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A72" w:rsidRPr="00A94B21" w:rsidRDefault="00FA3FB2" w:rsidP="00A94B21">
      <w:pPr>
        <w:spacing w:after="120" w:line="240" w:lineRule="auto"/>
        <w:jc w:val="both"/>
        <w:rPr>
          <w:rFonts w:ascii="Times New Roman" w:hAnsi="Times New Roman" w:cs="Times New Roman"/>
          <w:b/>
          <w:sz w:val="24"/>
          <w:szCs w:val="24"/>
        </w:rPr>
      </w:pPr>
      <w:r w:rsidRPr="00A94B21">
        <w:rPr>
          <w:rFonts w:ascii="Times New Roman" w:hAnsi="Times New Roman" w:cs="Times New Roman"/>
          <w:b/>
          <w:sz w:val="24"/>
          <w:szCs w:val="24"/>
        </w:rPr>
        <w:t xml:space="preserve">        Согласно дорожной карте по переходу </w:t>
      </w:r>
      <w:r w:rsidR="00A94B21" w:rsidRPr="00A94B21">
        <w:rPr>
          <w:rFonts w:ascii="Times New Roman" w:hAnsi="Times New Roman" w:cs="Times New Roman"/>
          <w:b/>
          <w:sz w:val="24"/>
          <w:szCs w:val="24"/>
        </w:rPr>
        <w:t xml:space="preserve">с 30.03.2020г. </w:t>
      </w:r>
      <w:r w:rsidRPr="00A94B21">
        <w:rPr>
          <w:rFonts w:ascii="Times New Roman" w:hAnsi="Times New Roman" w:cs="Times New Roman"/>
          <w:b/>
          <w:sz w:val="24"/>
          <w:szCs w:val="24"/>
        </w:rPr>
        <w:t xml:space="preserve">на дистанционное обучение на платформе </w:t>
      </w:r>
      <w:r w:rsidRPr="00A94B21">
        <w:rPr>
          <w:rFonts w:ascii="Times New Roman" w:hAnsi="Times New Roman" w:cs="Times New Roman"/>
          <w:b/>
          <w:sz w:val="24"/>
          <w:szCs w:val="24"/>
          <w:lang w:val="en-US"/>
        </w:rPr>
        <w:t>Moodle</w:t>
      </w:r>
      <w:r w:rsidR="00937C5C">
        <w:rPr>
          <w:rFonts w:ascii="Times New Roman" w:hAnsi="Times New Roman" w:cs="Times New Roman"/>
          <w:b/>
          <w:sz w:val="24"/>
          <w:szCs w:val="24"/>
        </w:rPr>
        <w:t xml:space="preserve"> в ГБПОУ РД «Сельскохозяйственный колледж </w:t>
      </w:r>
      <w:proofErr w:type="spellStart"/>
      <w:r w:rsidR="00937C5C">
        <w:rPr>
          <w:rFonts w:ascii="Times New Roman" w:hAnsi="Times New Roman" w:cs="Times New Roman"/>
          <w:b/>
          <w:sz w:val="24"/>
          <w:szCs w:val="24"/>
        </w:rPr>
        <w:t>им.Ш.И.Шихсаидова</w:t>
      </w:r>
      <w:proofErr w:type="spellEnd"/>
      <w:r w:rsidRPr="00A94B21">
        <w:rPr>
          <w:rFonts w:ascii="Times New Roman" w:hAnsi="Times New Roman" w:cs="Times New Roman"/>
          <w:b/>
          <w:sz w:val="24"/>
          <w:szCs w:val="24"/>
        </w:rPr>
        <w:t>» преподавателям необходимо выполнить следующие мероприятия:</w:t>
      </w:r>
    </w:p>
    <w:p w:rsidR="00FA3FB2" w:rsidRPr="00A94B21" w:rsidRDefault="00FA3FB2" w:rsidP="00A94B21">
      <w:pPr>
        <w:pStyle w:val="a3"/>
        <w:numPr>
          <w:ilvl w:val="0"/>
          <w:numId w:val="1"/>
        </w:numPr>
        <w:spacing w:after="120" w:line="240" w:lineRule="auto"/>
        <w:jc w:val="both"/>
        <w:rPr>
          <w:rFonts w:ascii="Times New Roman" w:hAnsi="Times New Roman" w:cs="Times New Roman"/>
          <w:sz w:val="24"/>
          <w:szCs w:val="24"/>
        </w:rPr>
      </w:pPr>
      <w:r w:rsidRPr="00A94B21">
        <w:rPr>
          <w:rFonts w:ascii="Times New Roman" w:hAnsi="Times New Roman" w:cs="Times New Roman"/>
          <w:sz w:val="24"/>
          <w:szCs w:val="24"/>
        </w:rPr>
        <w:t xml:space="preserve">Зарегистрироваться в качестве преподавателя-редактора курсов на платформе </w:t>
      </w:r>
      <w:r w:rsidRPr="00A94B21">
        <w:rPr>
          <w:rFonts w:ascii="Times New Roman" w:hAnsi="Times New Roman" w:cs="Times New Roman"/>
          <w:sz w:val="24"/>
          <w:szCs w:val="24"/>
          <w:lang w:val="en-US"/>
        </w:rPr>
        <w:t>http</w:t>
      </w:r>
      <w:r w:rsidRPr="00A94B21">
        <w:rPr>
          <w:rFonts w:ascii="Times New Roman" w:hAnsi="Times New Roman" w:cs="Times New Roman"/>
          <w:sz w:val="24"/>
          <w:szCs w:val="24"/>
        </w:rPr>
        <w:t>//</w:t>
      </w:r>
      <w:proofErr w:type="spellStart"/>
      <w:r w:rsidRPr="00A94B21">
        <w:rPr>
          <w:rFonts w:ascii="Times New Roman" w:hAnsi="Times New Roman" w:cs="Times New Roman"/>
          <w:sz w:val="24"/>
          <w:szCs w:val="24"/>
          <w:lang w:val="en-US"/>
        </w:rPr>
        <w:t>moodlepro</w:t>
      </w:r>
      <w:proofErr w:type="spellEnd"/>
      <w:r w:rsidRPr="00A94B21">
        <w:rPr>
          <w:rFonts w:ascii="Times New Roman" w:hAnsi="Times New Roman" w:cs="Times New Roman"/>
          <w:sz w:val="24"/>
          <w:szCs w:val="24"/>
        </w:rPr>
        <w:t>.</w:t>
      </w:r>
      <w:proofErr w:type="spellStart"/>
      <w:r w:rsidRPr="00A94B21">
        <w:rPr>
          <w:rFonts w:ascii="Times New Roman" w:hAnsi="Times New Roman" w:cs="Times New Roman"/>
          <w:sz w:val="24"/>
          <w:szCs w:val="24"/>
          <w:lang w:val="en-US"/>
        </w:rPr>
        <w:t>ru</w:t>
      </w:r>
      <w:proofErr w:type="spellEnd"/>
      <w:r w:rsidRPr="00A94B21">
        <w:rPr>
          <w:rFonts w:ascii="Times New Roman" w:hAnsi="Times New Roman" w:cs="Times New Roman"/>
          <w:sz w:val="24"/>
          <w:szCs w:val="24"/>
        </w:rPr>
        <w:t xml:space="preserve">. </w:t>
      </w:r>
      <w:r w:rsidRPr="00A94B21">
        <w:rPr>
          <w:rFonts w:ascii="Times New Roman" w:hAnsi="Times New Roman" w:cs="Times New Roman"/>
          <w:b/>
          <w:sz w:val="24"/>
          <w:szCs w:val="24"/>
        </w:rPr>
        <w:t>до 25.03.2020г</w:t>
      </w:r>
      <w:r w:rsidRPr="00A94B21">
        <w:rPr>
          <w:rFonts w:ascii="Times New Roman" w:hAnsi="Times New Roman" w:cs="Times New Roman"/>
          <w:sz w:val="24"/>
          <w:szCs w:val="24"/>
        </w:rPr>
        <w:t>.</w:t>
      </w:r>
    </w:p>
    <w:p w:rsidR="00FA3FB2" w:rsidRPr="00A94B21" w:rsidRDefault="00FA3FB2" w:rsidP="00A94B21">
      <w:pPr>
        <w:pStyle w:val="a3"/>
        <w:numPr>
          <w:ilvl w:val="0"/>
          <w:numId w:val="1"/>
        </w:numPr>
        <w:spacing w:after="120" w:line="240" w:lineRule="auto"/>
        <w:jc w:val="both"/>
        <w:rPr>
          <w:rFonts w:ascii="Times New Roman" w:hAnsi="Times New Roman" w:cs="Times New Roman"/>
          <w:sz w:val="24"/>
          <w:szCs w:val="24"/>
        </w:rPr>
      </w:pPr>
      <w:r w:rsidRPr="00A94B21">
        <w:rPr>
          <w:rFonts w:ascii="Times New Roman" w:hAnsi="Times New Roman" w:cs="Times New Roman"/>
          <w:sz w:val="24"/>
          <w:szCs w:val="24"/>
        </w:rPr>
        <w:t>Классным руководителям зарегистрировать в качестве студенто</w:t>
      </w:r>
      <w:proofErr w:type="gramStart"/>
      <w:r w:rsidRPr="00A94B21">
        <w:rPr>
          <w:rFonts w:ascii="Times New Roman" w:hAnsi="Times New Roman" w:cs="Times New Roman"/>
          <w:sz w:val="24"/>
          <w:szCs w:val="24"/>
        </w:rPr>
        <w:t>в(</w:t>
      </w:r>
      <w:proofErr w:type="gramEnd"/>
      <w:r w:rsidRPr="00A94B21">
        <w:rPr>
          <w:rFonts w:ascii="Times New Roman" w:hAnsi="Times New Roman" w:cs="Times New Roman"/>
          <w:sz w:val="24"/>
          <w:szCs w:val="24"/>
        </w:rPr>
        <w:t xml:space="preserve">слушателей курсов) студентов своих групп </w:t>
      </w:r>
      <w:r w:rsidRPr="00A94B21">
        <w:rPr>
          <w:rFonts w:ascii="Times New Roman" w:hAnsi="Times New Roman" w:cs="Times New Roman"/>
          <w:b/>
          <w:sz w:val="24"/>
          <w:szCs w:val="24"/>
        </w:rPr>
        <w:t>до 27.03.2020г</w:t>
      </w:r>
      <w:r w:rsidRPr="00A94B21">
        <w:rPr>
          <w:rFonts w:ascii="Times New Roman" w:hAnsi="Times New Roman" w:cs="Times New Roman"/>
          <w:sz w:val="24"/>
          <w:szCs w:val="24"/>
        </w:rPr>
        <w:t xml:space="preserve">. и отправить по почте либо по телефону каждому студенту </w:t>
      </w:r>
      <w:r w:rsidR="0082487D" w:rsidRPr="00A94B21">
        <w:rPr>
          <w:rFonts w:ascii="Times New Roman" w:hAnsi="Times New Roman" w:cs="Times New Roman"/>
          <w:sz w:val="24"/>
          <w:szCs w:val="24"/>
        </w:rPr>
        <w:t>уникальный для каждого логин и пароль для входа на платформу.</w:t>
      </w:r>
    </w:p>
    <w:p w:rsidR="00FA3FB2" w:rsidRPr="00A94B21" w:rsidRDefault="0082487D" w:rsidP="00A94B21">
      <w:pPr>
        <w:pStyle w:val="a3"/>
        <w:numPr>
          <w:ilvl w:val="0"/>
          <w:numId w:val="1"/>
        </w:numPr>
        <w:spacing w:after="120" w:line="240" w:lineRule="auto"/>
        <w:jc w:val="both"/>
        <w:rPr>
          <w:rFonts w:ascii="Times New Roman" w:hAnsi="Times New Roman" w:cs="Times New Roman"/>
          <w:sz w:val="24"/>
          <w:szCs w:val="24"/>
        </w:rPr>
      </w:pPr>
      <w:r w:rsidRPr="00A94B21">
        <w:rPr>
          <w:rFonts w:ascii="Times New Roman" w:hAnsi="Times New Roman" w:cs="Times New Roman"/>
          <w:sz w:val="24"/>
          <w:szCs w:val="24"/>
        </w:rPr>
        <w:t xml:space="preserve">Преподавателям создавать и размещать свои курсы по специальностям. (Для этого открыть </w:t>
      </w:r>
      <w:r w:rsidR="008A6C85" w:rsidRPr="00A94B21">
        <w:rPr>
          <w:rFonts w:ascii="Times New Roman" w:hAnsi="Times New Roman" w:cs="Times New Roman"/>
          <w:sz w:val="24"/>
          <w:szCs w:val="24"/>
        </w:rPr>
        <w:t xml:space="preserve">папку с названием специальности, по которой обучаются студенты данной группы </w:t>
      </w:r>
      <w:r w:rsidRPr="00A94B21">
        <w:rPr>
          <w:rFonts w:ascii="Times New Roman" w:hAnsi="Times New Roman" w:cs="Times New Roman"/>
          <w:sz w:val="24"/>
          <w:szCs w:val="24"/>
        </w:rPr>
        <w:t>и внутри этой категории открывать свои курсы).</w:t>
      </w:r>
    </w:p>
    <w:p w:rsidR="0082487D" w:rsidRPr="00A94B21" w:rsidRDefault="0082487D" w:rsidP="00A94B21">
      <w:pPr>
        <w:pStyle w:val="a3"/>
        <w:numPr>
          <w:ilvl w:val="0"/>
          <w:numId w:val="1"/>
        </w:numPr>
        <w:spacing w:after="120" w:line="240" w:lineRule="auto"/>
        <w:jc w:val="both"/>
        <w:rPr>
          <w:rFonts w:ascii="Times New Roman" w:hAnsi="Times New Roman" w:cs="Times New Roman"/>
          <w:sz w:val="24"/>
          <w:szCs w:val="24"/>
        </w:rPr>
      </w:pPr>
      <w:r w:rsidRPr="00A94B21">
        <w:rPr>
          <w:rFonts w:ascii="Times New Roman" w:hAnsi="Times New Roman" w:cs="Times New Roman"/>
          <w:sz w:val="24"/>
          <w:szCs w:val="24"/>
        </w:rPr>
        <w:t>Размещение учебных материалов производится согласно учебному расписанию в виде файлов формата .</w:t>
      </w:r>
      <w:r w:rsidRPr="00A94B21">
        <w:rPr>
          <w:rFonts w:ascii="Times New Roman" w:hAnsi="Times New Roman" w:cs="Times New Roman"/>
          <w:b/>
          <w:sz w:val="24"/>
          <w:szCs w:val="24"/>
          <w:lang w:val="en-US"/>
        </w:rPr>
        <w:t>doc</w:t>
      </w:r>
      <w:r w:rsidRPr="00A94B21">
        <w:rPr>
          <w:rFonts w:ascii="Times New Roman" w:hAnsi="Times New Roman" w:cs="Times New Roman"/>
          <w:b/>
          <w:sz w:val="24"/>
          <w:szCs w:val="24"/>
        </w:rPr>
        <w:t xml:space="preserve">, </w:t>
      </w:r>
      <w:r w:rsidRPr="00A94B21">
        <w:rPr>
          <w:rFonts w:ascii="Times New Roman" w:hAnsi="Times New Roman" w:cs="Times New Roman"/>
          <w:b/>
          <w:sz w:val="24"/>
          <w:szCs w:val="24"/>
          <w:lang w:val="en-US"/>
        </w:rPr>
        <w:t>pdf</w:t>
      </w:r>
      <w:r w:rsidRPr="00A94B21">
        <w:rPr>
          <w:rFonts w:ascii="Times New Roman" w:hAnsi="Times New Roman" w:cs="Times New Roman"/>
          <w:b/>
          <w:sz w:val="24"/>
          <w:szCs w:val="24"/>
        </w:rPr>
        <w:t xml:space="preserve">, </w:t>
      </w:r>
      <w:r w:rsidRPr="00A94B21">
        <w:rPr>
          <w:rFonts w:ascii="Times New Roman" w:hAnsi="Times New Roman" w:cs="Times New Roman"/>
          <w:b/>
          <w:sz w:val="24"/>
          <w:szCs w:val="24"/>
          <w:lang w:val="en-US"/>
        </w:rPr>
        <w:t>excel</w:t>
      </w:r>
      <w:r w:rsidRPr="00A94B21">
        <w:rPr>
          <w:rFonts w:ascii="Times New Roman" w:hAnsi="Times New Roman" w:cs="Times New Roman"/>
          <w:sz w:val="24"/>
          <w:szCs w:val="24"/>
        </w:rPr>
        <w:t>. по темам согласно календарно-тематического плана.</w:t>
      </w:r>
    </w:p>
    <w:p w:rsidR="008A6C85" w:rsidRPr="00A94B21" w:rsidRDefault="008A6C85" w:rsidP="00A94B21">
      <w:pPr>
        <w:pStyle w:val="a3"/>
        <w:numPr>
          <w:ilvl w:val="0"/>
          <w:numId w:val="1"/>
        </w:numPr>
        <w:spacing w:after="120" w:line="240" w:lineRule="auto"/>
        <w:jc w:val="both"/>
        <w:rPr>
          <w:rFonts w:ascii="Times New Roman" w:hAnsi="Times New Roman" w:cs="Times New Roman"/>
          <w:sz w:val="24"/>
          <w:szCs w:val="24"/>
        </w:rPr>
      </w:pPr>
      <w:r w:rsidRPr="00A94B21">
        <w:rPr>
          <w:rFonts w:ascii="Times New Roman" w:hAnsi="Times New Roman" w:cs="Times New Roman"/>
          <w:sz w:val="24"/>
          <w:szCs w:val="24"/>
        </w:rPr>
        <w:t>Преподавателям необходимо до 30 марта записать зарегистрированных студентов на свои курсы.</w:t>
      </w:r>
    </w:p>
    <w:p w:rsidR="0082487D" w:rsidRPr="00A94B21" w:rsidRDefault="0082487D" w:rsidP="00A94B21">
      <w:pPr>
        <w:pStyle w:val="a3"/>
        <w:numPr>
          <w:ilvl w:val="0"/>
          <w:numId w:val="1"/>
        </w:numPr>
        <w:spacing w:after="120" w:line="240" w:lineRule="auto"/>
        <w:jc w:val="both"/>
        <w:rPr>
          <w:rFonts w:ascii="Times New Roman" w:hAnsi="Times New Roman" w:cs="Times New Roman"/>
          <w:sz w:val="24"/>
          <w:szCs w:val="24"/>
        </w:rPr>
      </w:pPr>
      <w:r w:rsidRPr="00A94B21">
        <w:rPr>
          <w:rFonts w:ascii="Times New Roman" w:hAnsi="Times New Roman" w:cs="Times New Roman"/>
          <w:sz w:val="24"/>
          <w:szCs w:val="24"/>
        </w:rPr>
        <w:t>После каждой тем</w:t>
      </w:r>
      <w:proofErr w:type="gramStart"/>
      <w:r w:rsidRPr="00A94B21">
        <w:rPr>
          <w:rFonts w:ascii="Times New Roman" w:hAnsi="Times New Roman" w:cs="Times New Roman"/>
          <w:sz w:val="24"/>
          <w:szCs w:val="24"/>
        </w:rPr>
        <w:t>е(</w:t>
      </w:r>
      <w:proofErr w:type="gramEnd"/>
      <w:r w:rsidRPr="00A94B21">
        <w:rPr>
          <w:rFonts w:ascii="Times New Roman" w:hAnsi="Times New Roman" w:cs="Times New Roman"/>
          <w:sz w:val="24"/>
          <w:szCs w:val="24"/>
        </w:rPr>
        <w:t>или раздела) необходимо осуществлять тестовую форму проверки освоения студентами учебного материала.</w:t>
      </w:r>
    </w:p>
    <w:p w:rsidR="0082487D" w:rsidRPr="00A94B21" w:rsidRDefault="0082487D" w:rsidP="00A94B21">
      <w:pPr>
        <w:pStyle w:val="a3"/>
        <w:numPr>
          <w:ilvl w:val="0"/>
          <w:numId w:val="1"/>
        </w:numPr>
        <w:spacing w:after="120" w:line="240" w:lineRule="auto"/>
        <w:jc w:val="both"/>
        <w:rPr>
          <w:rFonts w:ascii="Times New Roman" w:hAnsi="Times New Roman" w:cs="Times New Roman"/>
          <w:sz w:val="24"/>
          <w:szCs w:val="24"/>
        </w:rPr>
      </w:pPr>
      <w:r w:rsidRPr="00A94B21">
        <w:rPr>
          <w:rFonts w:ascii="Times New Roman" w:hAnsi="Times New Roman" w:cs="Times New Roman"/>
          <w:sz w:val="24"/>
          <w:szCs w:val="24"/>
        </w:rPr>
        <w:t xml:space="preserve">Необходимо осуществлять </w:t>
      </w:r>
      <w:proofErr w:type="gramStart"/>
      <w:r w:rsidR="008A6C85" w:rsidRPr="00A94B21">
        <w:rPr>
          <w:rFonts w:ascii="Times New Roman" w:hAnsi="Times New Roman" w:cs="Times New Roman"/>
          <w:sz w:val="24"/>
          <w:szCs w:val="24"/>
        </w:rPr>
        <w:t>контроль за</w:t>
      </w:r>
      <w:proofErr w:type="gramEnd"/>
      <w:r w:rsidR="008A6C85" w:rsidRPr="00A94B21">
        <w:rPr>
          <w:rFonts w:ascii="Times New Roman" w:hAnsi="Times New Roman" w:cs="Times New Roman"/>
          <w:sz w:val="24"/>
          <w:szCs w:val="24"/>
        </w:rPr>
        <w:t xml:space="preserve"> посещением студентами занятий</w:t>
      </w:r>
      <w:r w:rsidRPr="00A94B21">
        <w:rPr>
          <w:rFonts w:ascii="Times New Roman" w:hAnsi="Times New Roman" w:cs="Times New Roman"/>
          <w:sz w:val="24"/>
          <w:szCs w:val="24"/>
        </w:rPr>
        <w:t xml:space="preserve"> и заполнять учебные журналы</w:t>
      </w:r>
      <w:r w:rsidR="008A6C85" w:rsidRPr="00A94B21">
        <w:rPr>
          <w:rFonts w:ascii="Times New Roman" w:hAnsi="Times New Roman" w:cs="Times New Roman"/>
          <w:sz w:val="24"/>
          <w:szCs w:val="24"/>
        </w:rPr>
        <w:t>.</w:t>
      </w:r>
    </w:p>
    <w:p w:rsidR="008A6C85" w:rsidRPr="00A94B21" w:rsidRDefault="008A6C85" w:rsidP="00A94B21">
      <w:pPr>
        <w:pStyle w:val="a3"/>
        <w:spacing w:after="120" w:line="240" w:lineRule="auto"/>
        <w:jc w:val="both"/>
        <w:rPr>
          <w:rFonts w:ascii="Times New Roman" w:hAnsi="Times New Roman" w:cs="Times New Roman"/>
          <w:sz w:val="24"/>
          <w:szCs w:val="24"/>
        </w:rPr>
      </w:pPr>
    </w:p>
    <w:p w:rsidR="008A6C85" w:rsidRPr="00A94B21" w:rsidRDefault="008A6C85" w:rsidP="00A94B21">
      <w:pPr>
        <w:pStyle w:val="a3"/>
        <w:spacing w:after="120" w:line="240" w:lineRule="auto"/>
        <w:jc w:val="center"/>
        <w:rPr>
          <w:rFonts w:ascii="Times New Roman" w:hAnsi="Times New Roman" w:cs="Times New Roman"/>
          <w:b/>
          <w:sz w:val="24"/>
          <w:szCs w:val="24"/>
        </w:rPr>
      </w:pPr>
      <w:r w:rsidRPr="00A94B21">
        <w:rPr>
          <w:rFonts w:ascii="Times New Roman" w:hAnsi="Times New Roman" w:cs="Times New Roman"/>
          <w:b/>
          <w:sz w:val="24"/>
          <w:szCs w:val="24"/>
        </w:rPr>
        <w:t xml:space="preserve">ИНСТРУКЦИЯ </w:t>
      </w:r>
    </w:p>
    <w:p w:rsidR="008A6C85" w:rsidRPr="00A94B21" w:rsidRDefault="008A6C85" w:rsidP="00A94B21">
      <w:pPr>
        <w:pStyle w:val="a3"/>
        <w:spacing w:after="120" w:line="240" w:lineRule="auto"/>
        <w:jc w:val="center"/>
        <w:rPr>
          <w:rFonts w:ascii="Times New Roman" w:hAnsi="Times New Roman" w:cs="Times New Roman"/>
          <w:sz w:val="24"/>
          <w:szCs w:val="24"/>
        </w:rPr>
      </w:pPr>
      <w:r w:rsidRPr="00A94B21">
        <w:rPr>
          <w:rFonts w:ascii="Times New Roman" w:hAnsi="Times New Roman" w:cs="Times New Roman"/>
          <w:b/>
          <w:sz w:val="24"/>
          <w:szCs w:val="24"/>
        </w:rPr>
        <w:t xml:space="preserve">для преподавателей по работе с платформой </w:t>
      </w:r>
      <w:r w:rsidRPr="00A94B21">
        <w:rPr>
          <w:rFonts w:ascii="Times New Roman" w:hAnsi="Times New Roman" w:cs="Times New Roman"/>
          <w:b/>
          <w:sz w:val="24"/>
          <w:szCs w:val="24"/>
          <w:lang w:val="en-US"/>
        </w:rPr>
        <w:t>Moodle</w:t>
      </w:r>
    </w:p>
    <w:p w:rsidR="008A6C85" w:rsidRPr="00A94B21" w:rsidRDefault="008A6C85" w:rsidP="00A94B21">
      <w:pPr>
        <w:pStyle w:val="1"/>
        <w:spacing w:after="120" w:line="240" w:lineRule="auto"/>
        <w:rPr>
          <w:sz w:val="24"/>
          <w:szCs w:val="24"/>
        </w:rPr>
      </w:pPr>
      <w:bookmarkStart w:id="0" w:name="_Toc35948160"/>
      <w:r w:rsidRPr="00A94B21">
        <w:rPr>
          <w:sz w:val="24"/>
          <w:szCs w:val="24"/>
        </w:rPr>
        <w:t>Вход в систему</w:t>
      </w:r>
      <w:bookmarkEnd w:id="0"/>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 xml:space="preserve">Наберите в браузере адрес сайта </w:t>
      </w:r>
      <w:hyperlink r:id="rId6" w:history="1">
        <w:r w:rsidRPr="00A94B21">
          <w:rPr>
            <w:rStyle w:val="a4"/>
            <w:rFonts w:ascii="Times New Roman" w:hAnsi="Times New Roman" w:cs="Times New Roman"/>
            <w:sz w:val="24"/>
            <w:szCs w:val="24"/>
          </w:rPr>
          <w:t>http://</w:t>
        </w:r>
        <w:proofErr w:type="spellStart"/>
        <w:r w:rsidRPr="00A94B21">
          <w:rPr>
            <w:rStyle w:val="a4"/>
            <w:rFonts w:ascii="Times New Roman" w:hAnsi="Times New Roman" w:cs="Times New Roman"/>
            <w:sz w:val="24"/>
            <w:szCs w:val="24"/>
            <w:lang w:val="en-US"/>
          </w:rPr>
          <w:t>moodlepro</w:t>
        </w:r>
        <w:proofErr w:type="spellEnd"/>
        <w:r w:rsidRPr="00A94B21">
          <w:rPr>
            <w:rStyle w:val="a4"/>
            <w:rFonts w:ascii="Times New Roman" w:hAnsi="Times New Roman" w:cs="Times New Roman"/>
            <w:sz w:val="24"/>
            <w:szCs w:val="24"/>
          </w:rPr>
          <w:t>.</w:t>
        </w:r>
        <w:proofErr w:type="spellStart"/>
        <w:r w:rsidRPr="00A94B21">
          <w:rPr>
            <w:rStyle w:val="a4"/>
            <w:rFonts w:ascii="Times New Roman" w:hAnsi="Times New Roman" w:cs="Times New Roman"/>
            <w:sz w:val="24"/>
            <w:szCs w:val="24"/>
            <w:lang w:val="en-US"/>
          </w:rPr>
          <w:t>ru</w:t>
        </w:r>
        <w:proofErr w:type="spellEnd"/>
      </w:hyperlink>
    </w:p>
    <w:p w:rsidR="008A6C85" w:rsidRPr="00A94B21" w:rsidRDefault="008A6C85" w:rsidP="00A94B21">
      <w:pPr>
        <w:pStyle w:val="a3"/>
        <w:spacing w:after="120" w:line="240" w:lineRule="auto"/>
        <w:jc w:val="both"/>
        <w:rPr>
          <w:rFonts w:ascii="Times New Roman" w:hAnsi="Times New Roman" w:cs="Times New Roman"/>
          <w:sz w:val="24"/>
          <w:szCs w:val="24"/>
        </w:rPr>
      </w:pPr>
      <w:r w:rsidRPr="00A94B21">
        <w:rPr>
          <w:rFonts w:ascii="Times New Roman" w:hAnsi="Times New Roman" w:cs="Times New Roman"/>
          <w:sz w:val="24"/>
          <w:szCs w:val="24"/>
        </w:rPr>
        <w:t>Работа с системой начинается с инициализации. Для доступа к конкретным электронным курсам необходимо ввести свой логин и пароль.</w:t>
      </w:r>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 xml:space="preserve">После идентификации, открывается главная страница, «Моя домашняя страница». </w:t>
      </w:r>
      <w:r w:rsidR="00A94B21">
        <w:rPr>
          <w:rFonts w:ascii="Times New Roman" w:hAnsi="Times New Roman" w:cs="Times New Roman"/>
          <w:sz w:val="24"/>
          <w:szCs w:val="24"/>
        </w:rPr>
        <w:t>Необходимо от</w:t>
      </w:r>
      <w:r w:rsidR="00937C5C">
        <w:rPr>
          <w:rFonts w:ascii="Times New Roman" w:hAnsi="Times New Roman" w:cs="Times New Roman"/>
          <w:sz w:val="24"/>
          <w:szCs w:val="24"/>
        </w:rPr>
        <w:t xml:space="preserve">крыть ссылку «Сельскохозяйственный колледж </w:t>
      </w:r>
      <w:proofErr w:type="spellStart"/>
      <w:r w:rsidR="00937C5C">
        <w:rPr>
          <w:rFonts w:ascii="Times New Roman" w:hAnsi="Times New Roman" w:cs="Times New Roman"/>
          <w:sz w:val="24"/>
          <w:szCs w:val="24"/>
        </w:rPr>
        <w:t>им.Ш.И.Шихсаидова</w:t>
      </w:r>
      <w:proofErr w:type="spellEnd"/>
      <w:r w:rsidR="00A94B21">
        <w:rPr>
          <w:rFonts w:ascii="Times New Roman" w:hAnsi="Times New Roman" w:cs="Times New Roman"/>
          <w:sz w:val="24"/>
          <w:szCs w:val="24"/>
        </w:rPr>
        <w:t xml:space="preserve">» - далее папку </w:t>
      </w:r>
      <w:proofErr w:type="gramStart"/>
      <w:r w:rsidR="00A94B21">
        <w:rPr>
          <w:rFonts w:ascii="Times New Roman" w:hAnsi="Times New Roman" w:cs="Times New Roman"/>
          <w:sz w:val="24"/>
          <w:szCs w:val="24"/>
        </w:rPr>
        <w:t>с</w:t>
      </w:r>
      <w:proofErr w:type="gramEnd"/>
      <w:r w:rsidR="00A94B21">
        <w:rPr>
          <w:rFonts w:ascii="Times New Roman" w:hAnsi="Times New Roman" w:cs="Times New Roman"/>
          <w:sz w:val="24"/>
          <w:szCs w:val="24"/>
        </w:rPr>
        <w:t xml:space="preserve"> специальностью студентов группы, для которой создаётся курс и щёлкнуть</w:t>
      </w:r>
      <w:r w:rsidRPr="00A94B21">
        <w:rPr>
          <w:rFonts w:ascii="Times New Roman" w:hAnsi="Times New Roman" w:cs="Times New Roman"/>
          <w:sz w:val="24"/>
          <w:szCs w:val="24"/>
        </w:rPr>
        <w:t xml:space="preserve"> </w:t>
      </w:r>
      <w:r w:rsidRPr="00A94B21">
        <w:rPr>
          <w:rFonts w:ascii="Times New Roman" w:hAnsi="Times New Roman" w:cs="Times New Roman"/>
          <w:b/>
          <w:sz w:val="24"/>
          <w:szCs w:val="24"/>
        </w:rPr>
        <w:t>«Добавить курс».</w:t>
      </w:r>
      <w:r w:rsidRPr="00A94B21">
        <w:rPr>
          <w:rFonts w:ascii="Times New Roman" w:hAnsi="Times New Roman" w:cs="Times New Roman"/>
          <w:sz w:val="24"/>
          <w:szCs w:val="24"/>
        </w:rPr>
        <w:t xml:space="preserve"> Пример внешнего вида страницы приведен на рисунке 1</w:t>
      </w:r>
    </w:p>
    <w:p w:rsidR="008A6C85" w:rsidRPr="00A94B21" w:rsidRDefault="008A6C85" w:rsidP="00A94B21">
      <w:pPr>
        <w:spacing w:after="120" w:line="240" w:lineRule="auto"/>
        <w:jc w:val="both"/>
        <w:rPr>
          <w:rFonts w:ascii="Times New Roman" w:hAnsi="Times New Roman" w:cs="Times New Roman"/>
          <w:sz w:val="24"/>
          <w:szCs w:val="24"/>
        </w:rPr>
      </w:pPr>
      <w:r w:rsidRPr="00A94B21">
        <w:rPr>
          <w:rFonts w:ascii="Times New Roman" w:hAnsi="Times New Roman" w:cs="Times New Roman"/>
          <w:noProof/>
          <w:sz w:val="24"/>
          <w:szCs w:val="24"/>
        </w:rPr>
        <w:drawing>
          <wp:inline distT="0" distB="0" distL="0" distR="0">
            <wp:extent cx="5724525" cy="28479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8585" r="3634" b="2901"/>
                    <a:stretch/>
                  </pic:blipFill>
                  <pic:spPr bwMode="auto">
                    <a:xfrm>
                      <a:off x="0" y="0"/>
                      <a:ext cx="5724525" cy="2847975"/>
                    </a:xfrm>
                    <a:prstGeom prst="rect">
                      <a:avLst/>
                    </a:prstGeom>
                    <a:ln>
                      <a:noFill/>
                    </a:ln>
                    <a:extLst>
                      <a:ext uri="{53640926-AAD7-44D8-BBD7-CCE9431645EC}">
                        <a14:shadowObscured xmlns:a14="http://schemas.microsoft.com/office/drawing/2010/main"/>
                      </a:ext>
                    </a:extLst>
                  </pic:spPr>
                </pic:pic>
              </a:graphicData>
            </a:graphic>
          </wp:inline>
        </w:drawing>
      </w:r>
      <w:bookmarkStart w:id="1" w:name="_GoBack"/>
      <w:bookmarkEnd w:id="1"/>
    </w:p>
    <w:p w:rsidR="008A6C85" w:rsidRPr="00A94B21" w:rsidRDefault="008A6C85" w:rsidP="00A94B21">
      <w:pPr>
        <w:spacing w:after="120" w:line="240" w:lineRule="auto"/>
        <w:jc w:val="both"/>
        <w:rPr>
          <w:rFonts w:ascii="Times New Roman" w:hAnsi="Times New Roman" w:cs="Times New Roman"/>
          <w:sz w:val="24"/>
          <w:szCs w:val="24"/>
        </w:rPr>
      </w:pPr>
      <w:r w:rsidRPr="00A94B21">
        <w:rPr>
          <w:rFonts w:ascii="Times New Roman" w:hAnsi="Times New Roman" w:cs="Times New Roman"/>
          <w:sz w:val="24"/>
          <w:szCs w:val="24"/>
        </w:rPr>
        <w:t>Рис. 1. Главное окно системы</w:t>
      </w:r>
    </w:p>
    <w:p w:rsidR="008A6C85" w:rsidRPr="00A94B21" w:rsidRDefault="008A6C85" w:rsidP="00A94B21">
      <w:pPr>
        <w:spacing w:after="120" w:line="240" w:lineRule="auto"/>
        <w:jc w:val="both"/>
        <w:rPr>
          <w:rFonts w:ascii="Times New Roman" w:hAnsi="Times New Roman" w:cs="Times New Roman"/>
          <w:sz w:val="24"/>
          <w:szCs w:val="24"/>
        </w:rPr>
      </w:pPr>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Название курса в списке курсов является гиперссылкой, щелчок по которой открывает страницу курса.</w:t>
      </w:r>
    </w:p>
    <w:p w:rsidR="008A6C85" w:rsidRPr="00A94B21" w:rsidRDefault="008A6C85" w:rsidP="00A94B21">
      <w:pPr>
        <w:pStyle w:val="1"/>
        <w:spacing w:after="120" w:line="240" w:lineRule="auto"/>
        <w:rPr>
          <w:sz w:val="24"/>
          <w:szCs w:val="24"/>
        </w:rPr>
      </w:pPr>
      <w:bookmarkStart w:id="2" w:name="_Toc35948161"/>
      <w:r w:rsidRPr="00A94B21">
        <w:rPr>
          <w:sz w:val="24"/>
          <w:szCs w:val="24"/>
        </w:rPr>
        <w:t>Редактирование личной информации</w:t>
      </w:r>
      <w:bookmarkEnd w:id="2"/>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 xml:space="preserve">Как только Вы вошли в систему, Вы окажетесь на главной странице, но теперь ваше имя будет отображено в правой верхней части страницы. </w:t>
      </w:r>
      <w:proofErr w:type="gramStart"/>
      <w:r w:rsidRPr="00A94B21">
        <w:rPr>
          <w:rFonts w:ascii="Times New Roman" w:hAnsi="Times New Roman" w:cs="Times New Roman"/>
          <w:sz w:val="24"/>
          <w:szCs w:val="24"/>
        </w:rPr>
        <w:t xml:space="preserve">При щелчке левой кнопкой мышки на имени откроется выпадающий список (рисунок 2) и Вы сможете перейти к Вашему пользовательскому резюме (профиль, </w:t>
      </w:r>
      <w:r w:rsidRPr="00A94B21">
        <w:rPr>
          <w:rFonts w:ascii="Times New Roman" w:hAnsi="Times New Roman" w:cs="Times New Roman"/>
          <w:sz w:val="24"/>
          <w:szCs w:val="24"/>
        </w:rPr>
        <w:lastRenderedPageBreak/>
        <w:t xml:space="preserve">представлен на рисунке 3), просмотреть сообщения, личные файлы, значки или выйти из Вашего пользовательской записи (сменить пользователя). </w:t>
      </w:r>
      <w:proofErr w:type="gramEnd"/>
    </w:p>
    <w:p w:rsidR="008A6C85" w:rsidRPr="00A94B21" w:rsidRDefault="008A6C85" w:rsidP="00A94B21">
      <w:pPr>
        <w:spacing w:after="120" w:line="240" w:lineRule="auto"/>
        <w:ind w:firstLine="709"/>
        <w:jc w:val="both"/>
        <w:rPr>
          <w:rFonts w:ascii="Times New Roman" w:hAnsi="Times New Roman" w:cs="Times New Roman"/>
          <w:noProof/>
          <w:sz w:val="24"/>
          <w:szCs w:val="24"/>
        </w:rPr>
      </w:pPr>
    </w:p>
    <w:p w:rsidR="008A6C85" w:rsidRPr="00A94B21" w:rsidRDefault="008A6C85" w:rsidP="00A94B21">
      <w:pPr>
        <w:spacing w:after="120" w:line="240" w:lineRule="auto"/>
        <w:ind w:firstLine="567"/>
        <w:jc w:val="both"/>
        <w:rPr>
          <w:rFonts w:ascii="Times New Roman" w:hAnsi="Times New Roman" w:cs="Times New Roman"/>
          <w:sz w:val="24"/>
          <w:szCs w:val="24"/>
        </w:rPr>
      </w:pPr>
      <w:r w:rsidRPr="00A94B21">
        <w:rPr>
          <w:rFonts w:ascii="Times New Roman" w:hAnsi="Times New Roman" w:cs="Times New Roman"/>
          <w:noProof/>
          <w:sz w:val="24"/>
          <w:szCs w:val="24"/>
        </w:rPr>
        <w:drawing>
          <wp:inline distT="0" distB="0" distL="0" distR="0">
            <wp:extent cx="904875" cy="10572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78888" t="13025" r="5880" b="54115"/>
                    <a:stretch/>
                  </pic:blipFill>
                  <pic:spPr bwMode="auto">
                    <a:xfrm>
                      <a:off x="0" y="0"/>
                      <a:ext cx="904875" cy="1057275"/>
                    </a:xfrm>
                    <a:prstGeom prst="rect">
                      <a:avLst/>
                    </a:prstGeom>
                    <a:ln>
                      <a:noFill/>
                    </a:ln>
                    <a:extLst>
                      <a:ext uri="{53640926-AAD7-44D8-BBD7-CCE9431645EC}">
                        <a14:shadowObscured xmlns:a14="http://schemas.microsoft.com/office/drawing/2010/main"/>
                      </a:ext>
                    </a:extLst>
                  </pic:spPr>
                </pic:pic>
              </a:graphicData>
            </a:graphic>
          </wp:inline>
        </w:drawing>
      </w:r>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 xml:space="preserve">Рис.2. </w:t>
      </w:r>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noProof/>
          <w:sz w:val="24"/>
          <w:szCs w:val="24"/>
        </w:rPr>
        <w:drawing>
          <wp:inline distT="0" distB="0" distL="0" distR="0">
            <wp:extent cx="4476750" cy="27622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l="11544" t="9769" r="13095" b="4381"/>
                    <a:stretch/>
                  </pic:blipFill>
                  <pic:spPr bwMode="auto">
                    <a:xfrm>
                      <a:off x="0" y="0"/>
                      <a:ext cx="4476750" cy="2762250"/>
                    </a:xfrm>
                    <a:prstGeom prst="rect">
                      <a:avLst/>
                    </a:prstGeom>
                    <a:ln>
                      <a:noFill/>
                    </a:ln>
                    <a:extLst>
                      <a:ext uri="{53640926-AAD7-44D8-BBD7-CCE9431645EC}">
                        <a14:shadowObscured xmlns:a14="http://schemas.microsoft.com/office/drawing/2010/main"/>
                      </a:ext>
                    </a:extLst>
                  </pic:spPr>
                </pic:pic>
              </a:graphicData>
            </a:graphic>
          </wp:inline>
        </w:drawing>
      </w:r>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Рис.3. Профиль пользователя</w:t>
      </w:r>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Вы можете отредактировать Ваш профиль. Чтобы редактировать вашу персональную информацию, нажмите на вкладку «Редактировать данные». Откроется одноименная форма.</w:t>
      </w:r>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 xml:space="preserve">Описание некоторых полей: </w:t>
      </w:r>
    </w:p>
    <w:p w:rsidR="008A6C85" w:rsidRPr="00A94B21" w:rsidRDefault="008A6C85" w:rsidP="00A94B21">
      <w:pPr>
        <w:pStyle w:val="a3"/>
        <w:numPr>
          <w:ilvl w:val="0"/>
          <w:numId w:val="2"/>
        </w:numPr>
        <w:spacing w:after="120" w:line="240" w:lineRule="auto"/>
        <w:ind w:left="284"/>
        <w:jc w:val="both"/>
        <w:rPr>
          <w:rFonts w:ascii="Times New Roman" w:hAnsi="Times New Roman" w:cs="Times New Roman"/>
          <w:sz w:val="24"/>
          <w:szCs w:val="24"/>
        </w:rPr>
      </w:pPr>
      <w:r w:rsidRPr="00A94B21">
        <w:rPr>
          <w:rFonts w:ascii="Times New Roman" w:hAnsi="Times New Roman" w:cs="Times New Roman"/>
          <w:sz w:val="24"/>
          <w:szCs w:val="24"/>
        </w:rPr>
        <w:t xml:space="preserve">Раздел «Основные». Описание. Здесь Вы можете кратко рассказать о себе. </w:t>
      </w:r>
    </w:p>
    <w:p w:rsidR="008A6C85" w:rsidRPr="00A94B21" w:rsidRDefault="008A6C85" w:rsidP="00A94B21">
      <w:pPr>
        <w:pStyle w:val="a3"/>
        <w:numPr>
          <w:ilvl w:val="0"/>
          <w:numId w:val="2"/>
        </w:numPr>
        <w:spacing w:after="120" w:line="240" w:lineRule="auto"/>
        <w:ind w:left="284"/>
        <w:jc w:val="both"/>
        <w:rPr>
          <w:rFonts w:ascii="Times New Roman" w:hAnsi="Times New Roman" w:cs="Times New Roman"/>
          <w:sz w:val="24"/>
          <w:szCs w:val="24"/>
        </w:rPr>
      </w:pPr>
      <w:r w:rsidRPr="00A94B21">
        <w:rPr>
          <w:rFonts w:ascii="Times New Roman" w:hAnsi="Times New Roman" w:cs="Times New Roman"/>
          <w:sz w:val="24"/>
          <w:szCs w:val="24"/>
        </w:rPr>
        <w:t xml:space="preserve">Раздел «Настройки». Показывать адрес электронной почты. Данный параметр определяет, могут ли другие пользователи видеть адрес Вашей электронной почты. Вы можете установить так, чтобы все пользователи (включая гостей) могли видеть Ваш адрес, или так, чтобы только однокурсники могли его видеть. Можно полностью отключить отображение Вашего электронного адреса. </w:t>
      </w:r>
    </w:p>
    <w:p w:rsidR="008A6C85" w:rsidRPr="00A94B21" w:rsidRDefault="008A6C85" w:rsidP="00A94B21">
      <w:pPr>
        <w:pStyle w:val="a3"/>
        <w:numPr>
          <w:ilvl w:val="0"/>
          <w:numId w:val="2"/>
        </w:numPr>
        <w:spacing w:after="120" w:line="240" w:lineRule="auto"/>
        <w:ind w:left="284"/>
        <w:jc w:val="both"/>
        <w:rPr>
          <w:rFonts w:ascii="Times New Roman" w:hAnsi="Times New Roman" w:cs="Times New Roman"/>
          <w:sz w:val="24"/>
          <w:szCs w:val="24"/>
        </w:rPr>
      </w:pPr>
      <w:r w:rsidRPr="00A94B21">
        <w:rPr>
          <w:rFonts w:ascii="Times New Roman" w:hAnsi="Times New Roman" w:cs="Times New Roman"/>
          <w:sz w:val="24"/>
          <w:szCs w:val="24"/>
        </w:rPr>
        <w:t>Раздел «Изображение пользователя». Новое изображение. Если Вы хотите, чтобы Ваша фотография отображалась в профиле, а также в некоторых разделах (форуме), здесь Вы можете загрузить изображение с Вашим фото. Чтобы сделать это, нажмите на кнопку "Обзор", найдите файл с фотографией в формате JPEG и щелкните по кнопке "Открыть". Затем нажмите на кнопку "Сохранить" в самом конце формы, и система внесет изменения в Ваш профиль. Желательно, чтобы фотография была размером 100x100 пикселей, иначе система сама выполнить обрезку изображения до нужных размеров. Это все основные для редактирования поля личной страницы.</w:t>
      </w:r>
    </w:p>
    <w:p w:rsidR="008A6C85" w:rsidRPr="00A94B21" w:rsidRDefault="008A6C85" w:rsidP="00A94B21">
      <w:pPr>
        <w:pStyle w:val="1"/>
        <w:spacing w:after="120" w:line="240" w:lineRule="auto"/>
        <w:rPr>
          <w:sz w:val="24"/>
          <w:szCs w:val="24"/>
        </w:rPr>
      </w:pPr>
      <w:bookmarkStart w:id="3" w:name="_Toc35948162"/>
      <w:r w:rsidRPr="00A94B21">
        <w:rPr>
          <w:sz w:val="24"/>
          <w:szCs w:val="24"/>
        </w:rPr>
        <w:t>ИНТЕРФЕЙС КУРСА</w:t>
      </w:r>
      <w:bookmarkEnd w:id="3"/>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 xml:space="preserve">Каждый курс состоит из блоков, размещенных в левой и правой </w:t>
      </w:r>
      <w:proofErr w:type="gramStart"/>
      <w:r w:rsidRPr="00A94B21">
        <w:rPr>
          <w:rFonts w:ascii="Times New Roman" w:hAnsi="Times New Roman" w:cs="Times New Roman"/>
          <w:sz w:val="24"/>
          <w:szCs w:val="24"/>
        </w:rPr>
        <w:t>колонках</w:t>
      </w:r>
      <w:proofErr w:type="gramEnd"/>
      <w:r w:rsidRPr="00A94B21">
        <w:rPr>
          <w:rFonts w:ascii="Times New Roman" w:hAnsi="Times New Roman" w:cs="Times New Roman"/>
          <w:sz w:val="24"/>
          <w:szCs w:val="24"/>
        </w:rPr>
        <w:t xml:space="preserve">, и основного содержания (разделов), находящегося в центре страницы. Блоки увеличивают функциональность, интуитивность и простоту использования системы. В курсе представлены следующие блоки: </w:t>
      </w:r>
    </w:p>
    <w:p w:rsidR="008A6C85" w:rsidRPr="00A94B21" w:rsidRDefault="008A6C85" w:rsidP="00A94B21">
      <w:pPr>
        <w:pStyle w:val="a3"/>
        <w:numPr>
          <w:ilvl w:val="0"/>
          <w:numId w:val="3"/>
        </w:numPr>
        <w:spacing w:after="120" w:line="240" w:lineRule="auto"/>
        <w:ind w:left="426"/>
        <w:jc w:val="both"/>
        <w:rPr>
          <w:rFonts w:ascii="Times New Roman" w:hAnsi="Times New Roman" w:cs="Times New Roman"/>
          <w:sz w:val="24"/>
          <w:szCs w:val="24"/>
        </w:rPr>
      </w:pPr>
      <w:r w:rsidRPr="00A94B21">
        <w:rPr>
          <w:rFonts w:ascii="Times New Roman" w:hAnsi="Times New Roman" w:cs="Times New Roman"/>
          <w:sz w:val="24"/>
          <w:szCs w:val="24"/>
        </w:rPr>
        <w:t xml:space="preserve">Блок «Навигация» размещен слева и содержит ссылки на  главную страницу системы (Домашняя страница), профиль пользователя, ссылки на разделы курса. </w:t>
      </w:r>
    </w:p>
    <w:p w:rsidR="008A6C85" w:rsidRPr="00A94B21" w:rsidRDefault="008A6C85" w:rsidP="00A94B21">
      <w:pPr>
        <w:pStyle w:val="a3"/>
        <w:numPr>
          <w:ilvl w:val="0"/>
          <w:numId w:val="3"/>
        </w:numPr>
        <w:spacing w:after="120" w:line="240" w:lineRule="auto"/>
        <w:ind w:left="426"/>
        <w:jc w:val="both"/>
        <w:rPr>
          <w:rFonts w:ascii="Times New Roman" w:hAnsi="Times New Roman" w:cs="Times New Roman"/>
          <w:sz w:val="24"/>
          <w:szCs w:val="24"/>
        </w:rPr>
      </w:pPr>
      <w:r w:rsidRPr="00A94B21">
        <w:rPr>
          <w:rFonts w:ascii="Times New Roman" w:hAnsi="Times New Roman" w:cs="Times New Roman"/>
          <w:sz w:val="24"/>
          <w:szCs w:val="24"/>
        </w:rPr>
        <w:t xml:space="preserve">Блок «Настройки» размещен слева, под блоком «Навигация». Блок является основным и самым часто использующимся. Он позволяет редактировать курс, просматривать и формировать список студентов и групп студентов, проставленные студентам оценки, создавать банк вопросов и т.д. </w:t>
      </w:r>
    </w:p>
    <w:p w:rsidR="008A6C85" w:rsidRPr="00A94B21" w:rsidRDefault="008A6C85" w:rsidP="00A94B21">
      <w:pPr>
        <w:pStyle w:val="a3"/>
        <w:numPr>
          <w:ilvl w:val="0"/>
          <w:numId w:val="3"/>
        </w:numPr>
        <w:spacing w:after="120" w:line="240" w:lineRule="auto"/>
        <w:ind w:left="426"/>
        <w:jc w:val="both"/>
        <w:rPr>
          <w:rFonts w:ascii="Times New Roman" w:hAnsi="Times New Roman" w:cs="Times New Roman"/>
          <w:sz w:val="24"/>
          <w:szCs w:val="24"/>
        </w:rPr>
      </w:pPr>
      <w:r w:rsidRPr="00A94B21">
        <w:rPr>
          <w:rFonts w:ascii="Times New Roman" w:hAnsi="Times New Roman" w:cs="Times New Roman"/>
          <w:sz w:val="24"/>
          <w:szCs w:val="24"/>
        </w:rPr>
        <w:t xml:space="preserve"> Блок «Добавить блок» размещен внизу слева и доступен только в режиме редактирования. Позволяет выбрать и добавить дополнительные блоки для размещения в электронном курсе. </w:t>
      </w:r>
    </w:p>
    <w:p w:rsidR="008A6C85" w:rsidRPr="00A94B21" w:rsidRDefault="008A6C85" w:rsidP="00A94B21">
      <w:pPr>
        <w:pStyle w:val="a3"/>
        <w:numPr>
          <w:ilvl w:val="0"/>
          <w:numId w:val="3"/>
        </w:numPr>
        <w:spacing w:after="120" w:line="240" w:lineRule="auto"/>
        <w:ind w:left="426"/>
        <w:jc w:val="both"/>
        <w:rPr>
          <w:rFonts w:ascii="Times New Roman" w:hAnsi="Times New Roman" w:cs="Times New Roman"/>
          <w:sz w:val="24"/>
          <w:szCs w:val="24"/>
        </w:rPr>
      </w:pPr>
      <w:r w:rsidRPr="00A94B21">
        <w:rPr>
          <w:rFonts w:ascii="Times New Roman" w:hAnsi="Times New Roman" w:cs="Times New Roman"/>
          <w:sz w:val="24"/>
          <w:szCs w:val="24"/>
        </w:rPr>
        <w:lastRenderedPageBreak/>
        <w:t xml:space="preserve">Блок «Поиск по форумам» размещен справа и позволяет найти все сообщения всех форумов данного электронного курса, содержащие необходимое слово или словосочетание. Соответственно </w:t>
      </w:r>
      <w:proofErr w:type="gramStart"/>
      <w:r w:rsidRPr="00A94B21">
        <w:rPr>
          <w:rFonts w:ascii="Times New Roman" w:hAnsi="Times New Roman" w:cs="Times New Roman"/>
          <w:sz w:val="24"/>
          <w:szCs w:val="24"/>
        </w:rPr>
        <w:t>активен</w:t>
      </w:r>
      <w:proofErr w:type="gramEnd"/>
      <w:r w:rsidRPr="00A94B21">
        <w:rPr>
          <w:rFonts w:ascii="Times New Roman" w:hAnsi="Times New Roman" w:cs="Times New Roman"/>
          <w:sz w:val="24"/>
          <w:szCs w:val="24"/>
        </w:rPr>
        <w:t xml:space="preserve"> только при наличии сообщений в форумах курса. </w:t>
      </w:r>
    </w:p>
    <w:p w:rsidR="008A6C85" w:rsidRPr="00A94B21" w:rsidRDefault="008A6C85" w:rsidP="00A94B21">
      <w:pPr>
        <w:pStyle w:val="a3"/>
        <w:numPr>
          <w:ilvl w:val="0"/>
          <w:numId w:val="3"/>
        </w:numPr>
        <w:spacing w:after="120" w:line="240" w:lineRule="auto"/>
        <w:ind w:left="426"/>
        <w:jc w:val="both"/>
        <w:rPr>
          <w:rFonts w:ascii="Times New Roman" w:hAnsi="Times New Roman" w:cs="Times New Roman"/>
          <w:sz w:val="24"/>
          <w:szCs w:val="24"/>
        </w:rPr>
      </w:pPr>
      <w:r w:rsidRPr="00A94B21">
        <w:rPr>
          <w:rFonts w:ascii="Times New Roman" w:hAnsi="Times New Roman" w:cs="Times New Roman"/>
          <w:sz w:val="24"/>
          <w:szCs w:val="24"/>
        </w:rPr>
        <w:t xml:space="preserve">Блок «Последние новости» размещен справа и отражает сообщения в новостном форуме. Так же позволяет напрямую создавать темы новостей, которые автоматически будут добавлены в новостной форум.  </w:t>
      </w:r>
    </w:p>
    <w:p w:rsidR="008A6C85" w:rsidRPr="00A94B21" w:rsidRDefault="008A6C85" w:rsidP="00A94B21">
      <w:pPr>
        <w:pStyle w:val="a3"/>
        <w:numPr>
          <w:ilvl w:val="0"/>
          <w:numId w:val="3"/>
        </w:numPr>
        <w:spacing w:after="120" w:line="240" w:lineRule="auto"/>
        <w:ind w:left="426"/>
        <w:jc w:val="both"/>
        <w:rPr>
          <w:rFonts w:ascii="Times New Roman" w:hAnsi="Times New Roman" w:cs="Times New Roman"/>
          <w:sz w:val="24"/>
          <w:szCs w:val="24"/>
        </w:rPr>
      </w:pPr>
      <w:r w:rsidRPr="00A94B21">
        <w:rPr>
          <w:rFonts w:ascii="Times New Roman" w:hAnsi="Times New Roman" w:cs="Times New Roman"/>
          <w:sz w:val="24"/>
          <w:szCs w:val="24"/>
        </w:rPr>
        <w:t xml:space="preserve">Блок «Предстоящие события» размещен справа и отражает события курса, добавленные преподавателем для напоминания отдельным студентам, группам или всем зарегистрированным в курсе пользователям (студентам и преподавателям). Позволяет добавлять новые события и редактировать уже размещенные. Содержит ссылку на календарь событий, который представлен в виде календаря текущего месяца с отмеченными на нем событиями, на которые необходимо </w:t>
      </w:r>
      <w:proofErr w:type="gramStart"/>
      <w:r w:rsidRPr="00A94B21">
        <w:rPr>
          <w:rFonts w:ascii="Times New Roman" w:hAnsi="Times New Roman" w:cs="Times New Roman"/>
          <w:sz w:val="24"/>
          <w:szCs w:val="24"/>
        </w:rPr>
        <w:t>обратить внимание студентам</w:t>
      </w:r>
      <w:proofErr w:type="gramEnd"/>
      <w:r w:rsidRPr="00A94B21">
        <w:rPr>
          <w:rFonts w:ascii="Times New Roman" w:hAnsi="Times New Roman" w:cs="Times New Roman"/>
          <w:sz w:val="24"/>
          <w:szCs w:val="24"/>
        </w:rPr>
        <w:t xml:space="preserve">. </w:t>
      </w:r>
    </w:p>
    <w:p w:rsidR="008A6C85" w:rsidRPr="00A94B21" w:rsidRDefault="008A6C85" w:rsidP="00A94B21">
      <w:pPr>
        <w:pStyle w:val="a3"/>
        <w:numPr>
          <w:ilvl w:val="0"/>
          <w:numId w:val="3"/>
        </w:numPr>
        <w:spacing w:after="120" w:line="240" w:lineRule="auto"/>
        <w:ind w:left="426"/>
        <w:jc w:val="both"/>
        <w:rPr>
          <w:rFonts w:ascii="Times New Roman" w:hAnsi="Times New Roman" w:cs="Times New Roman"/>
          <w:sz w:val="24"/>
          <w:szCs w:val="24"/>
        </w:rPr>
      </w:pPr>
      <w:r w:rsidRPr="00A94B21">
        <w:rPr>
          <w:rFonts w:ascii="Times New Roman" w:hAnsi="Times New Roman" w:cs="Times New Roman"/>
          <w:sz w:val="24"/>
          <w:szCs w:val="24"/>
        </w:rPr>
        <w:t xml:space="preserve">Блок «Последние действия» размещен внизу справа и автоматически отображает последние изменения курса, внесенные преподавателями. </w:t>
      </w:r>
    </w:p>
    <w:p w:rsidR="008A6C85" w:rsidRPr="00A94B21" w:rsidRDefault="008A6C85" w:rsidP="00A94B21">
      <w:pPr>
        <w:pStyle w:val="a3"/>
        <w:numPr>
          <w:ilvl w:val="0"/>
          <w:numId w:val="3"/>
        </w:numPr>
        <w:spacing w:after="120" w:line="240" w:lineRule="auto"/>
        <w:ind w:left="426"/>
        <w:jc w:val="both"/>
        <w:rPr>
          <w:rFonts w:ascii="Times New Roman" w:hAnsi="Times New Roman" w:cs="Times New Roman"/>
          <w:sz w:val="24"/>
          <w:szCs w:val="24"/>
        </w:rPr>
      </w:pPr>
      <w:r w:rsidRPr="00A94B21">
        <w:rPr>
          <w:rFonts w:ascii="Times New Roman" w:hAnsi="Times New Roman" w:cs="Times New Roman"/>
          <w:sz w:val="24"/>
          <w:szCs w:val="24"/>
        </w:rPr>
        <w:t xml:space="preserve">Существует два режима работы с электронным курсом: </w:t>
      </w:r>
    </w:p>
    <w:p w:rsidR="008A6C85" w:rsidRPr="00A94B21" w:rsidRDefault="008A6C85" w:rsidP="00A94B21">
      <w:pPr>
        <w:pStyle w:val="a3"/>
        <w:numPr>
          <w:ilvl w:val="0"/>
          <w:numId w:val="3"/>
        </w:numPr>
        <w:spacing w:after="120" w:line="240" w:lineRule="auto"/>
        <w:ind w:left="426"/>
        <w:jc w:val="both"/>
        <w:rPr>
          <w:rFonts w:ascii="Times New Roman" w:hAnsi="Times New Roman" w:cs="Times New Roman"/>
          <w:sz w:val="24"/>
          <w:szCs w:val="24"/>
        </w:rPr>
      </w:pPr>
      <w:r w:rsidRPr="00A94B21">
        <w:rPr>
          <w:rFonts w:ascii="Times New Roman" w:hAnsi="Times New Roman" w:cs="Times New Roman"/>
          <w:sz w:val="24"/>
          <w:szCs w:val="24"/>
        </w:rPr>
        <w:t xml:space="preserve">Режим просмотра. </w:t>
      </w:r>
      <w:proofErr w:type="gramStart"/>
      <w:r w:rsidRPr="00A94B21">
        <w:rPr>
          <w:rFonts w:ascii="Times New Roman" w:hAnsi="Times New Roman" w:cs="Times New Roman"/>
          <w:sz w:val="24"/>
          <w:szCs w:val="24"/>
        </w:rPr>
        <w:t>Открывается по умолчанию и доступен для все пользователей, записанных на курс (студентов, преподавателей, ассистентов).</w:t>
      </w:r>
      <w:proofErr w:type="gramEnd"/>
      <w:r w:rsidRPr="00A94B21">
        <w:rPr>
          <w:rFonts w:ascii="Times New Roman" w:hAnsi="Times New Roman" w:cs="Times New Roman"/>
          <w:sz w:val="24"/>
          <w:szCs w:val="24"/>
        </w:rPr>
        <w:t xml:space="preserve"> </w:t>
      </w:r>
      <w:proofErr w:type="gramStart"/>
      <w:r w:rsidRPr="00A94B21">
        <w:rPr>
          <w:rFonts w:ascii="Times New Roman" w:hAnsi="Times New Roman" w:cs="Times New Roman"/>
          <w:sz w:val="24"/>
          <w:szCs w:val="24"/>
        </w:rPr>
        <w:t>Представлен</w:t>
      </w:r>
      <w:proofErr w:type="gramEnd"/>
      <w:r w:rsidRPr="00A94B21">
        <w:rPr>
          <w:rFonts w:ascii="Times New Roman" w:hAnsi="Times New Roman" w:cs="Times New Roman"/>
          <w:sz w:val="24"/>
          <w:szCs w:val="24"/>
        </w:rPr>
        <w:t xml:space="preserve"> на рисунке.</w:t>
      </w:r>
    </w:p>
    <w:p w:rsidR="008A6C85" w:rsidRPr="00A94B21" w:rsidRDefault="008A6C85" w:rsidP="00A94B21">
      <w:pPr>
        <w:spacing w:after="120" w:line="240" w:lineRule="auto"/>
        <w:jc w:val="both"/>
        <w:rPr>
          <w:rFonts w:ascii="Times New Roman" w:hAnsi="Times New Roman" w:cs="Times New Roman"/>
          <w:sz w:val="24"/>
          <w:szCs w:val="24"/>
        </w:rPr>
      </w:pPr>
      <w:r w:rsidRPr="00A94B21">
        <w:rPr>
          <w:rFonts w:ascii="Times New Roman" w:hAnsi="Times New Roman" w:cs="Times New Roman"/>
          <w:noProof/>
          <w:sz w:val="24"/>
          <w:szCs w:val="24"/>
        </w:rPr>
        <w:drawing>
          <wp:inline distT="0" distB="0" distL="0" distR="0">
            <wp:extent cx="5940425" cy="3217545"/>
            <wp:effectExtent l="0" t="0" r="3175"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940425" cy="3217545"/>
                    </a:xfrm>
                    <a:prstGeom prst="rect">
                      <a:avLst/>
                    </a:prstGeom>
                  </pic:spPr>
                </pic:pic>
              </a:graphicData>
            </a:graphic>
          </wp:inline>
        </w:drawing>
      </w:r>
    </w:p>
    <w:p w:rsidR="008A6C85" w:rsidRPr="00A94B21" w:rsidRDefault="008A6C85" w:rsidP="00A94B21">
      <w:pPr>
        <w:pStyle w:val="a3"/>
        <w:numPr>
          <w:ilvl w:val="0"/>
          <w:numId w:val="4"/>
        </w:numPr>
        <w:spacing w:after="120" w:line="240" w:lineRule="auto"/>
        <w:ind w:left="284"/>
        <w:jc w:val="both"/>
        <w:rPr>
          <w:rFonts w:ascii="Times New Roman" w:hAnsi="Times New Roman" w:cs="Times New Roman"/>
          <w:sz w:val="24"/>
          <w:szCs w:val="24"/>
        </w:rPr>
      </w:pPr>
      <w:r w:rsidRPr="00A94B21">
        <w:rPr>
          <w:rFonts w:ascii="Times New Roman" w:hAnsi="Times New Roman" w:cs="Times New Roman"/>
          <w:sz w:val="24"/>
          <w:szCs w:val="24"/>
        </w:rPr>
        <w:t xml:space="preserve">Режим редактирования. Открывается после нажатия кнопки «Режим редактирования». </w:t>
      </w:r>
      <w:proofErr w:type="gramStart"/>
      <w:r w:rsidRPr="00A94B21">
        <w:rPr>
          <w:rFonts w:ascii="Times New Roman" w:hAnsi="Times New Roman" w:cs="Times New Roman"/>
          <w:sz w:val="24"/>
          <w:szCs w:val="24"/>
        </w:rPr>
        <w:t>Доступен</w:t>
      </w:r>
      <w:proofErr w:type="gramEnd"/>
      <w:r w:rsidRPr="00A94B21">
        <w:rPr>
          <w:rFonts w:ascii="Times New Roman" w:hAnsi="Times New Roman" w:cs="Times New Roman"/>
          <w:sz w:val="24"/>
          <w:szCs w:val="24"/>
        </w:rPr>
        <w:t xml:space="preserve"> для преподавателей, не виден для студентов и ассистентов. Страница курса в режиме редактирования представлена на рисунке</w:t>
      </w:r>
    </w:p>
    <w:p w:rsidR="008A6C85" w:rsidRPr="00A94B21" w:rsidRDefault="008A6C85" w:rsidP="00A94B21">
      <w:pPr>
        <w:spacing w:after="120" w:line="240" w:lineRule="auto"/>
        <w:ind w:firstLine="142"/>
        <w:jc w:val="both"/>
        <w:rPr>
          <w:rFonts w:ascii="Times New Roman" w:hAnsi="Times New Roman" w:cs="Times New Roman"/>
          <w:sz w:val="24"/>
          <w:szCs w:val="24"/>
        </w:rPr>
      </w:pPr>
      <w:r w:rsidRPr="00A94B21">
        <w:rPr>
          <w:rFonts w:ascii="Times New Roman" w:hAnsi="Times New Roman" w:cs="Times New Roman"/>
          <w:noProof/>
          <w:sz w:val="24"/>
          <w:szCs w:val="24"/>
        </w:rPr>
        <w:drawing>
          <wp:inline distT="0" distB="0" distL="0" distR="0">
            <wp:extent cx="5940425" cy="3217545"/>
            <wp:effectExtent l="0" t="0" r="3175"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940425" cy="3217545"/>
                    </a:xfrm>
                    <a:prstGeom prst="rect">
                      <a:avLst/>
                    </a:prstGeom>
                  </pic:spPr>
                </pic:pic>
              </a:graphicData>
            </a:graphic>
          </wp:inline>
        </w:drawing>
      </w:r>
    </w:p>
    <w:p w:rsidR="008A6C85" w:rsidRPr="00A94B21" w:rsidRDefault="008A6C85" w:rsidP="00A94B21">
      <w:pPr>
        <w:spacing w:after="120" w:line="240" w:lineRule="auto"/>
        <w:ind w:firstLine="709"/>
        <w:jc w:val="both"/>
        <w:rPr>
          <w:rFonts w:ascii="Times New Roman" w:hAnsi="Times New Roman" w:cs="Times New Roman"/>
          <w:sz w:val="24"/>
          <w:szCs w:val="24"/>
        </w:rPr>
      </w:pPr>
    </w:p>
    <w:p w:rsidR="008A6C85" w:rsidRPr="00A94B21" w:rsidRDefault="008A6C85" w:rsidP="00A94B21">
      <w:pPr>
        <w:pStyle w:val="1"/>
        <w:spacing w:after="120" w:line="240" w:lineRule="auto"/>
        <w:rPr>
          <w:sz w:val="24"/>
          <w:szCs w:val="24"/>
        </w:rPr>
      </w:pPr>
      <w:bookmarkStart w:id="4" w:name="_Toc35948163"/>
      <w:r w:rsidRPr="00A94B21">
        <w:rPr>
          <w:sz w:val="24"/>
          <w:szCs w:val="24"/>
        </w:rPr>
        <w:lastRenderedPageBreak/>
        <w:t>Краткий обзор блоков электронного курса</w:t>
      </w:r>
      <w:bookmarkEnd w:id="4"/>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 xml:space="preserve">Все блоки содержат две кнопки: </w:t>
      </w:r>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 xml:space="preserve">Скрыть блок – сворачивает блок.   Переместить блок – сворачивает блок и переносит в верхний левый угол окна </w:t>
      </w:r>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 xml:space="preserve">Блок «Настройки» Блок расположен справа на странице электронного курса. Раздел «Управление курсом» содержит:  </w:t>
      </w:r>
    </w:p>
    <w:p w:rsidR="008A6C85" w:rsidRPr="00A94B21" w:rsidRDefault="008A6C85" w:rsidP="00A94B21">
      <w:pPr>
        <w:pStyle w:val="a3"/>
        <w:numPr>
          <w:ilvl w:val="0"/>
          <w:numId w:val="4"/>
        </w:numPr>
        <w:spacing w:after="120" w:line="240" w:lineRule="auto"/>
        <w:jc w:val="both"/>
        <w:rPr>
          <w:rFonts w:ascii="Times New Roman" w:hAnsi="Times New Roman" w:cs="Times New Roman"/>
          <w:sz w:val="24"/>
          <w:szCs w:val="24"/>
        </w:rPr>
      </w:pPr>
      <w:r w:rsidRPr="00A94B21">
        <w:rPr>
          <w:rFonts w:ascii="Times New Roman" w:hAnsi="Times New Roman" w:cs="Times New Roman"/>
          <w:sz w:val="24"/>
          <w:szCs w:val="24"/>
        </w:rPr>
        <w:t xml:space="preserve"> переход в режим редактирования курса; </w:t>
      </w:r>
      <w:r w:rsidRPr="00A94B21">
        <w:rPr>
          <w:rFonts w:ascii="Times New Roman" w:hAnsi="Times New Roman" w:cs="Times New Roman"/>
          <w:sz w:val="24"/>
          <w:szCs w:val="24"/>
        </w:rPr>
        <w:t xml:space="preserve"> </w:t>
      </w:r>
      <w:proofErr w:type="spellStart"/>
      <w:proofErr w:type="gramStart"/>
      <w:r w:rsidRPr="00A94B21">
        <w:rPr>
          <w:rFonts w:ascii="Times New Roman" w:hAnsi="Times New Roman" w:cs="Times New Roman"/>
          <w:sz w:val="24"/>
          <w:szCs w:val="24"/>
        </w:rPr>
        <w:t>c</w:t>
      </w:r>
      <w:proofErr w:type="gramEnd"/>
      <w:r w:rsidRPr="00A94B21">
        <w:rPr>
          <w:rFonts w:ascii="Times New Roman" w:hAnsi="Times New Roman" w:cs="Times New Roman"/>
          <w:sz w:val="24"/>
          <w:szCs w:val="24"/>
        </w:rPr>
        <w:t>писок</w:t>
      </w:r>
      <w:proofErr w:type="spellEnd"/>
      <w:r w:rsidRPr="00A94B21">
        <w:rPr>
          <w:rFonts w:ascii="Times New Roman" w:hAnsi="Times New Roman" w:cs="Times New Roman"/>
          <w:sz w:val="24"/>
          <w:szCs w:val="24"/>
        </w:rPr>
        <w:t xml:space="preserve"> пользователей курса (преподавателей, студентов);  </w:t>
      </w:r>
    </w:p>
    <w:p w:rsidR="008A6C85" w:rsidRPr="00A94B21" w:rsidRDefault="008A6C85" w:rsidP="00A94B21">
      <w:pPr>
        <w:pStyle w:val="a3"/>
        <w:numPr>
          <w:ilvl w:val="0"/>
          <w:numId w:val="4"/>
        </w:numPr>
        <w:spacing w:after="120" w:line="240" w:lineRule="auto"/>
        <w:jc w:val="both"/>
        <w:rPr>
          <w:rFonts w:ascii="Times New Roman" w:hAnsi="Times New Roman" w:cs="Times New Roman"/>
          <w:sz w:val="24"/>
          <w:szCs w:val="24"/>
        </w:rPr>
      </w:pPr>
      <w:r w:rsidRPr="00A94B21">
        <w:rPr>
          <w:rFonts w:ascii="Times New Roman" w:hAnsi="Times New Roman" w:cs="Times New Roman"/>
          <w:sz w:val="24"/>
          <w:szCs w:val="24"/>
        </w:rPr>
        <w:t xml:space="preserve">оценки студентов;  </w:t>
      </w:r>
    </w:p>
    <w:p w:rsidR="008A6C85" w:rsidRPr="00A94B21" w:rsidRDefault="008A6C85" w:rsidP="00A94B21">
      <w:pPr>
        <w:pStyle w:val="a3"/>
        <w:numPr>
          <w:ilvl w:val="0"/>
          <w:numId w:val="4"/>
        </w:numPr>
        <w:spacing w:after="120" w:line="240" w:lineRule="auto"/>
        <w:jc w:val="both"/>
        <w:rPr>
          <w:rFonts w:ascii="Times New Roman" w:hAnsi="Times New Roman" w:cs="Times New Roman"/>
          <w:sz w:val="24"/>
          <w:szCs w:val="24"/>
        </w:rPr>
      </w:pPr>
      <w:r w:rsidRPr="00A94B21">
        <w:rPr>
          <w:rFonts w:ascii="Times New Roman" w:hAnsi="Times New Roman" w:cs="Times New Roman"/>
          <w:sz w:val="24"/>
          <w:szCs w:val="24"/>
        </w:rPr>
        <w:t xml:space="preserve">отчеты о действиях пользователей в электронном курсе; </w:t>
      </w:r>
      <w:r w:rsidRPr="00A94B21">
        <w:rPr>
          <w:rFonts w:ascii="Times New Roman" w:hAnsi="Times New Roman" w:cs="Times New Roman"/>
          <w:sz w:val="24"/>
          <w:szCs w:val="24"/>
        </w:rPr>
        <w:t xml:space="preserve"> ссылку на создание тестовых вопросов. </w:t>
      </w:r>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 xml:space="preserve">Также в блоке «Настройки» существует возможность создавать резервную копию электронного курса, восстанавливать и импортировать материалы из другого курса. </w:t>
      </w:r>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 xml:space="preserve">  Блок «Навигация» Расположен вверху справа на странице электронного курса. Рассмотрим подробнее поля блока: </w:t>
      </w:r>
    </w:p>
    <w:p w:rsidR="008A6C85" w:rsidRPr="00A94B21" w:rsidRDefault="008A6C85" w:rsidP="00A94B21">
      <w:pPr>
        <w:pStyle w:val="a3"/>
        <w:numPr>
          <w:ilvl w:val="0"/>
          <w:numId w:val="4"/>
        </w:numPr>
        <w:spacing w:after="120" w:line="240" w:lineRule="auto"/>
        <w:jc w:val="both"/>
        <w:rPr>
          <w:rFonts w:ascii="Times New Roman" w:hAnsi="Times New Roman" w:cs="Times New Roman"/>
          <w:sz w:val="24"/>
          <w:szCs w:val="24"/>
        </w:rPr>
      </w:pPr>
      <w:r w:rsidRPr="00A94B21">
        <w:rPr>
          <w:rFonts w:ascii="Times New Roman" w:hAnsi="Times New Roman" w:cs="Times New Roman"/>
          <w:sz w:val="24"/>
          <w:szCs w:val="24"/>
        </w:rPr>
        <w:t xml:space="preserve">Домашняя страница – является переходом на главную страницу образовательной системы, которая содержит список всех курсов </w:t>
      </w:r>
    </w:p>
    <w:p w:rsidR="008A6C85" w:rsidRPr="00A94B21" w:rsidRDefault="008A6C85" w:rsidP="00A94B21">
      <w:pPr>
        <w:pStyle w:val="a3"/>
        <w:numPr>
          <w:ilvl w:val="0"/>
          <w:numId w:val="4"/>
        </w:numPr>
        <w:spacing w:after="120" w:line="240" w:lineRule="auto"/>
        <w:jc w:val="both"/>
        <w:rPr>
          <w:rFonts w:ascii="Times New Roman" w:hAnsi="Times New Roman" w:cs="Times New Roman"/>
          <w:sz w:val="24"/>
          <w:szCs w:val="24"/>
        </w:rPr>
      </w:pPr>
      <w:r w:rsidRPr="00A94B21">
        <w:rPr>
          <w:rFonts w:ascii="Times New Roman" w:hAnsi="Times New Roman" w:cs="Times New Roman"/>
          <w:sz w:val="24"/>
          <w:szCs w:val="24"/>
        </w:rPr>
        <w:t xml:space="preserve">Страницы сайта – содержит ссылки на список участников (пользователей) курса, блоги, значки курса, заметки, теги и календарь. </w:t>
      </w:r>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 xml:space="preserve">Блок «Добавить блок» Доступен только в режиме редактирования. Позволяет преподавателю выбрать из списка и добавить блоки, не размещенные на главной странице курса по умолчанию (календарь, случайная запись из глоссария, последние сообщения форумов и т.д.) </w:t>
      </w:r>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 xml:space="preserve">Блок «Календарь» По умолчанию блок отсутствует на странице курса, виден только на главной странице. В конкретный курс может быть добавлен преподавателем. В календаре отображаются не только события курса (сроки выполнения заданий, тестов, проведения чатов и т. д.), но и события, которые участники курса добавляют вручную. Календарь позволяет вести свое собственное расписание работы и гибко планировать график работы. </w:t>
      </w:r>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 xml:space="preserve"> Блок «Поиск по форумам» Здесь осуществляется поиск по всем существующим форумам электронного курса, в случае наличия сообщений в форумах. При отсутствии форумов в курсе кнопке </w:t>
      </w:r>
      <w:proofErr w:type="gramStart"/>
      <w:r w:rsidRPr="00A94B21">
        <w:rPr>
          <w:rFonts w:ascii="Times New Roman" w:hAnsi="Times New Roman" w:cs="Times New Roman"/>
          <w:sz w:val="24"/>
          <w:szCs w:val="24"/>
        </w:rPr>
        <w:t>неактивна</w:t>
      </w:r>
      <w:proofErr w:type="gramEnd"/>
      <w:r w:rsidRPr="00A94B21">
        <w:rPr>
          <w:rFonts w:ascii="Times New Roman" w:hAnsi="Times New Roman" w:cs="Times New Roman"/>
          <w:sz w:val="24"/>
          <w:szCs w:val="24"/>
        </w:rPr>
        <w:t xml:space="preserve">.  </w:t>
      </w:r>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 xml:space="preserve">Блок «Последние новости» Здесь отображаются сообщения преподавателя из новостного форума.  </w:t>
      </w:r>
      <w:proofErr w:type="gramStart"/>
      <w:r w:rsidRPr="00A94B21">
        <w:rPr>
          <w:rFonts w:ascii="Times New Roman" w:hAnsi="Times New Roman" w:cs="Times New Roman"/>
          <w:sz w:val="24"/>
          <w:szCs w:val="24"/>
        </w:rPr>
        <w:t>Предназначен</w:t>
      </w:r>
      <w:proofErr w:type="gramEnd"/>
      <w:r w:rsidRPr="00A94B21">
        <w:rPr>
          <w:rFonts w:ascii="Times New Roman" w:hAnsi="Times New Roman" w:cs="Times New Roman"/>
          <w:sz w:val="24"/>
          <w:szCs w:val="24"/>
        </w:rPr>
        <w:t xml:space="preserve"> для оповещения студентов об изменениях в работе с электронным курсом. Содержит ссылку на форум для размещения новостей.  </w:t>
      </w:r>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 xml:space="preserve">Блок «Предстоящие события» В этом разделе размещаются сообщения о событиях, которые должны скоро произойти (сроки выполнения заданий, тестов, проведения чатов и т. д.). </w:t>
      </w:r>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 xml:space="preserve">  Блок «Последние действия» Здесь размещаются сообщения об обновлениях курса, размещении материалов курса, ответах на задания или тесты. Этот блок имеет персональный вид для каждого из участников курса. </w:t>
      </w:r>
    </w:p>
    <w:p w:rsidR="008A6C85" w:rsidRPr="00A94B21" w:rsidRDefault="008A6C85" w:rsidP="00A94B21">
      <w:pPr>
        <w:pStyle w:val="1"/>
        <w:spacing w:after="120" w:line="240" w:lineRule="auto"/>
        <w:rPr>
          <w:sz w:val="24"/>
          <w:szCs w:val="24"/>
        </w:rPr>
      </w:pPr>
      <w:bookmarkStart w:id="5" w:name="_Toc35948164"/>
      <w:r w:rsidRPr="00A94B21">
        <w:rPr>
          <w:sz w:val="24"/>
          <w:szCs w:val="24"/>
        </w:rPr>
        <w:t>Пользователи и их права</w:t>
      </w:r>
      <w:bookmarkEnd w:id="5"/>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 xml:space="preserve">В Системе существуют пять основных типов пользователей (5 основных ролей). Это администраторы, менеджеры, преподаватели-редакторы курсов, ассистенты (преподаватели без прав редактирования курса), студенты. Каждый из них имеет определенные права на доступ в зависимости от контекста.  </w:t>
      </w:r>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 xml:space="preserve">Преподаватель имеет права на добавление, редактирование и удаление всех элементов курса (лекций, презентаций, заданий, тестов и т.д.), блоков, а также права на проведение обучения и участие в обсуждениях на форумах и чате.  </w:t>
      </w:r>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 xml:space="preserve">Преподавателями курсов по умолчанию являются </w:t>
      </w:r>
      <w:proofErr w:type="gramStart"/>
      <w:r w:rsidRPr="00A94B21">
        <w:rPr>
          <w:rFonts w:ascii="Times New Roman" w:hAnsi="Times New Roman" w:cs="Times New Roman"/>
          <w:sz w:val="24"/>
          <w:szCs w:val="24"/>
        </w:rPr>
        <w:t>ответственные</w:t>
      </w:r>
      <w:proofErr w:type="gramEnd"/>
      <w:r w:rsidRPr="00A94B21">
        <w:rPr>
          <w:rFonts w:ascii="Times New Roman" w:hAnsi="Times New Roman" w:cs="Times New Roman"/>
          <w:sz w:val="24"/>
          <w:szCs w:val="24"/>
        </w:rPr>
        <w:t xml:space="preserve"> за дисциплину. </w:t>
      </w:r>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 xml:space="preserve">Ассистент курса имеет права только на проведение обучения (проверку выполненных работ и др.). Ассистент может участвовать в обсуждениях на форумах, в чате, но не имеет прав на редактирование элементов курса. </w:t>
      </w:r>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Студент имеет права на просмотр материалов курса и выполнение различного рода проверочных работ, также может принимать участие в обсуждениях на форумах, в чате, отправлять персональные сообщения другим участникам курса.</w:t>
      </w:r>
    </w:p>
    <w:p w:rsidR="008A6C85" w:rsidRPr="00A94B21" w:rsidRDefault="008A6C85" w:rsidP="00A94B21">
      <w:pPr>
        <w:spacing w:after="120" w:line="240" w:lineRule="auto"/>
        <w:ind w:firstLine="709"/>
        <w:jc w:val="both"/>
        <w:rPr>
          <w:rFonts w:ascii="Times New Roman" w:hAnsi="Times New Roman" w:cs="Times New Roman"/>
          <w:sz w:val="24"/>
          <w:szCs w:val="24"/>
        </w:rPr>
      </w:pPr>
    </w:p>
    <w:p w:rsidR="008A6C85" w:rsidRPr="00A94B21" w:rsidRDefault="008A6C85" w:rsidP="00A94B21">
      <w:pPr>
        <w:pStyle w:val="1"/>
        <w:spacing w:after="120" w:line="240" w:lineRule="auto"/>
        <w:rPr>
          <w:sz w:val="24"/>
          <w:szCs w:val="24"/>
        </w:rPr>
      </w:pPr>
      <w:bookmarkStart w:id="6" w:name="_Toc35948165"/>
      <w:r w:rsidRPr="00A94B21">
        <w:rPr>
          <w:sz w:val="24"/>
          <w:szCs w:val="24"/>
        </w:rPr>
        <w:t>Режим редактирования</w:t>
      </w:r>
      <w:bookmarkEnd w:id="6"/>
    </w:p>
    <w:p w:rsidR="008A6C85" w:rsidRPr="00A94B21" w:rsidRDefault="008A6C85" w:rsidP="00A94B21">
      <w:pPr>
        <w:pStyle w:val="Default"/>
        <w:spacing w:after="120"/>
        <w:ind w:firstLine="708"/>
        <w:jc w:val="both"/>
        <w:rPr>
          <w:rFonts w:ascii="Times New Roman" w:hAnsi="Times New Roman" w:cs="Times New Roman"/>
          <w:color w:val="auto"/>
        </w:rPr>
      </w:pPr>
      <w:r w:rsidRPr="00A94B21">
        <w:rPr>
          <w:rFonts w:ascii="Times New Roman" w:hAnsi="Times New Roman" w:cs="Times New Roman"/>
        </w:rPr>
        <w:t xml:space="preserve">Кнопка «Режим редактирования» доступна только тем пользователям, у которых есть права редактировать и изменять материалы курса (администратору, менеджеру, преподавателю с правом редактирования). При нажатии на кнопку меняется интерфейс, в каждом блоке у объектов, которые можно редактировать, появляются кнопки инструментов, позволяющих изменять содержание и вид этого объекта (блока, ресурса, </w:t>
      </w:r>
      <w:r w:rsidRPr="00A94B21">
        <w:rPr>
          <w:rFonts w:ascii="Times New Roman" w:hAnsi="Times New Roman" w:cs="Times New Roman"/>
          <w:color w:val="auto"/>
        </w:rPr>
        <w:t xml:space="preserve">элемента курса, темы и т.д.). В режим редактирования можно перейти и с помощью соответствующего пункта раздела «Управление курсом» в блоке «Настройки». </w:t>
      </w:r>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 xml:space="preserve">Нажатие на кнопку </w:t>
      </w:r>
      <w:r w:rsidRPr="00A94B21">
        <w:rPr>
          <w:rFonts w:ascii="Times New Roman" w:hAnsi="Times New Roman" w:cs="Times New Roman"/>
          <w:noProof/>
          <w:sz w:val="24"/>
          <w:szCs w:val="24"/>
        </w:rPr>
        <w:drawing>
          <wp:inline distT="0" distB="0" distL="0" distR="0">
            <wp:extent cx="1933575" cy="2381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3575" cy="238125"/>
                    </a:xfrm>
                    <a:prstGeom prst="rect">
                      <a:avLst/>
                    </a:prstGeom>
                    <a:noFill/>
                    <a:ln>
                      <a:noFill/>
                    </a:ln>
                  </pic:spPr>
                </pic:pic>
              </a:graphicData>
            </a:graphic>
          </wp:inline>
        </w:drawing>
      </w:r>
      <w:r w:rsidRPr="00A94B21">
        <w:rPr>
          <w:rFonts w:ascii="Times New Roman" w:hAnsi="Times New Roman" w:cs="Times New Roman"/>
          <w:sz w:val="24"/>
          <w:szCs w:val="24"/>
        </w:rPr>
        <w:t xml:space="preserve"> соответственно закрывает этот режим.</w:t>
      </w:r>
    </w:p>
    <w:p w:rsidR="008A6C85" w:rsidRPr="00A94B21" w:rsidRDefault="008A6C85" w:rsidP="00A94B21">
      <w:pPr>
        <w:pStyle w:val="Default"/>
        <w:spacing w:after="120"/>
        <w:jc w:val="both"/>
        <w:rPr>
          <w:rFonts w:ascii="Times New Roman" w:hAnsi="Times New Roman" w:cs="Times New Roman"/>
          <w:b/>
          <w:color w:val="auto"/>
        </w:rPr>
      </w:pPr>
      <w:r w:rsidRPr="00A94B21">
        <w:rPr>
          <w:rFonts w:ascii="Times New Roman" w:hAnsi="Times New Roman" w:cs="Times New Roman"/>
          <w:b/>
          <w:color w:val="auto"/>
        </w:rPr>
        <w:t xml:space="preserve">Назначение кнопок режима редактирования курса и элементов </w:t>
      </w:r>
    </w:p>
    <w:p w:rsidR="008A6C85" w:rsidRPr="00A94B21" w:rsidRDefault="008A6C85" w:rsidP="00A94B21">
      <w:pPr>
        <w:pStyle w:val="Default"/>
        <w:numPr>
          <w:ilvl w:val="0"/>
          <w:numId w:val="5"/>
        </w:numPr>
        <w:spacing w:after="120"/>
        <w:jc w:val="both"/>
        <w:rPr>
          <w:rFonts w:ascii="Times New Roman" w:hAnsi="Times New Roman" w:cs="Times New Roman"/>
        </w:rPr>
      </w:pPr>
      <w:r w:rsidRPr="00A94B21">
        <w:rPr>
          <w:rFonts w:ascii="Times New Roman" w:hAnsi="Times New Roman" w:cs="Times New Roman"/>
        </w:rPr>
        <w:t xml:space="preserve">«Помощь» контекстная, т.е. выводится справочная информация именно по нужному объекту. </w:t>
      </w:r>
    </w:p>
    <w:p w:rsidR="008A6C85" w:rsidRPr="00A94B21" w:rsidRDefault="008A6C85" w:rsidP="00A94B21">
      <w:pPr>
        <w:pStyle w:val="Default"/>
        <w:numPr>
          <w:ilvl w:val="0"/>
          <w:numId w:val="5"/>
        </w:numPr>
        <w:spacing w:after="120"/>
        <w:jc w:val="both"/>
        <w:rPr>
          <w:rFonts w:ascii="Times New Roman" w:hAnsi="Times New Roman" w:cs="Times New Roman"/>
        </w:rPr>
      </w:pPr>
      <w:r w:rsidRPr="00A94B21">
        <w:rPr>
          <w:rFonts w:ascii="Times New Roman" w:hAnsi="Times New Roman" w:cs="Times New Roman"/>
        </w:rPr>
        <w:t xml:space="preserve">«Переместить», т.е. переместить элемент внутри одной темы или между темами. </w:t>
      </w:r>
    </w:p>
    <w:p w:rsidR="008A6C85" w:rsidRPr="00A94B21" w:rsidRDefault="008A6C85" w:rsidP="00A94B21">
      <w:pPr>
        <w:pStyle w:val="Default"/>
        <w:numPr>
          <w:ilvl w:val="0"/>
          <w:numId w:val="5"/>
        </w:numPr>
        <w:spacing w:after="120"/>
        <w:jc w:val="both"/>
        <w:rPr>
          <w:rFonts w:ascii="Times New Roman" w:hAnsi="Times New Roman" w:cs="Times New Roman"/>
        </w:rPr>
      </w:pPr>
      <w:r w:rsidRPr="00A94B21">
        <w:rPr>
          <w:rFonts w:ascii="Times New Roman" w:hAnsi="Times New Roman" w:cs="Times New Roman"/>
        </w:rPr>
        <w:t xml:space="preserve">«Переместить вверх», «переместить вниз». Перемещает блоки относительно друг друга. </w:t>
      </w:r>
    </w:p>
    <w:p w:rsidR="008A6C85" w:rsidRPr="00A94B21" w:rsidRDefault="008A6C85" w:rsidP="00A94B21">
      <w:pPr>
        <w:pStyle w:val="Default"/>
        <w:numPr>
          <w:ilvl w:val="0"/>
          <w:numId w:val="5"/>
        </w:numPr>
        <w:spacing w:after="120"/>
        <w:jc w:val="both"/>
        <w:rPr>
          <w:rFonts w:ascii="Times New Roman" w:hAnsi="Times New Roman" w:cs="Times New Roman"/>
        </w:rPr>
      </w:pPr>
      <w:r w:rsidRPr="00A94B21">
        <w:rPr>
          <w:rFonts w:ascii="Times New Roman" w:hAnsi="Times New Roman" w:cs="Times New Roman"/>
        </w:rPr>
        <w:t xml:space="preserve">«Открытый глаз» означает, что объект виден студентам. Нажатие на него сделает этот объект невидимым и изменит пиктограмму на "Закрытый глаз". </w:t>
      </w:r>
    </w:p>
    <w:p w:rsidR="008A6C85" w:rsidRPr="00A94B21" w:rsidRDefault="008A6C85" w:rsidP="00A94B21">
      <w:pPr>
        <w:pStyle w:val="Default"/>
        <w:numPr>
          <w:ilvl w:val="0"/>
          <w:numId w:val="5"/>
        </w:numPr>
        <w:spacing w:after="120"/>
        <w:jc w:val="both"/>
        <w:rPr>
          <w:rFonts w:ascii="Times New Roman" w:hAnsi="Times New Roman" w:cs="Times New Roman"/>
        </w:rPr>
      </w:pPr>
      <w:r w:rsidRPr="00A94B21">
        <w:rPr>
          <w:rFonts w:ascii="Times New Roman" w:hAnsi="Times New Roman" w:cs="Times New Roman"/>
        </w:rPr>
        <w:t>«Закрытый глаз» означает, что объе</w:t>
      </w:r>
      <w:proofErr w:type="gramStart"/>
      <w:r w:rsidRPr="00A94B21">
        <w:rPr>
          <w:rFonts w:ascii="Times New Roman" w:hAnsi="Times New Roman" w:cs="Times New Roman"/>
        </w:rPr>
        <w:t>кт скр</w:t>
      </w:r>
      <w:proofErr w:type="gramEnd"/>
      <w:r w:rsidRPr="00A94B21">
        <w:rPr>
          <w:rFonts w:ascii="Times New Roman" w:hAnsi="Times New Roman" w:cs="Times New Roman"/>
        </w:rPr>
        <w:t xml:space="preserve">ыт от студентов. Нажатие на него сделает элемент видимым для студентов («Открытый глаз»). </w:t>
      </w:r>
    </w:p>
    <w:p w:rsidR="008A6C85" w:rsidRPr="00A94B21" w:rsidRDefault="008A6C85" w:rsidP="00A94B21">
      <w:pPr>
        <w:pStyle w:val="Default"/>
        <w:numPr>
          <w:ilvl w:val="0"/>
          <w:numId w:val="5"/>
        </w:numPr>
        <w:spacing w:after="120"/>
        <w:jc w:val="both"/>
        <w:rPr>
          <w:rFonts w:ascii="Times New Roman" w:hAnsi="Times New Roman" w:cs="Times New Roman"/>
        </w:rPr>
      </w:pPr>
      <w:r w:rsidRPr="00A94B21">
        <w:rPr>
          <w:rFonts w:ascii="Times New Roman" w:hAnsi="Times New Roman" w:cs="Times New Roman"/>
        </w:rPr>
        <w:t xml:space="preserve">Выделение темы как текущей. </w:t>
      </w:r>
    </w:p>
    <w:p w:rsidR="008A6C85" w:rsidRPr="00A94B21" w:rsidRDefault="008A6C85" w:rsidP="00A94B21">
      <w:pPr>
        <w:pStyle w:val="Default"/>
        <w:numPr>
          <w:ilvl w:val="0"/>
          <w:numId w:val="5"/>
        </w:numPr>
        <w:spacing w:after="120"/>
        <w:jc w:val="both"/>
        <w:rPr>
          <w:rFonts w:ascii="Times New Roman" w:hAnsi="Times New Roman" w:cs="Times New Roman"/>
        </w:rPr>
      </w:pPr>
      <w:r w:rsidRPr="00A94B21">
        <w:rPr>
          <w:rFonts w:ascii="Times New Roman" w:hAnsi="Times New Roman" w:cs="Times New Roman"/>
        </w:rPr>
        <w:t xml:space="preserve">«Настройки», открывается страница, содержащая настройки для данного объекта, в том числе и окно встроенного текстового редактора, в котором можно редактировать и форматировать текст, относящийся к объекту. </w:t>
      </w:r>
    </w:p>
    <w:p w:rsidR="008A6C85" w:rsidRPr="00A94B21" w:rsidRDefault="008A6C85" w:rsidP="00A94B21">
      <w:pPr>
        <w:pStyle w:val="a3"/>
        <w:numPr>
          <w:ilvl w:val="0"/>
          <w:numId w:val="5"/>
        </w:num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color w:val="000000"/>
          <w:sz w:val="24"/>
          <w:szCs w:val="24"/>
        </w:rPr>
        <w:t xml:space="preserve">«Переименовать» позволяет изменить название элемента. Для подтверждения изменения необходимо нажать клавишу </w:t>
      </w:r>
      <w:proofErr w:type="spellStart"/>
      <w:r w:rsidRPr="00A94B21">
        <w:rPr>
          <w:rFonts w:ascii="Times New Roman" w:hAnsi="Times New Roman" w:cs="Times New Roman"/>
          <w:color w:val="000000"/>
          <w:sz w:val="24"/>
          <w:szCs w:val="24"/>
        </w:rPr>
        <w:t>Enter</w:t>
      </w:r>
      <w:proofErr w:type="spellEnd"/>
      <w:r w:rsidRPr="00A94B21">
        <w:rPr>
          <w:rFonts w:ascii="Times New Roman" w:hAnsi="Times New Roman" w:cs="Times New Roman"/>
          <w:color w:val="000000"/>
          <w:sz w:val="24"/>
          <w:szCs w:val="24"/>
        </w:rPr>
        <w:t>.</w:t>
      </w:r>
    </w:p>
    <w:p w:rsidR="008A6C85" w:rsidRPr="00A94B21" w:rsidRDefault="008A6C85" w:rsidP="00A94B21">
      <w:pPr>
        <w:pStyle w:val="a3"/>
        <w:numPr>
          <w:ilvl w:val="0"/>
          <w:numId w:val="5"/>
        </w:numPr>
        <w:autoSpaceDE w:val="0"/>
        <w:autoSpaceDN w:val="0"/>
        <w:adjustRightInd w:val="0"/>
        <w:spacing w:after="120" w:line="240" w:lineRule="auto"/>
        <w:jc w:val="both"/>
        <w:rPr>
          <w:rFonts w:ascii="Times New Roman" w:hAnsi="Times New Roman" w:cs="Times New Roman"/>
          <w:sz w:val="24"/>
          <w:szCs w:val="24"/>
        </w:rPr>
      </w:pPr>
      <w:r w:rsidRPr="00A94B21">
        <w:rPr>
          <w:rFonts w:ascii="Times New Roman" w:hAnsi="Times New Roman" w:cs="Times New Roman"/>
          <w:color w:val="000000"/>
          <w:sz w:val="24"/>
          <w:szCs w:val="24"/>
        </w:rPr>
        <w:t xml:space="preserve">«Добавить элемент курса или ресурс» </w:t>
      </w:r>
    </w:p>
    <w:p w:rsidR="008A6C85" w:rsidRPr="00A94B21" w:rsidRDefault="008A6C85" w:rsidP="00A94B21">
      <w:pPr>
        <w:pStyle w:val="a3"/>
        <w:numPr>
          <w:ilvl w:val="0"/>
          <w:numId w:val="5"/>
        </w:numPr>
        <w:autoSpaceDE w:val="0"/>
        <w:autoSpaceDN w:val="0"/>
        <w:adjustRightInd w:val="0"/>
        <w:spacing w:after="120" w:line="240" w:lineRule="auto"/>
        <w:jc w:val="both"/>
        <w:rPr>
          <w:rFonts w:ascii="Times New Roman" w:hAnsi="Times New Roman" w:cs="Times New Roman"/>
          <w:sz w:val="24"/>
          <w:szCs w:val="24"/>
        </w:rPr>
      </w:pPr>
      <w:r w:rsidRPr="00A94B21">
        <w:rPr>
          <w:rFonts w:ascii="Times New Roman" w:hAnsi="Times New Roman" w:cs="Times New Roman"/>
          <w:sz w:val="24"/>
          <w:szCs w:val="24"/>
        </w:rPr>
        <w:t xml:space="preserve">«Увеличить количество разделов» добавляет в электронный курс новую тему или раздел. Кнопка расположена в конце списка тем электронного курса. </w:t>
      </w:r>
    </w:p>
    <w:p w:rsidR="008A6C85" w:rsidRPr="00A94B21" w:rsidRDefault="008A6C85" w:rsidP="00A94B21">
      <w:pPr>
        <w:pStyle w:val="a3"/>
        <w:numPr>
          <w:ilvl w:val="0"/>
          <w:numId w:val="5"/>
        </w:numPr>
        <w:autoSpaceDE w:val="0"/>
        <w:autoSpaceDN w:val="0"/>
        <w:adjustRightInd w:val="0"/>
        <w:spacing w:after="120" w:line="240" w:lineRule="auto"/>
        <w:ind w:left="284" w:firstLine="143"/>
        <w:jc w:val="both"/>
        <w:rPr>
          <w:rFonts w:ascii="Times New Roman" w:hAnsi="Times New Roman" w:cs="Times New Roman"/>
          <w:sz w:val="24"/>
          <w:szCs w:val="24"/>
        </w:rPr>
      </w:pPr>
      <w:r w:rsidRPr="00A94B21">
        <w:rPr>
          <w:rFonts w:ascii="Times New Roman" w:hAnsi="Times New Roman" w:cs="Times New Roman"/>
          <w:sz w:val="24"/>
          <w:szCs w:val="24"/>
        </w:rPr>
        <w:t xml:space="preserve">«Уменьшить количество разделов» удаляет последнюю тему электронного курса. Кнопка расположена в конце списка тем электронного курса. </w:t>
      </w:r>
      <w:bookmarkStart w:id="7" w:name="_Toc35948166"/>
      <w:r w:rsidRPr="00A94B21">
        <w:rPr>
          <w:rFonts w:ascii="Times New Roman" w:hAnsi="Times New Roman" w:cs="Times New Roman"/>
          <w:sz w:val="24"/>
          <w:szCs w:val="24"/>
        </w:rPr>
        <w:t>Создание нового курса</w:t>
      </w:r>
      <w:bookmarkEnd w:id="7"/>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Для создания курса необходимо нажать кнопку «Добавить курс», расположенную в правой верхней части окна.</w:t>
      </w:r>
    </w:p>
    <w:p w:rsidR="008A6C85" w:rsidRPr="00A94B21" w:rsidRDefault="008A6C85" w:rsidP="00A94B21">
      <w:pPr>
        <w:spacing w:after="120" w:line="240" w:lineRule="auto"/>
        <w:ind w:firstLine="709"/>
        <w:jc w:val="both"/>
        <w:rPr>
          <w:rFonts w:ascii="Times New Roman" w:hAnsi="Times New Roman" w:cs="Times New Roman"/>
          <w:sz w:val="24"/>
          <w:szCs w:val="24"/>
        </w:rPr>
      </w:pPr>
      <w:r w:rsidRPr="00A94B21">
        <w:rPr>
          <w:rFonts w:ascii="Times New Roman" w:hAnsi="Times New Roman" w:cs="Times New Roman"/>
          <w:sz w:val="24"/>
          <w:szCs w:val="24"/>
        </w:rPr>
        <w:t xml:space="preserve">После нажатия кнопки откроется </w:t>
      </w:r>
      <w:proofErr w:type="gramStart"/>
      <w:r w:rsidRPr="00A94B21">
        <w:rPr>
          <w:rFonts w:ascii="Times New Roman" w:hAnsi="Times New Roman" w:cs="Times New Roman"/>
          <w:sz w:val="24"/>
          <w:szCs w:val="24"/>
        </w:rPr>
        <w:t>окно</w:t>
      </w:r>
      <w:proofErr w:type="gramEnd"/>
      <w:r w:rsidRPr="00A94B21">
        <w:rPr>
          <w:rFonts w:ascii="Times New Roman" w:hAnsi="Times New Roman" w:cs="Times New Roman"/>
          <w:sz w:val="24"/>
          <w:szCs w:val="24"/>
        </w:rPr>
        <w:t xml:space="preserve"> изображенное на рисунке</w:t>
      </w:r>
    </w:p>
    <w:p w:rsidR="008A6C85" w:rsidRPr="00A94B21" w:rsidRDefault="008A6C85" w:rsidP="00A94B21">
      <w:pPr>
        <w:spacing w:after="120" w:line="240" w:lineRule="auto"/>
        <w:jc w:val="center"/>
        <w:rPr>
          <w:rFonts w:ascii="Times New Roman" w:hAnsi="Times New Roman" w:cs="Times New Roman"/>
          <w:color w:val="1F4D78"/>
          <w:sz w:val="24"/>
          <w:szCs w:val="24"/>
        </w:rPr>
      </w:pPr>
      <w:r w:rsidRPr="00A94B21">
        <w:rPr>
          <w:rFonts w:ascii="Times New Roman" w:hAnsi="Times New Roman" w:cs="Times New Roman"/>
          <w:noProof/>
          <w:sz w:val="24"/>
          <w:szCs w:val="24"/>
        </w:rPr>
        <w:drawing>
          <wp:inline distT="0" distB="0" distL="0" distR="0">
            <wp:extent cx="4475832" cy="2424269"/>
            <wp:effectExtent l="19050" t="0" r="918"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4476789" cy="2424787"/>
                    </a:xfrm>
                    <a:prstGeom prst="rect">
                      <a:avLst/>
                    </a:prstGeom>
                  </pic:spPr>
                </pic:pic>
              </a:graphicData>
            </a:graphic>
          </wp:inline>
        </w:drawing>
      </w:r>
    </w:p>
    <w:p w:rsidR="008A6C85" w:rsidRPr="00A94B21" w:rsidRDefault="008A6C85" w:rsidP="00A94B21">
      <w:pPr>
        <w:spacing w:after="120" w:line="240" w:lineRule="auto"/>
        <w:ind w:firstLine="708"/>
        <w:jc w:val="both"/>
        <w:rPr>
          <w:rFonts w:ascii="Times New Roman" w:hAnsi="Times New Roman" w:cs="Times New Roman"/>
          <w:sz w:val="24"/>
          <w:szCs w:val="24"/>
        </w:rPr>
      </w:pPr>
      <w:r w:rsidRPr="00A94B21">
        <w:rPr>
          <w:rFonts w:ascii="Times New Roman" w:hAnsi="Times New Roman" w:cs="Times New Roman"/>
          <w:sz w:val="24"/>
          <w:szCs w:val="24"/>
        </w:rPr>
        <w:t xml:space="preserve">Далее необходимо заполнить все необходимые поля. Поля, помеченные звездочкой обязательны для заполнения. В категории курса необходимо выбрать свое учебное заведение. </w:t>
      </w:r>
    </w:p>
    <w:p w:rsidR="008A6C85" w:rsidRPr="00A94B21" w:rsidRDefault="008A6C85" w:rsidP="00A94B21">
      <w:pPr>
        <w:spacing w:after="120" w:line="240" w:lineRule="auto"/>
        <w:ind w:firstLine="708"/>
        <w:jc w:val="both"/>
        <w:rPr>
          <w:rFonts w:ascii="Times New Roman" w:hAnsi="Times New Roman" w:cs="Times New Roman"/>
          <w:sz w:val="24"/>
          <w:szCs w:val="24"/>
        </w:rPr>
      </w:pPr>
      <w:r w:rsidRPr="00A94B21">
        <w:rPr>
          <w:rFonts w:ascii="Times New Roman" w:hAnsi="Times New Roman" w:cs="Times New Roman"/>
          <w:sz w:val="24"/>
          <w:szCs w:val="24"/>
        </w:rPr>
        <w:t>В разделе Описание можно привести краткое характеристику о содержании курса.</w:t>
      </w:r>
    </w:p>
    <w:p w:rsidR="008A6C85" w:rsidRPr="00A94B21" w:rsidRDefault="008A6C85" w:rsidP="00A94B21">
      <w:pPr>
        <w:spacing w:after="120" w:line="240" w:lineRule="auto"/>
        <w:ind w:firstLine="708"/>
        <w:jc w:val="both"/>
        <w:rPr>
          <w:rFonts w:ascii="Times New Roman" w:hAnsi="Times New Roman" w:cs="Times New Roman"/>
          <w:sz w:val="24"/>
          <w:szCs w:val="24"/>
        </w:rPr>
      </w:pPr>
      <w:r w:rsidRPr="00A94B21">
        <w:rPr>
          <w:rFonts w:ascii="Times New Roman" w:hAnsi="Times New Roman" w:cs="Times New Roman"/>
          <w:sz w:val="24"/>
          <w:szCs w:val="24"/>
        </w:rPr>
        <w:t xml:space="preserve">С помощью пункта Формат курса, есть возможность разбиения курса на разделы по неделям, по темам и т.д. </w:t>
      </w:r>
    </w:p>
    <w:p w:rsidR="008A6C85" w:rsidRPr="00A94B21" w:rsidRDefault="008A6C85" w:rsidP="00A94B21">
      <w:pPr>
        <w:pStyle w:val="2"/>
        <w:spacing w:after="120" w:line="240" w:lineRule="auto"/>
        <w:rPr>
          <w:sz w:val="24"/>
          <w:szCs w:val="24"/>
        </w:rPr>
      </w:pPr>
      <w:bookmarkStart w:id="8" w:name="_Toc35948167"/>
      <w:r w:rsidRPr="00A94B21">
        <w:rPr>
          <w:sz w:val="24"/>
          <w:szCs w:val="24"/>
        </w:rPr>
        <w:lastRenderedPageBreak/>
        <w:t>Наполнение курса</w:t>
      </w:r>
      <w:bookmarkEnd w:id="8"/>
    </w:p>
    <w:p w:rsidR="008A6C85" w:rsidRPr="00A94B21" w:rsidRDefault="008A6C85" w:rsidP="00A94B21">
      <w:pPr>
        <w:spacing w:after="120" w:line="240" w:lineRule="auto"/>
        <w:ind w:firstLine="708"/>
        <w:jc w:val="both"/>
        <w:rPr>
          <w:rFonts w:ascii="Times New Roman" w:hAnsi="Times New Roman" w:cs="Times New Roman"/>
          <w:sz w:val="24"/>
          <w:szCs w:val="24"/>
        </w:rPr>
      </w:pPr>
      <w:r w:rsidRPr="00A94B21">
        <w:rPr>
          <w:rFonts w:ascii="Times New Roman" w:hAnsi="Times New Roman" w:cs="Times New Roman"/>
          <w:sz w:val="24"/>
          <w:szCs w:val="24"/>
        </w:rPr>
        <w:t>Для наполнения или редактирования материалов курса необходимо зайти на главную страницу электронного курса (щелкнуть по названию курса в списке доступных курсов или найти через поиск в конце списка) и перейти в режим редактирования (кнопка «Режим редактирования» или соответствующий пун</w:t>
      </w:r>
      <w:proofErr w:type="gramStart"/>
      <w:r w:rsidRPr="00A94B21">
        <w:rPr>
          <w:rFonts w:ascii="Times New Roman" w:hAnsi="Times New Roman" w:cs="Times New Roman"/>
          <w:sz w:val="24"/>
          <w:szCs w:val="24"/>
        </w:rPr>
        <w:t>кт в бл</w:t>
      </w:r>
      <w:proofErr w:type="gramEnd"/>
      <w:r w:rsidRPr="00A94B21">
        <w:rPr>
          <w:rFonts w:ascii="Times New Roman" w:hAnsi="Times New Roman" w:cs="Times New Roman"/>
          <w:sz w:val="24"/>
          <w:szCs w:val="24"/>
        </w:rPr>
        <w:t>оке «Настройки»).</w:t>
      </w:r>
    </w:p>
    <w:p w:rsidR="008A6C85" w:rsidRPr="00A94B21" w:rsidRDefault="008A6C85" w:rsidP="00A94B21">
      <w:pPr>
        <w:spacing w:after="120" w:line="240" w:lineRule="auto"/>
        <w:ind w:firstLine="708"/>
        <w:jc w:val="both"/>
        <w:rPr>
          <w:rFonts w:ascii="Times New Roman" w:hAnsi="Times New Roman" w:cs="Times New Roman"/>
          <w:sz w:val="24"/>
          <w:szCs w:val="24"/>
        </w:rPr>
      </w:pPr>
      <w:proofErr w:type="spellStart"/>
      <w:r w:rsidRPr="00A94B21">
        <w:rPr>
          <w:rFonts w:ascii="Times New Roman" w:hAnsi="Times New Roman" w:cs="Times New Roman"/>
          <w:sz w:val="24"/>
          <w:szCs w:val="24"/>
        </w:rPr>
        <w:t>Moodle</w:t>
      </w:r>
      <w:proofErr w:type="spellEnd"/>
      <w:r w:rsidRPr="00A94B21">
        <w:rPr>
          <w:rFonts w:ascii="Times New Roman" w:hAnsi="Times New Roman" w:cs="Times New Roman"/>
          <w:sz w:val="24"/>
          <w:szCs w:val="24"/>
        </w:rPr>
        <w:t xml:space="preserve"> располагает большим разнообразием модулей (элементов курса), которые могут быть использованы для создания курсов любого типа. В зависимости от содержания курса и концепции преподавания, создатель курса включает наиболее подходящие элементы и ресурсы, предоставляемые системой </w:t>
      </w:r>
      <w:proofErr w:type="spellStart"/>
      <w:r w:rsidRPr="00A94B21">
        <w:rPr>
          <w:rFonts w:ascii="Times New Roman" w:hAnsi="Times New Roman" w:cs="Times New Roman"/>
          <w:sz w:val="24"/>
          <w:szCs w:val="24"/>
        </w:rPr>
        <w:t>Moodle</w:t>
      </w:r>
      <w:proofErr w:type="spellEnd"/>
      <w:r w:rsidRPr="00A94B21">
        <w:rPr>
          <w:rFonts w:ascii="Times New Roman" w:hAnsi="Times New Roman" w:cs="Times New Roman"/>
          <w:sz w:val="24"/>
          <w:szCs w:val="24"/>
        </w:rPr>
        <w:t>.</w:t>
      </w:r>
    </w:p>
    <w:p w:rsidR="008A6C85" w:rsidRPr="00A94B21" w:rsidRDefault="008A6C85" w:rsidP="00A94B21">
      <w:pPr>
        <w:spacing w:after="120" w:line="240" w:lineRule="auto"/>
        <w:ind w:firstLine="708"/>
        <w:jc w:val="both"/>
        <w:rPr>
          <w:rFonts w:ascii="Times New Roman" w:hAnsi="Times New Roman" w:cs="Times New Roman"/>
          <w:sz w:val="24"/>
          <w:szCs w:val="24"/>
        </w:rPr>
      </w:pPr>
      <w:r w:rsidRPr="00A94B21">
        <w:rPr>
          <w:rFonts w:ascii="Times New Roman" w:hAnsi="Times New Roman" w:cs="Times New Roman"/>
          <w:sz w:val="24"/>
          <w:szCs w:val="24"/>
        </w:rPr>
        <w:t xml:space="preserve">Можно разделить инструменты (модули) </w:t>
      </w:r>
      <w:proofErr w:type="spellStart"/>
      <w:r w:rsidRPr="00A94B21">
        <w:rPr>
          <w:rFonts w:ascii="Times New Roman" w:hAnsi="Times New Roman" w:cs="Times New Roman"/>
          <w:sz w:val="24"/>
          <w:szCs w:val="24"/>
        </w:rPr>
        <w:t>Moodle</w:t>
      </w:r>
      <w:proofErr w:type="spellEnd"/>
      <w:r w:rsidRPr="00A94B21">
        <w:rPr>
          <w:rFonts w:ascii="Times New Roman" w:hAnsi="Times New Roman" w:cs="Times New Roman"/>
          <w:sz w:val="24"/>
          <w:szCs w:val="24"/>
        </w:rPr>
        <w:t xml:space="preserve"> для представления материалов курса на статические (ресурсы курса) и интерактивные (элементы курса).</w:t>
      </w:r>
    </w:p>
    <w:p w:rsidR="008A6C85" w:rsidRPr="00A94B21" w:rsidRDefault="008A6C85" w:rsidP="00A94B21">
      <w:p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b/>
          <w:bCs/>
          <w:color w:val="000000"/>
          <w:sz w:val="24"/>
          <w:szCs w:val="24"/>
        </w:rPr>
        <w:t xml:space="preserve">К ресурсам относятся: </w:t>
      </w:r>
    </w:p>
    <w:p w:rsidR="008A6C85" w:rsidRPr="00A94B21" w:rsidRDefault="008A6C85" w:rsidP="00A94B21">
      <w:pPr>
        <w:pStyle w:val="a3"/>
        <w:numPr>
          <w:ilvl w:val="0"/>
          <w:numId w:val="5"/>
        </w:num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b/>
          <w:bCs/>
          <w:color w:val="000000"/>
          <w:sz w:val="24"/>
          <w:szCs w:val="24"/>
        </w:rPr>
        <w:t xml:space="preserve">Гиперссылка </w:t>
      </w:r>
      <w:r w:rsidRPr="00A94B21">
        <w:rPr>
          <w:rFonts w:ascii="Times New Roman" w:hAnsi="Times New Roman" w:cs="Times New Roman"/>
          <w:color w:val="000000"/>
          <w:sz w:val="24"/>
          <w:szCs w:val="24"/>
        </w:rPr>
        <w:t xml:space="preserve">на файл или веб-страницу </w:t>
      </w:r>
    </w:p>
    <w:p w:rsidR="008A6C85" w:rsidRPr="00A94B21" w:rsidRDefault="008A6C85" w:rsidP="00A94B21">
      <w:pPr>
        <w:pStyle w:val="a3"/>
        <w:numPr>
          <w:ilvl w:val="0"/>
          <w:numId w:val="5"/>
        </w:num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b/>
          <w:bCs/>
          <w:color w:val="000000"/>
          <w:sz w:val="24"/>
          <w:szCs w:val="24"/>
        </w:rPr>
        <w:t xml:space="preserve">Книга </w:t>
      </w:r>
      <w:r w:rsidRPr="00A94B21">
        <w:rPr>
          <w:rFonts w:ascii="Times New Roman" w:hAnsi="Times New Roman" w:cs="Times New Roman"/>
          <w:color w:val="000000"/>
          <w:sz w:val="24"/>
          <w:szCs w:val="24"/>
        </w:rPr>
        <w:t xml:space="preserve">– лекция в виде книги с главами и </w:t>
      </w:r>
      <w:proofErr w:type="spellStart"/>
      <w:r w:rsidRPr="00A94B21">
        <w:rPr>
          <w:rFonts w:ascii="Times New Roman" w:hAnsi="Times New Roman" w:cs="Times New Roman"/>
          <w:color w:val="000000"/>
          <w:sz w:val="24"/>
          <w:szCs w:val="24"/>
        </w:rPr>
        <w:t>подглавами</w:t>
      </w:r>
      <w:proofErr w:type="spellEnd"/>
      <w:r w:rsidRPr="00A94B21">
        <w:rPr>
          <w:rFonts w:ascii="Times New Roman" w:hAnsi="Times New Roman" w:cs="Times New Roman"/>
          <w:color w:val="000000"/>
          <w:sz w:val="24"/>
          <w:szCs w:val="24"/>
        </w:rPr>
        <w:t xml:space="preserve">. Может содержать медиа-файлы, а также большое количество текстовой информации. </w:t>
      </w:r>
      <w:proofErr w:type="gramStart"/>
      <w:r w:rsidRPr="00A94B21">
        <w:rPr>
          <w:rFonts w:ascii="Times New Roman" w:hAnsi="Times New Roman" w:cs="Times New Roman"/>
          <w:color w:val="000000"/>
          <w:sz w:val="24"/>
          <w:szCs w:val="24"/>
        </w:rPr>
        <w:t>Предназначена</w:t>
      </w:r>
      <w:proofErr w:type="gramEnd"/>
      <w:r w:rsidRPr="00A94B21">
        <w:rPr>
          <w:rFonts w:ascii="Times New Roman" w:hAnsi="Times New Roman" w:cs="Times New Roman"/>
          <w:color w:val="000000"/>
          <w:sz w:val="24"/>
          <w:szCs w:val="24"/>
        </w:rPr>
        <w:t xml:space="preserve">: для отображения учебного материала по отдельным главам; в качестве справочника; как портфолио образцов студенческих работ. </w:t>
      </w:r>
    </w:p>
    <w:p w:rsidR="008A6C85" w:rsidRPr="00A94B21" w:rsidRDefault="008A6C85" w:rsidP="00A94B21">
      <w:pPr>
        <w:pStyle w:val="a3"/>
        <w:numPr>
          <w:ilvl w:val="0"/>
          <w:numId w:val="5"/>
        </w:num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b/>
          <w:bCs/>
          <w:color w:val="000000"/>
          <w:sz w:val="24"/>
          <w:szCs w:val="24"/>
        </w:rPr>
        <w:t xml:space="preserve">Папка </w:t>
      </w:r>
      <w:r w:rsidRPr="00A94B21">
        <w:rPr>
          <w:rFonts w:ascii="Times New Roman" w:hAnsi="Times New Roman" w:cs="Times New Roman"/>
          <w:color w:val="000000"/>
          <w:sz w:val="24"/>
          <w:szCs w:val="24"/>
        </w:rPr>
        <w:t xml:space="preserve">– каталог из нескольких смежных файлов. </w:t>
      </w:r>
    </w:p>
    <w:p w:rsidR="008A6C85" w:rsidRPr="00A94B21" w:rsidRDefault="008A6C85" w:rsidP="00A94B21">
      <w:pPr>
        <w:pStyle w:val="a3"/>
        <w:numPr>
          <w:ilvl w:val="0"/>
          <w:numId w:val="5"/>
        </w:num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b/>
          <w:bCs/>
          <w:color w:val="000000"/>
          <w:sz w:val="24"/>
          <w:szCs w:val="24"/>
        </w:rPr>
        <w:t xml:space="preserve">Пояснение </w:t>
      </w:r>
      <w:r w:rsidRPr="00A94B21">
        <w:rPr>
          <w:rFonts w:ascii="Times New Roman" w:hAnsi="Times New Roman" w:cs="Times New Roman"/>
          <w:color w:val="000000"/>
          <w:sz w:val="24"/>
          <w:szCs w:val="24"/>
        </w:rPr>
        <w:t xml:space="preserve">— позволяет помещать текст и графику на главную страницу курса. С помощью такой надписи можно пояснить назначение какой-либо темы, недели или используемого инструмента. </w:t>
      </w:r>
    </w:p>
    <w:p w:rsidR="008A6C85" w:rsidRPr="00A94B21" w:rsidRDefault="008A6C85" w:rsidP="00A94B21">
      <w:pPr>
        <w:pStyle w:val="a3"/>
        <w:numPr>
          <w:ilvl w:val="0"/>
          <w:numId w:val="5"/>
        </w:num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b/>
          <w:bCs/>
          <w:color w:val="000000"/>
          <w:sz w:val="24"/>
          <w:szCs w:val="24"/>
        </w:rPr>
        <w:t xml:space="preserve">Страница </w:t>
      </w:r>
      <w:r w:rsidRPr="00A94B21">
        <w:rPr>
          <w:rFonts w:ascii="Times New Roman" w:hAnsi="Times New Roman" w:cs="Times New Roman"/>
          <w:color w:val="000000"/>
          <w:sz w:val="24"/>
          <w:szCs w:val="24"/>
        </w:rPr>
        <w:t xml:space="preserve">- предназначена для размещения текстовой информации небольшого объема. </w:t>
      </w:r>
    </w:p>
    <w:p w:rsidR="008A6C85" w:rsidRPr="00A94B21" w:rsidRDefault="008A6C85" w:rsidP="00A94B21">
      <w:pPr>
        <w:pStyle w:val="a3"/>
        <w:numPr>
          <w:ilvl w:val="0"/>
          <w:numId w:val="5"/>
        </w:num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b/>
          <w:bCs/>
          <w:color w:val="000000"/>
          <w:sz w:val="24"/>
          <w:szCs w:val="24"/>
        </w:rPr>
        <w:t xml:space="preserve">Файл </w:t>
      </w:r>
      <w:r w:rsidRPr="00A94B21">
        <w:rPr>
          <w:rFonts w:ascii="Times New Roman" w:hAnsi="Times New Roman" w:cs="Times New Roman"/>
          <w:color w:val="000000"/>
          <w:sz w:val="24"/>
          <w:szCs w:val="24"/>
        </w:rPr>
        <w:t xml:space="preserve">– предназначен для добавления в электронный курс файлов различного формата. Чаще всего используется для добавления презентаций, аудио- и видеофайлов </w:t>
      </w:r>
    </w:p>
    <w:p w:rsidR="008A6C85" w:rsidRPr="00A94B21" w:rsidRDefault="008A6C85" w:rsidP="00A94B21">
      <w:pPr>
        <w:autoSpaceDE w:val="0"/>
        <w:autoSpaceDN w:val="0"/>
        <w:adjustRightInd w:val="0"/>
        <w:spacing w:after="120" w:line="240" w:lineRule="auto"/>
        <w:jc w:val="both"/>
        <w:rPr>
          <w:rFonts w:ascii="Times New Roman" w:hAnsi="Times New Roman" w:cs="Times New Roman"/>
          <w:b/>
          <w:bCs/>
          <w:color w:val="000000"/>
          <w:sz w:val="24"/>
          <w:szCs w:val="24"/>
        </w:rPr>
      </w:pPr>
    </w:p>
    <w:p w:rsidR="008A6C85" w:rsidRPr="00A94B21" w:rsidRDefault="008A6C85" w:rsidP="00A94B21">
      <w:p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b/>
          <w:bCs/>
          <w:color w:val="000000"/>
          <w:sz w:val="24"/>
          <w:szCs w:val="24"/>
        </w:rPr>
        <w:t xml:space="preserve">К интерактивным элементам курса относятся: </w:t>
      </w:r>
    </w:p>
    <w:p w:rsidR="008A6C85" w:rsidRPr="00A94B21" w:rsidRDefault="008A6C85" w:rsidP="00A94B21">
      <w:pPr>
        <w:pStyle w:val="a3"/>
        <w:numPr>
          <w:ilvl w:val="0"/>
          <w:numId w:val="5"/>
        </w:num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b/>
          <w:bCs/>
          <w:color w:val="000000"/>
          <w:sz w:val="24"/>
          <w:szCs w:val="24"/>
        </w:rPr>
        <w:t xml:space="preserve">Лекция </w:t>
      </w:r>
      <w:r w:rsidRPr="00A94B21">
        <w:rPr>
          <w:rFonts w:ascii="Times New Roman" w:hAnsi="Times New Roman" w:cs="Times New Roman"/>
          <w:color w:val="000000"/>
          <w:sz w:val="24"/>
          <w:szCs w:val="24"/>
        </w:rPr>
        <w:t xml:space="preserve">- строится по принципу чередования страниц с теоретическим материалом и страниц с обучающими тестовыми заданиями и вопросами. Последовательность переходов со страницы на страницу заранее определяется преподавателем — автором курса, и зависит от того, как студент отвечает на вопрос. На неправильные ответы преподаватель может дать соответствующий комментарий. </w:t>
      </w:r>
    </w:p>
    <w:p w:rsidR="008A6C85" w:rsidRPr="00A94B21" w:rsidRDefault="008A6C85" w:rsidP="00A94B21">
      <w:pPr>
        <w:pStyle w:val="a3"/>
        <w:numPr>
          <w:ilvl w:val="0"/>
          <w:numId w:val="5"/>
        </w:num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b/>
          <w:bCs/>
          <w:color w:val="000000"/>
          <w:sz w:val="24"/>
          <w:szCs w:val="24"/>
        </w:rPr>
        <w:t xml:space="preserve">Задание </w:t>
      </w:r>
      <w:r w:rsidRPr="00A94B21">
        <w:rPr>
          <w:rFonts w:ascii="Times New Roman" w:hAnsi="Times New Roman" w:cs="Times New Roman"/>
          <w:color w:val="000000"/>
          <w:sz w:val="24"/>
          <w:szCs w:val="24"/>
        </w:rPr>
        <w:t xml:space="preserve">позволяет преподавателю ставить задачи, которые требуют от студентов ответа в электронной форме (в любом формате) и дает возможность загрузить его на сервер. Элемент Задание позволяет оценивать полученные ответы. </w:t>
      </w:r>
    </w:p>
    <w:p w:rsidR="008A6C85" w:rsidRPr="00A94B21" w:rsidRDefault="008A6C85" w:rsidP="00A94B21">
      <w:pPr>
        <w:pStyle w:val="a3"/>
        <w:numPr>
          <w:ilvl w:val="0"/>
          <w:numId w:val="5"/>
        </w:num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b/>
          <w:bCs/>
          <w:color w:val="000000"/>
          <w:sz w:val="24"/>
          <w:szCs w:val="24"/>
        </w:rPr>
        <w:t xml:space="preserve">Семинар </w:t>
      </w:r>
      <w:r w:rsidRPr="00A94B21">
        <w:rPr>
          <w:rFonts w:ascii="Times New Roman" w:hAnsi="Times New Roman" w:cs="Times New Roman"/>
          <w:color w:val="000000"/>
          <w:sz w:val="24"/>
          <w:szCs w:val="24"/>
        </w:rPr>
        <w:t xml:space="preserve">– похож на элемент Задание, основным отличием от предыдущего элемента является возможность организовать взаимную оценку студенческих работ самими студентами. </w:t>
      </w:r>
    </w:p>
    <w:p w:rsidR="008A6C85" w:rsidRPr="00A94B21" w:rsidRDefault="008A6C85" w:rsidP="00A94B21">
      <w:pPr>
        <w:pStyle w:val="a3"/>
        <w:numPr>
          <w:ilvl w:val="0"/>
          <w:numId w:val="5"/>
        </w:num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b/>
          <w:bCs/>
          <w:color w:val="000000"/>
          <w:sz w:val="24"/>
          <w:szCs w:val="24"/>
        </w:rPr>
        <w:t xml:space="preserve">Тест </w:t>
      </w:r>
      <w:r w:rsidRPr="00A94B21">
        <w:rPr>
          <w:rFonts w:ascii="Times New Roman" w:hAnsi="Times New Roman" w:cs="Times New Roman"/>
          <w:color w:val="000000"/>
          <w:sz w:val="24"/>
          <w:szCs w:val="24"/>
        </w:rPr>
        <w:t xml:space="preserve">позволяет создавать наборы тестовых заданий. Тестовые задания могут быть с несколькими вариантами ответов, с выбором верно/не верно, предполагающие короткий текстовый ответ, на соответствие, эссе и др. Все вопросы хранятся в базе данных и могут быть </w:t>
      </w:r>
      <w:proofErr w:type="gramStart"/>
      <w:r w:rsidRPr="00A94B21">
        <w:rPr>
          <w:rFonts w:ascii="Times New Roman" w:hAnsi="Times New Roman" w:cs="Times New Roman"/>
          <w:color w:val="000000"/>
          <w:sz w:val="24"/>
          <w:szCs w:val="24"/>
        </w:rPr>
        <w:t>в последствии</w:t>
      </w:r>
      <w:proofErr w:type="gramEnd"/>
      <w:r w:rsidRPr="00A94B21">
        <w:rPr>
          <w:rFonts w:ascii="Times New Roman" w:hAnsi="Times New Roman" w:cs="Times New Roman"/>
          <w:color w:val="000000"/>
          <w:sz w:val="24"/>
          <w:szCs w:val="24"/>
        </w:rPr>
        <w:t xml:space="preserve"> использованы снова в этом же курсе (или в других). Тесты могут быть обучающими (показывать правильные ответы) или контрольными (сообщать только оценку). </w:t>
      </w:r>
    </w:p>
    <w:p w:rsidR="008A6C85" w:rsidRPr="00A94B21" w:rsidRDefault="008A6C85" w:rsidP="00A94B21">
      <w:pPr>
        <w:pStyle w:val="a3"/>
        <w:numPr>
          <w:ilvl w:val="0"/>
          <w:numId w:val="6"/>
        </w:numPr>
        <w:autoSpaceDE w:val="0"/>
        <w:autoSpaceDN w:val="0"/>
        <w:adjustRightInd w:val="0"/>
        <w:spacing w:after="120" w:line="240" w:lineRule="auto"/>
        <w:jc w:val="both"/>
        <w:rPr>
          <w:rFonts w:ascii="Times New Roman" w:hAnsi="Times New Roman" w:cs="Times New Roman"/>
          <w:sz w:val="24"/>
          <w:szCs w:val="24"/>
        </w:rPr>
      </w:pPr>
      <w:proofErr w:type="spellStart"/>
      <w:r w:rsidRPr="00A94B21">
        <w:rPr>
          <w:rFonts w:ascii="Times New Roman" w:hAnsi="Times New Roman" w:cs="Times New Roman"/>
          <w:b/>
          <w:bCs/>
          <w:color w:val="000000"/>
          <w:sz w:val="24"/>
          <w:szCs w:val="24"/>
        </w:rPr>
        <w:t>Wiki</w:t>
      </w:r>
      <w:r w:rsidRPr="00A94B21">
        <w:rPr>
          <w:rFonts w:ascii="Times New Roman" w:hAnsi="Times New Roman" w:cs="Times New Roman"/>
          <w:color w:val="000000"/>
          <w:sz w:val="24"/>
          <w:szCs w:val="24"/>
        </w:rPr>
        <w:t>делает</w:t>
      </w:r>
      <w:proofErr w:type="spellEnd"/>
      <w:r w:rsidRPr="00A94B21">
        <w:rPr>
          <w:rFonts w:ascii="Times New Roman" w:hAnsi="Times New Roman" w:cs="Times New Roman"/>
          <w:color w:val="000000"/>
          <w:sz w:val="24"/>
          <w:szCs w:val="24"/>
        </w:rPr>
        <w:t xml:space="preserve"> </w:t>
      </w:r>
      <w:proofErr w:type="gramStart"/>
      <w:r w:rsidRPr="00A94B21">
        <w:rPr>
          <w:rFonts w:ascii="Times New Roman" w:hAnsi="Times New Roman" w:cs="Times New Roman"/>
          <w:color w:val="000000"/>
          <w:sz w:val="24"/>
          <w:szCs w:val="24"/>
        </w:rPr>
        <w:t>возможной</w:t>
      </w:r>
      <w:proofErr w:type="gramEnd"/>
      <w:r w:rsidRPr="00A94B21">
        <w:rPr>
          <w:rFonts w:ascii="Times New Roman" w:hAnsi="Times New Roman" w:cs="Times New Roman"/>
          <w:color w:val="000000"/>
          <w:sz w:val="24"/>
          <w:szCs w:val="24"/>
        </w:rPr>
        <w:t xml:space="preserve"> совместную групповую работу обучаемых над документами. Любой участник курса может редактировать wiki-статьи. Все правки wiki-статей хранятся в базе данных, можно запрашивать любой прошлый вариант статьи или для сравнения разницу между любыми двумя прошлыми вариантами статей с помощью ссылки </w:t>
      </w:r>
      <w:r w:rsidRPr="00A94B21">
        <w:rPr>
          <w:rFonts w:ascii="Times New Roman" w:hAnsi="Times New Roman" w:cs="Times New Roman"/>
          <w:sz w:val="24"/>
          <w:szCs w:val="24"/>
        </w:rPr>
        <w:t xml:space="preserve">Последние правки. Используя инструментарий </w:t>
      </w:r>
      <w:proofErr w:type="spellStart"/>
      <w:r w:rsidRPr="00A94B21">
        <w:rPr>
          <w:rFonts w:ascii="Times New Roman" w:hAnsi="Times New Roman" w:cs="Times New Roman"/>
          <w:sz w:val="24"/>
          <w:szCs w:val="24"/>
        </w:rPr>
        <w:t>Wiki</w:t>
      </w:r>
      <w:proofErr w:type="spellEnd"/>
      <w:r w:rsidRPr="00A94B21">
        <w:rPr>
          <w:rFonts w:ascii="Times New Roman" w:hAnsi="Times New Roman" w:cs="Times New Roman"/>
          <w:sz w:val="24"/>
          <w:szCs w:val="24"/>
        </w:rPr>
        <w:t xml:space="preserve">, обучаемые работают вместе над редактированием одной wiki-статьи, обновлением и изменением ее содержания. Редактор, встроенный в </w:t>
      </w:r>
      <w:proofErr w:type="spellStart"/>
      <w:r w:rsidRPr="00A94B21">
        <w:rPr>
          <w:rFonts w:ascii="Times New Roman" w:hAnsi="Times New Roman" w:cs="Times New Roman"/>
          <w:sz w:val="24"/>
          <w:szCs w:val="24"/>
        </w:rPr>
        <w:t>Wiki</w:t>
      </w:r>
      <w:proofErr w:type="spellEnd"/>
      <w:r w:rsidRPr="00A94B21">
        <w:rPr>
          <w:rFonts w:ascii="Times New Roman" w:hAnsi="Times New Roman" w:cs="Times New Roman"/>
          <w:sz w:val="24"/>
          <w:szCs w:val="24"/>
        </w:rPr>
        <w:t>, позволяет вставлять в те</w:t>
      </w:r>
      <w:proofErr w:type="gramStart"/>
      <w:r w:rsidRPr="00A94B21">
        <w:rPr>
          <w:rFonts w:ascii="Times New Roman" w:hAnsi="Times New Roman" w:cs="Times New Roman"/>
          <w:sz w:val="24"/>
          <w:szCs w:val="24"/>
        </w:rPr>
        <w:t>кст ст</w:t>
      </w:r>
      <w:proofErr w:type="gramEnd"/>
      <w:r w:rsidRPr="00A94B21">
        <w:rPr>
          <w:rFonts w:ascii="Times New Roman" w:hAnsi="Times New Roman" w:cs="Times New Roman"/>
          <w:sz w:val="24"/>
          <w:szCs w:val="24"/>
        </w:rPr>
        <w:t xml:space="preserve">атьи таблицы, рисунки и формулы. В зависимости от настроек групповой работы </w:t>
      </w:r>
      <w:proofErr w:type="spellStart"/>
      <w:r w:rsidRPr="00A94B21">
        <w:rPr>
          <w:rFonts w:ascii="Times New Roman" w:hAnsi="Times New Roman" w:cs="Times New Roman"/>
          <w:sz w:val="24"/>
          <w:szCs w:val="24"/>
        </w:rPr>
        <w:t>Moodle</w:t>
      </w:r>
      <w:proofErr w:type="spellEnd"/>
      <w:r w:rsidRPr="00A94B21">
        <w:rPr>
          <w:rFonts w:ascii="Times New Roman" w:hAnsi="Times New Roman" w:cs="Times New Roman"/>
          <w:sz w:val="24"/>
          <w:szCs w:val="24"/>
        </w:rPr>
        <w:t xml:space="preserve"> может включать в себя двенадцать различных wiki-редакторов. При коллективной работе преподаватель, используя функцию История, может отследить вклад каждого участника в создании статьи и оценить его. </w:t>
      </w:r>
    </w:p>
    <w:p w:rsidR="008A6C85" w:rsidRPr="00A94B21" w:rsidRDefault="008A6C85" w:rsidP="00A94B21">
      <w:pPr>
        <w:pStyle w:val="a3"/>
        <w:numPr>
          <w:ilvl w:val="0"/>
          <w:numId w:val="6"/>
        </w:numPr>
        <w:autoSpaceDE w:val="0"/>
        <w:autoSpaceDN w:val="0"/>
        <w:adjustRightInd w:val="0"/>
        <w:spacing w:after="120" w:line="240" w:lineRule="auto"/>
        <w:jc w:val="both"/>
        <w:rPr>
          <w:rFonts w:ascii="Times New Roman" w:hAnsi="Times New Roman" w:cs="Times New Roman"/>
          <w:sz w:val="24"/>
          <w:szCs w:val="24"/>
        </w:rPr>
      </w:pPr>
      <w:r w:rsidRPr="00A94B21">
        <w:rPr>
          <w:rFonts w:ascii="Times New Roman" w:hAnsi="Times New Roman" w:cs="Times New Roman"/>
          <w:b/>
          <w:bCs/>
          <w:sz w:val="24"/>
          <w:szCs w:val="24"/>
        </w:rPr>
        <w:t xml:space="preserve">Глоссарий </w:t>
      </w:r>
      <w:r w:rsidRPr="00A94B21">
        <w:rPr>
          <w:rFonts w:ascii="Times New Roman" w:hAnsi="Times New Roman" w:cs="Times New Roman"/>
          <w:sz w:val="24"/>
          <w:szCs w:val="24"/>
        </w:rPr>
        <w:t xml:space="preserve">позволяет создавать и редактировать список определений, как в словаре. Наличие глоссария, объясняющего ключевые термины, употребленные в учебном курсе, просто необходимо в условиях внеаудиторной самостоятельной работы. Элемент Глоссарий облегчает преподавателю задачу создания подобного словаря терминов. В виде глоссария можно организовать также персоналий. Глоссарий может быть открыт для создания новых записей (статей), не только для преподавателя, но и </w:t>
      </w:r>
      <w:proofErr w:type="gramStart"/>
      <w:r w:rsidRPr="00A94B21">
        <w:rPr>
          <w:rFonts w:ascii="Times New Roman" w:hAnsi="Times New Roman" w:cs="Times New Roman"/>
          <w:sz w:val="24"/>
          <w:szCs w:val="24"/>
        </w:rPr>
        <w:t>для</w:t>
      </w:r>
      <w:proofErr w:type="gramEnd"/>
      <w:r w:rsidRPr="00A94B21">
        <w:rPr>
          <w:rFonts w:ascii="Times New Roman" w:hAnsi="Times New Roman" w:cs="Times New Roman"/>
          <w:sz w:val="24"/>
          <w:szCs w:val="24"/>
        </w:rPr>
        <w:t xml:space="preserve"> обучающихся. </w:t>
      </w:r>
    </w:p>
    <w:p w:rsidR="008A6C85" w:rsidRPr="00A94B21" w:rsidRDefault="008A6C85" w:rsidP="00A94B21">
      <w:pPr>
        <w:pStyle w:val="a3"/>
        <w:numPr>
          <w:ilvl w:val="0"/>
          <w:numId w:val="6"/>
        </w:numPr>
        <w:autoSpaceDE w:val="0"/>
        <w:autoSpaceDN w:val="0"/>
        <w:adjustRightInd w:val="0"/>
        <w:spacing w:after="120" w:line="240" w:lineRule="auto"/>
        <w:jc w:val="both"/>
        <w:rPr>
          <w:rFonts w:ascii="Times New Roman" w:hAnsi="Times New Roman" w:cs="Times New Roman"/>
          <w:sz w:val="24"/>
          <w:szCs w:val="24"/>
        </w:rPr>
      </w:pPr>
      <w:r w:rsidRPr="00A94B21">
        <w:rPr>
          <w:rFonts w:ascii="Times New Roman" w:hAnsi="Times New Roman" w:cs="Times New Roman"/>
          <w:b/>
          <w:bCs/>
          <w:color w:val="000000"/>
          <w:sz w:val="24"/>
          <w:szCs w:val="24"/>
        </w:rPr>
        <w:lastRenderedPageBreak/>
        <w:t xml:space="preserve">Форум </w:t>
      </w:r>
      <w:r w:rsidRPr="00A94B21">
        <w:rPr>
          <w:rFonts w:ascii="Times New Roman" w:hAnsi="Times New Roman" w:cs="Times New Roman"/>
          <w:color w:val="000000"/>
          <w:sz w:val="24"/>
          <w:szCs w:val="24"/>
        </w:rPr>
        <w:t xml:space="preserve">используется для организации </w:t>
      </w:r>
      <w:proofErr w:type="gramStart"/>
      <w:r w:rsidRPr="00A94B21">
        <w:rPr>
          <w:rFonts w:ascii="Times New Roman" w:hAnsi="Times New Roman" w:cs="Times New Roman"/>
          <w:color w:val="000000"/>
          <w:sz w:val="24"/>
          <w:szCs w:val="24"/>
        </w:rPr>
        <w:t>дискуссии</w:t>
      </w:r>
      <w:proofErr w:type="gramEnd"/>
      <w:r w:rsidRPr="00A94B21">
        <w:rPr>
          <w:rFonts w:ascii="Times New Roman" w:hAnsi="Times New Roman" w:cs="Times New Roman"/>
          <w:color w:val="000000"/>
          <w:sz w:val="24"/>
          <w:szCs w:val="24"/>
        </w:rPr>
        <w:t xml:space="preserve"> и группируются по темам. После создания темы каждый участник дискуссии может добавить к ней свой ответ или прокомментировать уже имеющиеся ответы. Для того чтобы вступить в дискуссию, пользователь может просто просмотреть темы дискуссий и ответы, которые предлагаются другими. Это особенно удобно для новых членов группы, для быстрого освоения основных задач, над которыми работает группа. История обсуждения этих проблем сохраняется в базе данных. Пользователь также может сыграть и более активную роль в обсуждении, предлагая свои варианты ответов, комментарии и новые темы для обсуждения. </w:t>
      </w:r>
    </w:p>
    <w:p w:rsidR="008A6C85" w:rsidRPr="00A94B21" w:rsidRDefault="008A6C85" w:rsidP="00A94B21">
      <w:pPr>
        <w:autoSpaceDE w:val="0"/>
        <w:autoSpaceDN w:val="0"/>
        <w:adjustRightInd w:val="0"/>
        <w:spacing w:after="120" w:line="240" w:lineRule="auto"/>
        <w:ind w:firstLine="708"/>
        <w:jc w:val="both"/>
        <w:rPr>
          <w:rFonts w:ascii="Times New Roman" w:hAnsi="Times New Roman" w:cs="Times New Roman"/>
          <w:color w:val="000000"/>
          <w:sz w:val="24"/>
          <w:szCs w:val="24"/>
        </w:rPr>
      </w:pPr>
      <w:r w:rsidRPr="00A94B21">
        <w:rPr>
          <w:rFonts w:ascii="Times New Roman" w:hAnsi="Times New Roman" w:cs="Times New Roman"/>
          <w:color w:val="000000"/>
          <w:sz w:val="24"/>
          <w:szCs w:val="24"/>
        </w:rPr>
        <w:t xml:space="preserve">В каждом электронном курсе система </w:t>
      </w:r>
      <w:proofErr w:type="spellStart"/>
      <w:r w:rsidRPr="00A94B21">
        <w:rPr>
          <w:rFonts w:ascii="Times New Roman" w:hAnsi="Times New Roman" w:cs="Times New Roman"/>
          <w:color w:val="000000"/>
          <w:sz w:val="24"/>
          <w:szCs w:val="24"/>
        </w:rPr>
        <w:t>Moodle</w:t>
      </w:r>
      <w:proofErr w:type="spellEnd"/>
      <w:r w:rsidRPr="00A94B21">
        <w:rPr>
          <w:rFonts w:ascii="Times New Roman" w:hAnsi="Times New Roman" w:cs="Times New Roman"/>
          <w:color w:val="000000"/>
          <w:sz w:val="24"/>
          <w:szCs w:val="24"/>
        </w:rPr>
        <w:t xml:space="preserve"> дает возможность создания нескольких форумов. </w:t>
      </w:r>
    </w:p>
    <w:p w:rsidR="008A6C85" w:rsidRPr="00A94B21" w:rsidRDefault="008A6C85" w:rsidP="00A94B21">
      <w:pPr>
        <w:pStyle w:val="a3"/>
        <w:numPr>
          <w:ilvl w:val="0"/>
          <w:numId w:val="6"/>
        </w:num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b/>
          <w:bCs/>
          <w:color w:val="000000"/>
          <w:sz w:val="24"/>
          <w:szCs w:val="24"/>
        </w:rPr>
        <w:t xml:space="preserve">Чат </w:t>
      </w:r>
      <w:r w:rsidRPr="00A94B21">
        <w:rPr>
          <w:rFonts w:ascii="Times New Roman" w:hAnsi="Times New Roman" w:cs="Times New Roman"/>
          <w:color w:val="000000"/>
          <w:sz w:val="24"/>
          <w:szCs w:val="24"/>
        </w:rPr>
        <w:t xml:space="preserve">система предназначена для организации дискуссий и деловых игр в режиме реального времени. Пользователи системы имеют возможность обмениваться текстовыми сообщениями, доступными как всем участникам дискуссии, так и отдельным участникам по выбору; </w:t>
      </w:r>
    </w:p>
    <w:p w:rsidR="008A6C85" w:rsidRPr="00A94B21" w:rsidRDefault="008A6C85" w:rsidP="00A94B21">
      <w:pPr>
        <w:pStyle w:val="a3"/>
        <w:numPr>
          <w:ilvl w:val="0"/>
          <w:numId w:val="6"/>
        </w:num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b/>
          <w:bCs/>
          <w:color w:val="000000"/>
          <w:sz w:val="24"/>
          <w:szCs w:val="24"/>
        </w:rPr>
        <w:t xml:space="preserve">Форум </w:t>
      </w:r>
      <w:r w:rsidRPr="00A94B21">
        <w:rPr>
          <w:rFonts w:ascii="Times New Roman" w:hAnsi="Times New Roman" w:cs="Times New Roman"/>
          <w:color w:val="000000"/>
          <w:sz w:val="24"/>
          <w:szCs w:val="24"/>
        </w:rPr>
        <w:t>система предназначена для организации дискуссий и деловых игр в асинхронном режиме, т.е. в течени</w:t>
      </w:r>
      <w:proofErr w:type="gramStart"/>
      <w:r w:rsidRPr="00A94B21">
        <w:rPr>
          <w:rFonts w:ascii="Times New Roman" w:hAnsi="Times New Roman" w:cs="Times New Roman"/>
          <w:color w:val="000000"/>
          <w:sz w:val="24"/>
          <w:szCs w:val="24"/>
        </w:rPr>
        <w:t>и</w:t>
      </w:r>
      <w:proofErr w:type="gramEnd"/>
      <w:r w:rsidRPr="00A94B21">
        <w:rPr>
          <w:rFonts w:ascii="Times New Roman" w:hAnsi="Times New Roman" w:cs="Times New Roman"/>
          <w:color w:val="000000"/>
          <w:sz w:val="24"/>
          <w:szCs w:val="24"/>
        </w:rPr>
        <w:t xml:space="preserve"> длительного времени. Пользователи системы имеют возможность обмениваться текстовыми сообщениями, доступными как всем участникам дискуссии, так и отдельным участникам по выбору; </w:t>
      </w:r>
    </w:p>
    <w:p w:rsidR="008A6C85" w:rsidRPr="00A94B21" w:rsidRDefault="008A6C85" w:rsidP="00A94B21">
      <w:pPr>
        <w:pStyle w:val="a3"/>
        <w:numPr>
          <w:ilvl w:val="0"/>
          <w:numId w:val="6"/>
        </w:num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b/>
          <w:bCs/>
          <w:color w:val="000000"/>
          <w:sz w:val="24"/>
          <w:szCs w:val="24"/>
        </w:rPr>
        <w:t xml:space="preserve">Опрос </w:t>
      </w:r>
      <w:r w:rsidRPr="00A94B21">
        <w:rPr>
          <w:rFonts w:ascii="Times New Roman" w:hAnsi="Times New Roman" w:cs="Times New Roman"/>
          <w:color w:val="000000"/>
          <w:sz w:val="24"/>
          <w:szCs w:val="24"/>
        </w:rPr>
        <w:t xml:space="preserve">для проведений быстрых опросов и голосований. Задается </w:t>
      </w:r>
      <w:proofErr w:type="gramStart"/>
      <w:r w:rsidRPr="00A94B21">
        <w:rPr>
          <w:rFonts w:ascii="Times New Roman" w:hAnsi="Times New Roman" w:cs="Times New Roman"/>
          <w:color w:val="000000"/>
          <w:sz w:val="24"/>
          <w:szCs w:val="24"/>
        </w:rPr>
        <w:t>вопрос</w:t>
      </w:r>
      <w:proofErr w:type="gramEnd"/>
      <w:r w:rsidRPr="00A94B21">
        <w:rPr>
          <w:rFonts w:ascii="Times New Roman" w:hAnsi="Times New Roman" w:cs="Times New Roman"/>
          <w:color w:val="000000"/>
          <w:sz w:val="24"/>
          <w:szCs w:val="24"/>
        </w:rPr>
        <w:t xml:space="preserve"> и определяются несколько вариантов ответов; </w:t>
      </w:r>
    </w:p>
    <w:p w:rsidR="008A6C85" w:rsidRPr="00A94B21" w:rsidRDefault="008A6C85" w:rsidP="00A94B21">
      <w:pPr>
        <w:pStyle w:val="a3"/>
        <w:numPr>
          <w:ilvl w:val="0"/>
          <w:numId w:val="6"/>
        </w:num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b/>
          <w:bCs/>
          <w:color w:val="000000"/>
          <w:sz w:val="24"/>
          <w:szCs w:val="24"/>
        </w:rPr>
        <w:t xml:space="preserve">Анкета </w:t>
      </w:r>
      <w:r w:rsidRPr="00A94B21">
        <w:rPr>
          <w:rFonts w:ascii="Times New Roman" w:hAnsi="Times New Roman" w:cs="Times New Roman"/>
          <w:color w:val="000000"/>
          <w:sz w:val="24"/>
          <w:szCs w:val="24"/>
        </w:rPr>
        <w:t xml:space="preserve">отобраны несколько типов анкет особенно полезных для оценки интерактивных методов дистанционного обучения; </w:t>
      </w:r>
    </w:p>
    <w:p w:rsidR="008A6C85" w:rsidRPr="00A94B21" w:rsidRDefault="008A6C85" w:rsidP="00A94B21">
      <w:pPr>
        <w:pStyle w:val="2"/>
        <w:spacing w:after="120" w:line="240" w:lineRule="auto"/>
        <w:rPr>
          <w:sz w:val="24"/>
          <w:szCs w:val="24"/>
        </w:rPr>
      </w:pPr>
      <w:bookmarkStart w:id="9" w:name="_Toc35948168"/>
      <w:r w:rsidRPr="00A94B21">
        <w:rPr>
          <w:sz w:val="24"/>
          <w:szCs w:val="24"/>
        </w:rPr>
        <w:t>Добавление элементов курса и ресурсов</w:t>
      </w:r>
      <w:bookmarkEnd w:id="9"/>
    </w:p>
    <w:p w:rsidR="008A6C85" w:rsidRPr="00A94B21" w:rsidRDefault="008A6C85" w:rsidP="00A94B21">
      <w:pPr>
        <w:pStyle w:val="Default"/>
        <w:spacing w:after="120"/>
        <w:ind w:firstLine="708"/>
        <w:jc w:val="both"/>
        <w:rPr>
          <w:rFonts w:ascii="Times New Roman" w:hAnsi="Times New Roman" w:cs="Times New Roman"/>
        </w:rPr>
      </w:pPr>
      <w:r w:rsidRPr="00A94B21">
        <w:rPr>
          <w:rFonts w:ascii="Times New Roman" w:hAnsi="Times New Roman" w:cs="Times New Roman"/>
        </w:rPr>
        <w:t xml:space="preserve">Добавление ресурсов и интерактивных элементов осуществляется в режиме редактирования. Нажмите на кнопку «Редактировать» в правом верхнем углу главной страницы курса, чтобы войти в этот режим. </w:t>
      </w:r>
    </w:p>
    <w:p w:rsidR="008A6C85" w:rsidRPr="00A94B21" w:rsidRDefault="008A6C85" w:rsidP="00A94B21">
      <w:pPr>
        <w:pStyle w:val="Default"/>
        <w:spacing w:after="120"/>
        <w:ind w:firstLine="708"/>
        <w:jc w:val="both"/>
        <w:rPr>
          <w:rFonts w:ascii="Times New Roman" w:hAnsi="Times New Roman" w:cs="Times New Roman"/>
        </w:rPr>
      </w:pPr>
      <w:r w:rsidRPr="00A94B21">
        <w:rPr>
          <w:rFonts w:ascii="Times New Roman" w:hAnsi="Times New Roman" w:cs="Times New Roman"/>
        </w:rPr>
        <w:t xml:space="preserve">В каждой секции курса появляются поля со списком «Добавить элемент или ресурс». Выбор нужного элемента или ресурса открывает страницу редактирования и настройки этого элемента или ресурса. </w:t>
      </w:r>
    </w:p>
    <w:p w:rsidR="008A6C85" w:rsidRPr="00A94B21" w:rsidRDefault="008A6C85" w:rsidP="00A94B21">
      <w:pPr>
        <w:pStyle w:val="2"/>
        <w:spacing w:after="120" w:line="240" w:lineRule="auto"/>
        <w:rPr>
          <w:sz w:val="24"/>
          <w:szCs w:val="24"/>
        </w:rPr>
      </w:pPr>
      <w:bookmarkStart w:id="10" w:name="_Toc35948169"/>
      <w:r w:rsidRPr="00A94B21">
        <w:rPr>
          <w:sz w:val="24"/>
          <w:szCs w:val="24"/>
        </w:rPr>
        <w:t>Добавление ресурса курса «Книга»</w:t>
      </w:r>
      <w:bookmarkEnd w:id="10"/>
    </w:p>
    <w:p w:rsidR="008A6C85" w:rsidRPr="00A94B21" w:rsidRDefault="008A6C85" w:rsidP="00A94B21">
      <w:pPr>
        <w:pStyle w:val="Default"/>
        <w:spacing w:after="120"/>
        <w:ind w:firstLine="708"/>
        <w:jc w:val="both"/>
        <w:rPr>
          <w:rFonts w:ascii="Times New Roman" w:hAnsi="Times New Roman" w:cs="Times New Roman"/>
        </w:rPr>
      </w:pPr>
      <w:r w:rsidRPr="00A94B21">
        <w:rPr>
          <w:rFonts w:ascii="Times New Roman" w:hAnsi="Times New Roman" w:cs="Times New Roman"/>
        </w:rPr>
        <w:t xml:space="preserve">Для добавления книги в определенном разделе/теме курса необходимо: </w:t>
      </w:r>
    </w:p>
    <w:p w:rsidR="008A6C85" w:rsidRPr="00A94B21" w:rsidRDefault="008A6C85" w:rsidP="00A94B21">
      <w:pPr>
        <w:pStyle w:val="Default"/>
        <w:spacing w:after="120"/>
        <w:jc w:val="both"/>
        <w:rPr>
          <w:rFonts w:ascii="Times New Roman" w:hAnsi="Times New Roman" w:cs="Times New Roman"/>
        </w:rPr>
      </w:pPr>
      <w:r w:rsidRPr="00A94B21">
        <w:rPr>
          <w:rFonts w:ascii="Times New Roman" w:hAnsi="Times New Roman" w:cs="Times New Roman"/>
        </w:rPr>
        <w:t xml:space="preserve">1. Нажать ссылку «Добавить элемент или ресурс». </w:t>
      </w:r>
    </w:p>
    <w:p w:rsidR="008A6C85" w:rsidRPr="00A94B21" w:rsidRDefault="008A6C85" w:rsidP="00A94B21">
      <w:pPr>
        <w:pStyle w:val="Default"/>
        <w:spacing w:after="120"/>
        <w:jc w:val="both"/>
        <w:rPr>
          <w:rFonts w:ascii="Times New Roman" w:hAnsi="Times New Roman" w:cs="Times New Roman"/>
        </w:rPr>
      </w:pPr>
      <w:r w:rsidRPr="00A94B21">
        <w:rPr>
          <w:rFonts w:ascii="Times New Roman" w:hAnsi="Times New Roman" w:cs="Times New Roman"/>
        </w:rPr>
        <w:t xml:space="preserve">2. В открывшемся списке выбрать ресурс «Книга». </w:t>
      </w:r>
    </w:p>
    <w:p w:rsidR="008A6C85" w:rsidRPr="00A94B21" w:rsidRDefault="008A6C85" w:rsidP="00A94B21">
      <w:pPr>
        <w:pStyle w:val="Default"/>
        <w:spacing w:after="120"/>
        <w:jc w:val="both"/>
        <w:rPr>
          <w:rFonts w:ascii="Times New Roman" w:hAnsi="Times New Roman" w:cs="Times New Roman"/>
        </w:rPr>
      </w:pPr>
      <w:r w:rsidRPr="00A94B21">
        <w:rPr>
          <w:rFonts w:ascii="Times New Roman" w:hAnsi="Times New Roman" w:cs="Times New Roman"/>
        </w:rPr>
        <w:t xml:space="preserve">3. В странице «Добавление книги» указать название и при необходимости изменить настройки, выставленные по умолчанию. </w:t>
      </w:r>
    </w:p>
    <w:p w:rsidR="008A6C85" w:rsidRPr="00A94B21" w:rsidRDefault="008A6C85" w:rsidP="00A94B21">
      <w:pPr>
        <w:pStyle w:val="Default"/>
        <w:spacing w:after="120"/>
        <w:jc w:val="both"/>
        <w:rPr>
          <w:rFonts w:ascii="Times New Roman" w:hAnsi="Times New Roman" w:cs="Times New Roman"/>
        </w:rPr>
      </w:pPr>
      <w:r w:rsidRPr="00A94B21">
        <w:rPr>
          <w:rFonts w:ascii="Times New Roman" w:hAnsi="Times New Roman" w:cs="Times New Roman"/>
        </w:rPr>
        <w:t xml:space="preserve">4. Сохранить </w:t>
      </w:r>
    </w:p>
    <w:p w:rsidR="008A6C85" w:rsidRPr="00A94B21" w:rsidRDefault="008A6C85" w:rsidP="00A94B21">
      <w:pPr>
        <w:pStyle w:val="Default"/>
        <w:spacing w:after="120"/>
        <w:ind w:firstLine="708"/>
        <w:jc w:val="both"/>
        <w:rPr>
          <w:rFonts w:ascii="Times New Roman" w:hAnsi="Times New Roman" w:cs="Times New Roman"/>
        </w:rPr>
      </w:pPr>
      <w:r w:rsidRPr="00A94B21">
        <w:rPr>
          <w:rFonts w:ascii="Times New Roman" w:hAnsi="Times New Roman" w:cs="Times New Roman"/>
        </w:rPr>
        <w:t xml:space="preserve">После создания ресурса «Книга» необходимо создать страницы с материалами. Для этого необходимо: </w:t>
      </w:r>
    </w:p>
    <w:p w:rsidR="008A6C85" w:rsidRPr="00A94B21" w:rsidRDefault="008A6C85" w:rsidP="00A94B21">
      <w:pPr>
        <w:pStyle w:val="Default"/>
        <w:spacing w:after="120"/>
        <w:jc w:val="both"/>
        <w:rPr>
          <w:rFonts w:ascii="Times New Roman" w:hAnsi="Times New Roman" w:cs="Times New Roman"/>
        </w:rPr>
      </w:pPr>
      <w:r w:rsidRPr="00A94B21">
        <w:rPr>
          <w:rFonts w:ascii="Times New Roman" w:hAnsi="Times New Roman" w:cs="Times New Roman"/>
        </w:rPr>
        <w:t xml:space="preserve">1. Нажать на кнопку (добавить главу), расположенную справа в оглавлении (кнопка доступна только в режиме редактирования курса). </w:t>
      </w:r>
    </w:p>
    <w:p w:rsidR="008A6C85" w:rsidRPr="00A94B21" w:rsidRDefault="008A6C85" w:rsidP="00A94B21">
      <w:pPr>
        <w:pStyle w:val="Default"/>
        <w:spacing w:after="120"/>
        <w:jc w:val="both"/>
        <w:rPr>
          <w:rFonts w:ascii="Times New Roman" w:hAnsi="Times New Roman" w:cs="Times New Roman"/>
        </w:rPr>
      </w:pPr>
      <w:r w:rsidRPr="00A94B21">
        <w:rPr>
          <w:rFonts w:ascii="Times New Roman" w:hAnsi="Times New Roman" w:cs="Times New Roman"/>
        </w:rPr>
        <w:t xml:space="preserve">2. В открывшейся странице необходимо: </w:t>
      </w:r>
    </w:p>
    <w:p w:rsidR="008A6C85" w:rsidRPr="00A94B21" w:rsidRDefault="008A6C85" w:rsidP="00A94B21">
      <w:pPr>
        <w:pStyle w:val="Default"/>
        <w:numPr>
          <w:ilvl w:val="0"/>
          <w:numId w:val="6"/>
        </w:numPr>
        <w:spacing w:after="120"/>
        <w:jc w:val="both"/>
        <w:rPr>
          <w:rFonts w:ascii="Times New Roman" w:hAnsi="Times New Roman" w:cs="Times New Roman"/>
        </w:rPr>
      </w:pPr>
      <w:r w:rsidRPr="00A94B21">
        <w:rPr>
          <w:rFonts w:ascii="Times New Roman" w:hAnsi="Times New Roman" w:cs="Times New Roman"/>
        </w:rPr>
        <w:t xml:space="preserve">ввести название страницы (темы, главы, раздела, пункта книги); </w:t>
      </w:r>
    </w:p>
    <w:p w:rsidR="008A6C85" w:rsidRPr="00A94B21" w:rsidRDefault="008A6C85" w:rsidP="00A94B21">
      <w:pPr>
        <w:pStyle w:val="Default"/>
        <w:numPr>
          <w:ilvl w:val="0"/>
          <w:numId w:val="6"/>
        </w:numPr>
        <w:spacing w:after="120"/>
        <w:jc w:val="both"/>
        <w:rPr>
          <w:rFonts w:ascii="Times New Roman" w:hAnsi="Times New Roman" w:cs="Times New Roman"/>
        </w:rPr>
      </w:pPr>
      <w:r w:rsidRPr="00A94B21">
        <w:rPr>
          <w:rFonts w:ascii="Times New Roman" w:hAnsi="Times New Roman" w:cs="Times New Roman"/>
        </w:rPr>
        <w:t xml:space="preserve">добавить содержимое страницы (текстовый или иной материал); </w:t>
      </w:r>
    </w:p>
    <w:p w:rsidR="008A6C85" w:rsidRPr="00A94B21" w:rsidRDefault="008A6C85" w:rsidP="00A94B21">
      <w:pPr>
        <w:pStyle w:val="Default"/>
        <w:spacing w:after="120"/>
        <w:jc w:val="both"/>
        <w:rPr>
          <w:rFonts w:ascii="Times New Roman" w:hAnsi="Times New Roman" w:cs="Times New Roman"/>
        </w:rPr>
      </w:pPr>
      <w:r w:rsidRPr="00A94B21">
        <w:rPr>
          <w:rFonts w:ascii="Times New Roman" w:hAnsi="Times New Roman" w:cs="Times New Roman"/>
        </w:rPr>
        <w:t xml:space="preserve">3. Сохранить страницу. </w:t>
      </w:r>
    </w:p>
    <w:p w:rsidR="00A94B21" w:rsidRPr="00A94B21" w:rsidRDefault="00A94B21" w:rsidP="00A94B21">
      <w:pPr>
        <w:pStyle w:val="1"/>
        <w:spacing w:after="120" w:line="240" w:lineRule="auto"/>
        <w:rPr>
          <w:sz w:val="36"/>
          <w:szCs w:val="36"/>
        </w:rPr>
      </w:pPr>
      <w:bookmarkStart w:id="11" w:name="_Toc35948175"/>
      <w:r w:rsidRPr="00A94B21">
        <w:rPr>
          <w:sz w:val="36"/>
          <w:szCs w:val="36"/>
        </w:rPr>
        <w:t>Добавление теста</w:t>
      </w:r>
      <w:bookmarkEnd w:id="11"/>
    </w:p>
    <w:p w:rsidR="00A94B21" w:rsidRPr="00A94B21" w:rsidRDefault="00A94B21" w:rsidP="00A94B21">
      <w:pPr>
        <w:pStyle w:val="Default"/>
        <w:spacing w:after="120"/>
        <w:ind w:firstLine="708"/>
        <w:jc w:val="both"/>
        <w:rPr>
          <w:rFonts w:ascii="Times New Roman" w:hAnsi="Times New Roman" w:cs="Times New Roman"/>
        </w:rPr>
      </w:pPr>
      <w:r w:rsidRPr="00A94B21">
        <w:rPr>
          <w:rFonts w:ascii="Times New Roman" w:hAnsi="Times New Roman" w:cs="Times New Roman"/>
          <w:b/>
        </w:rPr>
        <w:t>Основным средством контроля результатов дистанционного обучения являются тесты</w:t>
      </w:r>
      <w:r w:rsidRPr="00A94B21">
        <w:rPr>
          <w:rFonts w:ascii="Times New Roman" w:hAnsi="Times New Roman" w:cs="Times New Roman"/>
        </w:rPr>
        <w:t xml:space="preserve">. Поэтому учителю необходимо уметь создавать тесты в системе </w:t>
      </w:r>
      <w:proofErr w:type="spellStart"/>
      <w:r w:rsidRPr="00A94B21">
        <w:rPr>
          <w:rFonts w:ascii="Times New Roman" w:hAnsi="Times New Roman" w:cs="Times New Roman"/>
        </w:rPr>
        <w:t>Moodle</w:t>
      </w:r>
      <w:proofErr w:type="spellEnd"/>
      <w:r w:rsidRPr="00A94B21">
        <w:rPr>
          <w:rFonts w:ascii="Times New Roman" w:hAnsi="Times New Roman" w:cs="Times New Roman"/>
        </w:rPr>
        <w:t xml:space="preserve"> и включать их в электронные курсы. </w:t>
      </w:r>
    </w:p>
    <w:p w:rsidR="00A94B21" w:rsidRPr="00A94B21" w:rsidRDefault="00A94B21" w:rsidP="00A94B21">
      <w:pPr>
        <w:pStyle w:val="Default"/>
        <w:spacing w:after="120"/>
        <w:ind w:firstLine="708"/>
        <w:jc w:val="both"/>
        <w:rPr>
          <w:rFonts w:ascii="Times New Roman" w:hAnsi="Times New Roman" w:cs="Times New Roman"/>
        </w:rPr>
      </w:pPr>
      <w:r w:rsidRPr="00A94B21">
        <w:rPr>
          <w:rFonts w:ascii="Times New Roman" w:hAnsi="Times New Roman" w:cs="Times New Roman"/>
        </w:rPr>
        <w:t xml:space="preserve">Любой тест в </w:t>
      </w:r>
      <w:proofErr w:type="spellStart"/>
      <w:r w:rsidRPr="00A94B21">
        <w:rPr>
          <w:rFonts w:ascii="Times New Roman" w:hAnsi="Times New Roman" w:cs="Times New Roman"/>
        </w:rPr>
        <w:t>Moodle</w:t>
      </w:r>
      <w:proofErr w:type="spellEnd"/>
      <w:r w:rsidRPr="00A94B21">
        <w:rPr>
          <w:rFonts w:ascii="Times New Roman" w:hAnsi="Times New Roman" w:cs="Times New Roman"/>
        </w:rPr>
        <w:t xml:space="preserve"> создается на основе Банка вопросов (специальной базе данных). То есть прежде, чем создавать тест нужно наполнить банк данных вопросами для этого теста. </w:t>
      </w:r>
    </w:p>
    <w:p w:rsidR="00A94B21" w:rsidRDefault="00A94B21" w:rsidP="00A94B21">
      <w:pPr>
        <w:pStyle w:val="2"/>
        <w:spacing w:after="120" w:line="240" w:lineRule="auto"/>
        <w:rPr>
          <w:sz w:val="24"/>
          <w:szCs w:val="24"/>
        </w:rPr>
      </w:pPr>
      <w:bookmarkStart w:id="12" w:name="_Toc35948176"/>
    </w:p>
    <w:p w:rsidR="00A94B21" w:rsidRPr="00A94B21" w:rsidRDefault="00A94B21" w:rsidP="00A94B21">
      <w:pPr>
        <w:pStyle w:val="2"/>
        <w:spacing w:after="120" w:line="240" w:lineRule="auto"/>
        <w:rPr>
          <w:sz w:val="24"/>
          <w:szCs w:val="24"/>
        </w:rPr>
      </w:pPr>
      <w:r w:rsidRPr="00A94B21">
        <w:rPr>
          <w:sz w:val="24"/>
          <w:szCs w:val="24"/>
        </w:rPr>
        <w:t>Создание банка тестовых вопросов</w:t>
      </w:r>
      <w:bookmarkEnd w:id="12"/>
    </w:p>
    <w:p w:rsidR="00A94B21" w:rsidRPr="00A94B21" w:rsidRDefault="00A94B21" w:rsidP="00A94B21">
      <w:pPr>
        <w:spacing w:after="120" w:line="240" w:lineRule="auto"/>
        <w:ind w:firstLine="708"/>
        <w:jc w:val="both"/>
        <w:rPr>
          <w:rFonts w:ascii="Times New Roman" w:hAnsi="Times New Roman" w:cs="Times New Roman"/>
          <w:sz w:val="24"/>
          <w:szCs w:val="24"/>
        </w:rPr>
      </w:pPr>
      <w:r w:rsidRPr="00A94B21">
        <w:rPr>
          <w:rFonts w:ascii="Times New Roman" w:hAnsi="Times New Roman" w:cs="Times New Roman"/>
          <w:sz w:val="24"/>
          <w:szCs w:val="24"/>
        </w:rPr>
        <w:t>В разделе «Управление курсом» блока «Настройки» на главной странице курса выбрать «Банк вопросов».</w:t>
      </w:r>
    </w:p>
    <w:p w:rsidR="00A94B21" w:rsidRPr="00A94B21" w:rsidRDefault="00A94B21" w:rsidP="00A94B21">
      <w:pPr>
        <w:spacing w:after="120" w:line="240" w:lineRule="auto"/>
        <w:jc w:val="center"/>
        <w:rPr>
          <w:rFonts w:ascii="Times New Roman" w:hAnsi="Times New Roman" w:cs="Times New Roman"/>
          <w:color w:val="1F4D78"/>
          <w:sz w:val="24"/>
          <w:szCs w:val="24"/>
        </w:rPr>
      </w:pPr>
      <w:r w:rsidRPr="00A94B21">
        <w:rPr>
          <w:rFonts w:ascii="Times New Roman" w:hAnsi="Times New Roman" w:cs="Times New Roman"/>
          <w:noProof/>
          <w:color w:val="1F4D78"/>
          <w:sz w:val="24"/>
          <w:szCs w:val="24"/>
        </w:rPr>
        <w:lastRenderedPageBreak/>
        <w:drawing>
          <wp:inline distT="0" distB="0" distL="0" distR="0">
            <wp:extent cx="5940425" cy="1948593"/>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1948593"/>
                    </a:xfrm>
                    <a:prstGeom prst="rect">
                      <a:avLst/>
                    </a:prstGeom>
                    <a:noFill/>
                    <a:ln>
                      <a:noFill/>
                    </a:ln>
                  </pic:spPr>
                </pic:pic>
              </a:graphicData>
            </a:graphic>
          </wp:inline>
        </w:drawing>
      </w:r>
    </w:p>
    <w:p w:rsidR="00A94B21" w:rsidRPr="00A94B21" w:rsidRDefault="00A94B21" w:rsidP="00A94B21">
      <w:pPr>
        <w:autoSpaceDE w:val="0"/>
        <w:autoSpaceDN w:val="0"/>
        <w:adjustRightInd w:val="0"/>
        <w:spacing w:after="120" w:line="240" w:lineRule="auto"/>
        <w:ind w:firstLine="708"/>
        <w:jc w:val="both"/>
        <w:rPr>
          <w:rFonts w:ascii="Times New Roman" w:hAnsi="Times New Roman" w:cs="Times New Roman"/>
          <w:color w:val="000000"/>
          <w:sz w:val="24"/>
          <w:szCs w:val="24"/>
        </w:rPr>
      </w:pPr>
      <w:r w:rsidRPr="00A94B21">
        <w:rPr>
          <w:rFonts w:ascii="Times New Roman" w:hAnsi="Times New Roman" w:cs="Times New Roman"/>
          <w:color w:val="000000"/>
          <w:sz w:val="24"/>
          <w:szCs w:val="24"/>
        </w:rPr>
        <w:t xml:space="preserve">Открывается страница редактирования вопросов. </w:t>
      </w:r>
    </w:p>
    <w:p w:rsidR="00A94B21" w:rsidRPr="00A94B21" w:rsidRDefault="00A94B21" w:rsidP="00A94B21">
      <w:pPr>
        <w:autoSpaceDE w:val="0"/>
        <w:autoSpaceDN w:val="0"/>
        <w:adjustRightInd w:val="0"/>
        <w:spacing w:after="120" w:line="240" w:lineRule="auto"/>
        <w:ind w:firstLine="708"/>
        <w:jc w:val="both"/>
        <w:rPr>
          <w:rFonts w:ascii="Times New Roman" w:hAnsi="Times New Roman" w:cs="Times New Roman"/>
          <w:color w:val="000000"/>
          <w:sz w:val="24"/>
          <w:szCs w:val="24"/>
        </w:rPr>
      </w:pPr>
      <w:r w:rsidRPr="00A94B21">
        <w:rPr>
          <w:rFonts w:ascii="Times New Roman" w:hAnsi="Times New Roman" w:cs="Times New Roman"/>
          <w:color w:val="000000"/>
          <w:sz w:val="24"/>
          <w:szCs w:val="24"/>
        </w:rPr>
        <w:t xml:space="preserve">Вопросы в Банке упорядочены по категориям. По умолчанию для каждого курса создается отдельная категория, кроме того, существуют категории, совпадающие с общими категориями курсов. При желании можно создать дополнительные категории (вкладка Категории). Перед созданием вопроса нужно выбрать категорию, к которой будет относиться это т вопрос. </w:t>
      </w:r>
    </w:p>
    <w:p w:rsidR="00A94B21" w:rsidRPr="00A94B21" w:rsidRDefault="00A94B21" w:rsidP="00A94B21">
      <w:pPr>
        <w:autoSpaceDE w:val="0"/>
        <w:autoSpaceDN w:val="0"/>
        <w:adjustRightInd w:val="0"/>
        <w:spacing w:after="120" w:line="240" w:lineRule="auto"/>
        <w:ind w:firstLine="708"/>
        <w:jc w:val="both"/>
        <w:rPr>
          <w:rFonts w:ascii="Times New Roman" w:hAnsi="Times New Roman" w:cs="Times New Roman"/>
          <w:color w:val="000000"/>
          <w:sz w:val="24"/>
          <w:szCs w:val="24"/>
        </w:rPr>
      </w:pPr>
      <w:r w:rsidRPr="00A94B21">
        <w:rPr>
          <w:rFonts w:ascii="Times New Roman" w:hAnsi="Times New Roman" w:cs="Times New Roman"/>
          <w:color w:val="000000"/>
          <w:sz w:val="24"/>
          <w:szCs w:val="24"/>
        </w:rPr>
        <w:t xml:space="preserve">В </w:t>
      </w:r>
      <w:proofErr w:type="spellStart"/>
      <w:r w:rsidRPr="00A94B21">
        <w:rPr>
          <w:rFonts w:ascii="Times New Roman" w:hAnsi="Times New Roman" w:cs="Times New Roman"/>
          <w:color w:val="000000"/>
          <w:sz w:val="24"/>
          <w:szCs w:val="24"/>
        </w:rPr>
        <w:t>Moodle</w:t>
      </w:r>
      <w:proofErr w:type="spellEnd"/>
      <w:r w:rsidRPr="00A94B21">
        <w:rPr>
          <w:rFonts w:ascii="Times New Roman" w:hAnsi="Times New Roman" w:cs="Times New Roman"/>
          <w:color w:val="000000"/>
          <w:sz w:val="24"/>
          <w:szCs w:val="24"/>
        </w:rPr>
        <w:t xml:space="preserve"> используется несколько типов вопросов в тестовых заданиях: </w:t>
      </w:r>
    </w:p>
    <w:p w:rsidR="00A94B21" w:rsidRPr="00A94B21" w:rsidRDefault="00A94B21" w:rsidP="00A94B21">
      <w:pPr>
        <w:pStyle w:val="a3"/>
        <w:numPr>
          <w:ilvl w:val="0"/>
          <w:numId w:val="6"/>
        </w:num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color w:val="000000"/>
          <w:sz w:val="24"/>
          <w:szCs w:val="24"/>
        </w:rPr>
        <w:t xml:space="preserve">Множественный выбор (студент выбирает ответ на вопрос из нескольких предложенных ему вариантов, причем вопросы могут предполагать один или сразу несколько правильных ответов); </w:t>
      </w:r>
    </w:p>
    <w:p w:rsidR="00A94B21" w:rsidRPr="00A94B21" w:rsidRDefault="00A94B21" w:rsidP="00A94B21">
      <w:pPr>
        <w:pStyle w:val="a3"/>
        <w:numPr>
          <w:ilvl w:val="0"/>
          <w:numId w:val="6"/>
        </w:numPr>
        <w:autoSpaceDE w:val="0"/>
        <w:autoSpaceDN w:val="0"/>
        <w:adjustRightInd w:val="0"/>
        <w:spacing w:after="120" w:line="240" w:lineRule="auto"/>
        <w:jc w:val="both"/>
        <w:rPr>
          <w:rFonts w:ascii="Times New Roman" w:hAnsi="Times New Roman" w:cs="Times New Roman"/>
          <w:color w:val="000000"/>
          <w:sz w:val="24"/>
          <w:szCs w:val="24"/>
        </w:rPr>
      </w:pPr>
      <w:proofErr w:type="gramStart"/>
      <w:r w:rsidRPr="00A94B21">
        <w:rPr>
          <w:rFonts w:ascii="Times New Roman" w:hAnsi="Times New Roman" w:cs="Times New Roman"/>
          <w:color w:val="000000"/>
          <w:sz w:val="24"/>
          <w:szCs w:val="24"/>
        </w:rPr>
        <w:t>Верно</w:t>
      </w:r>
      <w:proofErr w:type="gramEnd"/>
      <w:r w:rsidRPr="00A94B21">
        <w:rPr>
          <w:rFonts w:ascii="Times New Roman" w:hAnsi="Times New Roman" w:cs="Times New Roman"/>
          <w:color w:val="000000"/>
          <w:sz w:val="24"/>
          <w:szCs w:val="24"/>
        </w:rPr>
        <w:t xml:space="preserve">/Неверно (ответ на вопрос, студент выбирает между двумя вариантами "Верно" и "Неверно"); </w:t>
      </w:r>
    </w:p>
    <w:p w:rsidR="00A94B21" w:rsidRPr="00A94B21" w:rsidRDefault="00A94B21" w:rsidP="00A94B21">
      <w:pPr>
        <w:pStyle w:val="a3"/>
        <w:numPr>
          <w:ilvl w:val="0"/>
          <w:numId w:val="6"/>
        </w:num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color w:val="000000"/>
          <w:sz w:val="24"/>
          <w:szCs w:val="24"/>
        </w:rPr>
        <w:t xml:space="preserve">На соответствие (каждому элементу ответов первой группы нужно сопоставить элемент ответов второй группы); </w:t>
      </w:r>
    </w:p>
    <w:p w:rsidR="00A94B21" w:rsidRPr="00A94B21" w:rsidRDefault="00A94B21" w:rsidP="00A94B21">
      <w:pPr>
        <w:pStyle w:val="a3"/>
        <w:numPr>
          <w:ilvl w:val="0"/>
          <w:numId w:val="6"/>
        </w:num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color w:val="000000"/>
          <w:sz w:val="24"/>
          <w:szCs w:val="24"/>
        </w:rPr>
        <w:t xml:space="preserve">Короткие ответы (ответом на вопрос является слово или короткая фраза, допускается несколько правильных ответов с различными оценками); </w:t>
      </w:r>
    </w:p>
    <w:p w:rsidR="00A94B21" w:rsidRPr="00A94B21" w:rsidRDefault="00A94B21" w:rsidP="00A94B21">
      <w:pPr>
        <w:pStyle w:val="Default"/>
        <w:numPr>
          <w:ilvl w:val="0"/>
          <w:numId w:val="6"/>
        </w:numPr>
        <w:spacing w:after="120"/>
        <w:jc w:val="both"/>
        <w:rPr>
          <w:rFonts w:ascii="Times New Roman" w:hAnsi="Times New Roman" w:cs="Times New Roman"/>
        </w:rPr>
      </w:pPr>
      <w:r w:rsidRPr="00A94B21">
        <w:rPr>
          <w:rFonts w:ascii="Times New Roman" w:hAnsi="Times New Roman" w:cs="Times New Roman"/>
        </w:rPr>
        <w:t xml:space="preserve">Числовой (то же, что и короткий ответ, только на выполнение вычислительных операций, числовой ответ может иметь заданный интервал предельно допустимой погрешности отклонения о т правильного значения); </w:t>
      </w:r>
    </w:p>
    <w:p w:rsidR="00A94B21" w:rsidRPr="00A94B21" w:rsidRDefault="00A94B21" w:rsidP="00A94B21">
      <w:pPr>
        <w:pStyle w:val="a3"/>
        <w:numPr>
          <w:ilvl w:val="0"/>
          <w:numId w:val="7"/>
        </w:numPr>
        <w:autoSpaceDE w:val="0"/>
        <w:autoSpaceDN w:val="0"/>
        <w:adjustRightInd w:val="0"/>
        <w:spacing w:after="120" w:line="240" w:lineRule="auto"/>
        <w:jc w:val="both"/>
        <w:rPr>
          <w:rFonts w:ascii="Times New Roman" w:hAnsi="Times New Roman" w:cs="Times New Roman"/>
          <w:color w:val="000000"/>
          <w:sz w:val="24"/>
          <w:szCs w:val="24"/>
        </w:rPr>
      </w:pPr>
      <w:proofErr w:type="gramStart"/>
      <w:r w:rsidRPr="00A94B21">
        <w:rPr>
          <w:rFonts w:ascii="Times New Roman" w:hAnsi="Times New Roman" w:cs="Times New Roman"/>
          <w:color w:val="000000"/>
          <w:sz w:val="24"/>
          <w:szCs w:val="24"/>
        </w:rPr>
        <w:t>Вычисляемый (такой вопрос предлагает вычислить значение по формуле.</w:t>
      </w:r>
      <w:proofErr w:type="gramEnd"/>
      <w:r w:rsidRPr="00A94B21">
        <w:rPr>
          <w:rFonts w:ascii="Times New Roman" w:hAnsi="Times New Roman" w:cs="Times New Roman"/>
          <w:color w:val="000000"/>
          <w:sz w:val="24"/>
          <w:szCs w:val="24"/>
        </w:rPr>
        <w:t xml:space="preserve"> </w:t>
      </w:r>
      <w:proofErr w:type="gramStart"/>
      <w:r w:rsidRPr="00A94B21">
        <w:rPr>
          <w:rFonts w:ascii="Times New Roman" w:hAnsi="Times New Roman" w:cs="Times New Roman"/>
          <w:color w:val="000000"/>
          <w:sz w:val="24"/>
          <w:szCs w:val="24"/>
        </w:rPr>
        <w:t xml:space="preserve">Формула является шаблоном, в который при каждом тестировании подставляются случайные значения из указанных диапазонов); </w:t>
      </w:r>
      <w:proofErr w:type="gramEnd"/>
    </w:p>
    <w:p w:rsidR="00A94B21" w:rsidRPr="00A94B21" w:rsidRDefault="00A94B21" w:rsidP="00A94B21">
      <w:pPr>
        <w:pStyle w:val="a3"/>
        <w:numPr>
          <w:ilvl w:val="0"/>
          <w:numId w:val="7"/>
        </w:num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color w:val="000000"/>
          <w:sz w:val="24"/>
          <w:szCs w:val="24"/>
        </w:rPr>
        <w:t xml:space="preserve">Вложенные ответы, </w:t>
      </w:r>
      <w:proofErr w:type="spellStart"/>
      <w:r w:rsidRPr="00A94B21">
        <w:rPr>
          <w:rFonts w:ascii="Times New Roman" w:hAnsi="Times New Roman" w:cs="Times New Roman"/>
          <w:color w:val="000000"/>
          <w:sz w:val="24"/>
          <w:szCs w:val="24"/>
        </w:rPr>
        <w:t>embeddedanswers</w:t>
      </w:r>
      <w:proofErr w:type="spellEnd"/>
      <w:r w:rsidRPr="00A94B21">
        <w:rPr>
          <w:rFonts w:ascii="Times New Roman" w:hAnsi="Times New Roman" w:cs="Times New Roman"/>
          <w:color w:val="000000"/>
          <w:sz w:val="24"/>
          <w:szCs w:val="24"/>
        </w:rPr>
        <w:t xml:space="preserve"> (представляют собой текст, непосредственно в который вставляются короткие ответы, числовые ответы или множественный выбор, как в «рабочей тетради»); </w:t>
      </w:r>
    </w:p>
    <w:p w:rsidR="00A94B21" w:rsidRPr="00A94B21" w:rsidRDefault="00A94B21" w:rsidP="00A94B21">
      <w:pPr>
        <w:pStyle w:val="a3"/>
        <w:numPr>
          <w:ilvl w:val="0"/>
          <w:numId w:val="7"/>
        </w:num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color w:val="000000"/>
          <w:sz w:val="24"/>
          <w:szCs w:val="24"/>
        </w:rPr>
        <w:t xml:space="preserve">Эссе (студент кратко излагает свой взгляд на рассматриваемую проблему). </w:t>
      </w:r>
    </w:p>
    <w:p w:rsidR="00A94B21" w:rsidRPr="00A94B21" w:rsidRDefault="00A94B21" w:rsidP="00A94B21">
      <w:pPr>
        <w:pStyle w:val="a3"/>
        <w:autoSpaceDE w:val="0"/>
        <w:autoSpaceDN w:val="0"/>
        <w:adjustRightInd w:val="0"/>
        <w:spacing w:after="120" w:line="240" w:lineRule="auto"/>
        <w:jc w:val="both"/>
        <w:rPr>
          <w:rFonts w:ascii="Times New Roman" w:hAnsi="Times New Roman" w:cs="Times New Roman"/>
          <w:color w:val="000000"/>
          <w:sz w:val="24"/>
          <w:szCs w:val="24"/>
        </w:rPr>
      </w:pPr>
    </w:p>
    <w:p w:rsidR="00A94B21" w:rsidRPr="00A94B21" w:rsidRDefault="00A94B21" w:rsidP="00A94B21">
      <w:pPr>
        <w:pStyle w:val="2"/>
        <w:spacing w:after="120" w:line="240" w:lineRule="auto"/>
        <w:rPr>
          <w:sz w:val="24"/>
          <w:szCs w:val="24"/>
        </w:rPr>
      </w:pPr>
      <w:bookmarkStart w:id="13" w:name="_Toc35948177"/>
      <w:r w:rsidRPr="00A94B21">
        <w:rPr>
          <w:sz w:val="24"/>
          <w:szCs w:val="24"/>
        </w:rPr>
        <w:t>Формы для создания вопросов</w:t>
      </w:r>
      <w:bookmarkEnd w:id="13"/>
    </w:p>
    <w:p w:rsidR="00A94B21" w:rsidRPr="00A94B21" w:rsidRDefault="00A94B21" w:rsidP="00A94B21">
      <w:pPr>
        <w:autoSpaceDE w:val="0"/>
        <w:autoSpaceDN w:val="0"/>
        <w:adjustRightInd w:val="0"/>
        <w:spacing w:after="120" w:line="240" w:lineRule="auto"/>
        <w:ind w:firstLine="708"/>
        <w:jc w:val="both"/>
        <w:rPr>
          <w:rFonts w:ascii="Times New Roman" w:hAnsi="Times New Roman" w:cs="Times New Roman"/>
          <w:color w:val="000000"/>
          <w:sz w:val="24"/>
          <w:szCs w:val="24"/>
        </w:rPr>
      </w:pPr>
      <w:r w:rsidRPr="00A94B21">
        <w:rPr>
          <w:rFonts w:ascii="Times New Roman" w:hAnsi="Times New Roman" w:cs="Times New Roman"/>
          <w:color w:val="000000"/>
          <w:sz w:val="24"/>
          <w:szCs w:val="24"/>
        </w:rPr>
        <w:t xml:space="preserve">Тестовые задания создаются путем заполнения полей в специальных формах, которые зависят от </w:t>
      </w:r>
      <w:proofErr w:type="gramStart"/>
      <w:r w:rsidRPr="00A94B21">
        <w:rPr>
          <w:rFonts w:ascii="Times New Roman" w:hAnsi="Times New Roman" w:cs="Times New Roman"/>
          <w:color w:val="000000"/>
          <w:sz w:val="24"/>
          <w:szCs w:val="24"/>
        </w:rPr>
        <w:t>типа</w:t>
      </w:r>
      <w:proofErr w:type="gramEnd"/>
      <w:r w:rsidRPr="00A94B21">
        <w:rPr>
          <w:rFonts w:ascii="Times New Roman" w:hAnsi="Times New Roman" w:cs="Times New Roman"/>
          <w:color w:val="000000"/>
          <w:sz w:val="24"/>
          <w:szCs w:val="24"/>
        </w:rPr>
        <w:t xml:space="preserve"> используемого в задании вопроса. </w:t>
      </w:r>
    </w:p>
    <w:p w:rsidR="00A94B21" w:rsidRPr="00A94B21" w:rsidRDefault="00A94B21" w:rsidP="00A94B21">
      <w:p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color w:val="000000"/>
          <w:sz w:val="24"/>
          <w:szCs w:val="24"/>
        </w:rPr>
        <w:t xml:space="preserve">Форма любого типа вопроса содержит следующие поля. </w:t>
      </w:r>
    </w:p>
    <w:p w:rsidR="00A94B21" w:rsidRPr="00A94B21" w:rsidRDefault="00A94B21" w:rsidP="00A94B21">
      <w:p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color w:val="000000"/>
          <w:sz w:val="24"/>
          <w:szCs w:val="24"/>
        </w:rPr>
        <w:t xml:space="preserve">1. </w:t>
      </w:r>
      <w:r w:rsidRPr="00A94B21">
        <w:rPr>
          <w:rFonts w:ascii="Times New Roman" w:hAnsi="Times New Roman" w:cs="Times New Roman"/>
          <w:b/>
          <w:bCs/>
          <w:color w:val="000000"/>
          <w:sz w:val="24"/>
          <w:szCs w:val="24"/>
        </w:rPr>
        <w:t xml:space="preserve">Категория </w:t>
      </w:r>
      <w:r w:rsidRPr="00A94B21">
        <w:rPr>
          <w:rFonts w:ascii="Times New Roman" w:hAnsi="Times New Roman" w:cs="Times New Roman"/>
          <w:color w:val="000000"/>
          <w:sz w:val="24"/>
          <w:szCs w:val="24"/>
        </w:rPr>
        <w:t xml:space="preserve">– при необходимости можно изменить категорию, в которой будет создан вопрос (по умолчанию указана категория, выбранная перед нажатием кнопки «Создать новый вопрос»). </w:t>
      </w:r>
    </w:p>
    <w:p w:rsidR="00A94B21" w:rsidRPr="00A94B21" w:rsidRDefault="00A94B21" w:rsidP="00A94B21">
      <w:p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color w:val="000000"/>
          <w:sz w:val="24"/>
          <w:szCs w:val="24"/>
        </w:rPr>
        <w:t xml:space="preserve">2. </w:t>
      </w:r>
      <w:r w:rsidRPr="00A94B21">
        <w:rPr>
          <w:rFonts w:ascii="Times New Roman" w:hAnsi="Times New Roman" w:cs="Times New Roman"/>
          <w:b/>
          <w:bCs/>
          <w:color w:val="000000"/>
          <w:sz w:val="24"/>
          <w:szCs w:val="24"/>
        </w:rPr>
        <w:t xml:space="preserve">Название вопроса </w:t>
      </w:r>
      <w:r w:rsidRPr="00A94B21">
        <w:rPr>
          <w:rFonts w:ascii="Times New Roman" w:hAnsi="Times New Roman" w:cs="Times New Roman"/>
          <w:color w:val="000000"/>
          <w:sz w:val="24"/>
          <w:szCs w:val="24"/>
        </w:rPr>
        <w:t xml:space="preserve">– данное поле при просмотре созданного вопроса видит только преподаватель. Используется, чтобы ориентироваться в списке вопросов, хранящихся в базе данных. </w:t>
      </w:r>
    </w:p>
    <w:p w:rsidR="00A94B21" w:rsidRPr="00A94B21" w:rsidRDefault="00A94B21" w:rsidP="00A94B21">
      <w:p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color w:val="000000"/>
          <w:sz w:val="24"/>
          <w:szCs w:val="24"/>
        </w:rPr>
        <w:t xml:space="preserve">3. </w:t>
      </w:r>
      <w:r w:rsidRPr="00A94B21">
        <w:rPr>
          <w:rFonts w:ascii="Times New Roman" w:hAnsi="Times New Roman" w:cs="Times New Roman"/>
          <w:b/>
          <w:bCs/>
          <w:color w:val="000000"/>
          <w:sz w:val="24"/>
          <w:szCs w:val="24"/>
        </w:rPr>
        <w:t xml:space="preserve">Текст вопроса </w:t>
      </w:r>
      <w:r w:rsidRPr="00A94B21">
        <w:rPr>
          <w:rFonts w:ascii="Times New Roman" w:hAnsi="Times New Roman" w:cs="Times New Roman"/>
          <w:color w:val="000000"/>
          <w:sz w:val="24"/>
          <w:szCs w:val="24"/>
        </w:rPr>
        <w:t>— это формулировка вопроса. Для содержания используется встроенный редактор, поэтому можно форматировать текст формулировки, вставлять списки, таблицы, рисунки (если загружены на сервер, см. общую инструкцию или инструкцию по работе с текстовыми полями</w:t>
      </w:r>
      <w:proofErr w:type="gramStart"/>
      <w:r w:rsidRPr="00A94B21">
        <w:rPr>
          <w:rFonts w:ascii="Times New Roman" w:hAnsi="Times New Roman" w:cs="Times New Roman"/>
          <w:color w:val="000000"/>
          <w:sz w:val="24"/>
          <w:szCs w:val="24"/>
        </w:rPr>
        <w:t xml:space="preserve"> )</w:t>
      </w:r>
      <w:proofErr w:type="gramEnd"/>
      <w:r w:rsidRPr="00A94B21">
        <w:rPr>
          <w:rFonts w:ascii="Times New Roman" w:hAnsi="Times New Roman" w:cs="Times New Roman"/>
          <w:color w:val="000000"/>
          <w:sz w:val="24"/>
          <w:szCs w:val="24"/>
        </w:rPr>
        <w:t xml:space="preserve">. </w:t>
      </w:r>
    </w:p>
    <w:p w:rsidR="00A94B21" w:rsidRPr="00A94B21" w:rsidRDefault="00A94B21" w:rsidP="00A94B21">
      <w:p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color w:val="000000"/>
          <w:sz w:val="24"/>
          <w:szCs w:val="24"/>
        </w:rPr>
        <w:t xml:space="preserve">4. </w:t>
      </w:r>
      <w:r w:rsidRPr="00A94B21">
        <w:rPr>
          <w:rFonts w:ascii="Times New Roman" w:hAnsi="Times New Roman" w:cs="Times New Roman"/>
          <w:b/>
          <w:bCs/>
          <w:color w:val="000000"/>
          <w:sz w:val="24"/>
          <w:szCs w:val="24"/>
        </w:rPr>
        <w:t xml:space="preserve">Балл по умолчанию </w:t>
      </w:r>
      <w:r w:rsidRPr="00A94B21">
        <w:rPr>
          <w:rFonts w:ascii="Times New Roman" w:hAnsi="Times New Roman" w:cs="Times New Roman"/>
          <w:color w:val="000000"/>
          <w:sz w:val="24"/>
          <w:szCs w:val="24"/>
        </w:rPr>
        <w:t xml:space="preserve">(данного поля нет в форме вопросов «Вложенные ответы») - указывается количество баллов, которые получит студент при 100% правильном ответе на вопрос. По умолчанию указан 1 балл. Распределение баллов также производится при создании собственно теста, поэтому обычно значение в данное поле не изменяют. </w:t>
      </w:r>
    </w:p>
    <w:p w:rsidR="00A94B21" w:rsidRPr="00A94B21" w:rsidRDefault="00A94B21" w:rsidP="00A94B21">
      <w:p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color w:val="000000"/>
          <w:sz w:val="24"/>
          <w:szCs w:val="24"/>
        </w:rPr>
        <w:t xml:space="preserve">5. </w:t>
      </w:r>
      <w:r w:rsidRPr="00A94B21">
        <w:rPr>
          <w:rFonts w:ascii="Times New Roman" w:hAnsi="Times New Roman" w:cs="Times New Roman"/>
          <w:b/>
          <w:bCs/>
          <w:color w:val="000000"/>
          <w:sz w:val="24"/>
          <w:szCs w:val="24"/>
        </w:rPr>
        <w:t xml:space="preserve">Общий отзыв к вопросу </w:t>
      </w:r>
      <w:r w:rsidRPr="00A94B21">
        <w:rPr>
          <w:rFonts w:ascii="Times New Roman" w:hAnsi="Times New Roman" w:cs="Times New Roman"/>
          <w:color w:val="000000"/>
          <w:sz w:val="24"/>
          <w:szCs w:val="24"/>
        </w:rPr>
        <w:t>- текст, который будет показан студенту после того, как он ответит на вопрос. Общие отзывы можно использовать для получения студентами дополнительных знаний во время прохождения теста, размещая в них ссылки на источники информации. В отличи</w:t>
      </w:r>
      <w:proofErr w:type="gramStart"/>
      <w:r w:rsidRPr="00A94B21">
        <w:rPr>
          <w:rFonts w:ascii="Times New Roman" w:hAnsi="Times New Roman" w:cs="Times New Roman"/>
          <w:color w:val="000000"/>
          <w:sz w:val="24"/>
          <w:szCs w:val="24"/>
        </w:rPr>
        <w:t>и</w:t>
      </w:r>
      <w:proofErr w:type="gramEnd"/>
      <w:r w:rsidRPr="00A94B21">
        <w:rPr>
          <w:rFonts w:ascii="Times New Roman" w:hAnsi="Times New Roman" w:cs="Times New Roman"/>
          <w:color w:val="000000"/>
          <w:sz w:val="24"/>
          <w:szCs w:val="24"/>
        </w:rPr>
        <w:t xml:space="preserve"> от отзыва на вариант </w:t>
      </w:r>
      <w:r w:rsidRPr="00A94B21">
        <w:rPr>
          <w:rFonts w:ascii="Times New Roman" w:hAnsi="Times New Roman" w:cs="Times New Roman"/>
          <w:color w:val="000000"/>
          <w:sz w:val="24"/>
          <w:szCs w:val="24"/>
        </w:rPr>
        <w:lastRenderedPageBreak/>
        <w:t>ответа, который зависит ото типа вопроса и того, как студент ответил на вопрос, общий отзыв показывается всем студентам. Отображение студентам общего отзыва регулируется при помощи одного из пунктов «Студенты могут видеть</w:t>
      </w:r>
      <w:proofErr w:type="gramStart"/>
      <w:r w:rsidRPr="00A94B21">
        <w:rPr>
          <w:rFonts w:ascii="Times New Roman" w:hAnsi="Times New Roman" w:cs="Times New Roman"/>
          <w:color w:val="000000"/>
          <w:sz w:val="24"/>
          <w:szCs w:val="24"/>
        </w:rPr>
        <w:t>:»</w:t>
      </w:r>
      <w:proofErr w:type="gramEnd"/>
      <w:r w:rsidRPr="00A94B21">
        <w:rPr>
          <w:rFonts w:ascii="Times New Roman" w:hAnsi="Times New Roman" w:cs="Times New Roman"/>
          <w:color w:val="000000"/>
          <w:sz w:val="24"/>
          <w:szCs w:val="24"/>
        </w:rPr>
        <w:t xml:space="preserve"> на странице редактирования теста. </w:t>
      </w:r>
    </w:p>
    <w:p w:rsidR="00A94B21" w:rsidRPr="00A94B21" w:rsidRDefault="00A94B21" w:rsidP="00A94B21">
      <w:pPr>
        <w:pStyle w:val="Default"/>
        <w:spacing w:after="120"/>
        <w:jc w:val="both"/>
        <w:rPr>
          <w:rFonts w:ascii="Times New Roman" w:hAnsi="Times New Roman" w:cs="Times New Roman"/>
        </w:rPr>
      </w:pPr>
      <w:r w:rsidRPr="00A94B21">
        <w:rPr>
          <w:rFonts w:ascii="Times New Roman" w:hAnsi="Times New Roman" w:cs="Times New Roman"/>
        </w:rPr>
        <w:t xml:space="preserve">6. </w:t>
      </w:r>
      <w:r w:rsidRPr="00A94B21">
        <w:rPr>
          <w:rFonts w:ascii="Times New Roman" w:hAnsi="Times New Roman" w:cs="Times New Roman"/>
          <w:b/>
          <w:bCs/>
        </w:rPr>
        <w:t xml:space="preserve">Штраф за каждую неправильную попытку </w:t>
      </w:r>
      <w:r w:rsidRPr="00A94B21">
        <w:rPr>
          <w:rFonts w:ascii="Times New Roman" w:hAnsi="Times New Roman" w:cs="Times New Roman"/>
        </w:rPr>
        <w:t xml:space="preserve">– определяет, какая часть набранных баллов будет вычитаться при правильном ответе на вопрос </w:t>
      </w:r>
    </w:p>
    <w:p w:rsidR="00A94B21" w:rsidRPr="00A94B21" w:rsidRDefault="00A94B21" w:rsidP="00A94B21">
      <w:pPr>
        <w:pStyle w:val="Default"/>
        <w:spacing w:after="120"/>
        <w:jc w:val="both"/>
        <w:rPr>
          <w:rFonts w:ascii="Times New Roman" w:hAnsi="Times New Roman" w:cs="Times New Roman"/>
        </w:rPr>
      </w:pPr>
      <w:r w:rsidRPr="00A94B21">
        <w:rPr>
          <w:rFonts w:ascii="Times New Roman" w:hAnsi="Times New Roman" w:cs="Times New Roman"/>
        </w:rPr>
        <w:t>после нескольких неправильного ответа на него. Это важно, только если студенту позволено отвечать несколько раз на один вопрос в течени</w:t>
      </w:r>
      <w:proofErr w:type="gramStart"/>
      <w:r w:rsidRPr="00A94B21">
        <w:rPr>
          <w:rFonts w:ascii="Times New Roman" w:hAnsi="Times New Roman" w:cs="Times New Roman"/>
        </w:rPr>
        <w:t>и</w:t>
      </w:r>
      <w:proofErr w:type="gramEnd"/>
      <w:r w:rsidRPr="00A94B21">
        <w:rPr>
          <w:rFonts w:ascii="Times New Roman" w:hAnsi="Times New Roman" w:cs="Times New Roman"/>
        </w:rPr>
        <w:t xml:space="preserve"> одной попытки (режимы теста «обучающий» или «интерактивный с несколькими попытками»). Штраф должен быть числом от 0 до 1. Штраф, равный «1», означает, что студент должен правильно ответить с первого раза, чтобы получить за него баллы. Соответственно штраф, равный «0», означает, что штрафных вычетов не будет. </w:t>
      </w:r>
    </w:p>
    <w:p w:rsidR="00A94B21" w:rsidRPr="00A94B21" w:rsidRDefault="00A94B21" w:rsidP="00A94B21">
      <w:pPr>
        <w:autoSpaceDE w:val="0"/>
        <w:autoSpaceDN w:val="0"/>
        <w:adjustRightInd w:val="0"/>
        <w:spacing w:after="120" w:line="240" w:lineRule="auto"/>
        <w:ind w:firstLine="708"/>
        <w:jc w:val="both"/>
        <w:rPr>
          <w:rFonts w:ascii="Times New Roman" w:hAnsi="Times New Roman" w:cs="Times New Roman"/>
          <w:color w:val="000000"/>
          <w:sz w:val="24"/>
          <w:szCs w:val="24"/>
        </w:rPr>
      </w:pPr>
      <w:r w:rsidRPr="00A94B21">
        <w:rPr>
          <w:rFonts w:ascii="Times New Roman" w:hAnsi="Times New Roman" w:cs="Times New Roman"/>
          <w:sz w:val="24"/>
          <w:szCs w:val="24"/>
        </w:rPr>
        <w:t>Остальные поля формы варьируются в зависимости от типа вопроса.</w:t>
      </w:r>
    </w:p>
    <w:p w:rsidR="00A94B21" w:rsidRPr="00A94B21" w:rsidRDefault="00A94B21" w:rsidP="00A94B21">
      <w:pPr>
        <w:pStyle w:val="Default"/>
        <w:spacing w:after="120"/>
        <w:ind w:firstLine="708"/>
        <w:jc w:val="both"/>
        <w:rPr>
          <w:rFonts w:ascii="Times New Roman" w:hAnsi="Times New Roman" w:cs="Times New Roman"/>
        </w:rPr>
      </w:pPr>
      <w:r w:rsidRPr="00A94B21">
        <w:rPr>
          <w:rFonts w:ascii="Times New Roman" w:hAnsi="Times New Roman" w:cs="Times New Roman"/>
        </w:rPr>
        <w:t xml:space="preserve">Рассмотрим создание некоторых, наиболее часто используемых, типов тестовых вопросов. </w:t>
      </w:r>
    </w:p>
    <w:p w:rsidR="00A94B21" w:rsidRPr="00A94B21" w:rsidRDefault="00A94B21" w:rsidP="00A94B21">
      <w:pPr>
        <w:pStyle w:val="Default"/>
        <w:spacing w:after="120"/>
        <w:jc w:val="center"/>
        <w:rPr>
          <w:rFonts w:ascii="Times New Roman" w:hAnsi="Times New Roman" w:cs="Times New Roman"/>
          <w:b/>
          <w:color w:val="auto"/>
        </w:rPr>
      </w:pPr>
      <w:r w:rsidRPr="00A94B21">
        <w:rPr>
          <w:rFonts w:ascii="Times New Roman" w:hAnsi="Times New Roman" w:cs="Times New Roman"/>
          <w:b/>
          <w:bCs/>
          <w:iCs/>
          <w:color w:val="auto"/>
        </w:rPr>
        <w:t>Множественный выбор</w:t>
      </w:r>
    </w:p>
    <w:p w:rsidR="00A94B21" w:rsidRPr="00A94B21" w:rsidRDefault="00A94B21" w:rsidP="00A94B21">
      <w:pPr>
        <w:autoSpaceDE w:val="0"/>
        <w:autoSpaceDN w:val="0"/>
        <w:adjustRightInd w:val="0"/>
        <w:spacing w:after="120" w:line="240" w:lineRule="auto"/>
        <w:ind w:firstLine="708"/>
        <w:jc w:val="both"/>
        <w:rPr>
          <w:rFonts w:ascii="Times New Roman" w:hAnsi="Times New Roman" w:cs="Times New Roman"/>
          <w:sz w:val="24"/>
          <w:szCs w:val="24"/>
        </w:rPr>
      </w:pPr>
      <w:r w:rsidRPr="00A94B21">
        <w:rPr>
          <w:rFonts w:ascii="Times New Roman" w:hAnsi="Times New Roman" w:cs="Times New Roman"/>
          <w:sz w:val="24"/>
          <w:szCs w:val="24"/>
        </w:rPr>
        <w:t>В форме Банк вопросов в выпадающем списке «Создать новый вопрос» выбираем:</w:t>
      </w:r>
    </w:p>
    <w:p w:rsidR="00A94B21" w:rsidRPr="00A94B21" w:rsidRDefault="00A94B21" w:rsidP="00A94B21">
      <w:p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noProof/>
          <w:color w:val="000000"/>
          <w:sz w:val="24"/>
          <w:szCs w:val="24"/>
        </w:rPr>
        <w:drawing>
          <wp:inline distT="0" distB="0" distL="0" distR="0">
            <wp:extent cx="1362075" cy="2095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62075" cy="209550"/>
                    </a:xfrm>
                    <a:prstGeom prst="rect">
                      <a:avLst/>
                    </a:prstGeom>
                    <a:noFill/>
                    <a:ln>
                      <a:noFill/>
                    </a:ln>
                  </pic:spPr>
                </pic:pic>
              </a:graphicData>
            </a:graphic>
          </wp:inline>
        </w:drawing>
      </w:r>
    </w:p>
    <w:p w:rsidR="00A94B21" w:rsidRPr="00A94B21" w:rsidRDefault="00A94B21" w:rsidP="00A94B21">
      <w:pPr>
        <w:pStyle w:val="Default"/>
        <w:spacing w:after="120"/>
        <w:jc w:val="both"/>
        <w:rPr>
          <w:rFonts w:ascii="Times New Roman" w:hAnsi="Times New Roman" w:cs="Times New Roman"/>
        </w:rPr>
      </w:pPr>
      <w:r w:rsidRPr="00A94B21">
        <w:rPr>
          <w:rFonts w:ascii="Times New Roman" w:hAnsi="Times New Roman" w:cs="Times New Roman"/>
        </w:rPr>
        <w:t xml:space="preserve">Значение основных полей было рассмотрено выше. Специфические параметры: </w:t>
      </w:r>
    </w:p>
    <w:p w:rsidR="00A94B21" w:rsidRPr="00A94B21" w:rsidRDefault="00A94B21" w:rsidP="00A94B21">
      <w:pPr>
        <w:pStyle w:val="Default"/>
        <w:spacing w:after="120"/>
        <w:jc w:val="center"/>
        <w:rPr>
          <w:rFonts w:ascii="Times New Roman" w:hAnsi="Times New Roman" w:cs="Times New Roman"/>
        </w:rPr>
      </w:pPr>
      <w:r w:rsidRPr="00A94B21">
        <w:rPr>
          <w:rFonts w:ascii="Times New Roman" w:hAnsi="Times New Roman" w:cs="Times New Roman"/>
          <w:b/>
          <w:bCs/>
        </w:rPr>
        <w:t>Один или несколько ответов?</w:t>
      </w:r>
    </w:p>
    <w:p w:rsidR="00A94B21" w:rsidRPr="00A94B21" w:rsidRDefault="00A94B21" w:rsidP="00A94B21">
      <w:pPr>
        <w:pStyle w:val="Default"/>
        <w:numPr>
          <w:ilvl w:val="0"/>
          <w:numId w:val="7"/>
        </w:numPr>
        <w:spacing w:after="120"/>
        <w:jc w:val="both"/>
        <w:rPr>
          <w:rFonts w:ascii="Times New Roman" w:hAnsi="Times New Roman" w:cs="Times New Roman"/>
        </w:rPr>
      </w:pPr>
      <w:r w:rsidRPr="00A94B21">
        <w:rPr>
          <w:rFonts w:ascii="Times New Roman" w:hAnsi="Times New Roman" w:cs="Times New Roman"/>
          <w:b/>
          <w:bCs/>
        </w:rPr>
        <w:t xml:space="preserve">Только один ответ – </w:t>
      </w:r>
      <w:r w:rsidRPr="00A94B21">
        <w:rPr>
          <w:rFonts w:ascii="Times New Roman" w:hAnsi="Times New Roman" w:cs="Times New Roman"/>
        </w:rPr>
        <w:t xml:space="preserve">студент сможет выбрать только один ответ при ответе на вопрос, установив переключатель в одном из кружочков. </w:t>
      </w:r>
    </w:p>
    <w:p w:rsidR="00A94B21" w:rsidRPr="00A94B21" w:rsidRDefault="00A94B21" w:rsidP="00A94B21">
      <w:pPr>
        <w:pStyle w:val="Default"/>
        <w:numPr>
          <w:ilvl w:val="0"/>
          <w:numId w:val="7"/>
        </w:numPr>
        <w:spacing w:after="120"/>
        <w:jc w:val="both"/>
        <w:rPr>
          <w:rFonts w:ascii="Times New Roman" w:hAnsi="Times New Roman" w:cs="Times New Roman"/>
        </w:rPr>
      </w:pPr>
      <w:r w:rsidRPr="00A94B21">
        <w:rPr>
          <w:rFonts w:ascii="Times New Roman" w:hAnsi="Times New Roman" w:cs="Times New Roman"/>
          <w:b/>
          <w:bCs/>
        </w:rPr>
        <w:t xml:space="preserve">Допускается несколько ответов </w:t>
      </w:r>
      <w:r w:rsidRPr="00A94B21">
        <w:rPr>
          <w:rFonts w:ascii="Times New Roman" w:hAnsi="Times New Roman" w:cs="Times New Roman"/>
        </w:rPr>
        <w:t xml:space="preserve">– студент сможет выбрать несколько ответов, установив флажок в одном, нескольких или всех квадратиках. </w:t>
      </w:r>
    </w:p>
    <w:p w:rsidR="00A94B21" w:rsidRPr="00A94B21" w:rsidRDefault="00A94B21" w:rsidP="00A94B21">
      <w:pPr>
        <w:pStyle w:val="Default"/>
        <w:spacing w:after="120"/>
        <w:jc w:val="both"/>
        <w:rPr>
          <w:rFonts w:ascii="Times New Roman" w:hAnsi="Times New Roman" w:cs="Times New Roman"/>
        </w:rPr>
      </w:pPr>
    </w:p>
    <w:p w:rsidR="00A94B21" w:rsidRPr="00A94B21" w:rsidRDefault="00A94B21" w:rsidP="00A94B21">
      <w:pPr>
        <w:pStyle w:val="Default"/>
        <w:spacing w:after="120"/>
        <w:ind w:firstLine="360"/>
        <w:jc w:val="both"/>
        <w:rPr>
          <w:rFonts w:ascii="Times New Roman" w:hAnsi="Times New Roman" w:cs="Times New Roman"/>
        </w:rPr>
      </w:pPr>
      <w:r w:rsidRPr="00A94B21">
        <w:rPr>
          <w:rFonts w:ascii="Times New Roman" w:hAnsi="Times New Roman" w:cs="Times New Roman"/>
          <w:b/>
          <w:bCs/>
        </w:rPr>
        <w:t xml:space="preserve">Случайный порядок ответов </w:t>
      </w:r>
      <w:r w:rsidRPr="00A94B21">
        <w:rPr>
          <w:rFonts w:ascii="Times New Roman" w:hAnsi="Times New Roman" w:cs="Times New Roman"/>
        </w:rPr>
        <w:t xml:space="preserve">позволяет перемешивать ответы в случайном порядке при каждой новой попытке. </w:t>
      </w:r>
    </w:p>
    <w:p w:rsidR="00A94B21" w:rsidRPr="00A94B21" w:rsidRDefault="00A94B21" w:rsidP="00A94B21">
      <w:pPr>
        <w:pStyle w:val="Default"/>
        <w:spacing w:after="120"/>
        <w:ind w:firstLine="360"/>
        <w:jc w:val="both"/>
        <w:rPr>
          <w:rFonts w:ascii="Times New Roman" w:hAnsi="Times New Roman" w:cs="Times New Roman"/>
        </w:rPr>
      </w:pPr>
      <w:r w:rsidRPr="00A94B21">
        <w:rPr>
          <w:rFonts w:ascii="Times New Roman" w:hAnsi="Times New Roman" w:cs="Times New Roman"/>
          <w:b/>
          <w:bCs/>
        </w:rPr>
        <w:t xml:space="preserve">Нумеровать варианты ответов? </w:t>
      </w:r>
      <w:r w:rsidRPr="00A94B21">
        <w:rPr>
          <w:rFonts w:ascii="Times New Roman" w:hAnsi="Times New Roman" w:cs="Times New Roman"/>
        </w:rPr>
        <w:t xml:space="preserve">- определяет знаки при нумерации ответов на вопрос. По умолчанию выбраны строчные буквы латинского алфавита. Можно изменить на заглавные буквы, арабские или римские цифры или отказаться от нумерации ответов. </w:t>
      </w:r>
    </w:p>
    <w:p w:rsidR="00A94B21" w:rsidRPr="00A94B21" w:rsidRDefault="00A94B21" w:rsidP="00A94B21">
      <w:pPr>
        <w:pStyle w:val="Default"/>
        <w:spacing w:after="120"/>
        <w:ind w:firstLine="360"/>
        <w:jc w:val="both"/>
        <w:rPr>
          <w:rFonts w:ascii="Times New Roman" w:hAnsi="Times New Roman" w:cs="Times New Roman"/>
        </w:rPr>
      </w:pPr>
      <w:r w:rsidRPr="00A94B21">
        <w:rPr>
          <w:rFonts w:ascii="Times New Roman" w:hAnsi="Times New Roman" w:cs="Times New Roman"/>
          <w:b/>
          <w:bCs/>
        </w:rPr>
        <w:t xml:space="preserve">Ответы </w:t>
      </w:r>
    </w:p>
    <w:p w:rsidR="00A94B21" w:rsidRPr="00A94B21" w:rsidRDefault="00A94B21" w:rsidP="00A94B21">
      <w:pPr>
        <w:pStyle w:val="Default"/>
        <w:spacing w:after="120"/>
        <w:ind w:firstLine="360"/>
        <w:jc w:val="both"/>
        <w:rPr>
          <w:rFonts w:ascii="Times New Roman" w:hAnsi="Times New Roman" w:cs="Times New Roman"/>
        </w:rPr>
      </w:pPr>
      <w:r w:rsidRPr="00A94B21">
        <w:rPr>
          <w:rFonts w:ascii="Times New Roman" w:hAnsi="Times New Roman" w:cs="Times New Roman"/>
        </w:rPr>
        <w:t xml:space="preserve">По умолчанию предлагается 5 вариантов ответов, при желании можно добавить еще (кнопка «Добавить еще 3 варианта ответов»). </w:t>
      </w:r>
    </w:p>
    <w:p w:rsidR="00A94B21" w:rsidRPr="00A94B21" w:rsidRDefault="00A94B21" w:rsidP="00A94B21">
      <w:pPr>
        <w:autoSpaceDE w:val="0"/>
        <w:autoSpaceDN w:val="0"/>
        <w:adjustRightInd w:val="0"/>
        <w:spacing w:after="120" w:line="240" w:lineRule="auto"/>
        <w:jc w:val="both"/>
        <w:rPr>
          <w:rFonts w:ascii="Times New Roman" w:hAnsi="Times New Roman" w:cs="Times New Roman"/>
          <w:sz w:val="24"/>
          <w:szCs w:val="24"/>
        </w:rPr>
      </w:pPr>
      <w:r w:rsidRPr="00A94B21">
        <w:rPr>
          <w:rFonts w:ascii="Times New Roman" w:hAnsi="Times New Roman" w:cs="Times New Roman"/>
          <w:sz w:val="24"/>
          <w:szCs w:val="24"/>
        </w:rPr>
        <w:t>«Один или несколько ответов» — сколько правильных ответов содержится в тестовом задании. Каждый вариант ответа состоит из самого ответа, его оценки и комментария.</w:t>
      </w:r>
    </w:p>
    <w:p w:rsidR="00A94B21" w:rsidRPr="00A94B21" w:rsidRDefault="00A94B21" w:rsidP="00A94B21">
      <w:pPr>
        <w:pStyle w:val="Default"/>
        <w:spacing w:after="120"/>
        <w:jc w:val="center"/>
        <w:rPr>
          <w:rFonts w:ascii="Times New Roman" w:hAnsi="Times New Roman" w:cs="Times New Roman"/>
          <w:b/>
          <w:color w:val="auto"/>
        </w:rPr>
      </w:pPr>
      <w:r w:rsidRPr="00A94B21">
        <w:rPr>
          <w:rFonts w:ascii="Times New Roman" w:hAnsi="Times New Roman" w:cs="Times New Roman"/>
          <w:b/>
          <w:bCs/>
          <w:iCs/>
          <w:color w:val="auto"/>
        </w:rPr>
        <w:t>Вопросы на соответствие</w:t>
      </w:r>
    </w:p>
    <w:p w:rsidR="00A94B21" w:rsidRPr="00A94B21" w:rsidRDefault="00A94B21" w:rsidP="00A94B21">
      <w:pPr>
        <w:autoSpaceDE w:val="0"/>
        <w:autoSpaceDN w:val="0"/>
        <w:adjustRightInd w:val="0"/>
        <w:spacing w:after="120" w:line="240" w:lineRule="auto"/>
        <w:ind w:firstLine="708"/>
        <w:jc w:val="both"/>
        <w:rPr>
          <w:rFonts w:ascii="Times New Roman" w:hAnsi="Times New Roman" w:cs="Times New Roman"/>
          <w:sz w:val="24"/>
          <w:szCs w:val="24"/>
        </w:rPr>
      </w:pPr>
      <w:r w:rsidRPr="00A94B21">
        <w:rPr>
          <w:rFonts w:ascii="Times New Roman" w:hAnsi="Times New Roman" w:cs="Times New Roman"/>
          <w:sz w:val="24"/>
          <w:szCs w:val="24"/>
        </w:rPr>
        <w:t>В форме Банк вопросов в выпадающем списке «Создать новый вопрос» выбираем:</w:t>
      </w:r>
    </w:p>
    <w:p w:rsidR="00A94B21" w:rsidRPr="00A94B21" w:rsidRDefault="00A94B21" w:rsidP="00A94B21">
      <w:pPr>
        <w:pStyle w:val="Default"/>
        <w:spacing w:after="120"/>
        <w:ind w:firstLine="708"/>
        <w:jc w:val="both"/>
        <w:rPr>
          <w:rFonts w:ascii="Times New Roman" w:hAnsi="Times New Roman" w:cs="Times New Roman"/>
        </w:rPr>
      </w:pPr>
      <w:r w:rsidRPr="00A94B21">
        <w:rPr>
          <w:rFonts w:ascii="Times New Roman" w:hAnsi="Times New Roman" w:cs="Times New Roman"/>
        </w:rPr>
        <w:t>После основных полей предлагается установить соответствия. Каждое соответствие объединяется в группу Вопрос</w:t>
      </w:r>
      <w:proofErr w:type="gramStart"/>
      <w:r w:rsidRPr="00A94B21">
        <w:rPr>
          <w:rFonts w:ascii="Times New Roman" w:hAnsi="Times New Roman" w:cs="Times New Roman"/>
        </w:rPr>
        <w:t>1</w:t>
      </w:r>
      <w:proofErr w:type="gramEnd"/>
      <w:r w:rsidRPr="00A94B21">
        <w:rPr>
          <w:rFonts w:ascii="Times New Roman" w:hAnsi="Times New Roman" w:cs="Times New Roman"/>
        </w:rPr>
        <w:t xml:space="preserve">, Вопрос 2, Вопрос 3, при желании количество групп соответствий можно увеличить, нажав на кнопку «Добавить 3 вопроса». </w:t>
      </w:r>
    </w:p>
    <w:p w:rsidR="00A94B21" w:rsidRPr="00A94B21" w:rsidRDefault="00A94B21" w:rsidP="00A94B21">
      <w:pPr>
        <w:autoSpaceDE w:val="0"/>
        <w:autoSpaceDN w:val="0"/>
        <w:adjustRightInd w:val="0"/>
        <w:spacing w:after="120" w:line="240" w:lineRule="auto"/>
        <w:ind w:firstLine="708"/>
        <w:jc w:val="both"/>
        <w:rPr>
          <w:rFonts w:ascii="Times New Roman" w:hAnsi="Times New Roman" w:cs="Times New Roman"/>
          <w:sz w:val="24"/>
          <w:szCs w:val="24"/>
        </w:rPr>
      </w:pPr>
      <w:r w:rsidRPr="00A94B21">
        <w:rPr>
          <w:rFonts w:ascii="Times New Roman" w:hAnsi="Times New Roman" w:cs="Times New Roman"/>
          <w:sz w:val="24"/>
          <w:szCs w:val="24"/>
        </w:rPr>
        <w:t>В каждой группе соответствий нужно записать вопрос и соответствующий ему ответ.</w:t>
      </w:r>
    </w:p>
    <w:p w:rsidR="00A94B21" w:rsidRPr="00A94B21" w:rsidRDefault="00A94B21" w:rsidP="00A94B21">
      <w:pPr>
        <w:pStyle w:val="Default"/>
        <w:spacing w:after="120"/>
        <w:jc w:val="center"/>
        <w:rPr>
          <w:rFonts w:ascii="Times New Roman" w:hAnsi="Times New Roman" w:cs="Times New Roman"/>
          <w:b/>
          <w:color w:val="auto"/>
        </w:rPr>
      </w:pPr>
      <w:r w:rsidRPr="00A94B21">
        <w:rPr>
          <w:rFonts w:ascii="Times New Roman" w:hAnsi="Times New Roman" w:cs="Times New Roman"/>
          <w:b/>
          <w:bCs/>
          <w:iCs/>
          <w:color w:val="auto"/>
        </w:rPr>
        <w:t>Краткий ответ</w:t>
      </w:r>
    </w:p>
    <w:p w:rsidR="00A94B21" w:rsidRPr="00A94B21" w:rsidRDefault="00A94B21" w:rsidP="00A94B21">
      <w:pPr>
        <w:pStyle w:val="Default"/>
        <w:spacing w:after="120"/>
        <w:ind w:firstLine="708"/>
        <w:jc w:val="both"/>
        <w:rPr>
          <w:rFonts w:ascii="Times New Roman" w:hAnsi="Times New Roman" w:cs="Times New Roman"/>
        </w:rPr>
      </w:pPr>
      <w:r w:rsidRPr="00A94B21">
        <w:rPr>
          <w:rFonts w:ascii="Times New Roman" w:hAnsi="Times New Roman" w:cs="Times New Roman"/>
        </w:rPr>
        <w:t xml:space="preserve">В форме Банк вопросов в выпадающем списке «Создать новый вопрос» выбираем: </w:t>
      </w:r>
    </w:p>
    <w:p w:rsidR="00A94B21" w:rsidRPr="00A94B21" w:rsidRDefault="00A94B21" w:rsidP="00A94B21">
      <w:pPr>
        <w:pStyle w:val="Default"/>
        <w:spacing w:after="120"/>
        <w:ind w:firstLine="708"/>
        <w:jc w:val="both"/>
        <w:rPr>
          <w:rFonts w:ascii="Times New Roman" w:hAnsi="Times New Roman" w:cs="Times New Roman"/>
        </w:rPr>
      </w:pPr>
      <w:r w:rsidRPr="00A94B21">
        <w:rPr>
          <w:rFonts w:ascii="Times New Roman" w:hAnsi="Times New Roman" w:cs="Times New Roman"/>
        </w:rPr>
        <w:t xml:space="preserve">Поскольку ответ студент должен будет ввести самостоятельно с клавиатуры, в подобных вопросах необходимо предусмотреть все возможные варианты правильной формулировки ответа. Составитель теста записывает все возможные варианты в поле «Вариант ответа». Нужно назначить оценку за каждый правильный вариант, если он частично правильный, то значение оценки можно поставить ниже 100 %. </w:t>
      </w:r>
    </w:p>
    <w:p w:rsidR="00A94B21" w:rsidRPr="00A94B21" w:rsidRDefault="00A94B21" w:rsidP="00A94B21">
      <w:pPr>
        <w:autoSpaceDE w:val="0"/>
        <w:autoSpaceDN w:val="0"/>
        <w:adjustRightInd w:val="0"/>
        <w:spacing w:after="120" w:line="240" w:lineRule="auto"/>
        <w:ind w:firstLine="708"/>
        <w:jc w:val="both"/>
        <w:rPr>
          <w:rFonts w:ascii="Times New Roman" w:hAnsi="Times New Roman" w:cs="Times New Roman"/>
          <w:sz w:val="24"/>
          <w:szCs w:val="24"/>
        </w:rPr>
      </w:pPr>
      <w:r w:rsidRPr="00A94B21">
        <w:rPr>
          <w:rFonts w:ascii="Times New Roman" w:hAnsi="Times New Roman" w:cs="Times New Roman"/>
          <w:sz w:val="24"/>
          <w:szCs w:val="24"/>
        </w:rPr>
        <w:t>По умолчанию предлагается заполнить три варианта ответа, однако это число может быть увеличено (кнопка «Добавить 3 варианта ответа»).</w:t>
      </w:r>
    </w:p>
    <w:p w:rsidR="00A94B21" w:rsidRPr="00A94B21" w:rsidRDefault="00A94B21" w:rsidP="00A94B21">
      <w:pPr>
        <w:pStyle w:val="2"/>
        <w:spacing w:after="120" w:line="240" w:lineRule="auto"/>
        <w:rPr>
          <w:sz w:val="24"/>
          <w:szCs w:val="24"/>
        </w:rPr>
      </w:pPr>
    </w:p>
    <w:p w:rsidR="00A94B21" w:rsidRPr="00A94B21" w:rsidRDefault="00A94B21" w:rsidP="00A94B21">
      <w:pPr>
        <w:pStyle w:val="2"/>
        <w:spacing w:after="120" w:line="240" w:lineRule="auto"/>
        <w:rPr>
          <w:sz w:val="24"/>
          <w:szCs w:val="24"/>
        </w:rPr>
      </w:pPr>
      <w:bookmarkStart w:id="14" w:name="_Toc35948178"/>
      <w:r w:rsidRPr="00A94B21">
        <w:rPr>
          <w:sz w:val="24"/>
          <w:szCs w:val="24"/>
        </w:rPr>
        <w:lastRenderedPageBreak/>
        <w:t>Создание теста</w:t>
      </w:r>
      <w:bookmarkEnd w:id="14"/>
    </w:p>
    <w:p w:rsidR="00A94B21" w:rsidRPr="00A94B21" w:rsidRDefault="00A94B21" w:rsidP="00A94B21">
      <w:pPr>
        <w:pStyle w:val="Default"/>
        <w:spacing w:after="120"/>
        <w:jc w:val="both"/>
        <w:rPr>
          <w:rFonts w:ascii="Times New Roman" w:hAnsi="Times New Roman" w:cs="Times New Roman"/>
        </w:rPr>
      </w:pPr>
      <w:r w:rsidRPr="00A94B21">
        <w:rPr>
          <w:rFonts w:ascii="Times New Roman" w:hAnsi="Times New Roman" w:cs="Times New Roman"/>
        </w:rPr>
        <w:t xml:space="preserve">Для создания теста необходимо: </w:t>
      </w:r>
    </w:p>
    <w:p w:rsidR="00A94B21" w:rsidRPr="00A94B21" w:rsidRDefault="00A94B21" w:rsidP="00A94B21">
      <w:pPr>
        <w:pStyle w:val="Default"/>
        <w:spacing w:after="120"/>
        <w:jc w:val="both"/>
        <w:rPr>
          <w:rFonts w:ascii="Times New Roman" w:hAnsi="Times New Roman" w:cs="Times New Roman"/>
        </w:rPr>
      </w:pPr>
      <w:r w:rsidRPr="00A94B21">
        <w:rPr>
          <w:rFonts w:ascii="Times New Roman" w:hAnsi="Times New Roman" w:cs="Times New Roman"/>
          <w:b/>
          <w:bCs/>
        </w:rPr>
        <w:t xml:space="preserve">1. </w:t>
      </w:r>
      <w:r w:rsidRPr="00A94B21">
        <w:rPr>
          <w:rFonts w:ascii="Times New Roman" w:hAnsi="Times New Roman" w:cs="Times New Roman"/>
        </w:rPr>
        <w:t xml:space="preserve">Перейти в режим редактирования (если он еще не включен) </w:t>
      </w:r>
    </w:p>
    <w:p w:rsidR="00A94B21" w:rsidRPr="00A94B21" w:rsidRDefault="00A94B21" w:rsidP="00A94B21">
      <w:pPr>
        <w:pStyle w:val="Default"/>
        <w:spacing w:after="120"/>
        <w:jc w:val="both"/>
        <w:rPr>
          <w:rFonts w:ascii="Times New Roman" w:hAnsi="Times New Roman" w:cs="Times New Roman"/>
        </w:rPr>
      </w:pPr>
      <w:r w:rsidRPr="00A94B21">
        <w:rPr>
          <w:rFonts w:ascii="Times New Roman" w:hAnsi="Times New Roman" w:cs="Times New Roman"/>
          <w:b/>
          <w:bCs/>
        </w:rPr>
        <w:t xml:space="preserve">2. </w:t>
      </w:r>
      <w:r w:rsidRPr="00A94B21">
        <w:rPr>
          <w:rFonts w:ascii="Times New Roman" w:hAnsi="Times New Roman" w:cs="Times New Roman"/>
        </w:rPr>
        <w:t xml:space="preserve">В нужной теме (разделе) курса нажать «Добавить элемент или ресурс» </w:t>
      </w:r>
    </w:p>
    <w:p w:rsidR="00A94B21" w:rsidRPr="00A94B21" w:rsidRDefault="00A94B21" w:rsidP="00A94B21">
      <w:pPr>
        <w:pStyle w:val="Default"/>
        <w:spacing w:after="120"/>
        <w:jc w:val="both"/>
        <w:rPr>
          <w:rFonts w:ascii="Times New Roman" w:hAnsi="Times New Roman" w:cs="Times New Roman"/>
        </w:rPr>
      </w:pPr>
      <w:r w:rsidRPr="00A94B21">
        <w:rPr>
          <w:rFonts w:ascii="Times New Roman" w:hAnsi="Times New Roman" w:cs="Times New Roman"/>
          <w:b/>
          <w:bCs/>
        </w:rPr>
        <w:t xml:space="preserve">3. </w:t>
      </w:r>
      <w:r w:rsidRPr="00A94B21">
        <w:rPr>
          <w:rFonts w:ascii="Times New Roman" w:hAnsi="Times New Roman" w:cs="Times New Roman"/>
        </w:rPr>
        <w:t xml:space="preserve">Выбрать элемент «Тест» и нажать кнопку «Добавить» </w:t>
      </w:r>
    </w:p>
    <w:p w:rsidR="00A94B21" w:rsidRPr="00A94B21" w:rsidRDefault="00A94B21" w:rsidP="00A94B21">
      <w:pPr>
        <w:pStyle w:val="Default"/>
        <w:spacing w:after="120"/>
        <w:jc w:val="both"/>
        <w:rPr>
          <w:rFonts w:ascii="Times New Roman" w:hAnsi="Times New Roman" w:cs="Times New Roman"/>
        </w:rPr>
      </w:pPr>
      <w:r w:rsidRPr="00A94B21">
        <w:rPr>
          <w:rFonts w:ascii="Times New Roman" w:hAnsi="Times New Roman" w:cs="Times New Roman"/>
          <w:b/>
          <w:bCs/>
        </w:rPr>
        <w:t xml:space="preserve">4. </w:t>
      </w:r>
      <w:r w:rsidRPr="00A94B21">
        <w:rPr>
          <w:rFonts w:ascii="Times New Roman" w:hAnsi="Times New Roman" w:cs="Times New Roman"/>
        </w:rPr>
        <w:t xml:space="preserve">Заполнить поля с настройками теста </w:t>
      </w:r>
    </w:p>
    <w:p w:rsidR="00A94B21" w:rsidRPr="00A94B21" w:rsidRDefault="00A94B21" w:rsidP="00A94B21">
      <w:pPr>
        <w:pStyle w:val="Default"/>
        <w:spacing w:after="120"/>
        <w:ind w:firstLine="708"/>
        <w:jc w:val="both"/>
        <w:rPr>
          <w:rFonts w:ascii="Times New Roman" w:hAnsi="Times New Roman" w:cs="Times New Roman"/>
        </w:rPr>
      </w:pPr>
      <w:r w:rsidRPr="00A94B21">
        <w:rPr>
          <w:rFonts w:ascii="Times New Roman" w:hAnsi="Times New Roman" w:cs="Times New Roman"/>
        </w:rPr>
        <w:t xml:space="preserve">Здесь нужно определить будет ли тест иметь какие-либо ограничения по времени, сколько вопросов будет отображаться на одной странице, случайный или не случайный порядок этих вопросов, сколько попыток будет предоставлено каждому тестируемому, какие методы оценивания будут применяться и прочие параметры. О значении каждого параметра можно узнать, нажав знак вопроса возле этого параметра. </w:t>
      </w:r>
    </w:p>
    <w:p w:rsidR="00A94B21" w:rsidRPr="00A94B21" w:rsidRDefault="00A94B21" w:rsidP="00A94B21">
      <w:pPr>
        <w:pStyle w:val="Default"/>
        <w:spacing w:after="120"/>
        <w:ind w:firstLine="708"/>
        <w:jc w:val="both"/>
        <w:rPr>
          <w:rFonts w:ascii="Times New Roman" w:hAnsi="Times New Roman" w:cs="Times New Roman"/>
        </w:rPr>
      </w:pPr>
      <w:r w:rsidRPr="00A94B21">
        <w:rPr>
          <w:rFonts w:ascii="Times New Roman" w:hAnsi="Times New Roman" w:cs="Times New Roman"/>
        </w:rPr>
        <w:t xml:space="preserve">Затем нужно наполнить созданный тест вопросами из Банка вопросов. </w:t>
      </w:r>
    </w:p>
    <w:p w:rsidR="00A94B21" w:rsidRPr="00A94B21" w:rsidRDefault="00A94B21" w:rsidP="00A94B21">
      <w:pPr>
        <w:autoSpaceDE w:val="0"/>
        <w:autoSpaceDN w:val="0"/>
        <w:adjustRightInd w:val="0"/>
        <w:spacing w:after="120" w:line="240" w:lineRule="auto"/>
        <w:jc w:val="both"/>
        <w:rPr>
          <w:rFonts w:ascii="Times New Roman" w:hAnsi="Times New Roman" w:cs="Times New Roman"/>
          <w:sz w:val="24"/>
          <w:szCs w:val="24"/>
        </w:rPr>
      </w:pPr>
      <w:r w:rsidRPr="00A94B21">
        <w:rPr>
          <w:rFonts w:ascii="Times New Roman" w:hAnsi="Times New Roman" w:cs="Times New Roman"/>
          <w:sz w:val="24"/>
          <w:szCs w:val="24"/>
        </w:rPr>
        <w:t>На главной странице курса в режиме редактирования щелкните по названию теста. Откроется страница редактирования теста.</w:t>
      </w:r>
    </w:p>
    <w:p w:rsidR="00A94B21" w:rsidRPr="00A94B21" w:rsidRDefault="00A94B21" w:rsidP="00A94B21">
      <w:pPr>
        <w:autoSpaceDE w:val="0"/>
        <w:autoSpaceDN w:val="0"/>
        <w:adjustRightInd w:val="0"/>
        <w:spacing w:after="120" w:line="240" w:lineRule="auto"/>
        <w:jc w:val="both"/>
        <w:rPr>
          <w:rFonts w:ascii="Times New Roman" w:hAnsi="Times New Roman" w:cs="Times New Roman"/>
          <w:color w:val="000000"/>
          <w:sz w:val="24"/>
          <w:szCs w:val="24"/>
        </w:rPr>
      </w:pPr>
      <w:r w:rsidRPr="00A94B21">
        <w:rPr>
          <w:rFonts w:ascii="Times New Roman" w:hAnsi="Times New Roman" w:cs="Times New Roman"/>
          <w:noProof/>
          <w:sz w:val="24"/>
          <w:szCs w:val="24"/>
        </w:rPr>
        <w:drawing>
          <wp:inline distT="0" distB="0" distL="0" distR="0">
            <wp:extent cx="5940425" cy="1000125"/>
            <wp:effectExtent l="0" t="0" r="317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srcRect t="26051" b="42866"/>
                    <a:stretch/>
                  </pic:blipFill>
                  <pic:spPr bwMode="auto">
                    <a:xfrm>
                      <a:off x="0" y="0"/>
                      <a:ext cx="5940425" cy="1000125"/>
                    </a:xfrm>
                    <a:prstGeom prst="rect">
                      <a:avLst/>
                    </a:prstGeom>
                    <a:ln>
                      <a:noFill/>
                    </a:ln>
                    <a:extLst>
                      <a:ext uri="{53640926-AAD7-44D8-BBD7-CCE9431645EC}">
                        <a14:shadowObscured xmlns:a14="http://schemas.microsoft.com/office/drawing/2010/main"/>
                      </a:ext>
                    </a:extLst>
                  </pic:spPr>
                </pic:pic>
              </a:graphicData>
            </a:graphic>
          </wp:inline>
        </w:drawing>
      </w:r>
    </w:p>
    <w:p w:rsidR="00A94B21" w:rsidRPr="00A94B21" w:rsidRDefault="00A94B21" w:rsidP="00A94B21">
      <w:pPr>
        <w:pStyle w:val="Default"/>
        <w:spacing w:after="120"/>
        <w:jc w:val="both"/>
        <w:rPr>
          <w:rFonts w:ascii="Times New Roman" w:hAnsi="Times New Roman" w:cs="Times New Roman"/>
        </w:rPr>
      </w:pPr>
      <w:r w:rsidRPr="00A94B21">
        <w:rPr>
          <w:rFonts w:ascii="Times New Roman" w:hAnsi="Times New Roman" w:cs="Times New Roman"/>
        </w:rPr>
        <w:t xml:space="preserve">кнопку «Добавить» можно добавлять, как случайные вопросы из определенной категории, так и конкретные вопросы из банка вопросов или новый вопрос. </w:t>
      </w:r>
    </w:p>
    <w:p w:rsidR="00A94B21" w:rsidRPr="00A94B21" w:rsidRDefault="00A94B21" w:rsidP="00A94B21">
      <w:pPr>
        <w:autoSpaceDE w:val="0"/>
        <w:autoSpaceDN w:val="0"/>
        <w:adjustRightInd w:val="0"/>
        <w:spacing w:after="120" w:line="240" w:lineRule="auto"/>
        <w:jc w:val="both"/>
        <w:rPr>
          <w:rFonts w:ascii="Times New Roman" w:hAnsi="Times New Roman" w:cs="Times New Roman"/>
          <w:color w:val="444444"/>
          <w:sz w:val="24"/>
          <w:szCs w:val="24"/>
        </w:rPr>
      </w:pPr>
    </w:p>
    <w:p w:rsidR="00A94B21" w:rsidRPr="00A94B21" w:rsidRDefault="00A94B21" w:rsidP="00A94B21">
      <w:pPr>
        <w:shd w:val="clear" w:color="auto" w:fill="D9D9D9" w:themeFill="background1" w:themeFillShade="D9"/>
        <w:autoSpaceDE w:val="0"/>
        <w:autoSpaceDN w:val="0"/>
        <w:adjustRightInd w:val="0"/>
        <w:spacing w:after="120" w:line="240" w:lineRule="auto"/>
        <w:ind w:firstLine="708"/>
        <w:jc w:val="both"/>
        <w:rPr>
          <w:rFonts w:ascii="Times New Roman" w:hAnsi="Times New Roman" w:cs="Times New Roman"/>
          <w:color w:val="444444"/>
          <w:sz w:val="24"/>
          <w:szCs w:val="24"/>
        </w:rPr>
      </w:pPr>
      <w:r w:rsidRPr="00A94B21">
        <w:rPr>
          <w:rFonts w:ascii="Times New Roman" w:hAnsi="Times New Roman" w:cs="Times New Roman"/>
          <w:color w:val="444444"/>
          <w:sz w:val="24"/>
          <w:szCs w:val="24"/>
        </w:rPr>
        <w:t>Допустим, в курсе есть итоговый тест, к примеру, на 150 вопросов. Нужно сделать так, чтобы учащийся отвечал лишь на 20 случайно выбранных вопросов из 150. Нужно войти в Тест. Нажать кнопку «</w:t>
      </w:r>
      <w:r w:rsidRPr="00A94B21">
        <w:rPr>
          <w:rFonts w:ascii="Times New Roman" w:hAnsi="Times New Roman" w:cs="Times New Roman"/>
          <w:i/>
          <w:iCs/>
          <w:color w:val="444444"/>
          <w:sz w:val="24"/>
          <w:szCs w:val="24"/>
        </w:rPr>
        <w:t>Добавить</w:t>
      </w:r>
      <w:r w:rsidRPr="00A94B21">
        <w:rPr>
          <w:rFonts w:ascii="Times New Roman" w:hAnsi="Times New Roman" w:cs="Times New Roman"/>
          <w:color w:val="444444"/>
          <w:sz w:val="24"/>
          <w:szCs w:val="24"/>
        </w:rPr>
        <w:t>». Из выпадающего списка выбрать пункт «</w:t>
      </w:r>
      <w:r w:rsidRPr="00A94B21">
        <w:rPr>
          <w:rFonts w:ascii="Times New Roman" w:hAnsi="Times New Roman" w:cs="Times New Roman"/>
          <w:i/>
          <w:iCs/>
          <w:color w:val="444444"/>
          <w:sz w:val="24"/>
          <w:szCs w:val="24"/>
        </w:rPr>
        <w:t>Случайный вопрос</w:t>
      </w:r>
      <w:r w:rsidRPr="00A94B21">
        <w:rPr>
          <w:rFonts w:ascii="Times New Roman" w:hAnsi="Times New Roman" w:cs="Times New Roman"/>
          <w:color w:val="444444"/>
          <w:sz w:val="24"/>
          <w:szCs w:val="24"/>
        </w:rPr>
        <w:t xml:space="preserve">». В открывшемся окне указать </w:t>
      </w:r>
      <w:r w:rsidRPr="00A94B21">
        <w:rPr>
          <w:rFonts w:ascii="Times New Roman" w:hAnsi="Times New Roman" w:cs="Times New Roman"/>
          <w:i/>
          <w:iCs/>
          <w:color w:val="444444"/>
          <w:sz w:val="24"/>
          <w:szCs w:val="24"/>
        </w:rPr>
        <w:t>категорию</w:t>
      </w:r>
      <w:r w:rsidRPr="00A94B21">
        <w:rPr>
          <w:rFonts w:ascii="Times New Roman" w:hAnsi="Times New Roman" w:cs="Times New Roman"/>
          <w:color w:val="444444"/>
          <w:sz w:val="24"/>
          <w:szCs w:val="24"/>
        </w:rPr>
        <w:t xml:space="preserve">, которая содержит </w:t>
      </w:r>
      <w:proofErr w:type="gramStart"/>
      <w:r w:rsidRPr="00A94B21">
        <w:rPr>
          <w:rFonts w:ascii="Times New Roman" w:hAnsi="Times New Roman" w:cs="Times New Roman"/>
          <w:color w:val="444444"/>
          <w:sz w:val="24"/>
          <w:szCs w:val="24"/>
        </w:rPr>
        <w:t>ваши</w:t>
      </w:r>
      <w:proofErr w:type="gramEnd"/>
      <w:r w:rsidRPr="00A94B21">
        <w:rPr>
          <w:rFonts w:ascii="Times New Roman" w:hAnsi="Times New Roman" w:cs="Times New Roman"/>
          <w:color w:val="444444"/>
          <w:sz w:val="24"/>
          <w:szCs w:val="24"/>
        </w:rPr>
        <w:t xml:space="preserve"> 150 вопросов. Если необходимая категория разбита на подкатегории, то необходимо отметить пункт «</w:t>
      </w:r>
      <w:r w:rsidRPr="00A94B21">
        <w:rPr>
          <w:rFonts w:ascii="Times New Roman" w:hAnsi="Times New Roman" w:cs="Times New Roman"/>
          <w:i/>
          <w:iCs/>
          <w:color w:val="444444"/>
          <w:sz w:val="24"/>
          <w:szCs w:val="24"/>
        </w:rPr>
        <w:t xml:space="preserve">Включать также вопросы из подкатегорий </w:t>
      </w:r>
      <w:r w:rsidRPr="00A94B21">
        <w:rPr>
          <w:rFonts w:ascii="Times New Roman" w:hAnsi="Times New Roman" w:cs="Times New Roman"/>
          <w:color w:val="444444"/>
          <w:sz w:val="24"/>
          <w:szCs w:val="24"/>
        </w:rPr>
        <w:t xml:space="preserve">». В поле «Количество случайных вопросов» выбрать </w:t>
      </w:r>
      <w:r w:rsidRPr="00A94B21">
        <w:rPr>
          <w:rFonts w:ascii="Times New Roman" w:hAnsi="Times New Roman" w:cs="Times New Roman"/>
          <w:i/>
          <w:iCs/>
          <w:color w:val="444444"/>
          <w:sz w:val="24"/>
          <w:szCs w:val="24"/>
        </w:rPr>
        <w:t xml:space="preserve">20 </w:t>
      </w:r>
      <w:r w:rsidRPr="00A94B21">
        <w:rPr>
          <w:rFonts w:ascii="Times New Roman" w:hAnsi="Times New Roman" w:cs="Times New Roman"/>
          <w:color w:val="444444"/>
          <w:sz w:val="24"/>
          <w:szCs w:val="24"/>
        </w:rPr>
        <w:t>и нажать кнопку «</w:t>
      </w:r>
      <w:r w:rsidRPr="00A94B21">
        <w:rPr>
          <w:rFonts w:ascii="Times New Roman" w:hAnsi="Times New Roman" w:cs="Times New Roman"/>
          <w:i/>
          <w:iCs/>
          <w:color w:val="444444"/>
          <w:sz w:val="24"/>
          <w:szCs w:val="24"/>
        </w:rPr>
        <w:t>Добавить случайный вопрос</w:t>
      </w:r>
      <w:r w:rsidRPr="00A94B21">
        <w:rPr>
          <w:rFonts w:ascii="Times New Roman" w:hAnsi="Times New Roman" w:cs="Times New Roman"/>
          <w:color w:val="444444"/>
          <w:sz w:val="24"/>
          <w:szCs w:val="24"/>
        </w:rPr>
        <w:t>».</w:t>
      </w:r>
    </w:p>
    <w:p w:rsidR="00A94B21" w:rsidRPr="00A94B21" w:rsidRDefault="00A94B21" w:rsidP="00A94B21">
      <w:pPr>
        <w:autoSpaceDE w:val="0"/>
        <w:autoSpaceDN w:val="0"/>
        <w:adjustRightInd w:val="0"/>
        <w:spacing w:after="120" w:line="240" w:lineRule="auto"/>
        <w:jc w:val="center"/>
        <w:rPr>
          <w:rFonts w:ascii="Times New Roman" w:hAnsi="Times New Roman" w:cs="Times New Roman"/>
          <w:color w:val="000000"/>
          <w:sz w:val="24"/>
          <w:szCs w:val="24"/>
        </w:rPr>
      </w:pPr>
      <w:r w:rsidRPr="00A94B21">
        <w:rPr>
          <w:rFonts w:ascii="Times New Roman" w:hAnsi="Times New Roman" w:cs="Times New Roman"/>
          <w:noProof/>
          <w:color w:val="000000"/>
          <w:sz w:val="24"/>
          <w:szCs w:val="24"/>
        </w:rPr>
        <w:drawing>
          <wp:inline distT="0" distB="0" distL="0" distR="0">
            <wp:extent cx="5940425" cy="3475351"/>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3475351"/>
                    </a:xfrm>
                    <a:prstGeom prst="rect">
                      <a:avLst/>
                    </a:prstGeom>
                    <a:noFill/>
                    <a:ln>
                      <a:noFill/>
                    </a:ln>
                  </pic:spPr>
                </pic:pic>
              </a:graphicData>
            </a:graphic>
          </wp:inline>
        </w:drawing>
      </w:r>
    </w:p>
    <w:p w:rsidR="00A94B21" w:rsidRPr="00A94B21" w:rsidRDefault="00A94B21" w:rsidP="00A94B21">
      <w:pPr>
        <w:pStyle w:val="Default"/>
        <w:spacing w:after="120"/>
        <w:ind w:firstLine="708"/>
        <w:jc w:val="both"/>
        <w:rPr>
          <w:rFonts w:ascii="Times New Roman" w:hAnsi="Times New Roman" w:cs="Times New Roman"/>
        </w:rPr>
      </w:pPr>
      <w:r w:rsidRPr="00A94B21">
        <w:rPr>
          <w:rFonts w:ascii="Times New Roman" w:hAnsi="Times New Roman" w:cs="Times New Roman"/>
        </w:rPr>
        <w:t xml:space="preserve">Откройте вкладку Просмотр, чтобы увидеть, как будет отображаться тест на экране. </w:t>
      </w:r>
    </w:p>
    <w:p w:rsidR="00A94B21" w:rsidRPr="00A94B21" w:rsidRDefault="00A94B21" w:rsidP="00A94B21">
      <w:pPr>
        <w:autoSpaceDE w:val="0"/>
        <w:autoSpaceDN w:val="0"/>
        <w:adjustRightInd w:val="0"/>
        <w:spacing w:after="120" w:line="240" w:lineRule="auto"/>
        <w:ind w:firstLine="708"/>
        <w:jc w:val="both"/>
        <w:rPr>
          <w:rFonts w:ascii="Times New Roman" w:hAnsi="Times New Roman" w:cs="Times New Roman"/>
          <w:sz w:val="24"/>
          <w:szCs w:val="24"/>
        </w:rPr>
      </w:pPr>
      <w:r w:rsidRPr="00A94B21">
        <w:rPr>
          <w:rFonts w:ascii="Times New Roman" w:hAnsi="Times New Roman" w:cs="Times New Roman"/>
          <w:sz w:val="24"/>
          <w:szCs w:val="24"/>
        </w:rPr>
        <w:t>Посмотреть результаты протестированных участников курса, получить статистическую информацию можно во вкладке Навигация / Оценки (</w:t>
      </w:r>
      <w:proofErr w:type="gramStart"/>
      <w:r w:rsidRPr="00A94B21">
        <w:rPr>
          <w:rFonts w:ascii="Times New Roman" w:hAnsi="Times New Roman" w:cs="Times New Roman"/>
          <w:sz w:val="24"/>
          <w:szCs w:val="24"/>
        </w:rPr>
        <w:t>активна</w:t>
      </w:r>
      <w:proofErr w:type="gramEnd"/>
      <w:r w:rsidRPr="00A94B21">
        <w:rPr>
          <w:rFonts w:ascii="Times New Roman" w:hAnsi="Times New Roman" w:cs="Times New Roman"/>
          <w:sz w:val="24"/>
          <w:szCs w:val="24"/>
        </w:rPr>
        <w:t xml:space="preserve"> когда вы вошли в курс).</w:t>
      </w:r>
    </w:p>
    <w:p w:rsidR="00A94B21" w:rsidRDefault="00A94B21" w:rsidP="00A94B21">
      <w:pPr>
        <w:pStyle w:val="1"/>
        <w:spacing w:after="120" w:line="240" w:lineRule="auto"/>
        <w:rPr>
          <w:sz w:val="24"/>
          <w:szCs w:val="24"/>
        </w:rPr>
      </w:pPr>
      <w:bookmarkStart w:id="15" w:name="_Toc35948179"/>
    </w:p>
    <w:p w:rsidR="00A94B21" w:rsidRPr="00A94B21" w:rsidRDefault="00A94B21" w:rsidP="00A94B21">
      <w:pPr>
        <w:pStyle w:val="1"/>
        <w:spacing w:after="120" w:line="240" w:lineRule="auto"/>
        <w:rPr>
          <w:sz w:val="36"/>
          <w:szCs w:val="36"/>
        </w:rPr>
      </w:pPr>
      <w:r w:rsidRPr="00A94B21">
        <w:rPr>
          <w:sz w:val="36"/>
          <w:szCs w:val="36"/>
        </w:rPr>
        <w:lastRenderedPageBreak/>
        <w:t>Запись слушателей на курс</w:t>
      </w:r>
      <w:bookmarkEnd w:id="15"/>
    </w:p>
    <w:p w:rsidR="00A94B21" w:rsidRPr="00A94B21" w:rsidRDefault="00A94B21" w:rsidP="00A94B21">
      <w:pPr>
        <w:pStyle w:val="Default"/>
        <w:spacing w:after="120"/>
        <w:ind w:firstLine="709"/>
        <w:jc w:val="both"/>
        <w:rPr>
          <w:rFonts w:ascii="Times New Roman" w:hAnsi="Times New Roman" w:cs="Times New Roman"/>
          <w:color w:val="auto"/>
        </w:rPr>
      </w:pPr>
      <w:r w:rsidRPr="00A94B21">
        <w:rPr>
          <w:rFonts w:ascii="Times New Roman" w:hAnsi="Times New Roman" w:cs="Times New Roman"/>
          <w:color w:val="auto"/>
        </w:rPr>
        <w:t xml:space="preserve">После создания учебного курса преподаватель должен записать слушателей (обучающихся) на свой курс. Для этого необходимо выполнить следующие действия: </w:t>
      </w:r>
    </w:p>
    <w:p w:rsidR="00A94B21" w:rsidRPr="00A94B21" w:rsidRDefault="00A94B21" w:rsidP="00A94B21">
      <w:pPr>
        <w:pStyle w:val="Default"/>
        <w:spacing w:after="120"/>
        <w:ind w:firstLine="709"/>
        <w:jc w:val="both"/>
        <w:rPr>
          <w:rFonts w:ascii="Times New Roman" w:hAnsi="Times New Roman" w:cs="Times New Roman"/>
          <w:color w:val="auto"/>
        </w:rPr>
      </w:pPr>
      <w:r w:rsidRPr="00A94B21">
        <w:rPr>
          <w:rFonts w:ascii="Times New Roman" w:hAnsi="Times New Roman" w:cs="Times New Roman"/>
          <w:color w:val="auto"/>
        </w:rPr>
        <w:t>-открыть курс в режиме редактирования;</w:t>
      </w:r>
    </w:p>
    <w:p w:rsidR="00A94B21" w:rsidRPr="00A94B21" w:rsidRDefault="00A94B21" w:rsidP="00A94B21">
      <w:pPr>
        <w:pStyle w:val="Default"/>
        <w:spacing w:after="120"/>
        <w:ind w:firstLine="709"/>
        <w:jc w:val="both"/>
        <w:rPr>
          <w:rFonts w:ascii="Times New Roman" w:hAnsi="Times New Roman" w:cs="Times New Roman"/>
          <w:color w:val="auto"/>
        </w:rPr>
      </w:pPr>
      <w:r w:rsidRPr="00A94B21">
        <w:rPr>
          <w:rFonts w:ascii="Times New Roman" w:hAnsi="Times New Roman" w:cs="Times New Roman"/>
          <w:color w:val="auto"/>
        </w:rPr>
        <w:t xml:space="preserve">- в левой части окна выбрать команду «Участники» и нажать кнопку «Запись пользователей на курс»; </w:t>
      </w:r>
    </w:p>
    <w:p w:rsidR="00A94B21" w:rsidRPr="00A94B21" w:rsidRDefault="00A94B21" w:rsidP="00A94B21">
      <w:pPr>
        <w:pStyle w:val="Default"/>
        <w:spacing w:after="120"/>
        <w:ind w:firstLine="709"/>
        <w:jc w:val="both"/>
        <w:rPr>
          <w:rFonts w:ascii="Times New Roman" w:hAnsi="Times New Roman" w:cs="Times New Roman"/>
          <w:color w:val="auto"/>
        </w:rPr>
      </w:pPr>
      <w:r w:rsidRPr="00A94B21">
        <w:rPr>
          <w:rFonts w:ascii="Times New Roman" w:hAnsi="Times New Roman" w:cs="Times New Roman"/>
          <w:color w:val="auto"/>
        </w:rPr>
        <w:t xml:space="preserve">- в появившемся окне в поле «Выберите пользователей» набрать фамилию, имя или электронную почту </w:t>
      </w:r>
      <w:proofErr w:type="gramStart"/>
      <w:r w:rsidRPr="00A94B21">
        <w:rPr>
          <w:rFonts w:ascii="Times New Roman" w:hAnsi="Times New Roman" w:cs="Times New Roman"/>
          <w:color w:val="auto"/>
        </w:rPr>
        <w:t>обучающегося</w:t>
      </w:r>
      <w:proofErr w:type="gramEnd"/>
      <w:r w:rsidRPr="00A94B21">
        <w:rPr>
          <w:rFonts w:ascii="Times New Roman" w:hAnsi="Times New Roman" w:cs="Times New Roman"/>
          <w:color w:val="auto"/>
        </w:rPr>
        <w:t>;</w:t>
      </w:r>
    </w:p>
    <w:p w:rsidR="00A94B21" w:rsidRPr="00A94B21" w:rsidRDefault="00A94B21" w:rsidP="00A94B21">
      <w:pPr>
        <w:pStyle w:val="Default"/>
        <w:spacing w:after="120"/>
        <w:ind w:firstLine="709"/>
        <w:jc w:val="both"/>
        <w:rPr>
          <w:rFonts w:ascii="Times New Roman" w:hAnsi="Times New Roman" w:cs="Times New Roman"/>
          <w:color w:val="auto"/>
        </w:rPr>
      </w:pPr>
      <w:r w:rsidRPr="00A94B21">
        <w:rPr>
          <w:rFonts w:ascii="Times New Roman" w:hAnsi="Times New Roman" w:cs="Times New Roman"/>
          <w:color w:val="auto"/>
        </w:rPr>
        <w:t xml:space="preserve">- после этого нажать на кнопку «Запись выбранных пользователей и глобальные группы»; </w:t>
      </w:r>
    </w:p>
    <w:p w:rsidR="00A94B21" w:rsidRPr="00A94B21" w:rsidRDefault="00A94B21" w:rsidP="00B372C1">
      <w:pPr>
        <w:pStyle w:val="Default"/>
        <w:spacing w:after="120"/>
        <w:ind w:firstLine="142"/>
        <w:jc w:val="center"/>
        <w:rPr>
          <w:rFonts w:ascii="Times New Roman" w:hAnsi="Times New Roman" w:cs="Times New Roman"/>
          <w:color w:val="auto"/>
        </w:rPr>
      </w:pPr>
      <w:r w:rsidRPr="00A94B21">
        <w:rPr>
          <w:rFonts w:ascii="Times New Roman" w:hAnsi="Times New Roman" w:cs="Times New Roman"/>
          <w:noProof/>
          <w:lang w:eastAsia="ru-RU"/>
        </w:rPr>
        <w:drawing>
          <wp:inline distT="0" distB="0" distL="0" distR="0">
            <wp:extent cx="3909723" cy="2401678"/>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10961" t="8757" r="12442" b="7591"/>
                    <a:stretch/>
                  </pic:blipFill>
                  <pic:spPr bwMode="auto">
                    <a:xfrm>
                      <a:off x="0" y="0"/>
                      <a:ext cx="3914162" cy="2404405"/>
                    </a:xfrm>
                    <a:prstGeom prst="rect">
                      <a:avLst/>
                    </a:prstGeom>
                    <a:ln>
                      <a:noFill/>
                    </a:ln>
                    <a:extLst>
                      <a:ext uri="{53640926-AAD7-44D8-BBD7-CCE9431645EC}">
                        <a14:shadowObscured xmlns:a14="http://schemas.microsoft.com/office/drawing/2010/main"/>
                      </a:ext>
                    </a:extLst>
                  </pic:spPr>
                </pic:pic>
              </a:graphicData>
            </a:graphic>
          </wp:inline>
        </w:drawing>
      </w:r>
    </w:p>
    <w:p w:rsidR="00A94B21" w:rsidRPr="00A94B21" w:rsidRDefault="00A94B21" w:rsidP="00B372C1">
      <w:pPr>
        <w:pStyle w:val="Default"/>
        <w:spacing w:after="120"/>
        <w:ind w:firstLine="142"/>
        <w:jc w:val="center"/>
        <w:rPr>
          <w:rFonts w:ascii="Times New Roman" w:hAnsi="Times New Roman" w:cs="Times New Roman"/>
          <w:color w:val="auto"/>
        </w:rPr>
      </w:pPr>
      <w:r w:rsidRPr="00A94B21">
        <w:rPr>
          <w:rFonts w:ascii="Times New Roman" w:hAnsi="Times New Roman" w:cs="Times New Roman"/>
          <w:noProof/>
          <w:lang w:eastAsia="ru-RU"/>
        </w:rPr>
        <w:drawing>
          <wp:inline distT="0" distB="0" distL="0" distR="0">
            <wp:extent cx="4468503" cy="2421331"/>
            <wp:effectExtent l="0" t="0" r="825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srcRect l="12193" t="20361" r="12556" b="7147"/>
                    <a:stretch/>
                  </pic:blipFill>
                  <pic:spPr bwMode="auto">
                    <a:xfrm>
                      <a:off x="0" y="0"/>
                      <a:ext cx="4470253" cy="2422280"/>
                    </a:xfrm>
                    <a:prstGeom prst="rect">
                      <a:avLst/>
                    </a:prstGeom>
                    <a:ln>
                      <a:noFill/>
                    </a:ln>
                    <a:extLst>
                      <a:ext uri="{53640926-AAD7-44D8-BBD7-CCE9431645EC}">
                        <a14:shadowObscured xmlns:a14="http://schemas.microsoft.com/office/drawing/2010/main"/>
                      </a:ext>
                    </a:extLst>
                  </pic:spPr>
                </pic:pic>
              </a:graphicData>
            </a:graphic>
          </wp:inline>
        </w:drawing>
      </w:r>
    </w:p>
    <w:p w:rsidR="00A94B21" w:rsidRPr="00A94B21" w:rsidRDefault="00A94B21" w:rsidP="00B372C1">
      <w:pPr>
        <w:pStyle w:val="Default"/>
        <w:spacing w:after="120"/>
        <w:ind w:firstLine="142"/>
        <w:jc w:val="center"/>
        <w:rPr>
          <w:rFonts w:ascii="Times New Roman" w:hAnsi="Times New Roman" w:cs="Times New Roman"/>
          <w:color w:val="auto"/>
        </w:rPr>
      </w:pPr>
      <w:r w:rsidRPr="00A94B21">
        <w:rPr>
          <w:rFonts w:ascii="Times New Roman" w:hAnsi="Times New Roman" w:cs="Times New Roman"/>
          <w:noProof/>
          <w:lang w:eastAsia="ru-RU"/>
        </w:rPr>
        <w:drawing>
          <wp:inline distT="0" distB="0" distL="0" distR="0">
            <wp:extent cx="4351662" cy="2855727"/>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srcRect l="10593" t="2189" r="11693" b="7143"/>
                    <a:stretch/>
                  </pic:blipFill>
                  <pic:spPr bwMode="auto">
                    <a:xfrm>
                      <a:off x="0" y="0"/>
                      <a:ext cx="4352451" cy="2856245"/>
                    </a:xfrm>
                    <a:prstGeom prst="rect">
                      <a:avLst/>
                    </a:prstGeom>
                    <a:ln>
                      <a:noFill/>
                    </a:ln>
                    <a:extLst>
                      <a:ext uri="{53640926-AAD7-44D8-BBD7-CCE9431645EC}">
                        <a14:shadowObscured xmlns:a14="http://schemas.microsoft.com/office/drawing/2010/main"/>
                      </a:ext>
                    </a:extLst>
                  </pic:spPr>
                </pic:pic>
              </a:graphicData>
            </a:graphic>
          </wp:inline>
        </w:drawing>
      </w:r>
    </w:p>
    <w:p w:rsidR="00A94B21" w:rsidRPr="00A94B21" w:rsidRDefault="00A94B21" w:rsidP="00A94B21">
      <w:pPr>
        <w:pStyle w:val="Default"/>
        <w:spacing w:after="120"/>
        <w:jc w:val="center"/>
        <w:rPr>
          <w:rFonts w:ascii="Times New Roman" w:hAnsi="Times New Roman" w:cs="Times New Roman"/>
          <w:b/>
          <w:color w:val="auto"/>
        </w:rPr>
      </w:pPr>
    </w:p>
    <w:p w:rsidR="00A94B21" w:rsidRPr="00A94B21" w:rsidRDefault="00A94B21" w:rsidP="00A94B21">
      <w:pPr>
        <w:spacing w:after="120" w:line="240" w:lineRule="auto"/>
        <w:rPr>
          <w:rFonts w:ascii="Times New Roman" w:hAnsi="Times New Roman" w:cs="Times New Roman"/>
          <w:b/>
          <w:sz w:val="24"/>
          <w:szCs w:val="24"/>
        </w:rPr>
      </w:pPr>
      <w:r w:rsidRPr="00A94B21">
        <w:rPr>
          <w:rFonts w:ascii="Times New Roman" w:hAnsi="Times New Roman" w:cs="Times New Roman"/>
          <w:sz w:val="24"/>
          <w:szCs w:val="24"/>
        </w:rPr>
        <w:br w:type="page"/>
      </w:r>
    </w:p>
    <w:p w:rsidR="00A94B21" w:rsidRPr="00A94B21" w:rsidRDefault="00A94B21" w:rsidP="00A94B21">
      <w:pPr>
        <w:pStyle w:val="1"/>
        <w:spacing w:after="120" w:line="240" w:lineRule="auto"/>
        <w:rPr>
          <w:sz w:val="24"/>
          <w:szCs w:val="24"/>
        </w:rPr>
      </w:pPr>
      <w:bookmarkStart w:id="16" w:name="_Toc35948180"/>
      <w:r w:rsidRPr="00A94B21">
        <w:rPr>
          <w:sz w:val="24"/>
          <w:szCs w:val="24"/>
        </w:rPr>
        <w:lastRenderedPageBreak/>
        <w:t>Формирование отчетов</w:t>
      </w:r>
      <w:bookmarkEnd w:id="16"/>
    </w:p>
    <w:p w:rsidR="00A94B21" w:rsidRPr="00A94B21" w:rsidRDefault="00A94B21" w:rsidP="00A94B21">
      <w:pPr>
        <w:autoSpaceDE w:val="0"/>
        <w:autoSpaceDN w:val="0"/>
        <w:adjustRightInd w:val="0"/>
        <w:spacing w:after="120" w:line="240" w:lineRule="auto"/>
        <w:ind w:firstLine="708"/>
        <w:jc w:val="both"/>
        <w:rPr>
          <w:rFonts w:ascii="Times New Roman" w:hAnsi="Times New Roman" w:cs="Times New Roman"/>
          <w:sz w:val="24"/>
          <w:szCs w:val="24"/>
        </w:rPr>
      </w:pPr>
      <w:r w:rsidRPr="00A94B21">
        <w:rPr>
          <w:rFonts w:ascii="Times New Roman" w:hAnsi="Times New Roman" w:cs="Times New Roman"/>
          <w:sz w:val="24"/>
          <w:szCs w:val="24"/>
        </w:rPr>
        <w:t xml:space="preserve">Система постоянно отслеживает активность пользователей и составляет отчеты об их участии в изучении курса. Вы сможете посмотреть, какие студенты, в какие дни, как долго использовали те или иные материалы курса. </w:t>
      </w:r>
      <w:proofErr w:type="gramStart"/>
      <w:r w:rsidRPr="00A94B21">
        <w:rPr>
          <w:rFonts w:ascii="Times New Roman" w:hAnsi="Times New Roman" w:cs="Times New Roman"/>
          <w:sz w:val="24"/>
          <w:szCs w:val="24"/>
        </w:rPr>
        <w:t>Для этого нажмите ссылку «Отчеты» раздела «Управление курсом» (в левой части окна) в блоке «Настройки» в режиме редактирования курса или через пункт меню «Настройки» (в верхней части окна) нажмите ссылку «Отчеты»:</w:t>
      </w:r>
      <w:proofErr w:type="gramEnd"/>
    </w:p>
    <w:p w:rsidR="00A94B21" w:rsidRPr="00A94B21" w:rsidRDefault="00A94B21" w:rsidP="00B372C1">
      <w:pPr>
        <w:autoSpaceDE w:val="0"/>
        <w:autoSpaceDN w:val="0"/>
        <w:adjustRightInd w:val="0"/>
        <w:spacing w:after="120" w:line="240" w:lineRule="auto"/>
        <w:ind w:hanging="426"/>
        <w:jc w:val="center"/>
        <w:rPr>
          <w:rFonts w:ascii="Times New Roman" w:hAnsi="Times New Roman" w:cs="Times New Roman"/>
          <w:sz w:val="24"/>
          <w:szCs w:val="24"/>
        </w:rPr>
      </w:pPr>
      <w:r w:rsidRPr="00A94B21">
        <w:rPr>
          <w:rFonts w:ascii="Times New Roman" w:hAnsi="Times New Roman" w:cs="Times New Roman"/>
          <w:noProof/>
          <w:sz w:val="24"/>
          <w:szCs w:val="24"/>
        </w:rPr>
        <w:drawing>
          <wp:inline distT="0" distB="0" distL="0" distR="0">
            <wp:extent cx="5940425" cy="334137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0425" cy="3341370"/>
                    </a:xfrm>
                    <a:prstGeom prst="rect">
                      <a:avLst/>
                    </a:prstGeom>
                  </pic:spPr>
                </pic:pic>
              </a:graphicData>
            </a:graphic>
          </wp:inline>
        </w:drawing>
      </w:r>
    </w:p>
    <w:p w:rsidR="00A94B21" w:rsidRPr="00A94B21" w:rsidRDefault="00A94B21" w:rsidP="00A94B21">
      <w:pPr>
        <w:autoSpaceDE w:val="0"/>
        <w:autoSpaceDN w:val="0"/>
        <w:adjustRightInd w:val="0"/>
        <w:spacing w:after="120" w:line="240" w:lineRule="auto"/>
        <w:ind w:firstLine="708"/>
        <w:jc w:val="both"/>
        <w:rPr>
          <w:rFonts w:ascii="Times New Roman" w:hAnsi="Times New Roman" w:cs="Times New Roman"/>
          <w:sz w:val="24"/>
          <w:szCs w:val="24"/>
        </w:rPr>
      </w:pPr>
    </w:p>
    <w:p w:rsidR="00A94B21" w:rsidRPr="00A94B21" w:rsidRDefault="00A94B21" w:rsidP="00B372C1">
      <w:pPr>
        <w:autoSpaceDE w:val="0"/>
        <w:autoSpaceDN w:val="0"/>
        <w:adjustRightInd w:val="0"/>
        <w:spacing w:after="120" w:line="240" w:lineRule="auto"/>
        <w:jc w:val="center"/>
        <w:rPr>
          <w:rFonts w:ascii="Times New Roman" w:hAnsi="Times New Roman" w:cs="Times New Roman"/>
          <w:color w:val="000000"/>
          <w:sz w:val="24"/>
          <w:szCs w:val="24"/>
        </w:rPr>
      </w:pPr>
      <w:r w:rsidRPr="00A94B21">
        <w:rPr>
          <w:rFonts w:ascii="Times New Roman" w:hAnsi="Times New Roman" w:cs="Times New Roman"/>
          <w:noProof/>
          <w:sz w:val="24"/>
          <w:szCs w:val="24"/>
        </w:rPr>
        <w:drawing>
          <wp:inline distT="0" distB="0" distL="0" distR="0">
            <wp:extent cx="5940425" cy="3217545"/>
            <wp:effectExtent l="0" t="0" r="3175"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5940425" cy="3217545"/>
                    </a:xfrm>
                    <a:prstGeom prst="rect">
                      <a:avLst/>
                    </a:prstGeom>
                  </pic:spPr>
                </pic:pic>
              </a:graphicData>
            </a:graphic>
          </wp:inline>
        </w:drawing>
      </w:r>
    </w:p>
    <w:p w:rsidR="00A94B21" w:rsidRPr="00A94B21" w:rsidRDefault="00A94B21" w:rsidP="00A94B21">
      <w:pPr>
        <w:autoSpaceDE w:val="0"/>
        <w:autoSpaceDN w:val="0"/>
        <w:adjustRightInd w:val="0"/>
        <w:spacing w:after="120" w:line="240" w:lineRule="auto"/>
        <w:ind w:firstLine="708"/>
        <w:jc w:val="both"/>
        <w:rPr>
          <w:rFonts w:ascii="Times New Roman" w:hAnsi="Times New Roman" w:cs="Times New Roman"/>
          <w:color w:val="000000"/>
          <w:sz w:val="24"/>
          <w:szCs w:val="24"/>
        </w:rPr>
      </w:pPr>
      <w:r w:rsidRPr="00A94B21">
        <w:rPr>
          <w:rFonts w:ascii="Times New Roman" w:hAnsi="Times New Roman" w:cs="Times New Roman"/>
          <w:color w:val="000000"/>
          <w:sz w:val="24"/>
          <w:szCs w:val="24"/>
        </w:rPr>
        <w:t>Выбрав отчет «Время, затраченное на изучение курса» можно вывести отчет</w:t>
      </w:r>
      <w:proofErr w:type="gramStart"/>
      <w:r w:rsidRPr="00A94B21">
        <w:rPr>
          <w:rFonts w:ascii="Times New Roman" w:hAnsi="Times New Roman" w:cs="Times New Roman"/>
          <w:color w:val="000000"/>
          <w:sz w:val="24"/>
          <w:szCs w:val="24"/>
        </w:rPr>
        <w:t xml:space="preserve"> П</w:t>
      </w:r>
      <w:proofErr w:type="gramEnd"/>
      <w:r w:rsidRPr="00A94B21">
        <w:rPr>
          <w:rFonts w:ascii="Times New Roman" w:hAnsi="Times New Roman" w:cs="Times New Roman"/>
          <w:color w:val="000000"/>
          <w:sz w:val="24"/>
          <w:szCs w:val="24"/>
        </w:rPr>
        <w:t xml:space="preserve">о профилю, По элементам курса или По пользователям. После выбора необходимых данных, нажав на кнопку «Сформировать отчет», будет создан отчет: </w:t>
      </w:r>
    </w:p>
    <w:p w:rsidR="00A94B21" w:rsidRPr="00A94B21" w:rsidRDefault="00A94B21" w:rsidP="00B372C1">
      <w:pPr>
        <w:autoSpaceDE w:val="0"/>
        <w:autoSpaceDN w:val="0"/>
        <w:adjustRightInd w:val="0"/>
        <w:spacing w:after="120" w:line="240" w:lineRule="auto"/>
        <w:jc w:val="center"/>
        <w:rPr>
          <w:rFonts w:ascii="Times New Roman" w:hAnsi="Times New Roman" w:cs="Times New Roman"/>
          <w:color w:val="000000"/>
          <w:sz w:val="24"/>
          <w:szCs w:val="24"/>
        </w:rPr>
      </w:pPr>
      <w:r w:rsidRPr="00A94B21">
        <w:rPr>
          <w:rFonts w:ascii="Times New Roman" w:hAnsi="Times New Roman" w:cs="Times New Roman"/>
          <w:noProof/>
          <w:sz w:val="24"/>
          <w:szCs w:val="24"/>
        </w:rPr>
        <w:lastRenderedPageBreak/>
        <w:drawing>
          <wp:inline distT="0" distB="0" distL="0" distR="0">
            <wp:extent cx="4552950" cy="28575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3790" t="9692" r="9567" b="4789"/>
                    <a:stretch/>
                  </pic:blipFill>
                  <pic:spPr bwMode="auto">
                    <a:xfrm>
                      <a:off x="0" y="0"/>
                      <a:ext cx="4552950" cy="2857500"/>
                    </a:xfrm>
                    <a:prstGeom prst="rect">
                      <a:avLst/>
                    </a:prstGeom>
                    <a:ln>
                      <a:noFill/>
                    </a:ln>
                    <a:extLst>
                      <a:ext uri="{53640926-AAD7-44D8-BBD7-CCE9431645EC}">
                        <a14:shadowObscured xmlns:a14="http://schemas.microsoft.com/office/drawing/2010/main"/>
                      </a:ext>
                    </a:extLst>
                  </pic:spPr>
                </pic:pic>
              </a:graphicData>
            </a:graphic>
          </wp:inline>
        </w:drawing>
      </w:r>
    </w:p>
    <w:p w:rsidR="00A94B21" w:rsidRPr="00A94B21" w:rsidRDefault="00A94B21" w:rsidP="00A94B21">
      <w:pPr>
        <w:autoSpaceDE w:val="0"/>
        <w:autoSpaceDN w:val="0"/>
        <w:adjustRightInd w:val="0"/>
        <w:spacing w:after="120" w:line="240" w:lineRule="auto"/>
        <w:ind w:firstLine="708"/>
        <w:jc w:val="both"/>
        <w:rPr>
          <w:rFonts w:ascii="Times New Roman" w:hAnsi="Times New Roman" w:cs="Times New Roman"/>
          <w:color w:val="000000"/>
          <w:sz w:val="24"/>
          <w:szCs w:val="24"/>
        </w:rPr>
      </w:pPr>
    </w:p>
    <w:p w:rsidR="00A94B21" w:rsidRPr="00A94B21" w:rsidRDefault="00A94B21" w:rsidP="00A94B21">
      <w:pPr>
        <w:autoSpaceDE w:val="0"/>
        <w:autoSpaceDN w:val="0"/>
        <w:adjustRightInd w:val="0"/>
        <w:spacing w:after="120" w:line="240" w:lineRule="auto"/>
        <w:ind w:firstLine="708"/>
        <w:jc w:val="both"/>
        <w:rPr>
          <w:rFonts w:ascii="Times New Roman" w:hAnsi="Times New Roman" w:cs="Times New Roman"/>
          <w:color w:val="000000"/>
          <w:sz w:val="24"/>
          <w:szCs w:val="24"/>
        </w:rPr>
      </w:pPr>
      <w:r w:rsidRPr="00A94B21">
        <w:rPr>
          <w:rFonts w:ascii="Times New Roman" w:hAnsi="Times New Roman" w:cs="Times New Roman"/>
          <w:color w:val="000000"/>
          <w:sz w:val="24"/>
          <w:szCs w:val="24"/>
        </w:rPr>
        <w:t>Форма отчет «Журнал событий» позволяет детально настроить необходимые для просмотра данные:</w:t>
      </w:r>
    </w:p>
    <w:p w:rsidR="00A94B21" w:rsidRPr="00A94B21" w:rsidRDefault="00A94B21" w:rsidP="00B372C1">
      <w:pPr>
        <w:autoSpaceDE w:val="0"/>
        <w:autoSpaceDN w:val="0"/>
        <w:adjustRightInd w:val="0"/>
        <w:spacing w:after="120" w:line="240" w:lineRule="auto"/>
        <w:ind w:firstLine="708"/>
        <w:jc w:val="center"/>
        <w:rPr>
          <w:rFonts w:ascii="Times New Roman" w:hAnsi="Times New Roman" w:cs="Times New Roman"/>
          <w:color w:val="000000"/>
          <w:sz w:val="24"/>
          <w:szCs w:val="24"/>
        </w:rPr>
      </w:pPr>
      <w:r w:rsidRPr="00A94B21">
        <w:rPr>
          <w:rFonts w:ascii="Times New Roman" w:hAnsi="Times New Roman" w:cs="Times New Roman"/>
          <w:noProof/>
          <w:sz w:val="24"/>
          <w:szCs w:val="24"/>
        </w:rPr>
        <w:drawing>
          <wp:inline distT="0" distB="0" distL="0" distR="0">
            <wp:extent cx="4695825" cy="12858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srcRect l="10904" t="18813" r="10048" b="42703"/>
                    <a:stretch/>
                  </pic:blipFill>
                  <pic:spPr bwMode="auto">
                    <a:xfrm>
                      <a:off x="0" y="0"/>
                      <a:ext cx="4695825" cy="1285875"/>
                    </a:xfrm>
                    <a:prstGeom prst="rect">
                      <a:avLst/>
                    </a:prstGeom>
                    <a:ln>
                      <a:noFill/>
                    </a:ln>
                    <a:extLst>
                      <a:ext uri="{53640926-AAD7-44D8-BBD7-CCE9431645EC}">
                        <a14:shadowObscured xmlns:a14="http://schemas.microsoft.com/office/drawing/2010/main"/>
                      </a:ext>
                    </a:extLst>
                  </pic:spPr>
                </pic:pic>
              </a:graphicData>
            </a:graphic>
          </wp:inline>
        </w:drawing>
      </w:r>
    </w:p>
    <w:p w:rsidR="00A94B21" w:rsidRPr="00A94B21" w:rsidRDefault="00A94B21" w:rsidP="00A94B21">
      <w:pPr>
        <w:autoSpaceDE w:val="0"/>
        <w:autoSpaceDN w:val="0"/>
        <w:adjustRightInd w:val="0"/>
        <w:spacing w:after="120" w:line="240" w:lineRule="auto"/>
        <w:ind w:firstLine="708"/>
        <w:jc w:val="both"/>
        <w:rPr>
          <w:rFonts w:ascii="Times New Roman" w:hAnsi="Times New Roman" w:cs="Times New Roman"/>
          <w:color w:val="000000"/>
          <w:sz w:val="24"/>
          <w:szCs w:val="24"/>
        </w:rPr>
      </w:pPr>
      <w:r w:rsidRPr="00A94B21">
        <w:rPr>
          <w:rFonts w:ascii="Times New Roman" w:hAnsi="Times New Roman" w:cs="Times New Roman"/>
          <w:color w:val="000000"/>
          <w:sz w:val="24"/>
          <w:szCs w:val="24"/>
        </w:rPr>
        <w:t xml:space="preserve">Например, выбрав в поле данные пользователя, можно вывести отчет по его действиям в системе: </w:t>
      </w:r>
    </w:p>
    <w:p w:rsidR="00A94B21" w:rsidRPr="00A94B21" w:rsidRDefault="00A94B21" w:rsidP="00B372C1">
      <w:pPr>
        <w:autoSpaceDE w:val="0"/>
        <w:autoSpaceDN w:val="0"/>
        <w:adjustRightInd w:val="0"/>
        <w:spacing w:after="120" w:line="240" w:lineRule="auto"/>
        <w:ind w:firstLine="708"/>
        <w:jc w:val="center"/>
        <w:rPr>
          <w:rFonts w:ascii="Times New Roman" w:hAnsi="Times New Roman" w:cs="Times New Roman"/>
          <w:color w:val="000000"/>
          <w:sz w:val="24"/>
          <w:szCs w:val="24"/>
        </w:rPr>
      </w:pPr>
      <w:r w:rsidRPr="00A94B21">
        <w:rPr>
          <w:rFonts w:ascii="Times New Roman" w:hAnsi="Times New Roman" w:cs="Times New Roman"/>
          <w:noProof/>
          <w:sz w:val="24"/>
          <w:szCs w:val="24"/>
        </w:rPr>
        <w:drawing>
          <wp:inline distT="0" distB="0" distL="0" distR="0">
            <wp:extent cx="4457700" cy="25812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2988" t="17105" r="11972" b="5644"/>
                    <a:stretch/>
                  </pic:blipFill>
                  <pic:spPr bwMode="auto">
                    <a:xfrm>
                      <a:off x="0" y="0"/>
                      <a:ext cx="4457700" cy="2581275"/>
                    </a:xfrm>
                    <a:prstGeom prst="rect">
                      <a:avLst/>
                    </a:prstGeom>
                    <a:ln>
                      <a:noFill/>
                    </a:ln>
                    <a:extLst>
                      <a:ext uri="{53640926-AAD7-44D8-BBD7-CCE9431645EC}">
                        <a14:shadowObscured xmlns:a14="http://schemas.microsoft.com/office/drawing/2010/main"/>
                      </a:ext>
                    </a:extLst>
                  </pic:spPr>
                </pic:pic>
              </a:graphicData>
            </a:graphic>
          </wp:inline>
        </w:drawing>
      </w:r>
    </w:p>
    <w:p w:rsidR="00A94B21" w:rsidRPr="00A94B21" w:rsidRDefault="00A94B21" w:rsidP="00A94B21">
      <w:pPr>
        <w:autoSpaceDE w:val="0"/>
        <w:autoSpaceDN w:val="0"/>
        <w:adjustRightInd w:val="0"/>
        <w:spacing w:after="120" w:line="240" w:lineRule="auto"/>
        <w:ind w:firstLine="708"/>
        <w:jc w:val="both"/>
        <w:rPr>
          <w:rFonts w:ascii="Times New Roman" w:hAnsi="Times New Roman" w:cs="Times New Roman"/>
          <w:b/>
          <w:bCs/>
          <w:color w:val="000000"/>
          <w:sz w:val="24"/>
          <w:szCs w:val="24"/>
        </w:rPr>
      </w:pPr>
      <w:r w:rsidRPr="00A94B21">
        <w:rPr>
          <w:rFonts w:ascii="Times New Roman" w:hAnsi="Times New Roman" w:cs="Times New Roman"/>
          <w:color w:val="000000"/>
          <w:sz w:val="24"/>
          <w:szCs w:val="24"/>
        </w:rPr>
        <w:t xml:space="preserve"> Отчет «События в реальном времени» выводит на экран </w:t>
      </w:r>
      <w:r w:rsidRPr="00A94B21">
        <w:rPr>
          <w:rFonts w:ascii="Times New Roman" w:hAnsi="Times New Roman" w:cs="Times New Roman"/>
          <w:b/>
          <w:bCs/>
          <w:color w:val="000000"/>
          <w:sz w:val="24"/>
          <w:szCs w:val="24"/>
        </w:rPr>
        <w:t>Записи журнала событий за последний час.</w:t>
      </w:r>
    </w:p>
    <w:p w:rsidR="00A94B21" w:rsidRPr="00A94B21" w:rsidRDefault="00A94B21" w:rsidP="00A94B21">
      <w:pPr>
        <w:autoSpaceDE w:val="0"/>
        <w:autoSpaceDN w:val="0"/>
        <w:adjustRightInd w:val="0"/>
        <w:spacing w:after="120" w:line="240" w:lineRule="auto"/>
        <w:ind w:firstLine="708"/>
        <w:jc w:val="both"/>
        <w:rPr>
          <w:rFonts w:ascii="Times New Roman" w:hAnsi="Times New Roman" w:cs="Times New Roman"/>
          <w:bCs/>
          <w:color w:val="000000"/>
          <w:sz w:val="24"/>
          <w:szCs w:val="24"/>
        </w:rPr>
      </w:pPr>
      <w:r w:rsidRPr="00A94B21">
        <w:rPr>
          <w:rFonts w:ascii="Times New Roman" w:hAnsi="Times New Roman" w:cs="Times New Roman"/>
          <w:bCs/>
          <w:color w:val="000000"/>
          <w:sz w:val="24"/>
          <w:szCs w:val="24"/>
        </w:rPr>
        <w:t>Форма отчета «Отчет о деятельности» формирует отчет о том, какие элементы курса каким количеством пользователей и сколько раз просмотрены:</w:t>
      </w:r>
    </w:p>
    <w:p w:rsidR="00A94B21" w:rsidRPr="00A94B21" w:rsidRDefault="00A94B21" w:rsidP="00B372C1">
      <w:pPr>
        <w:autoSpaceDE w:val="0"/>
        <w:autoSpaceDN w:val="0"/>
        <w:adjustRightInd w:val="0"/>
        <w:spacing w:after="120" w:line="240" w:lineRule="auto"/>
        <w:ind w:firstLine="708"/>
        <w:jc w:val="center"/>
        <w:rPr>
          <w:rFonts w:ascii="Times New Roman" w:hAnsi="Times New Roman" w:cs="Times New Roman"/>
          <w:bCs/>
          <w:color w:val="000000"/>
          <w:sz w:val="24"/>
          <w:szCs w:val="24"/>
        </w:rPr>
      </w:pPr>
      <w:r w:rsidRPr="00A94B21">
        <w:rPr>
          <w:rFonts w:ascii="Times New Roman" w:hAnsi="Times New Roman" w:cs="Times New Roman"/>
          <w:noProof/>
          <w:sz w:val="24"/>
          <w:szCs w:val="24"/>
        </w:rPr>
        <w:lastRenderedPageBreak/>
        <w:drawing>
          <wp:inline distT="0" distB="0" distL="0" distR="0">
            <wp:extent cx="4438650" cy="27336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2026" t="10832" r="13254" b="7355"/>
                    <a:stretch/>
                  </pic:blipFill>
                  <pic:spPr bwMode="auto">
                    <a:xfrm>
                      <a:off x="0" y="0"/>
                      <a:ext cx="4438650" cy="2733675"/>
                    </a:xfrm>
                    <a:prstGeom prst="rect">
                      <a:avLst/>
                    </a:prstGeom>
                    <a:ln>
                      <a:noFill/>
                    </a:ln>
                    <a:extLst>
                      <a:ext uri="{53640926-AAD7-44D8-BBD7-CCE9431645EC}">
                        <a14:shadowObscured xmlns:a14="http://schemas.microsoft.com/office/drawing/2010/main"/>
                      </a:ext>
                    </a:extLst>
                  </pic:spPr>
                </pic:pic>
              </a:graphicData>
            </a:graphic>
          </wp:inline>
        </w:drawing>
      </w:r>
    </w:p>
    <w:p w:rsidR="00A94B21" w:rsidRPr="00A94B21" w:rsidRDefault="00A94B21" w:rsidP="00A94B21">
      <w:pPr>
        <w:autoSpaceDE w:val="0"/>
        <w:autoSpaceDN w:val="0"/>
        <w:adjustRightInd w:val="0"/>
        <w:spacing w:after="120" w:line="240" w:lineRule="auto"/>
        <w:ind w:firstLine="708"/>
        <w:jc w:val="both"/>
        <w:rPr>
          <w:rFonts w:ascii="Times New Roman" w:hAnsi="Times New Roman" w:cs="Times New Roman"/>
          <w:color w:val="000000"/>
          <w:sz w:val="24"/>
          <w:szCs w:val="24"/>
        </w:rPr>
      </w:pPr>
      <w:r w:rsidRPr="00A94B21">
        <w:rPr>
          <w:rFonts w:ascii="Times New Roman" w:hAnsi="Times New Roman" w:cs="Times New Roman"/>
          <w:color w:val="000000"/>
          <w:sz w:val="24"/>
          <w:szCs w:val="24"/>
        </w:rPr>
        <w:t>Отчет «Общая статистика» формирует диаграмму общей статистики по курсу за последний месяц и за последний год:</w:t>
      </w:r>
    </w:p>
    <w:p w:rsidR="00A94B21" w:rsidRPr="00A94B21" w:rsidRDefault="00A94B21" w:rsidP="00B372C1">
      <w:pPr>
        <w:autoSpaceDE w:val="0"/>
        <w:autoSpaceDN w:val="0"/>
        <w:adjustRightInd w:val="0"/>
        <w:spacing w:after="120" w:line="240" w:lineRule="auto"/>
        <w:ind w:firstLine="708"/>
        <w:jc w:val="center"/>
        <w:rPr>
          <w:rFonts w:ascii="Times New Roman" w:hAnsi="Times New Roman" w:cs="Times New Roman"/>
          <w:color w:val="000000"/>
          <w:sz w:val="24"/>
          <w:szCs w:val="24"/>
        </w:rPr>
      </w:pPr>
      <w:r w:rsidRPr="00A94B21">
        <w:rPr>
          <w:rFonts w:ascii="Times New Roman" w:hAnsi="Times New Roman" w:cs="Times New Roman"/>
          <w:noProof/>
          <w:sz w:val="24"/>
          <w:szCs w:val="24"/>
        </w:rPr>
        <w:drawing>
          <wp:inline distT="0" distB="0" distL="0" distR="0">
            <wp:extent cx="4457700" cy="24003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2025" t="16818" r="12934" b="11346"/>
                    <a:stretch/>
                  </pic:blipFill>
                  <pic:spPr bwMode="auto">
                    <a:xfrm>
                      <a:off x="0" y="0"/>
                      <a:ext cx="4457700" cy="2400300"/>
                    </a:xfrm>
                    <a:prstGeom prst="rect">
                      <a:avLst/>
                    </a:prstGeom>
                    <a:ln>
                      <a:noFill/>
                    </a:ln>
                    <a:extLst>
                      <a:ext uri="{53640926-AAD7-44D8-BBD7-CCE9431645EC}">
                        <a14:shadowObscured xmlns:a14="http://schemas.microsoft.com/office/drawing/2010/main"/>
                      </a:ext>
                    </a:extLst>
                  </pic:spPr>
                </pic:pic>
              </a:graphicData>
            </a:graphic>
          </wp:inline>
        </w:drawing>
      </w:r>
    </w:p>
    <w:p w:rsidR="00A94B21" w:rsidRPr="00A94B21" w:rsidRDefault="00A94B21" w:rsidP="00A94B21">
      <w:pPr>
        <w:autoSpaceDE w:val="0"/>
        <w:autoSpaceDN w:val="0"/>
        <w:adjustRightInd w:val="0"/>
        <w:spacing w:after="120" w:line="240" w:lineRule="auto"/>
        <w:ind w:firstLine="708"/>
        <w:jc w:val="both"/>
        <w:rPr>
          <w:rFonts w:ascii="Times New Roman" w:hAnsi="Times New Roman" w:cs="Times New Roman"/>
          <w:color w:val="000000"/>
          <w:sz w:val="24"/>
          <w:szCs w:val="24"/>
        </w:rPr>
      </w:pPr>
      <w:r w:rsidRPr="00A94B21">
        <w:rPr>
          <w:rFonts w:ascii="Times New Roman" w:hAnsi="Times New Roman" w:cs="Times New Roman"/>
          <w:color w:val="000000"/>
          <w:sz w:val="24"/>
          <w:szCs w:val="24"/>
        </w:rPr>
        <w:t>Отчет «Завершение элементов курса» выводит отчет по освоению слушателями каждого из элементов курса:</w:t>
      </w:r>
    </w:p>
    <w:p w:rsidR="00A94B21" w:rsidRPr="00A94B21" w:rsidRDefault="00A94B21" w:rsidP="00B372C1">
      <w:pPr>
        <w:autoSpaceDE w:val="0"/>
        <w:autoSpaceDN w:val="0"/>
        <w:adjustRightInd w:val="0"/>
        <w:spacing w:after="120" w:line="240" w:lineRule="auto"/>
        <w:ind w:firstLine="708"/>
        <w:jc w:val="center"/>
        <w:rPr>
          <w:rFonts w:ascii="Times New Roman" w:hAnsi="Times New Roman" w:cs="Times New Roman"/>
          <w:color w:val="000000"/>
          <w:sz w:val="24"/>
          <w:szCs w:val="24"/>
        </w:rPr>
      </w:pPr>
      <w:r w:rsidRPr="00A94B21">
        <w:rPr>
          <w:rFonts w:ascii="Times New Roman" w:hAnsi="Times New Roman" w:cs="Times New Roman"/>
          <w:noProof/>
          <w:sz w:val="24"/>
          <w:szCs w:val="24"/>
        </w:rPr>
        <w:drawing>
          <wp:inline distT="0" distB="0" distL="0" distR="0">
            <wp:extent cx="5015659" cy="3252512"/>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1545" t="8267" r="15018" b="7069"/>
                    <a:stretch/>
                  </pic:blipFill>
                  <pic:spPr bwMode="auto">
                    <a:xfrm>
                      <a:off x="0" y="0"/>
                      <a:ext cx="5018845" cy="3254578"/>
                    </a:xfrm>
                    <a:prstGeom prst="rect">
                      <a:avLst/>
                    </a:prstGeom>
                    <a:ln>
                      <a:noFill/>
                    </a:ln>
                    <a:extLst>
                      <a:ext uri="{53640926-AAD7-44D8-BBD7-CCE9431645EC}">
                        <a14:shadowObscured xmlns:a14="http://schemas.microsoft.com/office/drawing/2010/main"/>
                      </a:ext>
                    </a:extLst>
                  </pic:spPr>
                </pic:pic>
              </a:graphicData>
            </a:graphic>
          </wp:inline>
        </w:drawing>
      </w:r>
    </w:p>
    <w:p w:rsidR="00A94B21" w:rsidRPr="00A94B21" w:rsidRDefault="00A94B21" w:rsidP="00A94B21">
      <w:pPr>
        <w:autoSpaceDE w:val="0"/>
        <w:autoSpaceDN w:val="0"/>
        <w:adjustRightInd w:val="0"/>
        <w:spacing w:after="120" w:line="240" w:lineRule="auto"/>
        <w:ind w:firstLine="708"/>
        <w:jc w:val="both"/>
        <w:rPr>
          <w:rFonts w:ascii="Times New Roman" w:hAnsi="Times New Roman" w:cs="Times New Roman"/>
          <w:color w:val="000000"/>
          <w:sz w:val="24"/>
          <w:szCs w:val="24"/>
        </w:rPr>
      </w:pPr>
      <w:r w:rsidRPr="00A94B21">
        <w:rPr>
          <w:rFonts w:ascii="Times New Roman" w:hAnsi="Times New Roman" w:cs="Times New Roman"/>
          <w:color w:val="000000"/>
          <w:sz w:val="24"/>
          <w:szCs w:val="24"/>
        </w:rPr>
        <w:t xml:space="preserve">Отчет «Данные пользовательских профилей» позволяет выгрузить с </w:t>
      </w:r>
      <w:proofErr w:type="gramStart"/>
      <w:r w:rsidRPr="00A94B21">
        <w:rPr>
          <w:rFonts w:ascii="Times New Roman" w:hAnsi="Times New Roman" w:cs="Times New Roman"/>
          <w:color w:val="000000"/>
          <w:sz w:val="24"/>
          <w:szCs w:val="24"/>
        </w:rPr>
        <w:t>системы</w:t>
      </w:r>
      <w:proofErr w:type="gramEnd"/>
      <w:r w:rsidRPr="00A94B21">
        <w:rPr>
          <w:rFonts w:ascii="Times New Roman" w:hAnsi="Times New Roman" w:cs="Times New Roman"/>
          <w:color w:val="000000"/>
          <w:sz w:val="24"/>
          <w:szCs w:val="24"/>
        </w:rPr>
        <w:t xml:space="preserve"> данные по профилям пользователей в формате .</w:t>
      </w:r>
      <w:r w:rsidRPr="00A94B21">
        <w:rPr>
          <w:rFonts w:ascii="Times New Roman" w:hAnsi="Times New Roman" w:cs="Times New Roman"/>
          <w:color w:val="000000"/>
          <w:sz w:val="24"/>
          <w:szCs w:val="24"/>
          <w:lang w:val="en-US"/>
        </w:rPr>
        <w:t>pdf</w:t>
      </w:r>
      <w:r w:rsidRPr="00A94B21">
        <w:rPr>
          <w:rFonts w:ascii="Times New Roman" w:hAnsi="Times New Roman" w:cs="Times New Roman"/>
          <w:color w:val="000000"/>
          <w:sz w:val="24"/>
          <w:szCs w:val="24"/>
        </w:rPr>
        <w:t>или .</w:t>
      </w:r>
      <w:proofErr w:type="spellStart"/>
      <w:r w:rsidRPr="00A94B21">
        <w:rPr>
          <w:rFonts w:ascii="Times New Roman" w:hAnsi="Times New Roman" w:cs="Times New Roman"/>
          <w:color w:val="000000"/>
          <w:sz w:val="24"/>
          <w:szCs w:val="24"/>
          <w:lang w:val="en-US"/>
        </w:rPr>
        <w:t>xls</w:t>
      </w:r>
      <w:proofErr w:type="spellEnd"/>
      <w:r w:rsidRPr="00A94B21">
        <w:rPr>
          <w:rFonts w:ascii="Times New Roman" w:hAnsi="Times New Roman" w:cs="Times New Roman"/>
          <w:color w:val="000000"/>
          <w:sz w:val="24"/>
          <w:szCs w:val="24"/>
        </w:rPr>
        <w:t>:</w:t>
      </w:r>
    </w:p>
    <w:p w:rsidR="008A6C85" w:rsidRPr="00A94B21" w:rsidRDefault="008A6C85" w:rsidP="00A94B21">
      <w:pPr>
        <w:pStyle w:val="a3"/>
        <w:spacing w:after="120" w:line="240" w:lineRule="auto"/>
        <w:jc w:val="both"/>
        <w:rPr>
          <w:rFonts w:ascii="Times New Roman" w:hAnsi="Times New Roman" w:cs="Times New Roman"/>
          <w:sz w:val="24"/>
          <w:szCs w:val="24"/>
        </w:rPr>
      </w:pPr>
    </w:p>
    <w:sectPr w:rsidR="008A6C85" w:rsidRPr="00A94B21" w:rsidSect="00A94B21">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D16B7"/>
    <w:multiLevelType w:val="hybridMultilevel"/>
    <w:tmpl w:val="1CAE9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1272D78"/>
    <w:multiLevelType w:val="hybridMultilevel"/>
    <w:tmpl w:val="0150B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F26247A"/>
    <w:multiLevelType w:val="hybridMultilevel"/>
    <w:tmpl w:val="09067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03F4185"/>
    <w:multiLevelType w:val="hybridMultilevel"/>
    <w:tmpl w:val="70AA88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281516"/>
    <w:multiLevelType w:val="hybridMultilevel"/>
    <w:tmpl w:val="C98A6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C37596D"/>
    <w:multiLevelType w:val="hybridMultilevel"/>
    <w:tmpl w:val="E2E03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FDE46B7"/>
    <w:multiLevelType w:val="hybridMultilevel"/>
    <w:tmpl w:val="619E5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4"/>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FB2"/>
    <w:rsid w:val="00037A72"/>
    <w:rsid w:val="0082487D"/>
    <w:rsid w:val="008A6C85"/>
    <w:rsid w:val="00937C5C"/>
    <w:rsid w:val="00962906"/>
    <w:rsid w:val="00A94B21"/>
    <w:rsid w:val="00B2679C"/>
    <w:rsid w:val="00B372C1"/>
    <w:rsid w:val="00FA3F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3FB2"/>
    <w:pPr>
      <w:ind w:left="720"/>
      <w:contextualSpacing/>
    </w:pPr>
  </w:style>
  <w:style w:type="character" w:styleId="a4">
    <w:name w:val="Hyperlink"/>
    <w:basedOn w:val="a0"/>
    <w:uiPriority w:val="99"/>
    <w:unhideWhenUsed/>
    <w:rsid w:val="008A6C85"/>
    <w:rPr>
      <w:color w:val="0000FF" w:themeColor="hyperlink"/>
      <w:u w:val="single"/>
    </w:rPr>
  </w:style>
  <w:style w:type="paragraph" w:customStyle="1" w:styleId="1">
    <w:name w:val="пункт 1"/>
    <w:basedOn w:val="a"/>
    <w:link w:val="10"/>
    <w:qFormat/>
    <w:rsid w:val="008A6C85"/>
    <w:pPr>
      <w:autoSpaceDE w:val="0"/>
      <w:autoSpaceDN w:val="0"/>
      <w:adjustRightInd w:val="0"/>
      <w:spacing w:after="0" w:line="360" w:lineRule="auto"/>
      <w:jc w:val="center"/>
    </w:pPr>
    <w:rPr>
      <w:rFonts w:ascii="Times New Roman" w:eastAsiaTheme="minorHAnsi" w:hAnsi="Times New Roman" w:cs="Times New Roman"/>
      <w:b/>
      <w:sz w:val="28"/>
      <w:szCs w:val="28"/>
      <w:lang w:eastAsia="en-US"/>
    </w:rPr>
  </w:style>
  <w:style w:type="character" w:customStyle="1" w:styleId="10">
    <w:name w:val="пункт 1 Знак"/>
    <w:basedOn w:val="a0"/>
    <w:link w:val="1"/>
    <w:rsid w:val="008A6C85"/>
    <w:rPr>
      <w:rFonts w:ascii="Times New Roman" w:eastAsiaTheme="minorHAnsi" w:hAnsi="Times New Roman" w:cs="Times New Roman"/>
      <w:b/>
      <w:sz w:val="28"/>
      <w:szCs w:val="28"/>
      <w:lang w:eastAsia="en-US"/>
    </w:rPr>
  </w:style>
  <w:style w:type="paragraph" w:styleId="a5">
    <w:name w:val="Balloon Text"/>
    <w:basedOn w:val="a"/>
    <w:link w:val="a6"/>
    <w:uiPriority w:val="99"/>
    <w:semiHidden/>
    <w:unhideWhenUsed/>
    <w:rsid w:val="008A6C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6C85"/>
    <w:rPr>
      <w:rFonts w:ascii="Tahoma" w:hAnsi="Tahoma" w:cs="Tahoma"/>
      <w:sz w:val="16"/>
      <w:szCs w:val="16"/>
    </w:rPr>
  </w:style>
  <w:style w:type="paragraph" w:customStyle="1" w:styleId="Default">
    <w:name w:val="Default"/>
    <w:link w:val="Default0"/>
    <w:rsid w:val="008A6C85"/>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2">
    <w:name w:val="пункт 2"/>
    <w:basedOn w:val="Default"/>
    <w:link w:val="20"/>
    <w:qFormat/>
    <w:rsid w:val="008A6C85"/>
    <w:pPr>
      <w:spacing w:line="360" w:lineRule="auto"/>
      <w:ind w:firstLine="708"/>
      <w:jc w:val="both"/>
    </w:pPr>
    <w:rPr>
      <w:rFonts w:ascii="Times New Roman" w:hAnsi="Times New Roman" w:cs="Times New Roman"/>
      <w:b/>
      <w:bCs/>
      <w:iCs/>
      <w:color w:val="auto"/>
      <w:sz w:val="28"/>
      <w:szCs w:val="28"/>
    </w:rPr>
  </w:style>
  <w:style w:type="character" w:customStyle="1" w:styleId="Default0">
    <w:name w:val="Default Знак"/>
    <w:basedOn w:val="a0"/>
    <w:link w:val="Default"/>
    <w:rsid w:val="008A6C85"/>
    <w:rPr>
      <w:rFonts w:ascii="Calibri" w:eastAsiaTheme="minorHAnsi" w:hAnsi="Calibri" w:cs="Calibri"/>
      <w:color w:val="000000"/>
      <w:sz w:val="24"/>
      <w:szCs w:val="24"/>
      <w:lang w:eastAsia="en-US"/>
    </w:rPr>
  </w:style>
  <w:style w:type="character" w:customStyle="1" w:styleId="20">
    <w:name w:val="пункт 2 Знак"/>
    <w:basedOn w:val="Default0"/>
    <w:link w:val="2"/>
    <w:rsid w:val="008A6C85"/>
    <w:rPr>
      <w:rFonts w:ascii="Times New Roman" w:eastAsiaTheme="minorHAnsi" w:hAnsi="Times New Roman" w:cs="Times New Roman"/>
      <w:b/>
      <w:bCs/>
      <w:iCs/>
      <w:color w:val="000000"/>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3FB2"/>
    <w:pPr>
      <w:ind w:left="720"/>
      <w:contextualSpacing/>
    </w:pPr>
  </w:style>
  <w:style w:type="character" w:styleId="a4">
    <w:name w:val="Hyperlink"/>
    <w:basedOn w:val="a0"/>
    <w:uiPriority w:val="99"/>
    <w:unhideWhenUsed/>
    <w:rsid w:val="008A6C85"/>
    <w:rPr>
      <w:color w:val="0000FF" w:themeColor="hyperlink"/>
      <w:u w:val="single"/>
    </w:rPr>
  </w:style>
  <w:style w:type="paragraph" w:customStyle="1" w:styleId="1">
    <w:name w:val="пункт 1"/>
    <w:basedOn w:val="a"/>
    <w:link w:val="10"/>
    <w:qFormat/>
    <w:rsid w:val="008A6C85"/>
    <w:pPr>
      <w:autoSpaceDE w:val="0"/>
      <w:autoSpaceDN w:val="0"/>
      <w:adjustRightInd w:val="0"/>
      <w:spacing w:after="0" w:line="360" w:lineRule="auto"/>
      <w:jc w:val="center"/>
    </w:pPr>
    <w:rPr>
      <w:rFonts w:ascii="Times New Roman" w:eastAsiaTheme="minorHAnsi" w:hAnsi="Times New Roman" w:cs="Times New Roman"/>
      <w:b/>
      <w:sz w:val="28"/>
      <w:szCs w:val="28"/>
      <w:lang w:eastAsia="en-US"/>
    </w:rPr>
  </w:style>
  <w:style w:type="character" w:customStyle="1" w:styleId="10">
    <w:name w:val="пункт 1 Знак"/>
    <w:basedOn w:val="a0"/>
    <w:link w:val="1"/>
    <w:rsid w:val="008A6C85"/>
    <w:rPr>
      <w:rFonts w:ascii="Times New Roman" w:eastAsiaTheme="minorHAnsi" w:hAnsi="Times New Roman" w:cs="Times New Roman"/>
      <w:b/>
      <w:sz w:val="28"/>
      <w:szCs w:val="28"/>
      <w:lang w:eastAsia="en-US"/>
    </w:rPr>
  </w:style>
  <w:style w:type="paragraph" w:styleId="a5">
    <w:name w:val="Balloon Text"/>
    <w:basedOn w:val="a"/>
    <w:link w:val="a6"/>
    <w:uiPriority w:val="99"/>
    <w:semiHidden/>
    <w:unhideWhenUsed/>
    <w:rsid w:val="008A6C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6C85"/>
    <w:rPr>
      <w:rFonts w:ascii="Tahoma" w:hAnsi="Tahoma" w:cs="Tahoma"/>
      <w:sz w:val="16"/>
      <w:szCs w:val="16"/>
    </w:rPr>
  </w:style>
  <w:style w:type="paragraph" w:customStyle="1" w:styleId="Default">
    <w:name w:val="Default"/>
    <w:link w:val="Default0"/>
    <w:rsid w:val="008A6C85"/>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2">
    <w:name w:val="пункт 2"/>
    <w:basedOn w:val="Default"/>
    <w:link w:val="20"/>
    <w:qFormat/>
    <w:rsid w:val="008A6C85"/>
    <w:pPr>
      <w:spacing w:line="360" w:lineRule="auto"/>
      <w:ind w:firstLine="708"/>
      <w:jc w:val="both"/>
    </w:pPr>
    <w:rPr>
      <w:rFonts w:ascii="Times New Roman" w:hAnsi="Times New Roman" w:cs="Times New Roman"/>
      <w:b/>
      <w:bCs/>
      <w:iCs/>
      <w:color w:val="auto"/>
      <w:sz w:val="28"/>
      <w:szCs w:val="28"/>
    </w:rPr>
  </w:style>
  <w:style w:type="character" w:customStyle="1" w:styleId="Default0">
    <w:name w:val="Default Знак"/>
    <w:basedOn w:val="a0"/>
    <w:link w:val="Default"/>
    <w:rsid w:val="008A6C85"/>
    <w:rPr>
      <w:rFonts w:ascii="Calibri" w:eastAsiaTheme="minorHAnsi" w:hAnsi="Calibri" w:cs="Calibri"/>
      <w:color w:val="000000"/>
      <w:sz w:val="24"/>
      <w:szCs w:val="24"/>
      <w:lang w:eastAsia="en-US"/>
    </w:rPr>
  </w:style>
  <w:style w:type="character" w:customStyle="1" w:styleId="20">
    <w:name w:val="пункт 2 Знак"/>
    <w:basedOn w:val="Default0"/>
    <w:link w:val="2"/>
    <w:rsid w:val="008A6C85"/>
    <w:rPr>
      <w:rFonts w:ascii="Times New Roman" w:eastAsiaTheme="minorHAnsi" w:hAnsi="Times New Roman" w:cs="Times New Roman"/>
      <w:b/>
      <w:bCs/>
      <w:iCs/>
      <w:color w:val="00000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microsoft.com/office/2007/relationships/stylesWithEffects" Target="stylesWithEffect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moodlepro.ru" TargetMode="Externa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9.emf"/><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4344</Words>
  <Characters>24764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пк</cp:lastModifiedBy>
  <cp:revision>2</cp:revision>
  <cp:lastPrinted>2020-03-25T07:59:00Z</cp:lastPrinted>
  <dcterms:created xsi:type="dcterms:W3CDTF">2020-04-08T16:34:00Z</dcterms:created>
  <dcterms:modified xsi:type="dcterms:W3CDTF">2020-04-08T16:34:00Z</dcterms:modified>
</cp:coreProperties>
</file>