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A7" w:rsidRPr="0021179E" w:rsidRDefault="0021179E" w:rsidP="002117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79E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21179E" w:rsidRDefault="0021179E" w:rsidP="00211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79E">
        <w:rPr>
          <w:rFonts w:ascii="Times New Roman" w:hAnsi="Times New Roman" w:cs="Times New Roman"/>
          <w:b/>
          <w:sz w:val="28"/>
          <w:szCs w:val="28"/>
        </w:rPr>
        <w:t>студен</w:t>
      </w:r>
      <w:r w:rsidR="001A5660">
        <w:rPr>
          <w:rFonts w:ascii="Times New Roman" w:hAnsi="Times New Roman" w:cs="Times New Roman"/>
          <w:b/>
          <w:sz w:val="28"/>
          <w:szCs w:val="28"/>
        </w:rPr>
        <w:t xml:space="preserve">там ГБПОУ РД «Сельскохозяйственный колледж </w:t>
      </w:r>
      <w:proofErr w:type="spellStart"/>
      <w:r w:rsidR="001A5660">
        <w:rPr>
          <w:rFonts w:ascii="Times New Roman" w:hAnsi="Times New Roman" w:cs="Times New Roman"/>
          <w:b/>
          <w:sz w:val="28"/>
          <w:szCs w:val="28"/>
        </w:rPr>
        <w:t>им.Ш.И.Шихсаидова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11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179E">
        <w:rPr>
          <w:rFonts w:ascii="Times New Roman" w:hAnsi="Times New Roman" w:cs="Times New Roman"/>
          <w:b/>
          <w:sz w:val="28"/>
          <w:szCs w:val="28"/>
        </w:rPr>
        <w:t xml:space="preserve">по дистанционному обучению на платформе </w:t>
      </w:r>
      <w:r w:rsidRPr="0021179E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</w:p>
    <w:p w:rsidR="0021179E" w:rsidRPr="00A94B21" w:rsidRDefault="0021179E" w:rsidP="0021179E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Наберите в браузере адрес сайта </w:t>
      </w:r>
      <w:hyperlink r:id="rId6" w:history="1">
        <w:r w:rsidRPr="00A94B21">
          <w:rPr>
            <w:rStyle w:val="a4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A94B2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moodlepro</w:t>
        </w:r>
        <w:proofErr w:type="spellEnd"/>
        <w:r w:rsidRPr="00A94B2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B2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1179E" w:rsidRPr="0021179E" w:rsidRDefault="0021179E" w:rsidP="0021179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79E">
        <w:rPr>
          <w:rFonts w:ascii="Times New Roman" w:hAnsi="Times New Roman" w:cs="Times New Roman"/>
          <w:b/>
          <w:sz w:val="24"/>
          <w:szCs w:val="24"/>
        </w:rPr>
        <w:t>Студент имеет право на просмотр материалов курса и выполнение различного рода проверочных работ, также может принимать участие в обсуждениях на форумах, в чате, отправлять персональные сообщения другим участникам курса.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выполнения этих действий студент должен быть записан преподавателем на данный курс.</w:t>
      </w:r>
      <w:r w:rsidR="002B5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896" w:rsidRPr="002B5896">
        <w:rPr>
          <w:rFonts w:ascii="Times New Roman" w:hAnsi="Times New Roman" w:cs="Times New Roman"/>
          <w:b/>
          <w:sz w:val="24"/>
          <w:szCs w:val="24"/>
          <w:u w:val="single"/>
        </w:rPr>
        <w:t>Студент не может добавлять или изменять учебный материал, а также участвовать в работе курса, куда он не записан.</w:t>
      </w:r>
    </w:p>
    <w:p w:rsidR="0021179E" w:rsidRDefault="0021179E" w:rsidP="0021179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Работа с системой начинается с инициализации. Для доступа к </w:t>
      </w:r>
      <w:r>
        <w:rPr>
          <w:rFonts w:ascii="Times New Roman" w:hAnsi="Times New Roman" w:cs="Times New Roman"/>
          <w:sz w:val="24"/>
          <w:szCs w:val="24"/>
        </w:rPr>
        <w:t xml:space="preserve">обучению на данной платформе </w:t>
      </w:r>
      <w:r w:rsidRPr="00A94B21">
        <w:rPr>
          <w:rFonts w:ascii="Times New Roman" w:hAnsi="Times New Roman" w:cs="Times New Roman"/>
          <w:sz w:val="24"/>
          <w:szCs w:val="24"/>
        </w:rPr>
        <w:t xml:space="preserve"> необходимо ввести свой логин и пароль.</w:t>
      </w:r>
    </w:p>
    <w:p w:rsidR="0021179E" w:rsidRDefault="002B5896" w:rsidP="00211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179E" w:rsidRPr="00A94B21">
        <w:rPr>
          <w:rFonts w:ascii="Times New Roman" w:hAnsi="Times New Roman" w:cs="Times New Roman"/>
          <w:sz w:val="24"/>
          <w:szCs w:val="24"/>
        </w:rPr>
        <w:t xml:space="preserve">После идентификации, открывается главная страница, «Моя домашняя страница». </w:t>
      </w:r>
      <w:r w:rsidR="0021179E">
        <w:rPr>
          <w:rFonts w:ascii="Times New Roman" w:hAnsi="Times New Roman" w:cs="Times New Roman"/>
          <w:sz w:val="24"/>
          <w:szCs w:val="24"/>
        </w:rPr>
        <w:t>Необходимо от</w:t>
      </w:r>
      <w:r w:rsidR="001A5660">
        <w:rPr>
          <w:rFonts w:ascii="Times New Roman" w:hAnsi="Times New Roman" w:cs="Times New Roman"/>
          <w:sz w:val="24"/>
          <w:szCs w:val="24"/>
        </w:rPr>
        <w:t>крыть ссылку «Сельскохозяйственный колледж им.Ш.И.Ш</w:t>
      </w:r>
      <w:bookmarkStart w:id="0" w:name="_GoBack"/>
      <w:bookmarkEnd w:id="0"/>
      <w:r w:rsidR="001A5660">
        <w:rPr>
          <w:rFonts w:ascii="Times New Roman" w:hAnsi="Times New Roman" w:cs="Times New Roman"/>
          <w:sz w:val="24"/>
          <w:szCs w:val="24"/>
        </w:rPr>
        <w:t>ихсаидова</w:t>
      </w:r>
      <w:r w:rsidR="0021179E">
        <w:rPr>
          <w:rFonts w:ascii="Times New Roman" w:hAnsi="Times New Roman" w:cs="Times New Roman"/>
          <w:sz w:val="24"/>
          <w:szCs w:val="24"/>
        </w:rPr>
        <w:t xml:space="preserve">» - далее папку </w:t>
      </w:r>
      <w:proofErr w:type="gramStart"/>
      <w:r w:rsidR="002117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1179E">
        <w:rPr>
          <w:rFonts w:ascii="Times New Roman" w:hAnsi="Times New Roman" w:cs="Times New Roman"/>
          <w:sz w:val="24"/>
          <w:szCs w:val="24"/>
        </w:rPr>
        <w:t xml:space="preserve"> специальностью </w:t>
      </w:r>
      <w:r>
        <w:rPr>
          <w:rFonts w:ascii="Times New Roman" w:hAnsi="Times New Roman" w:cs="Times New Roman"/>
          <w:sz w:val="24"/>
          <w:szCs w:val="24"/>
        </w:rPr>
        <w:t xml:space="preserve">по которой обучается </w:t>
      </w:r>
      <w:r w:rsidR="0021179E">
        <w:rPr>
          <w:rFonts w:ascii="Times New Roman" w:hAnsi="Times New Roman" w:cs="Times New Roman"/>
          <w:sz w:val="24"/>
          <w:szCs w:val="24"/>
        </w:rPr>
        <w:t>сту</w:t>
      </w:r>
      <w:r>
        <w:rPr>
          <w:rFonts w:ascii="Times New Roman" w:hAnsi="Times New Roman" w:cs="Times New Roman"/>
          <w:sz w:val="24"/>
          <w:szCs w:val="24"/>
        </w:rPr>
        <w:t xml:space="preserve">дент. </w:t>
      </w:r>
    </w:p>
    <w:p w:rsidR="002B5896" w:rsidRPr="00A94B21" w:rsidRDefault="002B5896" w:rsidP="002B589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>Пример внешнего вида страницы приведен на рисунке 1</w:t>
      </w:r>
    </w:p>
    <w:p w:rsidR="002B5896" w:rsidRPr="00A94B21" w:rsidRDefault="002B5896" w:rsidP="002B58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24525" cy="28479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585" r="3634" b="2901"/>
                    <a:stretch/>
                  </pic:blipFill>
                  <pic:spPr bwMode="auto">
                    <a:xfrm>
                      <a:off x="0" y="0"/>
                      <a:ext cx="5724525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896" w:rsidRPr="00A94B21" w:rsidRDefault="002B5896" w:rsidP="002B58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>Рис. 1. Главное окно системы</w:t>
      </w:r>
    </w:p>
    <w:p w:rsidR="002B5896" w:rsidRDefault="002B5896" w:rsidP="00211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появившемся окне выбираем наз</w:t>
      </w:r>
      <w:r w:rsidR="003E5EE8">
        <w:rPr>
          <w:rFonts w:ascii="Times New Roman" w:hAnsi="Times New Roman" w:cs="Times New Roman"/>
          <w:sz w:val="28"/>
          <w:szCs w:val="28"/>
        </w:rPr>
        <w:t xml:space="preserve">вание курса и щёлкаем по ссылке, после чего открывается интерфейс курса. Учебные занятия по курсу представлены в виде файлов формата </w:t>
      </w:r>
      <w:r w:rsidR="003E5EE8" w:rsidRPr="00A94B21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="003E5EE8" w:rsidRPr="00A94B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5EE8" w:rsidRPr="00A94B21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="003E5EE8" w:rsidRPr="00A94B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5EE8" w:rsidRPr="00A94B21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="003E5EE8">
        <w:rPr>
          <w:rFonts w:ascii="Times New Roman" w:hAnsi="Times New Roman" w:cs="Times New Roman"/>
          <w:b/>
          <w:sz w:val="24"/>
          <w:szCs w:val="24"/>
        </w:rPr>
        <w:t>,</w:t>
      </w:r>
      <w:r w:rsidR="003E5EE8">
        <w:rPr>
          <w:rFonts w:ascii="Times New Roman" w:hAnsi="Times New Roman" w:cs="Times New Roman"/>
          <w:sz w:val="24"/>
          <w:szCs w:val="24"/>
        </w:rPr>
        <w:t xml:space="preserve"> которые необходимо скачать на свой ПК и изучить.</w:t>
      </w:r>
    </w:p>
    <w:p w:rsidR="002B5896" w:rsidRDefault="003E5EE8" w:rsidP="0021179E">
      <w:pPr>
        <w:jc w:val="both"/>
        <w:rPr>
          <w:rFonts w:ascii="Times New Roman" w:hAnsi="Times New Roman" w:cs="Times New Roman"/>
          <w:sz w:val="28"/>
          <w:szCs w:val="28"/>
        </w:rPr>
      </w:pPr>
      <w:r w:rsidRPr="003E5EE8">
        <w:rPr>
          <w:rFonts w:ascii="Times New Roman" w:hAnsi="Times New Roman" w:cs="Times New Roman"/>
          <w:b/>
          <w:sz w:val="24"/>
          <w:szCs w:val="24"/>
          <w:u w:val="single"/>
        </w:rPr>
        <w:t>Напоминаем, что обучение по курсам проводится согласно РАСПИСАНИЮ учебных занятий, утверждённому директором колледжа и размещённому на сайте колледж</w:t>
      </w:r>
      <w:proofErr w:type="gramStart"/>
      <w:r w:rsidRPr="003E5EE8">
        <w:rPr>
          <w:rFonts w:ascii="Times New Roman" w:hAnsi="Times New Roman" w:cs="Times New Roman"/>
          <w:b/>
          <w:sz w:val="24"/>
          <w:szCs w:val="24"/>
          <w:u w:val="single"/>
        </w:rPr>
        <w:t>а(</w:t>
      </w:r>
      <w:proofErr w:type="gramEnd"/>
      <w:r w:rsidRPr="003E5EE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ссылке СТУДЕНТУ – РАСПИСАНИЕ ЗАНЯТИЙ)</w:t>
      </w:r>
      <w:r w:rsidR="009A1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Преподаватель имеет возможность проверить дату и время посещения студентом курсов, в соответствии с результатами посещения и выполнения проверочных тестов им заполняется учебный журнал.</w:t>
      </w:r>
    </w:p>
    <w:p w:rsidR="002B5896" w:rsidRPr="00A94B21" w:rsidRDefault="002B5896" w:rsidP="002B5896">
      <w:pPr>
        <w:pStyle w:val="1"/>
        <w:spacing w:after="120" w:line="240" w:lineRule="auto"/>
        <w:rPr>
          <w:sz w:val="24"/>
          <w:szCs w:val="24"/>
        </w:rPr>
      </w:pPr>
      <w:bookmarkStart w:id="1" w:name="_Toc35948162"/>
      <w:r w:rsidRPr="00A94B21">
        <w:rPr>
          <w:sz w:val="24"/>
          <w:szCs w:val="24"/>
        </w:rPr>
        <w:t>ИНТЕРФЕЙС КУРСА</w:t>
      </w:r>
      <w:bookmarkEnd w:id="1"/>
    </w:p>
    <w:p w:rsidR="002B5896" w:rsidRPr="00A94B21" w:rsidRDefault="002B5896" w:rsidP="002B589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Каждый курс состоит из блоков, размещенных в левой и правой колонках, и основного содержания (разделов), находящегося в центре страницы. Блоки увеличивают функциональность, интуитивность и простоту использования системы. В курсе представлены следующие блоки: </w:t>
      </w:r>
    </w:p>
    <w:p w:rsidR="002B5896" w:rsidRPr="00A94B21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lastRenderedPageBreak/>
        <w:t xml:space="preserve">Блок «Навигация» размещен слева и содержит ссылки на  главную страницу системы (Домашняя страница), профиль пользователя, ссылки на разделы курса. </w:t>
      </w:r>
    </w:p>
    <w:p w:rsidR="002B5896" w:rsidRPr="00A94B21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>Блок «Настройки» размещен слева, под блоком «Навигация». Блок является основным и самым часто использующимся. Он позволяет редактировать курс, просматривать и формировать список студентов и групп студентов, проставленные студентам оценки, создавать банк вопросов и т.д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.</w:t>
      </w:r>
      <w:r w:rsidR="003E5EE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E5EE8">
        <w:rPr>
          <w:rFonts w:ascii="Times New Roman" w:hAnsi="Times New Roman" w:cs="Times New Roman"/>
          <w:b/>
          <w:sz w:val="24"/>
          <w:szCs w:val="24"/>
        </w:rPr>
        <w:t>активен только для преподавателей)</w:t>
      </w:r>
      <w:r w:rsidRPr="00A94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896" w:rsidRPr="003E5EE8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 Блок «Добавить блок» размещен внизу слева и доступен только в режиме редактирования. Позволяет выбрать и добавить дополнительные блоки для размещения в электронном курсе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4B21">
        <w:rPr>
          <w:rFonts w:ascii="Times New Roman" w:hAnsi="Times New Roman" w:cs="Times New Roman"/>
          <w:sz w:val="24"/>
          <w:szCs w:val="24"/>
        </w:rPr>
        <w:t xml:space="preserve"> </w:t>
      </w:r>
      <w:r w:rsidR="003E5EE8" w:rsidRPr="003E5EE8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3E5EE8" w:rsidRPr="003E5EE8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3E5EE8" w:rsidRPr="003E5EE8">
        <w:rPr>
          <w:rFonts w:ascii="Times New Roman" w:hAnsi="Times New Roman" w:cs="Times New Roman"/>
          <w:b/>
          <w:sz w:val="24"/>
          <w:szCs w:val="24"/>
        </w:rPr>
        <w:t>ктивен только для преподавателей)</w:t>
      </w:r>
    </w:p>
    <w:p w:rsidR="002B5896" w:rsidRPr="00A94B21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Блок «Поиск по форумам» размещен справа и позволяет найти все сообщения всех форумов данного электронного курса, содержащие необходимое слово или словосочетание. Соответственно 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активен</w:t>
      </w:r>
      <w:proofErr w:type="gramEnd"/>
      <w:r w:rsidRPr="00A94B21">
        <w:rPr>
          <w:rFonts w:ascii="Times New Roman" w:hAnsi="Times New Roman" w:cs="Times New Roman"/>
          <w:sz w:val="24"/>
          <w:szCs w:val="24"/>
        </w:rPr>
        <w:t xml:space="preserve"> только при наличии сообщений в форумах курса. </w:t>
      </w:r>
    </w:p>
    <w:p w:rsidR="002B5896" w:rsidRPr="00A94B21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Блок «Последние новости» размещен справа и отражает сообщения в новостном форуме. Так же позволяет напрямую создавать темы новостей, которые автоматически будут добавлены в новостной форум.  </w:t>
      </w:r>
    </w:p>
    <w:p w:rsidR="002B5896" w:rsidRPr="00A94B21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Блок «Предстоящие события» размещен справа и отражает события курса, добавленные преподавателем для напоминания отдельным студентам, группам или всем зарегистрированным в курсе пользователям (студентам и преподавателям). Содержит ссылку на календарь событий, который представлен в виде календаря текущего месяца с отмеченными на нем событиями, на которые необходимо 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обратить внимание студентам</w:t>
      </w:r>
      <w:proofErr w:type="gramEnd"/>
      <w:r w:rsidRPr="00A94B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896" w:rsidRPr="00A94B21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 xml:space="preserve">Блок «Последние действия» размещен внизу справа и автоматически отображает последние изменения курса, внесенные преподавателями. </w:t>
      </w:r>
    </w:p>
    <w:p w:rsidR="002B5896" w:rsidRPr="00A94B21" w:rsidRDefault="002B5896" w:rsidP="002B5896">
      <w:pPr>
        <w:pStyle w:val="a3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sz w:val="24"/>
          <w:szCs w:val="24"/>
        </w:rPr>
        <w:t>Режим просмотра</w:t>
      </w:r>
      <w:r w:rsidR="009A1445">
        <w:rPr>
          <w:rFonts w:ascii="Times New Roman" w:hAnsi="Times New Roman" w:cs="Times New Roman"/>
          <w:sz w:val="24"/>
          <w:szCs w:val="24"/>
        </w:rPr>
        <w:t xml:space="preserve"> интерфейса:</w:t>
      </w:r>
      <w:r w:rsidRPr="00A94B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Открывается по умолчанию и доступен для все пользователей, записанных на курс (студен</w:t>
      </w:r>
      <w:r w:rsidR="009A1445">
        <w:rPr>
          <w:rFonts w:ascii="Times New Roman" w:hAnsi="Times New Roman" w:cs="Times New Roman"/>
          <w:sz w:val="24"/>
          <w:szCs w:val="24"/>
        </w:rPr>
        <w:t>тов, преподавателей</w:t>
      </w:r>
      <w:r w:rsidRPr="00A94B2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A94B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A94B21">
        <w:rPr>
          <w:rFonts w:ascii="Times New Roman" w:hAnsi="Times New Roman" w:cs="Times New Roman"/>
          <w:sz w:val="24"/>
          <w:szCs w:val="24"/>
        </w:rPr>
        <w:t xml:space="preserve"> на рисунке.</w:t>
      </w:r>
    </w:p>
    <w:p w:rsidR="002B5896" w:rsidRPr="00A94B21" w:rsidRDefault="002B5896" w:rsidP="003E5EE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2175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445" w:rsidRDefault="009A1445" w:rsidP="002B5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445" w:rsidRDefault="009A1445" w:rsidP="002B5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После завершения обучения по соответствующей теме студенту необходимо ответить на тесты по данной тем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разделу). Возможность ответа на тесты </w:t>
      </w:r>
      <w:r w:rsidRPr="009A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предоставляется студенту только один раз.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 прохождения тестов студенту необходимо щёлкнуть по ссылке </w:t>
      </w:r>
      <w:r w:rsidRPr="009A1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 в открывшемся окне поочерёдно ответить на вопрос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выбрать правильный вариант)</w:t>
      </w:r>
      <w:r w:rsidR="00F54F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Результат прохождения теста появится только после ответа на все вопросы. </w:t>
      </w:r>
    </w:p>
    <w:p w:rsidR="00F54F2F" w:rsidRDefault="00F54F2F" w:rsidP="002B5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По окончании прохождения курса преподаватель даёт запрос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отчета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«Завершение элементов курса»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который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выводит отчет по освоению слушателями каждого из элементов 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F2F" w:rsidRDefault="00F54F2F" w:rsidP="002B5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 отчёта представлена на рисунке:</w:t>
      </w:r>
    </w:p>
    <w:p w:rsidR="00F54F2F" w:rsidRDefault="00F54F2F" w:rsidP="00F54F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F2F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930053" cy="4880472"/>
            <wp:effectExtent l="19050" t="0" r="4147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545" t="8267" r="15018" b="7069"/>
                    <a:stretch/>
                  </pic:blipFill>
                  <pic:spPr bwMode="auto">
                    <a:xfrm>
                      <a:off x="0" y="0"/>
                      <a:ext cx="6946301" cy="489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445" w:rsidRDefault="009A1445" w:rsidP="002B5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445" w:rsidRDefault="009A1445" w:rsidP="002B5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5896" w:rsidRPr="00F54F2F" w:rsidRDefault="002B5896" w:rsidP="00F54F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54F2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 ресурсам</w:t>
      </w:r>
      <w:r w:rsidR="00F54F2F" w:rsidRPr="00F54F2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платформы</w:t>
      </w:r>
      <w:r w:rsidRPr="00F54F2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относятся</w:t>
      </w:r>
      <w:r w:rsidRPr="00F54F2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Гиперссылка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на файл или веб-страницу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Книга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– лекция в виде книги с главами и </w:t>
      </w:r>
      <w:proofErr w:type="spell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подглавами</w:t>
      </w:r>
      <w:proofErr w:type="spell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. Может содержать медиа-файлы, а также большое количество текстовой информации. </w:t>
      </w:r>
      <w:proofErr w:type="gram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Предназначена</w:t>
      </w:r>
      <w:proofErr w:type="gram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: для отображения учебного материала по отдельным главам; в качестве справочника; как портфолио образцов студенческих работ.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Папка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– каталог из нескольких смежных файлов.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Пояснение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— позволяет помещать текст и графику на главную страницу курса. С помощью такой надписи можно пояснить назначение какой-либо темы, недели или используемого инструмента.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Страница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- предназначена для размещения текстовой информации небольшого объема.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Файл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– предназначен для добавления в электронный курс файлов различного формата. Чаще всего используется для добавления презентаций, аудио- и видеофайлов </w:t>
      </w:r>
    </w:p>
    <w:p w:rsidR="002B5896" w:rsidRPr="00F54F2F" w:rsidRDefault="002B5896" w:rsidP="002B589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B5896" w:rsidRPr="00F54F2F" w:rsidRDefault="002B5896" w:rsidP="00F54F2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54F2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 интерактивным элементам курса относятся: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Лекция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- строится по принципу чередования страниц с теоретическим материалом и страниц с обучающими тестовыми заданиями и вопросами. Последовательность переходов со страницы на страницу заранее определяется преподавателем — автором курса, и зависит от того, как студент отвечает на вопрос. На неправильные ответы преподаватель может дать соответствующий комментарий.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преподавателю ставить задачи, которые требуют от студентов ответа в электронной форме (в любом формате) и дает возможность загрузить его на сервер. Элемент Задание позволяет оценивать полученные ответы.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Семинар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– похож на элемент Задание, основным отличием от предыдущего элемента является возможность организовать взаимную оценку студенческих работ самими студентами. </w:t>
      </w:r>
    </w:p>
    <w:p w:rsidR="002B5896" w:rsidRPr="00A94B21" w:rsidRDefault="002B5896" w:rsidP="002B58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Тест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создавать наборы тестовых заданий. Тестовые задания могут быть с несколькими вариантами ответов, с выбором верно/не верно, предполагающие короткий текстовый ответ, на соответствие, эссе и др. Все вопросы хранятся в базе данных и могут быть </w:t>
      </w:r>
      <w:proofErr w:type="gram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в последствии</w:t>
      </w:r>
      <w:proofErr w:type="gram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использованы снова в этом же курсе (или в других). Тесты могут быть обучающими (показывать правильные ответы) или контрольными (сообщать только оценку). </w:t>
      </w:r>
    </w:p>
    <w:p w:rsidR="002B5896" w:rsidRPr="00A94B21" w:rsidRDefault="002B5896" w:rsidP="002B58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Wiki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>делает</w:t>
      </w:r>
      <w:proofErr w:type="spell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возможной</w:t>
      </w:r>
      <w:proofErr w:type="gram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совместную групповую работу обучаемых над документами. Любой участник курса может редактировать wiki-статьи. Все правки wiki-статей хранятся в базе данных, можно запрашивать любой прошлый вариант статьи или для сравнения разницу между любыми двумя прошлыми вариантами статей с помощью ссылки </w:t>
      </w:r>
      <w:r w:rsidRPr="00A94B21">
        <w:rPr>
          <w:rFonts w:ascii="Times New Roman" w:hAnsi="Times New Roman" w:cs="Times New Roman"/>
          <w:sz w:val="24"/>
          <w:szCs w:val="24"/>
        </w:rPr>
        <w:t xml:space="preserve">Последние правки. Используя инструментарий </w:t>
      </w:r>
      <w:proofErr w:type="spellStart"/>
      <w:r w:rsidRPr="00A94B21">
        <w:rPr>
          <w:rFonts w:ascii="Times New Roman" w:hAnsi="Times New Roman" w:cs="Times New Roman"/>
          <w:sz w:val="24"/>
          <w:szCs w:val="24"/>
        </w:rPr>
        <w:t>Wiki</w:t>
      </w:r>
      <w:proofErr w:type="spellEnd"/>
      <w:r w:rsidRPr="00A94B21">
        <w:rPr>
          <w:rFonts w:ascii="Times New Roman" w:hAnsi="Times New Roman" w:cs="Times New Roman"/>
          <w:sz w:val="24"/>
          <w:szCs w:val="24"/>
        </w:rPr>
        <w:t xml:space="preserve">, обучаемые работают вместе над редактированием одной wiki-статьи, обновлением и изменением ее содержания. Редактор, встроенный в </w:t>
      </w:r>
      <w:proofErr w:type="spellStart"/>
      <w:r w:rsidRPr="00A94B21">
        <w:rPr>
          <w:rFonts w:ascii="Times New Roman" w:hAnsi="Times New Roman" w:cs="Times New Roman"/>
          <w:sz w:val="24"/>
          <w:szCs w:val="24"/>
        </w:rPr>
        <w:t>Wiki</w:t>
      </w:r>
      <w:proofErr w:type="spellEnd"/>
      <w:r w:rsidRPr="00A94B21">
        <w:rPr>
          <w:rFonts w:ascii="Times New Roman" w:hAnsi="Times New Roman" w:cs="Times New Roman"/>
          <w:sz w:val="24"/>
          <w:szCs w:val="24"/>
        </w:rPr>
        <w:t>, позволяет вставлять в те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A94B21">
        <w:rPr>
          <w:rFonts w:ascii="Times New Roman" w:hAnsi="Times New Roman" w:cs="Times New Roman"/>
          <w:sz w:val="24"/>
          <w:szCs w:val="24"/>
        </w:rPr>
        <w:t xml:space="preserve">атьи таблицы, рисунки и формулы. В зависимости от настроек групповой работы </w:t>
      </w:r>
      <w:proofErr w:type="spellStart"/>
      <w:r w:rsidRPr="00A94B21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94B21">
        <w:rPr>
          <w:rFonts w:ascii="Times New Roman" w:hAnsi="Times New Roman" w:cs="Times New Roman"/>
          <w:sz w:val="24"/>
          <w:szCs w:val="24"/>
        </w:rPr>
        <w:t xml:space="preserve"> может включать в себя двенадцать различных wiki-редакторов. При коллективной работе преподаватель, используя функцию История, может отследить вклад каждого участника в создании статьи и оценить его. </w:t>
      </w:r>
    </w:p>
    <w:p w:rsidR="002B5896" w:rsidRPr="00A94B21" w:rsidRDefault="002B5896" w:rsidP="002B58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sz w:val="24"/>
          <w:szCs w:val="24"/>
        </w:rPr>
        <w:t xml:space="preserve">Глоссарий </w:t>
      </w:r>
      <w:r w:rsidRPr="00A94B21">
        <w:rPr>
          <w:rFonts w:ascii="Times New Roman" w:hAnsi="Times New Roman" w:cs="Times New Roman"/>
          <w:sz w:val="24"/>
          <w:szCs w:val="24"/>
        </w:rPr>
        <w:t xml:space="preserve">позволяет создавать и редактировать список определений, как в словаре. Наличие глоссария, объясняющего ключевые термины, употребленные в учебном курсе, просто необходимо в условиях внеаудиторной самостоятельной работы. Элемент Глоссарий облегчает преподавателю задачу создания подобного словаря терминов. В виде глоссария можно организовать также персоналий. Глоссарий может быть открыт для создания новых записей (статей), не только для преподавателя, но и </w:t>
      </w:r>
      <w:proofErr w:type="gramStart"/>
      <w:r w:rsidRPr="00A94B2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94B21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2B5896" w:rsidRPr="00A94B21" w:rsidRDefault="002B5896" w:rsidP="002B58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Форум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используется для организации </w:t>
      </w:r>
      <w:proofErr w:type="gram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дискуссии</w:t>
      </w:r>
      <w:proofErr w:type="gram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и группируются по темам. После создания темы каждый участник дискуссии может добавить к ней свой ответ или прокомментировать уже имеющиеся ответы. Для того чтобы вступить в дискуссию, пользователь может просто просмотреть темы дискуссий и ответы, которые предлагаются другими. Это особенно удобно для новых членов группы, для быстрого освоения основных задач, над которыми работает группа. История обсуждения этих проблем сохраняется в базе данных. Пользователь также может сыграть и более активную роль в обсуждении, предлагая свои варианты ответов, комментарии и новые темы для обсуждения. </w:t>
      </w:r>
    </w:p>
    <w:p w:rsidR="002B5896" w:rsidRPr="00A94B21" w:rsidRDefault="002B5896" w:rsidP="002B5896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В каждом электронном курсе система </w:t>
      </w:r>
      <w:proofErr w:type="spell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Moodle</w:t>
      </w:r>
      <w:proofErr w:type="spell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дает возможность создания нескольких форумов. </w:t>
      </w:r>
    </w:p>
    <w:p w:rsidR="002B5896" w:rsidRPr="00A94B21" w:rsidRDefault="002B5896" w:rsidP="002B58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Чат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система предназначена для организации дискуссий и деловых игр в режиме реального времени. Пользователи системы имеют возможность обмениваться текстовыми сообщениями, доступными как всем участникам дискуссии, так и отдельным участникам по выбору; </w:t>
      </w:r>
    </w:p>
    <w:p w:rsidR="002B5896" w:rsidRPr="00A94B21" w:rsidRDefault="002B5896" w:rsidP="002B58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Форум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>система предназначена для организации дискуссий и деловых игр в асинхронном режиме, т.е. в течени</w:t>
      </w:r>
      <w:proofErr w:type="gram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длительного времени. Пользователи системы имеют возможность обмениваться текстовыми сообщениями, доступными как всем участникам дискуссии, так и отдельным участникам по выбору; </w:t>
      </w:r>
    </w:p>
    <w:p w:rsidR="002B5896" w:rsidRPr="00A94B21" w:rsidRDefault="002B5896" w:rsidP="002B58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Опрос </w:t>
      </w:r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проведений быстрых опросов и голосований. Задается </w:t>
      </w:r>
      <w:proofErr w:type="gramStart"/>
      <w:r w:rsidRPr="00A94B21">
        <w:rPr>
          <w:rFonts w:ascii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94B21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определяются несколько вариантов ответов; </w:t>
      </w:r>
    </w:p>
    <w:p w:rsidR="002B5896" w:rsidRPr="0021179E" w:rsidRDefault="002B5896" w:rsidP="002117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5896" w:rsidRPr="0021179E" w:rsidSect="0021179E">
      <w:pgSz w:w="11906" w:h="16838"/>
      <w:pgMar w:top="567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6B7"/>
    <w:multiLevelType w:val="hybridMultilevel"/>
    <w:tmpl w:val="1CAE9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6247A"/>
    <w:multiLevelType w:val="hybridMultilevel"/>
    <w:tmpl w:val="0906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7596D"/>
    <w:multiLevelType w:val="hybridMultilevel"/>
    <w:tmpl w:val="E2E0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9E"/>
    <w:rsid w:val="001A5660"/>
    <w:rsid w:val="0021179E"/>
    <w:rsid w:val="002B5896"/>
    <w:rsid w:val="003E5EE8"/>
    <w:rsid w:val="009A1445"/>
    <w:rsid w:val="00D737FD"/>
    <w:rsid w:val="00EC44A7"/>
    <w:rsid w:val="00F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17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896"/>
    <w:rPr>
      <w:rFonts w:ascii="Tahoma" w:hAnsi="Tahoma" w:cs="Tahoma"/>
      <w:sz w:val="16"/>
      <w:szCs w:val="16"/>
    </w:rPr>
  </w:style>
  <w:style w:type="paragraph" w:customStyle="1" w:styleId="1">
    <w:name w:val="пункт 1"/>
    <w:basedOn w:val="a"/>
    <w:link w:val="10"/>
    <w:qFormat/>
    <w:rsid w:val="002B5896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0">
    <w:name w:val="пункт 1 Знак"/>
    <w:basedOn w:val="a0"/>
    <w:link w:val="1"/>
    <w:rsid w:val="002B5896"/>
    <w:rPr>
      <w:rFonts w:ascii="Times New Roman" w:eastAsiaTheme="minorHAnsi" w:hAnsi="Times New Roman" w:cs="Times New Roman"/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17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896"/>
    <w:rPr>
      <w:rFonts w:ascii="Tahoma" w:hAnsi="Tahoma" w:cs="Tahoma"/>
      <w:sz w:val="16"/>
      <w:szCs w:val="16"/>
    </w:rPr>
  </w:style>
  <w:style w:type="paragraph" w:customStyle="1" w:styleId="1">
    <w:name w:val="пункт 1"/>
    <w:basedOn w:val="a"/>
    <w:link w:val="10"/>
    <w:qFormat/>
    <w:rsid w:val="002B5896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0">
    <w:name w:val="пункт 1 Знак"/>
    <w:basedOn w:val="a0"/>
    <w:link w:val="1"/>
    <w:rsid w:val="002B5896"/>
    <w:rPr>
      <w:rFonts w:ascii="Times New Roman" w:eastAsiaTheme="minorHAnsi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pr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пк</cp:lastModifiedBy>
  <cp:revision>2</cp:revision>
  <cp:lastPrinted>2020-03-25T08:53:00Z</cp:lastPrinted>
  <dcterms:created xsi:type="dcterms:W3CDTF">2020-04-08T16:37:00Z</dcterms:created>
  <dcterms:modified xsi:type="dcterms:W3CDTF">2020-04-08T16:37:00Z</dcterms:modified>
</cp:coreProperties>
</file>