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DB" w:rsidRPr="00B741DB" w:rsidRDefault="00B741DB" w:rsidP="00B741DB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741DB">
        <w:rPr>
          <w:rFonts w:ascii="Times New Roman" w:eastAsia="Times New Roman" w:hAnsi="Times New Roman" w:cs="Times New Roman"/>
          <w:color w:val="000000"/>
          <w:sz w:val="32"/>
          <w:szCs w:val="32"/>
        </w:rPr>
        <w:t>Перечень образовательных ресурсов</w:t>
      </w:r>
    </w:p>
    <w:p w:rsidR="00B741DB" w:rsidRPr="00B741DB" w:rsidRDefault="00B741DB" w:rsidP="00B741DB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hyperlink r:id="rId6" w:history="1">
        <w:r w:rsidRPr="00B741DB">
          <w:rPr>
            <w:rStyle w:val="a6"/>
            <w:rFonts w:ascii="Times New Roman" w:eastAsia="Times New Roman" w:hAnsi="Times New Roman" w:cs="Times New Roman"/>
            <w:b/>
            <w:bCs/>
            <w:sz w:val="32"/>
            <w:szCs w:val="32"/>
          </w:rPr>
          <w:t>Возможный перечень ресурсов, рекомендованных для организации дистанционных образовательных технологий и электронного обучения, в том числе электронных библиотечных системах, предоставляемых организациями, осуществляющими издательскую деятельность для системы среднего профессионального образования</w:t>
        </w:r>
      </w:hyperlink>
    </w:p>
    <w:p w:rsidR="00B741DB" w:rsidRPr="00B741DB" w:rsidRDefault="00B741DB" w:rsidP="00B741DB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741DB" w:rsidRPr="00B741DB" w:rsidRDefault="00B741DB" w:rsidP="00B741DB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741DB" w:rsidRPr="00B741DB" w:rsidRDefault="00B741DB" w:rsidP="00B741DB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741DB" w:rsidRPr="00B741DB" w:rsidRDefault="00B741DB" w:rsidP="00B741DB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741DB" w:rsidRPr="00B741DB" w:rsidRDefault="00B741DB" w:rsidP="00B741DB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741DB" w:rsidRPr="00B741DB" w:rsidRDefault="00B741DB" w:rsidP="00B741DB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r w:rsidRPr="00B741DB">
        <w:rPr>
          <w:rFonts w:ascii="Times New Roman" w:eastAsia="Times New Roman" w:hAnsi="Times New Roman" w:cs="Times New Roman"/>
          <w:color w:val="000000"/>
          <w:sz w:val="32"/>
          <w:szCs w:val="32"/>
        </w:rPr>
        <w:t>Доступ к электронно-библиотечной системе BOOK.ru</w:t>
      </w:r>
    </w:p>
    <w:bookmarkEnd w:id="0"/>
    <w:p w:rsidR="00B741DB" w:rsidRPr="00B741DB" w:rsidRDefault="00B741DB" w:rsidP="00B741DB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741DB">
        <w:rPr>
          <w:rFonts w:ascii="Times New Roman" w:eastAsia="Times New Roman" w:hAnsi="Times New Roman" w:cs="Times New Roman"/>
          <w:color w:val="000000"/>
          <w:sz w:val="32"/>
          <w:szCs w:val="32"/>
        </w:rPr>
        <w:fldChar w:fldCharType="begin"/>
      </w:r>
      <w:r w:rsidRPr="00B741DB">
        <w:rPr>
          <w:rFonts w:ascii="Times New Roman" w:eastAsia="Times New Roman" w:hAnsi="Times New Roman" w:cs="Times New Roman"/>
          <w:color w:val="000000"/>
          <w:sz w:val="32"/>
          <w:szCs w:val="32"/>
        </w:rPr>
        <w:instrText xml:space="preserve"> HYPERLINK "https://therpk.ru/wp-content/uploads/2020/01/Uvazhaemyie-studentyi-i-prepodavatel1.docx" </w:instrText>
      </w:r>
      <w:r w:rsidRPr="00B741DB">
        <w:rPr>
          <w:rFonts w:ascii="Times New Roman" w:eastAsia="Times New Roman" w:hAnsi="Times New Roman" w:cs="Times New Roman"/>
          <w:color w:val="000000"/>
          <w:sz w:val="32"/>
          <w:szCs w:val="32"/>
        </w:rPr>
        <w:fldChar w:fldCharType="separate"/>
      </w:r>
      <w:r w:rsidRPr="00B741DB">
        <w:rPr>
          <w:rStyle w:val="a6"/>
          <w:rFonts w:ascii="Times New Roman" w:eastAsia="Times New Roman" w:hAnsi="Times New Roman" w:cs="Times New Roman"/>
          <w:sz w:val="32"/>
          <w:szCs w:val="32"/>
        </w:rPr>
        <w:t>Колледжу предоставлен тестовый доступ к электронно-библиотечной системе BOOK.ru </w:t>
      </w:r>
      <w:r w:rsidRPr="00B741DB">
        <w:rPr>
          <w:rStyle w:val="a6"/>
          <w:rFonts w:ascii="Times New Roman" w:eastAsia="Times New Roman" w:hAnsi="Times New Roman" w:cs="Times New Roman"/>
          <w:b/>
          <w:bCs/>
          <w:sz w:val="32"/>
          <w:szCs w:val="32"/>
        </w:rPr>
        <w:t>с 22.01.2020 по 30.04.2020</w:t>
      </w:r>
      <w:r w:rsidRPr="00B741DB">
        <w:rPr>
          <w:rFonts w:ascii="Times New Roman" w:eastAsia="Times New Roman" w:hAnsi="Times New Roman" w:cs="Times New Roman"/>
          <w:color w:val="000000"/>
          <w:sz w:val="32"/>
          <w:szCs w:val="32"/>
        </w:rPr>
        <w:fldChar w:fldCharType="end"/>
      </w:r>
    </w:p>
    <w:p w:rsidR="00B741DB" w:rsidRPr="00B741DB" w:rsidRDefault="00B741DB" w:rsidP="00B741DB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hyperlink r:id="rId7" w:history="1">
        <w:r w:rsidRPr="00B741DB">
          <w:rPr>
            <w:rStyle w:val="a6"/>
            <w:rFonts w:ascii="Times New Roman" w:eastAsia="Times New Roman" w:hAnsi="Times New Roman" w:cs="Times New Roman"/>
            <w:sz w:val="32"/>
            <w:szCs w:val="32"/>
          </w:rPr>
          <w:t>Инструкция по регистрации в ЭБС BOOK.ru</w:t>
        </w:r>
      </w:hyperlink>
    </w:p>
    <w:p w:rsidR="00B741DB" w:rsidRPr="00B741DB" w:rsidRDefault="00B741DB" w:rsidP="00B741DB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C7FA8" w:rsidRPr="00B741DB" w:rsidRDefault="001C7FA8" w:rsidP="001C7FA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sectPr w:rsidR="001C7FA8" w:rsidRPr="00B741DB" w:rsidSect="00B741DB">
      <w:pgSz w:w="11907" w:h="16839" w:code="9"/>
      <w:pgMar w:top="1135" w:right="147" w:bottom="0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81E"/>
    <w:multiLevelType w:val="multilevel"/>
    <w:tmpl w:val="ADF0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D21DF"/>
    <w:multiLevelType w:val="multilevel"/>
    <w:tmpl w:val="408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60F0E"/>
    <w:multiLevelType w:val="multilevel"/>
    <w:tmpl w:val="69FE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E32EE"/>
    <w:multiLevelType w:val="multilevel"/>
    <w:tmpl w:val="0CB6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263FF"/>
    <w:multiLevelType w:val="multilevel"/>
    <w:tmpl w:val="FE26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85062"/>
    <w:multiLevelType w:val="multilevel"/>
    <w:tmpl w:val="E5EC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C39D7"/>
    <w:multiLevelType w:val="multilevel"/>
    <w:tmpl w:val="6C72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2502A"/>
    <w:multiLevelType w:val="multilevel"/>
    <w:tmpl w:val="4FD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D0C9D"/>
    <w:multiLevelType w:val="multilevel"/>
    <w:tmpl w:val="113C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707A8"/>
    <w:multiLevelType w:val="multilevel"/>
    <w:tmpl w:val="E18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C7E56"/>
    <w:multiLevelType w:val="multilevel"/>
    <w:tmpl w:val="04E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1583E"/>
    <w:multiLevelType w:val="multilevel"/>
    <w:tmpl w:val="12A0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E5AEE"/>
    <w:multiLevelType w:val="multilevel"/>
    <w:tmpl w:val="373A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E2C9E"/>
    <w:multiLevelType w:val="multilevel"/>
    <w:tmpl w:val="A62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9157FA"/>
    <w:multiLevelType w:val="multilevel"/>
    <w:tmpl w:val="BFF2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C7538"/>
    <w:multiLevelType w:val="multilevel"/>
    <w:tmpl w:val="53F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6359E"/>
    <w:multiLevelType w:val="multilevel"/>
    <w:tmpl w:val="4708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B57AF3"/>
    <w:multiLevelType w:val="multilevel"/>
    <w:tmpl w:val="22E2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F60A80"/>
    <w:multiLevelType w:val="multilevel"/>
    <w:tmpl w:val="8720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3"/>
  </w:num>
  <w:num w:numId="8">
    <w:abstractNumId w:val="2"/>
  </w:num>
  <w:num w:numId="9">
    <w:abstractNumId w:val="16"/>
  </w:num>
  <w:num w:numId="10">
    <w:abstractNumId w:val="4"/>
  </w:num>
  <w:num w:numId="11">
    <w:abstractNumId w:val="11"/>
  </w:num>
  <w:num w:numId="12">
    <w:abstractNumId w:val="12"/>
  </w:num>
  <w:num w:numId="13">
    <w:abstractNumId w:val="9"/>
  </w:num>
  <w:num w:numId="14">
    <w:abstractNumId w:val="14"/>
  </w:num>
  <w:num w:numId="15">
    <w:abstractNumId w:val="1"/>
  </w:num>
  <w:num w:numId="16">
    <w:abstractNumId w:val="0"/>
  </w:num>
  <w:num w:numId="17">
    <w:abstractNumId w:val="6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8"/>
    <w:rsid w:val="001C7FA8"/>
    <w:rsid w:val="00B62F53"/>
    <w:rsid w:val="00B741DB"/>
    <w:rsid w:val="00D5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F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C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A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741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F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C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A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74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herpk.ru/wp-content/uploads/2020/01/Instryk-bo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rpk.ru/wp-content/uploads/2020/03/Perechen-NEW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Salihat</dc:creator>
  <cp:lastModifiedBy>пк</cp:lastModifiedBy>
  <cp:revision>2</cp:revision>
  <dcterms:created xsi:type="dcterms:W3CDTF">2020-04-18T16:38:00Z</dcterms:created>
  <dcterms:modified xsi:type="dcterms:W3CDTF">2020-04-18T16:38:00Z</dcterms:modified>
</cp:coreProperties>
</file>