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7C3" w:rsidRPr="00947BB4" w:rsidRDefault="008277C3" w:rsidP="008277C3">
      <w:pPr>
        <w:shd w:val="clear" w:color="auto" w:fill="FFFFFF"/>
        <w:spacing w:after="0" w:line="240" w:lineRule="auto"/>
        <w:jc w:val="center"/>
        <w:rPr>
          <w:rFonts w:ascii="Arial" w:eastAsia="Times New Roman" w:hAnsi="Arial" w:cs="Arial"/>
          <w:color w:val="000000"/>
          <w:sz w:val="21"/>
          <w:szCs w:val="21"/>
          <w:lang w:eastAsia="ru-RU"/>
        </w:rPr>
      </w:pPr>
      <w:r w:rsidRPr="00947BB4">
        <w:rPr>
          <w:rFonts w:ascii="Times New Roman" w:eastAsia="Times New Roman" w:hAnsi="Times New Roman" w:cs="Times New Roman"/>
          <w:b/>
          <w:bCs/>
          <w:color w:val="000000"/>
          <w:sz w:val="24"/>
          <w:szCs w:val="24"/>
          <w:lang w:eastAsia="ru-RU"/>
        </w:rPr>
        <w:t>ПОЛОЖЕНИЕ</w:t>
      </w:r>
    </w:p>
    <w:p w:rsidR="008277C3" w:rsidRPr="00947BB4" w:rsidRDefault="008277C3" w:rsidP="008277C3">
      <w:pPr>
        <w:shd w:val="clear" w:color="auto" w:fill="FFFFFF"/>
        <w:spacing w:after="0" w:line="240" w:lineRule="auto"/>
        <w:jc w:val="center"/>
        <w:rPr>
          <w:rFonts w:ascii="Arial" w:eastAsia="Times New Roman" w:hAnsi="Arial" w:cs="Arial"/>
          <w:color w:val="000000"/>
          <w:sz w:val="21"/>
          <w:szCs w:val="21"/>
          <w:lang w:eastAsia="ru-RU"/>
        </w:rPr>
      </w:pPr>
      <w:r w:rsidRPr="00947BB4">
        <w:rPr>
          <w:rFonts w:ascii="Times New Roman" w:eastAsia="Times New Roman" w:hAnsi="Times New Roman" w:cs="Times New Roman"/>
          <w:b/>
          <w:bCs/>
          <w:color w:val="000000"/>
          <w:sz w:val="24"/>
          <w:szCs w:val="24"/>
          <w:lang w:eastAsia="ru-RU"/>
        </w:rPr>
        <w:t>об организации образовательной деятельности</w:t>
      </w:r>
    </w:p>
    <w:p w:rsidR="008277C3" w:rsidRPr="00947BB4" w:rsidRDefault="008277C3" w:rsidP="008277C3">
      <w:pPr>
        <w:shd w:val="clear" w:color="auto" w:fill="FFFFFF"/>
        <w:spacing w:after="0" w:line="240" w:lineRule="auto"/>
        <w:jc w:val="center"/>
        <w:rPr>
          <w:rFonts w:ascii="Arial" w:eastAsia="Times New Roman" w:hAnsi="Arial" w:cs="Arial"/>
          <w:color w:val="000000"/>
          <w:sz w:val="21"/>
          <w:szCs w:val="21"/>
          <w:lang w:eastAsia="ru-RU"/>
        </w:rPr>
      </w:pPr>
      <w:r w:rsidRPr="00947BB4">
        <w:rPr>
          <w:rFonts w:ascii="Times New Roman" w:eastAsia="Times New Roman" w:hAnsi="Times New Roman" w:cs="Times New Roman"/>
          <w:b/>
          <w:bCs/>
          <w:color w:val="000000"/>
          <w:sz w:val="24"/>
          <w:szCs w:val="24"/>
          <w:lang w:eastAsia="ru-RU"/>
        </w:rPr>
        <w:t>по образовательным программам среднего профессионального образования</w:t>
      </w:r>
    </w:p>
    <w:p w:rsidR="008277C3" w:rsidRPr="00947BB4" w:rsidRDefault="008277C3" w:rsidP="008277C3">
      <w:pPr>
        <w:shd w:val="clear" w:color="auto" w:fill="FFFFFF"/>
        <w:spacing w:after="0" w:line="240" w:lineRule="auto"/>
        <w:jc w:val="center"/>
        <w:rPr>
          <w:rFonts w:ascii="Arial" w:eastAsia="Times New Roman" w:hAnsi="Arial" w:cs="Arial"/>
          <w:color w:val="000000"/>
          <w:sz w:val="21"/>
          <w:szCs w:val="21"/>
          <w:lang w:eastAsia="ru-RU"/>
        </w:rPr>
      </w:pPr>
      <w:r w:rsidRPr="00947BB4">
        <w:rPr>
          <w:rFonts w:ascii="Times New Roman" w:eastAsia="Times New Roman" w:hAnsi="Times New Roman" w:cs="Times New Roman"/>
          <w:b/>
          <w:bCs/>
          <w:color w:val="000000"/>
          <w:sz w:val="24"/>
          <w:szCs w:val="24"/>
          <w:lang w:eastAsia="ru-RU"/>
        </w:rPr>
        <w:t>по заочной форме обучения</w:t>
      </w:r>
    </w:p>
    <w:p w:rsidR="008277C3" w:rsidRPr="00947BB4" w:rsidRDefault="008277C3" w:rsidP="008277C3">
      <w:pPr>
        <w:shd w:val="clear" w:color="auto" w:fill="FFFFFF"/>
        <w:spacing w:after="0"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b/>
          <w:bCs/>
          <w:color w:val="000000"/>
          <w:sz w:val="24"/>
          <w:szCs w:val="24"/>
          <w:lang w:eastAsia="ru-RU"/>
        </w:rPr>
        <w:t>1. Общие положения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1.1. </w:t>
      </w:r>
      <w:proofErr w:type="gramStart"/>
      <w:r w:rsidRPr="00947BB4">
        <w:rPr>
          <w:rFonts w:ascii="Times New Roman" w:eastAsia="Times New Roman" w:hAnsi="Times New Roman" w:cs="Times New Roman"/>
          <w:color w:val="000000"/>
          <w:sz w:val="24"/>
          <w:szCs w:val="24"/>
          <w:lang w:eastAsia="ru-RU"/>
        </w:rPr>
        <w:t>Настоящее Положение об организации образовательной деятельности по образовательным программам среднего профессионального образования по заочной форме (далее - Положение) разработано в соответствии с Законом РФ «Об образовании в Российской Федерации» от 29.12.12 № 273-ФЗ, Приказом Министерства образования и науки Российской Федерации от 14 июня 2013 г. N 464 г. Москва «Об утверждении Порядка организации и осуществления образовательной деятельности по образовательным программам среднего профессионального</w:t>
      </w:r>
      <w:proofErr w:type="gramEnd"/>
      <w:r w:rsidRPr="00947BB4">
        <w:rPr>
          <w:rFonts w:ascii="Times New Roman" w:eastAsia="Times New Roman" w:hAnsi="Times New Roman" w:cs="Times New Roman"/>
          <w:color w:val="000000"/>
          <w:sz w:val="24"/>
          <w:szCs w:val="24"/>
          <w:lang w:eastAsia="ru-RU"/>
        </w:rPr>
        <w:t xml:space="preserve"> </w:t>
      </w:r>
      <w:proofErr w:type="gramStart"/>
      <w:r w:rsidRPr="00947BB4">
        <w:rPr>
          <w:rFonts w:ascii="Times New Roman" w:eastAsia="Times New Roman" w:hAnsi="Times New Roman" w:cs="Times New Roman"/>
          <w:color w:val="000000"/>
          <w:sz w:val="24"/>
          <w:szCs w:val="24"/>
          <w:lang w:eastAsia="ru-RU"/>
        </w:rPr>
        <w:t xml:space="preserve">образования», зарегистрированном в Минюсте РФ 30 июля 2013 г., письмом Минобразования России от 30 декабря 1999 года № 16-52-290 ин/16-13 «О рекомендациях по организации учебного процесса по заочной форме обучения в образовательных учреждениях среднего профессионального образования», федеральными государственными образовательными стандартами среднего профессионального образования (далее – ФГОС СПО), Уставом </w:t>
      </w:r>
      <w:r>
        <w:rPr>
          <w:rFonts w:ascii="Times New Roman" w:eastAsia="Times New Roman" w:hAnsi="Times New Roman" w:cs="Times New Roman"/>
          <w:color w:val="000000"/>
          <w:sz w:val="24"/>
          <w:szCs w:val="24"/>
          <w:lang w:eastAsia="ru-RU"/>
        </w:rPr>
        <w:t>ГБПОУ «СК им. Ш.И.Шихсаидова»</w:t>
      </w:r>
      <w:r w:rsidRPr="00947BB4">
        <w:rPr>
          <w:rFonts w:ascii="Times New Roman" w:eastAsia="Times New Roman" w:hAnsi="Times New Roman" w:cs="Times New Roman"/>
          <w:color w:val="000000"/>
          <w:sz w:val="24"/>
          <w:szCs w:val="24"/>
          <w:lang w:eastAsia="ru-RU"/>
        </w:rPr>
        <w:t xml:space="preserve"> (далее – </w:t>
      </w:r>
      <w:r>
        <w:rPr>
          <w:rFonts w:ascii="Times New Roman" w:eastAsia="Times New Roman" w:hAnsi="Times New Roman" w:cs="Times New Roman"/>
          <w:color w:val="000000"/>
          <w:sz w:val="24"/>
          <w:szCs w:val="24"/>
          <w:lang w:eastAsia="ru-RU"/>
        </w:rPr>
        <w:t>колледж</w:t>
      </w:r>
      <w:r w:rsidRPr="00947BB4">
        <w:rPr>
          <w:rFonts w:ascii="Times New Roman" w:eastAsia="Times New Roman" w:hAnsi="Times New Roman" w:cs="Times New Roman"/>
          <w:color w:val="000000"/>
          <w:sz w:val="24"/>
          <w:szCs w:val="24"/>
          <w:lang w:eastAsia="ru-RU"/>
        </w:rPr>
        <w:t>).</w:t>
      </w:r>
      <w:proofErr w:type="gramEnd"/>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1.2. Заочная форма обучения призвана обеспечить реализацию прав граждан на получение среднего профессионального образования без отрыва от производства.</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1.3. Учебно-воспитательный процесс при заочной форме обучения организуется в соответствии с требованиями ФГОС СПО, учебных планов, рабочих программ.</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1.4.При реализации программы подготовки специалистов среднего звена (далее – ППССЗ) по специальностям по заочной форме обучения </w:t>
      </w:r>
      <w:r>
        <w:rPr>
          <w:rFonts w:ascii="Times New Roman" w:eastAsia="Times New Roman" w:hAnsi="Times New Roman" w:cs="Times New Roman"/>
          <w:color w:val="000000"/>
          <w:sz w:val="24"/>
          <w:szCs w:val="24"/>
          <w:lang w:eastAsia="ru-RU"/>
        </w:rPr>
        <w:t>колледж</w:t>
      </w:r>
      <w:r w:rsidRPr="00947BB4">
        <w:rPr>
          <w:rFonts w:ascii="Times New Roman" w:eastAsia="Times New Roman" w:hAnsi="Times New Roman" w:cs="Times New Roman"/>
          <w:color w:val="000000"/>
          <w:sz w:val="24"/>
          <w:szCs w:val="24"/>
          <w:lang w:eastAsia="ru-RU"/>
        </w:rPr>
        <w:t xml:space="preserve"> обладает правом выбора методов и форм организации учебно-методической и воспитательной работы.</w:t>
      </w:r>
    </w:p>
    <w:p w:rsidR="00284599" w:rsidRDefault="008277C3" w:rsidP="008277C3">
      <w:pPr>
        <w:shd w:val="clear" w:color="auto" w:fill="FFFFFF"/>
        <w:spacing w:after="153" w:line="240" w:lineRule="auto"/>
        <w:rPr>
          <w:rFonts w:ascii="Times New Roman" w:eastAsia="Times New Roman" w:hAnsi="Times New Roman" w:cs="Times New Roman"/>
          <w:color w:val="000000"/>
          <w:sz w:val="24"/>
          <w:szCs w:val="24"/>
          <w:lang w:eastAsia="ru-RU"/>
        </w:rPr>
      </w:pPr>
      <w:r w:rsidRPr="00947BB4">
        <w:rPr>
          <w:rFonts w:ascii="Times New Roman" w:eastAsia="Times New Roman" w:hAnsi="Times New Roman" w:cs="Times New Roman"/>
          <w:color w:val="000000"/>
          <w:sz w:val="24"/>
          <w:szCs w:val="24"/>
          <w:lang w:eastAsia="ru-RU"/>
        </w:rPr>
        <w:t xml:space="preserve">1.5. Руководство организацией образовательного процесса при заочной форме обучения осуществляет </w:t>
      </w:r>
      <w:r w:rsidR="00284599">
        <w:rPr>
          <w:rFonts w:ascii="Times New Roman" w:eastAsia="Times New Roman" w:hAnsi="Times New Roman" w:cs="Times New Roman"/>
          <w:color w:val="000000"/>
          <w:sz w:val="24"/>
          <w:szCs w:val="24"/>
          <w:lang w:eastAsia="ru-RU"/>
        </w:rPr>
        <w:t>зам. директора по УР:</w:t>
      </w:r>
      <w:r w:rsidRPr="00947BB4">
        <w:rPr>
          <w:rFonts w:ascii="Times New Roman" w:eastAsia="Times New Roman" w:hAnsi="Times New Roman" w:cs="Times New Roman"/>
          <w:color w:val="000000"/>
          <w:sz w:val="24"/>
          <w:szCs w:val="24"/>
          <w:lang w:eastAsia="ru-RU"/>
        </w:rPr>
        <w:t xml:space="preserve"> </w:t>
      </w:r>
    </w:p>
    <w:p w:rsidR="008277C3" w:rsidRPr="00947BB4" w:rsidRDefault="00284599" w:rsidP="008277C3">
      <w:pPr>
        <w:shd w:val="clear" w:color="auto" w:fill="FFFFFF"/>
        <w:spacing w:after="153"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 </w:t>
      </w:r>
      <w:r w:rsidR="008277C3" w:rsidRPr="00947BB4">
        <w:rPr>
          <w:rFonts w:ascii="Times New Roman" w:eastAsia="Times New Roman" w:hAnsi="Times New Roman" w:cs="Times New Roman"/>
          <w:color w:val="000000"/>
          <w:sz w:val="24"/>
          <w:szCs w:val="24"/>
          <w:lang w:eastAsia="ru-RU"/>
        </w:rPr>
        <w:t xml:space="preserve"> выполняет следующие функции: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осуществляет перспективное и текущее планирование;</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составляет графики учебного процесса по специальностям, расписания занятий учебных групп и контролирует их выполнение;</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контролирует посещаемость учебных занятий студентами отделения, успеваемость студентов;</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обеспечивает проведение консультаций, обзорных и установочных занятий, практических занятий, курсовых работ, промежуточной аттестации, государственной итоговой аттестации;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контролирует выполнение графиков сдачи контрольных работ, курсовых проектов, работу студентов в период прохождения производственной практики;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обеспечивает организацию выполнения выпускных квалификационных работ, прохождение учебной и производственной практики, выдачу документов государственного образца;</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контролирует качество преподавания учебных дисциплин и междисциплинарных курсов в составе профессиональных модулей, выполнение учебных планов, календарно-тематических планов учебных дисциплин;</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lastRenderedPageBreak/>
        <w:t>- проводит рекламную кампанию по обеспечению приема по специальностям;</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заключает договоры на обучение, контролирует выполнение договоров, в том числе по оплате обучения;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 осуществляет деятельность по движению контингента, перевод, отчисление, восстановление, студентов в соответствии с Уставом и локальными актами </w:t>
      </w:r>
      <w:r w:rsidR="00284599">
        <w:rPr>
          <w:rFonts w:ascii="Times New Roman" w:eastAsia="Times New Roman" w:hAnsi="Times New Roman" w:cs="Times New Roman"/>
          <w:color w:val="000000"/>
          <w:sz w:val="24"/>
          <w:szCs w:val="24"/>
          <w:lang w:eastAsia="ru-RU"/>
        </w:rPr>
        <w:t>колледжа</w:t>
      </w:r>
      <w:r w:rsidRPr="00947BB4">
        <w:rPr>
          <w:rFonts w:ascii="Times New Roman" w:eastAsia="Times New Roman" w:hAnsi="Times New Roman" w:cs="Times New Roman"/>
          <w:color w:val="000000"/>
          <w:sz w:val="24"/>
          <w:szCs w:val="24"/>
          <w:lang w:eastAsia="ru-RU"/>
        </w:rPr>
        <w:t>;</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обеспечивает соблюдение трудовой и учебной дисциплины на заочном отделении;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ведет учет работы по отделению и оформление журнала по движению контингента заочного отделения,</w:t>
      </w:r>
      <w:r w:rsidRPr="00947BB4">
        <w:rPr>
          <w:rFonts w:ascii="Times New Roman" w:eastAsia="Times New Roman" w:hAnsi="Times New Roman" w:cs="Times New Roman"/>
          <w:i/>
          <w:iCs/>
          <w:color w:val="000000"/>
          <w:sz w:val="24"/>
          <w:szCs w:val="24"/>
          <w:lang w:eastAsia="ru-RU"/>
        </w:rPr>
        <w:t> </w:t>
      </w:r>
      <w:r w:rsidRPr="00947BB4">
        <w:rPr>
          <w:rFonts w:ascii="Times New Roman" w:eastAsia="Times New Roman" w:hAnsi="Times New Roman" w:cs="Times New Roman"/>
          <w:color w:val="000000"/>
          <w:sz w:val="24"/>
          <w:szCs w:val="24"/>
          <w:lang w:eastAsia="ru-RU"/>
        </w:rPr>
        <w:t>журнала учёта домашних контрольных работ,</w:t>
      </w:r>
      <w:r w:rsidRPr="00947BB4">
        <w:rPr>
          <w:rFonts w:ascii="Times New Roman" w:eastAsia="Times New Roman" w:hAnsi="Times New Roman" w:cs="Times New Roman"/>
          <w:i/>
          <w:iCs/>
          <w:color w:val="000000"/>
          <w:sz w:val="24"/>
          <w:szCs w:val="24"/>
          <w:lang w:eastAsia="ru-RU"/>
        </w:rPr>
        <w:t> </w:t>
      </w:r>
      <w:r w:rsidRPr="00947BB4">
        <w:rPr>
          <w:rFonts w:ascii="Times New Roman" w:eastAsia="Times New Roman" w:hAnsi="Times New Roman" w:cs="Times New Roman"/>
          <w:color w:val="000000"/>
          <w:sz w:val="24"/>
          <w:szCs w:val="24"/>
          <w:lang w:eastAsia="ru-RU"/>
        </w:rPr>
        <w:t>журнала учета справок-вызовов</w:t>
      </w:r>
      <w:r w:rsidRPr="00947BB4">
        <w:rPr>
          <w:rFonts w:ascii="Times New Roman" w:eastAsia="Times New Roman" w:hAnsi="Times New Roman" w:cs="Times New Roman"/>
          <w:i/>
          <w:iCs/>
          <w:color w:val="000000"/>
          <w:sz w:val="24"/>
          <w:szCs w:val="24"/>
          <w:lang w:eastAsia="ru-RU"/>
        </w:rPr>
        <w:t>, </w:t>
      </w:r>
      <w:r w:rsidRPr="00947BB4">
        <w:rPr>
          <w:rFonts w:ascii="Times New Roman" w:eastAsia="Times New Roman" w:hAnsi="Times New Roman" w:cs="Times New Roman"/>
          <w:color w:val="000000"/>
          <w:sz w:val="24"/>
          <w:szCs w:val="24"/>
          <w:lang w:eastAsia="ru-RU"/>
        </w:rPr>
        <w:t>а также готовит все виды учебной документации и отчетности.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b/>
          <w:bCs/>
          <w:color w:val="000000"/>
          <w:sz w:val="24"/>
          <w:szCs w:val="24"/>
          <w:lang w:eastAsia="ru-RU"/>
        </w:rPr>
        <w:t>2. Организация учебного процесса</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proofErr w:type="gramStart"/>
      <w:r w:rsidRPr="00947BB4">
        <w:rPr>
          <w:rFonts w:ascii="Times New Roman" w:eastAsia="Times New Roman" w:hAnsi="Times New Roman" w:cs="Times New Roman"/>
          <w:color w:val="000000"/>
          <w:sz w:val="24"/>
          <w:szCs w:val="24"/>
          <w:lang w:eastAsia="ru-RU"/>
        </w:rPr>
        <w:t>2.1 Основной формой организации образовательного процесса на заочной отделении (</w:t>
      </w:r>
      <w:proofErr w:type="spellStart"/>
      <w:r w:rsidRPr="00947BB4">
        <w:rPr>
          <w:rFonts w:ascii="Times New Roman" w:eastAsia="Times New Roman" w:hAnsi="Times New Roman" w:cs="Times New Roman"/>
          <w:color w:val="000000"/>
          <w:sz w:val="24"/>
          <w:szCs w:val="24"/>
          <w:lang w:eastAsia="ru-RU"/>
        </w:rPr>
        <w:t>далее-Отделение</w:t>
      </w:r>
      <w:proofErr w:type="spellEnd"/>
      <w:r w:rsidRPr="00947BB4">
        <w:rPr>
          <w:rFonts w:ascii="Times New Roman" w:eastAsia="Times New Roman" w:hAnsi="Times New Roman" w:cs="Times New Roman"/>
          <w:color w:val="000000"/>
          <w:sz w:val="24"/>
          <w:szCs w:val="24"/>
          <w:lang w:eastAsia="ru-RU"/>
        </w:rPr>
        <w:t>) является лабораторно-экзаменационная сессия (далее - Сессия).</w:t>
      </w:r>
      <w:proofErr w:type="gramEnd"/>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Сессия обеспечивает управление учебной деятельностью студента заочной формы обучения и проводится с целью определения: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полноты теоретических знаний по дисциплине, профессиональному модулю учебной и производственной практики;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 уровня </w:t>
      </w:r>
      <w:proofErr w:type="spellStart"/>
      <w:r w:rsidRPr="00947BB4">
        <w:rPr>
          <w:rFonts w:ascii="Times New Roman" w:eastAsia="Times New Roman" w:hAnsi="Times New Roman" w:cs="Times New Roman"/>
          <w:color w:val="000000"/>
          <w:sz w:val="24"/>
          <w:szCs w:val="24"/>
          <w:lang w:eastAsia="ru-RU"/>
        </w:rPr>
        <w:t>сформированности</w:t>
      </w:r>
      <w:proofErr w:type="spellEnd"/>
      <w:r w:rsidRPr="00947BB4">
        <w:rPr>
          <w:rFonts w:ascii="Times New Roman" w:eastAsia="Times New Roman" w:hAnsi="Times New Roman" w:cs="Times New Roman"/>
          <w:color w:val="000000"/>
          <w:sz w:val="24"/>
          <w:szCs w:val="24"/>
          <w:lang w:eastAsia="ru-RU"/>
        </w:rPr>
        <w:t xml:space="preserve"> умений применять полученные теоретические знания профессиональные навыки при решении практических задач и выполнении лабораторных работ;</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наличия умений самостоятельной работы с учебной литературой учебно-методическими материалами;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соответствия уровня и качества подготовки выпускника ФГОС СПО по специальности.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2.2 Сессия фиксируется в календарном учебном графике.</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Сессия в пределах отводимого на неё общей продолжительности времени разделена на 3 части (периодов сессии). Периодичность и сроки проведения сессии устанавливаются календарным учебным графиком.</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2.3 Установочные занятия могут проводиться в начале каждого курса обучения. Продолжительность установочных занятий определяется </w:t>
      </w:r>
      <w:r w:rsidR="00284599">
        <w:rPr>
          <w:rFonts w:ascii="Times New Roman" w:eastAsia="Times New Roman" w:hAnsi="Times New Roman" w:cs="Times New Roman"/>
          <w:color w:val="000000"/>
          <w:sz w:val="24"/>
          <w:szCs w:val="24"/>
          <w:lang w:eastAsia="ru-RU"/>
        </w:rPr>
        <w:t>колледжем</w:t>
      </w:r>
      <w:r w:rsidRPr="00947BB4">
        <w:rPr>
          <w:rFonts w:ascii="Times New Roman" w:eastAsia="Times New Roman" w:hAnsi="Times New Roman" w:cs="Times New Roman"/>
          <w:color w:val="000000"/>
          <w:sz w:val="24"/>
          <w:szCs w:val="24"/>
          <w:lang w:eastAsia="ru-RU"/>
        </w:rPr>
        <w:t>, а отводимое на них время включается в общую продолжительность сессии на данном курсе.</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2.4 Дисциплины, МДК по которым планируются лабораторные работы и практические занятия, а также их объемы, определяются Федеральными государственными образовательными стандартами, учебными планами.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2.5 Учебная группа может быть разделена на подгруппы численностью не менее 8 чел. с целью создания организационно-оптимальных условий для проведения лабораторных работ и практических занятий в специальных лабораториях </w:t>
      </w:r>
      <w:r w:rsidR="00284599">
        <w:rPr>
          <w:rFonts w:ascii="Times New Roman" w:eastAsia="Times New Roman" w:hAnsi="Times New Roman" w:cs="Times New Roman"/>
          <w:color w:val="000000"/>
          <w:sz w:val="24"/>
          <w:szCs w:val="24"/>
          <w:lang w:eastAsia="ru-RU"/>
        </w:rPr>
        <w:t>колледжа</w:t>
      </w:r>
      <w:r w:rsidRPr="00947BB4">
        <w:rPr>
          <w:rFonts w:ascii="Times New Roman" w:eastAsia="Times New Roman" w:hAnsi="Times New Roman" w:cs="Times New Roman"/>
          <w:color w:val="000000"/>
          <w:sz w:val="24"/>
          <w:szCs w:val="24"/>
          <w:lang w:eastAsia="ru-RU"/>
        </w:rPr>
        <w:t>.</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2.6 </w:t>
      </w:r>
      <w:r w:rsidR="00284599">
        <w:rPr>
          <w:rFonts w:ascii="Times New Roman" w:eastAsia="Times New Roman" w:hAnsi="Times New Roman" w:cs="Times New Roman"/>
          <w:color w:val="000000"/>
          <w:sz w:val="24"/>
          <w:szCs w:val="24"/>
          <w:lang w:eastAsia="ru-RU"/>
        </w:rPr>
        <w:t>колле</w:t>
      </w:r>
      <w:proofErr w:type="gramStart"/>
      <w:r w:rsidR="00284599">
        <w:rPr>
          <w:rFonts w:ascii="Times New Roman" w:eastAsia="Times New Roman" w:hAnsi="Times New Roman" w:cs="Times New Roman"/>
          <w:color w:val="000000"/>
          <w:sz w:val="24"/>
          <w:szCs w:val="24"/>
          <w:lang w:eastAsia="ru-RU"/>
        </w:rPr>
        <w:t xml:space="preserve">дж </w:t>
      </w:r>
      <w:r w:rsidRPr="00947BB4">
        <w:rPr>
          <w:rFonts w:ascii="Times New Roman" w:eastAsia="Times New Roman" w:hAnsi="Times New Roman" w:cs="Times New Roman"/>
          <w:color w:val="000000"/>
          <w:sz w:val="24"/>
          <w:szCs w:val="24"/>
          <w:lang w:eastAsia="ru-RU"/>
        </w:rPr>
        <w:t xml:space="preserve"> впр</w:t>
      </w:r>
      <w:proofErr w:type="gramEnd"/>
      <w:r w:rsidRPr="00947BB4">
        <w:rPr>
          <w:rFonts w:ascii="Times New Roman" w:eastAsia="Times New Roman" w:hAnsi="Times New Roman" w:cs="Times New Roman"/>
          <w:color w:val="000000"/>
          <w:sz w:val="24"/>
          <w:szCs w:val="24"/>
          <w:lang w:eastAsia="ru-RU"/>
        </w:rPr>
        <w:t>аве перенести на самостоятельное выполнение часть практических занятий расчётно-описательного характера, заменить отдельные лабораторные работы на практические занятия.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2.7 Курсовые проекты (работы) выполняются в строгом соответствии с учебным планом специальности, рабочей программой по дисциплине или профессиональному модулю.</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lastRenderedPageBreak/>
        <w:t>2.8 Содержанием курсового проекта (работы) должно способствовать выработке определенных компетенций и развитию навыков и умений путем решения конструкторских или (и) технологических задач, проведения расчетов, оформления графической части проекта, а также подготовке студентов к творческому решению конкретных задач при выполнении выпускной квалификационной работы (ВКР).</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2.9 Консультации могут быть групповыми, индивидуальными. Консультации по всем дисциплинам, изучаемым в текущем учебном году, планируются из расчета 4-х часов в год на каждого студента и могут проводиться как в период сессии, так и в межсессионное время.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2.10 Формы текущего, промежуточного и итогового контроля знаний определяются учебным планом.</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2.11</w:t>
      </w:r>
      <w:proofErr w:type="gramStart"/>
      <w:r w:rsidRPr="00947BB4">
        <w:rPr>
          <w:rFonts w:ascii="Times New Roman" w:eastAsia="Times New Roman" w:hAnsi="Times New Roman" w:cs="Times New Roman"/>
          <w:color w:val="000000"/>
          <w:sz w:val="24"/>
          <w:szCs w:val="24"/>
          <w:lang w:eastAsia="ru-RU"/>
        </w:rPr>
        <w:t xml:space="preserve"> П</w:t>
      </w:r>
      <w:proofErr w:type="gramEnd"/>
      <w:r w:rsidRPr="00947BB4">
        <w:rPr>
          <w:rFonts w:ascii="Times New Roman" w:eastAsia="Times New Roman" w:hAnsi="Times New Roman" w:cs="Times New Roman"/>
          <w:color w:val="000000"/>
          <w:sz w:val="24"/>
          <w:szCs w:val="24"/>
          <w:lang w:eastAsia="ru-RU"/>
        </w:rPr>
        <w:t>о дисциплинам, по которым не предусмотрены экзамены, курсовой проект (работа), проводится зачет или дифференцированный зачет за счет времени, отводимого на изучение данной дисциплины.</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2.12</w:t>
      </w:r>
      <w:proofErr w:type="gramStart"/>
      <w:r w:rsidRPr="00947BB4">
        <w:rPr>
          <w:rFonts w:ascii="Times New Roman" w:eastAsia="Times New Roman" w:hAnsi="Times New Roman" w:cs="Times New Roman"/>
          <w:color w:val="000000"/>
          <w:sz w:val="24"/>
          <w:szCs w:val="24"/>
          <w:lang w:eastAsia="ru-RU"/>
        </w:rPr>
        <w:t xml:space="preserve"> В</w:t>
      </w:r>
      <w:proofErr w:type="gramEnd"/>
      <w:r w:rsidRPr="00947BB4">
        <w:rPr>
          <w:rFonts w:ascii="Times New Roman" w:eastAsia="Times New Roman" w:hAnsi="Times New Roman" w:cs="Times New Roman"/>
          <w:color w:val="000000"/>
          <w:sz w:val="24"/>
          <w:szCs w:val="24"/>
          <w:lang w:eastAsia="ru-RU"/>
        </w:rPr>
        <w:t xml:space="preserve"> межсессионный период выполняются контрольные работы (домашние), количество которых в учебном году не более десяти, а по отдельной дисциплине — не более двух.</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2.13 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При реализации ППССЗ предусматривается учебная и производственная (по профилю специальности) и производственная (преддипломная) практики.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2.14 Учебная и производственная практика (по профилю специальности) реализуются студентом самостоятельно. Аттестация по итогам учебной практики и производственной практики (по профилю специальности) проводится в форме собеседования в Техникуме при предоставлении аттестационного листа соответствующих организаций. По результатам прохождения учебной и производственной практики (по профилю специальности) оформляется ведомость дифференцированного зачета.</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3.15 Производственная практика (преддипломная) является обязательной для всех студентов, проводится после последней сессии с представлением подтверждающих документов (дневник, отчет, аттестационный лист) и последующей защитой в Техникуме в форме собеседования. По результатам прохождения производственной практики (преддипломной) оформляется ведомость дифференцированного зачета.</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3.16 Государственная итоговая аттестация (далее - ГИА) выпускника </w:t>
      </w:r>
      <w:r w:rsidR="00284599">
        <w:rPr>
          <w:rFonts w:ascii="Times New Roman" w:eastAsia="Times New Roman" w:hAnsi="Times New Roman" w:cs="Times New Roman"/>
          <w:color w:val="000000"/>
          <w:sz w:val="24"/>
          <w:szCs w:val="24"/>
          <w:lang w:eastAsia="ru-RU"/>
        </w:rPr>
        <w:t>колледжа</w:t>
      </w:r>
      <w:r w:rsidRPr="00947BB4">
        <w:rPr>
          <w:rFonts w:ascii="Times New Roman" w:eastAsia="Times New Roman" w:hAnsi="Times New Roman" w:cs="Times New Roman"/>
          <w:color w:val="000000"/>
          <w:sz w:val="24"/>
          <w:szCs w:val="24"/>
          <w:lang w:eastAsia="ru-RU"/>
        </w:rPr>
        <w:t xml:space="preserve"> является обязательной и осуществляется после освоения образовательной программы в полном объеме. Государственная итоговая аттестация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 ГИА осуществляется государственной экзаменационной комиссией в соответствии с положением о выпускной квалификационной работе.</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b/>
          <w:bCs/>
          <w:color w:val="000000"/>
          <w:sz w:val="24"/>
          <w:szCs w:val="24"/>
          <w:lang w:eastAsia="ru-RU"/>
        </w:rPr>
        <w:t>3. Порядок действий</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3.1. Для </w:t>
      </w:r>
      <w:proofErr w:type="gramStart"/>
      <w:r w:rsidRPr="00947BB4">
        <w:rPr>
          <w:rFonts w:ascii="Times New Roman" w:eastAsia="Times New Roman" w:hAnsi="Times New Roman" w:cs="Times New Roman"/>
          <w:color w:val="000000"/>
          <w:sz w:val="24"/>
          <w:szCs w:val="24"/>
          <w:lang w:eastAsia="ru-RU"/>
        </w:rPr>
        <w:t>обучения по</w:t>
      </w:r>
      <w:proofErr w:type="gramEnd"/>
      <w:r w:rsidRPr="00947BB4">
        <w:rPr>
          <w:rFonts w:ascii="Times New Roman" w:eastAsia="Times New Roman" w:hAnsi="Times New Roman" w:cs="Times New Roman"/>
          <w:color w:val="000000"/>
          <w:sz w:val="24"/>
          <w:szCs w:val="24"/>
          <w:lang w:eastAsia="ru-RU"/>
        </w:rPr>
        <w:t xml:space="preserve"> заочной форме зачисляются лица, имеющие среднее общее, начальное профессиональное, среднее профессиональное или высшее профессиональное образование на 1 курс. Зачисление производится на договорной основе.</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lastRenderedPageBreak/>
        <w:t>3.2. Студентам, обучающимся по заочной форме, выдаются студенческий билет и зачетная книжка установленного образца.</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3.3 Нормативный срок освоения основной профессиональной образовательной программы по заочной форме определяется ФГОС СПО специальности..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3.4. Для лиц, имеющих профессиональное образование или стаж практической работы по профилю специальности, а также родственной ей, продолжительность обучения может быть сокращена по отношению к нормативному сроку </w:t>
      </w:r>
      <w:proofErr w:type="gramStart"/>
      <w:r w:rsidRPr="00947BB4">
        <w:rPr>
          <w:rFonts w:ascii="Times New Roman" w:eastAsia="Times New Roman" w:hAnsi="Times New Roman" w:cs="Times New Roman"/>
          <w:color w:val="000000"/>
          <w:sz w:val="24"/>
          <w:szCs w:val="24"/>
          <w:lang w:eastAsia="ru-RU"/>
        </w:rPr>
        <w:t>обучения по</w:t>
      </w:r>
      <w:proofErr w:type="gramEnd"/>
      <w:r w:rsidRPr="00947BB4">
        <w:rPr>
          <w:rFonts w:ascii="Times New Roman" w:eastAsia="Times New Roman" w:hAnsi="Times New Roman" w:cs="Times New Roman"/>
          <w:color w:val="000000"/>
          <w:sz w:val="24"/>
          <w:szCs w:val="24"/>
          <w:lang w:eastAsia="ru-RU"/>
        </w:rPr>
        <w:t xml:space="preserve"> очной форме обучения не более чем на 1 год на заочной форме при обязательной реализации ФГОС СПО. В этом случае </w:t>
      </w:r>
      <w:r>
        <w:rPr>
          <w:rFonts w:ascii="Times New Roman" w:eastAsia="Times New Roman" w:hAnsi="Times New Roman" w:cs="Times New Roman"/>
          <w:color w:val="000000"/>
          <w:sz w:val="24"/>
          <w:szCs w:val="24"/>
          <w:lang w:eastAsia="ru-RU"/>
        </w:rPr>
        <w:t xml:space="preserve">колледж </w:t>
      </w:r>
      <w:r w:rsidRPr="00947BB4">
        <w:rPr>
          <w:rFonts w:ascii="Times New Roman" w:eastAsia="Times New Roman" w:hAnsi="Times New Roman" w:cs="Times New Roman"/>
          <w:color w:val="000000"/>
          <w:sz w:val="24"/>
          <w:szCs w:val="24"/>
          <w:lang w:eastAsia="ru-RU"/>
        </w:rPr>
        <w:t xml:space="preserve"> разрабатывает индивидуальные планы, как для отдельных студентов, так и для всей учебной группы.</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3.5. Учебный процесс по заочной форме обучения организуется в соответствии с графиком учебного процесса. В графике учебного процесса, разрабатываемом на учебный год, определяются сроки и продолжительность проведения сессий, учебной и производственной практики, государственной итоговой аттестации.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3.6. Учебные планы по специальности и график учебного процес</w:t>
      </w:r>
      <w:r w:rsidR="00284599">
        <w:rPr>
          <w:rFonts w:ascii="Times New Roman" w:eastAsia="Times New Roman" w:hAnsi="Times New Roman" w:cs="Times New Roman"/>
          <w:color w:val="000000"/>
          <w:sz w:val="24"/>
          <w:szCs w:val="24"/>
          <w:lang w:eastAsia="ru-RU"/>
        </w:rPr>
        <w:t xml:space="preserve">са разрабатываются заместителем </w:t>
      </w:r>
      <w:r w:rsidRPr="00947BB4">
        <w:rPr>
          <w:rFonts w:ascii="Times New Roman" w:eastAsia="Times New Roman" w:hAnsi="Times New Roman" w:cs="Times New Roman"/>
          <w:color w:val="000000"/>
          <w:sz w:val="24"/>
          <w:szCs w:val="24"/>
          <w:lang w:eastAsia="ru-RU"/>
        </w:rPr>
        <w:t xml:space="preserve">директора по учебной </w:t>
      </w:r>
      <w:r w:rsidR="00284599">
        <w:rPr>
          <w:rFonts w:ascii="Times New Roman" w:eastAsia="Times New Roman" w:hAnsi="Times New Roman" w:cs="Times New Roman"/>
          <w:color w:val="000000"/>
          <w:sz w:val="24"/>
          <w:szCs w:val="24"/>
          <w:lang w:eastAsia="ru-RU"/>
        </w:rPr>
        <w:t xml:space="preserve">работе и </w:t>
      </w:r>
      <w:r w:rsidRPr="00947BB4">
        <w:rPr>
          <w:rFonts w:ascii="Times New Roman" w:eastAsia="Times New Roman" w:hAnsi="Times New Roman" w:cs="Times New Roman"/>
          <w:color w:val="000000"/>
          <w:sz w:val="24"/>
          <w:szCs w:val="24"/>
          <w:lang w:eastAsia="ru-RU"/>
        </w:rPr>
        <w:t xml:space="preserve">утверждаются директором </w:t>
      </w:r>
      <w:r w:rsidR="00284599">
        <w:rPr>
          <w:rFonts w:ascii="Times New Roman" w:eastAsia="Times New Roman" w:hAnsi="Times New Roman" w:cs="Times New Roman"/>
          <w:color w:val="000000"/>
          <w:sz w:val="24"/>
          <w:szCs w:val="24"/>
          <w:lang w:eastAsia="ru-RU"/>
        </w:rPr>
        <w:t>колледжа</w:t>
      </w:r>
      <w:r w:rsidRPr="00947BB4">
        <w:rPr>
          <w:rFonts w:ascii="Times New Roman" w:eastAsia="Times New Roman" w:hAnsi="Times New Roman" w:cs="Times New Roman"/>
          <w:color w:val="000000"/>
          <w:sz w:val="24"/>
          <w:szCs w:val="24"/>
          <w:lang w:eastAsia="ru-RU"/>
        </w:rPr>
        <w:t>.</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3.7. Наименование профессиональных модулей и междисциплинарных курсов в их составе, наименование учебных дисциплин и их группировка по циклам идентична учебным планам для очной формы обучения.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3.8. Максимальный объем аудиторной учебной нагрузки </w:t>
      </w:r>
      <w:proofErr w:type="gramStart"/>
      <w:r w:rsidRPr="00947BB4">
        <w:rPr>
          <w:rFonts w:ascii="Times New Roman" w:eastAsia="Times New Roman" w:hAnsi="Times New Roman" w:cs="Times New Roman"/>
          <w:color w:val="000000"/>
          <w:sz w:val="24"/>
          <w:szCs w:val="24"/>
          <w:lang w:eastAsia="ru-RU"/>
        </w:rPr>
        <w:t>обучающегося</w:t>
      </w:r>
      <w:proofErr w:type="gramEnd"/>
      <w:r w:rsidRPr="00947BB4">
        <w:rPr>
          <w:rFonts w:ascii="Times New Roman" w:eastAsia="Times New Roman" w:hAnsi="Times New Roman" w:cs="Times New Roman"/>
          <w:color w:val="000000"/>
          <w:sz w:val="24"/>
          <w:szCs w:val="24"/>
          <w:lang w:eastAsia="ru-RU"/>
        </w:rPr>
        <w:t xml:space="preserve"> при освоении ППССЗ по заочной форме составляет 160 академических часов в год; в эту нагрузку не входит учебная и производственная практики в составе профессиональных модулей.</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Продолжительность обязательных учебных (аудиторных) занятия не должна превышать 8 часов в день. Для студентов, обучающихся по ППССЗ, количество экзаменов в процессе промежуточной аттестации не должно превышать 8 экзаменов в учебном году, а количество зачетов/дифференцированных зачетов - 10. В указанные числа не входят экзамены и зачеты по физической культуре.</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3.9. Начало учебного года определяется учебным планом, но не мож</w:t>
      </w:r>
      <w:r w:rsidR="00284599">
        <w:rPr>
          <w:rFonts w:ascii="Times New Roman" w:eastAsia="Times New Roman" w:hAnsi="Times New Roman" w:cs="Times New Roman"/>
          <w:color w:val="000000"/>
          <w:sz w:val="24"/>
          <w:szCs w:val="24"/>
          <w:lang w:eastAsia="ru-RU"/>
        </w:rPr>
        <w:t>ет устанавливаться позже 01 дека</w:t>
      </w:r>
      <w:r w:rsidRPr="00947BB4">
        <w:rPr>
          <w:rFonts w:ascii="Times New Roman" w:eastAsia="Times New Roman" w:hAnsi="Times New Roman" w:cs="Times New Roman"/>
          <w:color w:val="000000"/>
          <w:sz w:val="24"/>
          <w:szCs w:val="24"/>
          <w:lang w:eastAsia="ru-RU"/>
        </w:rPr>
        <w:t>бря. Окончание учебного года определяется учебным планом по специальности для заочной формы обучения (далее - учебный план), который разрабатывается на основе ФГОС СПО и учебного плана очной формы обучения.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3.10. Основной формой организации учебного процесса по заочной форме является лекционно-экзаменационная сессия.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3.11. Видами учебной деятельности при заочной форме обучения являются: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обзорные и установочные занятия;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лекционные занятия;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практические занятия;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выполнение курсовых работ (проектов);</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промежуточная аттестация;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консультации;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учебная и производственная (профессиональная) практика;</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государственная итоговая аттестация.</w:t>
      </w:r>
    </w:p>
    <w:p w:rsidR="00284599" w:rsidRDefault="008277C3" w:rsidP="008277C3">
      <w:pPr>
        <w:shd w:val="clear" w:color="auto" w:fill="FFFFFF"/>
        <w:spacing w:after="153" w:line="240" w:lineRule="auto"/>
        <w:rPr>
          <w:rFonts w:ascii="Times New Roman" w:eastAsia="Times New Roman" w:hAnsi="Times New Roman" w:cs="Times New Roman"/>
          <w:color w:val="000000"/>
          <w:sz w:val="24"/>
          <w:szCs w:val="24"/>
          <w:lang w:eastAsia="ru-RU"/>
        </w:rPr>
      </w:pPr>
      <w:r w:rsidRPr="00947BB4">
        <w:rPr>
          <w:rFonts w:ascii="Times New Roman" w:eastAsia="Times New Roman" w:hAnsi="Times New Roman" w:cs="Times New Roman"/>
          <w:color w:val="000000"/>
          <w:sz w:val="24"/>
          <w:szCs w:val="24"/>
          <w:lang w:eastAsia="ru-RU"/>
        </w:rPr>
        <w:lastRenderedPageBreak/>
        <w:t>3.12</w:t>
      </w:r>
      <w:proofErr w:type="gramStart"/>
      <w:r w:rsidRPr="00947BB4">
        <w:rPr>
          <w:rFonts w:ascii="Times New Roman" w:eastAsia="Times New Roman" w:hAnsi="Times New Roman" w:cs="Times New Roman"/>
          <w:color w:val="000000"/>
          <w:sz w:val="24"/>
          <w:szCs w:val="24"/>
          <w:lang w:eastAsia="ru-RU"/>
        </w:rPr>
        <w:t xml:space="preserve"> Н</w:t>
      </w:r>
      <w:proofErr w:type="gramEnd"/>
      <w:r w:rsidRPr="00947BB4">
        <w:rPr>
          <w:rFonts w:ascii="Times New Roman" w:eastAsia="Times New Roman" w:hAnsi="Times New Roman" w:cs="Times New Roman"/>
          <w:color w:val="000000"/>
          <w:sz w:val="24"/>
          <w:szCs w:val="24"/>
          <w:lang w:eastAsia="ru-RU"/>
        </w:rPr>
        <w:t>а каждый учебный курс разрабатывается календарный график учебного процесса (График), в котором указаны наименование учебных дисциплин, междисциплинарных курсов в соответствии с требованиями ФГОС СПО, виды текущего контроля и промежуточной аттестации, сроки освоения ППССЗ</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3.13 Выполнение курсовой работы (проекта) рассматривается как вид учебной работы по </w:t>
      </w:r>
      <w:proofErr w:type="spellStart"/>
      <w:r w:rsidRPr="00947BB4">
        <w:rPr>
          <w:rFonts w:ascii="Times New Roman" w:eastAsia="Times New Roman" w:hAnsi="Times New Roman" w:cs="Times New Roman"/>
          <w:color w:val="000000"/>
          <w:sz w:val="24"/>
          <w:szCs w:val="24"/>
          <w:lang w:eastAsia="ru-RU"/>
        </w:rPr>
        <w:t>общепрофессиональным</w:t>
      </w:r>
      <w:proofErr w:type="spellEnd"/>
      <w:r w:rsidRPr="00947BB4">
        <w:rPr>
          <w:rFonts w:ascii="Times New Roman" w:eastAsia="Times New Roman" w:hAnsi="Times New Roman" w:cs="Times New Roman"/>
          <w:color w:val="000000"/>
          <w:sz w:val="24"/>
          <w:szCs w:val="24"/>
          <w:lang w:eastAsia="ru-RU"/>
        </w:rPr>
        <w:t xml:space="preserve"> дисциплинам и профессиональным модулям и реализуется в пределах времени, отведенного на их изучение. На рецензирование курсовой работы отводится 1 час.</w:t>
      </w:r>
    </w:p>
    <w:p w:rsidR="008277C3" w:rsidRPr="00947BB4" w:rsidRDefault="00284599" w:rsidP="008277C3">
      <w:pPr>
        <w:shd w:val="clear" w:color="auto" w:fill="FFFFFF"/>
        <w:spacing w:after="153"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3.14</w:t>
      </w:r>
      <w:proofErr w:type="gramStart"/>
      <w:r w:rsidR="008277C3" w:rsidRPr="00947BB4">
        <w:rPr>
          <w:rFonts w:ascii="Times New Roman" w:eastAsia="Times New Roman" w:hAnsi="Times New Roman" w:cs="Times New Roman"/>
          <w:color w:val="000000"/>
          <w:sz w:val="24"/>
          <w:szCs w:val="24"/>
          <w:lang w:eastAsia="ru-RU"/>
        </w:rPr>
        <w:t xml:space="preserve"> П</w:t>
      </w:r>
      <w:proofErr w:type="gramEnd"/>
      <w:r w:rsidR="008277C3" w:rsidRPr="00947BB4">
        <w:rPr>
          <w:rFonts w:ascii="Times New Roman" w:eastAsia="Times New Roman" w:hAnsi="Times New Roman" w:cs="Times New Roman"/>
          <w:color w:val="000000"/>
          <w:sz w:val="24"/>
          <w:szCs w:val="24"/>
          <w:lang w:eastAsia="ru-RU"/>
        </w:rPr>
        <w:t xml:space="preserve">о заявлению студентов, переведенных с очной формы обучения на заочную, переведённых или восстановленных с одной ППССЗ на другую; переведенных или зачисленных в </w:t>
      </w:r>
      <w:r w:rsidR="008277C3">
        <w:rPr>
          <w:rFonts w:ascii="Times New Roman" w:eastAsia="Times New Roman" w:hAnsi="Times New Roman" w:cs="Times New Roman"/>
          <w:color w:val="000000"/>
          <w:sz w:val="24"/>
          <w:szCs w:val="24"/>
          <w:lang w:eastAsia="ru-RU"/>
        </w:rPr>
        <w:t>колледж</w:t>
      </w:r>
      <w:r w:rsidR="008277C3" w:rsidRPr="00947BB4">
        <w:rPr>
          <w:rFonts w:ascii="Times New Roman" w:eastAsia="Times New Roman" w:hAnsi="Times New Roman" w:cs="Times New Roman"/>
          <w:color w:val="000000"/>
          <w:sz w:val="24"/>
          <w:szCs w:val="24"/>
          <w:lang w:eastAsia="ru-RU"/>
        </w:rPr>
        <w:t xml:space="preserve"> из других организаций высшего или среднего профессионального образования (далее СПО и ВПО); зачисленных в </w:t>
      </w:r>
      <w:r w:rsidR="008277C3">
        <w:rPr>
          <w:rFonts w:ascii="Times New Roman" w:eastAsia="Times New Roman" w:hAnsi="Times New Roman" w:cs="Times New Roman"/>
          <w:color w:val="000000"/>
          <w:sz w:val="24"/>
          <w:szCs w:val="24"/>
          <w:lang w:eastAsia="ru-RU"/>
        </w:rPr>
        <w:t>колледж</w:t>
      </w:r>
      <w:r w:rsidR="008277C3" w:rsidRPr="00947BB4">
        <w:rPr>
          <w:rFonts w:ascii="Times New Roman" w:eastAsia="Times New Roman" w:hAnsi="Times New Roman" w:cs="Times New Roman"/>
          <w:color w:val="000000"/>
          <w:sz w:val="24"/>
          <w:szCs w:val="24"/>
          <w:lang w:eastAsia="ru-RU"/>
        </w:rPr>
        <w:t xml:space="preserve"> для получения второго среднего профессионального образования или первого после получения высшего образования может быть проведена процедура </w:t>
      </w:r>
      <w:proofErr w:type="spellStart"/>
      <w:r w:rsidR="008277C3" w:rsidRPr="00947BB4">
        <w:rPr>
          <w:rFonts w:ascii="Times New Roman" w:eastAsia="Times New Roman" w:hAnsi="Times New Roman" w:cs="Times New Roman"/>
          <w:color w:val="000000"/>
          <w:sz w:val="24"/>
          <w:szCs w:val="24"/>
          <w:lang w:eastAsia="ru-RU"/>
        </w:rPr>
        <w:t>перезачёта</w:t>
      </w:r>
      <w:proofErr w:type="spellEnd"/>
      <w:r w:rsidR="008277C3" w:rsidRPr="00947BB4">
        <w:rPr>
          <w:rFonts w:ascii="Times New Roman" w:eastAsia="Times New Roman" w:hAnsi="Times New Roman" w:cs="Times New Roman"/>
          <w:color w:val="000000"/>
          <w:sz w:val="24"/>
          <w:szCs w:val="24"/>
          <w:lang w:eastAsia="ru-RU"/>
        </w:rPr>
        <w:t xml:space="preserve"> и переаттестации дисциплин, изученных на предшествующем этапе высшего или среднего профессионального образования.</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Студенты, имеющие </w:t>
      </w:r>
      <w:proofErr w:type="spellStart"/>
      <w:r w:rsidRPr="00947BB4">
        <w:rPr>
          <w:rFonts w:ascii="Times New Roman" w:eastAsia="Times New Roman" w:hAnsi="Times New Roman" w:cs="Times New Roman"/>
          <w:color w:val="000000"/>
          <w:sz w:val="24"/>
          <w:szCs w:val="24"/>
          <w:lang w:eastAsia="ru-RU"/>
        </w:rPr>
        <w:t>перезачёты</w:t>
      </w:r>
      <w:proofErr w:type="spellEnd"/>
      <w:r w:rsidRPr="00947BB4">
        <w:rPr>
          <w:rFonts w:ascii="Times New Roman" w:eastAsia="Times New Roman" w:hAnsi="Times New Roman" w:cs="Times New Roman"/>
          <w:color w:val="000000"/>
          <w:sz w:val="24"/>
          <w:szCs w:val="24"/>
          <w:lang w:eastAsia="ru-RU"/>
        </w:rPr>
        <w:t xml:space="preserve"> или переаттестации ряда дисциплин учебного плана, освобождаются от повторного изучения соответствующей дисциплины и могут не посещать занятия по </w:t>
      </w:r>
      <w:proofErr w:type="spellStart"/>
      <w:r w:rsidRPr="00947BB4">
        <w:rPr>
          <w:rFonts w:ascii="Times New Roman" w:eastAsia="Times New Roman" w:hAnsi="Times New Roman" w:cs="Times New Roman"/>
          <w:color w:val="000000"/>
          <w:sz w:val="24"/>
          <w:szCs w:val="24"/>
          <w:lang w:eastAsia="ru-RU"/>
        </w:rPr>
        <w:t>перезачтённым</w:t>
      </w:r>
      <w:proofErr w:type="spellEnd"/>
      <w:r w:rsidRPr="00947BB4">
        <w:rPr>
          <w:rFonts w:ascii="Times New Roman" w:eastAsia="Times New Roman" w:hAnsi="Times New Roman" w:cs="Times New Roman"/>
          <w:color w:val="000000"/>
          <w:sz w:val="24"/>
          <w:szCs w:val="24"/>
          <w:lang w:eastAsia="ru-RU"/>
        </w:rPr>
        <w:t xml:space="preserve"> и /или переаттестованным дисциплинам.</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3.16. Студентам, выполняющим График, предоставляется право на дополнительный оплачиваемый отпуск на основании справки-вызова установленного образца.</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Общая продолжительность дополнительного оплачиваемого отпуска на 1-х-4-х курсах - 40 календарных дней.</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3.17. Справка-вызов высылается студентам за две недели до начала сессии при условии сдачи всех домашних контрольных работ, предусмотренных учебным графиком. Допускается выдача справки-вызова в первый день сессии.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3.18. Справки-вызовы для дополнительных оплачиваемых отпусков регистрируются в журнале регистрации справок.</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3.19. Студентам, не выполнившим по уважительным причинам график учебного процесса к началу сессии (медицинские показания, производственная необходимость, семейные обстоятельства), подтвержденных документально, устанавливается другой срок ее прохождения, при этом за студентом сохраняется право на дополнительный оплачиваемый отпуск, предусмотренный на данную сессию. Перенос срока сессии оформляется приказом по </w:t>
      </w:r>
      <w:r>
        <w:rPr>
          <w:rFonts w:ascii="Times New Roman" w:eastAsia="Times New Roman" w:hAnsi="Times New Roman" w:cs="Times New Roman"/>
          <w:color w:val="000000"/>
          <w:sz w:val="24"/>
          <w:szCs w:val="24"/>
          <w:lang w:eastAsia="ru-RU"/>
        </w:rPr>
        <w:t>колледжу</w:t>
      </w:r>
      <w:r w:rsidRPr="00947BB4">
        <w:rPr>
          <w:rFonts w:ascii="Times New Roman" w:eastAsia="Times New Roman" w:hAnsi="Times New Roman" w:cs="Times New Roman"/>
          <w:color w:val="000000"/>
          <w:sz w:val="24"/>
          <w:szCs w:val="24"/>
          <w:lang w:eastAsia="ru-RU"/>
        </w:rPr>
        <w:t>. Для студента разрабатывается индивидуальный график (карта) учебного процесса на учебный год (семестр) и выдается индивидуальная ведомость на сдачу экзаменов и зачетов.</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3.20. Студент имеет право присутствия на сессии без справки-вызова. В этом случае он допускается к выполнению графика учебного процесса без предоставления ему дополнительного оплачиваемого отпуска.</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3.21. До начала сессии составляется расписание в соответствии с учебными графиками </w:t>
      </w:r>
      <w:r>
        <w:rPr>
          <w:rFonts w:ascii="Times New Roman" w:eastAsia="Times New Roman" w:hAnsi="Times New Roman" w:cs="Times New Roman"/>
          <w:color w:val="000000"/>
          <w:sz w:val="24"/>
          <w:szCs w:val="24"/>
          <w:lang w:eastAsia="ru-RU"/>
        </w:rPr>
        <w:t>колледжа</w:t>
      </w:r>
      <w:r w:rsidRPr="00947BB4">
        <w:rPr>
          <w:rFonts w:ascii="Times New Roman" w:eastAsia="Times New Roman" w:hAnsi="Times New Roman" w:cs="Times New Roman"/>
          <w:color w:val="000000"/>
          <w:sz w:val="24"/>
          <w:szCs w:val="24"/>
          <w:lang w:eastAsia="ru-RU"/>
        </w:rPr>
        <w:t>.</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3.22. Допуск к экзамену или зачету по учебной дисциплине и междисциплинарному курсу решается заведующим отделением, исходя из наличия зачтенной домашней контрольной работы, курсовой работы (проекта), практических работ.</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3.23. Студенты, обучающиеся на платной договорной основе, проставляют квитанцию об оплате стоимости обучения за семестр. Студенты, не оплатившие стоимости обучения, к сдаче экзаменов и зачетов не допускаются. </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lastRenderedPageBreak/>
        <w:t>3.24. По окончании сессии составляется сводная ведомость итоговых оценок по группам, проводится анализ результатов, устанавливаются причины невыполнения учебного графика, принимаются меры по ликвидации задолженностей.</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 xml:space="preserve">3.25.Студенты, не сдавшие экзаменационную сессию, либо получившие неудовлетворительную оценку, обязаны ликвидировать возникшую задолженность в установленные </w:t>
      </w:r>
      <w:r>
        <w:rPr>
          <w:rFonts w:ascii="Times New Roman" w:eastAsia="Times New Roman" w:hAnsi="Times New Roman" w:cs="Times New Roman"/>
          <w:color w:val="000000"/>
          <w:sz w:val="24"/>
          <w:szCs w:val="24"/>
          <w:lang w:eastAsia="ru-RU"/>
        </w:rPr>
        <w:t>колледжем</w:t>
      </w:r>
      <w:r w:rsidRPr="00947BB4">
        <w:rPr>
          <w:rFonts w:ascii="Times New Roman" w:eastAsia="Times New Roman" w:hAnsi="Times New Roman" w:cs="Times New Roman"/>
          <w:color w:val="000000"/>
          <w:sz w:val="24"/>
          <w:szCs w:val="24"/>
          <w:lang w:eastAsia="ru-RU"/>
        </w:rPr>
        <w:t xml:space="preserve"> сроки.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3.26. Справка-подтверждение выдается студентам, успешно выполнившим учебный план по сдаче экзаменационной сессии.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3.27. По окончании обучения студентам выдается документ об образовании установленной формы при условии успешной государственной итоговой аттестации.</w:t>
      </w:r>
    </w:p>
    <w:p w:rsidR="008277C3" w:rsidRPr="00947BB4" w:rsidRDefault="008277C3" w:rsidP="008277C3">
      <w:pPr>
        <w:shd w:val="clear" w:color="auto" w:fill="FFFFFF"/>
        <w:spacing w:after="153" w:line="240" w:lineRule="auto"/>
        <w:rPr>
          <w:rFonts w:ascii="Arial" w:eastAsia="Times New Roman" w:hAnsi="Arial" w:cs="Arial"/>
          <w:color w:val="000000"/>
          <w:sz w:val="21"/>
          <w:szCs w:val="21"/>
          <w:lang w:eastAsia="ru-RU"/>
        </w:rPr>
      </w:pPr>
      <w:r w:rsidRPr="00947BB4">
        <w:rPr>
          <w:rFonts w:ascii="Times New Roman" w:eastAsia="Times New Roman" w:hAnsi="Times New Roman" w:cs="Times New Roman"/>
          <w:color w:val="000000"/>
          <w:sz w:val="24"/>
          <w:szCs w:val="24"/>
          <w:lang w:eastAsia="ru-RU"/>
        </w:rPr>
        <w:t>3.28. Другие вопросы, связанные с организацией учебного процесса по заочной форме обучения, решаются в техникуме в соответствии с действующим законодательством.</w:t>
      </w:r>
    </w:p>
    <w:p w:rsidR="0039432B" w:rsidRDefault="0039432B"/>
    <w:sectPr w:rsidR="0039432B" w:rsidSect="003943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277C3"/>
    <w:rsid w:val="00011FB5"/>
    <w:rsid w:val="00013C3B"/>
    <w:rsid w:val="00023A9F"/>
    <w:rsid w:val="00025A35"/>
    <w:rsid w:val="0002600F"/>
    <w:rsid w:val="000272D1"/>
    <w:rsid w:val="000308D7"/>
    <w:rsid w:val="0003219C"/>
    <w:rsid w:val="00034B25"/>
    <w:rsid w:val="00046008"/>
    <w:rsid w:val="00046109"/>
    <w:rsid w:val="000526CE"/>
    <w:rsid w:val="00061997"/>
    <w:rsid w:val="00061EC1"/>
    <w:rsid w:val="00063F30"/>
    <w:rsid w:val="00065E9E"/>
    <w:rsid w:val="00067E63"/>
    <w:rsid w:val="00080F6A"/>
    <w:rsid w:val="000943FF"/>
    <w:rsid w:val="00094C88"/>
    <w:rsid w:val="00095F67"/>
    <w:rsid w:val="00096AD6"/>
    <w:rsid w:val="000B0C78"/>
    <w:rsid w:val="000B5F83"/>
    <w:rsid w:val="000C02A8"/>
    <w:rsid w:val="000C06F1"/>
    <w:rsid w:val="000C06F9"/>
    <w:rsid w:val="000C10B2"/>
    <w:rsid w:val="000D2DF0"/>
    <w:rsid w:val="000D492B"/>
    <w:rsid w:val="000D6B84"/>
    <w:rsid w:val="000D7085"/>
    <w:rsid w:val="000E197E"/>
    <w:rsid w:val="000E4480"/>
    <w:rsid w:val="000F340E"/>
    <w:rsid w:val="000F4106"/>
    <w:rsid w:val="000F62A4"/>
    <w:rsid w:val="00101379"/>
    <w:rsid w:val="00102C8D"/>
    <w:rsid w:val="0011297D"/>
    <w:rsid w:val="0011478E"/>
    <w:rsid w:val="00116344"/>
    <w:rsid w:val="00117157"/>
    <w:rsid w:val="00117165"/>
    <w:rsid w:val="00131C65"/>
    <w:rsid w:val="0013344A"/>
    <w:rsid w:val="0013483A"/>
    <w:rsid w:val="001407CB"/>
    <w:rsid w:val="00141FF5"/>
    <w:rsid w:val="00143D46"/>
    <w:rsid w:val="0014470B"/>
    <w:rsid w:val="00147A51"/>
    <w:rsid w:val="00147E7C"/>
    <w:rsid w:val="00151B55"/>
    <w:rsid w:val="00153023"/>
    <w:rsid w:val="00153E71"/>
    <w:rsid w:val="001639F9"/>
    <w:rsid w:val="00166BFA"/>
    <w:rsid w:val="001671BF"/>
    <w:rsid w:val="00170B7B"/>
    <w:rsid w:val="00172EEF"/>
    <w:rsid w:val="0017304E"/>
    <w:rsid w:val="00175B5B"/>
    <w:rsid w:val="00175E6B"/>
    <w:rsid w:val="00176F00"/>
    <w:rsid w:val="00181019"/>
    <w:rsid w:val="0018195C"/>
    <w:rsid w:val="00183D02"/>
    <w:rsid w:val="001849B2"/>
    <w:rsid w:val="001906AC"/>
    <w:rsid w:val="00193EA3"/>
    <w:rsid w:val="00194BE2"/>
    <w:rsid w:val="0019535D"/>
    <w:rsid w:val="0019581A"/>
    <w:rsid w:val="001960B9"/>
    <w:rsid w:val="001A0159"/>
    <w:rsid w:val="001A330F"/>
    <w:rsid w:val="001A5052"/>
    <w:rsid w:val="001A761E"/>
    <w:rsid w:val="001A78B6"/>
    <w:rsid w:val="001B76A8"/>
    <w:rsid w:val="001C31E4"/>
    <w:rsid w:val="001D360A"/>
    <w:rsid w:val="001F3330"/>
    <w:rsid w:val="001F6428"/>
    <w:rsid w:val="002036CD"/>
    <w:rsid w:val="00211019"/>
    <w:rsid w:val="00215739"/>
    <w:rsid w:val="00217BFF"/>
    <w:rsid w:val="00221053"/>
    <w:rsid w:val="00225A52"/>
    <w:rsid w:val="0022686A"/>
    <w:rsid w:val="00230D39"/>
    <w:rsid w:val="00232692"/>
    <w:rsid w:val="00233C94"/>
    <w:rsid w:val="002379FB"/>
    <w:rsid w:val="002435DC"/>
    <w:rsid w:val="00244FC4"/>
    <w:rsid w:val="00246395"/>
    <w:rsid w:val="00257118"/>
    <w:rsid w:val="00263444"/>
    <w:rsid w:val="00264675"/>
    <w:rsid w:val="00284599"/>
    <w:rsid w:val="002849FC"/>
    <w:rsid w:val="0028695C"/>
    <w:rsid w:val="00287231"/>
    <w:rsid w:val="002917FA"/>
    <w:rsid w:val="0029205E"/>
    <w:rsid w:val="00292522"/>
    <w:rsid w:val="00294155"/>
    <w:rsid w:val="00296CBB"/>
    <w:rsid w:val="002A347F"/>
    <w:rsid w:val="002A6390"/>
    <w:rsid w:val="002A6716"/>
    <w:rsid w:val="002A7D27"/>
    <w:rsid w:val="002A7DE3"/>
    <w:rsid w:val="002B41AD"/>
    <w:rsid w:val="002B609E"/>
    <w:rsid w:val="002C1EE4"/>
    <w:rsid w:val="002C46A3"/>
    <w:rsid w:val="002D057D"/>
    <w:rsid w:val="002D083F"/>
    <w:rsid w:val="002D1158"/>
    <w:rsid w:val="002E1251"/>
    <w:rsid w:val="002E5214"/>
    <w:rsid w:val="002E64F4"/>
    <w:rsid w:val="002F12D1"/>
    <w:rsid w:val="002F13FD"/>
    <w:rsid w:val="002F6878"/>
    <w:rsid w:val="00301AEE"/>
    <w:rsid w:val="00306254"/>
    <w:rsid w:val="00307999"/>
    <w:rsid w:val="003106A3"/>
    <w:rsid w:val="00312327"/>
    <w:rsid w:val="00313AC4"/>
    <w:rsid w:val="003154E0"/>
    <w:rsid w:val="00317F98"/>
    <w:rsid w:val="00322B34"/>
    <w:rsid w:val="00326803"/>
    <w:rsid w:val="00327701"/>
    <w:rsid w:val="00333063"/>
    <w:rsid w:val="003369D5"/>
    <w:rsid w:val="00340DA9"/>
    <w:rsid w:val="00343BAC"/>
    <w:rsid w:val="003461E9"/>
    <w:rsid w:val="00346CC9"/>
    <w:rsid w:val="00357ED7"/>
    <w:rsid w:val="00361B29"/>
    <w:rsid w:val="003628F9"/>
    <w:rsid w:val="0037167A"/>
    <w:rsid w:val="00372DBB"/>
    <w:rsid w:val="00376A5F"/>
    <w:rsid w:val="00385745"/>
    <w:rsid w:val="003857A2"/>
    <w:rsid w:val="00387D64"/>
    <w:rsid w:val="003909FF"/>
    <w:rsid w:val="00391E46"/>
    <w:rsid w:val="003939C2"/>
    <w:rsid w:val="003940B9"/>
    <w:rsid w:val="0039432B"/>
    <w:rsid w:val="00394D32"/>
    <w:rsid w:val="003A5BB9"/>
    <w:rsid w:val="003A5DEC"/>
    <w:rsid w:val="003B093C"/>
    <w:rsid w:val="003B2D0B"/>
    <w:rsid w:val="003B4185"/>
    <w:rsid w:val="003B5338"/>
    <w:rsid w:val="003B5BB4"/>
    <w:rsid w:val="003C4176"/>
    <w:rsid w:val="003C5730"/>
    <w:rsid w:val="003C7F80"/>
    <w:rsid w:val="003D09A0"/>
    <w:rsid w:val="003D3AC2"/>
    <w:rsid w:val="003D45E3"/>
    <w:rsid w:val="003D48F7"/>
    <w:rsid w:val="003D5124"/>
    <w:rsid w:val="003D7E1F"/>
    <w:rsid w:val="003E010A"/>
    <w:rsid w:val="003E6622"/>
    <w:rsid w:val="003E688F"/>
    <w:rsid w:val="003E70FA"/>
    <w:rsid w:val="003F1A1E"/>
    <w:rsid w:val="003F45AD"/>
    <w:rsid w:val="003F72A4"/>
    <w:rsid w:val="00401631"/>
    <w:rsid w:val="00404B92"/>
    <w:rsid w:val="00404E1B"/>
    <w:rsid w:val="0041335B"/>
    <w:rsid w:val="00421C75"/>
    <w:rsid w:val="00423168"/>
    <w:rsid w:val="00423A21"/>
    <w:rsid w:val="00424195"/>
    <w:rsid w:val="004243C1"/>
    <w:rsid w:val="004276B2"/>
    <w:rsid w:val="00432186"/>
    <w:rsid w:val="00435B16"/>
    <w:rsid w:val="00436B82"/>
    <w:rsid w:val="00441718"/>
    <w:rsid w:val="00442DC5"/>
    <w:rsid w:val="004448C7"/>
    <w:rsid w:val="00445A0A"/>
    <w:rsid w:val="00451316"/>
    <w:rsid w:val="00451A7F"/>
    <w:rsid w:val="00460902"/>
    <w:rsid w:val="0046151A"/>
    <w:rsid w:val="004615B9"/>
    <w:rsid w:val="00462474"/>
    <w:rsid w:val="004804DD"/>
    <w:rsid w:val="004805B3"/>
    <w:rsid w:val="0048587D"/>
    <w:rsid w:val="0048637C"/>
    <w:rsid w:val="0049342D"/>
    <w:rsid w:val="00494EA2"/>
    <w:rsid w:val="0049538C"/>
    <w:rsid w:val="00495444"/>
    <w:rsid w:val="004A5913"/>
    <w:rsid w:val="004B01DE"/>
    <w:rsid w:val="004C4318"/>
    <w:rsid w:val="004C5FF3"/>
    <w:rsid w:val="004D0436"/>
    <w:rsid w:val="004D1223"/>
    <w:rsid w:val="004D3655"/>
    <w:rsid w:val="004D40CD"/>
    <w:rsid w:val="004D77BB"/>
    <w:rsid w:val="004E17F4"/>
    <w:rsid w:val="004E218E"/>
    <w:rsid w:val="004F527E"/>
    <w:rsid w:val="00500E34"/>
    <w:rsid w:val="00501D95"/>
    <w:rsid w:val="00517A21"/>
    <w:rsid w:val="00524295"/>
    <w:rsid w:val="00531809"/>
    <w:rsid w:val="00534E06"/>
    <w:rsid w:val="00537AD6"/>
    <w:rsid w:val="00541BD1"/>
    <w:rsid w:val="005437B2"/>
    <w:rsid w:val="00543B72"/>
    <w:rsid w:val="00544D5C"/>
    <w:rsid w:val="00546381"/>
    <w:rsid w:val="005528AC"/>
    <w:rsid w:val="0055529E"/>
    <w:rsid w:val="00562D58"/>
    <w:rsid w:val="00567C88"/>
    <w:rsid w:val="00570031"/>
    <w:rsid w:val="0057679E"/>
    <w:rsid w:val="005772CC"/>
    <w:rsid w:val="0058425C"/>
    <w:rsid w:val="0058733B"/>
    <w:rsid w:val="005A188E"/>
    <w:rsid w:val="005A2931"/>
    <w:rsid w:val="005A55B9"/>
    <w:rsid w:val="005B7312"/>
    <w:rsid w:val="005C2274"/>
    <w:rsid w:val="005C4DAC"/>
    <w:rsid w:val="005C65EE"/>
    <w:rsid w:val="005D12B0"/>
    <w:rsid w:val="005D1897"/>
    <w:rsid w:val="005D2BB8"/>
    <w:rsid w:val="005D5F3A"/>
    <w:rsid w:val="005D712B"/>
    <w:rsid w:val="005D725A"/>
    <w:rsid w:val="005E3189"/>
    <w:rsid w:val="005E37F4"/>
    <w:rsid w:val="005E6947"/>
    <w:rsid w:val="005E79D6"/>
    <w:rsid w:val="005F2B3B"/>
    <w:rsid w:val="005F4C44"/>
    <w:rsid w:val="005F5747"/>
    <w:rsid w:val="006011A6"/>
    <w:rsid w:val="006012B5"/>
    <w:rsid w:val="00601D9E"/>
    <w:rsid w:val="006033E2"/>
    <w:rsid w:val="00603721"/>
    <w:rsid w:val="00607D47"/>
    <w:rsid w:val="00612D8C"/>
    <w:rsid w:val="00617F2B"/>
    <w:rsid w:val="00624AF7"/>
    <w:rsid w:val="0062742B"/>
    <w:rsid w:val="00632F73"/>
    <w:rsid w:val="006423A1"/>
    <w:rsid w:val="00645225"/>
    <w:rsid w:val="0064658D"/>
    <w:rsid w:val="006504A5"/>
    <w:rsid w:val="00652C1C"/>
    <w:rsid w:val="0065425B"/>
    <w:rsid w:val="006557B4"/>
    <w:rsid w:val="00660889"/>
    <w:rsid w:val="0066421F"/>
    <w:rsid w:val="0067015F"/>
    <w:rsid w:val="00670A7E"/>
    <w:rsid w:val="006741EE"/>
    <w:rsid w:val="00676C3D"/>
    <w:rsid w:val="00686777"/>
    <w:rsid w:val="00692BF7"/>
    <w:rsid w:val="00695C9D"/>
    <w:rsid w:val="006A19FC"/>
    <w:rsid w:val="006A74B8"/>
    <w:rsid w:val="006B6699"/>
    <w:rsid w:val="006B79EE"/>
    <w:rsid w:val="006C2708"/>
    <w:rsid w:val="006C4CEF"/>
    <w:rsid w:val="006C5714"/>
    <w:rsid w:val="006C5878"/>
    <w:rsid w:val="006C6663"/>
    <w:rsid w:val="006D1252"/>
    <w:rsid w:val="006D214E"/>
    <w:rsid w:val="006D25CB"/>
    <w:rsid w:val="006D27D6"/>
    <w:rsid w:val="006D2FF5"/>
    <w:rsid w:val="006D48CD"/>
    <w:rsid w:val="006D6642"/>
    <w:rsid w:val="006E285C"/>
    <w:rsid w:val="006E5E90"/>
    <w:rsid w:val="006E6884"/>
    <w:rsid w:val="007054CA"/>
    <w:rsid w:val="00705960"/>
    <w:rsid w:val="007059D6"/>
    <w:rsid w:val="00706904"/>
    <w:rsid w:val="007078B3"/>
    <w:rsid w:val="007106EB"/>
    <w:rsid w:val="0071274D"/>
    <w:rsid w:val="00714DA2"/>
    <w:rsid w:val="00717333"/>
    <w:rsid w:val="00725FB1"/>
    <w:rsid w:val="00726642"/>
    <w:rsid w:val="00727342"/>
    <w:rsid w:val="00727BB9"/>
    <w:rsid w:val="00730B5C"/>
    <w:rsid w:val="007318BE"/>
    <w:rsid w:val="00737C63"/>
    <w:rsid w:val="007414CD"/>
    <w:rsid w:val="007428B1"/>
    <w:rsid w:val="0074336A"/>
    <w:rsid w:val="0074356B"/>
    <w:rsid w:val="00744A22"/>
    <w:rsid w:val="00746BD3"/>
    <w:rsid w:val="007479B9"/>
    <w:rsid w:val="00752103"/>
    <w:rsid w:val="00762636"/>
    <w:rsid w:val="00763D54"/>
    <w:rsid w:val="00771D0E"/>
    <w:rsid w:val="00771FE8"/>
    <w:rsid w:val="0077339F"/>
    <w:rsid w:val="00774865"/>
    <w:rsid w:val="00774B09"/>
    <w:rsid w:val="00774ED5"/>
    <w:rsid w:val="00775B2B"/>
    <w:rsid w:val="007806A2"/>
    <w:rsid w:val="007909D5"/>
    <w:rsid w:val="00794004"/>
    <w:rsid w:val="0079400A"/>
    <w:rsid w:val="007968F6"/>
    <w:rsid w:val="0079776E"/>
    <w:rsid w:val="007A16B7"/>
    <w:rsid w:val="007A18ED"/>
    <w:rsid w:val="007A37C5"/>
    <w:rsid w:val="007A552B"/>
    <w:rsid w:val="007B5766"/>
    <w:rsid w:val="007B72BA"/>
    <w:rsid w:val="007D19BC"/>
    <w:rsid w:val="007D2AC8"/>
    <w:rsid w:val="007D2B76"/>
    <w:rsid w:val="007D4403"/>
    <w:rsid w:val="007D6F96"/>
    <w:rsid w:val="007D734B"/>
    <w:rsid w:val="007E3546"/>
    <w:rsid w:val="007E5453"/>
    <w:rsid w:val="007F0453"/>
    <w:rsid w:val="007F53E2"/>
    <w:rsid w:val="007F56F3"/>
    <w:rsid w:val="007F7C4A"/>
    <w:rsid w:val="00801D5E"/>
    <w:rsid w:val="0080509E"/>
    <w:rsid w:val="0080661B"/>
    <w:rsid w:val="008206FC"/>
    <w:rsid w:val="00820A6D"/>
    <w:rsid w:val="00821322"/>
    <w:rsid w:val="008256A9"/>
    <w:rsid w:val="008267C6"/>
    <w:rsid w:val="008277C3"/>
    <w:rsid w:val="00831EB1"/>
    <w:rsid w:val="00832363"/>
    <w:rsid w:val="00832CFC"/>
    <w:rsid w:val="0083792C"/>
    <w:rsid w:val="008418D7"/>
    <w:rsid w:val="0085641D"/>
    <w:rsid w:val="0086745F"/>
    <w:rsid w:val="008739BE"/>
    <w:rsid w:val="008814F0"/>
    <w:rsid w:val="008818B7"/>
    <w:rsid w:val="00887BEC"/>
    <w:rsid w:val="00887F7C"/>
    <w:rsid w:val="0089632E"/>
    <w:rsid w:val="008A2EB7"/>
    <w:rsid w:val="008A3D6F"/>
    <w:rsid w:val="008A6740"/>
    <w:rsid w:val="008A753B"/>
    <w:rsid w:val="008B44F4"/>
    <w:rsid w:val="008B4E63"/>
    <w:rsid w:val="008B517A"/>
    <w:rsid w:val="008B5F61"/>
    <w:rsid w:val="008C13AD"/>
    <w:rsid w:val="008D0B23"/>
    <w:rsid w:val="008D6193"/>
    <w:rsid w:val="008E1BDC"/>
    <w:rsid w:val="008E5361"/>
    <w:rsid w:val="008E5D66"/>
    <w:rsid w:val="008F0C28"/>
    <w:rsid w:val="008F1F93"/>
    <w:rsid w:val="008F209E"/>
    <w:rsid w:val="00903A73"/>
    <w:rsid w:val="00906104"/>
    <w:rsid w:val="0090646A"/>
    <w:rsid w:val="0091041F"/>
    <w:rsid w:val="00910C3D"/>
    <w:rsid w:val="00911626"/>
    <w:rsid w:val="0091210A"/>
    <w:rsid w:val="009124B4"/>
    <w:rsid w:val="009212F8"/>
    <w:rsid w:val="009219AB"/>
    <w:rsid w:val="00924F0F"/>
    <w:rsid w:val="00926850"/>
    <w:rsid w:val="00930F2D"/>
    <w:rsid w:val="0093175A"/>
    <w:rsid w:val="00932584"/>
    <w:rsid w:val="00932BE1"/>
    <w:rsid w:val="00932E54"/>
    <w:rsid w:val="00936BFB"/>
    <w:rsid w:val="00936C41"/>
    <w:rsid w:val="009372AA"/>
    <w:rsid w:val="00940268"/>
    <w:rsid w:val="009409AD"/>
    <w:rsid w:val="009415A7"/>
    <w:rsid w:val="00957105"/>
    <w:rsid w:val="00957776"/>
    <w:rsid w:val="009711CA"/>
    <w:rsid w:val="0097222C"/>
    <w:rsid w:val="00975719"/>
    <w:rsid w:val="00980371"/>
    <w:rsid w:val="00985293"/>
    <w:rsid w:val="00986530"/>
    <w:rsid w:val="00987C6B"/>
    <w:rsid w:val="00994711"/>
    <w:rsid w:val="009A3E69"/>
    <w:rsid w:val="009A48D2"/>
    <w:rsid w:val="009A4C2C"/>
    <w:rsid w:val="009A4E14"/>
    <w:rsid w:val="009A7960"/>
    <w:rsid w:val="009C4452"/>
    <w:rsid w:val="009D0A1F"/>
    <w:rsid w:val="009D7B13"/>
    <w:rsid w:val="009E32B9"/>
    <w:rsid w:val="009E7709"/>
    <w:rsid w:val="009F0561"/>
    <w:rsid w:val="009F191E"/>
    <w:rsid w:val="009F3173"/>
    <w:rsid w:val="009F39F5"/>
    <w:rsid w:val="009F410E"/>
    <w:rsid w:val="009F41D9"/>
    <w:rsid w:val="009F60DB"/>
    <w:rsid w:val="00A000C5"/>
    <w:rsid w:val="00A07DFD"/>
    <w:rsid w:val="00A104F4"/>
    <w:rsid w:val="00A200A9"/>
    <w:rsid w:val="00A24F75"/>
    <w:rsid w:val="00A434B3"/>
    <w:rsid w:val="00A46169"/>
    <w:rsid w:val="00A50355"/>
    <w:rsid w:val="00A607EF"/>
    <w:rsid w:val="00A62677"/>
    <w:rsid w:val="00A63DD8"/>
    <w:rsid w:val="00A66387"/>
    <w:rsid w:val="00A77F62"/>
    <w:rsid w:val="00A77FFA"/>
    <w:rsid w:val="00A811E8"/>
    <w:rsid w:val="00A83C10"/>
    <w:rsid w:val="00A854B0"/>
    <w:rsid w:val="00A90BF1"/>
    <w:rsid w:val="00A94568"/>
    <w:rsid w:val="00AA1ADD"/>
    <w:rsid w:val="00AA73A7"/>
    <w:rsid w:val="00AA765E"/>
    <w:rsid w:val="00AB12D9"/>
    <w:rsid w:val="00AB310B"/>
    <w:rsid w:val="00AC095B"/>
    <w:rsid w:val="00AC3A7C"/>
    <w:rsid w:val="00AC6F5A"/>
    <w:rsid w:val="00AC6F66"/>
    <w:rsid w:val="00AD08D3"/>
    <w:rsid w:val="00AD0EE0"/>
    <w:rsid w:val="00AD2067"/>
    <w:rsid w:val="00AD23F1"/>
    <w:rsid w:val="00AE55FA"/>
    <w:rsid w:val="00AE5A2A"/>
    <w:rsid w:val="00AE64FE"/>
    <w:rsid w:val="00AE7792"/>
    <w:rsid w:val="00AF70AB"/>
    <w:rsid w:val="00AF7B9F"/>
    <w:rsid w:val="00AF7CBE"/>
    <w:rsid w:val="00B01784"/>
    <w:rsid w:val="00B025BD"/>
    <w:rsid w:val="00B04DAB"/>
    <w:rsid w:val="00B07368"/>
    <w:rsid w:val="00B100D4"/>
    <w:rsid w:val="00B152F0"/>
    <w:rsid w:val="00B202BB"/>
    <w:rsid w:val="00B31358"/>
    <w:rsid w:val="00B34052"/>
    <w:rsid w:val="00B34CC2"/>
    <w:rsid w:val="00B414BC"/>
    <w:rsid w:val="00B435C9"/>
    <w:rsid w:val="00B4589C"/>
    <w:rsid w:val="00B55B9C"/>
    <w:rsid w:val="00B659EA"/>
    <w:rsid w:val="00B6626D"/>
    <w:rsid w:val="00B70952"/>
    <w:rsid w:val="00B70E3D"/>
    <w:rsid w:val="00B71BD9"/>
    <w:rsid w:val="00B72603"/>
    <w:rsid w:val="00B74865"/>
    <w:rsid w:val="00B874F6"/>
    <w:rsid w:val="00B91CF0"/>
    <w:rsid w:val="00B96064"/>
    <w:rsid w:val="00B96491"/>
    <w:rsid w:val="00BA46DD"/>
    <w:rsid w:val="00BA5EAF"/>
    <w:rsid w:val="00BB3BE3"/>
    <w:rsid w:val="00BB5BF3"/>
    <w:rsid w:val="00BB5F78"/>
    <w:rsid w:val="00BC021E"/>
    <w:rsid w:val="00BC38D7"/>
    <w:rsid w:val="00BC5A3C"/>
    <w:rsid w:val="00BD25A7"/>
    <w:rsid w:val="00BD2F6D"/>
    <w:rsid w:val="00BD3765"/>
    <w:rsid w:val="00BD5AE8"/>
    <w:rsid w:val="00BE0063"/>
    <w:rsid w:val="00BE6A7F"/>
    <w:rsid w:val="00BF070B"/>
    <w:rsid w:val="00BF0A06"/>
    <w:rsid w:val="00BF353A"/>
    <w:rsid w:val="00C04FF5"/>
    <w:rsid w:val="00C050DC"/>
    <w:rsid w:val="00C05710"/>
    <w:rsid w:val="00C101F5"/>
    <w:rsid w:val="00C10AE9"/>
    <w:rsid w:val="00C122AB"/>
    <w:rsid w:val="00C13A17"/>
    <w:rsid w:val="00C279A2"/>
    <w:rsid w:val="00C35400"/>
    <w:rsid w:val="00C36736"/>
    <w:rsid w:val="00C36A90"/>
    <w:rsid w:val="00C40AD6"/>
    <w:rsid w:val="00C429C7"/>
    <w:rsid w:val="00C47615"/>
    <w:rsid w:val="00C50690"/>
    <w:rsid w:val="00C522D3"/>
    <w:rsid w:val="00C53C1E"/>
    <w:rsid w:val="00C55900"/>
    <w:rsid w:val="00C651D6"/>
    <w:rsid w:val="00C6546B"/>
    <w:rsid w:val="00C66C23"/>
    <w:rsid w:val="00C67682"/>
    <w:rsid w:val="00C71166"/>
    <w:rsid w:val="00C72622"/>
    <w:rsid w:val="00C73609"/>
    <w:rsid w:val="00C73F3D"/>
    <w:rsid w:val="00C75383"/>
    <w:rsid w:val="00C93385"/>
    <w:rsid w:val="00C934D0"/>
    <w:rsid w:val="00C942B1"/>
    <w:rsid w:val="00C95DF0"/>
    <w:rsid w:val="00C97C63"/>
    <w:rsid w:val="00CA073A"/>
    <w:rsid w:val="00CA4B0F"/>
    <w:rsid w:val="00CB12AC"/>
    <w:rsid w:val="00CB3BEE"/>
    <w:rsid w:val="00CB6358"/>
    <w:rsid w:val="00CC4E00"/>
    <w:rsid w:val="00CC5C6A"/>
    <w:rsid w:val="00CC6E53"/>
    <w:rsid w:val="00CC7321"/>
    <w:rsid w:val="00CD0DB3"/>
    <w:rsid w:val="00CD542F"/>
    <w:rsid w:val="00CD5C2C"/>
    <w:rsid w:val="00CE4B39"/>
    <w:rsid w:val="00CE7461"/>
    <w:rsid w:val="00CF0CB3"/>
    <w:rsid w:val="00CF22F3"/>
    <w:rsid w:val="00CF2387"/>
    <w:rsid w:val="00CF4755"/>
    <w:rsid w:val="00CF7636"/>
    <w:rsid w:val="00CF7D2F"/>
    <w:rsid w:val="00D01E12"/>
    <w:rsid w:val="00D1013C"/>
    <w:rsid w:val="00D23713"/>
    <w:rsid w:val="00D237B4"/>
    <w:rsid w:val="00D23BF3"/>
    <w:rsid w:val="00D25641"/>
    <w:rsid w:val="00D30E33"/>
    <w:rsid w:val="00D31177"/>
    <w:rsid w:val="00D41CCD"/>
    <w:rsid w:val="00D42F8D"/>
    <w:rsid w:val="00D43B8A"/>
    <w:rsid w:val="00D4483D"/>
    <w:rsid w:val="00D52EF1"/>
    <w:rsid w:val="00D560DE"/>
    <w:rsid w:val="00D62E58"/>
    <w:rsid w:val="00D644EF"/>
    <w:rsid w:val="00D67C75"/>
    <w:rsid w:val="00D7016E"/>
    <w:rsid w:val="00D72D87"/>
    <w:rsid w:val="00D7335C"/>
    <w:rsid w:val="00D75453"/>
    <w:rsid w:val="00D81D2C"/>
    <w:rsid w:val="00D82A15"/>
    <w:rsid w:val="00D8326E"/>
    <w:rsid w:val="00D85095"/>
    <w:rsid w:val="00D864CB"/>
    <w:rsid w:val="00D90C50"/>
    <w:rsid w:val="00D94CD3"/>
    <w:rsid w:val="00DB7B7D"/>
    <w:rsid w:val="00DC321B"/>
    <w:rsid w:val="00DD1FEC"/>
    <w:rsid w:val="00DD4CC3"/>
    <w:rsid w:val="00DE4DCF"/>
    <w:rsid w:val="00DE4FA6"/>
    <w:rsid w:val="00DE5DB7"/>
    <w:rsid w:val="00DE7E34"/>
    <w:rsid w:val="00DF1B0B"/>
    <w:rsid w:val="00E017C4"/>
    <w:rsid w:val="00E02554"/>
    <w:rsid w:val="00E0695A"/>
    <w:rsid w:val="00E11445"/>
    <w:rsid w:val="00E15B7A"/>
    <w:rsid w:val="00E16227"/>
    <w:rsid w:val="00E24118"/>
    <w:rsid w:val="00E26E92"/>
    <w:rsid w:val="00E30143"/>
    <w:rsid w:val="00E40C82"/>
    <w:rsid w:val="00E45CB2"/>
    <w:rsid w:val="00E47242"/>
    <w:rsid w:val="00E50CD5"/>
    <w:rsid w:val="00E52C2F"/>
    <w:rsid w:val="00E53D7C"/>
    <w:rsid w:val="00E606D6"/>
    <w:rsid w:val="00E60BC9"/>
    <w:rsid w:val="00E7222B"/>
    <w:rsid w:val="00E724D5"/>
    <w:rsid w:val="00E77D6E"/>
    <w:rsid w:val="00E8131C"/>
    <w:rsid w:val="00E82458"/>
    <w:rsid w:val="00E85867"/>
    <w:rsid w:val="00E9513A"/>
    <w:rsid w:val="00E96597"/>
    <w:rsid w:val="00E97439"/>
    <w:rsid w:val="00E975F4"/>
    <w:rsid w:val="00EA161A"/>
    <w:rsid w:val="00EB049A"/>
    <w:rsid w:val="00EB1420"/>
    <w:rsid w:val="00EB2358"/>
    <w:rsid w:val="00EB5DE3"/>
    <w:rsid w:val="00EB7623"/>
    <w:rsid w:val="00EC09EB"/>
    <w:rsid w:val="00EC22D9"/>
    <w:rsid w:val="00EC5EC7"/>
    <w:rsid w:val="00ED400A"/>
    <w:rsid w:val="00ED71E2"/>
    <w:rsid w:val="00EE06CD"/>
    <w:rsid w:val="00EE36F8"/>
    <w:rsid w:val="00EE5B02"/>
    <w:rsid w:val="00EF0456"/>
    <w:rsid w:val="00EF10B0"/>
    <w:rsid w:val="00EF1D0D"/>
    <w:rsid w:val="00EF2071"/>
    <w:rsid w:val="00F00F4E"/>
    <w:rsid w:val="00F023DD"/>
    <w:rsid w:val="00F056BD"/>
    <w:rsid w:val="00F1055C"/>
    <w:rsid w:val="00F147D1"/>
    <w:rsid w:val="00F15F77"/>
    <w:rsid w:val="00F2083C"/>
    <w:rsid w:val="00F2100C"/>
    <w:rsid w:val="00F23D93"/>
    <w:rsid w:val="00F251BF"/>
    <w:rsid w:val="00F3445C"/>
    <w:rsid w:val="00F40248"/>
    <w:rsid w:val="00F40479"/>
    <w:rsid w:val="00F410B6"/>
    <w:rsid w:val="00F42402"/>
    <w:rsid w:val="00F447DD"/>
    <w:rsid w:val="00F514C6"/>
    <w:rsid w:val="00F51CEC"/>
    <w:rsid w:val="00F602B2"/>
    <w:rsid w:val="00F62653"/>
    <w:rsid w:val="00F675D1"/>
    <w:rsid w:val="00F713DB"/>
    <w:rsid w:val="00F72B44"/>
    <w:rsid w:val="00F74D43"/>
    <w:rsid w:val="00F74E8F"/>
    <w:rsid w:val="00F76855"/>
    <w:rsid w:val="00F80CEA"/>
    <w:rsid w:val="00F861C4"/>
    <w:rsid w:val="00F8652F"/>
    <w:rsid w:val="00F930EF"/>
    <w:rsid w:val="00F9391F"/>
    <w:rsid w:val="00F96B19"/>
    <w:rsid w:val="00FA1FE9"/>
    <w:rsid w:val="00FA78CE"/>
    <w:rsid w:val="00FC1765"/>
    <w:rsid w:val="00FC1C01"/>
    <w:rsid w:val="00FC4163"/>
    <w:rsid w:val="00FC4562"/>
    <w:rsid w:val="00FC6572"/>
    <w:rsid w:val="00FC6C31"/>
    <w:rsid w:val="00FD4362"/>
    <w:rsid w:val="00FD5B7B"/>
    <w:rsid w:val="00FE0126"/>
    <w:rsid w:val="00FF2D74"/>
    <w:rsid w:val="00FF5D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7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2279</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cp:revision>
  <dcterms:created xsi:type="dcterms:W3CDTF">2017-10-06T13:55:00Z</dcterms:created>
  <dcterms:modified xsi:type="dcterms:W3CDTF">2017-11-08T07:07:00Z</dcterms:modified>
</cp:coreProperties>
</file>