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12" w:rsidRDefault="00137312" w:rsidP="00137312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ЕН-01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01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13731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3-6</w:t>
      </w:r>
    </w:p>
    <w:p w:rsidR="00137312" w:rsidRPr="00A0703B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</w:p>
    <w:p w:rsidR="00137312" w:rsidRPr="00E531D2" w:rsidRDefault="00137312" w:rsidP="0013731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137312" w:rsidRDefault="00137312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37312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ПРАКТИЧЕСКАЯ РАБОТА 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</w:t>
      </w:r>
      <w:r w:rsidRPr="00C461B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 Интегрирование простейших функций.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Вычисление простейших определенных интегралов.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Таблица интегралов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53150" cy="2562225"/>
            <wp:effectExtent l="19050" t="0" r="0" b="0"/>
            <wp:docPr id="1" name="Рисунок 1" descr="https://fsd.multiurok.ru/html/2019/11/22/s_5dd84aedbdcfa/12643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22/s_5dd84aedbdcfa/126434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3.Решение упражнений по образцу.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Пример 1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Вычислить определенный интеграл</w:t>
      </w: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95300" cy="466725"/>
            <wp:effectExtent l="19050" t="0" r="0" b="0"/>
            <wp:docPr id="2" name="Рисунок 2" descr="https://fsd.multiurok.ru/html/2019/11/22/s_5dd84aedbdcfa/126434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22/s_5dd84aedbdcfa/1264343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Решение:</w:t>
      </w: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52900" cy="466725"/>
            <wp:effectExtent l="19050" t="0" r="0" b="0"/>
            <wp:docPr id="3" name="Рисунок 3" descr="https://fsd.multiurok.ru/html/2019/11/22/s_5dd84aedbdcfa/126434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22/s_5dd84aedbdcfa/1264343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 Выносим константу за знак интеграла.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(2) Интегрируем по таблице с помощью самой популярной формулы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114425" cy="419100"/>
            <wp:effectExtent l="19050" t="0" r="9525" b="0"/>
            <wp:docPr id="4" name="Рисунок 4" descr="https://fsd.multiurok.ru/html/2019/11/22/s_5dd84aedbdcfa/126434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22/s_5dd84aedbdcfa/1264343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</w:t>
      </w:r>
      <w:proofErr w:type="gramEnd"/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Появившуюся константу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2875" cy="390525"/>
            <wp:effectExtent l="19050" t="0" r="9525" b="0"/>
            <wp:docPr id="5" name="Рисунок 5" descr="https://fsd.multiurok.ru/html/2019/11/22/s_5dd84aedbdcfa/126434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1/22/s_5dd84aedbdcfa/1264343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целесообразно отделить от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0975" cy="200025"/>
            <wp:effectExtent l="19050" t="0" r="9525" b="0"/>
            <wp:docPr id="6" name="Рисунок 6" descr="https://fsd.multiurok.ru/html/2019/11/22/s_5dd84aedbdcfa/126434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1/22/s_5dd84aedbdcfa/1264343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и вынести за скобку. Делать это не обязательно, но желательно – зачем лишние вычисления?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(3) Используем формулу Ньютона-Лейбница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66925" cy="485775"/>
            <wp:effectExtent l="19050" t="0" r="9525" b="0"/>
            <wp:docPr id="7" name="Рисунок 7" descr="https://fsd.multiurok.ru/html/2019/11/22/s_5dd84aedbdcfa/126434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1/22/s_5dd84aedbdcfa/1264343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</w:t>
      </w:r>
      <w:proofErr w:type="gramEnd"/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Сначала подставляем в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0975" cy="200025"/>
            <wp:effectExtent l="19050" t="0" r="9525" b="0"/>
            <wp:docPr id="8" name="Рисунок 8" descr="https://fsd.multiurok.ru/html/2019/11/22/s_5dd84aedbdcfa/126434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11/22/s_5dd84aedbdcfa/1264343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верхний предел, затем – нижний предел. Проводим дальнейшие вычисления и получаем окончательный ответ.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Пример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Вычислить определенный интеграл</w:t>
      </w: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38225" cy="466725"/>
            <wp:effectExtent l="19050" t="0" r="9525" b="0"/>
            <wp:docPr id="10" name="Рисунок 10" descr="https://fsd.multiurok.ru/html/2019/11/22/s_5dd84aedbdcfa/126434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1/22/s_5dd84aedbdcfa/1264343_1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Решение:</w:t>
      </w: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33925" cy="1066800"/>
            <wp:effectExtent l="19050" t="0" r="9525" b="0"/>
            <wp:docPr id="11" name="Рисунок 11" descr="https://fsd.multiurok.ru/html/2019/11/22/s_5dd84aedbdcfa/126434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11/22/s_5dd84aedbdcfa/1264343_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461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Самостоятельное выполнение заданий.</w:t>
      </w:r>
    </w:p>
    <w:p w:rsid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C461BE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95375" cy="228600"/>
            <wp:effectExtent l="19050" t="0" r="9525" b="0"/>
            <wp:docPr id="26" name="Рисунок 16" descr="https://fsd.multiurok.ru/html/2019/11/22/s_5dd84aedbdcfa/1264343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9/11/22/s_5dd84aedbdcfa/1264343_1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C461B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85875" cy="228600"/>
            <wp:effectExtent l="19050" t="0" r="9525" b="0"/>
            <wp:docPr id="27" name="Рисунок 13" descr="https://fsd.multiurok.ru/html/2019/11/22/s_5dd84aedbdcfa/1264343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9/11/22/s_5dd84aedbdcfa/1264343_1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EB" w:rsidRPr="00A42CB4" w:rsidRDefault="00C461BE" w:rsidP="008B2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B24EB" w:rsidRPr="00A42CB4">
        <w:rPr>
          <w:rFonts w:ascii="Times New Roman" w:hAnsi="Times New Roman" w:cs="Times New Roman"/>
          <w:b/>
          <w:sz w:val="24"/>
          <w:szCs w:val="24"/>
        </w:rPr>
        <w:t>Жду</w:t>
      </w:r>
      <w:r w:rsidR="008B24EB"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8B24EB" w:rsidRPr="004353A0" w:rsidRDefault="008B24EB" w:rsidP="008B24EB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8B24EB" w:rsidRDefault="008B24EB" w:rsidP="008B24EB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C461BE" w:rsidRPr="00C461BE" w:rsidRDefault="00C461BE" w:rsidP="00C4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5813" w:rsidRDefault="00FD5813" w:rsidP="00C461BE"/>
    <w:p w:rsidR="00137312" w:rsidRDefault="00137312" w:rsidP="00137312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ЕН-01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13731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3-6</w:t>
      </w:r>
    </w:p>
    <w:p w:rsidR="00137312" w:rsidRPr="00A0703B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</w:p>
    <w:p w:rsidR="00137312" w:rsidRPr="00E531D2" w:rsidRDefault="00137312" w:rsidP="0013731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C461BE" w:rsidRPr="00137312" w:rsidRDefault="00C461BE" w:rsidP="00137312">
      <w:pPr>
        <w:ind w:left="-113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1BE" w:rsidRPr="00137312" w:rsidRDefault="00C461BE" w:rsidP="00137312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Тема урока:</w:t>
      </w:r>
      <w:r w:rsidRPr="001373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Интегрирование рациональных функций</w:t>
      </w:r>
    </w:p>
    <w:p w:rsidR="00C461BE" w:rsidRPr="00C461BE" w:rsidRDefault="00C461BE" w:rsidP="0013731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Продолжаем заниматься интегрированием дробей. Интегралы от некоторых видов дробей мы уже рассмотрели на уроке </w:t>
      </w:r>
      <w:hyperlink r:id="rId16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Интегрирование некоторых дробей</w:t>
        </w:r>
      </w:hyperlink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этот урок в некотором смысле можно считать продолжением. Для успешного понимания материала необходимы базовые навыки интегрирования, поэтому если Вы только приступили к изучению интегралов, то есть, являетесь чайником, то необходимо начать со статьи </w:t>
      </w:r>
      <w:hyperlink r:id="rId17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Неопределенный интеграл. Примеры решений</w:t>
        </w:r>
      </w:hyperlink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ни странно, сейчас мы будем заниматься не столько нахождением интегралов, сколько… решением систем линейных уравнений. В этой связи 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настоятельно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рекомендую посетить урок</w:t>
      </w:r>
      <w:proofErr w:type="gram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8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К</w:t>
        </w:r>
        <w:proofErr w:type="gramEnd"/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ак решить систему линейных уравнений?</w:t>
        </w:r>
      </w:hyperlink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именно – нужно хорошо ориентироваться в методах подстановки («школьном» методе и методе </w:t>
      </w:r>
      <w:proofErr w:type="spell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почленного</w:t>
      </w:r>
      <w:proofErr w:type="spell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сложения (вычитания) уравнений системы).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дробно-рациональная функция? Простыми словами, дробно-рациональная функция – это дробь, в числителе и знаменателе которой находятся многочлены либо произведения многочленов. При этом дроби являются более навороченными, нежели те, о которых шла речь в статье </w:t>
      </w:r>
      <w:hyperlink r:id="rId19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Интегрирование некоторых дробей</w:t>
        </w:r>
      </w:hyperlink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461BE" w:rsidRPr="00C461BE" w:rsidRDefault="00C461BE" w:rsidP="00137312">
      <w:pPr>
        <w:spacing w:before="150" w:after="150" w:line="240" w:lineRule="auto"/>
        <w:ind w:left="-1134" w:right="15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Интегрирование правильной дробно-рациональной функции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пример и типовой алгоритм решения интеграла от дробно-рациональной функции.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Пример 1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неопределенный интеграл.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95400" cy="447675"/>
            <wp:effectExtent l="19050" t="0" r="0" b="0"/>
            <wp:docPr id="51" name="Рисунок 51" descr="http://www.mathprofi.ru/f/integraly_ot_drobno_racionalnoj_funkcii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mathprofi.ru/f/integraly_ot_drobno_racionalnoj_funkcii_clip_image002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1. 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Первое, что мы ВСЕГДА делаем при решении интеграла от дробно-рациональной функции – это выясняем следующий вопрос: </w:t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является ли дробь правильной?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Данный шаг выполняется устно, и сейчас я объясню как: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Сначала смотрим на числитель и выясняем </w:t>
      </w:r>
      <w:r w:rsidRPr="001373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старшую степень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многочлена: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33525" cy="533400"/>
            <wp:effectExtent l="19050" t="0" r="9525" b="0"/>
            <wp:docPr id="52" name="Рисунок 52" descr="http://www.mathprofi.ru/f/integraly_ot_drobno_racionalnoj_funkcii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mathprofi.ru/f/integraly_ot_drobno_racionalnoj_funkcii_clip_image00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Старшая степень числителя равна двум.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смотрим на знаменатель и выясняем  </w:t>
      </w:r>
      <w:r w:rsidRPr="001373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старшую степень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знаменателя. Напрашивающийся путь – это раскрыть скобки и привести подобные слагаемые, но можно поступить проще, в </w:t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каждой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скобке находим старшую степень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43050" cy="561975"/>
            <wp:effectExtent l="19050" t="0" r="0" b="0"/>
            <wp:docPr id="53" name="Рисунок 53" descr="http://www.mathprofi.ru/f/integraly_ot_drobno_racionalnoj_funkcii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mathprofi.ru/f/integraly_ot_drobno_racionalnoj_funkcii_clip_image00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мысленно умножаем: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8175" cy="200025"/>
            <wp:effectExtent l="19050" t="0" r="9525" b="0"/>
            <wp:docPr id="54" name="Рисунок 54" descr="http://www.mathprofi.ru/f/integraly_ot_drobno_racionalnoj_funkcii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mathprofi.ru/f/integraly_ot_drobno_racionalnoj_funkcii_clip_image008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таким образом, старшая степень знаменателя равна трём. Совершенно очевидно, что если реально раскрыть скобки, то мы не получим степени, больше трёх.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Старшая степень числителя  </w:t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СТРОГО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меньше старшей степени знаменателя, значит, дробь является правильной.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бы в данном примере в числителе находился многочлен 3, 4, 5 и т.д. степени, то дробь была бы </w:t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неправильной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Сейчас мы будем рассматривать только правильные дробно-рациональные функции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Случай, когда степень числителя больше либо равна степени знаменателя, разберём в конце урока.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2.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Разложим знаменатель на множители. Смотрим на наш знаменатель: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181100" cy="228600"/>
            <wp:effectExtent l="19050" t="0" r="0" b="0"/>
            <wp:docPr id="55" name="Рисунок 55" descr="http://www.mathprofi.ru/f/integraly_ot_drobno_racionalnoj_funkcii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mathprofi.ru/f/integraly_ot_drobno_racionalnoj_funkcii_clip_image01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Вообще говоря, здесь уже произведение множителей, но, тем не менее, задаемся вопросом: нельзя ли что-нибудь разложить еще? Объектом пыток, несомненно, выступит квадратный трехчлен. Решаем квадратное уравнение: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62025" cy="428625"/>
            <wp:effectExtent l="19050" t="0" r="9525" b="0"/>
            <wp:docPr id="56" name="Рисунок 56" descr="http://www.mathprofi.ru/f/integraly_ot_drobno_racionalnoj_funkc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mathprofi.ru/f/integraly_ot_drobno_racionalnoj_funkcii_clip_image012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Дискриминант больше нуля, значит, трехчлен действительно раскладывается на множители: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09800" cy="904875"/>
            <wp:effectExtent l="0" t="0" r="0" b="0"/>
            <wp:docPr id="57" name="Рисунок 57" descr="http://www.mathprofi.ru/f/integraly_ot_drobno_racionalnoj_funkcii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mathprofi.ru/f/integraly_ot_drobno_racionalnoj_funkcii_clip_image014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Общее правило: ВСЁ, что в знаменателе МОЖНО разложить на множители – раскладываем на множители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Начинаем оформлять решение: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38475" cy="447675"/>
            <wp:effectExtent l="19050" t="0" r="9525" b="0"/>
            <wp:docPr id="58" name="Рисунок 58" descr="http://www.mathprofi.ru/f/integraly_ot_drobno_racionalnoj_funkcii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athprofi.ru/f/integraly_ot_drobno_racionalnoj_funkcii_clip_image016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Шаг 3.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Методом неопределенных коэффициентов раскладываем подынтегральную функцию в сумму простых (элементарных) дробей. Сейчас будет понятнее.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Смотрим на нашу подынтегральную функцию: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47775" cy="447675"/>
            <wp:effectExtent l="0" t="0" r="9525" b="0"/>
            <wp:docPr id="59" name="Рисунок 59" descr="http://www.mathprofi.ru/f/integraly_ot_drobno_racionalnoj_funkcii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mathprofi.ru/f/integraly_ot_drobno_racionalnoj_funkcii_clip_image018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знаете, как-то проскакивает интуитивная мысль, что неплохо бы нашу большую дробь превратить в несколько маленьких. Например, вот так: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28900" cy="447675"/>
            <wp:effectExtent l="19050" t="0" r="0" b="0"/>
            <wp:docPr id="60" name="Рисунок 60" descr="http://www.mathprofi.ru/f/integraly_ot_drobno_racionalnoj_funkcii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athprofi.ru/f/integraly_ot_drobno_racionalnoj_funkcii_clip_image020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Возникает вопрос, а можно ли вообще так сделать? Вздохнем с облегчением, соответствующая теорема математического анализа утверждает – МОЖНО. </w:t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Такое разложение существует и единственно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есть одна </w:t>
      </w:r>
      <w:proofErr w:type="spell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загвоздочка</w:t>
      </w:r>
      <w:proofErr w:type="spell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коэффициенты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" cy="200025"/>
            <wp:effectExtent l="0" t="0" r="0" b="0"/>
            <wp:docPr id="61" name="Рисунок 61" descr="http://www.mathprofi.ru/f/integraly_ot_drobno_racionalnoj_funkcii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mathprofi.ru/f/integraly_ot_drobno_racionalnoj_funkcii_clip_image022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 </w:t>
      </w:r>
      <w:r w:rsidRPr="001373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пока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знаем, отсюда и название – метод неопределенных коэффициентов.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догадались, последующие телодвижения </w:t>
      </w:r>
      <w:r w:rsidRPr="00C461BE"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  <w:t>так, не гоготать!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будут направлены на то, чтобы как раз их УЗНАТЬ – выяснить, чему же равны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" cy="200025"/>
            <wp:effectExtent l="0" t="0" r="0" b="0"/>
            <wp:docPr id="62" name="Рисунок 62" descr="http://www.mathprofi.ru/f/integraly_ot_drobno_racionalnoj_funkcii_clip_image02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mathprofi.ru/f/integraly_ot_drobno_racionalnoj_funkcii_clip_image022_0000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внимательны, подробно объясняю один раз!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начинаем плясать от: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28900" cy="447675"/>
            <wp:effectExtent l="19050" t="0" r="0" b="0"/>
            <wp:docPr id="63" name="Рисунок 63" descr="http://www.mathprofi.ru/f/integraly_ot_drobno_racionalnoj_funkcii_clip_image02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mathprofi.ru/f/integraly_ot_drobno_racionalnoj_funkcii_clip_image020_0000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левой части приводим выражение к общему знаменателю: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81500" cy="447675"/>
            <wp:effectExtent l="19050" t="0" r="0" b="0"/>
            <wp:docPr id="64" name="Рисунок 64" descr="http://www.mathprofi.ru/f/integraly_ot_drobno_racionalnoj_funkcii_clip_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mathprofi.ru/f/integraly_ot_drobno_racionalnoj_funkcii_clip_image025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благополучно избавляемся от знаменателей (т.к. они одинаковы):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86200" cy="228600"/>
            <wp:effectExtent l="19050" t="0" r="0" b="0"/>
            <wp:docPr id="65" name="Рисунок 65" descr="http://www.mathprofi.ru/f/integraly_ot_drobno_racionalnoj_funkcii_clip_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mathprofi.ru/f/integraly_ot_drobno_racionalnoj_funkcii_clip_image027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левой части раскрываем скобки, неизвестные коэффициенты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" cy="200025"/>
            <wp:effectExtent l="0" t="0" r="0" b="0"/>
            <wp:docPr id="66" name="Рисунок 66" descr="http://www.mathprofi.ru/f/integraly_ot_drobno_racionalnoj_funkcii_clip_image022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mathprofi.ru/f/integraly_ot_drobno_racionalnoj_funkcii_clip_image022_0001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этом пока не трогаем: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43325" cy="228600"/>
            <wp:effectExtent l="0" t="0" r="0" b="0"/>
            <wp:docPr id="67" name="Рисунок 67" descr="http://www.mathprofi.ru/f/integraly_ot_drobno_racionalnoj_funkcii_clip_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mathprofi.ru/f/integraly_ot_drobno_racionalnoj_funkcii_clip_image029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Заодно повторяем школьное правило умножения многочленов. В свою бытность учителем, я научился выговаривать это правило с каменным лицом: </w:t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того чтобы умножить </w:t>
      </w:r>
      <w:hyperlink r:id="rId34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многочлен</w:t>
        </w:r>
      </w:hyperlink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на </w:t>
      </w:r>
      <w:hyperlink r:id="rId35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многочлен</w:t>
        </w:r>
      </w:hyperlink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нужно каждый член одного многочлена умножить на каждый член другого многочлена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точки зрения понятного объяснения коэффициенты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" cy="200025"/>
            <wp:effectExtent l="0" t="0" r="0" b="0"/>
            <wp:docPr id="68" name="Рисунок 68" descr="http://www.mathprofi.ru/f/integraly_ot_drobno_racionalnoj_funkcii_clip_image022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mathprofi.ru/f/integraly_ot_drobno_racionalnoj_funkcii_clip_image022_0002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лучше внести в скобки  (хотя лично я никогда этого не делаю в целях экономии времени):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05300" cy="228600"/>
            <wp:effectExtent l="0" t="0" r="0" b="0"/>
            <wp:docPr id="69" name="Рисунок 69" descr="http://www.mathprofi.ru/f/integraly_ot_drobno_racionalnoj_funkcii_clip_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mathprofi.ru/f/integraly_ot_drobno_racionalnoj_funkcii_clip_image031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Составляем систему линейных уравнений.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Сначала разыскиваем старшие степени: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05400" cy="504825"/>
            <wp:effectExtent l="19050" t="0" r="0" b="0"/>
            <wp:docPr id="70" name="Рисунок 70" descr="http://www.mathprofi.ru/f/integraly_ot_drobno_racionalnoj_funkcii_clip_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mathprofi.ru/f/integraly_ot_drobno_racionalnoj_funkcii_clip_image033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записываем соответствующие коэффициенты в первое уравнение системы: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23925" cy="714375"/>
            <wp:effectExtent l="19050" t="0" r="0" b="0"/>
            <wp:docPr id="71" name="Рисунок 71" descr="http://www.mathprofi.ru/f/integraly_ot_drobno_racionalnoj_funkcii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profi.ru/f/integraly_ot_drobno_racionalnoj_funkcii_clip_image035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Хорошо запомните следующий нюанс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было бы, если б в правой части вообще не было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0975" cy="200025"/>
            <wp:effectExtent l="19050" t="0" r="9525" b="0"/>
            <wp:docPr id="72" name="Рисунок 72" descr="http://www.mathprofi.ru/f/integraly_ot_drobno_racionalnoj_funkcii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mathprofi.ru/f/integraly_ot_drobno_racionalnoj_funkcii_clip_image037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Скажем, красовалось бы просто 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1025" cy="180975"/>
            <wp:effectExtent l="19050" t="0" r="0" b="0"/>
            <wp:docPr id="73" name="Рисунок 73" descr="http://www.mathprofi.ru/f/integraly_ot_drobno_racionalnoj_funkcii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mathprofi.ru/f/integraly_ot_drobno_racionalnoj_funkcii_clip_image039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без всякого квадрата? В этом случае в уравнении системы нужно было бы поставить справа ноль: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76300" cy="180975"/>
            <wp:effectExtent l="19050" t="0" r="0" b="0"/>
            <wp:docPr id="74" name="Рисунок 74" descr="http://www.mathprofi.ru/f/integraly_ot_drobno_racionalnoj_funkcii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mathprofi.ru/f/integraly_ot_drobno_racionalnoj_funkcii_clip_image041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Почему ноль? А потому что в правой части всегда можно приписать этот самый квадрат с нулём: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23925" cy="200025"/>
            <wp:effectExtent l="19050" t="0" r="9525" b="0"/>
            <wp:docPr id="75" name="Рисунок 75" descr="http://www.mathprofi.ru/f/integraly_ot_drobno_racionalnoj_funkcii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mathprofi.ru/f/integraly_ot_drobno_racionalnoj_funkcii_clip_image043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 правой части отсутствуют какие-нибудь переменные или (и) свободный член, то в правых частях соответствующих уравнений системы ставим нули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процесс идет по снижающейся траектории, от водки к пиву, отмечаем все «иксы»: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86350" cy="447675"/>
            <wp:effectExtent l="19050" t="0" r="0" b="0"/>
            <wp:docPr id="76" name="Рисунок 76" descr="http://www.mathprofi.ru/f/integraly_ot_drobno_racionalnoj_funkcii_clip_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mathprofi.ru/f/integraly_ot_drobno_racionalnoj_funkcii_clip_image045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Записываем соответствующие коэффициенты во второе уравнение системы: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66825" cy="714375"/>
            <wp:effectExtent l="19050" t="0" r="9525" b="0"/>
            <wp:docPr id="77" name="Рисунок 77" descr="http://www.mathprofi.ru/f/integraly_ot_drobno_racionalnoj_funkcii_clip_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mathprofi.ru/f/integraly_ot_drobno_racionalnoj_funkcii_clip_image047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наконец, минералка, подбираем свободные члены.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Эх,…что-то я расшутился. Шутки прочь  – математика наука серьезная. </w:t>
      </w:r>
      <w:proofErr w:type="gram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в институтской группе никто не смеялся, когда доцент сказала, что разбросает члены по </w:t>
      </w:r>
      <w:hyperlink r:id="rId45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числовой прямой</w:t>
        </w:r>
      </w:hyperlink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выберет из них самые большие.</w:t>
      </w:r>
      <w:proofErr w:type="gram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Настраиваемся на серьезный лад. Хотя… кто доживет до конца этого урока, все равно будет тихо улыбаться.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5875" cy="352425"/>
            <wp:effectExtent l="19050" t="0" r="9525" b="0"/>
            <wp:docPr id="78" name="Рисунок 78" descr="http://www.mathprofi.ru/f/integraly_ot_drobno_racionalnoj_funkcii_clip_image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mathprofi.ru/f/integraly_ot_drobno_racionalnoj_funkcii_clip_image04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готова: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66825" cy="714375"/>
            <wp:effectExtent l="19050" t="0" r="9525" b="0"/>
            <wp:docPr id="79" name="Рисунок 79" descr="http://www.mathprofi.ru/f/integraly_ot_drobno_racionalnoj_funkcii_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mathprofi.ru/f/integraly_ot_drobno_racionalnoj_funkcii_clip_image051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Решаем систему: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4825" cy="1552575"/>
            <wp:effectExtent l="19050" t="0" r="9525" b="0"/>
            <wp:docPr id="80" name="Рисунок 80" descr="http://www.mathprofi.ru/f/integraly_ot_drobno_racionalnoj_funkcii_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mathprofi.ru/f/integraly_ot_drobno_racionalnoj_funkcii_clip_image053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(1) Из первого уравнения выражаем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2400" cy="180975"/>
            <wp:effectExtent l="0" t="0" r="0" b="0"/>
            <wp:docPr id="81" name="Рисунок 81" descr="http://www.mathprofi.ru/f/integraly_ot_drobno_racionalnoj_funkcii_clip_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mathprofi.ru/f/integraly_ot_drobno_racionalnoj_funkcii_clip_image055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подставляем его во 2-е и 3-е уравнения системы. На самом деле можно было выразить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2400" cy="180975"/>
            <wp:effectExtent l="0" t="0" r="0" b="0"/>
            <wp:docPr id="82" name="Рисунок 82" descr="http://www.mathprofi.ru/f/integraly_ot_drobno_racionalnoj_funkcii_clip_image05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mathprofi.ru/f/integraly_ot_drobno_racionalnoj_funkcii_clip_image055_0000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(или другую букву) из другого уравнения, но в данном случае выгодно выразить именно из 1-го уравнения, поскольку там </w:t>
      </w:r>
      <w:r w:rsidRPr="001373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самые маленькие коэффициенты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(2) Приводим подобные слагаемые во 2-м и 3-м уравнениях.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(3) </w:t>
      </w:r>
      <w:proofErr w:type="spell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Почленно</w:t>
      </w:r>
      <w:proofErr w:type="spell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складываем 2-е и 3-е уравнение, при этом, получая равенство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76275" cy="161925"/>
            <wp:effectExtent l="19050" t="0" r="9525" b="0"/>
            <wp:docPr id="83" name="Рисунок 83" descr="http://www.mathprofi.ru/f/integraly_ot_drobno_racionalnoj_funkcii_clip_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mathprofi.ru/f/integraly_ot_drobno_racionalnoj_funkcii_clip_image057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которого следует, что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" cy="161925"/>
            <wp:effectExtent l="19050" t="0" r="9525" b="0"/>
            <wp:docPr id="84" name="Рисунок 84" descr="http://www.mathprofi.ru/f/integraly_ot_drobno_racionalnoj_funkcii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mathprofi.ru/f/integraly_ot_drobno_racionalnoj_funkcii_clip_image059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(4) Подставляем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" cy="161925"/>
            <wp:effectExtent l="19050" t="0" r="9525" b="0"/>
            <wp:docPr id="85" name="Рисунок 85" descr="http://www.mathprofi.ru/f/integraly_ot_drobno_racionalnoj_funkcii_clip_image059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mathprofi.ru/f/integraly_ot_drobno_racionalnoj_funkcii_clip_image059_0000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 второе (или третье) уравнение, откуда находим, что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3400" cy="180975"/>
            <wp:effectExtent l="19050" t="0" r="0" b="0"/>
            <wp:docPr id="86" name="Рисунок 86" descr="http://www.mathprofi.ru/f/integraly_ot_drobno_racionalnoj_funkcii_clip_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mathprofi.ru/f/integraly_ot_drobno_racionalnoj_funkcii_clip_image061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(5) Подставляем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" cy="161925"/>
            <wp:effectExtent l="19050" t="0" r="9525" b="0"/>
            <wp:docPr id="87" name="Рисунок 87" descr="http://www.mathprofi.ru/f/integraly_ot_drobno_racionalnoj_funkcii_clip_image059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mathprofi.ru/f/integraly_ot_drobno_racionalnoj_funkcii_clip_image059_0001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3400" cy="180975"/>
            <wp:effectExtent l="19050" t="0" r="0" b="0"/>
            <wp:docPr id="88" name="Рисунок 88" descr="http://www.mathprofi.ru/f/integraly_ot_drobno_racionalnoj_funkcii_clip_image06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mathprofi.ru/f/integraly_ot_drobno_racionalnoj_funkcii_clip_image061_0000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первое уравнение, получая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" cy="180975"/>
            <wp:effectExtent l="0" t="0" r="0" b="0"/>
            <wp:docPr id="89" name="Рисунок 89" descr="http://www.mathprofi.ru/f/integraly_ot_drobno_racionalnoj_funkcii_clip_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mathprofi.ru/f/integraly_ot_drobno_racionalnoj_funkcii_clip_image063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возникли трудности с методами решения системы отработайте их на уроке</w:t>
      </w:r>
      <w:proofErr w:type="gram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4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К</w:t>
        </w:r>
        <w:proofErr w:type="gramEnd"/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ак решить систему линейных уравнений?</w:t>
        </w:r>
      </w:hyperlink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решения системы всегда полезно сделать проверку – подставить найденные значения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" cy="200025"/>
            <wp:effectExtent l="0" t="0" r="0" b="0"/>
            <wp:docPr id="90" name="Рисунок 90" descr="http://www.mathprofi.ru/f/integraly_ot_drobno_racionalnoj_funkcii_clip_image022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mathprofi.ru/f/integraly_ot_drobno_racionalnoj_funkcii_clip_image022_0003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373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каждое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уравнение системы, в результате всё должно «сойтись».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Почти приехали. Коэффициенты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" cy="200025"/>
            <wp:effectExtent l="0" t="0" r="0" b="0"/>
            <wp:docPr id="91" name="Рисунок 91" descr="http://www.mathprofi.ru/f/integraly_ot_drobno_racionalnoj_funkcii_clip_image022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mathprofi.ru/f/integraly_ot_drobno_racionalnoj_funkcii_clip_image022_0004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найдены, при этом: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28900" cy="447675"/>
            <wp:effectExtent l="0" t="0" r="0" b="0"/>
            <wp:docPr id="92" name="Рисунок 92" descr="http://www.mathprofi.ru/f/integraly_ot_drobno_racionalnoj_funkcii_clip_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mathprofi.ru/f/integraly_ot_drobno_racionalnoj_funkcii_clip_image065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Чистовое оформление задание должно выглядеть примерно так: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00375" cy="447675"/>
            <wp:effectExtent l="19050" t="0" r="9525" b="0"/>
            <wp:docPr id="93" name="Рисунок 93" descr="http://www.mathprofi.ru/f/integraly_ot_drobno_racionalnoj_funkcii_clip_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mathprofi.ru/f/integraly_ot_drobno_racionalnoj_funkcii_clip_image067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Методом неопределенных коэффициентов разложим подынтегральную функцию в сумму элементарных дробей: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28900" cy="447675"/>
            <wp:effectExtent l="19050" t="0" r="0" b="0"/>
            <wp:docPr id="94" name="Рисунок 94" descr="http://www.mathprofi.ru/f/integraly_ot_drobno_racionalnoj_funkcii_clip_image020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mathprofi.ru/f/integraly_ot_drobno_racionalnoj_funkcii_clip_image020_000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86200" cy="228600"/>
            <wp:effectExtent l="19050" t="0" r="0" b="0"/>
            <wp:docPr id="95" name="Рисунок 95" descr="http://www.mathprofi.ru/f/integraly_ot_drobno_racionalnoj_funkcii_clip_image027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mathprofi.ru/f/integraly_ot_drobno_racionalnoj_funkcii_clip_image027_000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43325" cy="228600"/>
            <wp:effectExtent l="0" t="0" r="0" b="0"/>
            <wp:docPr id="96" name="Рисунок 96" descr="http://www.mathprofi.ru/f/integraly_ot_drobno_racionalnoj_funkcii_clip_image029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mathprofi.ru/f/integraly_ot_drobno_racionalnoj_funkcii_clip_image029_0000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76775" cy="714375"/>
            <wp:effectExtent l="19050" t="0" r="9525" b="0"/>
            <wp:docPr id="97" name="Рисунок 97" descr="http://www.mathprofi.ru/f/integraly_ot_drobno_racionalnoj_funkcii_clip_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mathprofi.ru/f/integraly_ot_drobno_racionalnoj_funkcii_clip_image072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229100" cy="714375"/>
            <wp:effectExtent l="19050" t="0" r="0" b="0"/>
            <wp:docPr id="98" name="Рисунок 98" descr="http://www.mathprofi.ru/f/integraly_ot_drobno_racionalnoj_funkcii_clip_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mathprofi.ru/f/integraly_ot_drobno_racionalnoj_funkcii_clip_image074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видите, основная трудность задания состояла в том, чтобы составить (правильно!) и решить (правильно!) систему линейных уравнений. А на завершающем этапе всё не так сложно: используем свойства линейности неопределенного интеграла и интегрируем. Обращаю внимание, что под каждым из трёх интегралов у нас «</w:t>
      </w:r>
      <w:proofErr w:type="spellStart"/>
      <w:proofErr w:type="gram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халявная</w:t>
      </w:r>
      <w:proofErr w:type="spellEnd"/>
      <w:proofErr w:type="gram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сложная функция, об особенностях ее интегрирования я рассказал на уроке </w:t>
      </w:r>
      <w:hyperlink r:id="rId59" w:history="1">
        <w:r w:rsidRPr="0013731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Метод замены переменной в неопределенном интеграле</w:t>
        </w:r>
      </w:hyperlink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Проверка: Дифференцируем ответ: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48175" cy="2733675"/>
            <wp:effectExtent l="19050" t="0" r="9525" b="0"/>
            <wp:docPr id="99" name="Рисунок 99" descr="http://www.mathprofi.ru/f/integraly_ot_drobno_racionalnoj_funkcii_clip_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mathprofi.ru/f/integraly_ot_drobno_racionalnoj_funkcii_clip_image076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Получена исходная подынтегральная функция, значит, интеграл найден правильно.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ходе проверки пришлось приводить выражение к общему знаменателю, и это не случайно. </w:t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 неопределенных коэффициентов и приведение выражения к общему знаменателю – это взаимно обратные действия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Пример 2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неопределенный интеграл.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85875" cy="419100"/>
            <wp:effectExtent l="0" t="0" r="9525" b="0"/>
            <wp:docPr id="100" name="Рисунок 100" descr="http://www.mathprofi.ru/f/integraly_ot_drobno_racionalnoj_funkcii_clip_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mathprofi.ru/f/integraly_ot_drobno_racionalnoj_funkcii_clip_image078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пример для самостоятельного решения. Полное решение и ответ в конце урока.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Вернемся к дроби из первого примера: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47775" cy="447675"/>
            <wp:effectExtent l="0" t="0" r="9525" b="0"/>
            <wp:docPr id="101" name="Рисунок 101" descr="http://www.mathprofi.ru/f/integraly_ot_drobno_racionalnoj_funkcii_clip_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mathprofi.ru/f/integraly_ot_drobno_racionalnoj_funkcii_clip_image080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Нетрудно заметить, что в знаменателе все множители РАЗНЫЕ. Возникает вопрос, а что делать, если дана, например, такая дробь</w:t>
      </w:r>
      <w:proofErr w:type="gram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05000" cy="447675"/>
            <wp:effectExtent l="19050" t="0" r="0" b="0"/>
            <wp:docPr id="102" name="Рисунок 102" descr="http://www.mathprofi.ru/f/integraly_ot_drobno_racionalnoj_funkcii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mathprofi.ru/f/integraly_ot_drobno_racionalnoj_funkcii_clip_image082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  </w:t>
      </w:r>
      <w:proofErr w:type="gram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Здесь в знаменателе у нас степени, или, </w:t>
      </w:r>
      <w:proofErr w:type="spell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по-математически</w:t>
      </w:r>
      <w:proofErr w:type="spell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373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кратные множители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Кроме того, есть неразложимый на 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множители квадратный трехчлен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71525" cy="200025"/>
            <wp:effectExtent l="19050" t="0" r="9525" b="0"/>
            <wp:docPr id="103" name="Рисунок 103" descr="http://www.mathprofi.ru/f/integraly_ot_drobno_racionalnoj_funkcii_clip_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mathprofi.ru/f/integraly_ot_drobno_racionalnoj_funkcii_clip_image084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(легко убедиться, что дискриминант уравнения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000125" cy="200025"/>
            <wp:effectExtent l="19050" t="0" r="9525" b="0"/>
            <wp:docPr id="104" name="Рисунок 104" descr="http://www.mathprofi.ru/f/integraly_ot_drobno_racionalnoj_funkcii_clip_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mathprofi.ru/f/integraly_ot_drobno_racionalnoj_funkcii_clip_image086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отрицателен, поэтому на множители трехчлен никак не разложить). Что делать? Разложение в сумму элементарных дробей будет выглядеть </w:t>
      </w:r>
      <w:proofErr w:type="gramStart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наподобие</w:t>
      </w:r>
      <w:proofErr w:type="gramEnd"/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28725" cy="390525"/>
            <wp:effectExtent l="0" t="0" r="9525" b="0"/>
            <wp:docPr id="105" name="Рисунок 105" descr="http://www.mathprofi.ru/f/integraly_ot_drobno_racionalnoj_funkcii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mathprofi.ru/f/integraly_ot_drobno_racionalnoj_funkcii_clip_image088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неизвестными коэффициентами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" cy="200025"/>
            <wp:effectExtent l="0" t="0" r="0" b="0"/>
            <wp:docPr id="106" name="Рисунок 106" descr="http://www.mathprofi.ru/f/integraly_ot_drobno_racionalnoj_funkcii_clip_image022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mathprofi.ru/f/integraly_ot_drobno_racionalnoj_funkcii_clip_image022_0005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вверху или как-то по-другому?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Пример 3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Представить функцию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05000" cy="447675"/>
            <wp:effectExtent l="19050" t="0" r="0" b="0"/>
            <wp:docPr id="107" name="Рисунок 107" descr="http://www.mathprofi.ru/f/integraly_ot_drobno_racionalnoj_funkcii_clip_image08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mathprofi.ru/f/integraly_ot_drobno_racionalnoj_funkcii_clip_image082_0000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виде суммы элементарных дробей с неизвестными коэффициентами.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1. 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Проверяем, правильная ли у нас дробь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Старшая степень числителя: 2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Старшая степень знаменателя: 8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2900" cy="180975"/>
            <wp:effectExtent l="19050" t="0" r="0" b="0"/>
            <wp:docPr id="108" name="Рисунок 108" descr="http://www.mathprofi.ru/f/integraly_ot_drobno_racionalnoj_funkcii_clip_image0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mathprofi.ru/f/integraly_ot_drobno_racionalnoj_funkcii_clip_image091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значит, дробь является правильной.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2.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ли что-нибудь разложить в знаменателе на множители? Очевидно, что нет, всё уже разложено. Квадратный трехчлен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52475" cy="200025"/>
            <wp:effectExtent l="19050" t="0" r="9525" b="0"/>
            <wp:docPr id="109" name="Рисунок 109" descr="http://www.mathprofi.ru/f/integraly_ot_drobno_racionalnoj_funkcii_clip_image0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mathprofi.ru/f/integraly_ot_drobno_racionalnoj_funkcii_clip_image093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раскладывается в произведение по указанным выше причинам. Гуд. Работы меньше.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Пример 4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Представить функцию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52575" cy="447675"/>
            <wp:effectExtent l="19050" t="0" r="0" b="0"/>
            <wp:docPr id="122" name="Рисунок 122" descr="http://www.mathprofi.ru/f/integraly_ot_drobno_racionalnoj_funkcii_clip_image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mathprofi.ru/f/integraly_ot_drobno_racionalnoj_funkcii_clip_image118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виде суммы элементарных дробей с неизвестными коэффициентами.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пример для самостоятельного решения. Полное решение и ответ в конце урока.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Строго следуйте алгоритму!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разобрались, по каким принципам нужно раскладывать дробно-рациональную функцию в сумму, то сможете разгрызть практически любой интеграл рассматриваемого типа.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Пример 5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неопределенный интеграл.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066800" cy="419100"/>
            <wp:effectExtent l="19050" t="0" r="0" b="0"/>
            <wp:docPr id="123" name="Рисунок 123" descr="http://www.mathprofi.ru/f/integraly_ot_drobno_racionalnoj_funkcii_clip_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mathprofi.ru/f/integraly_ot_drobno_racionalnoj_funkcii_clip_image120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1. 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Очевидно, что дробь является правильной: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2900" cy="180975"/>
            <wp:effectExtent l="19050" t="0" r="0" b="0"/>
            <wp:docPr id="124" name="Рисунок 124" descr="http://www.mathprofi.ru/f/integraly_ot_drobno_racionalnoj_funkcii_clip_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mathprofi.ru/f/integraly_ot_drobno_racionalnoj_funkcii_clip_image122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2.</w:t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ли что-нибудь разложить в знаменателе на множители? Можно. Здесь сумма кубов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00" cy="200025"/>
            <wp:effectExtent l="19050" t="0" r="0" b="0"/>
            <wp:docPr id="125" name="Рисунок 125" descr="http://www.mathprofi.ru/f/integraly_ot_drobno_racionalnoj_funkcii_clip_image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mathprofi.ru/f/integraly_ot_drobno_racionalnoj_funkcii_clip_image124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Раскладываем знаменатель на множители, используя формулу сокращенного умножения </w:t>
      </w: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57375" cy="228600"/>
            <wp:effectExtent l="19050" t="0" r="9525" b="0"/>
            <wp:docPr id="126" name="Рисунок 126" descr="http://www.mathprofi.ru/f/integraly_ot_drobno_racionalnoj_funkcii_clip_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mathprofi.ru/f/integraly_ot_drobno_racionalnoj_funkcii_clip_image126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137312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71775" cy="447675"/>
            <wp:effectExtent l="19050" t="0" r="9525" b="0"/>
            <wp:docPr id="127" name="Рисунок 127" descr="http://www.mathprofi.ru/f/integraly_ot_drobno_racionalnoj_funkc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mathprofi.ru/f/integraly_ot_drobno_racionalnoj_funkcii_clip_image128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73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Самостоятельная работа.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Пример </w:t>
      </w:r>
      <w:r w:rsidRPr="001373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5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Найти неопределенный интеграл.</w:t>
      </w:r>
      <w:r w:rsidRPr="00C46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62075" cy="447675"/>
            <wp:effectExtent l="19050" t="0" r="9525" b="0"/>
            <wp:docPr id="137" name="Рисунок 137" descr="http://www.mathprofi.ru/f/integraly_ot_drobno_racionalnoj_funkcii_clip_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mathprofi.ru/f/integraly_ot_drobno_racionalnoj_funkcii_clip_image146.gif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Пример </w:t>
      </w:r>
      <w:r w:rsidRPr="001373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6</w:t>
      </w:r>
    </w:p>
    <w:p w:rsidR="00C461BE" w:rsidRPr="00C461BE" w:rsidRDefault="00C461BE" w:rsidP="00137312">
      <w:pPr>
        <w:spacing w:before="150" w:after="150" w:line="240" w:lineRule="auto"/>
        <w:ind w:left="-1134" w:right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6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Найти неопределенный интеграл.</w:t>
      </w:r>
      <w:r w:rsidRPr="00C46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137312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09675" cy="447675"/>
            <wp:effectExtent l="19050" t="0" r="9525" b="0"/>
            <wp:docPr id="138" name="Рисунок 138" descr="http://www.mathprofi.ru/f/integraly_ot_drobno_racionalnoj_funkcii_clip_image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mathprofi.ru/f/integraly_ot_drobno_racionalnoj_funkcii_clip_image148.gif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BE" w:rsidRPr="00137312" w:rsidRDefault="00C461BE" w:rsidP="00137312">
      <w:pPr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24EB" w:rsidRPr="00A42CB4" w:rsidRDefault="008B24EB" w:rsidP="008B2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8B24EB" w:rsidRPr="004353A0" w:rsidRDefault="008B24EB" w:rsidP="008B24EB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8B24EB" w:rsidRDefault="008B24EB" w:rsidP="008B24EB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137312" w:rsidRPr="00137312" w:rsidRDefault="00137312" w:rsidP="00137312">
      <w:pPr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7312" w:rsidRDefault="00137312" w:rsidP="00137312">
      <w:pPr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7312" w:rsidRDefault="00137312" w:rsidP="00137312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ЕН-01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137312" w:rsidRPr="00E531D2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03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137312" w:rsidRDefault="008B24EB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3</w:t>
      </w:r>
      <w:r w:rsidR="00137312" w:rsidRPr="00E531D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6</w:t>
      </w:r>
    </w:p>
    <w:p w:rsidR="00137312" w:rsidRPr="00A0703B" w:rsidRDefault="00137312" w:rsidP="0013731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</w:p>
    <w:p w:rsidR="00137312" w:rsidRPr="00E531D2" w:rsidRDefault="00137312" w:rsidP="0013731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137312" w:rsidRDefault="00137312" w:rsidP="00137312">
      <w:pPr>
        <w:ind w:left="-1134"/>
        <w:rPr>
          <w:rFonts w:ascii="Times New Roman" w:eastAsia="Calibri" w:hAnsi="Times New Roman"/>
          <w:bCs/>
          <w:sz w:val="28"/>
          <w:szCs w:val="28"/>
        </w:rPr>
      </w:pPr>
      <w:r w:rsidRPr="00137312">
        <w:rPr>
          <w:rFonts w:ascii="Times New Roman" w:eastAsia="Calibri" w:hAnsi="Times New Roman"/>
          <w:bCs/>
          <w:sz w:val="28"/>
          <w:szCs w:val="28"/>
        </w:rPr>
        <w:t>Тема урока: Интегрирование тригонометрических функций</w:t>
      </w:r>
    </w:p>
    <w:p w:rsidR="00137312" w:rsidRPr="00137312" w:rsidRDefault="00137312" w:rsidP="00137312">
      <w:pPr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731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интегралы, в которых подынтегральная функция представляет собой произведение синусов и косинусов первой степени от икса, умноженного на разные множители, то есть интегралы вида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295525" cy="581025"/>
            <wp:effectExtent l="19050" t="0" r="9525" b="0"/>
            <wp:docPr id="227" name="Рисунок 227" descr="https://function-x.ru/chapter8-3/integral3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function-x.ru/chapter8-3/integral3_clip_image002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(1)</w:t>
      </w:r>
    </w:p>
    <w:p w:rsidR="00137312" w:rsidRPr="00137312" w:rsidRDefault="00137312" w:rsidP="00137312">
      <w:pPr>
        <w:pStyle w:val="a3"/>
        <w:shd w:val="clear" w:color="auto" w:fill="F0F0F0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lastRenderedPageBreak/>
        <w:t>Воспользовавшись известными тригонометрическими формулами</w:t>
      </w:r>
    </w:p>
    <w:p w:rsidR="00137312" w:rsidRPr="00137312" w:rsidRDefault="00137312" w:rsidP="00137312">
      <w:pPr>
        <w:pStyle w:val="a3"/>
        <w:shd w:val="clear" w:color="auto" w:fill="F0F0F0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505075" cy="390525"/>
            <wp:effectExtent l="0" t="0" r="0" b="0"/>
            <wp:docPr id="228" name="Рисунок 228" descr="формула, необходимая для интегрирования тригонометрических 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формула, необходимая для интегрирования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(2)</w:t>
      </w:r>
      <w:r w:rsidRPr="00137312">
        <w:rPr>
          <w:color w:val="000000" w:themeColor="text1"/>
          <w:sz w:val="28"/>
          <w:szCs w:val="28"/>
        </w:rPr>
        <w:br/>
      </w: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524125" cy="390525"/>
            <wp:effectExtent l="0" t="0" r="0" b="0"/>
            <wp:docPr id="229" name="Рисунок 229" descr="формула, необходимая для интегрирования тригонометрических 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формула, необходимая для интегрирования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(3)</w:t>
      </w:r>
      <w:r w:rsidRPr="00137312">
        <w:rPr>
          <w:color w:val="000000" w:themeColor="text1"/>
          <w:sz w:val="28"/>
          <w:szCs w:val="28"/>
        </w:rPr>
        <w:br/>
      </w: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581275" cy="390525"/>
            <wp:effectExtent l="0" t="0" r="0" b="0"/>
            <wp:docPr id="230" name="Рисунок 230" descr="формула, необходимая для интегрирования тригонометрических 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формула, необходимая для интегрирования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(4)</w:t>
      </w:r>
      <w:r w:rsidRPr="00137312">
        <w:rPr>
          <w:color w:val="000000" w:themeColor="text1"/>
          <w:sz w:val="28"/>
          <w:szCs w:val="28"/>
        </w:rPr>
        <w:br/>
        <w:t>можно преобразовать каждое из произведений в интегралах вида (31) в алгебраическую сумму и проинтегрировать по формулам</w:t>
      </w:r>
    </w:p>
    <w:p w:rsidR="00137312" w:rsidRPr="00137312" w:rsidRDefault="00137312" w:rsidP="00137312">
      <w:pPr>
        <w:pStyle w:val="a3"/>
        <w:shd w:val="clear" w:color="auto" w:fill="F0F0F0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647825" cy="390525"/>
            <wp:effectExtent l="19050" t="0" r="0" b="0"/>
            <wp:docPr id="231" name="Рисунок 231" descr="формула, необходимая для интегрирования тригонометрических 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формула, необходимая для интегрирования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(5)</w:t>
      </w:r>
    </w:p>
    <w:p w:rsidR="00137312" w:rsidRPr="00137312" w:rsidRDefault="00137312" w:rsidP="00137312">
      <w:pPr>
        <w:pStyle w:val="a3"/>
        <w:shd w:val="clear" w:color="auto" w:fill="F0F0F0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и</w:t>
      </w:r>
      <w:r w:rsidRPr="00137312">
        <w:rPr>
          <w:color w:val="000000" w:themeColor="text1"/>
          <w:sz w:val="28"/>
          <w:szCs w:val="28"/>
        </w:rPr>
        <w:br/>
      </w:r>
      <w:r w:rsidRPr="00137312">
        <w:rPr>
          <w:color w:val="000000" w:themeColor="text1"/>
          <w:sz w:val="28"/>
          <w:szCs w:val="28"/>
        </w:rPr>
        <w:br/>
      </w: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562100" cy="390525"/>
            <wp:effectExtent l="19050" t="0" r="0" b="0"/>
            <wp:docPr id="232" name="Рисунок 232" descr="формула, необходимая для интегрирования тригонометрических 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формула, необходимая для интегрирования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(6)</w:t>
      </w:r>
      <w:r w:rsidRPr="00137312">
        <w:rPr>
          <w:color w:val="000000" w:themeColor="text1"/>
          <w:sz w:val="28"/>
          <w:szCs w:val="28"/>
        </w:rPr>
        <w:br w:type="textWrapping" w:clear="all"/>
      </w:r>
    </w:p>
    <w:p w:rsidR="00137312" w:rsidRPr="00137312" w:rsidRDefault="00137312" w:rsidP="00137312">
      <w:pPr>
        <w:shd w:val="clear" w:color="auto" w:fill="FFFFFF"/>
        <w:ind w:left="-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31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Пример 1. </w:t>
      </w:r>
      <w:r w:rsidRPr="00137312">
        <w:rPr>
          <w:rFonts w:ascii="Times New Roman" w:hAnsi="Times New Roman" w:cs="Times New Roman"/>
          <w:color w:val="000000" w:themeColor="text1"/>
          <w:sz w:val="28"/>
          <w:szCs w:val="28"/>
        </w:rPr>
        <w:t>Найти </w:t>
      </w:r>
      <w:r w:rsidRPr="0013731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интеграл от тригонометрической функции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333500" cy="295275"/>
            <wp:effectExtent l="0" t="0" r="0" b="0"/>
            <wp:docPr id="233" name="Рисунок 233" descr="https://function-x.ru/chapter8-3/integral3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function-x.ru/chapter8-3/integral3_clip_image014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 xml:space="preserve">Решение. По формуле (2) </w:t>
      </w:r>
      <w:proofErr w:type="gramStart"/>
      <w:r w:rsidRPr="00137312">
        <w:rPr>
          <w:color w:val="000000" w:themeColor="text1"/>
          <w:sz w:val="28"/>
          <w:szCs w:val="28"/>
        </w:rPr>
        <w:t>при</w:t>
      </w:r>
      <w:proofErr w:type="gramEnd"/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5775" cy="428625"/>
            <wp:effectExtent l="19050" t="0" r="9525" b="0"/>
            <wp:docPr id="234" name="Рисунок 234" descr="https://function-x.ru/chapter8-3/integral3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function-x.ru/chapter8-3/integral3_clip_image016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имеем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81225" cy="1009650"/>
            <wp:effectExtent l="19050" t="0" r="9525" b="0"/>
            <wp:docPr id="235" name="Рисунок 235" descr="https://function-x.ru/chapter8-3/integral3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function-x.ru/chapter8-3/integral3_clip_image018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Поэтому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724025" cy="1104900"/>
            <wp:effectExtent l="19050" t="0" r="9525" b="0"/>
            <wp:docPr id="236" name="Рисунок 236" descr="https://function-x.ru/chapter8-3/integral3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function-x.ru/chapter8-3/integral3_clip_image020.gif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lastRenderedPageBreak/>
        <w:t>Применяя далее формулу (5), получим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05025" cy="914400"/>
            <wp:effectExtent l="19050" t="0" r="9525" b="0"/>
            <wp:docPr id="237" name="Рисунок 237" descr="https://function-x.ru/chapter8-3/integral3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s://function-x.ru/chapter8-3/integral3_clip_image022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shd w:val="clear" w:color="auto" w:fill="FFFFFF"/>
        <w:ind w:left="-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31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Пример 2. </w:t>
      </w:r>
      <w:r w:rsidRPr="00137312">
        <w:rPr>
          <w:rFonts w:ascii="Times New Roman" w:hAnsi="Times New Roman" w:cs="Times New Roman"/>
          <w:color w:val="000000" w:themeColor="text1"/>
          <w:sz w:val="28"/>
          <w:szCs w:val="28"/>
        </w:rPr>
        <w:t>Найти </w:t>
      </w:r>
      <w:r w:rsidRPr="00137312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интеграл от тригонометрической функции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047750" cy="276225"/>
            <wp:effectExtent l="19050" t="0" r="0" b="0"/>
            <wp:docPr id="238" name="Рисунок 238" descr="https://function-x.ru/chapter8-3/trig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function-x.ru/chapter8-3/trig001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 xml:space="preserve">Решение. По формуле (3) </w:t>
      </w:r>
      <w:proofErr w:type="gramStart"/>
      <w:r w:rsidRPr="00137312">
        <w:rPr>
          <w:color w:val="000000" w:themeColor="text1"/>
          <w:sz w:val="28"/>
          <w:szCs w:val="28"/>
        </w:rPr>
        <w:t>при</w:t>
      </w:r>
      <w:proofErr w:type="gramEnd"/>
      <w:r w:rsidRPr="00137312">
        <w:rPr>
          <w:color w:val="000000" w:themeColor="text1"/>
          <w:sz w:val="28"/>
          <w:szCs w:val="28"/>
        </w:rPr>
        <w:t> </w:t>
      </w: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971550" cy="228600"/>
            <wp:effectExtent l="19050" t="0" r="0" b="0"/>
            <wp:docPr id="239" name="Рисунок 239" descr="https://function-x.ru/chapter8-3/trig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function-x.ru/chapter8-3/trig002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получаем следующее преобразование подынтегрального выражения: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228850" cy="1009650"/>
            <wp:effectExtent l="19050" t="0" r="0" b="0"/>
            <wp:docPr id="240" name="Рисунок 240" descr="https://function-x.ru/chapter8-3/trig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function-x.ru/chapter8-3/trig003.gif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Поэтому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71700" cy="809625"/>
            <wp:effectExtent l="19050" t="0" r="0" b="0"/>
            <wp:docPr id="241" name="Рисунок 241" descr="https://function-x.ru/chapter8-3/trig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function-x.ru/chapter8-3/trig004.gif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Применяя далее формулу (6), получим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305050" cy="428625"/>
            <wp:effectExtent l="19050" t="0" r="0" b="0"/>
            <wp:docPr id="242" name="Рисунок 242" descr="https://function-x.ru/chapter8-3/trig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function-x.ru/chapter8-3/trig005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Для самопроверки при расчетах можно воспользоваться </w:t>
      </w:r>
      <w:hyperlink r:id="rId93" w:tgtFrame="_blank" w:history="1">
        <w:r w:rsidRPr="00137312">
          <w:rPr>
            <w:rStyle w:val="a7"/>
            <w:b/>
            <w:bCs/>
            <w:color w:val="000000" w:themeColor="text1"/>
            <w:sz w:val="28"/>
            <w:szCs w:val="28"/>
          </w:rPr>
          <w:t xml:space="preserve">калькулятором неопределённых интегралов </w:t>
        </w:r>
        <w:proofErr w:type="spellStart"/>
        <w:r w:rsidRPr="00137312">
          <w:rPr>
            <w:rStyle w:val="a7"/>
            <w:b/>
            <w:bCs/>
            <w:color w:val="000000" w:themeColor="text1"/>
            <w:sz w:val="28"/>
            <w:szCs w:val="28"/>
          </w:rPr>
          <w:t>онлайн</w:t>
        </w:r>
        <w:proofErr w:type="spellEnd"/>
      </w:hyperlink>
      <w:r w:rsidRPr="00137312">
        <w:rPr>
          <w:color w:val="000000" w:themeColor="text1"/>
          <w:sz w:val="28"/>
          <w:szCs w:val="28"/>
        </w:rPr>
        <w:t>.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</w:p>
    <w:p w:rsidR="00137312" w:rsidRPr="00137312" w:rsidRDefault="00137312" w:rsidP="00137312">
      <w:pPr>
        <w:pStyle w:val="2"/>
        <w:shd w:val="clear" w:color="auto" w:fill="FFFFFF"/>
        <w:ind w:left="-1134"/>
        <w:rPr>
          <w:color w:val="000000" w:themeColor="text1"/>
          <w:sz w:val="28"/>
          <w:szCs w:val="28"/>
        </w:rPr>
      </w:pPr>
      <w:bookmarkStart w:id="0" w:name="paragraph2"/>
      <w:r w:rsidRPr="00137312">
        <w:rPr>
          <w:color w:val="000000" w:themeColor="text1"/>
          <w:sz w:val="28"/>
          <w:szCs w:val="28"/>
        </w:rPr>
        <w:t>Интеграл произведения степеней синуса и косинуса одного и того же аргумента</w:t>
      </w:r>
      <w:bookmarkEnd w:id="0"/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Рассмотрим теперь интегралы от функций, представляющих собой произведение степеней синуса и косинуса одного и того же аргумента, т.е.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104900" cy="276225"/>
            <wp:effectExtent l="19050" t="0" r="0" b="0"/>
            <wp:docPr id="247" name="Рисунок 247" descr="https://function-x.ru/chapter8-3/integral3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function-x.ru/chapter8-3/integral3_clip_image024.gif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 (7)</w:t>
      </w:r>
    </w:p>
    <w:p w:rsidR="00137312" w:rsidRPr="00137312" w:rsidRDefault="00137312" w:rsidP="00137312">
      <w:pPr>
        <w:pStyle w:val="a3"/>
        <w:shd w:val="clear" w:color="auto" w:fill="F0F0F0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В частных случаях один из показателей (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m</w:t>
      </w:r>
      <w:proofErr w:type="spellEnd"/>
      <w:r w:rsidRPr="00137312">
        <w:rPr>
          <w:rStyle w:val="a8"/>
          <w:color w:val="000000" w:themeColor="text1"/>
          <w:sz w:val="28"/>
          <w:szCs w:val="28"/>
        </w:rPr>
        <w:t> </w:t>
      </w:r>
      <w:r w:rsidRPr="00137312">
        <w:rPr>
          <w:color w:val="000000" w:themeColor="text1"/>
          <w:sz w:val="28"/>
          <w:szCs w:val="28"/>
        </w:rPr>
        <w:t>или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n</w:t>
      </w:r>
      <w:proofErr w:type="spellEnd"/>
      <w:r w:rsidRPr="00137312">
        <w:rPr>
          <w:color w:val="000000" w:themeColor="text1"/>
          <w:sz w:val="28"/>
          <w:szCs w:val="28"/>
        </w:rPr>
        <w:t>) может равняться нулю.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lastRenderedPageBreak/>
        <w:t>При интегрировании таких функций используется то, что чётную степень косинуса можно выразить через синус, а дифференциал синуса равен </w:t>
      </w:r>
      <w:proofErr w:type="spellStart"/>
      <w:r w:rsidRPr="00137312">
        <w:rPr>
          <w:rStyle w:val="formula"/>
          <w:color w:val="000000" w:themeColor="text1"/>
          <w:sz w:val="28"/>
          <w:szCs w:val="28"/>
        </w:rPr>
        <w:t>cos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rStyle w:val="a8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dx</w:t>
      </w:r>
      <w:proofErr w:type="spellEnd"/>
      <w:r w:rsidRPr="00137312">
        <w:rPr>
          <w:color w:val="000000" w:themeColor="text1"/>
          <w:sz w:val="28"/>
          <w:szCs w:val="28"/>
        </w:rPr>
        <w:t> (или чётную степень синуса можно выразить через косинус, а дифференциал косинуса равен </w:t>
      </w:r>
      <w:r w:rsidRPr="00137312">
        <w:rPr>
          <w:rStyle w:val="formula"/>
          <w:color w:val="000000" w:themeColor="text1"/>
          <w:sz w:val="28"/>
          <w:szCs w:val="28"/>
        </w:rPr>
        <w:t>- </w:t>
      </w:r>
      <w:proofErr w:type="spellStart"/>
      <w:r w:rsidRPr="00137312">
        <w:rPr>
          <w:rStyle w:val="formula"/>
          <w:color w:val="000000" w:themeColor="text1"/>
          <w:sz w:val="28"/>
          <w:szCs w:val="28"/>
        </w:rPr>
        <w:t>sin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rStyle w:val="a8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dx</w:t>
      </w:r>
      <w:proofErr w:type="spellEnd"/>
      <w:r w:rsidRPr="00137312">
        <w:rPr>
          <w:color w:val="000000" w:themeColor="text1"/>
          <w:sz w:val="28"/>
          <w:szCs w:val="28"/>
        </w:rPr>
        <w:t>).</w:t>
      </w:r>
    </w:p>
    <w:p w:rsidR="00137312" w:rsidRPr="00137312" w:rsidRDefault="00137312" w:rsidP="00137312">
      <w:pPr>
        <w:pStyle w:val="a3"/>
        <w:shd w:val="clear" w:color="auto" w:fill="F0F0F0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Следует различать два случая: 1) хотя бы один из показателей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m</w:t>
      </w:r>
      <w:proofErr w:type="spellEnd"/>
      <w:r w:rsidRPr="00137312">
        <w:rPr>
          <w:color w:val="000000" w:themeColor="text1"/>
          <w:sz w:val="28"/>
          <w:szCs w:val="28"/>
        </w:rPr>
        <w:t> и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n</w:t>
      </w:r>
      <w:proofErr w:type="spellEnd"/>
      <w:r w:rsidRPr="00137312">
        <w:rPr>
          <w:color w:val="000000" w:themeColor="text1"/>
          <w:sz w:val="28"/>
          <w:szCs w:val="28"/>
        </w:rPr>
        <w:t> нечётный; 2) оба показателя чётные.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Пусть имеет место первый случай, а именно показатель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n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= 2</w:t>
      </w:r>
      <w:r w:rsidRPr="00137312">
        <w:rPr>
          <w:rStyle w:val="a8"/>
          <w:color w:val="000000" w:themeColor="text1"/>
          <w:sz w:val="28"/>
          <w:szCs w:val="28"/>
        </w:rPr>
        <w:t>k</w:t>
      </w:r>
      <w:r w:rsidRPr="00137312">
        <w:rPr>
          <w:rStyle w:val="formula"/>
          <w:color w:val="000000" w:themeColor="text1"/>
          <w:sz w:val="28"/>
          <w:szCs w:val="28"/>
        </w:rPr>
        <w:t> + 1</w:t>
      </w:r>
      <w:r w:rsidRPr="00137312">
        <w:rPr>
          <w:color w:val="000000" w:themeColor="text1"/>
          <w:sz w:val="28"/>
          <w:szCs w:val="28"/>
        </w:rPr>
        <w:t> - нечётный. Тогда, учитывая, что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133475" cy="228600"/>
            <wp:effectExtent l="19050" t="0" r="9525" b="0"/>
            <wp:docPr id="248" name="Рисунок 248" descr="https://function-x.ru/chapter8-3/integral3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function-x.ru/chapter8-3/integral3_clip_image026.gif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получим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876425" cy="914400"/>
            <wp:effectExtent l="19050" t="0" r="9525" b="0"/>
            <wp:docPr id="249" name="Рисунок 249" descr="формула, необходимая для интегрирования тригонометрических 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формула, необходимая для интегрирования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0F0F0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Подынтегральное выражение представлено в таком виде, что одна его часть – функция только синуса, а другая – дифференциал синуса. Теперь с помощью замены переменной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t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= </w:t>
      </w:r>
      <w:proofErr w:type="spellStart"/>
      <w:r w:rsidRPr="00137312">
        <w:rPr>
          <w:rStyle w:val="formula"/>
          <w:color w:val="000000" w:themeColor="text1"/>
          <w:sz w:val="28"/>
          <w:szCs w:val="28"/>
        </w:rPr>
        <w:t>sin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color w:val="000000" w:themeColor="text1"/>
          <w:sz w:val="28"/>
          <w:szCs w:val="28"/>
        </w:rPr>
        <w:t> решение сводится к интегрированию многочлена относительно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t</w:t>
      </w:r>
      <w:proofErr w:type="spellEnd"/>
      <w:r w:rsidRPr="00137312">
        <w:rPr>
          <w:color w:val="000000" w:themeColor="text1"/>
          <w:sz w:val="28"/>
          <w:szCs w:val="28"/>
        </w:rPr>
        <w:t>. Если же только степень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m</w:t>
      </w:r>
      <w:proofErr w:type="spellEnd"/>
      <w:r w:rsidRPr="00137312">
        <w:rPr>
          <w:color w:val="000000" w:themeColor="text1"/>
          <w:sz w:val="28"/>
          <w:szCs w:val="28"/>
        </w:rPr>
        <w:t xml:space="preserve"> нечётна, то поступают аналогично, выделяя множитель </w:t>
      </w:r>
      <w:proofErr w:type="spellStart"/>
      <w:r w:rsidRPr="00137312">
        <w:rPr>
          <w:color w:val="000000" w:themeColor="text1"/>
          <w:sz w:val="28"/>
          <w:szCs w:val="28"/>
        </w:rPr>
        <w:t>sin</w:t>
      </w:r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color w:val="000000" w:themeColor="text1"/>
          <w:sz w:val="28"/>
          <w:szCs w:val="28"/>
        </w:rPr>
        <w:t xml:space="preserve">, выражая остальную часть подынтегральной функции через </w:t>
      </w:r>
      <w:proofErr w:type="spellStart"/>
      <w:r w:rsidRPr="00137312">
        <w:rPr>
          <w:color w:val="000000" w:themeColor="text1"/>
          <w:sz w:val="28"/>
          <w:szCs w:val="28"/>
        </w:rPr>
        <w:t>cos</w:t>
      </w:r>
      <w:proofErr w:type="spellEnd"/>
      <w:r w:rsidRPr="00137312">
        <w:rPr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color w:val="000000" w:themeColor="text1"/>
          <w:sz w:val="28"/>
          <w:szCs w:val="28"/>
        </w:rPr>
        <w:t> и полагая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t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= </w:t>
      </w:r>
      <w:proofErr w:type="spellStart"/>
      <w:r w:rsidRPr="00137312">
        <w:rPr>
          <w:rStyle w:val="formula"/>
          <w:color w:val="000000" w:themeColor="text1"/>
          <w:sz w:val="28"/>
          <w:szCs w:val="28"/>
        </w:rPr>
        <w:t>cos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color w:val="000000" w:themeColor="text1"/>
          <w:sz w:val="28"/>
          <w:szCs w:val="28"/>
        </w:rPr>
        <w:t>. Этот приём можно использовать и при </w:t>
      </w:r>
      <w:r w:rsidRPr="00137312">
        <w:rPr>
          <w:rStyle w:val="a8"/>
          <w:b/>
          <w:bCs/>
          <w:color w:val="000000" w:themeColor="text1"/>
          <w:sz w:val="28"/>
          <w:szCs w:val="28"/>
        </w:rPr>
        <w:t>интегрировании частного степеней синуса и косинуса</w:t>
      </w:r>
      <w:r w:rsidRPr="00137312">
        <w:rPr>
          <w:color w:val="000000" w:themeColor="text1"/>
          <w:sz w:val="28"/>
          <w:szCs w:val="28"/>
        </w:rPr>
        <w:t>, когда </w:t>
      </w:r>
      <w:r w:rsidRPr="00137312">
        <w:rPr>
          <w:rStyle w:val="a8"/>
          <w:b/>
          <w:bCs/>
          <w:color w:val="000000" w:themeColor="text1"/>
          <w:sz w:val="28"/>
          <w:szCs w:val="28"/>
        </w:rPr>
        <w:t>хотя бы один из показателей - нечётный</w:t>
      </w:r>
      <w:r w:rsidRPr="00137312">
        <w:rPr>
          <w:color w:val="000000" w:themeColor="text1"/>
          <w:sz w:val="28"/>
          <w:szCs w:val="28"/>
        </w:rPr>
        <w:t>. Всё дело в том, что </w:t>
      </w:r>
      <w:r w:rsidRPr="00137312">
        <w:rPr>
          <w:rStyle w:val="a8"/>
          <w:b/>
          <w:bCs/>
          <w:color w:val="000000" w:themeColor="text1"/>
          <w:sz w:val="28"/>
          <w:szCs w:val="28"/>
        </w:rPr>
        <w:t>частное степеней синуса и косинуса - это частный случай их произведения</w:t>
      </w:r>
      <w:r w:rsidRPr="00137312">
        <w:rPr>
          <w:color w:val="000000" w:themeColor="text1"/>
          <w:sz w:val="28"/>
          <w:szCs w:val="28"/>
        </w:rPr>
        <w:t>: когда тригонометрическая функция находится в знаменателе подынтегрального выражения, её степень - отрицательная. Но бывают и случаи частного тригонометрических функций, когда их степени - только чётные. О них - следующем абзаце.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Если же оба показателя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m</w:t>
      </w:r>
      <w:proofErr w:type="spellEnd"/>
      <w:r w:rsidRPr="00137312">
        <w:rPr>
          <w:color w:val="000000" w:themeColor="text1"/>
          <w:sz w:val="28"/>
          <w:szCs w:val="28"/>
        </w:rPr>
        <w:t> и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n</w:t>
      </w:r>
      <w:proofErr w:type="spellEnd"/>
      <w:r w:rsidRPr="00137312">
        <w:rPr>
          <w:color w:val="000000" w:themeColor="text1"/>
          <w:sz w:val="28"/>
          <w:szCs w:val="28"/>
        </w:rPr>
        <w:t> – чётные, то, используя тригонометрические формулы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381125" cy="1209675"/>
            <wp:effectExtent l="19050" t="0" r="0" b="0"/>
            <wp:docPr id="250" name="Рисунок 250" descr="формулы, необходимые для интегрирования тригонометрических 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формулы, необходимые для интегрирования тригонометрических функций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понижают показатели степени синуса и косинуса, после чего получится интеграл того же типа, что и выше. Поэтому интегрирование следует продолжать по той же схеме. </w:t>
      </w:r>
      <w:r w:rsidRPr="00137312">
        <w:rPr>
          <w:rStyle w:val="a8"/>
          <w:b/>
          <w:bCs/>
          <w:color w:val="000000" w:themeColor="text1"/>
          <w:sz w:val="28"/>
          <w:szCs w:val="28"/>
        </w:rPr>
        <w:t xml:space="preserve">Если же один из чётных показателей - отрицательный, то есть </w:t>
      </w:r>
      <w:r w:rsidRPr="00137312">
        <w:rPr>
          <w:rStyle w:val="a8"/>
          <w:b/>
          <w:bCs/>
          <w:color w:val="000000" w:themeColor="text1"/>
          <w:sz w:val="28"/>
          <w:szCs w:val="28"/>
        </w:rPr>
        <w:lastRenderedPageBreak/>
        <w:t>рассматривается частное чётных степеней синуса и косинуса, то данная схема не годится</w:t>
      </w:r>
      <w:r w:rsidRPr="00137312">
        <w:rPr>
          <w:color w:val="000000" w:themeColor="text1"/>
          <w:sz w:val="28"/>
          <w:szCs w:val="28"/>
        </w:rPr>
        <w:t>. Тогда используется замена переменной в зависимости от того, как можно преобразовать подынтегральное выражение. Такой случай будет рассмотрен в следующем параграфе.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rStyle w:val="a6"/>
          <w:color w:val="000000" w:themeColor="text1"/>
          <w:sz w:val="28"/>
          <w:szCs w:val="28"/>
        </w:rPr>
        <w:t>Пример 3. </w:t>
      </w:r>
      <w:r w:rsidRPr="00137312">
        <w:rPr>
          <w:color w:val="000000" w:themeColor="text1"/>
          <w:sz w:val="28"/>
          <w:szCs w:val="28"/>
        </w:rPr>
        <w:t>Найти </w:t>
      </w:r>
      <w:r w:rsidRPr="00137312">
        <w:rPr>
          <w:rStyle w:val="a6"/>
          <w:color w:val="000000" w:themeColor="text1"/>
          <w:sz w:val="28"/>
          <w:szCs w:val="28"/>
        </w:rPr>
        <w:t>интеграл от тригонометрической функции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295400" cy="276225"/>
            <wp:effectExtent l="0" t="0" r="0" b="0"/>
            <wp:docPr id="251" name="Рисунок 251" descr="https://function-x.ru/chapter8-3/integral3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function-x.ru/chapter8-3/integral3_clip_image032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Решение. Показатель степени косинуса – нечётный. Поэтому представим</w:t>
      </w:r>
      <w:r w:rsidRPr="00137312">
        <w:rPr>
          <w:color w:val="000000" w:themeColor="text1"/>
          <w:sz w:val="28"/>
          <w:szCs w:val="28"/>
        </w:rPr>
        <w:br/>
      </w: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09575" cy="200025"/>
            <wp:effectExtent l="19050" t="0" r="9525" b="0"/>
            <wp:docPr id="252" name="Рисунок 252" descr="https://function-x.ru/chapter8-3/integral3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function-x.ru/chapter8-3/integral3_clip_image034.gif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в виде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933575" cy="228600"/>
            <wp:effectExtent l="19050" t="0" r="0" b="0"/>
            <wp:docPr id="253" name="Рисунок 253" descr="https://function-x.ru/chapter8-3/integral3_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function-x.ru/chapter8-3/integral3_clip_image036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и произведём замену переменной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t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= </w:t>
      </w:r>
      <w:proofErr w:type="spellStart"/>
      <w:r w:rsidRPr="00137312">
        <w:rPr>
          <w:rStyle w:val="formula"/>
          <w:color w:val="000000" w:themeColor="text1"/>
          <w:sz w:val="28"/>
          <w:szCs w:val="28"/>
        </w:rPr>
        <w:t>sin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color w:val="000000" w:themeColor="text1"/>
          <w:sz w:val="28"/>
          <w:szCs w:val="28"/>
        </w:rPr>
        <w:t> (тогда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dt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= </w:t>
      </w:r>
      <w:proofErr w:type="spellStart"/>
      <w:r w:rsidRPr="00137312">
        <w:rPr>
          <w:rStyle w:val="formula"/>
          <w:color w:val="000000" w:themeColor="text1"/>
          <w:sz w:val="28"/>
          <w:szCs w:val="28"/>
        </w:rPr>
        <w:t>cos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x</w:t>
      </w:r>
      <w:proofErr w:type="spellEnd"/>
      <w:r w:rsidRPr="00137312">
        <w:rPr>
          <w:rStyle w:val="formula"/>
          <w:color w:val="000000" w:themeColor="text1"/>
          <w:sz w:val="28"/>
          <w:szCs w:val="28"/>
        </w:rPr>
        <w:t> </w:t>
      </w:r>
      <w:proofErr w:type="spellStart"/>
      <w:r w:rsidRPr="00137312">
        <w:rPr>
          <w:rStyle w:val="a8"/>
          <w:color w:val="000000" w:themeColor="text1"/>
          <w:sz w:val="28"/>
          <w:szCs w:val="28"/>
        </w:rPr>
        <w:t>dx</w:t>
      </w:r>
      <w:proofErr w:type="spellEnd"/>
      <w:r w:rsidRPr="00137312">
        <w:rPr>
          <w:color w:val="000000" w:themeColor="text1"/>
          <w:sz w:val="28"/>
          <w:szCs w:val="28"/>
        </w:rPr>
        <w:t>). Тогда получим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981200" cy="1314450"/>
            <wp:effectExtent l="19050" t="0" r="0" b="0"/>
            <wp:docPr id="254" name="Рисунок 254" descr="https://function-x.ru/chapter8-3/integral3_clip_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function-x.ru/chapter8-3/integral3_clip_image038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color w:val="000000" w:themeColor="text1"/>
          <w:sz w:val="28"/>
          <w:szCs w:val="28"/>
        </w:rPr>
        <w:t>Найти </w:t>
      </w:r>
      <w:r w:rsidRPr="00137312">
        <w:rPr>
          <w:rStyle w:val="a6"/>
          <w:color w:val="000000" w:themeColor="text1"/>
          <w:sz w:val="28"/>
          <w:szCs w:val="28"/>
        </w:rPr>
        <w:t>интеграл от тригонометрической функции</w:t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047750" cy="276225"/>
            <wp:effectExtent l="19050" t="0" r="0" b="0"/>
            <wp:docPr id="28" name="Рисунок 238" descr="https://function-x.ru/chapter8-3/trig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function-x.ru/chapter8-3/trig001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12" w:rsidRPr="00137312" w:rsidRDefault="00137312" w:rsidP="00137312">
      <w:pPr>
        <w:pStyle w:val="a3"/>
        <w:shd w:val="clear" w:color="auto" w:fill="FFFFFF"/>
        <w:ind w:left="-1134"/>
        <w:rPr>
          <w:color w:val="000000" w:themeColor="text1"/>
          <w:sz w:val="28"/>
          <w:szCs w:val="28"/>
        </w:rPr>
      </w:pPr>
      <w:r w:rsidRPr="0013731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038225" cy="276225"/>
            <wp:effectExtent l="19050" t="0" r="9525" b="0"/>
            <wp:docPr id="256" name="Рисунок 256" descr="https://function-x.ru/chapter8-3/trig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function-x.ru/chapter8-3/trig010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12">
        <w:rPr>
          <w:color w:val="000000" w:themeColor="text1"/>
          <w:sz w:val="28"/>
          <w:szCs w:val="28"/>
        </w:rPr>
        <w:t>.</w:t>
      </w:r>
    </w:p>
    <w:p w:rsidR="008B24EB" w:rsidRPr="00A42CB4" w:rsidRDefault="008B24EB" w:rsidP="008B2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8B24EB" w:rsidRPr="004353A0" w:rsidRDefault="008B24EB" w:rsidP="008B24EB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8B24EB" w:rsidRDefault="008B24EB" w:rsidP="008B24EB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137312" w:rsidRPr="00C461BE" w:rsidRDefault="00137312" w:rsidP="00C461BE">
      <w:pPr>
        <w:rPr>
          <w:b/>
        </w:rPr>
      </w:pPr>
    </w:p>
    <w:sectPr w:rsidR="00137312" w:rsidRPr="00C461BE" w:rsidSect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065E"/>
    <w:multiLevelType w:val="multilevel"/>
    <w:tmpl w:val="EE70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1220B"/>
    <w:multiLevelType w:val="multilevel"/>
    <w:tmpl w:val="925C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B265E"/>
    <w:multiLevelType w:val="multilevel"/>
    <w:tmpl w:val="470E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1BE"/>
    <w:rsid w:val="00137312"/>
    <w:rsid w:val="0071721D"/>
    <w:rsid w:val="008B24EB"/>
    <w:rsid w:val="00BB2ADA"/>
    <w:rsid w:val="00C461BE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13"/>
  </w:style>
  <w:style w:type="paragraph" w:styleId="1">
    <w:name w:val="heading 1"/>
    <w:basedOn w:val="a"/>
    <w:link w:val="10"/>
    <w:uiPriority w:val="9"/>
    <w:qFormat/>
    <w:rsid w:val="00C46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6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1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6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61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C461BE"/>
    <w:rPr>
      <w:b/>
      <w:bCs/>
    </w:rPr>
  </w:style>
  <w:style w:type="character" w:styleId="a7">
    <w:name w:val="Hyperlink"/>
    <w:basedOn w:val="a0"/>
    <w:uiPriority w:val="99"/>
    <w:semiHidden/>
    <w:unhideWhenUsed/>
    <w:rsid w:val="00C461BE"/>
    <w:rPr>
      <w:color w:val="0000FF"/>
      <w:u w:val="single"/>
    </w:rPr>
  </w:style>
  <w:style w:type="character" w:styleId="a8">
    <w:name w:val="Emphasis"/>
    <w:basedOn w:val="a0"/>
    <w:uiPriority w:val="20"/>
    <w:qFormat/>
    <w:rsid w:val="00C461B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373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rmula">
    <w:name w:val="formula"/>
    <w:basedOn w:val="a0"/>
    <w:rsid w:val="00137312"/>
  </w:style>
  <w:style w:type="character" w:customStyle="1" w:styleId="Heading1">
    <w:name w:val="Heading #1_"/>
    <w:link w:val="Heading10"/>
    <w:uiPriority w:val="99"/>
    <w:locked/>
    <w:rsid w:val="00137312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137312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gif"/><Relationship Id="rId21" Type="http://schemas.openxmlformats.org/officeDocument/2006/relationships/image" Target="media/image13.jpeg"/><Relationship Id="rId42" Type="http://schemas.openxmlformats.org/officeDocument/2006/relationships/image" Target="media/image32.gif"/><Relationship Id="rId47" Type="http://schemas.openxmlformats.org/officeDocument/2006/relationships/image" Target="media/image36.gif"/><Relationship Id="rId63" Type="http://schemas.openxmlformats.org/officeDocument/2006/relationships/image" Target="media/image50.gif"/><Relationship Id="rId68" Type="http://schemas.openxmlformats.org/officeDocument/2006/relationships/image" Target="media/image55.gif"/><Relationship Id="rId84" Type="http://schemas.openxmlformats.org/officeDocument/2006/relationships/image" Target="media/image71.gif"/><Relationship Id="rId89" Type="http://schemas.openxmlformats.org/officeDocument/2006/relationships/image" Target="media/image76.gif"/><Relationship Id="rId7" Type="http://schemas.openxmlformats.org/officeDocument/2006/relationships/image" Target="media/image3.png"/><Relationship Id="rId71" Type="http://schemas.openxmlformats.org/officeDocument/2006/relationships/image" Target="media/image58.gif"/><Relationship Id="rId92" Type="http://schemas.openxmlformats.org/officeDocument/2006/relationships/image" Target="media/image79.gif"/><Relationship Id="rId2" Type="http://schemas.openxmlformats.org/officeDocument/2006/relationships/styles" Target="styles.xml"/><Relationship Id="rId16" Type="http://schemas.openxmlformats.org/officeDocument/2006/relationships/hyperlink" Target="http://www.mathprofi.ru/integrirovanie_drobei.html" TargetMode="External"/><Relationship Id="rId29" Type="http://schemas.openxmlformats.org/officeDocument/2006/relationships/image" Target="media/image21.gif"/><Relationship Id="rId11" Type="http://schemas.openxmlformats.org/officeDocument/2006/relationships/image" Target="media/image7.png"/><Relationship Id="rId24" Type="http://schemas.openxmlformats.org/officeDocument/2006/relationships/image" Target="media/image16.gif"/><Relationship Id="rId32" Type="http://schemas.openxmlformats.org/officeDocument/2006/relationships/image" Target="media/image24.gif"/><Relationship Id="rId37" Type="http://schemas.openxmlformats.org/officeDocument/2006/relationships/image" Target="media/image27.jpeg"/><Relationship Id="rId40" Type="http://schemas.openxmlformats.org/officeDocument/2006/relationships/image" Target="media/image30.gif"/><Relationship Id="rId45" Type="http://schemas.openxmlformats.org/officeDocument/2006/relationships/hyperlink" Target="http://www.mathprofi.ru/mnozhestva.html" TargetMode="External"/><Relationship Id="rId53" Type="http://schemas.openxmlformats.org/officeDocument/2006/relationships/image" Target="media/image42.gif"/><Relationship Id="rId58" Type="http://schemas.openxmlformats.org/officeDocument/2006/relationships/image" Target="media/image46.gif"/><Relationship Id="rId66" Type="http://schemas.openxmlformats.org/officeDocument/2006/relationships/image" Target="media/image53.gif"/><Relationship Id="rId74" Type="http://schemas.openxmlformats.org/officeDocument/2006/relationships/image" Target="media/image61.gif"/><Relationship Id="rId79" Type="http://schemas.openxmlformats.org/officeDocument/2006/relationships/image" Target="media/image66.gif"/><Relationship Id="rId87" Type="http://schemas.openxmlformats.org/officeDocument/2006/relationships/image" Target="media/image74.gif"/><Relationship Id="rId102" Type="http://schemas.openxmlformats.org/officeDocument/2006/relationships/image" Target="media/image88.gif"/><Relationship Id="rId5" Type="http://schemas.openxmlformats.org/officeDocument/2006/relationships/image" Target="media/image1.png"/><Relationship Id="rId61" Type="http://schemas.openxmlformats.org/officeDocument/2006/relationships/image" Target="media/image48.gif"/><Relationship Id="rId82" Type="http://schemas.openxmlformats.org/officeDocument/2006/relationships/image" Target="media/image69.gif"/><Relationship Id="rId90" Type="http://schemas.openxmlformats.org/officeDocument/2006/relationships/image" Target="media/image77.gif"/><Relationship Id="rId95" Type="http://schemas.openxmlformats.org/officeDocument/2006/relationships/image" Target="media/image81.gif"/><Relationship Id="rId19" Type="http://schemas.openxmlformats.org/officeDocument/2006/relationships/hyperlink" Target="http://www.mathprofi.ru/integrirovanie_drobei.html" TargetMode="External"/><Relationship Id="rId14" Type="http://schemas.openxmlformats.org/officeDocument/2006/relationships/image" Target="media/image10.png"/><Relationship Id="rId22" Type="http://schemas.openxmlformats.org/officeDocument/2006/relationships/image" Target="media/image14.jpeg"/><Relationship Id="rId27" Type="http://schemas.openxmlformats.org/officeDocument/2006/relationships/image" Target="media/image19.gif"/><Relationship Id="rId30" Type="http://schemas.openxmlformats.org/officeDocument/2006/relationships/image" Target="media/image22.gif"/><Relationship Id="rId35" Type="http://schemas.openxmlformats.org/officeDocument/2006/relationships/hyperlink" Target="http://www.mathprofi.ru/uravnenija_v_vysshei_matematike.html" TargetMode="External"/><Relationship Id="rId43" Type="http://schemas.openxmlformats.org/officeDocument/2006/relationships/image" Target="media/image33.jpeg"/><Relationship Id="rId48" Type="http://schemas.openxmlformats.org/officeDocument/2006/relationships/image" Target="media/image37.gif"/><Relationship Id="rId56" Type="http://schemas.openxmlformats.org/officeDocument/2006/relationships/image" Target="media/image44.gif"/><Relationship Id="rId64" Type="http://schemas.openxmlformats.org/officeDocument/2006/relationships/image" Target="media/image51.gif"/><Relationship Id="rId69" Type="http://schemas.openxmlformats.org/officeDocument/2006/relationships/image" Target="media/image56.gif"/><Relationship Id="rId77" Type="http://schemas.openxmlformats.org/officeDocument/2006/relationships/image" Target="media/image64.gif"/><Relationship Id="rId100" Type="http://schemas.openxmlformats.org/officeDocument/2006/relationships/image" Target="media/image86.gif"/><Relationship Id="rId8" Type="http://schemas.openxmlformats.org/officeDocument/2006/relationships/image" Target="media/image4.png"/><Relationship Id="rId51" Type="http://schemas.openxmlformats.org/officeDocument/2006/relationships/image" Target="media/image40.gif"/><Relationship Id="rId72" Type="http://schemas.openxmlformats.org/officeDocument/2006/relationships/image" Target="media/image59.gif"/><Relationship Id="rId80" Type="http://schemas.openxmlformats.org/officeDocument/2006/relationships/image" Target="media/image67.gif"/><Relationship Id="rId85" Type="http://schemas.openxmlformats.org/officeDocument/2006/relationships/image" Target="media/image72.gif"/><Relationship Id="rId93" Type="http://schemas.openxmlformats.org/officeDocument/2006/relationships/hyperlink" Target="https://function-x.ru/indefint_calculator.html" TargetMode="External"/><Relationship Id="rId98" Type="http://schemas.openxmlformats.org/officeDocument/2006/relationships/image" Target="media/image84.gif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hyperlink" Target="http://www.mathprofi.ru/integraly_primery_reshenij.html" TargetMode="External"/><Relationship Id="rId25" Type="http://schemas.openxmlformats.org/officeDocument/2006/relationships/image" Target="media/image17.gif"/><Relationship Id="rId33" Type="http://schemas.openxmlformats.org/officeDocument/2006/relationships/image" Target="media/image25.gif"/><Relationship Id="rId38" Type="http://schemas.openxmlformats.org/officeDocument/2006/relationships/image" Target="media/image28.gif"/><Relationship Id="rId46" Type="http://schemas.openxmlformats.org/officeDocument/2006/relationships/image" Target="media/image35.jpeg"/><Relationship Id="rId59" Type="http://schemas.openxmlformats.org/officeDocument/2006/relationships/hyperlink" Target="http://www.mathprofi.ru/metod_zameny_peremennoi.html" TargetMode="External"/><Relationship Id="rId67" Type="http://schemas.openxmlformats.org/officeDocument/2006/relationships/image" Target="media/image54.gif"/><Relationship Id="rId103" Type="http://schemas.openxmlformats.org/officeDocument/2006/relationships/fontTable" Target="fontTable.xml"/><Relationship Id="rId20" Type="http://schemas.openxmlformats.org/officeDocument/2006/relationships/image" Target="media/image12.gif"/><Relationship Id="rId41" Type="http://schemas.openxmlformats.org/officeDocument/2006/relationships/image" Target="media/image31.gif"/><Relationship Id="rId54" Type="http://schemas.openxmlformats.org/officeDocument/2006/relationships/hyperlink" Target="http://www.mathprofi.ru/kak_reshit_sistemu_uravnenii.html" TargetMode="External"/><Relationship Id="rId62" Type="http://schemas.openxmlformats.org/officeDocument/2006/relationships/image" Target="media/image49.gif"/><Relationship Id="rId70" Type="http://schemas.openxmlformats.org/officeDocument/2006/relationships/image" Target="media/image57.gif"/><Relationship Id="rId75" Type="http://schemas.openxmlformats.org/officeDocument/2006/relationships/image" Target="media/image62.gif"/><Relationship Id="rId83" Type="http://schemas.openxmlformats.org/officeDocument/2006/relationships/image" Target="media/image70.gif"/><Relationship Id="rId88" Type="http://schemas.openxmlformats.org/officeDocument/2006/relationships/image" Target="media/image75.gif"/><Relationship Id="rId91" Type="http://schemas.openxmlformats.org/officeDocument/2006/relationships/image" Target="media/image78.gif"/><Relationship Id="rId96" Type="http://schemas.openxmlformats.org/officeDocument/2006/relationships/image" Target="media/image82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36" Type="http://schemas.openxmlformats.org/officeDocument/2006/relationships/image" Target="media/image26.gif"/><Relationship Id="rId49" Type="http://schemas.openxmlformats.org/officeDocument/2006/relationships/image" Target="media/image38.gif"/><Relationship Id="rId57" Type="http://schemas.openxmlformats.org/officeDocument/2006/relationships/image" Target="media/image45.gif"/><Relationship Id="rId10" Type="http://schemas.openxmlformats.org/officeDocument/2006/relationships/image" Target="media/image6.png"/><Relationship Id="rId31" Type="http://schemas.openxmlformats.org/officeDocument/2006/relationships/image" Target="media/image23.gif"/><Relationship Id="rId44" Type="http://schemas.openxmlformats.org/officeDocument/2006/relationships/image" Target="media/image34.gif"/><Relationship Id="rId52" Type="http://schemas.openxmlformats.org/officeDocument/2006/relationships/image" Target="media/image41.gif"/><Relationship Id="rId60" Type="http://schemas.openxmlformats.org/officeDocument/2006/relationships/image" Target="media/image47.gif"/><Relationship Id="rId65" Type="http://schemas.openxmlformats.org/officeDocument/2006/relationships/image" Target="media/image52.gif"/><Relationship Id="rId73" Type="http://schemas.openxmlformats.org/officeDocument/2006/relationships/image" Target="media/image60.gif"/><Relationship Id="rId78" Type="http://schemas.openxmlformats.org/officeDocument/2006/relationships/image" Target="media/image65.gif"/><Relationship Id="rId81" Type="http://schemas.openxmlformats.org/officeDocument/2006/relationships/image" Target="media/image68.gif"/><Relationship Id="rId86" Type="http://schemas.openxmlformats.org/officeDocument/2006/relationships/image" Target="media/image73.gif"/><Relationship Id="rId94" Type="http://schemas.openxmlformats.org/officeDocument/2006/relationships/image" Target="media/image80.gif"/><Relationship Id="rId99" Type="http://schemas.openxmlformats.org/officeDocument/2006/relationships/image" Target="media/image85.gif"/><Relationship Id="rId101" Type="http://schemas.openxmlformats.org/officeDocument/2006/relationships/image" Target="media/image87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hyperlink" Target="http://www.mathprofi.ru/kak_reshit_sistemu_uravnenii.html" TargetMode="External"/><Relationship Id="rId39" Type="http://schemas.openxmlformats.org/officeDocument/2006/relationships/image" Target="media/image29.gif"/><Relationship Id="rId34" Type="http://schemas.openxmlformats.org/officeDocument/2006/relationships/hyperlink" Target="http://www.mathprofi.ru/uravnenija_v_vysshei_matematike.html" TargetMode="External"/><Relationship Id="rId50" Type="http://schemas.openxmlformats.org/officeDocument/2006/relationships/image" Target="media/image39.gif"/><Relationship Id="rId55" Type="http://schemas.openxmlformats.org/officeDocument/2006/relationships/image" Target="media/image43.gif"/><Relationship Id="rId76" Type="http://schemas.openxmlformats.org/officeDocument/2006/relationships/image" Target="media/image63.gif"/><Relationship Id="rId97" Type="http://schemas.openxmlformats.org/officeDocument/2006/relationships/image" Target="media/image83.gi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2021-10-28T21:22:00Z</dcterms:created>
  <dcterms:modified xsi:type="dcterms:W3CDTF">2021-10-28T21:47:00Z</dcterms:modified>
</cp:coreProperties>
</file>