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Default="0089381B" w:rsidP="0089381B">
      <w:pPr>
        <w:pStyle w:val="a4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ПЛАН УРОКА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Предмет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r w:rsidR="00C074C4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C074C4">
        <w:rPr>
          <w:color w:val="000000"/>
          <w:sz w:val="28"/>
          <w:szCs w:val="28"/>
          <w:shd w:val="clear" w:color="auto" w:fill="FFFFFF"/>
        </w:rPr>
        <w:t xml:space="preserve">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89381B" w:rsidRPr="00E531D2" w:rsidRDefault="0089381B" w:rsidP="0089381B">
      <w:pPr>
        <w:pStyle w:val="a4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</w:t>
      </w:r>
      <w:r w:rsidR="001A1E21">
        <w:rPr>
          <w:color w:val="000000"/>
          <w:sz w:val="28"/>
          <w:szCs w:val="28"/>
          <w:shd w:val="clear" w:color="auto" w:fill="FFFFFF"/>
        </w:rPr>
        <w:t>14</w:t>
      </w:r>
    </w:p>
    <w:p w:rsidR="00DF0E2F" w:rsidRPr="005441EC" w:rsidRDefault="0089381B" w:rsidP="00DF0E2F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="00DF0E2F" w:rsidRPr="00DF0E2F">
        <w:rPr>
          <w:rFonts w:ascii="Times New Roman" w:eastAsia="Arial Unicode MS" w:hAnsi="Times New Roman" w:cs="Times New Roman"/>
          <w:color w:val="000000"/>
          <w:sz w:val="24"/>
          <w:szCs w:val="24"/>
        </w:rPr>
        <w:t>15.01.05 Сварщик (ручной и частично - механизированной наплавки).</w:t>
      </w:r>
    </w:p>
    <w:p w:rsidR="0089381B" w:rsidRPr="00E531D2" w:rsidRDefault="0089381B" w:rsidP="00DF0E2F">
      <w:pPr>
        <w:pStyle w:val="a4"/>
        <w:shd w:val="clear" w:color="auto" w:fill="FFFFFF"/>
        <w:spacing w:line="294" w:lineRule="atLeast"/>
        <w:rPr>
          <w:b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</w:t>
      </w:r>
      <w:r w:rsidR="001A1E21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1A1E21">
        <w:rPr>
          <w:color w:val="000000"/>
          <w:sz w:val="28"/>
          <w:szCs w:val="28"/>
          <w:shd w:val="clear" w:color="auto" w:fill="FFFFFF"/>
        </w:rPr>
        <w:t>мирханова А. К.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89381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E33AE">
        <w:rPr>
          <w:rFonts w:ascii="Times New Roman" w:hAnsi="Times New Roman"/>
          <w:b/>
          <w:bCs/>
          <w:sz w:val="24"/>
          <w:szCs w:val="28"/>
        </w:rPr>
        <w:t>Средства информационны</w:t>
      </w:r>
      <w:r>
        <w:rPr>
          <w:rFonts w:ascii="Times New Roman" w:hAnsi="Times New Roman"/>
          <w:b/>
          <w:bCs/>
          <w:sz w:val="24"/>
          <w:szCs w:val="28"/>
        </w:rPr>
        <w:t>х и коммуникационных технологий»</w:t>
      </w:r>
    </w:p>
    <w:p w:rsidR="0089381B" w:rsidRDefault="0089381B" w:rsidP="0089381B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9381B" w:rsidRPr="0089381B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  <w:lang w:eastAsia="ru-RU"/>
        </w:rPr>
        <w:t>Цель: определить у обучающихся уровень знаний и умений по разделу: «Средства информационно – коммуникационных технологий»</w:t>
      </w:r>
    </w:p>
    <w:p w:rsidR="0089381B" w:rsidRPr="0089381B" w:rsidRDefault="0089381B" w:rsidP="0089381B">
      <w:pPr>
        <w:shd w:val="clear" w:color="auto" w:fill="FFFFFF"/>
        <w:spacing w:before="356" w:after="356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Список вопросов теста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 это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обработки аналоговых сигналов;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устройство для хранения информации любого вида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многофункциональное электронное устройство для работы с информацией</w:t>
      </w:r>
    </w:p>
    <w:p w:rsidR="0089381B" w:rsidRPr="0089381B" w:rsidRDefault="0089381B" w:rsidP="0089381B">
      <w:pPr>
        <w:numPr>
          <w:ilvl w:val="0"/>
          <w:numId w:val="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электронное вычислительное устройство для обработки чисел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2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Производительность работы компьютера (быстрота выполнения операций) зависит от: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proofErr w:type="gramStart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тактовый</w:t>
      </w:r>
      <w:proofErr w:type="gramEnd"/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 xml:space="preserve"> частоты процессора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объема обрабатываемой информации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быстроты нажатия на клавиши</w:t>
      </w:r>
    </w:p>
    <w:p w:rsidR="0089381B" w:rsidRPr="0089381B" w:rsidRDefault="0089381B" w:rsidP="0089381B">
      <w:pPr>
        <w:numPr>
          <w:ilvl w:val="0"/>
          <w:numId w:val="2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размера экрана монитора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3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lastRenderedPageBreak/>
        <w:t>программное обеспечение;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компьютерное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аппаратное обеспечение</w:t>
      </w:r>
    </w:p>
    <w:p w:rsidR="0089381B" w:rsidRPr="0089381B" w:rsidRDefault="0089381B" w:rsidP="0089381B">
      <w:pPr>
        <w:numPr>
          <w:ilvl w:val="0"/>
          <w:numId w:val="3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системное обеспечение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4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- это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обрабатываемая информация, представленная в памяти компьютера в специальной форме;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электронная схема, управляющая работой внешнего устройства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описание последовательности действий, которые должен выполнить компьютер для решения поставленной задачи обработки данных</w:t>
      </w:r>
    </w:p>
    <w:p w:rsidR="0089381B" w:rsidRPr="0089381B" w:rsidRDefault="0089381B" w:rsidP="0089381B">
      <w:pPr>
        <w:numPr>
          <w:ilvl w:val="0"/>
          <w:numId w:val="4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программно управляемое устройство для выполнения любых видов работы с информацией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5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Устройство для визуального воспроизведения символьной и графической информации -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клавиатура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5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монитор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6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находятся в системном блоке?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видеокарта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</w:t>
      </w:r>
      <w:r w:rsidR="001A1E21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</w:t>
      </w:r>
    </w:p>
    <w:p w:rsidR="0089381B" w:rsidRPr="0089381B" w:rsidRDefault="0089381B" w:rsidP="0089381B">
      <w:pPr>
        <w:numPr>
          <w:ilvl w:val="0"/>
          <w:numId w:val="6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сетевая карта;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7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Дисковод - это устройство </w:t>
      </w:r>
      <w:proofErr w:type="gramStart"/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чтения/записи данных с внешнего носителя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хранения команд исполняемой программы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долговременного хранения информации;</w:t>
      </w:r>
    </w:p>
    <w:p w:rsidR="0089381B" w:rsidRPr="0089381B" w:rsidRDefault="0089381B" w:rsidP="0089381B">
      <w:pPr>
        <w:numPr>
          <w:ilvl w:val="0"/>
          <w:numId w:val="7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обработки команд исполняемой программы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lastRenderedPageBreak/>
        <w:t>Вопрос 8</w:t>
      </w:r>
    </w:p>
    <w:p w:rsidR="0089381B" w:rsidRPr="0089381B" w:rsidRDefault="0089381B" w:rsidP="0089381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Какое устройство не является периферийным?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жесткий диск;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принтер;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сканер</w:t>
      </w:r>
    </w:p>
    <w:p w:rsidR="0089381B" w:rsidRPr="0089381B" w:rsidRDefault="0089381B" w:rsidP="0089381B">
      <w:pPr>
        <w:numPr>
          <w:ilvl w:val="0"/>
          <w:numId w:val="8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модем;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9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сублимационный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матричный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струйный</w:t>
      </w:r>
    </w:p>
    <w:p w:rsidR="0089381B" w:rsidRPr="0089381B" w:rsidRDefault="0089381B" w:rsidP="0089381B">
      <w:pPr>
        <w:numPr>
          <w:ilvl w:val="0"/>
          <w:numId w:val="9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лазерный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10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выключении компьютера вся информация теряется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гибком диске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жестком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на CD-ROM диске;</w:t>
      </w:r>
    </w:p>
    <w:p w:rsidR="0089381B" w:rsidRPr="0089381B" w:rsidRDefault="0089381B" w:rsidP="0089381B">
      <w:pPr>
        <w:numPr>
          <w:ilvl w:val="0"/>
          <w:numId w:val="10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 оперативной памяти</w:t>
      </w:r>
    </w:p>
    <w:p w:rsidR="0089381B" w:rsidRPr="0089381B" w:rsidRDefault="0089381B" w:rsidP="0089381B">
      <w:pPr>
        <w:shd w:val="clear" w:color="auto" w:fill="FFFFFF"/>
        <w:spacing w:after="89" w:line="240" w:lineRule="auto"/>
        <w:outlineLvl w:val="4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Вопрос 11</w:t>
      </w:r>
    </w:p>
    <w:p w:rsidR="0089381B" w:rsidRPr="0089381B" w:rsidRDefault="0089381B" w:rsidP="0089381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долговременного хранения пользовательской информации служит</w:t>
      </w:r>
    </w:p>
    <w:p w:rsidR="0089381B" w:rsidRPr="0089381B" w:rsidRDefault="0089381B" w:rsidP="0089381B">
      <w:pPr>
        <w:shd w:val="clear" w:color="auto" w:fill="FFFFFF"/>
        <w:spacing w:after="178" w:line="240" w:lineRule="auto"/>
        <w:outlineLvl w:val="5"/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  <w:t>Варианты ответов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внешняя память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процессор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after="18"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дисковод;</w:t>
      </w:r>
    </w:p>
    <w:p w:rsidR="0089381B" w:rsidRPr="0089381B" w:rsidRDefault="0089381B" w:rsidP="0089381B">
      <w:pPr>
        <w:numPr>
          <w:ilvl w:val="0"/>
          <w:numId w:val="11"/>
        </w:numPr>
        <w:shd w:val="clear" w:color="auto" w:fill="FFFFFF"/>
        <w:spacing w:line="240" w:lineRule="auto"/>
        <w:ind w:left="356"/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</w:pPr>
      <w:r w:rsidRPr="0089381B">
        <w:rPr>
          <w:rFonts w:ascii="OpenSans" w:eastAsia="Times New Roman" w:hAnsi="OpenSans" w:cs="Times New Roman"/>
          <w:color w:val="002060"/>
          <w:sz w:val="28"/>
          <w:szCs w:val="28"/>
          <w:lang w:eastAsia="ru-RU"/>
        </w:rPr>
        <w:t>оперативная память</w:t>
      </w:r>
    </w:p>
    <w:p w:rsidR="006A1CF9" w:rsidRDefault="006A1CF9">
      <w:pPr>
        <w:rPr>
          <w:rFonts w:ascii="OpenSans" w:eastAsia="Times New Roman" w:hAnsi="OpenSans" w:cs="Times New Roman"/>
          <w:b/>
          <w:bCs/>
          <w:color w:val="002060"/>
          <w:sz w:val="28"/>
          <w:szCs w:val="28"/>
          <w:lang w:eastAsia="ru-RU"/>
        </w:rPr>
      </w:pPr>
    </w:p>
    <w:p w:rsidR="0089381B" w:rsidRPr="001A1E21" w:rsidRDefault="0089381B" w:rsidP="001A1E21">
      <w:pPr>
        <w:spacing w:before="150" w:after="150" w:line="240" w:lineRule="auto"/>
        <w:ind w:left="150" w:right="150"/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  <w:lang w:val="en-US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</w:p>
    <w:p w:rsidR="001A1E21" w:rsidRPr="001A1E21" w:rsidRDefault="001A1E21" w:rsidP="001A1E21">
      <w:pPr>
        <w:spacing w:before="150" w:after="150" w:line="240" w:lineRule="auto"/>
        <w:ind w:left="150" w:right="150"/>
        <w:rPr>
          <w:rFonts w:ascii="Times New Roman" w:hAnsi="Times New Roman" w:cs="Times New Roman"/>
          <w:color w:val="548DD4" w:themeColor="text2" w:themeTint="99"/>
          <w:sz w:val="36"/>
          <w:szCs w:val="36"/>
          <w:lang w:val="en-US"/>
        </w:rPr>
      </w:pPr>
      <w:r w:rsidRPr="001A1E21">
        <w:rPr>
          <w:rFonts w:ascii="Times New Roman" w:hAnsi="Times New Roman" w:cs="Times New Roman"/>
          <w:color w:val="C00000"/>
          <w:sz w:val="36"/>
          <w:szCs w:val="36"/>
          <w:lang w:val="en-US"/>
        </w:rPr>
        <w:t>asiyat.karimullaevna@yandex.ru</w:t>
      </w:r>
    </w:p>
    <w:p w:rsidR="0089381B" w:rsidRDefault="0089381B" w:rsidP="0089381B"/>
    <w:p w:rsidR="0089381B" w:rsidRPr="0089381B" w:rsidRDefault="0089381B">
      <w:pPr>
        <w:rPr>
          <w:color w:val="002060"/>
        </w:rPr>
      </w:pPr>
    </w:p>
    <w:sectPr w:rsidR="0089381B" w:rsidRPr="0089381B" w:rsidSect="006A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D1F"/>
    <w:multiLevelType w:val="multilevel"/>
    <w:tmpl w:val="C05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64D9"/>
    <w:multiLevelType w:val="multilevel"/>
    <w:tmpl w:val="591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6149A"/>
    <w:multiLevelType w:val="multilevel"/>
    <w:tmpl w:val="06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0296A"/>
    <w:multiLevelType w:val="multilevel"/>
    <w:tmpl w:val="26BE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B43BE"/>
    <w:multiLevelType w:val="multilevel"/>
    <w:tmpl w:val="C40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E4CD7"/>
    <w:multiLevelType w:val="multilevel"/>
    <w:tmpl w:val="30C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F767E"/>
    <w:multiLevelType w:val="multilevel"/>
    <w:tmpl w:val="3A3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46079"/>
    <w:multiLevelType w:val="multilevel"/>
    <w:tmpl w:val="B17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612A8"/>
    <w:multiLevelType w:val="multilevel"/>
    <w:tmpl w:val="D89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4352C"/>
    <w:multiLevelType w:val="multilevel"/>
    <w:tmpl w:val="427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604CD"/>
    <w:multiLevelType w:val="multilevel"/>
    <w:tmpl w:val="DC8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5212B"/>
    <w:multiLevelType w:val="multilevel"/>
    <w:tmpl w:val="5D8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12ACA"/>
    <w:multiLevelType w:val="multilevel"/>
    <w:tmpl w:val="8F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6787F"/>
    <w:multiLevelType w:val="multilevel"/>
    <w:tmpl w:val="DF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10EB7"/>
    <w:multiLevelType w:val="multilevel"/>
    <w:tmpl w:val="72A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47199"/>
    <w:multiLevelType w:val="multilevel"/>
    <w:tmpl w:val="9A4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E4F18"/>
    <w:multiLevelType w:val="multilevel"/>
    <w:tmpl w:val="3E0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B3EF4"/>
    <w:multiLevelType w:val="multilevel"/>
    <w:tmpl w:val="CF8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05C2A"/>
    <w:multiLevelType w:val="multilevel"/>
    <w:tmpl w:val="E414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9381B"/>
    <w:rsid w:val="001A1E21"/>
    <w:rsid w:val="00636BA5"/>
    <w:rsid w:val="006A1CF9"/>
    <w:rsid w:val="0089381B"/>
    <w:rsid w:val="00AB626F"/>
    <w:rsid w:val="00C074C4"/>
    <w:rsid w:val="00D152C4"/>
    <w:rsid w:val="00D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F9"/>
  </w:style>
  <w:style w:type="paragraph" w:styleId="2">
    <w:name w:val="heading 2"/>
    <w:basedOn w:val="a"/>
    <w:link w:val="20"/>
    <w:uiPriority w:val="9"/>
    <w:qFormat/>
    <w:rsid w:val="0089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3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938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8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3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38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38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89381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9381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3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527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58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112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202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71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047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8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42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52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7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75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1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37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15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91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9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1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88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905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03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63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628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382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4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7948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105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036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43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037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5639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8933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53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625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953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24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94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7231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01">
              <w:marLeft w:val="0"/>
              <w:marRight w:val="0"/>
              <w:marTop w:val="1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imyamin amirkhanov</cp:lastModifiedBy>
  <cp:revision>2</cp:revision>
  <dcterms:created xsi:type="dcterms:W3CDTF">2021-10-27T20:47:00Z</dcterms:created>
  <dcterms:modified xsi:type="dcterms:W3CDTF">2021-10-27T20:47:00Z</dcterms:modified>
</cp:coreProperties>
</file>