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01" w:rsidRPr="008D1301" w:rsidRDefault="008D1301" w:rsidP="008D13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План урока</w:t>
      </w:r>
    </w:p>
    <w:p w:rsidR="008D1301" w:rsidRP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Урок №____</w:t>
      </w:r>
    </w:p>
    <w:p w:rsidR="008D1301" w:rsidRP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 xml:space="preserve">Дисциплина:  </w:t>
      </w:r>
      <w:r w:rsidRPr="008D1301">
        <w:rPr>
          <w:b/>
          <w:color w:val="000000"/>
          <w:sz w:val="32"/>
          <w:szCs w:val="32"/>
        </w:rPr>
        <w:t>ОУД 01 Русский язык</w:t>
      </w:r>
    </w:p>
    <w:p w:rsidR="008D1301" w:rsidRP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b/>
          <w:sz w:val="32"/>
          <w:szCs w:val="32"/>
        </w:rPr>
        <w:t>Дата проведения:0</w:t>
      </w:r>
      <w:r w:rsidR="00AA05F1">
        <w:rPr>
          <w:b/>
          <w:sz w:val="32"/>
          <w:szCs w:val="32"/>
        </w:rPr>
        <w:t>3</w:t>
      </w:r>
      <w:r w:rsidRPr="008D1301">
        <w:rPr>
          <w:rFonts w:ascii="Times New Roman" w:hAnsi="Times New Roman" w:cs="Times New Roman"/>
          <w:b/>
          <w:sz w:val="32"/>
          <w:szCs w:val="32"/>
        </w:rPr>
        <w:t>.11.21г</w:t>
      </w:r>
    </w:p>
    <w:p w:rsidR="008D1301" w:rsidRPr="008D1301" w:rsidRDefault="00AA05F1" w:rsidP="008D130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Преподаватель: Бекова Д.А.</w:t>
      </w:r>
    </w:p>
    <w:p w:rsidR="008D1301" w:rsidRPr="008D1301" w:rsidRDefault="008D1301" w:rsidP="008D1301">
      <w:pPr>
        <w:rPr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Группа № 1-</w:t>
      </w:r>
      <w:r w:rsidR="00AA05F1">
        <w:rPr>
          <w:rFonts w:ascii="Times New Roman" w:hAnsi="Times New Roman" w:cs="Times New Roman"/>
          <w:b/>
          <w:sz w:val="32"/>
          <w:szCs w:val="32"/>
        </w:rPr>
        <w:t>4</w:t>
      </w:r>
    </w:p>
    <w:p w:rsidR="00410B8A" w:rsidRPr="00410B8A" w:rsidRDefault="008D1301" w:rsidP="00410B8A">
      <w:pPr>
        <w:rPr>
          <w:rFonts w:ascii="Times New Roman" w:hAnsi="Times New Roman" w:cs="Times New Roman"/>
          <w:b/>
          <w:sz w:val="28"/>
          <w:szCs w:val="28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 xml:space="preserve"> Профессия:</w:t>
      </w:r>
      <w:r w:rsidR="00410B8A" w:rsidRPr="00410B8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10B8A" w:rsidRPr="00410B8A">
        <w:rPr>
          <w:b/>
          <w:color w:val="000000"/>
          <w:sz w:val="28"/>
          <w:szCs w:val="28"/>
        </w:rPr>
        <w:t xml:space="preserve">23.01.17 Мастер по ремонту и обслуживанию автомобилей. </w:t>
      </w:r>
    </w:p>
    <w:p w:rsidR="008D1301" w:rsidRPr="008D1301" w:rsidRDefault="008D1301" w:rsidP="008D1301">
      <w:pPr>
        <w:rPr>
          <w:b/>
          <w:color w:val="000000"/>
          <w:sz w:val="32"/>
          <w:szCs w:val="32"/>
        </w:rPr>
      </w:pPr>
      <w:r w:rsidRPr="008D1301">
        <w:rPr>
          <w:color w:val="000000"/>
          <w:sz w:val="32"/>
          <w:szCs w:val="32"/>
        </w:rPr>
        <w:t xml:space="preserve"> </w:t>
      </w:r>
      <w:r w:rsidRPr="008D1301">
        <w:rPr>
          <w:b/>
          <w:color w:val="000000"/>
          <w:sz w:val="32"/>
          <w:szCs w:val="32"/>
        </w:rPr>
        <w:t>Упражнения по теме «Функциональные стили речи»</w:t>
      </w:r>
    </w:p>
    <w:p w:rsidR="006656FE" w:rsidRPr="008D1301" w:rsidRDefault="006656FE" w:rsidP="006656FE">
      <w:pPr>
        <w:shd w:val="clear" w:color="auto" w:fill="E5E5E5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</w:pP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1. 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тексты. О чем говорится в них — об одном и том же или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разном? Как говорится — одинаково или по-разному? Подумайте, где может быть использовано каждое высказывание. Можно ли, например, первый или второй текст использовать в домашнем разговоре? Можно ли вместо сводки погоды по радио или по телевидению передать первый или третий текст? Если нет, то почему?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самого утра перепадает мелкий дождик, сменяемый по временам теплым солнечным сиянием. Небо то все заволакивается рыхлыми белыми облаками, то вдруг местами расчищается на мгновение, и тогда из-за раздвинутых туч показывается лазурь, ясная и ласковая, как прекрасный глаз.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В Москве и Подмосковье сегодня переменная облачность,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временами небольшой дождь. Ветер слабый. Температура днем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15—17 °С.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в) Ну и погода сегодня! То дождь, то солнце. Да и не очень тепло.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Кратко охарактеризуйте речевую ситуацию, в которой может быть использован каждый из текстов.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2.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Как вы понимаете выражение официальная и неофициальная обстановка? Сгруппируйте примеры и прочитайте их в таком порядке: сначала те, которые обозначают неофициальную (непринужденную) обстановку, затем те, которые обозначают официальную (деловую) обстановку.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br/>
        <w:t>Дома, на работе, в школе на уроке, в школе на перемене, на экскурсии в музее, на прогулке в лесу, в магазине, в поликлинике, в общественном транспорте, в гостях у знакомых, на собрании.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3.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Как вы понимаете слова общение, сообщение, воздействие?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Сгруппируйте примеры и прочитайте их в таком порядке: выражения, которые обозначают процесс: а) общения; б) сообщения; в) воздействия. Выделяя последнюю группу, имейте в виду, что воздействовать можно на поведение, на чувства, на воображение.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Отвечать урок, здороваться, делать замечание нарушителю дисциплины, делиться летними впечатлениями с товарищами, делать доклад в кружке, объяснять задачу однокласснику, </w:t>
      </w:r>
      <w:proofErr w:type="spell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пригла¬шать</w:t>
      </w:r>
      <w:proofErr w:type="spell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ребят в поход, обсуждать с ними маршрут, давать сведения о местности, рассказывать сказку малышу.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4.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 и укажите, в каких речевых ситуациях могут быть использованы эти высказывания. Затем сравните содержание высказываний. В каком из них мы находим точные сведения о Тимуре? Каковы задачи речи в том и другом случае? (Вспомните, Жене действительно нужны сведения об исторической личности или ей не терпится поделиться впечатлениями о встрече с незнакомым мальчиком?) Сравните высказывания по языку: найдите в одном из них непринужденные (разговорные) слова и обороты, а в другом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—о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фициальные (книжные).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а) Женя помолчала и опять спросила: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Оля, а кто такой Тимур?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Это один царь такой,— намыливая себе лицо и руки, неохотно ответила Ольга,— злой, хромой, из средней истории. (А. Гайдар.)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Тимур (Тамерлан), годы жизни 1336—1405, среднеазиатский полководец и завоеватель. Предпринял ряд походов в Среднюю Азию, на Ближний Восток, в Индию. Завоевания Тимура сопровождались массовым истреблением покоренного населения и беспощадным разорением целых стран. (Энциклопедический словарь.)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5.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Перед вами два текста. Обозначьте речевую ситуацию для каждого из них и укажите, к разговорной или книжной речи они относятся.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br/>
        <w:t>а) Футболист ударил по мячу. Ударил, значит, его нога оказала определенное воздействие на мяч, и скорость мяча увеличилась.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б) Сережа накатывает мяч на Ваньку, и тот —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бац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! — неожиданно бьет с ходу. Мяч со свистом летит в ворота.</w:t>
      </w:r>
    </w:p>
    <w:p w:rsidR="00A73F76" w:rsidRDefault="00A73F76"/>
    <w:p w:rsidR="006656FE" w:rsidRPr="006656FE" w:rsidRDefault="006656FE">
      <w:r>
        <w:t>Ответы</w:t>
      </w:r>
      <w:r w:rsidR="008D1301">
        <w:t xml:space="preserve"> и вопросы  на</w:t>
      </w:r>
      <w:r>
        <w:t>правляем на</w:t>
      </w:r>
      <w:r w:rsidR="008D1301">
        <w:t xml:space="preserve"> эл.</w:t>
      </w:r>
      <w:r>
        <w:t xml:space="preserve"> почту </w:t>
      </w:r>
      <w:r w:rsidRPr="006656FE">
        <w:t xml:space="preserve"> </w:t>
      </w:r>
      <w:hyperlink r:id="rId4" w:history="1">
        <w:r w:rsidR="00136754">
          <w:rPr>
            <w:rStyle w:val="a5"/>
            <w:rFonts w:eastAsia="Calibri"/>
            <w:szCs w:val="28"/>
            <w:lang w:val="en-US"/>
          </w:rPr>
          <w:t>devletkyz</w:t>
        </w:r>
        <w:r w:rsidR="00136754">
          <w:rPr>
            <w:rStyle w:val="a5"/>
            <w:rFonts w:eastAsia="Calibri"/>
            <w:szCs w:val="28"/>
          </w:rPr>
          <w:t>@</w:t>
        </w:r>
        <w:r w:rsidR="00136754">
          <w:rPr>
            <w:rStyle w:val="a5"/>
            <w:rFonts w:eastAsia="Calibri"/>
            <w:szCs w:val="28"/>
            <w:lang w:val="en-US"/>
          </w:rPr>
          <w:t>mail</w:t>
        </w:r>
        <w:r w:rsidR="00136754">
          <w:rPr>
            <w:rStyle w:val="a5"/>
            <w:rFonts w:eastAsia="Calibri"/>
            <w:szCs w:val="28"/>
          </w:rPr>
          <w:t>.</w:t>
        </w:r>
        <w:proofErr w:type="spellStart"/>
        <w:r w:rsidR="00136754">
          <w:rPr>
            <w:rStyle w:val="a5"/>
            <w:rFonts w:eastAsia="Calibri"/>
            <w:szCs w:val="28"/>
            <w:lang w:val="en-US"/>
          </w:rPr>
          <w:t>ru</w:t>
        </w:r>
        <w:proofErr w:type="spellEnd"/>
      </w:hyperlink>
      <w:r w:rsidR="00136754">
        <w:rPr>
          <w:rFonts w:eastAsia="Calibri" w:cs="Times New Roman"/>
          <w:color w:val="000000"/>
          <w:szCs w:val="28"/>
        </w:rPr>
        <w:t xml:space="preserve">  </w:t>
      </w:r>
    </w:p>
    <w:sectPr w:rsidR="006656FE" w:rsidRPr="006656FE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6FE"/>
    <w:rsid w:val="00136754"/>
    <w:rsid w:val="002A6616"/>
    <w:rsid w:val="00410B8A"/>
    <w:rsid w:val="006656FE"/>
    <w:rsid w:val="006D1157"/>
    <w:rsid w:val="008D1301"/>
    <w:rsid w:val="00A73F76"/>
    <w:rsid w:val="00AA05F1"/>
    <w:rsid w:val="00BA5EA9"/>
    <w:rsid w:val="00C6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1">
    <w:name w:val="heading 1"/>
    <w:basedOn w:val="a"/>
    <w:link w:val="10"/>
    <w:uiPriority w:val="9"/>
    <w:qFormat/>
    <w:rsid w:val="00665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6FE"/>
    <w:rPr>
      <w:b/>
      <w:bCs/>
    </w:rPr>
  </w:style>
  <w:style w:type="character" w:styleId="a5">
    <w:name w:val="Hyperlink"/>
    <w:basedOn w:val="a0"/>
    <w:uiPriority w:val="99"/>
    <w:unhideWhenUsed/>
    <w:rsid w:val="00665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vlet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2021-10-31T17:14:00Z</dcterms:created>
  <dcterms:modified xsi:type="dcterms:W3CDTF">2021-10-31T17:14:00Z</dcterms:modified>
</cp:coreProperties>
</file>