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147" w:rsidRDefault="00D4500C" w:rsidP="00A25982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Тестовые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задания </w:t>
      </w:r>
      <w:r w:rsidR="00A25982" w:rsidRPr="00A25982">
        <w:rPr>
          <w:rFonts w:ascii="Times New Roman" w:hAnsi="Times New Roman" w:cs="Times New Roman"/>
          <w:b/>
          <w:sz w:val="28"/>
          <w:szCs w:val="28"/>
        </w:rPr>
        <w:t xml:space="preserve"> по</w:t>
      </w:r>
      <w:proofErr w:type="gramEnd"/>
      <w:r w:rsidR="00A25982" w:rsidRPr="00A25982">
        <w:rPr>
          <w:rFonts w:ascii="Times New Roman" w:hAnsi="Times New Roman" w:cs="Times New Roman"/>
          <w:b/>
          <w:sz w:val="28"/>
          <w:szCs w:val="28"/>
        </w:rPr>
        <w:t xml:space="preserve"> охране труда</w:t>
      </w:r>
    </w:p>
    <w:p w:rsidR="00A25982" w:rsidRPr="007C6A33" w:rsidRDefault="00D2605C" w:rsidP="00806E00">
      <w:pPr>
        <w:spacing w:after="0"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7C6A33">
        <w:rPr>
          <w:rFonts w:ascii="Times New Roman" w:hAnsi="Times New Roman" w:cs="Times New Roman"/>
          <w:b/>
          <w:sz w:val="24"/>
          <w:szCs w:val="24"/>
        </w:rPr>
        <w:t>1.</w:t>
      </w:r>
      <w:r w:rsidR="00A25982" w:rsidRPr="007C6A33">
        <w:rPr>
          <w:rFonts w:ascii="Times New Roman" w:hAnsi="Times New Roman" w:cs="Times New Roman"/>
          <w:b/>
          <w:sz w:val="24"/>
          <w:szCs w:val="24"/>
        </w:rPr>
        <w:t>Что подразумевается под понятием «Охрана труда»:</w:t>
      </w:r>
    </w:p>
    <w:p w:rsidR="00A25982" w:rsidRPr="00637E6B" w:rsidRDefault="00D2605C" w:rsidP="00806E00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37E6B">
        <w:rPr>
          <w:rFonts w:ascii="Times New Roman" w:hAnsi="Times New Roman" w:cs="Times New Roman"/>
          <w:sz w:val="24"/>
          <w:szCs w:val="24"/>
        </w:rPr>
        <w:t>А)</w:t>
      </w:r>
      <w:r w:rsidR="00637E6B">
        <w:rPr>
          <w:rFonts w:ascii="Times New Roman" w:hAnsi="Times New Roman" w:cs="Times New Roman"/>
          <w:sz w:val="24"/>
          <w:szCs w:val="24"/>
        </w:rPr>
        <w:t xml:space="preserve"> </w:t>
      </w:r>
      <w:r w:rsidR="00A25982" w:rsidRPr="00637E6B">
        <w:rPr>
          <w:rFonts w:ascii="Times New Roman" w:hAnsi="Times New Roman" w:cs="Times New Roman"/>
          <w:sz w:val="24"/>
          <w:szCs w:val="24"/>
        </w:rPr>
        <w:t>система сохранения жизни и здоровья работников в процессе трудовой деятельности;</w:t>
      </w:r>
    </w:p>
    <w:p w:rsidR="00A25982" w:rsidRPr="00637E6B" w:rsidRDefault="00D2605C" w:rsidP="00806E00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37E6B">
        <w:rPr>
          <w:rFonts w:ascii="Times New Roman" w:hAnsi="Times New Roman" w:cs="Times New Roman"/>
          <w:sz w:val="24"/>
          <w:szCs w:val="24"/>
        </w:rPr>
        <w:t>Б)</w:t>
      </w:r>
      <w:r w:rsidR="00637E6B">
        <w:rPr>
          <w:rFonts w:ascii="Times New Roman" w:hAnsi="Times New Roman" w:cs="Times New Roman"/>
          <w:sz w:val="24"/>
          <w:szCs w:val="24"/>
        </w:rPr>
        <w:t xml:space="preserve"> </w:t>
      </w:r>
      <w:r w:rsidR="00A25982" w:rsidRPr="00637E6B">
        <w:rPr>
          <w:rFonts w:ascii="Times New Roman" w:hAnsi="Times New Roman" w:cs="Times New Roman"/>
          <w:sz w:val="24"/>
          <w:szCs w:val="24"/>
        </w:rPr>
        <w:t>система организационных и технических мероприятий, предотвращающих воздействие опасных и вредных факторов;</w:t>
      </w:r>
    </w:p>
    <w:p w:rsidR="00A25982" w:rsidRPr="00637E6B" w:rsidRDefault="00D2605C" w:rsidP="00806E00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637E6B">
        <w:rPr>
          <w:rFonts w:ascii="Times New Roman" w:hAnsi="Times New Roman" w:cs="Times New Roman"/>
          <w:sz w:val="24"/>
          <w:szCs w:val="24"/>
        </w:rPr>
        <w:t>В</w:t>
      </w:r>
      <w:r w:rsidR="00637E6B">
        <w:rPr>
          <w:rFonts w:ascii="Times New Roman" w:hAnsi="Times New Roman" w:cs="Times New Roman"/>
          <w:sz w:val="24"/>
          <w:szCs w:val="24"/>
        </w:rPr>
        <w:t xml:space="preserve"> </w:t>
      </w:r>
      <w:r w:rsidRPr="00637E6B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="007C6A33">
        <w:rPr>
          <w:rFonts w:ascii="Times New Roman" w:hAnsi="Times New Roman" w:cs="Times New Roman"/>
          <w:sz w:val="24"/>
          <w:szCs w:val="24"/>
        </w:rPr>
        <w:t xml:space="preserve"> </w:t>
      </w:r>
      <w:r w:rsidR="00A25982" w:rsidRPr="00637E6B">
        <w:rPr>
          <w:rFonts w:ascii="Times New Roman" w:hAnsi="Times New Roman" w:cs="Times New Roman"/>
          <w:sz w:val="24"/>
          <w:szCs w:val="24"/>
        </w:rPr>
        <w:t>условия труда по созданию безопасности трудовых процессов</w:t>
      </w:r>
    </w:p>
    <w:p w:rsidR="00D2605C" w:rsidRPr="00637E6B" w:rsidRDefault="00D2605C" w:rsidP="00806E00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C6A33">
        <w:rPr>
          <w:rFonts w:ascii="Times New Roman" w:hAnsi="Times New Roman" w:cs="Times New Roman"/>
          <w:b/>
          <w:sz w:val="24"/>
          <w:szCs w:val="24"/>
        </w:rPr>
        <w:t>2.</w:t>
      </w:r>
      <w:r w:rsidR="00A25982" w:rsidRPr="007C6A33">
        <w:rPr>
          <w:rFonts w:ascii="Times New Roman" w:hAnsi="Times New Roman" w:cs="Times New Roman"/>
          <w:b/>
          <w:sz w:val="24"/>
          <w:szCs w:val="24"/>
        </w:rPr>
        <w:t>Кто осуществляет управление охраной труда</w:t>
      </w:r>
      <w:r w:rsidR="00A25982" w:rsidRPr="00637E6B">
        <w:rPr>
          <w:rFonts w:ascii="Times New Roman" w:hAnsi="Times New Roman" w:cs="Times New Roman"/>
          <w:sz w:val="24"/>
          <w:szCs w:val="24"/>
        </w:rPr>
        <w:t>:</w:t>
      </w:r>
    </w:p>
    <w:p w:rsidR="00A25982" w:rsidRPr="00637E6B" w:rsidRDefault="00D2605C" w:rsidP="00806E00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37E6B">
        <w:rPr>
          <w:rFonts w:ascii="Times New Roman" w:hAnsi="Times New Roman" w:cs="Times New Roman"/>
          <w:sz w:val="24"/>
          <w:szCs w:val="24"/>
        </w:rPr>
        <w:t>А)</w:t>
      </w:r>
      <w:r w:rsidR="00637E6B">
        <w:rPr>
          <w:rFonts w:ascii="Times New Roman" w:hAnsi="Times New Roman" w:cs="Times New Roman"/>
          <w:sz w:val="24"/>
          <w:szCs w:val="24"/>
        </w:rPr>
        <w:t xml:space="preserve"> </w:t>
      </w:r>
      <w:r w:rsidR="00A25982" w:rsidRPr="00637E6B">
        <w:rPr>
          <w:rFonts w:ascii="Times New Roman" w:hAnsi="Times New Roman" w:cs="Times New Roman"/>
          <w:sz w:val="24"/>
          <w:szCs w:val="24"/>
        </w:rPr>
        <w:t>государство</w:t>
      </w:r>
    </w:p>
    <w:p w:rsidR="00A25982" w:rsidRPr="00637E6B" w:rsidRDefault="00D2605C" w:rsidP="00806E00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37E6B">
        <w:rPr>
          <w:rFonts w:ascii="Times New Roman" w:hAnsi="Times New Roman" w:cs="Times New Roman"/>
          <w:sz w:val="24"/>
          <w:szCs w:val="24"/>
        </w:rPr>
        <w:t>Б)</w:t>
      </w:r>
      <w:r w:rsidR="00637E6B">
        <w:rPr>
          <w:rFonts w:ascii="Times New Roman" w:hAnsi="Times New Roman" w:cs="Times New Roman"/>
          <w:sz w:val="24"/>
          <w:szCs w:val="24"/>
        </w:rPr>
        <w:t xml:space="preserve"> </w:t>
      </w:r>
      <w:r w:rsidR="00A25982" w:rsidRPr="00637E6B">
        <w:rPr>
          <w:rFonts w:ascii="Times New Roman" w:hAnsi="Times New Roman" w:cs="Times New Roman"/>
          <w:sz w:val="24"/>
          <w:szCs w:val="24"/>
        </w:rPr>
        <w:t>работодатель</w:t>
      </w:r>
    </w:p>
    <w:p w:rsidR="00A25982" w:rsidRPr="00637E6B" w:rsidRDefault="00D2605C" w:rsidP="00806E00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37E6B">
        <w:rPr>
          <w:rFonts w:ascii="Times New Roman" w:hAnsi="Times New Roman" w:cs="Times New Roman"/>
          <w:sz w:val="24"/>
          <w:szCs w:val="24"/>
        </w:rPr>
        <w:t>В)</w:t>
      </w:r>
      <w:r w:rsidR="00637E6B">
        <w:rPr>
          <w:rFonts w:ascii="Times New Roman" w:hAnsi="Times New Roman" w:cs="Times New Roman"/>
          <w:sz w:val="24"/>
          <w:szCs w:val="24"/>
        </w:rPr>
        <w:t xml:space="preserve"> </w:t>
      </w:r>
      <w:r w:rsidR="00A25982" w:rsidRPr="00637E6B">
        <w:rPr>
          <w:rFonts w:ascii="Times New Roman" w:hAnsi="Times New Roman" w:cs="Times New Roman"/>
          <w:sz w:val="24"/>
          <w:szCs w:val="24"/>
        </w:rPr>
        <w:t>профсоюзы</w:t>
      </w:r>
    </w:p>
    <w:p w:rsidR="00A25982" w:rsidRPr="007C6A33" w:rsidRDefault="00D2605C" w:rsidP="00806E00">
      <w:pPr>
        <w:spacing w:after="0"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7C6A33">
        <w:rPr>
          <w:rFonts w:ascii="Times New Roman" w:hAnsi="Times New Roman" w:cs="Times New Roman"/>
          <w:b/>
          <w:sz w:val="24"/>
          <w:szCs w:val="24"/>
        </w:rPr>
        <w:t>3.</w:t>
      </w:r>
      <w:r w:rsidR="00A25982" w:rsidRPr="007C6A33">
        <w:rPr>
          <w:rFonts w:ascii="Times New Roman" w:hAnsi="Times New Roman" w:cs="Times New Roman"/>
          <w:b/>
          <w:sz w:val="24"/>
          <w:szCs w:val="24"/>
        </w:rPr>
        <w:t>Обязан ли работодатель обеспечивать требования законодательства об охране труда на каждом рабочем месте:</w:t>
      </w:r>
    </w:p>
    <w:p w:rsidR="00A25982" w:rsidRPr="00637E6B" w:rsidRDefault="00D2605C" w:rsidP="00806E00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37E6B">
        <w:rPr>
          <w:rFonts w:ascii="Times New Roman" w:hAnsi="Times New Roman" w:cs="Times New Roman"/>
          <w:sz w:val="24"/>
          <w:szCs w:val="24"/>
        </w:rPr>
        <w:t>А)</w:t>
      </w:r>
      <w:r w:rsidR="00637E6B">
        <w:rPr>
          <w:rFonts w:ascii="Times New Roman" w:hAnsi="Times New Roman" w:cs="Times New Roman"/>
          <w:sz w:val="24"/>
          <w:szCs w:val="24"/>
        </w:rPr>
        <w:t xml:space="preserve"> </w:t>
      </w:r>
      <w:r w:rsidR="00A25982" w:rsidRPr="00637E6B">
        <w:rPr>
          <w:rFonts w:ascii="Times New Roman" w:hAnsi="Times New Roman" w:cs="Times New Roman"/>
          <w:sz w:val="24"/>
          <w:szCs w:val="24"/>
        </w:rPr>
        <w:t>да</w:t>
      </w:r>
    </w:p>
    <w:p w:rsidR="00A25982" w:rsidRPr="00637E6B" w:rsidRDefault="00D2605C" w:rsidP="00806E00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37E6B">
        <w:rPr>
          <w:rFonts w:ascii="Times New Roman" w:hAnsi="Times New Roman" w:cs="Times New Roman"/>
          <w:sz w:val="24"/>
          <w:szCs w:val="24"/>
        </w:rPr>
        <w:t>Б)</w:t>
      </w:r>
      <w:r w:rsidR="00637E6B">
        <w:rPr>
          <w:rFonts w:ascii="Times New Roman" w:hAnsi="Times New Roman" w:cs="Times New Roman"/>
          <w:sz w:val="24"/>
          <w:szCs w:val="24"/>
        </w:rPr>
        <w:t xml:space="preserve"> </w:t>
      </w:r>
      <w:r w:rsidR="00A25982" w:rsidRPr="00637E6B">
        <w:rPr>
          <w:rFonts w:ascii="Times New Roman" w:hAnsi="Times New Roman" w:cs="Times New Roman"/>
          <w:sz w:val="24"/>
          <w:szCs w:val="24"/>
        </w:rPr>
        <w:t>нет</w:t>
      </w:r>
    </w:p>
    <w:p w:rsidR="00A25982" w:rsidRPr="00637E6B" w:rsidRDefault="00D2605C" w:rsidP="00806E00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37E6B">
        <w:rPr>
          <w:rFonts w:ascii="Times New Roman" w:hAnsi="Times New Roman" w:cs="Times New Roman"/>
          <w:sz w:val="24"/>
          <w:szCs w:val="24"/>
        </w:rPr>
        <w:t>В)</w:t>
      </w:r>
      <w:r w:rsidR="00637E6B">
        <w:rPr>
          <w:rFonts w:ascii="Times New Roman" w:hAnsi="Times New Roman" w:cs="Times New Roman"/>
          <w:sz w:val="24"/>
          <w:szCs w:val="24"/>
        </w:rPr>
        <w:t xml:space="preserve"> </w:t>
      </w:r>
      <w:r w:rsidR="00A25982" w:rsidRPr="00637E6B">
        <w:rPr>
          <w:rFonts w:ascii="Times New Roman" w:hAnsi="Times New Roman" w:cs="Times New Roman"/>
          <w:sz w:val="24"/>
          <w:szCs w:val="24"/>
        </w:rPr>
        <w:t>только на государственном предприятии</w:t>
      </w:r>
    </w:p>
    <w:p w:rsidR="00D2605C" w:rsidRPr="007C6A33" w:rsidRDefault="00D2605C" w:rsidP="00806E00">
      <w:pPr>
        <w:spacing w:after="0"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7C6A33">
        <w:rPr>
          <w:rFonts w:ascii="Times New Roman" w:hAnsi="Times New Roman" w:cs="Times New Roman"/>
          <w:b/>
          <w:sz w:val="24"/>
          <w:szCs w:val="24"/>
        </w:rPr>
        <w:t>4.Кто несет ответственность за состояние условий труда на предприятии:</w:t>
      </w:r>
    </w:p>
    <w:p w:rsidR="00D2605C" w:rsidRPr="00637E6B" w:rsidRDefault="00D2605C" w:rsidP="00806E00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37E6B">
        <w:rPr>
          <w:rFonts w:ascii="Times New Roman" w:hAnsi="Times New Roman" w:cs="Times New Roman"/>
          <w:sz w:val="24"/>
          <w:szCs w:val="24"/>
        </w:rPr>
        <w:t>А)</w:t>
      </w:r>
      <w:r w:rsidR="00637E6B">
        <w:rPr>
          <w:rFonts w:ascii="Times New Roman" w:hAnsi="Times New Roman" w:cs="Times New Roman"/>
          <w:sz w:val="24"/>
          <w:szCs w:val="24"/>
        </w:rPr>
        <w:t xml:space="preserve"> </w:t>
      </w:r>
      <w:r w:rsidRPr="00637E6B">
        <w:rPr>
          <w:rFonts w:ascii="Times New Roman" w:hAnsi="Times New Roman" w:cs="Times New Roman"/>
          <w:sz w:val="24"/>
          <w:szCs w:val="24"/>
        </w:rPr>
        <w:t>работодатель</w:t>
      </w:r>
    </w:p>
    <w:p w:rsidR="00D2605C" w:rsidRPr="00637E6B" w:rsidRDefault="00D2605C" w:rsidP="00806E00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37E6B">
        <w:rPr>
          <w:rFonts w:ascii="Times New Roman" w:hAnsi="Times New Roman" w:cs="Times New Roman"/>
          <w:sz w:val="24"/>
          <w:szCs w:val="24"/>
        </w:rPr>
        <w:t>Б)</w:t>
      </w:r>
      <w:r w:rsidR="00637E6B">
        <w:rPr>
          <w:rFonts w:ascii="Times New Roman" w:hAnsi="Times New Roman" w:cs="Times New Roman"/>
          <w:sz w:val="24"/>
          <w:szCs w:val="24"/>
        </w:rPr>
        <w:t xml:space="preserve"> </w:t>
      </w:r>
      <w:r w:rsidRPr="00637E6B">
        <w:rPr>
          <w:rFonts w:ascii="Times New Roman" w:hAnsi="Times New Roman" w:cs="Times New Roman"/>
          <w:sz w:val="24"/>
          <w:szCs w:val="24"/>
        </w:rPr>
        <w:t>главный инженер</w:t>
      </w:r>
    </w:p>
    <w:p w:rsidR="00D2605C" w:rsidRPr="00637E6B" w:rsidRDefault="00D2605C" w:rsidP="00806E00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37E6B">
        <w:rPr>
          <w:rFonts w:ascii="Times New Roman" w:hAnsi="Times New Roman" w:cs="Times New Roman"/>
          <w:sz w:val="24"/>
          <w:szCs w:val="24"/>
        </w:rPr>
        <w:t>И)</w:t>
      </w:r>
      <w:r w:rsidR="00637E6B">
        <w:rPr>
          <w:rFonts w:ascii="Times New Roman" w:hAnsi="Times New Roman" w:cs="Times New Roman"/>
          <w:sz w:val="24"/>
          <w:szCs w:val="24"/>
        </w:rPr>
        <w:t xml:space="preserve"> </w:t>
      </w:r>
      <w:r w:rsidRPr="00637E6B">
        <w:rPr>
          <w:rFonts w:ascii="Times New Roman" w:hAnsi="Times New Roman" w:cs="Times New Roman"/>
          <w:sz w:val="24"/>
          <w:szCs w:val="24"/>
        </w:rPr>
        <w:t>инженер по охране труда</w:t>
      </w:r>
    </w:p>
    <w:p w:rsidR="00D2605C" w:rsidRPr="007C6A33" w:rsidRDefault="00D2605C" w:rsidP="00806E00">
      <w:pPr>
        <w:spacing w:after="0"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7C6A33">
        <w:rPr>
          <w:rFonts w:ascii="Times New Roman" w:hAnsi="Times New Roman" w:cs="Times New Roman"/>
          <w:b/>
          <w:sz w:val="24"/>
          <w:szCs w:val="24"/>
        </w:rPr>
        <w:t>5.Какой орган имеет право осуществлять государственный надзор и контроль за соблюдением законодательства о труде и охране труда:</w:t>
      </w:r>
    </w:p>
    <w:p w:rsidR="00D2605C" w:rsidRPr="00637E6B" w:rsidRDefault="00D2605C" w:rsidP="00806E00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37E6B">
        <w:rPr>
          <w:rFonts w:ascii="Times New Roman" w:hAnsi="Times New Roman" w:cs="Times New Roman"/>
          <w:sz w:val="24"/>
          <w:szCs w:val="24"/>
        </w:rPr>
        <w:t>1)Федеральная инспекция труда</w:t>
      </w:r>
    </w:p>
    <w:p w:rsidR="00D2605C" w:rsidRPr="00637E6B" w:rsidRDefault="00D2605C" w:rsidP="00806E00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37E6B">
        <w:rPr>
          <w:rFonts w:ascii="Times New Roman" w:hAnsi="Times New Roman" w:cs="Times New Roman"/>
          <w:sz w:val="24"/>
          <w:szCs w:val="24"/>
        </w:rPr>
        <w:t>2)органы технадзора</w:t>
      </w:r>
    </w:p>
    <w:p w:rsidR="00D2605C" w:rsidRPr="00637E6B" w:rsidRDefault="00D2605C" w:rsidP="00806E00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37E6B">
        <w:rPr>
          <w:rFonts w:ascii="Times New Roman" w:hAnsi="Times New Roman" w:cs="Times New Roman"/>
          <w:sz w:val="24"/>
          <w:szCs w:val="24"/>
        </w:rPr>
        <w:t xml:space="preserve">3)органы </w:t>
      </w:r>
      <w:proofErr w:type="spellStart"/>
      <w:r w:rsidRPr="00637E6B"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</w:p>
    <w:p w:rsidR="00D2605C" w:rsidRPr="007C6A33" w:rsidRDefault="00D2605C" w:rsidP="00806E00">
      <w:pPr>
        <w:spacing w:after="0"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7C6A33">
        <w:rPr>
          <w:rFonts w:ascii="Times New Roman" w:hAnsi="Times New Roman" w:cs="Times New Roman"/>
          <w:b/>
          <w:sz w:val="24"/>
          <w:szCs w:val="24"/>
        </w:rPr>
        <w:t xml:space="preserve">6.Какие ограждения устанавливаются на границах </w:t>
      </w:r>
      <w:proofErr w:type="gramStart"/>
      <w:r w:rsidRPr="007C6A33">
        <w:rPr>
          <w:rFonts w:ascii="Times New Roman" w:hAnsi="Times New Roman" w:cs="Times New Roman"/>
          <w:b/>
          <w:sz w:val="24"/>
          <w:szCs w:val="24"/>
        </w:rPr>
        <w:t>зон</w:t>
      </w:r>
      <w:proofErr w:type="gramEnd"/>
      <w:r w:rsidRPr="007C6A33">
        <w:rPr>
          <w:rFonts w:ascii="Times New Roman" w:hAnsi="Times New Roman" w:cs="Times New Roman"/>
          <w:b/>
          <w:sz w:val="24"/>
          <w:szCs w:val="24"/>
        </w:rPr>
        <w:t xml:space="preserve"> постоянно действующих опасных производственных факторов:</w:t>
      </w:r>
    </w:p>
    <w:p w:rsidR="00D2605C" w:rsidRPr="00637E6B" w:rsidRDefault="00D2605C" w:rsidP="00806E00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37E6B">
        <w:rPr>
          <w:rFonts w:ascii="Times New Roman" w:hAnsi="Times New Roman" w:cs="Times New Roman"/>
          <w:sz w:val="24"/>
          <w:szCs w:val="24"/>
        </w:rPr>
        <w:t>1)сигнальные</w:t>
      </w:r>
    </w:p>
    <w:p w:rsidR="00D2605C" w:rsidRPr="00637E6B" w:rsidRDefault="00D2605C" w:rsidP="00806E00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37E6B">
        <w:rPr>
          <w:rFonts w:ascii="Times New Roman" w:hAnsi="Times New Roman" w:cs="Times New Roman"/>
          <w:sz w:val="24"/>
          <w:szCs w:val="24"/>
        </w:rPr>
        <w:t>2)защитные</w:t>
      </w:r>
    </w:p>
    <w:p w:rsidR="00D2605C" w:rsidRPr="00637E6B" w:rsidRDefault="00D2605C" w:rsidP="00806E00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37E6B">
        <w:rPr>
          <w:rFonts w:ascii="Times New Roman" w:hAnsi="Times New Roman" w:cs="Times New Roman"/>
          <w:sz w:val="24"/>
          <w:szCs w:val="24"/>
        </w:rPr>
        <w:t>3)</w:t>
      </w:r>
      <w:r w:rsidR="00550642" w:rsidRPr="00637E6B">
        <w:rPr>
          <w:rFonts w:ascii="Times New Roman" w:hAnsi="Times New Roman" w:cs="Times New Roman"/>
          <w:sz w:val="24"/>
          <w:szCs w:val="24"/>
        </w:rPr>
        <w:t>охранно-защитные</w:t>
      </w:r>
    </w:p>
    <w:p w:rsidR="00550642" w:rsidRPr="007C6A33" w:rsidRDefault="00550642" w:rsidP="00806E00">
      <w:pPr>
        <w:spacing w:after="0"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7C6A33">
        <w:rPr>
          <w:rFonts w:ascii="Times New Roman" w:hAnsi="Times New Roman" w:cs="Times New Roman"/>
          <w:b/>
          <w:sz w:val="24"/>
          <w:szCs w:val="24"/>
        </w:rPr>
        <w:t>7.Допускаются ли лица моложе 18 лет к выполнению работ, к которым предъявляются дополнительные требования безопасности труда:</w:t>
      </w:r>
    </w:p>
    <w:p w:rsidR="00550642" w:rsidRPr="00637E6B" w:rsidRDefault="00550642" w:rsidP="00806E00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37E6B">
        <w:rPr>
          <w:rFonts w:ascii="Times New Roman" w:hAnsi="Times New Roman" w:cs="Times New Roman"/>
          <w:sz w:val="24"/>
          <w:szCs w:val="24"/>
        </w:rPr>
        <w:t>1)не допускаются</w:t>
      </w:r>
    </w:p>
    <w:p w:rsidR="00550642" w:rsidRPr="00637E6B" w:rsidRDefault="00550642" w:rsidP="00806E00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37E6B">
        <w:rPr>
          <w:rFonts w:ascii="Times New Roman" w:hAnsi="Times New Roman" w:cs="Times New Roman"/>
          <w:sz w:val="24"/>
          <w:szCs w:val="24"/>
        </w:rPr>
        <w:t>2)допускаются</w:t>
      </w:r>
    </w:p>
    <w:p w:rsidR="00550642" w:rsidRPr="007C6A33" w:rsidRDefault="00550642" w:rsidP="00806E00">
      <w:pPr>
        <w:spacing w:after="0"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7C6A33">
        <w:rPr>
          <w:rFonts w:ascii="Times New Roman" w:hAnsi="Times New Roman" w:cs="Times New Roman"/>
          <w:b/>
          <w:sz w:val="24"/>
          <w:szCs w:val="24"/>
        </w:rPr>
        <w:t>8.Какая предельно допустимая нагрузка при подъеме и перемещении тяжестей вручную постоянно в течении рабочей смены установлена для женщин:</w:t>
      </w:r>
    </w:p>
    <w:p w:rsidR="00550642" w:rsidRPr="00637E6B" w:rsidRDefault="00550642" w:rsidP="00806E00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37E6B">
        <w:rPr>
          <w:rFonts w:ascii="Times New Roman" w:hAnsi="Times New Roman" w:cs="Times New Roman"/>
          <w:sz w:val="24"/>
          <w:szCs w:val="24"/>
        </w:rPr>
        <w:lastRenderedPageBreak/>
        <w:t>1)25кг</w:t>
      </w:r>
    </w:p>
    <w:p w:rsidR="00550642" w:rsidRPr="00637E6B" w:rsidRDefault="00550642" w:rsidP="00806E00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37E6B">
        <w:rPr>
          <w:rFonts w:ascii="Times New Roman" w:hAnsi="Times New Roman" w:cs="Times New Roman"/>
          <w:sz w:val="24"/>
          <w:szCs w:val="24"/>
        </w:rPr>
        <w:t>2)15кг</w:t>
      </w:r>
    </w:p>
    <w:p w:rsidR="00550642" w:rsidRPr="00637E6B" w:rsidRDefault="00550642" w:rsidP="00806E00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37E6B">
        <w:rPr>
          <w:rFonts w:ascii="Times New Roman" w:hAnsi="Times New Roman" w:cs="Times New Roman"/>
          <w:sz w:val="24"/>
          <w:szCs w:val="24"/>
        </w:rPr>
        <w:t>3)7кг</w:t>
      </w:r>
    </w:p>
    <w:p w:rsidR="00550642" w:rsidRPr="007C6A33" w:rsidRDefault="00550642" w:rsidP="00806E00">
      <w:pPr>
        <w:spacing w:after="0"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7C6A33">
        <w:rPr>
          <w:rFonts w:ascii="Times New Roman" w:hAnsi="Times New Roman" w:cs="Times New Roman"/>
          <w:b/>
          <w:sz w:val="24"/>
          <w:szCs w:val="24"/>
        </w:rPr>
        <w:t>9.На каких работах запрещается применение труда женщин:</w:t>
      </w:r>
    </w:p>
    <w:p w:rsidR="00550642" w:rsidRPr="00637E6B" w:rsidRDefault="00550642" w:rsidP="00806E00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37E6B">
        <w:rPr>
          <w:rFonts w:ascii="Times New Roman" w:hAnsi="Times New Roman" w:cs="Times New Roman"/>
          <w:sz w:val="24"/>
          <w:szCs w:val="24"/>
        </w:rPr>
        <w:t>1)на работах с вредными или опасными условиями труда</w:t>
      </w:r>
    </w:p>
    <w:p w:rsidR="00550642" w:rsidRPr="00637E6B" w:rsidRDefault="00550642" w:rsidP="00806E00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37E6B">
        <w:rPr>
          <w:rFonts w:ascii="Times New Roman" w:hAnsi="Times New Roman" w:cs="Times New Roman"/>
          <w:sz w:val="24"/>
          <w:szCs w:val="24"/>
        </w:rPr>
        <w:t>2)на тяжелых работах</w:t>
      </w:r>
    </w:p>
    <w:p w:rsidR="00550642" w:rsidRPr="00637E6B" w:rsidRDefault="00550642" w:rsidP="00806E00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37E6B">
        <w:rPr>
          <w:rFonts w:ascii="Times New Roman" w:hAnsi="Times New Roman" w:cs="Times New Roman"/>
          <w:sz w:val="24"/>
          <w:szCs w:val="24"/>
        </w:rPr>
        <w:t>3)на всех вышеперечисленных</w:t>
      </w:r>
    </w:p>
    <w:p w:rsidR="00550642" w:rsidRPr="00637E6B" w:rsidRDefault="00550642" w:rsidP="00806E00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C6A33">
        <w:rPr>
          <w:rFonts w:ascii="Times New Roman" w:hAnsi="Times New Roman" w:cs="Times New Roman"/>
          <w:b/>
          <w:sz w:val="24"/>
          <w:szCs w:val="24"/>
        </w:rPr>
        <w:t xml:space="preserve">10.Кто является ответственным за обеспечение работников спецодеждой, </w:t>
      </w:r>
      <w:proofErr w:type="spellStart"/>
      <w:r w:rsidRPr="007C6A33">
        <w:rPr>
          <w:rFonts w:ascii="Times New Roman" w:hAnsi="Times New Roman" w:cs="Times New Roman"/>
          <w:b/>
          <w:sz w:val="24"/>
          <w:szCs w:val="24"/>
        </w:rPr>
        <w:t>спецобувью</w:t>
      </w:r>
      <w:proofErr w:type="spellEnd"/>
      <w:r w:rsidRPr="007C6A33">
        <w:rPr>
          <w:rFonts w:ascii="Times New Roman" w:hAnsi="Times New Roman" w:cs="Times New Roman"/>
          <w:b/>
          <w:sz w:val="24"/>
          <w:szCs w:val="24"/>
        </w:rPr>
        <w:t xml:space="preserve"> и другими средствами индивидуальной защиты работающих</w:t>
      </w:r>
      <w:r w:rsidRPr="00637E6B">
        <w:rPr>
          <w:rFonts w:ascii="Times New Roman" w:hAnsi="Times New Roman" w:cs="Times New Roman"/>
          <w:sz w:val="24"/>
          <w:szCs w:val="24"/>
        </w:rPr>
        <w:t>:</w:t>
      </w:r>
    </w:p>
    <w:p w:rsidR="00550642" w:rsidRPr="00637E6B" w:rsidRDefault="00550642" w:rsidP="00806E00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37E6B">
        <w:rPr>
          <w:rFonts w:ascii="Times New Roman" w:hAnsi="Times New Roman" w:cs="Times New Roman"/>
          <w:sz w:val="24"/>
          <w:szCs w:val="24"/>
        </w:rPr>
        <w:t>1)профсоюз</w:t>
      </w:r>
    </w:p>
    <w:p w:rsidR="00550642" w:rsidRPr="00637E6B" w:rsidRDefault="00550642" w:rsidP="00806E00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37E6B">
        <w:rPr>
          <w:rFonts w:ascii="Times New Roman" w:hAnsi="Times New Roman" w:cs="Times New Roman"/>
          <w:sz w:val="24"/>
          <w:szCs w:val="24"/>
        </w:rPr>
        <w:t>2)трудовой коллектив</w:t>
      </w:r>
    </w:p>
    <w:p w:rsidR="00550642" w:rsidRPr="00637E6B" w:rsidRDefault="00550642" w:rsidP="00806E00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37E6B">
        <w:rPr>
          <w:rFonts w:ascii="Times New Roman" w:hAnsi="Times New Roman" w:cs="Times New Roman"/>
          <w:sz w:val="24"/>
          <w:szCs w:val="24"/>
        </w:rPr>
        <w:t>3)работодатель</w:t>
      </w:r>
    </w:p>
    <w:p w:rsidR="00550642" w:rsidRPr="007C6A33" w:rsidRDefault="00550642" w:rsidP="00806E00">
      <w:pPr>
        <w:spacing w:after="0"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7C6A33">
        <w:rPr>
          <w:rFonts w:ascii="Times New Roman" w:hAnsi="Times New Roman" w:cs="Times New Roman"/>
          <w:b/>
          <w:sz w:val="24"/>
          <w:szCs w:val="24"/>
        </w:rPr>
        <w:t>11.На какие категории в зависимости от характера применения подразделяются средства защиты работающих:</w:t>
      </w:r>
    </w:p>
    <w:p w:rsidR="00550642" w:rsidRPr="00637E6B" w:rsidRDefault="00806E00" w:rsidP="00806E00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37E6B">
        <w:rPr>
          <w:rFonts w:ascii="Times New Roman" w:hAnsi="Times New Roman" w:cs="Times New Roman"/>
          <w:sz w:val="24"/>
          <w:szCs w:val="24"/>
        </w:rPr>
        <w:t>1)средства защиты от падения с высоты</w:t>
      </w:r>
    </w:p>
    <w:p w:rsidR="00806E00" w:rsidRPr="00637E6B" w:rsidRDefault="00806E00" w:rsidP="00806E00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37E6B">
        <w:rPr>
          <w:rFonts w:ascii="Times New Roman" w:hAnsi="Times New Roman" w:cs="Times New Roman"/>
          <w:sz w:val="24"/>
          <w:szCs w:val="24"/>
        </w:rPr>
        <w:t>2)средства защиты от поражения электрическим током</w:t>
      </w:r>
    </w:p>
    <w:p w:rsidR="00806E00" w:rsidRPr="00637E6B" w:rsidRDefault="00806E00" w:rsidP="00806E00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37E6B">
        <w:rPr>
          <w:rFonts w:ascii="Times New Roman" w:hAnsi="Times New Roman" w:cs="Times New Roman"/>
          <w:sz w:val="24"/>
          <w:szCs w:val="24"/>
        </w:rPr>
        <w:t>3)средства коллективной и индивидуальной защиты</w:t>
      </w:r>
    </w:p>
    <w:p w:rsidR="00806E00" w:rsidRPr="007C6A33" w:rsidRDefault="00806E00" w:rsidP="00806E00">
      <w:pPr>
        <w:spacing w:after="0"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7C6A33">
        <w:rPr>
          <w:rFonts w:ascii="Times New Roman" w:hAnsi="Times New Roman" w:cs="Times New Roman"/>
          <w:b/>
          <w:sz w:val="24"/>
          <w:szCs w:val="24"/>
        </w:rPr>
        <w:t>12.Что является основным средством, предохраняющим работающих от падения с высоты при верхолазных работах:</w:t>
      </w:r>
    </w:p>
    <w:p w:rsidR="00806E00" w:rsidRPr="00637E6B" w:rsidRDefault="00806E00" w:rsidP="00806E00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37E6B">
        <w:rPr>
          <w:rFonts w:ascii="Times New Roman" w:hAnsi="Times New Roman" w:cs="Times New Roman"/>
          <w:sz w:val="24"/>
          <w:szCs w:val="24"/>
        </w:rPr>
        <w:t>1)ограждения</w:t>
      </w:r>
    </w:p>
    <w:p w:rsidR="00806E00" w:rsidRPr="00637E6B" w:rsidRDefault="00806E00" w:rsidP="00806E00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37E6B">
        <w:rPr>
          <w:rFonts w:ascii="Times New Roman" w:hAnsi="Times New Roman" w:cs="Times New Roman"/>
          <w:sz w:val="24"/>
          <w:szCs w:val="24"/>
        </w:rPr>
        <w:t>2)предохранительный пояс для строителей</w:t>
      </w:r>
    </w:p>
    <w:p w:rsidR="00806E00" w:rsidRPr="00637E6B" w:rsidRDefault="00806E00" w:rsidP="00806E00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37E6B">
        <w:rPr>
          <w:rFonts w:ascii="Times New Roman" w:hAnsi="Times New Roman" w:cs="Times New Roman"/>
          <w:sz w:val="24"/>
          <w:szCs w:val="24"/>
        </w:rPr>
        <w:t>3)страховочная сетка</w:t>
      </w:r>
    </w:p>
    <w:p w:rsidR="00806E00" w:rsidRPr="007C6A33" w:rsidRDefault="00806E00" w:rsidP="00806E00">
      <w:pPr>
        <w:spacing w:after="0"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7C6A33">
        <w:rPr>
          <w:rFonts w:ascii="Times New Roman" w:hAnsi="Times New Roman" w:cs="Times New Roman"/>
          <w:b/>
          <w:sz w:val="24"/>
          <w:szCs w:val="24"/>
        </w:rPr>
        <w:t>13.Обязаны ли лица, находящиеся на строительной площадке, носить защитные каски:</w:t>
      </w:r>
    </w:p>
    <w:p w:rsidR="00806E00" w:rsidRPr="00637E6B" w:rsidRDefault="00806E00" w:rsidP="00806E00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37E6B">
        <w:rPr>
          <w:rFonts w:ascii="Times New Roman" w:hAnsi="Times New Roman" w:cs="Times New Roman"/>
          <w:sz w:val="24"/>
          <w:szCs w:val="24"/>
        </w:rPr>
        <w:t>1)не обязаны</w:t>
      </w:r>
    </w:p>
    <w:p w:rsidR="00806E00" w:rsidRPr="00637E6B" w:rsidRDefault="00806E00" w:rsidP="00806E00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37E6B">
        <w:rPr>
          <w:rFonts w:ascii="Times New Roman" w:hAnsi="Times New Roman" w:cs="Times New Roman"/>
          <w:sz w:val="24"/>
          <w:szCs w:val="24"/>
        </w:rPr>
        <w:t>2)обязаны</w:t>
      </w:r>
    </w:p>
    <w:p w:rsidR="00806E00" w:rsidRPr="00637E6B" w:rsidRDefault="00BC394B" w:rsidP="00806E00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C6A33">
        <w:rPr>
          <w:rFonts w:ascii="Times New Roman" w:hAnsi="Times New Roman" w:cs="Times New Roman"/>
          <w:b/>
          <w:sz w:val="24"/>
          <w:szCs w:val="24"/>
        </w:rPr>
        <w:t>14</w:t>
      </w:r>
      <w:r w:rsidR="00806E00" w:rsidRPr="007C6A33">
        <w:rPr>
          <w:rFonts w:ascii="Times New Roman" w:hAnsi="Times New Roman" w:cs="Times New Roman"/>
          <w:b/>
          <w:sz w:val="24"/>
          <w:szCs w:val="24"/>
        </w:rPr>
        <w:t>.Кто проводит вводный инструктаж</w:t>
      </w:r>
      <w:r w:rsidR="00806E00" w:rsidRPr="00637E6B">
        <w:rPr>
          <w:rFonts w:ascii="Times New Roman" w:hAnsi="Times New Roman" w:cs="Times New Roman"/>
          <w:sz w:val="24"/>
          <w:szCs w:val="24"/>
        </w:rPr>
        <w:t>:</w:t>
      </w:r>
    </w:p>
    <w:p w:rsidR="00806E00" w:rsidRPr="00637E6B" w:rsidRDefault="00806E00" w:rsidP="00806E00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37E6B">
        <w:rPr>
          <w:rFonts w:ascii="Times New Roman" w:hAnsi="Times New Roman" w:cs="Times New Roman"/>
          <w:sz w:val="24"/>
          <w:szCs w:val="24"/>
        </w:rPr>
        <w:t>1)начальник участка, прораб</w:t>
      </w:r>
    </w:p>
    <w:p w:rsidR="00806E00" w:rsidRPr="00637E6B" w:rsidRDefault="00806E00" w:rsidP="00806E00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37E6B">
        <w:rPr>
          <w:rFonts w:ascii="Times New Roman" w:hAnsi="Times New Roman" w:cs="Times New Roman"/>
          <w:sz w:val="24"/>
          <w:szCs w:val="24"/>
        </w:rPr>
        <w:t>2)руководитель работ</w:t>
      </w:r>
    </w:p>
    <w:p w:rsidR="00806E00" w:rsidRPr="00637E6B" w:rsidRDefault="00806E00" w:rsidP="00806E00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37E6B">
        <w:rPr>
          <w:rFonts w:ascii="Times New Roman" w:hAnsi="Times New Roman" w:cs="Times New Roman"/>
          <w:sz w:val="24"/>
          <w:szCs w:val="24"/>
        </w:rPr>
        <w:t>3)инженер по охране труда</w:t>
      </w:r>
    </w:p>
    <w:p w:rsidR="00806E00" w:rsidRPr="007C6A33" w:rsidRDefault="00BC394B" w:rsidP="00806E00">
      <w:pPr>
        <w:spacing w:after="0"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7C6A33">
        <w:rPr>
          <w:rFonts w:ascii="Times New Roman" w:hAnsi="Times New Roman" w:cs="Times New Roman"/>
          <w:b/>
          <w:sz w:val="24"/>
          <w:szCs w:val="24"/>
        </w:rPr>
        <w:t>15.</w:t>
      </w:r>
      <w:r w:rsidR="00806E00" w:rsidRPr="007C6A33">
        <w:rPr>
          <w:rFonts w:ascii="Times New Roman" w:hAnsi="Times New Roman" w:cs="Times New Roman"/>
          <w:b/>
          <w:sz w:val="24"/>
          <w:szCs w:val="24"/>
        </w:rPr>
        <w:t>Кто проводит инструктаж на рабочем месте:</w:t>
      </w:r>
    </w:p>
    <w:p w:rsidR="00806E00" w:rsidRPr="00637E6B" w:rsidRDefault="00806E00" w:rsidP="00806E00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37E6B">
        <w:rPr>
          <w:rFonts w:ascii="Times New Roman" w:hAnsi="Times New Roman" w:cs="Times New Roman"/>
          <w:sz w:val="24"/>
          <w:szCs w:val="24"/>
        </w:rPr>
        <w:t>1)</w:t>
      </w:r>
      <w:r w:rsidR="00BC394B" w:rsidRPr="00637E6B">
        <w:rPr>
          <w:rFonts w:ascii="Times New Roman" w:hAnsi="Times New Roman" w:cs="Times New Roman"/>
          <w:sz w:val="24"/>
          <w:szCs w:val="24"/>
        </w:rPr>
        <w:t>начальник участка, прораб</w:t>
      </w:r>
    </w:p>
    <w:p w:rsidR="00BC394B" w:rsidRPr="00637E6B" w:rsidRDefault="00BC394B" w:rsidP="00806E00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37E6B">
        <w:rPr>
          <w:rFonts w:ascii="Times New Roman" w:hAnsi="Times New Roman" w:cs="Times New Roman"/>
          <w:sz w:val="24"/>
          <w:szCs w:val="24"/>
        </w:rPr>
        <w:t>2)руководитель работ</w:t>
      </w:r>
    </w:p>
    <w:p w:rsidR="00BC394B" w:rsidRPr="00637E6B" w:rsidRDefault="00BC394B" w:rsidP="00806E00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37E6B">
        <w:rPr>
          <w:rFonts w:ascii="Times New Roman" w:hAnsi="Times New Roman" w:cs="Times New Roman"/>
          <w:sz w:val="24"/>
          <w:szCs w:val="24"/>
        </w:rPr>
        <w:t>3)инженер по охране труда</w:t>
      </w:r>
    </w:p>
    <w:p w:rsidR="00BC394B" w:rsidRPr="007C6A33" w:rsidRDefault="00BC394B" w:rsidP="00806E00">
      <w:pPr>
        <w:spacing w:after="0"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7C6A33">
        <w:rPr>
          <w:rFonts w:ascii="Times New Roman" w:hAnsi="Times New Roman" w:cs="Times New Roman"/>
          <w:b/>
          <w:sz w:val="24"/>
          <w:szCs w:val="24"/>
        </w:rPr>
        <w:t>16.В каком случае проводится целевой инс</w:t>
      </w:r>
      <w:r w:rsidR="007C6A33">
        <w:rPr>
          <w:rFonts w:ascii="Times New Roman" w:hAnsi="Times New Roman" w:cs="Times New Roman"/>
          <w:b/>
          <w:sz w:val="24"/>
          <w:szCs w:val="24"/>
        </w:rPr>
        <w:t>т</w:t>
      </w:r>
      <w:r w:rsidRPr="007C6A33">
        <w:rPr>
          <w:rFonts w:ascii="Times New Roman" w:hAnsi="Times New Roman" w:cs="Times New Roman"/>
          <w:b/>
          <w:sz w:val="24"/>
          <w:szCs w:val="24"/>
        </w:rPr>
        <w:t>руктаж:</w:t>
      </w:r>
    </w:p>
    <w:p w:rsidR="00BC394B" w:rsidRPr="00637E6B" w:rsidRDefault="00BC394B" w:rsidP="00806E00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37E6B">
        <w:rPr>
          <w:rFonts w:ascii="Times New Roman" w:hAnsi="Times New Roman" w:cs="Times New Roman"/>
          <w:sz w:val="24"/>
          <w:szCs w:val="24"/>
        </w:rPr>
        <w:lastRenderedPageBreak/>
        <w:t>1)при введении в действие новых или переработанных стандартов, правил инструкций по охране труда, а также изменений к ним</w:t>
      </w:r>
    </w:p>
    <w:p w:rsidR="00BC394B" w:rsidRPr="00637E6B" w:rsidRDefault="00BC394B" w:rsidP="00806E00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37E6B">
        <w:rPr>
          <w:rFonts w:ascii="Times New Roman" w:hAnsi="Times New Roman" w:cs="Times New Roman"/>
          <w:sz w:val="24"/>
          <w:szCs w:val="24"/>
        </w:rPr>
        <w:t>2)по требованию органов надзора</w:t>
      </w:r>
    </w:p>
    <w:p w:rsidR="00BC394B" w:rsidRPr="00637E6B" w:rsidRDefault="00BC394B" w:rsidP="00806E00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37E6B">
        <w:rPr>
          <w:rFonts w:ascii="Times New Roman" w:hAnsi="Times New Roman" w:cs="Times New Roman"/>
          <w:sz w:val="24"/>
          <w:szCs w:val="24"/>
        </w:rPr>
        <w:t>3)при производстве работ, на которые оформляется наряд-допуск</w:t>
      </w:r>
    </w:p>
    <w:p w:rsidR="00BC394B" w:rsidRPr="007C6A33" w:rsidRDefault="00BC394B" w:rsidP="00806E00">
      <w:pPr>
        <w:spacing w:after="0"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7C6A33">
        <w:rPr>
          <w:rFonts w:ascii="Times New Roman" w:hAnsi="Times New Roman" w:cs="Times New Roman"/>
          <w:b/>
          <w:sz w:val="24"/>
          <w:szCs w:val="24"/>
        </w:rPr>
        <w:t>17.Какова должна быть высота защитного ограждения производственной территории:</w:t>
      </w:r>
    </w:p>
    <w:p w:rsidR="00BC394B" w:rsidRPr="00637E6B" w:rsidRDefault="00BC394B" w:rsidP="00806E00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37E6B">
        <w:rPr>
          <w:rFonts w:ascii="Times New Roman" w:hAnsi="Times New Roman" w:cs="Times New Roman"/>
          <w:sz w:val="24"/>
          <w:szCs w:val="24"/>
        </w:rPr>
        <w:t>1)не менее 2м</w:t>
      </w:r>
    </w:p>
    <w:p w:rsidR="00BC394B" w:rsidRPr="00637E6B" w:rsidRDefault="00BC394B" w:rsidP="00806E00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37E6B">
        <w:rPr>
          <w:rFonts w:ascii="Times New Roman" w:hAnsi="Times New Roman" w:cs="Times New Roman"/>
          <w:sz w:val="24"/>
          <w:szCs w:val="24"/>
        </w:rPr>
        <w:t>2)не менее 1,8м</w:t>
      </w:r>
    </w:p>
    <w:p w:rsidR="00BC394B" w:rsidRPr="00637E6B" w:rsidRDefault="00BC394B" w:rsidP="00806E00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37E6B">
        <w:rPr>
          <w:rFonts w:ascii="Times New Roman" w:hAnsi="Times New Roman" w:cs="Times New Roman"/>
          <w:sz w:val="24"/>
          <w:szCs w:val="24"/>
        </w:rPr>
        <w:t>3)не менее 1,6м</w:t>
      </w:r>
    </w:p>
    <w:p w:rsidR="00BC394B" w:rsidRPr="007C6A33" w:rsidRDefault="00BC394B" w:rsidP="00806E00">
      <w:pPr>
        <w:spacing w:after="0"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7C6A33">
        <w:rPr>
          <w:rFonts w:ascii="Times New Roman" w:hAnsi="Times New Roman" w:cs="Times New Roman"/>
          <w:b/>
          <w:sz w:val="24"/>
          <w:szCs w:val="24"/>
        </w:rPr>
        <w:t>18.Какая должна быть высота защитных и страх</w:t>
      </w:r>
      <w:r w:rsidR="00216B02" w:rsidRPr="007C6A33">
        <w:rPr>
          <w:rFonts w:ascii="Times New Roman" w:hAnsi="Times New Roman" w:cs="Times New Roman"/>
          <w:b/>
          <w:sz w:val="24"/>
          <w:szCs w:val="24"/>
        </w:rPr>
        <w:t xml:space="preserve">овочных ограждений рабочих мест, </w:t>
      </w:r>
      <w:r w:rsidRPr="007C6A33">
        <w:rPr>
          <w:rFonts w:ascii="Times New Roman" w:hAnsi="Times New Roman" w:cs="Times New Roman"/>
          <w:b/>
          <w:sz w:val="24"/>
          <w:szCs w:val="24"/>
        </w:rPr>
        <w:t>расположенных на высоте:</w:t>
      </w:r>
    </w:p>
    <w:p w:rsidR="00BC394B" w:rsidRPr="00637E6B" w:rsidRDefault="00BC394B" w:rsidP="00806E00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37E6B">
        <w:rPr>
          <w:rFonts w:ascii="Times New Roman" w:hAnsi="Times New Roman" w:cs="Times New Roman"/>
          <w:sz w:val="24"/>
          <w:szCs w:val="24"/>
        </w:rPr>
        <w:t>1)0,8м</w:t>
      </w:r>
    </w:p>
    <w:p w:rsidR="00BC394B" w:rsidRPr="00637E6B" w:rsidRDefault="00BC394B" w:rsidP="00806E00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37E6B">
        <w:rPr>
          <w:rFonts w:ascii="Times New Roman" w:hAnsi="Times New Roman" w:cs="Times New Roman"/>
          <w:sz w:val="24"/>
          <w:szCs w:val="24"/>
        </w:rPr>
        <w:t>2)1,1м</w:t>
      </w:r>
    </w:p>
    <w:p w:rsidR="00BC394B" w:rsidRPr="00637E6B" w:rsidRDefault="00BC394B" w:rsidP="00806E00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37E6B">
        <w:rPr>
          <w:rFonts w:ascii="Times New Roman" w:hAnsi="Times New Roman" w:cs="Times New Roman"/>
          <w:sz w:val="24"/>
          <w:szCs w:val="24"/>
        </w:rPr>
        <w:t>3)1,3м</w:t>
      </w:r>
    </w:p>
    <w:p w:rsidR="00216B02" w:rsidRPr="007C6A33" w:rsidRDefault="00216B02" w:rsidP="00806E00">
      <w:pPr>
        <w:spacing w:after="0"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7C6A33">
        <w:rPr>
          <w:rFonts w:ascii="Times New Roman" w:hAnsi="Times New Roman" w:cs="Times New Roman"/>
          <w:b/>
          <w:sz w:val="24"/>
          <w:szCs w:val="24"/>
        </w:rPr>
        <w:t>19.Какой должна быть минимальная ширина одиночных проходов к рабочим местам и на рабочих местах:</w:t>
      </w:r>
    </w:p>
    <w:p w:rsidR="00216B02" w:rsidRPr="00637E6B" w:rsidRDefault="00216B02" w:rsidP="00806E00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37E6B">
        <w:rPr>
          <w:rFonts w:ascii="Times New Roman" w:hAnsi="Times New Roman" w:cs="Times New Roman"/>
          <w:sz w:val="24"/>
          <w:szCs w:val="24"/>
        </w:rPr>
        <w:t>1)1м</w:t>
      </w:r>
    </w:p>
    <w:p w:rsidR="00216B02" w:rsidRPr="00637E6B" w:rsidRDefault="00216B02" w:rsidP="00806E00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37E6B">
        <w:rPr>
          <w:rFonts w:ascii="Times New Roman" w:hAnsi="Times New Roman" w:cs="Times New Roman"/>
          <w:sz w:val="24"/>
          <w:szCs w:val="24"/>
        </w:rPr>
        <w:t>2)0,6м</w:t>
      </w:r>
    </w:p>
    <w:p w:rsidR="00216B02" w:rsidRPr="00637E6B" w:rsidRDefault="00216B02" w:rsidP="00806E00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37E6B">
        <w:rPr>
          <w:rFonts w:ascii="Times New Roman" w:hAnsi="Times New Roman" w:cs="Times New Roman"/>
          <w:sz w:val="24"/>
          <w:szCs w:val="24"/>
        </w:rPr>
        <w:t>3)0,8м</w:t>
      </w:r>
    </w:p>
    <w:p w:rsidR="00216B02" w:rsidRPr="007C6A33" w:rsidRDefault="00216B02" w:rsidP="00806E00">
      <w:pPr>
        <w:spacing w:after="0"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7C6A33">
        <w:rPr>
          <w:rFonts w:ascii="Times New Roman" w:hAnsi="Times New Roman" w:cs="Times New Roman"/>
          <w:b/>
          <w:sz w:val="24"/>
          <w:szCs w:val="24"/>
        </w:rPr>
        <w:t>20.Разрешается ли включение нескольких токоприемников с одного пускового устройства:</w:t>
      </w:r>
    </w:p>
    <w:p w:rsidR="00216B02" w:rsidRPr="00637E6B" w:rsidRDefault="00216B02" w:rsidP="00806E00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37E6B">
        <w:rPr>
          <w:rFonts w:ascii="Times New Roman" w:hAnsi="Times New Roman" w:cs="Times New Roman"/>
          <w:sz w:val="24"/>
          <w:szCs w:val="24"/>
        </w:rPr>
        <w:t>1)разрешается</w:t>
      </w:r>
    </w:p>
    <w:p w:rsidR="00216B02" w:rsidRPr="00637E6B" w:rsidRDefault="00216B02" w:rsidP="00806E00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37E6B">
        <w:rPr>
          <w:rFonts w:ascii="Times New Roman" w:hAnsi="Times New Roman" w:cs="Times New Roman"/>
          <w:sz w:val="24"/>
          <w:szCs w:val="24"/>
        </w:rPr>
        <w:t>2)не разрешается</w:t>
      </w:r>
    </w:p>
    <w:p w:rsidR="00216B02" w:rsidRPr="00637E6B" w:rsidRDefault="00216B02" w:rsidP="00806E00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37E6B">
        <w:rPr>
          <w:rFonts w:ascii="Times New Roman" w:hAnsi="Times New Roman" w:cs="Times New Roman"/>
          <w:sz w:val="24"/>
          <w:szCs w:val="24"/>
        </w:rPr>
        <w:t>3)разрешается временно</w:t>
      </w:r>
    </w:p>
    <w:p w:rsidR="00216B02" w:rsidRPr="007C6A33" w:rsidRDefault="00216B02" w:rsidP="00806E00">
      <w:pPr>
        <w:spacing w:after="0"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7C6A33">
        <w:rPr>
          <w:rFonts w:ascii="Times New Roman" w:hAnsi="Times New Roman" w:cs="Times New Roman"/>
          <w:b/>
          <w:sz w:val="24"/>
          <w:szCs w:val="24"/>
        </w:rPr>
        <w:t>21.Какова допустимая длина приставных деревянных лестниц:</w:t>
      </w:r>
    </w:p>
    <w:p w:rsidR="00216B02" w:rsidRPr="00637E6B" w:rsidRDefault="00216B02" w:rsidP="00806E00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37E6B">
        <w:rPr>
          <w:rFonts w:ascii="Times New Roman" w:hAnsi="Times New Roman" w:cs="Times New Roman"/>
          <w:sz w:val="24"/>
          <w:szCs w:val="24"/>
        </w:rPr>
        <w:t>1)5м</w:t>
      </w:r>
    </w:p>
    <w:p w:rsidR="00216B02" w:rsidRPr="00637E6B" w:rsidRDefault="00216B02" w:rsidP="00806E00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37E6B">
        <w:rPr>
          <w:rFonts w:ascii="Times New Roman" w:hAnsi="Times New Roman" w:cs="Times New Roman"/>
          <w:sz w:val="24"/>
          <w:szCs w:val="24"/>
        </w:rPr>
        <w:t>2)7м</w:t>
      </w:r>
    </w:p>
    <w:p w:rsidR="00216B02" w:rsidRPr="00637E6B" w:rsidRDefault="00216B02" w:rsidP="00806E00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37E6B">
        <w:rPr>
          <w:rFonts w:ascii="Times New Roman" w:hAnsi="Times New Roman" w:cs="Times New Roman"/>
          <w:sz w:val="24"/>
          <w:szCs w:val="24"/>
        </w:rPr>
        <w:t>3)10м</w:t>
      </w:r>
    </w:p>
    <w:p w:rsidR="00216B02" w:rsidRPr="007C6A33" w:rsidRDefault="00216B02" w:rsidP="00806E00">
      <w:pPr>
        <w:spacing w:after="0"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7C6A33">
        <w:rPr>
          <w:rFonts w:ascii="Times New Roman" w:hAnsi="Times New Roman" w:cs="Times New Roman"/>
          <w:b/>
          <w:sz w:val="24"/>
          <w:szCs w:val="24"/>
        </w:rPr>
        <w:t>22.Каков допустимый уклон лестниц при подъеме людей на леса:</w:t>
      </w:r>
    </w:p>
    <w:p w:rsidR="00216B02" w:rsidRPr="00637E6B" w:rsidRDefault="00216B02" w:rsidP="00806E00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37E6B">
        <w:rPr>
          <w:rFonts w:ascii="Times New Roman" w:hAnsi="Times New Roman" w:cs="Times New Roman"/>
          <w:sz w:val="24"/>
          <w:szCs w:val="24"/>
        </w:rPr>
        <w:t>1)50%</w:t>
      </w:r>
    </w:p>
    <w:p w:rsidR="00216B02" w:rsidRPr="00637E6B" w:rsidRDefault="00216B02" w:rsidP="00806E00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37E6B">
        <w:rPr>
          <w:rFonts w:ascii="Times New Roman" w:hAnsi="Times New Roman" w:cs="Times New Roman"/>
          <w:sz w:val="24"/>
          <w:szCs w:val="24"/>
        </w:rPr>
        <w:t>2)60%</w:t>
      </w:r>
    </w:p>
    <w:p w:rsidR="00216B02" w:rsidRPr="00637E6B" w:rsidRDefault="00216B02" w:rsidP="00806E00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37E6B">
        <w:rPr>
          <w:rFonts w:ascii="Times New Roman" w:hAnsi="Times New Roman" w:cs="Times New Roman"/>
          <w:sz w:val="24"/>
          <w:szCs w:val="24"/>
        </w:rPr>
        <w:t>3)70%</w:t>
      </w:r>
    </w:p>
    <w:p w:rsidR="00216B02" w:rsidRPr="007C6A33" w:rsidRDefault="00216B02" w:rsidP="00806E00">
      <w:pPr>
        <w:spacing w:after="0"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7C6A33">
        <w:rPr>
          <w:rFonts w:ascii="Times New Roman" w:hAnsi="Times New Roman" w:cs="Times New Roman"/>
          <w:b/>
          <w:sz w:val="24"/>
          <w:szCs w:val="24"/>
        </w:rPr>
        <w:t>23.Какие работы допускается выполнять с приставных лестниц:</w:t>
      </w:r>
    </w:p>
    <w:p w:rsidR="00216B02" w:rsidRPr="00637E6B" w:rsidRDefault="00216B02" w:rsidP="00806E00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37E6B">
        <w:rPr>
          <w:rFonts w:ascii="Times New Roman" w:hAnsi="Times New Roman" w:cs="Times New Roman"/>
          <w:sz w:val="24"/>
          <w:szCs w:val="24"/>
        </w:rPr>
        <w:t>1)с использованием ручных машин</w:t>
      </w:r>
    </w:p>
    <w:p w:rsidR="00216B02" w:rsidRPr="00637E6B" w:rsidRDefault="00216B02" w:rsidP="00806E00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37E6B">
        <w:rPr>
          <w:rFonts w:ascii="Times New Roman" w:hAnsi="Times New Roman" w:cs="Times New Roman"/>
          <w:sz w:val="24"/>
          <w:szCs w:val="24"/>
        </w:rPr>
        <w:t>2)электросварочные</w:t>
      </w:r>
    </w:p>
    <w:p w:rsidR="00216B02" w:rsidRPr="00637E6B" w:rsidRDefault="00216B02" w:rsidP="00806E00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37E6B">
        <w:rPr>
          <w:rFonts w:ascii="Times New Roman" w:hAnsi="Times New Roman" w:cs="Times New Roman"/>
          <w:sz w:val="24"/>
          <w:szCs w:val="24"/>
        </w:rPr>
        <w:lastRenderedPageBreak/>
        <w:t>3)замена лампочек</w:t>
      </w:r>
    </w:p>
    <w:p w:rsidR="00216B02" w:rsidRPr="007C6A33" w:rsidRDefault="00216B02" w:rsidP="00806E00">
      <w:pPr>
        <w:spacing w:after="0"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7C6A33">
        <w:rPr>
          <w:rFonts w:ascii="Times New Roman" w:hAnsi="Times New Roman" w:cs="Times New Roman"/>
          <w:b/>
          <w:sz w:val="24"/>
          <w:szCs w:val="24"/>
        </w:rPr>
        <w:t>24.Какова предельно допустимая нагрузка переноски тяжестей вручную на расстоянии до 25м для мужчин старше 18 лет:</w:t>
      </w:r>
    </w:p>
    <w:p w:rsidR="00216B02" w:rsidRPr="00637E6B" w:rsidRDefault="009C45CE" w:rsidP="00806E00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37E6B">
        <w:rPr>
          <w:rFonts w:ascii="Times New Roman" w:hAnsi="Times New Roman" w:cs="Times New Roman"/>
          <w:sz w:val="24"/>
          <w:szCs w:val="24"/>
        </w:rPr>
        <w:t>1)10кг</w:t>
      </w:r>
    </w:p>
    <w:p w:rsidR="009C45CE" w:rsidRPr="00637E6B" w:rsidRDefault="009C45CE" w:rsidP="00806E00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37E6B">
        <w:rPr>
          <w:rFonts w:ascii="Times New Roman" w:hAnsi="Times New Roman" w:cs="Times New Roman"/>
          <w:sz w:val="24"/>
          <w:szCs w:val="24"/>
        </w:rPr>
        <w:t>2)20кг</w:t>
      </w:r>
    </w:p>
    <w:p w:rsidR="009C45CE" w:rsidRPr="00637E6B" w:rsidRDefault="009C45CE" w:rsidP="00806E00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37E6B">
        <w:rPr>
          <w:rFonts w:ascii="Times New Roman" w:hAnsi="Times New Roman" w:cs="Times New Roman"/>
          <w:sz w:val="24"/>
          <w:szCs w:val="24"/>
        </w:rPr>
        <w:t>3)30кг</w:t>
      </w:r>
    </w:p>
    <w:p w:rsidR="009C45CE" w:rsidRPr="007C6A33" w:rsidRDefault="009C45CE" w:rsidP="00806E00">
      <w:pPr>
        <w:spacing w:after="0"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7C6A33">
        <w:rPr>
          <w:rFonts w:ascii="Times New Roman" w:hAnsi="Times New Roman" w:cs="Times New Roman"/>
          <w:b/>
          <w:sz w:val="24"/>
          <w:szCs w:val="24"/>
        </w:rPr>
        <w:t>25.Каковапредельно допустимая нагрузка при переноске тяжестей вручную на расстоянии до 25м для юношей от 16 до 18 лет:</w:t>
      </w:r>
    </w:p>
    <w:p w:rsidR="009C45CE" w:rsidRPr="00637E6B" w:rsidRDefault="009C45CE" w:rsidP="00806E00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37E6B">
        <w:rPr>
          <w:rFonts w:ascii="Times New Roman" w:hAnsi="Times New Roman" w:cs="Times New Roman"/>
          <w:sz w:val="24"/>
          <w:szCs w:val="24"/>
        </w:rPr>
        <w:t>1)15кг</w:t>
      </w:r>
    </w:p>
    <w:p w:rsidR="009C45CE" w:rsidRPr="00637E6B" w:rsidRDefault="009C45CE" w:rsidP="00806E00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37E6B">
        <w:rPr>
          <w:rFonts w:ascii="Times New Roman" w:hAnsi="Times New Roman" w:cs="Times New Roman"/>
          <w:sz w:val="24"/>
          <w:szCs w:val="24"/>
        </w:rPr>
        <w:t>2)16кг</w:t>
      </w:r>
    </w:p>
    <w:p w:rsidR="009C45CE" w:rsidRPr="00637E6B" w:rsidRDefault="009C45CE" w:rsidP="00806E00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37E6B">
        <w:rPr>
          <w:rFonts w:ascii="Times New Roman" w:hAnsi="Times New Roman" w:cs="Times New Roman"/>
          <w:sz w:val="24"/>
          <w:szCs w:val="24"/>
        </w:rPr>
        <w:t>3)18кг</w:t>
      </w:r>
    </w:p>
    <w:p w:rsidR="009C45CE" w:rsidRPr="00637E6B" w:rsidRDefault="009C45CE" w:rsidP="00806E00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C6A33">
        <w:rPr>
          <w:rFonts w:ascii="Times New Roman" w:hAnsi="Times New Roman" w:cs="Times New Roman"/>
          <w:b/>
          <w:sz w:val="24"/>
          <w:szCs w:val="24"/>
        </w:rPr>
        <w:t>26.Для каких целей применяется заземление электроустановок</w:t>
      </w:r>
      <w:r w:rsidRPr="00637E6B">
        <w:rPr>
          <w:rFonts w:ascii="Times New Roman" w:hAnsi="Times New Roman" w:cs="Times New Roman"/>
          <w:sz w:val="24"/>
          <w:szCs w:val="24"/>
        </w:rPr>
        <w:t>:</w:t>
      </w:r>
    </w:p>
    <w:p w:rsidR="009C45CE" w:rsidRPr="00637E6B" w:rsidRDefault="009C45CE" w:rsidP="00806E00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37E6B">
        <w:rPr>
          <w:rFonts w:ascii="Times New Roman" w:hAnsi="Times New Roman" w:cs="Times New Roman"/>
          <w:sz w:val="24"/>
          <w:szCs w:val="24"/>
        </w:rPr>
        <w:t>1)для защиты человека</w:t>
      </w:r>
    </w:p>
    <w:p w:rsidR="009C45CE" w:rsidRPr="00637E6B" w:rsidRDefault="009C45CE" w:rsidP="00806E00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37E6B">
        <w:rPr>
          <w:rFonts w:ascii="Times New Roman" w:hAnsi="Times New Roman" w:cs="Times New Roman"/>
          <w:sz w:val="24"/>
          <w:szCs w:val="24"/>
        </w:rPr>
        <w:t>2)для защиты от коротких замыканий</w:t>
      </w:r>
    </w:p>
    <w:p w:rsidR="009C45CE" w:rsidRPr="00637E6B" w:rsidRDefault="009C45CE" w:rsidP="00806E00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37E6B">
        <w:rPr>
          <w:rFonts w:ascii="Times New Roman" w:hAnsi="Times New Roman" w:cs="Times New Roman"/>
          <w:sz w:val="24"/>
          <w:szCs w:val="24"/>
        </w:rPr>
        <w:t>3) для защиты оборудования</w:t>
      </w:r>
    </w:p>
    <w:p w:rsidR="009C45CE" w:rsidRPr="007C6A33" w:rsidRDefault="009C45CE" w:rsidP="00806E00">
      <w:pPr>
        <w:spacing w:after="0"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7C6A33">
        <w:rPr>
          <w:rFonts w:ascii="Times New Roman" w:hAnsi="Times New Roman" w:cs="Times New Roman"/>
          <w:b/>
          <w:sz w:val="24"/>
          <w:szCs w:val="24"/>
        </w:rPr>
        <w:t>27.Что понимается под предельно допустимой концентрацией вредных веществ в воздухе рабочей зоны:</w:t>
      </w:r>
    </w:p>
    <w:p w:rsidR="009C45CE" w:rsidRPr="00637E6B" w:rsidRDefault="009C45CE" w:rsidP="00806E00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37E6B">
        <w:rPr>
          <w:rFonts w:ascii="Times New Roman" w:hAnsi="Times New Roman" w:cs="Times New Roman"/>
          <w:sz w:val="24"/>
          <w:szCs w:val="24"/>
        </w:rPr>
        <w:t>1)концентрация, которая при ежедневной работе в течении 8ч в течении всего рабочего стажа не может вызвать заболевание</w:t>
      </w:r>
    </w:p>
    <w:p w:rsidR="009C45CE" w:rsidRPr="00637E6B" w:rsidRDefault="009C45CE" w:rsidP="00806E00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37E6B">
        <w:rPr>
          <w:rFonts w:ascii="Times New Roman" w:hAnsi="Times New Roman" w:cs="Times New Roman"/>
          <w:sz w:val="24"/>
          <w:szCs w:val="24"/>
        </w:rPr>
        <w:t>2)концентрация, которая может вызвать профессиональное заболевание</w:t>
      </w:r>
    </w:p>
    <w:p w:rsidR="009C45CE" w:rsidRPr="00637E6B" w:rsidRDefault="009C45CE" w:rsidP="00806E00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37E6B">
        <w:rPr>
          <w:rFonts w:ascii="Times New Roman" w:hAnsi="Times New Roman" w:cs="Times New Roman"/>
          <w:sz w:val="24"/>
          <w:szCs w:val="24"/>
        </w:rPr>
        <w:t>3)концентрация, опасная для организма человека</w:t>
      </w:r>
    </w:p>
    <w:p w:rsidR="009C45CE" w:rsidRPr="007C6A33" w:rsidRDefault="00637E6B" w:rsidP="00806E00">
      <w:pPr>
        <w:spacing w:after="0"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7C6A33">
        <w:rPr>
          <w:rFonts w:ascii="Times New Roman" w:hAnsi="Times New Roman" w:cs="Times New Roman"/>
          <w:b/>
          <w:sz w:val="24"/>
          <w:szCs w:val="24"/>
        </w:rPr>
        <w:t>28. Какая пыль считается наиболее вредной:</w:t>
      </w:r>
    </w:p>
    <w:p w:rsidR="00637E6B" w:rsidRPr="00637E6B" w:rsidRDefault="00637E6B" w:rsidP="00806E00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37E6B">
        <w:rPr>
          <w:rFonts w:ascii="Times New Roman" w:hAnsi="Times New Roman" w:cs="Times New Roman"/>
          <w:sz w:val="24"/>
          <w:szCs w:val="24"/>
        </w:rPr>
        <w:t>1)размером частиц до 10мк</w:t>
      </w:r>
    </w:p>
    <w:p w:rsidR="00637E6B" w:rsidRPr="00637E6B" w:rsidRDefault="00637E6B" w:rsidP="00806E00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37E6B">
        <w:rPr>
          <w:rFonts w:ascii="Times New Roman" w:hAnsi="Times New Roman" w:cs="Times New Roman"/>
          <w:sz w:val="24"/>
          <w:szCs w:val="24"/>
        </w:rPr>
        <w:t>2)синтетическая</w:t>
      </w:r>
    </w:p>
    <w:p w:rsidR="00637E6B" w:rsidRPr="00637E6B" w:rsidRDefault="00637E6B" w:rsidP="00806E00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37E6B">
        <w:rPr>
          <w:rFonts w:ascii="Times New Roman" w:hAnsi="Times New Roman" w:cs="Times New Roman"/>
          <w:sz w:val="24"/>
          <w:szCs w:val="24"/>
        </w:rPr>
        <w:t>3)органическая</w:t>
      </w:r>
    </w:p>
    <w:p w:rsidR="00637E6B" w:rsidRPr="00637E6B" w:rsidRDefault="00637E6B" w:rsidP="00806E00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C6A33">
        <w:rPr>
          <w:rFonts w:ascii="Times New Roman" w:hAnsi="Times New Roman" w:cs="Times New Roman"/>
          <w:b/>
          <w:sz w:val="24"/>
          <w:szCs w:val="24"/>
        </w:rPr>
        <w:t>29.Что подразумевается под пожарной безопасностью</w:t>
      </w:r>
      <w:r w:rsidRPr="00637E6B">
        <w:rPr>
          <w:rFonts w:ascii="Times New Roman" w:hAnsi="Times New Roman" w:cs="Times New Roman"/>
          <w:sz w:val="24"/>
          <w:szCs w:val="24"/>
        </w:rPr>
        <w:t>:</w:t>
      </w:r>
    </w:p>
    <w:p w:rsidR="00637E6B" w:rsidRPr="00637E6B" w:rsidRDefault="00637E6B" w:rsidP="00806E00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37E6B">
        <w:rPr>
          <w:rFonts w:ascii="Times New Roman" w:hAnsi="Times New Roman" w:cs="Times New Roman"/>
          <w:sz w:val="24"/>
          <w:szCs w:val="24"/>
        </w:rPr>
        <w:t>1)состояние объекта, при котором исключается возможность пожара, а в случае его возникновения предотвращается воздействие на людей опасных факторов пожара</w:t>
      </w:r>
    </w:p>
    <w:p w:rsidR="00637E6B" w:rsidRPr="00637E6B" w:rsidRDefault="00637E6B" w:rsidP="00806E00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37E6B">
        <w:rPr>
          <w:rFonts w:ascii="Times New Roman" w:hAnsi="Times New Roman" w:cs="Times New Roman"/>
          <w:sz w:val="24"/>
          <w:szCs w:val="24"/>
        </w:rPr>
        <w:t>2)комплекс организационных мероприятий и технических средств, направленных на предотвращение воздействия опасных факторов пожара</w:t>
      </w:r>
    </w:p>
    <w:p w:rsidR="00637E6B" w:rsidRPr="007C6A33" w:rsidRDefault="00637E6B" w:rsidP="00806E00">
      <w:pPr>
        <w:spacing w:after="0"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7C6A33">
        <w:rPr>
          <w:rFonts w:ascii="Times New Roman" w:hAnsi="Times New Roman" w:cs="Times New Roman"/>
          <w:b/>
          <w:sz w:val="24"/>
          <w:szCs w:val="24"/>
        </w:rPr>
        <w:t>30.На кого возложена ответственность за пожарную безопасность объекта:</w:t>
      </w:r>
    </w:p>
    <w:p w:rsidR="00637E6B" w:rsidRPr="00637E6B" w:rsidRDefault="00637E6B" w:rsidP="00806E00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37E6B">
        <w:rPr>
          <w:rFonts w:ascii="Times New Roman" w:hAnsi="Times New Roman" w:cs="Times New Roman"/>
          <w:sz w:val="24"/>
          <w:szCs w:val="24"/>
        </w:rPr>
        <w:t>1)на руководство</w:t>
      </w:r>
    </w:p>
    <w:p w:rsidR="00637E6B" w:rsidRPr="00637E6B" w:rsidRDefault="00637E6B" w:rsidP="00806E00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37E6B">
        <w:rPr>
          <w:rFonts w:ascii="Times New Roman" w:hAnsi="Times New Roman" w:cs="Times New Roman"/>
          <w:sz w:val="24"/>
          <w:szCs w:val="24"/>
        </w:rPr>
        <w:t xml:space="preserve">2)на </w:t>
      </w:r>
      <w:proofErr w:type="spellStart"/>
      <w:r w:rsidRPr="00637E6B">
        <w:rPr>
          <w:rFonts w:ascii="Times New Roman" w:hAnsi="Times New Roman" w:cs="Times New Roman"/>
          <w:sz w:val="24"/>
          <w:szCs w:val="24"/>
        </w:rPr>
        <w:t>пожаро</w:t>
      </w:r>
      <w:proofErr w:type="spellEnd"/>
      <w:r w:rsidRPr="00637E6B">
        <w:rPr>
          <w:rFonts w:ascii="Times New Roman" w:hAnsi="Times New Roman" w:cs="Times New Roman"/>
          <w:sz w:val="24"/>
          <w:szCs w:val="24"/>
        </w:rPr>
        <w:t>-техническую комиссию</w:t>
      </w:r>
    </w:p>
    <w:p w:rsidR="00637E6B" w:rsidRPr="00637E6B" w:rsidRDefault="00637E6B" w:rsidP="00806E00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37E6B">
        <w:rPr>
          <w:rFonts w:ascii="Times New Roman" w:hAnsi="Times New Roman" w:cs="Times New Roman"/>
          <w:sz w:val="24"/>
          <w:szCs w:val="24"/>
        </w:rPr>
        <w:t>3)на главного инженера</w:t>
      </w:r>
    </w:p>
    <w:p w:rsidR="00637E6B" w:rsidRPr="00637E6B" w:rsidRDefault="00637E6B" w:rsidP="00806E00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637E6B" w:rsidRPr="00637E6B" w:rsidSect="007E71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982"/>
    <w:rsid w:val="000106F8"/>
    <w:rsid w:val="000E2F2C"/>
    <w:rsid w:val="001E0743"/>
    <w:rsid w:val="00216B02"/>
    <w:rsid w:val="003913CB"/>
    <w:rsid w:val="003E6C9A"/>
    <w:rsid w:val="00550642"/>
    <w:rsid w:val="00637E6B"/>
    <w:rsid w:val="006A5AED"/>
    <w:rsid w:val="007B6C6D"/>
    <w:rsid w:val="007C6A33"/>
    <w:rsid w:val="007E7147"/>
    <w:rsid w:val="00806E00"/>
    <w:rsid w:val="009C45CE"/>
    <w:rsid w:val="00A25982"/>
    <w:rsid w:val="00B46691"/>
    <w:rsid w:val="00BA2374"/>
    <w:rsid w:val="00BC394B"/>
    <w:rsid w:val="00C303F8"/>
    <w:rsid w:val="00D2605C"/>
    <w:rsid w:val="00D4500C"/>
    <w:rsid w:val="00E40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825A5"/>
  <w15:docId w15:val="{80C6B628-DE6F-4E70-9A47-80F2D29BC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71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29C565-046C-429F-A08E-573756322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727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4862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User</cp:lastModifiedBy>
  <cp:revision>3</cp:revision>
  <dcterms:created xsi:type="dcterms:W3CDTF">2021-12-03T09:20:00Z</dcterms:created>
  <dcterms:modified xsi:type="dcterms:W3CDTF">2021-12-03T09:22:00Z</dcterms:modified>
</cp:coreProperties>
</file>