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7B01" w:rsidRPr="007B7B01" w:rsidRDefault="007B7B01" w:rsidP="007B7B0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B7B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 УРОКА</w:t>
      </w:r>
    </w:p>
    <w:p w:rsidR="007B7B01" w:rsidRPr="007B7B01" w:rsidRDefault="007B7B01" w:rsidP="007B7B0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B7B01" w:rsidRPr="007B7B01" w:rsidRDefault="007B7B01" w:rsidP="007B7B0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7B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Дата: </w:t>
      </w:r>
      <w:r w:rsidR="00F23D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9.12.2021г.</w:t>
      </w:r>
    </w:p>
    <w:p w:rsidR="007B7B01" w:rsidRPr="007B7B01" w:rsidRDefault="007B7B01" w:rsidP="007B7B0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7B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Группа: </w:t>
      </w:r>
      <w:r w:rsidR="00F23D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1-11</w:t>
      </w:r>
    </w:p>
    <w:p w:rsidR="007B7B01" w:rsidRPr="007B7B01" w:rsidRDefault="007B7B01" w:rsidP="007B7B0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7B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ДИСЦИПЛИНА: </w:t>
      </w:r>
      <w:r w:rsidRPr="007B7B01">
        <w:rPr>
          <w:rFonts w:ascii="Times New Roman" w:eastAsia="Times New Roman" w:hAnsi="Times New Roman" w:cs="Times New Roman"/>
          <w:sz w:val="28"/>
          <w:szCs w:val="28"/>
          <w:lang w:eastAsia="ru-RU"/>
        </w:rPr>
        <w:t>ОП 03 Основы делопроизводства</w:t>
      </w:r>
    </w:p>
    <w:p w:rsidR="007B7B01" w:rsidRPr="007B7B01" w:rsidRDefault="007B7B01" w:rsidP="007B7B0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7B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ПРЕПОДАВАТЕЛЬ: </w:t>
      </w:r>
      <w:r w:rsidRPr="007B7B01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Керимова Д.Н.</w:t>
      </w:r>
    </w:p>
    <w:p w:rsidR="007B7B01" w:rsidRPr="007B7B01" w:rsidRDefault="007B7B01" w:rsidP="007B7B01">
      <w:pPr>
        <w:widowControl w:val="0"/>
        <w:autoSpaceDE w:val="0"/>
        <w:autoSpaceDN w:val="0"/>
        <w:adjustRightInd w:val="0"/>
        <w:spacing w:after="14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7B01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 xml:space="preserve">       Тема: </w:t>
      </w:r>
      <w:r w:rsidRPr="007B7B0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оформление протокола</w:t>
      </w:r>
    </w:p>
    <w:p w:rsidR="007B7B01" w:rsidRPr="007B7B01" w:rsidRDefault="007B7B01" w:rsidP="007B7B0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7B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Особенности оформления текста протокола</w:t>
      </w:r>
    </w:p>
    <w:p w:rsidR="007B7B01" w:rsidRPr="007B7B01" w:rsidRDefault="007B7B01" w:rsidP="007B7B0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B7B01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 протокола состоит из вводной части и основной.</w:t>
      </w:r>
    </w:p>
    <w:p w:rsidR="007B7B01" w:rsidRPr="007B7B01" w:rsidRDefault="007B7B01" w:rsidP="007B7B0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B7B01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составления текста протокола предлагается воспользоваться следующей схемой:</w:t>
      </w:r>
    </w:p>
    <w:p w:rsidR="007B7B01" w:rsidRPr="007B7B01" w:rsidRDefault="007B7B01" w:rsidP="007B7B01">
      <w:pPr>
        <w:widowControl w:val="0"/>
        <w:shd w:val="clear" w:color="auto" w:fill="FFFFFF"/>
        <w:tabs>
          <w:tab w:val="left" w:pos="127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B7B01">
        <w:rPr>
          <w:rFonts w:ascii="Times New Roman" w:eastAsia="Times New Roman" w:hAnsi="Times New Roman" w:cs="Times New Roman"/>
          <w:sz w:val="28"/>
          <w:szCs w:val="28"/>
          <w:lang w:eastAsia="ru-RU"/>
        </w:rPr>
        <w:t>1) от левого поля введите состав присутствующих (председателя,</w:t>
      </w:r>
      <w:r w:rsidRPr="007B7B0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секретаря, присутствующих в алфавитном порядке);</w:t>
      </w:r>
    </w:p>
    <w:p w:rsidR="007B7B01" w:rsidRPr="007B7B01" w:rsidRDefault="007B7B01" w:rsidP="007B7B01">
      <w:pPr>
        <w:widowControl w:val="0"/>
        <w:shd w:val="clear" w:color="auto" w:fill="FFFFFF"/>
        <w:tabs>
          <w:tab w:val="left" w:pos="115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B7B01">
        <w:rPr>
          <w:rFonts w:ascii="Times New Roman" w:eastAsia="Times New Roman" w:hAnsi="Times New Roman" w:cs="Times New Roman"/>
          <w:sz w:val="28"/>
          <w:szCs w:val="28"/>
          <w:lang w:eastAsia="ru-RU"/>
        </w:rPr>
        <w:t>2) укажите два вопроса повестки дня и докладчиков;</w:t>
      </w:r>
    </w:p>
    <w:p w:rsidR="007B7B01" w:rsidRPr="007B7B01" w:rsidRDefault="007B7B01" w:rsidP="007B7B01">
      <w:pPr>
        <w:widowControl w:val="0"/>
        <w:shd w:val="clear" w:color="auto" w:fill="FFFFFF"/>
        <w:tabs>
          <w:tab w:val="left" w:pos="115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7B01">
        <w:rPr>
          <w:rFonts w:ascii="Times New Roman" w:eastAsia="Times New Roman" w:hAnsi="Times New Roman" w:cs="Times New Roman"/>
          <w:sz w:val="28"/>
          <w:szCs w:val="28"/>
          <w:lang w:eastAsia="ru-RU"/>
        </w:rPr>
        <w:t>3) составьте текст протокола;</w:t>
      </w:r>
    </w:p>
    <w:p w:rsidR="007B7B01" w:rsidRPr="007B7B01" w:rsidRDefault="007B7B01" w:rsidP="007B7B01">
      <w:pPr>
        <w:widowControl w:val="0"/>
        <w:shd w:val="clear" w:color="auto" w:fill="FFFFFF"/>
        <w:tabs>
          <w:tab w:val="left" w:pos="115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B7B01">
        <w:rPr>
          <w:rFonts w:ascii="Times New Roman" w:eastAsia="Times New Roman" w:hAnsi="Times New Roman" w:cs="Times New Roman"/>
          <w:sz w:val="28"/>
          <w:szCs w:val="28"/>
          <w:lang w:eastAsia="ru-RU"/>
        </w:rPr>
        <w:t>4) оформите реквизит «Подпись».</w:t>
      </w:r>
    </w:p>
    <w:p w:rsidR="007B7B01" w:rsidRPr="007B7B01" w:rsidRDefault="007B7B01" w:rsidP="007B7B0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B7B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Примечание 1: в повестке дня указывается только формулировка вопроса (отвечает на </w:t>
      </w:r>
      <w:proofErr w:type="gramStart"/>
      <w:r w:rsidRPr="007B7B01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</w:t>
      </w:r>
      <w:proofErr w:type="gramEnd"/>
      <w:r w:rsidRPr="007B7B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чем?) и наименование должности, фамилии, инициалов докладчика (в родительном падеже). Каждый вопрос нумеруется и рассматривается отдельно.</w:t>
      </w:r>
    </w:p>
    <w:p w:rsidR="007B7B01" w:rsidRPr="007B7B01" w:rsidRDefault="007B7B01" w:rsidP="007B7B0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B7B0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Примечание 2: в тексте рассматриваем каждый вопрос отдельно. Текст строится по схеме: СЛУШАЛИ-ВЫСТУПИЛИ-ПОСТАНОВИЛИ.</w:t>
      </w:r>
    </w:p>
    <w:p w:rsidR="007B7B01" w:rsidRPr="007B7B01" w:rsidRDefault="007B7B01" w:rsidP="007B7B0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7B7B01" w:rsidRPr="007B7B01" w:rsidRDefault="007B7B01" w:rsidP="007B7B0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7B7B01" w:rsidRDefault="007B7B01" w:rsidP="007B7B0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Практическое задание: заполните макет (рисунок 1) по образцу (рисунок 2) имея следующие данные:</w:t>
      </w:r>
    </w:p>
    <w:p w:rsidR="007B7B01" w:rsidRDefault="007B7B01" w:rsidP="007B7B0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(рис. 1)</w:t>
      </w:r>
    </w:p>
    <w:p w:rsidR="007B7B01" w:rsidRDefault="007B7B01" w:rsidP="007B7B0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7B7B01" w:rsidRDefault="007B7B01" w:rsidP="007B7B0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7B7B01">
        <w:rPr>
          <w:rFonts w:ascii="Times New Roman" w:eastAsia="Times New Roman" w:hAnsi="Times New Roman" w:cs="Times New Roman"/>
          <w:b/>
          <w:i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467475" cy="9282140"/>
            <wp:effectExtent l="0" t="0" r="0" b="0"/>
            <wp:docPr id="1" name="Рисунок 1" descr="C:\Users\1\Desktop\образцы документов\13321718321611304712716717818404209507214905818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образцы документов\133217183216113047127167178184042095072149058186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1188" cy="92874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7B01" w:rsidRDefault="007B7B01" w:rsidP="007B7B0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(Рис. 2) </w:t>
      </w:r>
    </w:p>
    <w:p w:rsidR="007B7B01" w:rsidRDefault="007B7B01" w:rsidP="007B7B0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7B7B01">
        <w:rPr>
          <w:rFonts w:ascii="Times New Roman" w:eastAsia="Times New Roman" w:hAnsi="Times New Roman" w:cs="Times New Roman"/>
          <w:b/>
          <w:i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229225" cy="8289290"/>
            <wp:effectExtent l="0" t="0" r="9525" b="0"/>
            <wp:docPr id="2" name="Рисунок 2" descr="C:\Users\1\Desktop\образцы документов\image1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образцы документов\image16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0499" cy="8291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7B01" w:rsidRPr="007B7B01" w:rsidRDefault="007B7B01" w:rsidP="007B7B0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7B7B0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Вариант № 1</w:t>
      </w:r>
    </w:p>
    <w:p w:rsidR="007B7B01" w:rsidRPr="007B7B01" w:rsidRDefault="007B7B01" w:rsidP="007B7B01">
      <w:pPr>
        <w:shd w:val="clear" w:color="auto" w:fill="FFFFFF"/>
        <w:spacing w:after="0" w:line="240" w:lineRule="auto"/>
        <w:jc w:val="both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7B7B01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ОАО «Московское речное пароходство». ПРОТОКОЛ. 12.10.2012 г. № 12 Совещание при заместителе министра транспорта РФ. Председатель. Секретарь. Присутствовали: 5 человек. Повестка дня: 1 О завозе песка в Москву в оставшийся период навигации. Докладчик Богданов Н.Ф. 2 О работе шлюзов и каналов Москворецкой системы. Докладчик Попов Л.В. 1 Слушали: Богданова Н.Ф. – начальника отдела снабжения. Доклад прилагается. Постановили: 1.1. Принять исчерпывающие меры по обеспечению завоза песка в Москву в договорных объемах. 1.2. Решить вопрос с получателя песка в Москве об открытии дополнительных причалов выгрузки песка. 2 </w:t>
      </w:r>
      <w:r w:rsidRPr="007B7B01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lastRenderedPageBreak/>
        <w:t xml:space="preserve">Слушали: Попова Л.В. – главного инженера. Доклад прилагается. Выступили: </w:t>
      </w:r>
      <w:proofErr w:type="spellStart"/>
      <w:r w:rsidRPr="007B7B01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Анишкин</w:t>
      </w:r>
      <w:proofErr w:type="spellEnd"/>
      <w:r w:rsidRPr="007B7B01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А.В. – начальник планового отдела – отметил, что в настоящее время... Постановили: 2.1. Каналу имени Москвы обеспечить работу шлюзов Москворецкой системы по пропуску судов в установленные сроки до 5 ноября текущего года. 2.2. К 20 октября разработать мероприятия по подготовке Москворецкой системы для продолжения работы после 5 ноября текущего года. Председатель. Секретарь.</w:t>
      </w:r>
    </w:p>
    <w:p w:rsidR="007B7B01" w:rsidRPr="007B7B01" w:rsidRDefault="007B7B01" w:rsidP="007B7B0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7B7B0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Вариант № 2</w:t>
      </w:r>
    </w:p>
    <w:p w:rsidR="007B7B01" w:rsidRPr="007B7B01" w:rsidRDefault="007B7B01" w:rsidP="007B7B01">
      <w:pPr>
        <w:shd w:val="clear" w:color="auto" w:fill="FFFFFF"/>
        <w:spacing w:after="0" w:line="240" w:lineRule="auto"/>
        <w:jc w:val="both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7B7B01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Название учреждения. ПРОТОКОЛ. 02.07.2012 г. № 34 Москва. Заседание коллегии. Председатель. Секретарь. Присутствовали: 7 человек. Приглашенные: 5 человек. Повестка дня: 1 О работе отдела информатизации по обеспечению деятельности учреждения. Доклад начальника отдела Сергиенко К.И. 2 О представлении Петрова О.О. к присвоению почетного звания «Заслуженный работник культуры Российской Федерации». Доклад начальника отдела Титоренко М.С. 1 Слушали: Сергиенко К.И. – текст доклада прилагается. Выступили: Кузнецов С.Л. – ставит вопрос о дополнительном выделении компьютеров типа «</w:t>
      </w:r>
      <w:proofErr w:type="spellStart"/>
      <w:r w:rsidRPr="007B7B01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Pentium</w:t>
      </w:r>
      <w:proofErr w:type="spellEnd"/>
      <w:r w:rsidRPr="007B7B01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» для отдела. </w:t>
      </w:r>
      <w:proofErr w:type="spellStart"/>
      <w:r w:rsidRPr="007B7B01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Сумцов</w:t>
      </w:r>
      <w:proofErr w:type="spellEnd"/>
      <w:r w:rsidRPr="007B7B01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А.С. – предлагает передать отделу массив имеющихся в других подразделениях информационных карточек. </w:t>
      </w:r>
      <w:proofErr w:type="spellStart"/>
      <w:r w:rsidRPr="007B7B01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Загладина</w:t>
      </w:r>
      <w:proofErr w:type="spellEnd"/>
      <w:r w:rsidRPr="007B7B01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О.А. – сообщает о имеющихся в отделе новых разработках по улучшению организации информационных процессов. Постановили: 1.1. Одобрить основные направления работы отдела. 1.2. Разрешить административно-хозяйственной службе приобрести для нужд отдела информатизации 3 компьютера необходимой конфигурации. 2 Слушали: Титоренко М.С. - текст выступления прилагается. Выступили: Семенов Ф.Н. – поддерживает предложение о выдвижении Петрова О.О. на присвоение почетного звания «Заслуженный работник культуры Российской Федерации». Лученков И.Н. – говорит о серьезных заслугах Петрова О.О. на присвоение ему почетного звания «Заслуженный работник культуры Российской Федерации». Председатель. Секретарь.</w:t>
      </w:r>
    </w:p>
    <w:p w:rsidR="007B7B01" w:rsidRPr="007B7B01" w:rsidRDefault="007B7B01" w:rsidP="007B7B0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7B7B0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Вариант № 3</w:t>
      </w:r>
    </w:p>
    <w:p w:rsidR="007B7B01" w:rsidRPr="007B7B01" w:rsidRDefault="007B7B01" w:rsidP="007B7B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7B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Составьте краткий протокол производственного совещания работников планово-экономического отдела завода медицинских препаратов, на котором был рассмотрен вопрос о досрочной разработке </w:t>
      </w:r>
      <w:proofErr w:type="spellStart"/>
      <w:r w:rsidRPr="007B7B01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экономплана</w:t>
      </w:r>
      <w:proofErr w:type="spellEnd"/>
      <w:r w:rsidRPr="007B7B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2010 г. После обсуждения производственное совещание приняло решение разработать </w:t>
      </w:r>
      <w:proofErr w:type="spellStart"/>
      <w:r w:rsidRPr="007B7B01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техпромфинплан</w:t>
      </w:r>
      <w:proofErr w:type="spellEnd"/>
      <w:r w:rsidRPr="007B7B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три дня раньше установленного срока. Остальные данные укажите самостоятельно.</w:t>
      </w:r>
    </w:p>
    <w:p w:rsidR="007B7B01" w:rsidRPr="007B7B01" w:rsidRDefault="007B7B01" w:rsidP="007B7B0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07548" w:rsidRDefault="00C07548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A3908" w:rsidRDefault="00EA3908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A3908" w:rsidRPr="00EA3908" w:rsidRDefault="00EA3908" w:rsidP="00EA3908">
      <w:pPr>
        <w:jc w:val="right"/>
        <w:rPr>
          <w:color w:val="FF0000"/>
        </w:rPr>
      </w:pPr>
      <w:r w:rsidRPr="00EA3908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Отве</w:t>
      </w:r>
      <w:bookmarkStart w:id="0" w:name="_GoBack"/>
      <w:bookmarkEnd w:id="0"/>
      <w:r w:rsidRPr="00EA3908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ты на задания выслать по почте </w:t>
      </w:r>
      <w:r w:rsidRPr="00EA3908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en-US" w:eastAsia="ru-RU"/>
        </w:rPr>
        <w:t>diana</w:t>
      </w:r>
      <w:r w:rsidRPr="00EA3908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.</w:t>
      </w:r>
      <w:r w:rsidRPr="00EA3908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en-US" w:eastAsia="ru-RU"/>
        </w:rPr>
        <w:t>k</w:t>
      </w:r>
      <w:r w:rsidRPr="00EA3908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.94@</w:t>
      </w:r>
      <w:r w:rsidRPr="00EA3908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en-US" w:eastAsia="ru-RU"/>
        </w:rPr>
        <w:t>mail</w:t>
      </w:r>
      <w:r w:rsidRPr="00EA3908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.</w:t>
      </w:r>
      <w:proofErr w:type="spellStart"/>
      <w:r w:rsidRPr="00EA3908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en-US" w:eastAsia="ru-RU"/>
        </w:rPr>
        <w:t>ru</w:t>
      </w:r>
      <w:proofErr w:type="spellEnd"/>
    </w:p>
    <w:sectPr w:rsidR="00EA3908" w:rsidRPr="00EA3908" w:rsidSect="00F73697">
      <w:pgSz w:w="11906" w:h="16838"/>
      <w:pgMar w:top="426" w:right="850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D85A04"/>
    <w:multiLevelType w:val="hybridMultilevel"/>
    <w:tmpl w:val="2F843862"/>
    <w:lvl w:ilvl="0" w:tplc="04190011">
      <w:start w:val="1"/>
      <w:numFmt w:val="decimal"/>
      <w:lvlText w:val="%1)"/>
      <w:lvlJc w:val="left"/>
      <w:pPr>
        <w:tabs>
          <w:tab w:val="num" w:pos="1429"/>
        </w:tabs>
        <w:ind w:left="1429" w:hanging="360"/>
      </w:pPr>
    </w:lvl>
    <w:lvl w:ilvl="1" w:tplc="BEB6D9E2">
      <w:start w:val="1"/>
      <w:numFmt w:val="decimal"/>
      <w:lvlText w:val="%2."/>
      <w:lvlJc w:val="left"/>
      <w:pPr>
        <w:tabs>
          <w:tab w:val="num" w:pos="2914"/>
        </w:tabs>
        <w:ind w:left="2914" w:hanging="112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B56"/>
    <w:rsid w:val="005E1B56"/>
    <w:rsid w:val="007B7B01"/>
    <w:rsid w:val="00C07548"/>
    <w:rsid w:val="00EA3908"/>
    <w:rsid w:val="00F23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4D1B8"/>
  <w15:chartTrackingRefBased/>
  <w15:docId w15:val="{894B5974-1DFE-43CF-9A2C-A3B8EF846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592</Words>
  <Characters>3375</Characters>
  <Application>Microsoft Office Word</Application>
  <DocSecurity>0</DocSecurity>
  <Lines>28</Lines>
  <Paragraphs>7</Paragraphs>
  <ScaleCrop>false</ScaleCrop>
  <Company/>
  <LinksUpToDate>false</LinksUpToDate>
  <CharactersWithSpaces>3960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2021-12-05T12:41:00Z</dcterms:created>
  <dcterms:modified xsi:type="dcterms:W3CDTF">2021-12-06T19:36:00Z</dcterms:modified>
</cp:coreProperties>
</file>