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Предмет: История</w:t>
      </w:r>
    </w:p>
    <w:p w:rsidR="00387658" w:rsidRPr="006A7FCA" w:rsidRDefault="00387658" w:rsidP="00387658">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6.12.2021</w:t>
      </w:r>
    </w:p>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3-15</w:t>
      </w:r>
    </w:p>
    <w:p w:rsidR="00387658" w:rsidRDefault="00387658" w:rsidP="00387658">
      <w:pPr>
        <w:pStyle w:val="a3"/>
        <w:shd w:val="clear" w:color="auto" w:fill="F5F5F5"/>
        <w:spacing w:before="0" w:beforeAutospacing="0" w:after="0" w:afterAutospacing="0" w:line="235" w:lineRule="atLeast"/>
        <w:jc w:val="center"/>
        <w:rPr>
          <w:b/>
          <w:bCs/>
          <w:i/>
          <w:iCs/>
          <w:color w:val="181818"/>
          <w:sz w:val="27"/>
          <w:szCs w:val="27"/>
        </w:rPr>
      </w:pPr>
    </w:p>
    <w:p w:rsidR="00387658" w:rsidRDefault="00387658" w:rsidP="00387658">
      <w:pPr>
        <w:pStyle w:val="a3"/>
        <w:shd w:val="clear" w:color="auto" w:fill="F5F5F5"/>
        <w:spacing w:before="0" w:beforeAutospacing="0" w:after="0" w:afterAutospacing="0" w:line="235" w:lineRule="atLeast"/>
        <w:jc w:val="center"/>
        <w:rPr>
          <w:rFonts w:ascii="Arial" w:hAnsi="Arial" w:cs="Arial"/>
          <w:color w:val="181818"/>
          <w:sz w:val="17"/>
          <w:szCs w:val="17"/>
        </w:rPr>
      </w:pPr>
      <w:proofErr w:type="spellStart"/>
      <w:r>
        <w:rPr>
          <w:b/>
          <w:bCs/>
          <w:i/>
          <w:iCs/>
          <w:color w:val="181818"/>
          <w:sz w:val="27"/>
          <w:szCs w:val="27"/>
        </w:rPr>
        <w:t>Тема</w:t>
      </w:r>
      <w:proofErr w:type="gramStart"/>
      <w:r>
        <w:rPr>
          <w:b/>
          <w:bCs/>
          <w:i/>
          <w:iCs/>
          <w:color w:val="181818"/>
          <w:sz w:val="27"/>
          <w:szCs w:val="27"/>
        </w:rPr>
        <w:t>:В</w:t>
      </w:r>
      <w:proofErr w:type="gramEnd"/>
      <w:r>
        <w:rPr>
          <w:b/>
          <w:bCs/>
          <w:i/>
          <w:iCs/>
          <w:color w:val="181818"/>
          <w:sz w:val="27"/>
          <w:szCs w:val="27"/>
        </w:rPr>
        <w:t>нутренняя</w:t>
      </w:r>
      <w:proofErr w:type="spellEnd"/>
      <w:r>
        <w:rPr>
          <w:b/>
          <w:bCs/>
          <w:i/>
          <w:iCs/>
          <w:color w:val="181818"/>
          <w:sz w:val="27"/>
          <w:szCs w:val="27"/>
        </w:rPr>
        <w:t xml:space="preserve"> и внешняя политика России в начале XIX в.</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Вступление на престол Александра I</w:t>
      </w:r>
      <w:r>
        <w:rPr>
          <w:color w:val="181818"/>
          <w:sz w:val="26"/>
          <w:szCs w:val="26"/>
        </w:rPr>
        <w:t>. После убийства императора Павла I на престол вступил его сын Александр I. В манифесте нового императора объявлялось, что он будет править, как его бабка Екатерина II; давались гарантии соблюдения прав дворянства.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Молодой царь (он был коронован в возрасте 24 лет) являлся искренним сторонником преобразований, призванных обновить Россию. Он стремился улучшить управление, был готов поддерживать меры по развитию хозяйства, просвещения. Крепостное право уже осознавалось частью общества как бе</w:t>
      </w:r>
      <w:proofErr w:type="gramStart"/>
      <w:r>
        <w:rPr>
          <w:color w:val="181818"/>
          <w:sz w:val="26"/>
          <w:szCs w:val="26"/>
        </w:rPr>
        <w:t>з-</w:t>
      </w:r>
      <w:proofErr w:type="gramEnd"/>
      <w:r>
        <w:rPr>
          <w:color w:val="181818"/>
          <w:sz w:val="26"/>
          <w:szCs w:val="26"/>
        </w:rPr>
        <w:t xml:space="preserve"> условное зло, и Александр I задумывался об облегчении положения крепостных или даже об их освобождение, но так, чтобы при этом не пострадали интересы дворян и государства.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Еще в юности Александр подружился с молодыми аристократами П. А. Строгановым, Н. Н. Новосильцевым, В. П. Кочубеем и А. А.Чарторыйским. После вступления на престол он стал обсуждать государственные дела со своими «молодыми друзьями». </w:t>
      </w:r>
      <w:r>
        <w:rPr>
          <w:b/>
          <w:bCs/>
          <w:i/>
          <w:iCs/>
          <w:color w:val="181818"/>
          <w:sz w:val="26"/>
          <w:szCs w:val="26"/>
        </w:rPr>
        <w:t>Негласный комитет</w:t>
      </w:r>
      <w:r>
        <w:rPr>
          <w:color w:val="181818"/>
          <w:sz w:val="26"/>
          <w:szCs w:val="26"/>
        </w:rPr>
        <w:t>, как назывались их собрания, начал выполнение воли императора по определению основных направлений реформ.</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1802 г. коллегии были заменены </w:t>
      </w:r>
      <w:r>
        <w:rPr>
          <w:b/>
          <w:bCs/>
          <w:i/>
          <w:iCs/>
          <w:color w:val="181818"/>
          <w:sz w:val="26"/>
          <w:szCs w:val="26"/>
        </w:rPr>
        <w:t>министерствами</w:t>
      </w:r>
      <w:r>
        <w:rPr>
          <w:color w:val="181818"/>
          <w:sz w:val="26"/>
          <w:szCs w:val="26"/>
        </w:rPr>
        <w:t> с единоличной властью министра.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i/>
          <w:iCs/>
          <w:color w:val="181818"/>
          <w:sz w:val="26"/>
          <w:szCs w:val="26"/>
        </w:rPr>
        <w:t>Важным решением стал </w:t>
      </w:r>
      <w:r>
        <w:rPr>
          <w:b/>
          <w:bCs/>
          <w:i/>
          <w:iCs/>
          <w:color w:val="181818"/>
          <w:sz w:val="26"/>
          <w:szCs w:val="26"/>
        </w:rPr>
        <w:t>Указ о вольных хлебопашцах (1803)</w:t>
      </w:r>
      <w:r>
        <w:rPr>
          <w:i/>
          <w:iCs/>
          <w:color w:val="181818"/>
          <w:sz w:val="26"/>
          <w:szCs w:val="26"/>
        </w:rPr>
        <w:t>, разрешавший помещикам освобождать своих крепостных с землей. Результаты действия этого указа были в количественном отношении незначительны, поскольку он носил рекомендательный характер. Однако это был первый в России закон, направленный против крепостного права.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Прекратили раздачу государственных крестьян помещикам, в газетах запретили публиковать объявления о продаже крепостных. Дальнейшие реформы тесно связаны с именем </w:t>
      </w:r>
      <w:r>
        <w:rPr>
          <w:b/>
          <w:bCs/>
          <w:i/>
          <w:iCs/>
          <w:color w:val="181818"/>
          <w:sz w:val="26"/>
          <w:szCs w:val="26"/>
        </w:rPr>
        <w:t>М. М. Сперанского</w:t>
      </w:r>
      <w:r>
        <w:rPr>
          <w:color w:val="181818"/>
          <w:sz w:val="26"/>
          <w:szCs w:val="26"/>
        </w:rPr>
        <w:t>, статс-секретаря Александра I. По разработанному Сперанским проекту переустройства России министры должны были нести ответственность перед законодательным органом — </w:t>
      </w:r>
      <w:r>
        <w:rPr>
          <w:b/>
          <w:bCs/>
          <w:i/>
          <w:iCs/>
          <w:color w:val="181818"/>
          <w:sz w:val="26"/>
          <w:szCs w:val="26"/>
        </w:rPr>
        <w:t>Государственной думой</w:t>
      </w:r>
      <w:r>
        <w:rPr>
          <w:color w:val="181818"/>
          <w:sz w:val="26"/>
          <w:szCs w:val="26"/>
        </w:rPr>
        <w:t>, но назначать и смещать их мог только император. Предусматривалось, что ни один закон не может иметь силы без рассмотрения в Государственной думе, хотя решающее слово при этом оставалось за царем. Кроме дворян к выборам в Думу Сперанский предложил допустить купцов, мещан и государственных крестьян. Крепостные, мастеровые и слуги получали лишь гражданские права.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1 января 1810 г. был учрежден </w:t>
      </w:r>
      <w:r>
        <w:rPr>
          <w:b/>
          <w:bCs/>
          <w:i/>
          <w:iCs/>
          <w:color w:val="181818"/>
          <w:sz w:val="26"/>
          <w:szCs w:val="26"/>
        </w:rPr>
        <w:t>Государственный совет</w:t>
      </w:r>
      <w:r>
        <w:rPr>
          <w:color w:val="181818"/>
          <w:sz w:val="26"/>
          <w:szCs w:val="26"/>
        </w:rPr>
        <w:t>, который должен был стать верхней палатой российского парламента. На весну намечались выборы в нижнюю палату — Думу. Однако дворянские круги увидели в проекте Сперанского шаг к разрушению основ существующих в России порядков. Статс-секретарь был обвинен в шпионаже в пользу Франции и в 1812 г. оказался в ссылке.</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lastRenderedPageBreak/>
        <w:t>При Александре I в России увеличилось количество учебных заведений. Были открыты новые университеты в Харькове и Казани, затем в Петербурге, действовали также университеты в Дерпте и Вильно.</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Внешняя политика до 1812 г</w:t>
      </w:r>
      <w:r>
        <w:rPr>
          <w:color w:val="181818"/>
          <w:sz w:val="26"/>
          <w:szCs w:val="26"/>
        </w:rPr>
        <w:t xml:space="preserve">. В начале правления Александра I Россия сохраняла нейтралитет. Но после похищения и расстрела представителя династии </w:t>
      </w:r>
      <w:proofErr w:type="gramStart"/>
      <w:r>
        <w:rPr>
          <w:color w:val="181818"/>
          <w:sz w:val="26"/>
          <w:szCs w:val="26"/>
        </w:rPr>
        <w:t>Бурбонов</w:t>
      </w:r>
      <w:proofErr w:type="gramEnd"/>
      <w:r>
        <w:rPr>
          <w:color w:val="181818"/>
          <w:sz w:val="26"/>
          <w:szCs w:val="26"/>
        </w:rPr>
        <w:t xml:space="preserve"> — герцога </w:t>
      </w:r>
      <w:proofErr w:type="spellStart"/>
      <w:r>
        <w:rPr>
          <w:color w:val="181818"/>
          <w:sz w:val="26"/>
          <w:szCs w:val="26"/>
        </w:rPr>
        <w:t>Энгиенского</w:t>
      </w:r>
      <w:proofErr w:type="spellEnd"/>
      <w:r>
        <w:rPr>
          <w:color w:val="181818"/>
          <w:sz w:val="26"/>
          <w:szCs w:val="26"/>
        </w:rPr>
        <w:t>, ложно обвиненного в подготовке покушения на Наполеона, Александр I предложил создать новую (Третью) коалицию против Франции.</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Действия союзников были неудачны. Уже в октябре 1805 г. французские войска окружили австрийскую армию под Ульмом и вынудили ее сдаться. Командовавший русской армией генерал </w:t>
      </w:r>
      <w:r>
        <w:rPr>
          <w:b/>
          <w:bCs/>
          <w:i/>
          <w:iCs/>
          <w:color w:val="181818"/>
          <w:sz w:val="26"/>
          <w:szCs w:val="26"/>
        </w:rPr>
        <w:t>М. И. Кутузов</w:t>
      </w:r>
      <w:r>
        <w:rPr>
          <w:color w:val="181818"/>
          <w:sz w:val="26"/>
          <w:szCs w:val="26"/>
        </w:rPr>
        <w:t xml:space="preserve">, шедший на помощь австрийцам, вынужден был начать отступление. Силы русских насчитывали 35 тыс. человек против 150-тысячной армии Наполеона. Наполеон попытался окружить русские войска при </w:t>
      </w:r>
      <w:proofErr w:type="spellStart"/>
      <w:r>
        <w:rPr>
          <w:color w:val="181818"/>
          <w:sz w:val="26"/>
          <w:szCs w:val="26"/>
        </w:rPr>
        <w:t>Кремсе</w:t>
      </w:r>
      <w:proofErr w:type="spellEnd"/>
      <w:r>
        <w:rPr>
          <w:color w:val="181818"/>
          <w:sz w:val="26"/>
          <w:szCs w:val="26"/>
        </w:rPr>
        <w:t>, но потерпел поражение. Вскоре численность русско-австрийских войск возросла, и Александр I решил дать сражение, но 20 ноября 1805 г. в битве при </w:t>
      </w:r>
      <w:r>
        <w:rPr>
          <w:b/>
          <w:bCs/>
          <w:i/>
          <w:iCs/>
          <w:color w:val="181818"/>
          <w:sz w:val="26"/>
          <w:szCs w:val="26"/>
        </w:rPr>
        <w:t>Аустерлице</w:t>
      </w:r>
      <w:r>
        <w:rPr>
          <w:color w:val="181818"/>
          <w:sz w:val="26"/>
          <w:szCs w:val="26"/>
        </w:rPr>
        <w:t> союзные войска потерпели поражение.</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На следующий год война возобновилась, но теперь вместо Австрии союзником России стала Пруссия (Четвертая коалиция). Еще до соединения с русскими пруссаки были разбиты, а войска русских вновь оказались под угрозой окружения превосходящими силами противника. Однако в сражении при </w:t>
      </w:r>
      <w:proofErr w:type="spellStart"/>
      <w:proofErr w:type="gramStart"/>
      <w:r>
        <w:rPr>
          <w:i/>
          <w:iCs/>
          <w:color w:val="181818"/>
          <w:sz w:val="26"/>
          <w:szCs w:val="26"/>
        </w:rPr>
        <w:t>Пр</w:t>
      </w:r>
      <w:proofErr w:type="gramEnd"/>
      <w:r>
        <w:rPr>
          <w:i/>
          <w:iCs/>
          <w:color w:val="181818"/>
          <w:sz w:val="26"/>
          <w:szCs w:val="26"/>
        </w:rPr>
        <w:t>ѐйсиш-Эйлау</w:t>
      </w:r>
      <w:proofErr w:type="spellEnd"/>
      <w:r>
        <w:rPr>
          <w:i/>
          <w:iCs/>
          <w:color w:val="181818"/>
          <w:sz w:val="26"/>
          <w:szCs w:val="26"/>
        </w:rPr>
        <w:t> </w:t>
      </w:r>
      <w:r>
        <w:rPr>
          <w:color w:val="181818"/>
          <w:sz w:val="26"/>
          <w:szCs w:val="26"/>
        </w:rPr>
        <w:t>(26 — 27 января 1807 г.) русская армия фактически одержала победу над силами Наполеона. Лишь в июне 1807 г. Наполеону удалось нанести поражение русским в сражении при </w:t>
      </w:r>
      <w:proofErr w:type="spellStart"/>
      <w:r>
        <w:rPr>
          <w:i/>
          <w:iCs/>
          <w:color w:val="181818"/>
          <w:sz w:val="26"/>
          <w:szCs w:val="26"/>
        </w:rPr>
        <w:t>Фридланде</w:t>
      </w:r>
      <w:proofErr w:type="spellEnd"/>
      <w:r>
        <w:rPr>
          <w:color w:val="181818"/>
          <w:sz w:val="26"/>
          <w:szCs w:val="26"/>
        </w:rPr>
        <w:t>. После этого в городе Тильзит был заключен мирный договор (</w:t>
      </w:r>
      <w:proofErr w:type="spellStart"/>
      <w:r>
        <w:rPr>
          <w:b/>
          <w:bCs/>
          <w:i/>
          <w:iCs/>
          <w:color w:val="181818"/>
          <w:sz w:val="26"/>
          <w:szCs w:val="26"/>
        </w:rPr>
        <w:t>Тильзитский</w:t>
      </w:r>
      <w:proofErr w:type="spellEnd"/>
      <w:r>
        <w:rPr>
          <w:b/>
          <w:bCs/>
          <w:i/>
          <w:iCs/>
          <w:color w:val="181818"/>
          <w:sz w:val="26"/>
          <w:szCs w:val="26"/>
        </w:rPr>
        <w:t xml:space="preserve"> мир</w:t>
      </w:r>
      <w:r>
        <w:rPr>
          <w:color w:val="181818"/>
          <w:sz w:val="26"/>
          <w:szCs w:val="26"/>
        </w:rPr>
        <w:t>), согласно которому Александр I признавал изменения, произведенные Наполеоном в Европе. Россия и Франция вступили в союз. Россия прекращала торговые отношения с Великобританией и присоединялась к Континентальной блокаде, закрыв для английских товаров не только свои порты, но и гавани Дании и Швеции. Это неизбежно вело к русско-шведской войне.</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1808 —1809 гг. Швеция потерпела сокрушительное поражение и вынуждена была уступить России всю Финляндию. По итогам войны с Турцией (1806— 1812) к России отошла Бессарабия.</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Экономические интересы русского дворянства и купечества были тесно связаны с Британией. Учитывая это, правительство, обязавшееся присоединиться к Континентальной блокаде, санкционировало «нейтральную торговлю» со странами, торгующими британскими товарами, а через них, в свою очередь, продавало Британии российские изделия.</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Наполеон решил любой ценой сломить волю России к дальнейшему сопротивлению и стал готовиться к новой войне. К весне 1812 г. на землях созданного им Герцогства Варшавского была развернута 600-тысячная «Великая армия». С Австрией и Пруссией Франция заключила союзные договоры. 12 июня 1812 г. «Великая армия» напала на Россию.</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Отечественная война 1812 г</w:t>
      </w:r>
      <w:r>
        <w:rPr>
          <w:color w:val="181818"/>
          <w:sz w:val="26"/>
          <w:szCs w:val="26"/>
        </w:rPr>
        <w:t>. Наполеон стремился как можно быстрее разгромить русских в генеральном сражении. Русские войска были разделены на три армии. Ведя тяжелые арьергардные бои, они отступали в направлении Смоленска. 4 — 6 августа под </w:t>
      </w:r>
      <w:r>
        <w:rPr>
          <w:b/>
          <w:bCs/>
          <w:i/>
          <w:iCs/>
          <w:color w:val="181818"/>
          <w:sz w:val="26"/>
          <w:szCs w:val="26"/>
        </w:rPr>
        <w:t>Смоленском </w:t>
      </w:r>
      <w:r>
        <w:rPr>
          <w:color w:val="181818"/>
          <w:sz w:val="26"/>
          <w:szCs w:val="26"/>
        </w:rPr>
        <w:t>произошло оборонительное сражение, в ходе которого все атаки французов были отражены. Однако главнокомандующий русскими войсками генерал </w:t>
      </w:r>
      <w:r>
        <w:rPr>
          <w:b/>
          <w:bCs/>
          <w:i/>
          <w:iCs/>
          <w:color w:val="181818"/>
          <w:sz w:val="26"/>
          <w:szCs w:val="26"/>
        </w:rPr>
        <w:t>М.Б. Барклай-де-Толли</w:t>
      </w:r>
      <w:r>
        <w:rPr>
          <w:color w:val="181818"/>
          <w:sz w:val="26"/>
          <w:szCs w:val="26"/>
        </w:rPr>
        <w:t>, опасаясь окружения, приказал отступать по направлению к Москве.</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lastRenderedPageBreak/>
        <w:t>В России усиливалось недовольство отступлением, войска рвались в бой, и Александр I под нажимом общественности назначил главнокомандующим М. И. Кутузова. Кутузов также был противником генерального сражения, поскольку считал, что оно не решит исход войны. Однако ему пришлось считаться с настроениями армии и общества. Он выбрал для боя позицию у села Бородино (в 12 км от Можайска). Наполеон обладал небольшим численным превосходством. У него было 130 —135 тыс. человек при 587 орудиях против 132 тыс. русских при 624 орудиях.</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ходе авангардных боев 24 — 25 августа французы захватили </w:t>
      </w:r>
      <w:proofErr w:type="spellStart"/>
      <w:r>
        <w:rPr>
          <w:b/>
          <w:bCs/>
          <w:i/>
          <w:iCs/>
          <w:color w:val="181818"/>
          <w:sz w:val="26"/>
          <w:szCs w:val="26"/>
        </w:rPr>
        <w:t>Шевардинский</w:t>
      </w:r>
      <w:proofErr w:type="spellEnd"/>
      <w:r>
        <w:rPr>
          <w:b/>
          <w:bCs/>
          <w:i/>
          <w:iCs/>
          <w:color w:val="181818"/>
          <w:sz w:val="26"/>
          <w:szCs w:val="26"/>
        </w:rPr>
        <w:t xml:space="preserve"> редут</w:t>
      </w:r>
      <w:r>
        <w:rPr>
          <w:color w:val="181818"/>
          <w:sz w:val="26"/>
          <w:szCs w:val="26"/>
        </w:rPr>
        <w:t> и тем самым вынудили русскую армию драться на плохо укрепленной позиции у деревни Семѐновское.</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26 августа произошло Бородинское сражение. Защитой укреплений у Семѐновского руководил генерал П. И.Багратион, войска которого отбили семь атак противника. Во время отражения восьмой атаки Багратион получил смертельное ранение. Русские войска отошли. После этого основные действия развернулись в центре, в борьбе за Курганную высоту, вошедшую в историю под названием батарея Раевского. После кровопролитного штурма батарея была взята. Но далее противник продвинуться не смог.</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Главная цель Наполеона — разгром русских войск — не была достигнута. Сам Наполеон впоследствии писал: «Из всех моих сражений — самое ужасное то, которое я дал под Москвой. Французы в нем показали себя достойными одержать победу, а русские стяжали право быть непобедимыми».</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Потери, понесенные в Бородинском сражении, заставили Кутузова отступить к Москве. На совете в деревне </w:t>
      </w:r>
      <w:r>
        <w:rPr>
          <w:b/>
          <w:bCs/>
          <w:i/>
          <w:iCs/>
          <w:color w:val="181818"/>
          <w:sz w:val="26"/>
          <w:szCs w:val="26"/>
        </w:rPr>
        <w:t>Фили</w:t>
      </w:r>
      <w:r>
        <w:rPr>
          <w:color w:val="181818"/>
          <w:sz w:val="26"/>
          <w:szCs w:val="26"/>
        </w:rPr>
        <w:t> он принял решение сдать старую столицу без боя, предпочтя сохранить армию и тем самым спасти Россию. Выйдя из Москвы по Рязанской дороге, Кутузов совершил так называемый </w:t>
      </w:r>
      <w:proofErr w:type="spellStart"/>
      <w:r>
        <w:rPr>
          <w:b/>
          <w:bCs/>
          <w:i/>
          <w:iCs/>
          <w:color w:val="181818"/>
          <w:sz w:val="26"/>
          <w:szCs w:val="26"/>
        </w:rPr>
        <w:t>Тарутинский</w:t>
      </w:r>
      <w:proofErr w:type="spellEnd"/>
      <w:r>
        <w:rPr>
          <w:b/>
          <w:bCs/>
          <w:i/>
          <w:iCs/>
          <w:color w:val="181818"/>
          <w:sz w:val="26"/>
          <w:szCs w:val="26"/>
        </w:rPr>
        <w:t xml:space="preserve"> маневр</w:t>
      </w:r>
      <w:r>
        <w:rPr>
          <w:color w:val="181818"/>
          <w:sz w:val="26"/>
          <w:szCs w:val="26"/>
        </w:rPr>
        <w:t>: оторвавшись от авангарда французов, русская армия обогнула Москву с юга и заняла выгодные позиции у села Тарутино на Калужской дороге. Тем самым пути противника на юг, к богатым, нетронутым войной землям, были перекрыты.</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Французская армия вступила в Москву 2 сентября. В городе вскоре начались пожары, в результате которых выгорело около 80 % города. Войска Наполеона занимались грабежами и пьянствовали. Они не нашли в городе продовольствия, а многие отряды, посылаемые за едой в окрестные села, были уничтожены партизанами из числа регулярных войск и крестьян.</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6 — 7 октября Наполеон начал отступление из Москвы с целью прорваться на Калужскую дорогу. Кутузов, получив своевременное известие о выходе французов, выслал навстречу им свой авангард. У </w:t>
      </w:r>
      <w:r>
        <w:rPr>
          <w:b/>
          <w:bCs/>
          <w:i/>
          <w:iCs/>
          <w:color w:val="181818"/>
          <w:sz w:val="26"/>
          <w:szCs w:val="26"/>
        </w:rPr>
        <w:t>Малоярославца</w:t>
      </w:r>
      <w:r>
        <w:rPr>
          <w:color w:val="181818"/>
          <w:sz w:val="26"/>
          <w:szCs w:val="26"/>
        </w:rPr>
        <w:t> 12 октября произошло одно из самых кровопролитных сражений войны. Город несколько раз переходил из рук в руки и к концу дня остался у французов, но русские войска по-прежнему преграждали дорогу на Калугу. Это вынудило Наполеона повернуть на ранее разоренную им Смоленскую дорогу.</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В ходе отступления французы понесли потери в сражениях при Вязьме и Красном, но больше всего — от начавшегося голода. С трудом Наполеону удалось избежать ловушки и 14 — 16 ноября прорваться через реку Березину, потеряв при переправе до 30 тыс. человек. 23 ноября император передал командование маршалу И. </w:t>
      </w:r>
      <w:proofErr w:type="spellStart"/>
      <w:r>
        <w:rPr>
          <w:color w:val="181818"/>
          <w:sz w:val="26"/>
          <w:szCs w:val="26"/>
        </w:rPr>
        <w:t>Мюрату</w:t>
      </w:r>
      <w:proofErr w:type="spellEnd"/>
      <w:r>
        <w:rPr>
          <w:color w:val="181818"/>
          <w:sz w:val="26"/>
          <w:szCs w:val="26"/>
        </w:rPr>
        <w:t xml:space="preserve"> и отправился в Париж.</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Заграничные походы русской армии</w:t>
      </w:r>
      <w:r>
        <w:rPr>
          <w:color w:val="181818"/>
          <w:sz w:val="26"/>
          <w:szCs w:val="26"/>
        </w:rPr>
        <w:t xml:space="preserve">. В январе 1813 г. русские войска перешли границу. Был подписан договор о совместных действиях России и Пруссии </w:t>
      </w:r>
      <w:r>
        <w:rPr>
          <w:color w:val="181818"/>
          <w:sz w:val="26"/>
          <w:szCs w:val="26"/>
        </w:rPr>
        <w:lastRenderedPageBreak/>
        <w:t>(Шестая антифранцузская коалиция, позже к ней присоединилась Австрия). Союзники подошли к Эльбе. Здесь М. И. Кутузов простудился, заболел и 16 апреля 1813 г. скончался.</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Наполеон, сформировав новую армию, перешел в наступление. Ему удалось нанести ряд поражений союзникам. Однако в начале августа в сражении при чешском городе Кульм русской гвардией был пленен французский корпус генерала Д. </w:t>
      </w:r>
      <w:proofErr w:type="spellStart"/>
      <w:r>
        <w:rPr>
          <w:color w:val="181818"/>
          <w:sz w:val="26"/>
          <w:szCs w:val="26"/>
        </w:rPr>
        <w:t>Вандама</w:t>
      </w:r>
      <w:proofErr w:type="spellEnd"/>
      <w:r>
        <w:rPr>
          <w:color w:val="181818"/>
          <w:sz w:val="26"/>
          <w:szCs w:val="26"/>
        </w:rPr>
        <w:t>. Под </w:t>
      </w:r>
      <w:r>
        <w:rPr>
          <w:i/>
          <w:iCs/>
          <w:color w:val="181818"/>
          <w:sz w:val="26"/>
          <w:szCs w:val="26"/>
        </w:rPr>
        <w:t>Лейпцигом</w:t>
      </w:r>
      <w:r>
        <w:rPr>
          <w:color w:val="181818"/>
          <w:sz w:val="26"/>
          <w:szCs w:val="26"/>
        </w:rPr>
        <w:t> 4 — 7 октября 1813 г. произошла «</w:t>
      </w:r>
      <w:r>
        <w:rPr>
          <w:b/>
          <w:bCs/>
          <w:i/>
          <w:iCs/>
          <w:color w:val="181818"/>
          <w:sz w:val="26"/>
          <w:szCs w:val="26"/>
        </w:rPr>
        <w:t>Битва народов</w:t>
      </w:r>
      <w:r>
        <w:rPr>
          <w:color w:val="181818"/>
          <w:sz w:val="26"/>
          <w:szCs w:val="26"/>
        </w:rPr>
        <w:t>». Наполеон был разгромлен.</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Внутренняя политика после 1812 г</w:t>
      </w:r>
      <w:r>
        <w:rPr>
          <w:color w:val="181818"/>
          <w:sz w:val="26"/>
          <w:szCs w:val="26"/>
        </w:rPr>
        <w:t>. Войны тяжелым бременем легли на экономику России. Для восстановления своих хозяйств помещики увеличивали барщину и оброк. Это усиливало недовольство крестьян, вызывало их выступления.</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настроении Александра I к этому времени произошли большие перемены. Он во многом разочаровался в возможности осуществления и пользе реформ. В нашествии Наполеона и победе над ним он видел проявление воли Божьей. Поэтому, считал царь, истинная вера, следование Божественным заповедям дадут гораздо больше, чем любые реформы. Продолжая в тайне разрабатывать проекты некоторых преобразований, все усилия Александр I направил на поддержание существующего порядка и распространение религиозных идей.</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Главным помощником царя во внутренней политике стал его фаворит генерал </w:t>
      </w:r>
      <w:r>
        <w:rPr>
          <w:b/>
          <w:bCs/>
          <w:i/>
          <w:iCs/>
          <w:color w:val="181818"/>
          <w:sz w:val="26"/>
          <w:szCs w:val="26"/>
        </w:rPr>
        <w:t>А. А. Аракчеев</w:t>
      </w:r>
      <w:r>
        <w:rPr>
          <w:color w:val="181818"/>
          <w:sz w:val="26"/>
          <w:szCs w:val="26"/>
        </w:rPr>
        <w:t>. Современники говорили об </w:t>
      </w:r>
      <w:proofErr w:type="gramStart"/>
      <w:r>
        <w:rPr>
          <w:i/>
          <w:iCs/>
          <w:color w:val="181818"/>
          <w:sz w:val="26"/>
          <w:szCs w:val="26"/>
        </w:rPr>
        <w:t>аракчеевщине</w:t>
      </w:r>
      <w:proofErr w:type="gramEnd"/>
      <w:r>
        <w:rPr>
          <w:color w:val="181818"/>
          <w:sz w:val="26"/>
          <w:szCs w:val="26"/>
        </w:rPr>
        <w:t>, считая генерала фактическим правителем страны, хотя на деле он был лишь усердным исполнителем воли императора. Аракчеев стремился всюду поддерживать порядок и дисциплину, чем снискал себе множество врагов. По приказу царя он занялся введением </w:t>
      </w:r>
      <w:r>
        <w:rPr>
          <w:b/>
          <w:bCs/>
          <w:i/>
          <w:iCs/>
          <w:color w:val="181818"/>
          <w:sz w:val="26"/>
          <w:szCs w:val="26"/>
        </w:rPr>
        <w:t>военных поселений</w:t>
      </w:r>
      <w:r>
        <w:rPr>
          <w:color w:val="181818"/>
          <w:sz w:val="26"/>
          <w:szCs w:val="26"/>
        </w:rPr>
        <w:t>. Александр I видел в них средство пополнения войск обученными рекрутами и способ уменьшить расходы на армию. Одна часть поселян занималась военным делом, а другая — вела хозяйство. Вся жизнь в поселениях проходила под присмотром офицеров. Положение поселян оказалось хуже, чем крепостных. Это вызывало неоднократные восстания, которые жестоко подавлялись.</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Проводились и другие своеобразные «реформы». Дело просвещения пытались полностью подчинить задаче религиозного воспитания. Даже естественные науки рекомендовалось преподавать в соответствии с Библией.</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ВОПРОСЫ И ЗАДАНИЯ</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1. Какие задачи стремился решить Александр I, проводя реформы? Назовите преобразования, осуществленные в начале XIX </w:t>
      </w:r>
      <w:proofErr w:type="gramStart"/>
      <w:r>
        <w:rPr>
          <w:color w:val="181818"/>
          <w:sz w:val="26"/>
          <w:szCs w:val="26"/>
        </w:rPr>
        <w:t>в</w:t>
      </w:r>
      <w:proofErr w:type="gramEnd"/>
      <w:r>
        <w:rPr>
          <w:color w:val="181818"/>
          <w:sz w:val="26"/>
          <w:szCs w:val="26"/>
        </w:rPr>
        <w:t>.</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2. Как должна была управляться Россия по проекту М. М. Сперанского? Почему его проект не был реализован?</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3. В чем причина участия России в антифранцузских коалициях? Составьте план сообщения о внешней политике России в 1801 — 1812 гг.</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4. В чем причины нашествия Наполеона на Россию? Расскажите о военных действиях в 1812 г. В чем состояло значение Бородинской битвы?</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5. В чем состояли причины победы России в войне 1812 г.? Каково значение этой победы? В чем состояло полководческое искусство М. И. Кутузова?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lastRenderedPageBreak/>
        <w:t xml:space="preserve">6. Почему Россия продолжила войну против Наполеона после 1812 </w:t>
      </w:r>
      <w:proofErr w:type="gramStart"/>
      <w:r>
        <w:rPr>
          <w:color w:val="181818"/>
          <w:sz w:val="26"/>
          <w:szCs w:val="26"/>
        </w:rPr>
        <w:t>г</w:t>
      </w:r>
      <w:proofErr w:type="gramEnd"/>
      <w:r>
        <w:rPr>
          <w:color w:val="181818"/>
          <w:sz w:val="26"/>
          <w:szCs w:val="26"/>
        </w:rPr>
        <w:t>.? Каковы были результаты победы над Наполеоном?</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7. Как и почему изменилась внутренняя политика России после 1812 г.? Что такое </w:t>
      </w:r>
      <w:proofErr w:type="gramStart"/>
      <w:r>
        <w:rPr>
          <w:color w:val="181818"/>
          <w:sz w:val="26"/>
          <w:szCs w:val="26"/>
        </w:rPr>
        <w:t>аракчеевщина</w:t>
      </w:r>
      <w:proofErr w:type="gramEnd"/>
      <w:r>
        <w:rPr>
          <w:color w:val="181818"/>
          <w:sz w:val="26"/>
          <w:szCs w:val="26"/>
        </w:rPr>
        <w:t>?</w:t>
      </w:r>
    </w:p>
    <w:p w:rsidR="00471465" w:rsidRDefault="00471465"/>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Предмет: История</w:t>
      </w:r>
    </w:p>
    <w:p w:rsidR="00387658" w:rsidRPr="006A7FCA" w:rsidRDefault="00387658" w:rsidP="00387658">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7.12.2021</w:t>
      </w:r>
    </w:p>
    <w:p w:rsidR="00387658"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3-15</w:t>
      </w:r>
    </w:p>
    <w:p w:rsidR="00387658" w:rsidRDefault="00387658" w:rsidP="00387658">
      <w:pPr>
        <w:pStyle w:val="a5"/>
        <w:rPr>
          <w:b/>
          <w:sz w:val="22"/>
          <w:szCs w:val="22"/>
        </w:rPr>
      </w:pPr>
      <w:r w:rsidRPr="00E94174">
        <w:rPr>
          <w:b/>
          <w:sz w:val="22"/>
          <w:szCs w:val="22"/>
        </w:rPr>
        <w:t>Практическое занятие:</w:t>
      </w:r>
    </w:p>
    <w:p w:rsidR="00387658" w:rsidRPr="0045144E" w:rsidRDefault="00387658" w:rsidP="00387658">
      <w:pPr>
        <w:pStyle w:val="a5"/>
        <w:rPr>
          <w:b/>
          <w:sz w:val="22"/>
          <w:szCs w:val="22"/>
        </w:rPr>
      </w:pPr>
      <w:r w:rsidRPr="0045144E">
        <w:rPr>
          <w:b/>
          <w:sz w:val="22"/>
          <w:szCs w:val="22"/>
        </w:rPr>
        <w:t>Отечественная война 1812 года.</w:t>
      </w:r>
    </w:p>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45144E">
        <w:rPr>
          <w:b/>
        </w:rPr>
        <w:t xml:space="preserve">Тест «Российская империя в начале </w:t>
      </w:r>
      <w:r w:rsidRPr="0045144E">
        <w:rPr>
          <w:b/>
          <w:lang w:val="en-US"/>
        </w:rPr>
        <w:t>XIX</w:t>
      </w:r>
      <w:r w:rsidRPr="0045144E">
        <w:rPr>
          <w:b/>
        </w:rPr>
        <w:t xml:space="preserve"> века»</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1.</w:t>
      </w:r>
      <w:r w:rsidRPr="00387658">
        <w:rPr>
          <w:rFonts w:ascii="Segoe UI" w:eastAsia="Times New Roman" w:hAnsi="Segoe UI" w:cs="Segoe UI"/>
          <w:color w:val="000000" w:themeColor="text1"/>
          <w:sz w:val="20"/>
          <w:szCs w:val="20"/>
          <w:lang w:eastAsia="ru-RU"/>
        </w:rPr>
        <w:t> Отметьте одно из негативных для Европы последствий введения континентальной блокады.</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развитие новых отраслей производства</w:t>
      </w:r>
      <w:r w:rsidRPr="00387658">
        <w:rPr>
          <w:rFonts w:ascii="Segoe UI" w:eastAsia="Times New Roman" w:hAnsi="Segoe UI" w:cs="Segoe UI"/>
          <w:color w:val="000000" w:themeColor="text1"/>
          <w:sz w:val="20"/>
          <w:szCs w:val="20"/>
          <w:lang w:eastAsia="ru-RU"/>
        </w:rPr>
        <w:br/>
        <w:t>2) изоляция стран Европы от передовых технологий, которыми обладала Англия</w:t>
      </w:r>
      <w:r w:rsidRPr="00387658">
        <w:rPr>
          <w:rFonts w:ascii="Segoe UI" w:eastAsia="Times New Roman" w:hAnsi="Segoe UI" w:cs="Segoe UI"/>
          <w:color w:val="000000" w:themeColor="text1"/>
          <w:sz w:val="20"/>
          <w:szCs w:val="20"/>
          <w:lang w:eastAsia="ru-RU"/>
        </w:rPr>
        <w:br/>
        <w:t>3) необходимость развивать новые торговые связи</w:t>
      </w:r>
      <w:r w:rsidRPr="00387658">
        <w:rPr>
          <w:rFonts w:ascii="Segoe UI" w:eastAsia="Times New Roman" w:hAnsi="Segoe UI" w:cs="Segoe UI"/>
          <w:color w:val="000000" w:themeColor="text1"/>
          <w:sz w:val="20"/>
          <w:szCs w:val="20"/>
          <w:lang w:eastAsia="ru-RU"/>
        </w:rPr>
        <w:br/>
        <w:t>4) повышение стоимости денежных единиц некоторых стран Европы</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2.</w:t>
      </w:r>
      <w:r w:rsidRPr="00387658">
        <w:rPr>
          <w:rFonts w:ascii="Segoe UI" w:eastAsia="Times New Roman" w:hAnsi="Segoe UI" w:cs="Segoe UI"/>
          <w:color w:val="000000" w:themeColor="text1"/>
          <w:sz w:val="20"/>
          <w:szCs w:val="20"/>
          <w:lang w:eastAsia="ru-RU"/>
        </w:rPr>
        <w:t> Какое название получила армия Наполеона Бонапарта?</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Огромная</w:t>
      </w:r>
      <w:r w:rsidRPr="00387658">
        <w:rPr>
          <w:rFonts w:ascii="Segoe UI" w:eastAsia="Times New Roman" w:hAnsi="Segoe UI" w:cs="Segoe UI"/>
          <w:color w:val="000000" w:themeColor="text1"/>
          <w:sz w:val="20"/>
          <w:szCs w:val="20"/>
          <w:lang w:eastAsia="ru-RU"/>
        </w:rPr>
        <w:br/>
        <w:t>2) Непобедимая</w:t>
      </w:r>
      <w:r w:rsidRPr="00387658">
        <w:rPr>
          <w:rFonts w:ascii="Segoe UI" w:eastAsia="Times New Roman" w:hAnsi="Segoe UI" w:cs="Segoe UI"/>
          <w:color w:val="000000" w:themeColor="text1"/>
          <w:sz w:val="20"/>
          <w:szCs w:val="20"/>
          <w:lang w:eastAsia="ru-RU"/>
        </w:rPr>
        <w:br/>
        <w:t>3) Великая</w:t>
      </w:r>
      <w:r w:rsidRPr="00387658">
        <w:rPr>
          <w:rFonts w:ascii="Segoe UI" w:eastAsia="Times New Roman" w:hAnsi="Segoe UI" w:cs="Segoe UI"/>
          <w:color w:val="000000" w:themeColor="text1"/>
          <w:sz w:val="20"/>
          <w:szCs w:val="20"/>
          <w:lang w:eastAsia="ru-RU"/>
        </w:rPr>
        <w:br/>
        <w:t>4) Громадная</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3.</w:t>
      </w:r>
      <w:r w:rsidRPr="00387658">
        <w:rPr>
          <w:rFonts w:ascii="Segoe UI" w:eastAsia="Times New Roman" w:hAnsi="Segoe UI" w:cs="Segoe UI"/>
          <w:color w:val="000000" w:themeColor="text1"/>
          <w:sz w:val="20"/>
          <w:szCs w:val="20"/>
          <w:lang w:eastAsia="ru-RU"/>
        </w:rPr>
        <w:t> Установите соответствие между русскими армиями, со</w:t>
      </w:r>
      <w:r w:rsidRPr="00387658">
        <w:rPr>
          <w:rFonts w:ascii="Segoe UI" w:eastAsia="Times New Roman" w:hAnsi="Segoe UI" w:cs="Segoe UI"/>
          <w:color w:val="000000" w:themeColor="text1"/>
          <w:sz w:val="20"/>
          <w:szCs w:val="20"/>
          <w:lang w:eastAsia="ru-RU"/>
        </w:rPr>
        <w:softHyphen/>
        <w:t>средоточенными на границах накануне вторжения Наполеона, и их командующими.</w:t>
      </w:r>
    </w:p>
    <w:p w:rsidR="00387658" w:rsidRPr="00387658" w:rsidRDefault="00387658" w:rsidP="00387658">
      <w:pPr>
        <w:shd w:val="clear" w:color="auto" w:fill="FFFFFF"/>
        <w:spacing w:after="312" w:line="252" w:lineRule="atLeast"/>
        <w:textAlignment w:val="baseline"/>
        <w:rPr>
          <w:rFonts w:ascii="Segoe UI" w:eastAsia="Times New Roman" w:hAnsi="Segoe UI" w:cs="Segoe UI"/>
          <w:color w:val="000000" w:themeColor="text1"/>
          <w:sz w:val="24"/>
          <w:szCs w:val="24"/>
          <w:lang w:eastAsia="ru-RU"/>
        </w:rPr>
      </w:pPr>
      <w:r w:rsidRPr="00387658">
        <w:rPr>
          <w:rFonts w:ascii="Segoe UI" w:eastAsia="Times New Roman" w:hAnsi="Segoe UI" w:cs="Segoe UI"/>
          <w:color w:val="000000" w:themeColor="text1"/>
          <w:sz w:val="24"/>
          <w:szCs w:val="24"/>
          <w:lang w:eastAsia="ru-RU"/>
        </w:rPr>
        <w:t>Армии</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А) 1-я армия</w:t>
      </w:r>
      <w:r w:rsidRPr="00387658">
        <w:rPr>
          <w:rFonts w:ascii="Segoe UI" w:eastAsia="Times New Roman" w:hAnsi="Segoe UI" w:cs="Segoe UI"/>
          <w:color w:val="000000" w:themeColor="text1"/>
          <w:sz w:val="20"/>
          <w:szCs w:val="20"/>
          <w:lang w:eastAsia="ru-RU"/>
        </w:rPr>
        <w:br/>
        <w:t>Б) 2-я армия</w:t>
      </w:r>
      <w:r w:rsidRPr="00387658">
        <w:rPr>
          <w:rFonts w:ascii="Segoe UI" w:eastAsia="Times New Roman" w:hAnsi="Segoe UI" w:cs="Segoe UI"/>
          <w:color w:val="000000" w:themeColor="text1"/>
          <w:sz w:val="20"/>
          <w:szCs w:val="20"/>
          <w:lang w:eastAsia="ru-RU"/>
        </w:rPr>
        <w:br/>
        <w:t>В) 3-я армия</w:t>
      </w:r>
    </w:p>
    <w:p w:rsidR="00387658" w:rsidRPr="00387658" w:rsidRDefault="00387658" w:rsidP="00387658">
      <w:pPr>
        <w:shd w:val="clear" w:color="auto" w:fill="FFFFFF"/>
        <w:spacing w:after="312" w:line="252" w:lineRule="atLeast"/>
        <w:textAlignment w:val="baseline"/>
        <w:rPr>
          <w:rFonts w:ascii="Segoe UI" w:eastAsia="Times New Roman" w:hAnsi="Segoe UI" w:cs="Segoe UI"/>
          <w:color w:val="000000" w:themeColor="text1"/>
          <w:sz w:val="24"/>
          <w:szCs w:val="24"/>
          <w:lang w:eastAsia="ru-RU"/>
        </w:rPr>
      </w:pPr>
      <w:r w:rsidRPr="00387658">
        <w:rPr>
          <w:rFonts w:ascii="Segoe UI" w:eastAsia="Times New Roman" w:hAnsi="Segoe UI" w:cs="Segoe UI"/>
          <w:color w:val="000000" w:themeColor="text1"/>
          <w:sz w:val="24"/>
          <w:szCs w:val="24"/>
          <w:lang w:eastAsia="ru-RU"/>
        </w:rPr>
        <w:t>Командующие</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П.И. Багратион</w:t>
      </w:r>
      <w:r w:rsidRPr="00387658">
        <w:rPr>
          <w:rFonts w:ascii="Segoe UI" w:eastAsia="Times New Roman" w:hAnsi="Segoe UI" w:cs="Segoe UI"/>
          <w:color w:val="000000" w:themeColor="text1"/>
          <w:sz w:val="20"/>
          <w:szCs w:val="20"/>
          <w:lang w:eastAsia="ru-RU"/>
        </w:rPr>
        <w:br/>
        <w:t xml:space="preserve">2) А.П. </w:t>
      </w:r>
      <w:proofErr w:type="spellStart"/>
      <w:r w:rsidRPr="00387658">
        <w:rPr>
          <w:rFonts w:ascii="Segoe UI" w:eastAsia="Times New Roman" w:hAnsi="Segoe UI" w:cs="Segoe UI"/>
          <w:color w:val="000000" w:themeColor="text1"/>
          <w:sz w:val="20"/>
          <w:szCs w:val="20"/>
          <w:lang w:eastAsia="ru-RU"/>
        </w:rPr>
        <w:t>Тормасов</w:t>
      </w:r>
      <w:proofErr w:type="spellEnd"/>
      <w:r w:rsidRPr="00387658">
        <w:rPr>
          <w:rFonts w:ascii="Segoe UI" w:eastAsia="Times New Roman" w:hAnsi="Segoe UI" w:cs="Segoe UI"/>
          <w:color w:val="000000" w:themeColor="text1"/>
          <w:sz w:val="20"/>
          <w:szCs w:val="20"/>
          <w:lang w:eastAsia="ru-RU"/>
        </w:rPr>
        <w:br/>
        <w:t>3) М.Б. Барклай де Толли</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4.</w:t>
      </w:r>
      <w:r w:rsidRPr="00387658">
        <w:rPr>
          <w:rFonts w:ascii="Segoe UI" w:eastAsia="Times New Roman" w:hAnsi="Segoe UI" w:cs="Segoe UI"/>
          <w:color w:val="000000" w:themeColor="text1"/>
          <w:sz w:val="20"/>
          <w:szCs w:val="20"/>
          <w:lang w:eastAsia="ru-RU"/>
        </w:rPr>
        <w:t> Назовите военного министра Российской империи в период вторжения Наполеона в Россию, который предложил русской армии перейти к обороне и отступлению.</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М. И. Кутузов</w:t>
      </w:r>
      <w:r w:rsidRPr="00387658">
        <w:rPr>
          <w:rFonts w:ascii="Segoe UI" w:eastAsia="Times New Roman" w:hAnsi="Segoe UI" w:cs="Segoe UI"/>
          <w:color w:val="000000" w:themeColor="text1"/>
          <w:sz w:val="20"/>
          <w:szCs w:val="20"/>
          <w:lang w:eastAsia="ru-RU"/>
        </w:rPr>
        <w:br/>
        <w:t>2) А. В. Суворов</w:t>
      </w:r>
      <w:r w:rsidRPr="00387658">
        <w:rPr>
          <w:rFonts w:ascii="Segoe UI" w:eastAsia="Times New Roman" w:hAnsi="Segoe UI" w:cs="Segoe UI"/>
          <w:color w:val="000000" w:themeColor="text1"/>
          <w:sz w:val="20"/>
          <w:szCs w:val="20"/>
          <w:lang w:eastAsia="ru-RU"/>
        </w:rPr>
        <w:br/>
        <w:t>3) М. Б. Барклай де Толли</w:t>
      </w:r>
      <w:r w:rsidRPr="00387658">
        <w:rPr>
          <w:rFonts w:ascii="Segoe UI" w:eastAsia="Times New Roman" w:hAnsi="Segoe UI" w:cs="Segoe UI"/>
          <w:color w:val="000000" w:themeColor="text1"/>
          <w:sz w:val="20"/>
          <w:szCs w:val="20"/>
          <w:lang w:eastAsia="ru-RU"/>
        </w:rPr>
        <w:br/>
        <w:t>4) П. И. Багратион</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5.</w:t>
      </w:r>
      <w:r w:rsidRPr="00387658">
        <w:rPr>
          <w:rFonts w:ascii="Segoe UI" w:eastAsia="Times New Roman" w:hAnsi="Segoe UI" w:cs="Segoe UI"/>
          <w:color w:val="000000" w:themeColor="text1"/>
          <w:sz w:val="20"/>
          <w:szCs w:val="20"/>
          <w:lang w:eastAsia="ru-RU"/>
        </w:rPr>
        <w:t> Одно из последствий сражения под Смоленском с армией Наполеона</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удержание Смоленска под контролем русских армий</w:t>
      </w:r>
      <w:r w:rsidRPr="00387658">
        <w:rPr>
          <w:rFonts w:ascii="Segoe UI" w:eastAsia="Times New Roman" w:hAnsi="Segoe UI" w:cs="Segoe UI"/>
          <w:color w:val="000000" w:themeColor="text1"/>
          <w:sz w:val="20"/>
          <w:szCs w:val="20"/>
          <w:lang w:eastAsia="ru-RU"/>
        </w:rPr>
        <w:br/>
        <w:t>2) захват Смоленска Наполеоном</w:t>
      </w:r>
      <w:r w:rsidRPr="00387658">
        <w:rPr>
          <w:rFonts w:ascii="Segoe UI" w:eastAsia="Times New Roman" w:hAnsi="Segoe UI" w:cs="Segoe UI"/>
          <w:color w:val="000000" w:themeColor="text1"/>
          <w:sz w:val="20"/>
          <w:szCs w:val="20"/>
          <w:lang w:eastAsia="ru-RU"/>
        </w:rPr>
        <w:br/>
      </w:r>
      <w:r w:rsidRPr="00387658">
        <w:rPr>
          <w:rFonts w:ascii="Segoe UI" w:eastAsia="Times New Roman" w:hAnsi="Segoe UI" w:cs="Segoe UI"/>
          <w:color w:val="000000" w:themeColor="text1"/>
          <w:sz w:val="20"/>
          <w:szCs w:val="20"/>
          <w:lang w:eastAsia="ru-RU"/>
        </w:rPr>
        <w:lastRenderedPageBreak/>
        <w:t>3) обращение Александра I к Наполеону с просьбой о заключении мира</w:t>
      </w:r>
      <w:r w:rsidRPr="00387658">
        <w:rPr>
          <w:rFonts w:ascii="Segoe UI" w:eastAsia="Times New Roman" w:hAnsi="Segoe UI" w:cs="Segoe UI"/>
          <w:color w:val="000000" w:themeColor="text1"/>
          <w:sz w:val="20"/>
          <w:szCs w:val="20"/>
          <w:lang w:eastAsia="ru-RU"/>
        </w:rPr>
        <w:br/>
        <w:t>4) прекращение партизанских действий на территории России</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6.</w:t>
      </w:r>
      <w:r w:rsidRPr="00387658">
        <w:rPr>
          <w:rFonts w:ascii="Segoe UI" w:eastAsia="Times New Roman" w:hAnsi="Segoe UI" w:cs="Segoe UI"/>
          <w:color w:val="000000" w:themeColor="text1"/>
          <w:sz w:val="20"/>
          <w:szCs w:val="20"/>
          <w:lang w:eastAsia="ru-RU"/>
        </w:rPr>
        <w:t> Каким было соотношение сил России и Франции накануне Бородинского сражения?</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французские войска почти в два раза превосходили по численности русскую армию</w:t>
      </w:r>
      <w:r w:rsidRPr="00387658">
        <w:rPr>
          <w:rFonts w:ascii="Segoe UI" w:eastAsia="Times New Roman" w:hAnsi="Segoe UI" w:cs="Segoe UI"/>
          <w:color w:val="000000" w:themeColor="text1"/>
          <w:sz w:val="20"/>
          <w:szCs w:val="20"/>
          <w:lang w:eastAsia="ru-RU"/>
        </w:rPr>
        <w:br/>
        <w:t>2) русская армия почти в два раза превосходила по численности армию Наполеона</w:t>
      </w:r>
      <w:r w:rsidRPr="00387658">
        <w:rPr>
          <w:rFonts w:ascii="Segoe UI" w:eastAsia="Times New Roman" w:hAnsi="Segoe UI" w:cs="Segoe UI"/>
          <w:color w:val="000000" w:themeColor="text1"/>
          <w:sz w:val="20"/>
          <w:szCs w:val="20"/>
          <w:lang w:eastAsia="ru-RU"/>
        </w:rPr>
        <w:br/>
        <w:t>3) армия Наполеона была немного меньше по численно</w:t>
      </w:r>
      <w:r w:rsidRPr="00387658">
        <w:rPr>
          <w:rFonts w:ascii="Segoe UI" w:eastAsia="Times New Roman" w:hAnsi="Segoe UI" w:cs="Segoe UI"/>
          <w:color w:val="000000" w:themeColor="text1"/>
          <w:sz w:val="20"/>
          <w:szCs w:val="20"/>
          <w:lang w:eastAsia="ru-RU"/>
        </w:rPr>
        <w:softHyphen/>
        <w:t>сти, чем русские войска</w:t>
      </w:r>
      <w:r w:rsidRPr="00387658">
        <w:rPr>
          <w:rFonts w:ascii="Segoe UI" w:eastAsia="Times New Roman" w:hAnsi="Segoe UI" w:cs="Segoe UI"/>
          <w:color w:val="000000" w:themeColor="text1"/>
          <w:sz w:val="20"/>
          <w:szCs w:val="20"/>
          <w:lang w:eastAsia="ru-RU"/>
        </w:rPr>
        <w:br/>
        <w:t>4) силы были примерно равны</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7.</w:t>
      </w:r>
      <w:r w:rsidRPr="00387658">
        <w:rPr>
          <w:rFonts w:ascii="Segoe UI" w:eastAsia="Times New Roman" w:hAnsi="Segoe UI" w:cs="Segoe UI"/>
          <w:color w:val="000000" w:themeColor="text1"/>
          <w:sz w:val="20"/>
          <w:szCs w:val="20"/>
          <w:lang w:eastAsia="ru-RU"/>
        </w:rPr>
        <w:t> Назовите один из участков Бородинского сражения, где развернулись ожесточенные бои, продлившиеся более шести часов.</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 xml:space="preserve">1) </w:t>
      </w:r>
      <w:proofErr w:type="spellStart"/>
      <w:r w:rsidRPr="00387658">
        <w:rPr>
          <w:rFonts w:ascii="Segoe UI" w:eastAsia="Times New Roman" w:hAnsi="Segoe UI" w:cs="Segoe UI"/>
          <w:color w:val="000000" w:themeColor="text1"/>
          <w:sz w:val="20"/>
          <w:szCs w:val="20"/>
          <w:lang w:eastAsia="ru-RU"/>
        </w:rPr>
        <w:t>Багратионовы</w:t>
      </w:r>
      <w:proofErr w:type="spellEnd"/>
      <w:r w:rsidRPr="00387658">
        <w:rPr>
          <w:rFonts w:ascii="Segoe UI" w:eastAsia="Times New Roman" w:hAnsi="Segoe UI" w:cs="Segoe UI"/>
          <w:color w:val="000000" w:themeColor="text1"/>
          <w:sz w:val="20"/>
          <w:szCs w:val="20"/>
          <w:lang w:eastAsia="ru-RU"/>
        </w:rPr>
        <w:t xml:space="preserve"> флеши</w:t>
      </w:r>
      <w:r w:rsidRPr="00387658">
        <w:rPr>
          <w:rFonts w:ascii="Segoe UI" w:eastAsia="Times New Roman" w:hAnsi="Segoe UI" w:cs="Segoe UI"/>
          <w:color w:val="000000" w:themeColor="text1"/>
          <w:sz w:val="20"/>
          <w:szCs w:val="20"/>
          <w:lang w:eastAsia="ru-RU"/>
        </w:rPr>
        <w:br/>
        <w:t>2) Смоленские редуты</w:t>
      </w:r>
      <w:r w:rsidRPr="00387658">
        <w:rPr>
          <w:rFonts w:ascii="Segoe UI" w:eastAsia="Times New Roman" w:hAnsi="Segoe UI" w:cs="Segoe UI"/>
          <w:color w:val="000000" w:themeColor="text1"/>
          <w:sz w:val="20"/>
          <w:szCs w:val="20"/>
          <w:lang w:eastAsia="ru-RU"/>
        </w:rPr>
        <w:br/>
        <w:t xml:space="preserve">3) </w:t>
      </w:r>
      <w:proofErr w:type="spellStart"/>
      <w:r w:rsidRPr="00387658">
        <w:rPr>
          <w:rFonts w:ascii="Segoe UI" w:eastAsia="Times New Roman" w:hAnsi="Segoe UI" w:cs="Segoe UI"/>
          <w:color w:val="000000" w:themeColor="text1"/>
          <w:sz w:val="20"/>
          <w:szCs w:val="20"/>
          <w:lang w:eastAsia="ru-RU"/>
        </w:rPr>
        <w:t>Филёвские</w:t>
      </w:r>
      <w:proofErr w:type="spellEnd"/>
      <w:r w:rsidRPr="00387658">
        <w:rPr>
          <w:rFonts w:ascii="Segoe UI" w:eastAsia="Times New Roman" w:hAnsi="Segoe UI" w:cs="Segoe UI"/>
          <w:color w:val="000000" w:themeColor="text1"/>
          <w:sz w:val="20"/>
          <w:szCs w:val="20"/>
          <w:lang w:eastAsia="ru-RU"/>
        </w:rPr>
        <w:t xml:space="preserve"> окопы</w:t>
      </w:r>
      <w:r w:rsidRPr="00387658">
        <w:rPr>
          <w:rFonts w:ascii="Segoe UI" w:eastAsia="Times New Roman" w:hAnsi="Segoe UI" w:cs="Segoe UI"/>
          <w:color w:val="000000" w:themeColor="text1"/>
          <w:sz w:val="20"/>
          <w:szCs w:val="20"/>
          <w:lang w:eastAsia="ru-RU"/>
        </w:rPr>
        <w:br/>
        <w:t>4) плацдарм атамана Платова</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8.</w:t>
      </w:r>
      <w:r w:rsidRPr="00387658">
        <w:rPr>
          <w:rFonts w:ascii="Segoe UI" w:eastAsia="Times New Roman" w:hAnsi="Segoe UI" w:cs="Segoe UI"/>
          <w:color w:val="000000" w:themeColor="text1"/>
          <w:sz w:val="20"/>
          <w:szCs w:val="20"/>
          <w:lang w:eastAsia="ru-RU"/>
        </w:rPr>
        <w:t> Примерные потери русских войск в Бородинском сражении составляли около</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100 тыс. человек</w:t>
      </w:r>
      <w:r w:rsidRPr="00387658">
        <w:rPr>
          <w:rFonts w:ascii="Segoe UI" w:eastAsia="Times New Roman" w:hAnsi="Segoe UI" w:cs="Segoe UI"/>
          <w:color w:val="000000" w:themeColor="text1"/>
          <w:sz w:val="20"/>
          <w:szCs w:val="20"/>
          <w:lang w:eastAsia="ru-RU"/>
        </w:rPr>
        <w:br/>
        <w:t>2) 80 тыс. человек</w:t>
      </w:r>
      <w:r w:rsidRPr="00387658">
        <w:rPr>
          <w:rFonts w:ascii="Segoe UI" w:eastAsia="Times New Roman" w:hAnsi="Segoe UI" w:cs="Segoe UI"/>
          <w:color w:val="000000" w:themeColor="text1"/>
          <w:sz w:val="20"/>
          <w:szCs w:val="20"/>
          <w:lang w:eastAsia="ru-RU"/>
        </w:rPr>
        <w:br/>
        <w:t>3) 45 тыс. человек</w:t>
      </w:r>
      <w:r w:rsidRPr="00387658">
        <w:rPr>
          <w:rFonts w:ascii="Segoe UI" w:eastAsia="Times New Roman" w:hAnsi="Segoe UI" w:cs="Segoe UI"/>
          <w:color w:val="000000" w:themeColor="text1"/>
          <w:sz w:val="20"/>
          <w:szCs w:val="20"/>
          <w:lang w:eastAsia="ru-RU"/>
        </w:rPr>
        <w:br/>
        <w:t>4) 10 тыс. человек</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9.</w:t>
      </w:r>
      <w:r w:rsidRPr="00387658">
        <w:rPr>
          <w:rFonts w:ascii="Segoe UI" w:eastAsia="Times New Roman" w:hAnsi="Segoe UI" w:cs="Segoe UI"/>
          <w:color w:val="000000" w:themeColor="text1"/>
          <w:sz w:val="20"/>
          <w:szCs w:val="20"/>
          <w:lang w:eastAsia="ru-RU"/>
        </w:rPr>
        <w:t> Какое решение было принято на военном совете в деревне Фили 1 сентября 1812 г.?</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дать еще одно сражение</w:t>
      </w:r>
      <w:r w:rsidRPr="00387658">
        <w:rPr>
          <w:rFonts w:ascii="Segoe UI" w:eastAsia="Times New Roman" w:hAnsi="Segoe UI" w:cs="Segoe UI"/>
          <w:color w:val="000000" w:themeColor="text1"/>
          <w:sz w:val="20"/>
          <w:szCs w:val="20"/>
          <w:lang w:eastAsia="ru-RU"/>
        </w:rPr>
        <w:br/>
        <w:t>2) оставить Москву без боя</w:t>
      </w:r>
      <w:r w:rsidRPr="00387658">
        <w:rPr>
          <w:rFonts w:ascii="Segoe UI" w:eastAsia="Times New Roman" w:hAnsi="Segoe UI" w:cs="Segoe UI"/>
          <w:color w:val="000000" w:themeColor="text1"/>
          <w:sz w:val="20"/>
          <w:szCs w:val="20"/>
          <w:lang w:eastAsia="ru-RU"/>
        </w:rPr>
        <w:br/>
        <w:t>3) предложить Наполеону условия мирного договора</w:t>
      </w:r>
      <w:r w:rsidRPr="00387658">
        <w:rPr>
          <w:rFonts w:ascii="Segoe UI" w:eastAsia="Times New Roman" w:hAnsi="Segoe UI" w:cs="Segoe UI"/>
          <w:color w:val="000000" w:themeColor="text1"/>
          <w:sz w:val="20"/>
          <w:szCs w:val="20"/>
          <w:lang w:eastAsia="ru-RU"/>
        </w:rPr>
        <w:br/>
        <w:t>4) предложить Наполеону условия раздела Европы</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10.</w:t>
      </w:r>
      <w:r w:rsidRPr="00387658">
        <w:rPr>
          <w:rFonts w:ascii="Segoe UI" w:eastAsia="Times New Roman" w:hAnsi="Segoe UI" w:cs="Segoe UI"/>
          <w:color w:val="000000" w:themeColor="text1"/>
          <w:sz w:val="20"/>
          <w:szCs w:val="20"/>
          <w:lang w:eastAsia="ru-RU"/>
        </w:rPr>
        <w:t> Почему русской армии было важно перекрыть возможности продвижения армии Наполеона к Туле и Калуге?</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около Тулы и Калуги располагались союзники Наполеона</w:t>
      </w:r>
      <w:r w:rsidRPr="00387658">
        <w:rPr>
          <w:rFonts w:ascii="Segoe UI" w:eastAsia="Times New Roman" w:hAnsi="Segoe UI" w:cs="Segoe UI"/>
          <w:color w:val="000000" w:themeColor="text1"/>
          <w:sz w:val="20"/>
          <w:szCs w:val="20"/>
          <w:lang w:eastAsia="ru-RU"/>
        </w:rPr>
        <w:br/>
        <w:t>2) главной целью нападения Наполеона на Россию был захват Калуги</w:t>
      </w:r>
      <w:r w:rsidRPr="00387658">
        <w:rPr>
          <w:rFonts w:ascii="Segoe UI" w:eastAsia="Times New Roman" w:hAnsi="Segoe UI" w:cs="Segoe UI"/>
          <w:color w:val="000000" w:themeColor="text1"/>
          <w:sz w:val="20"/>
          <w:szCs w:val="20"/>
          <w:lang w:eastAsia="ru-RU"/>
        </w:rPr>
        <w:br/>
        <w:t>3) в этих городах находились склады с продовольствием и оружейные заводы</w:t>
      </w:r>
      <w:r w:rsidRPr="00387658">
        <w:rPr>
          <w:rFonts w:ascii="Segoe UI" w:eastAsia="Times New Roman" w:hAnsi="Segoe UI" w:cs="Segoe UI"/>
          <w:color w:val="000000" w:themeColor="text1"/>
          <w:sz w:val="20"/>
          <w:szCs w:val="20"/>
          <w:lang w:eastAsia="ru-RU"/>
        </w:rPr>
        <w:br/>
        <w:t>4) около Тулы и Калуги Наполеон планировал устроить свою резиденцию в России</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11.</w:t>
      </w:r>
      <w:r w:rsidRPr="00387658">
        <w:rPr>
          <w:rFonts w:ascii="Segoe UI" w:eastAsia="Times New Roman" w:hAnsi="Segoe UI" w:cs="Segoe UI"/>
          <w:color w:val="000000" w:themeColor="text1"/>
          <w:sz w:val="20"/>
          <w:szCs w:val="20"/>
          <w:lang w:eastAsia="ru-RU"/>
        </w:rPr>
        <w:t> Крестьянка, которая возглавила один из партизанских от</w:t>
      </w:r>
      <w:r w:rsidRPr="00387658">
        <w:rPr>
          <w:rFonts w:ascii="Segoe UI" w:eastAsia="Times New Roman" w:hAnsi="Segoe UI" w:cs="Segoe UI"/>
          <w:color w:val="000000" w:themeColor="text1"/>
          <w:sz w:val="20"/>
          <w:szCs w:val="20"/>
          <w:lang w:eastAsia="ru-RU"/>
        </w:rPr>
        <w:softHyphen/>
        <w:t>рядов во время Отечественной войны 1812 г., — это ___________.</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12.</w:t>
      </w:r>
      <w:r w:rsidRPr="00387658">
        <w:rPr>
          <w:rFonts w:ascii="Segoe UI" w:eastAsia="Times New Roman" w:hAnsi="Segoe UI" w:cs="Segoe UI"/>
          <w:color w:val="000000" w:themeColor="text1"/>
          <w:sz w:val="20"/>
          <w:szCs w:val="20"/>
          <w:lang w:eastAsia="ru-RU"/>
        </w:rPr>
        <w:t> Какой приказ отдал Наполеон в октябре 1812 г. в отношении Московского Кремля?</w:t>
      </w:r>
    </w:p>
    <w:p w:rsidR="00387658" w:rsidRP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выделить помещения Кремля под собственный кабинет</w:t>
      </w:r>
      <w:r w:rsidRPr="00387658">
        <w:rPr>
          <w:rFonts w:ascii="Segoe UI" w:eastAsia="Times New Roman" w:hAnsi="Segoe UI" w:cs="Segoe UI"/>
          <w:color w:val="000000" w:themeColor="text1"/>
          <w:sz w:val="20"/>
          <w:szCs w:val="20"/>
          <w:lang w:eastAsia="ru-RU"/>
        </w:rPr>
        <w:br/>
        <w:t>2) перенести столичные структуры в Московский Кремль</w:t>
      </w:r>
      <w:r w:rsidRPr="00387658">
        <w:rPr>
          <w:rFonts w:ascii="Segoe UI" w:eastAsia="Times New Roman" w:hAnsi="Segoe UI" w:cs="Segoe UI"/>
          <w:color w:val="000000" w:themeColor="text1"/>
          <w:sz w:val="20"/>
          <w:szCs w:val="20"/>
          <w:lang w:eastAsia="ru-RU"/>
        </w:rPr>
        <w:br/>
        <w:t>3) взорвать Кремль и храм Василия Блаженного</w:t>
      </w:r>
      <w:r w:rsidRPr="00387658">
        <w:rPr>
          <w:rFonts w:ascii="Segoe UI" w:eastAsia="Times New Roman" w:hAnsi="Segoe UI" w:cs="Segoe UI"/>
          <w:color w:val="000000" w:themeColor="text1"/>
          <w:sz w:val="20"/>
          <w:szCs w:val="20"/>
          <w:lang w:eastAsia="ru-RU"/>
        </w:rPr>
        <w:br/>
        <w:t>4) перенести здание Кремля во французскую столицу</w:t>
      </w:r>
    </w:p>
    <w:p w:rsidR="00387658" w:rsidRPr="00387658" w:rsidRDefault="00387658" w:rsidP="00387658">
      <w:pPr>
        <w:shd w:val="clear" w:color="auto" w:fill="FFFFFF"/>
        <w:spacing w:after="0" w:line="240" w:lineRule="auto"/>
        <w:textAlignment w:val="baseline"/>
        <w:rPr>
          <w:rFonts w:ascii="Segoe UI" w:eastAsia="Times New Roman" w:hAnsi="Segoe UI" w:cs="Segoe UI"/>
          <w:color w:val="000000" w:themeColor="text1"/>
          <w:sz w:val="20"/>
          <w:szCs w:val="20"/>
          <w:lang w:eastAsia="ru-RU"/>
        </w:rPr>
      </w:pPr>
      <w:r w:rsidRPr="00387658">
        <w:rPr>
          <w:rFonts w:ascii="inherit" w:eastAsia="Times New Roman" w:hAnsi="inherit" w:cs="Segoe UI"/>
          <w:b/>
          <w:bCs/>
          <w:color w:val="000000" w:themeColor="text1"/>
          <w:sz w:val="20"/>
          <w:lang w:eastAsia="ru-RU"/>
        </w:rPr>
        <w:t>13.</w:t>
      </w:r>
      <w:r w:rsidRPr="00387658">
        <w:rPr>
          <w:rFonts w:ascii="Segoe UI" w:eastAsia="Times New Roman" w:hAnsi="Segoe UI" w:cs="Segoe UI"/>
          <w:color w:val="000000" w:themeColor="text1"/>
          <w:sz w:val="20"/>
          <w:szCs w:val="20"/>
          <w:lang w:eastAsia="ru-RU"/>
        </w:rPr>
        <w:t> О каком сражении 1812 г. Наполеон сказал: «Французы в нем показали себя достойными одержать победу, а русские оказались достойными быть непобедимыми»?</w:t>
      </w:r>
    </w:p>
    <w:p w:rsid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r w:rsidRPr="00387658">
        <w:rPr>
          <w:rFonts w:ascii="Segoe UI" w:eastAsia="Times New Roman" w:hAnsi="Segoe UI" w:cs="Segoe UI"/>
          <w:color w:val="000000" w:themeColor="text1"/>
          <w:sz w:val="20"/>
          <w:szCs w:val="20"/>
          <w:lang w:eastAsia="ru-RU"/>
        </w:rPr>
        <w:t>1) Смоленском</w:t>
      </w:r>
      <w:r w:rsidRPr="00387658">
        <w:rPr>
          <w:rFonts w:ascii="Segoe UI" w:eastAsia="Times New Roman" w:hAnsi="Segoe UI" w:cs="Segoe UI"/>
          <w:color w:val="000000" w:themeColor="text1"/>
          <w:sz w:val="20"/>
          <w:szCs w:val="20"/>
          <w:lang w:eastAsia="ru-RU"/>
        </w:rPr>
        <w:br/>
        <w:t>2) Бородинском</w:t>
      </w:r>
      <w:r w:rsidRPr="00387658">
        <w:rPr>
          <w:rFonts w:ascii="Segoe UI" w:eastAsia="Times New Roman" w:hAnsi="Segoe UI" w:cs="Segoe UI"/>
          <w:color w:val="000000" w:themeColor="text1"/>
          <w:sz w:val="20"/>
          <w:szCs w:val="20"/>
          <w:lang w:eastAsia="ru-RU"/>
        </w:rPr>
        <w:br/>
        <w:t>3) при реке Березине</w:t>
      </w:r>
      <w:r w:rsidRPr="00387658">
        <w:rPr>
          <w:rFonts w:ascii="Segoe UI" w:eastAsia="Times New Roman" w:hAnsi="Segoe UI" w:cs="Segoe UI"/>
          <w:color w:val="000000" w:themeColor="text1"/>
          <w:sz w:val="20"/>
          <w:szCs w:val="20"/>
          <w:lang w:eastAsia="ru-RU"/>
        </w:rPr>
        <w:br/>
        <w:t>4) под Витебском</w:t>
      </w:r>
    </w:p>
    <w:p w:rsidR="00387658" w:rsidRDefault="00387658"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p>
    <w:p w:rsidR="006A176B" w:rsidRDefault="006A176B" w:rsidP="00387658">
      <w:pPr>
        <w:shd w:val="clear" w:color="auto" w:fill="FFFFFF"/>
        <w:spacing w:after="312" w:line="240" w:lineRule="auto"/>
        <w:textAlignment w:val="baseline"/>
        <w:rPr>
          <w:rFonts w:ascii="Segoe UI" w:eastAsia="Times New Roman" w:hAnsi="Segoe UI" w:cs="Segoe UI"/>
          <w:color w:val="000000" w:themeColor="text1"/>
          <w:sz w:val="20"/>
          <w:szCs w:val="20"/>
          <w:lang w:eastAsia="ru-RU"/>
        </w:rPr>
      </w:pPr>
    </w:p>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lastRenderedPageBreak/>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387658" w:rsidRPr="006A7FCA"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Предмет: История</w:t>
      </w:r>
    </w:p>
    <w:p w:rsidR="00387658" w:rsidRPr="006A7FCA" w:rsidRDefault="00387658" w:rsidP="00387658">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8.12.2021</w:t>
      </w:r>
    </w:p>
    <w:p w:rsidR="00387658" w:rsidRPr="00387658" w:rsidRDefault="00387658" w:rsidP="00387658">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3-15</w:t>
      </w:r>
    </w:p>
    <w:p w:rsidR="00387658" w:rsidRDefault="00387658" w:rsidP="00387658">
      <w:pPr>
        <w:pStyle w:val="a3"/>
        <w:shd w:val="clear" w:color="auto" w:fill="F5F5F5"/>
        <w:spacing w:before="0" w:beforeAutospacing="0" w:after="0" w:afterAutospacing="0" w:line="235" w:lineRule="atLeast"/>
        <w:jc w:val="center"/>
        <w:rPr>
          <w:rFonts w:ascii="Arial" w:hAnsi="Arial" w:cs="Arial"/>
          <w:color w:val="181818"/>
          <w:sz w:val="17"/>
          <w:szCs w:val="17"/>
        </w:rPr>
      </w:pPr>
      <w:r>
        <w:rPr>
          <w:b/>
          <w:bCs/>
          <w:i/>
          <w:iCs/>
          <w:color w:val="181818"/>
          <w:sz w:val="27"/>
          <w:szCs w:val="27"/>
        </w:rPr>
        <w:t xml:space="preserve">Тема: Внешняя политика России во второй четверти XIX </w:t>
      </w:r>
      <w:proofErr w:type="gramStart"/>
      <w:r>
        <w:rPr>
          <w:b/>
          <w:bCs/>
          <w:i/>
          <w:iCs/>
          <w:color w:val="181818"/>
          <w:sz w:val="27"/>
          <w:szCs w:val="27"/>
        </w:rPr>
        <w:t>в</w:t>
      </w:r>
      <w:proofErr w:type="gramEnd"/>
      <w:r>
        <w:rPr>
          <w:b/>
          <w:bCs/>
          <w:i/>
          <w:iCs/>
          <w:color w:val="181818"/>
          <w:sz w:val="27"/>
          <w:szCs w:val="27"/>
        </w:rPr>
        <w:t>.</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Основные направления внешней политики</w:t>
      </w:r>
      <w:r>
        <w:rPr>
          <w:color w:val="181818"/>
          <w:sz w:val="26"/>
          <w:szCs w:val="26"/>
        </w:rPr>
        <w:t xml:space="preserve">. Николай I стремился не допустить победы революций в странах Западной Европе. Это заставляло Россию, по словам министра иностранных дел К.В. </w:t>
      </w:r>
      <w:proofErr w:type="spellStart"/>
      <w:r>
        <w:rPr>
          <w:color w:val="181818"/>
          <w:sz w:val="26"/>
          <w:szCs w:val="26"/>
        </w:rPr>
        <w:t>Нессельроде</w:t>
      </w:r>
      <w:proofErr w:type="spellEnd"/>
      <w:r>
        <w:rPr>
          <w:color w:val="181818"/>
          <w:sz w:val="26"/>
          <w:szCs w:val="26"/>
        </w:rPr>
        <w:t>, «поддерживать власть везде, где она существует, подкреплять ее там, где она слабеет, и защищать ее там, где открыто на нее нападают».</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1848 г. Николай I противодействовал попытке объединения Германии вокруг Пруссии, не без основания опасаясь, что новое государство станет угрозой стабильности в Европе. В 1849 г. он спас австрийскую монархию от венгерской революции.</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i/>
          <w:iCs/>
          <w:color w:val="181818"/>
          <w:sz w:val="26"/>
          <w:szCs w:val="26"/>
        </w:rPr>
        <w:t>Другое направление внешней политики России определялось попыткой решить </w:t>
      </w:r>
      <w:r>
        <w:rPr>
          <w:b/>
          <w:bCs/>
          <w:i/>
          <w:iCs/>
          <w:color w:val="181818"/>
          <w:sz w:val="26"/>
          <w:szCs w:val="26"/>
        </w:rPr>
        <w:t>Восточный вопрос</w:t>
      </w:r>
      <w:r>
        <w:rPr>
          <w:i/>
          <w:iCs/>
          <w:color w:val="181818"/>
          <w:sz w:val="26"/>
          <w:szCs w:val="26"/>
        </w:rPr>
        <w:t> — комплекс проблем, связанных с распадом Османской империи, борьбой ее народов за свободу и борьбой европейских держав между собой за дележ Турции.</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Австрия хотела присоединить Сербию и Дунайские княжества (Валахию и Молдавию). Франция мечтала о господстве в Восточном Средиземноморье, что было невозможно без присоединения Египта и Сирии. Великобритания планировала превратить Турцию в орудие своей политики на Востоке и тоже поживиться ее землями.</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Целью Николая I был контроль над Черноморскими проливами (Босфор и Дарданеллы) в интересах русской торговли и безопасности. Николай рассчитывал создать на Балканах государства, дружественные России, и завершить покорение Кавказа.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Турция не оставляла надежд вернуть Северное Причерноморье и Кавказ.</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Войны с Ираном и Турцией</w:t>
      </w:r>
      <w:r>
        <w:rPr>
          <w:color w:val="181818"/>
          <w:sz w:val="26"/>
          <w:szCs w:val="26"/>
        </w:rPr>
        <w:t>. Великобритания стремилась отвлечь Россию от Турции. Своим орудием она сделала Иран. Английские инструкторы занимались обучением персидского войска. В 1826 г. персидская конница вторглась в Карабах, и началась </w:t>
      </w:r>
      <w:r>
        <w:rPr>
          <w:b/>
          <w:bCs/>
          <w:i/>
          <w:iCs/>
          <w:color w:val="181818"/>
          <w:sz w:val="26"/>
          <w:szCs w:val="26"/>
        </w:rPr>
        <w:t>русско-иранская война</w:t>
      </w:r>
      <w:r>
        <w:rPr>
          <w:color w:val="181818"/>
          <w:sz w:val="26"/>
          <w:szCs w:val="26"/>
        </w:rPr>
        <w:t>. Противнику противостоял Отдельный Кавказский корпус под командованием генерала </w:t>
      </w:r>
      <w:r>
        <w:rPr>
          <w:b/>
          <w:bCs/>
          <w:i/>
          <w:iCs/>
          <w:color w:val="181818"/>
          <w:sz w:val="26"/>
          <w:szCs w:val="26"/>
        </w:rPr>
        <w:t>А.П.Ермолова</w:t>
      </w:r>
      <w:r>
        <w:rPr>
          <w:color w:val="181818"/>
          <w:sz w:val="26"/>
          <w:szCs w:val="26"/>
        </w:rPr>
        <w:t xml:space="preserve">, отразивший нападение. Сменивший Ермолова И. Ф. Паскевич нанес персам решающее поражение. В 1827 г. к России отошли </w:t>
      </w:r>
      <w:proofErr w:type="spellStart"/>
      <w:r>
        <w:rPr>
          <w:color w:val="181818"/>
          <w:sz w:val="26"/>
          <w:szCs w:val="26"/>
        </w:rPr>
        <w:t>Эриванское</w:t>
      </w:r>
      <w:proofErr w:type="spellEnd"/>
      <w:r>
        <w:rPr>
          <w:color w:val="181818"/>
          <w:sz w:val="26"/>
          <w:szCs w:val="26"/>
        </w:rPr>
        <w:t xml:space="preserve"> и </w:t>
      </w:r>
      <w:proofErr w:type="gramStart"/>
      <w:r>
        <w:rPr>
          <w:color w:val="181818"/>
          <w:sz w:val="26"/>
          <w:szCs w:val="26"/>
        </w:rPr>
        <w:t>Нахичеванское</w:t>
      </w:r>
      <w:proofErr w:type="gramEnd"/>
      <w:r>
        <w:rPr>
          <w:color w:val="181818"/>
          <w:sz w:val="26"/>
          <w:szCs w:val="26"/>
        </w:rPr>
        <w:t xml:space="preserve"> ханства.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Тогда же, опасаясь проявления излишней самостоятельности России в помощи восставшей Греции, Великобритания и Франция решили участвовать вместе с ней в морской блокаде Турции. Они надеялись, что все ограничится лишь демонстрацией силы. Но когда </w:t>
      </w:r>
      <w:proofErr w:type="spellStart"/>
      <w:r>
        <w:rPr>
          <w:color w:val="181818"/>
          <w:sz w:val="26"/>
          <w:szCs w:val="26"/>
        </w:rPr>
        <w:t>русско-франко-британская</w:t>
      </w:r>
      <w:proofErr w:type="spellEnd"/>
      <w:r>
        <w:rPr>
          <w:color w:val="181818"/>
          <w:sz w:val="26"/>
          <w:szCs w:val="26"/>
        </w:rPr>
        <w:t xml:space="preserve"> эскадра вошла в октябре 1827 г. в </w:t>
      </w:r>
      <w:proofErr w:type="spellStart"/>
      <w:r>
        <w:rPr>
          <w:b/>
          <w:bCs/>
          <w:i/>
          <w:iCs/>
          <w:color w:val="181818"/>
          <w:sz w:val="26"/>
          <w:szCs w:val="26"/>
        </w:rPr>
        <w:t>Наваринскую</w:t>
      </w:r>
      <w:proofErr w:type="spellEnd"/>
      <w:r>
        <w:rPr>
          <w:b/>
          <w:bCs/>
          <w:i/>
          <w:iCs/>
          <w:color w:val="181818"/>
          <w:sz w:val="26"/>
          <w:szCs w:val="26"/>
        </w:rPr>
        <w:t xml:space="preserve"> бухту</w:t>
      </w:r>
      <w:r>
        <w:rPr>
          <w:color w:val="181818"/>
          <w:sz w:val="26"/>
          <w:szCs w:val="26"/>
        </w:rPr>
        <w:t> (Южная Греция), турки открыли по ней огонь. Произошло сражение, в ходе которого турецкий флот был уничтожен. 8 октября 1827 г. султан призвал к «священной войне» против русских. В ответ на это 14 апреля 1828 г. Россия объявила войну Турции.</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В 1829 г. русские войска перешли Балканские горы и вступили в </w:t>
      </w:r>
      <w:proofErr w:type="spellStart"/>
      <w:r>
        <w:rPr>
          <w:color w:val="181818"/>
          <w:sz w:val="26"/>
          <w:szCs w:val="26"/>
        </w:rPr>
        <w:t>Адрианополь</w:t>
      </w:r>
      <w:proofErr w:type="spellEnd"/>
      <w:r>
        <w:rPr>
          <w:color w:val="181818"/>
          <w:sz w:val="26"/>
          <w:szCs w:val="26"/>
        </w:rPr>
        <w:t xml:space="preserve">, оказавшись в 60 км от Константинополя. На Кавказе русские взяли </w:t>
      </w:r>
      <w:proofErr w:type="spellStart"/>
      <w:r>
        <w:rPr>
          <w:color w:val="181818"/>
          <w:sz w:val="26"/>
          <w:szCs w:val="26"/>
        </w:rPr>
        <w:t>Эрзурум</w:t>
      </w:r>
      <w:proofErr w:type="spellEnd"/>
      <w:r>
        <w:rPr>
          <w:color w:val="181818"/>
          <w:sz w:val="26"/>
          <w:szCs w:val="26"/>
        </w:rPr>
        <w:t>. По </w:t>
      </w:r>
      <w:proofErr w:type="spellStart"/>
      <w:r>
        <w:rPr>
          <w:b/>
          <w:bCs/>
          <w:i/>
          <w:iCs/>
          <w:color w:val="181818"/>
          <w:sz w:val="26"/>
          <w:szCs w:val="26"/>
        </w:rPr>
        <w:t>Адрианопольскому</w:t>
      </w:r>
      <w:proofErr w:type="spellEnd"/>
      <w:r>
        <w:rPr>
          <w:b/>
          <w:bCs/>
          <w:i/>
          <w:iCs/>
          <w:color w:val="181818"/>
          <w:sz w:val="26"/>
          <w:szCs w:val="26"/>
        </w:rPr>
        <w:t xml:space="preserve"> мирному договору</w:t>
      </w:r>
      <w:r>
        <w:rPr>
          <w:color w:val="181818"/>
          <w:sz w:val="26"/>
          <w:szCs w:val="26"/>
        </w:rPr>
        <w:t xml:space="preserve"> Россия получила дельту Дуная и </w:t>
      </w:r>
      <w:r>
        <w:rPr>
          <w:color w:val="181818"/>
          <w:sz w:val="26"/>
          <w:szCs w:val="26"/>
        </w:rPr>
        <w:lastRenderedPageBreak/>
        <w:t>восточное побережье Черного моря. Подтверждалась автономия Дунайских княжеств и Сербии. Греция объявлялась независимой.</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1833 г. против турецкого султана восстал его вассал — египетский паша, войско которого подошло к Стамбулу. Николай I не стал пользоваться катастрофическим положением османов, поскольку понимал, что успех египетского паши усилит позиции западных держав в ущерб интересам России. Напротив, он послал султану военную помощь, а затем заключил в местечке </w:t>
      </w:r>
      <w:proofErr w:type="spellStart"/>
      <w:r>
        <w:rPr>
          <w:b/>
          <w:bCs/>
          <w:i/>
          <w:iCs/>
          <w:color w:val="181818"/>
          <w:sz w:val="26"/>
          <w:szCs w:val="26"/>
        </w:rPr>
        <w:t>Ункяр-Искелеси</w:t>
      </w:r>
      <w:proofErr w:type="spellEnd"/>
      <w:r>
        <w:rPr>
          <w:color w:val="181818"/>
          <w:sz w:val="26"/>
          <w:szCs w:val="26"/>
        </w:rPr>
        <w:t> договор о вечном мире, дружбе и оборонительном союзе между Россией и Турцией. Россия обязывалась предоставлять султану по его просьбе военную помощь, а тот закрывал Дарданеллы для всех иностранных военных судов, кроме русских. К этому Россия стремилась на протяжении столетия. Правда, вскоре под нажимом Великобритании и других держав режим проливов был изменен в менее благоприятную для России сторону.</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Кавказская война</w:t>
      </w:r>
      <w:r>
        <w:rPr>
          <w:color w:val="181818"/>
          <w:sz w:val="26"/>
          <w:szCs w:val="26"/>
        </w:rPr>
        <w:t xml:space="preserve">. Многочисленные народы, населявшие Северный Кавказ, находились на разных ступенях развития. Часть из них издавна формально признавала российское подданство, но на деле сохраняла независимость. Горцы совершали постоянные нападения на русские поселения. После присоединения к России Закавказья настоятельной задачей для властей становилось упрочение позиций в регионе, через который пролегали пути в Закавказье. </w:t>
      </w:r>
      <w:proofErr w:type="spellStart"/>
      <w:r>
        <w:rPr>
          <w:color w:val="181818"/>
          <w:sz w:val="26"/>
          <w:szCs w:val="26"/>
        </w:rPr>
        <w:t>Главноуправляющий</w:t>
      </w:r>
      <w:proofErr w:type="spellEnd"/>
      <w:r>
        <w:rPr>
          <w:color w:val="181818"/>
          <w:sz w:val="26"/>
          <w:szCs w:val="26"/>
        </w:rPr>
        <w:t xml:space="preserve"> Кавказа генерал А. П. Ермолов с 1817 г. начал наступление на горцев. Борьба между русскими войсками и северокавказскими народами получила название </w:t>
      </w:r>
      <w:r>
        <w:rPr>
          <w:i/>
          <w:iCs/>
          <w:color w:val="181818"/>
          <w:sz w:val="26"/>
          <w:szCs w:val="26"/>
        </w:rPr>
        <w:t>Кавказская война</w:t>
      </w:r>
      <w:r>
        <w:rPr>
          <w:color w:val="181818"/>
          <w:sz w:val="26"/>
          <w:szCs w:val="26"/>
        </w:rPr>
        <w:t>.</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ходе борьбы с Россией среди части горцев распространилось особое течение в исламе — </w:t>
      </w:r>
      <w:r>
        <w:rPr>
          <w:b/>
          <w:bCs/>
          <w:i/>
          <w:iCs/>
          <w:color w:val="181818"/>
          <w:sz w:val="26"/>
          <w:szCs w:val="26"/>
        </w:rPr>
        <w:t>мюридизм</w:t>
      </w:r>
      <w:r>
        <w:rPr>
          <w:color w:val="181818"/>
          <w:sz w:val="26"/>
          <w:szCs w:val="26"/>
        </w:rPr>
        <w:t>. Его сторонники должны были строжайшим образом соблюдать нормы ислама, вести войну с «неверными», безоговорочно подчиняться вождям — </w:t>
      </w:r>
      <w:r>
        <w:rPr>
          <w:b/>
          <w:bCs/>
          <w:i/>
          <w:iCs/>
          <w:color w:val="181818"/>
          <w:sz w:val="26"/>
          <w:szCs w:val="26"/>
        </w:rPr>
        <w:t>имамам</w:t>
      </w:r>
      <w:r>
        <w:rPr>
          <w:color w:val="181818"/>
          <w:sz w:val="26"/>
          <w:szCs w:val="26"/>
        </w:rPr>
        <w:t>. В 1834 г. имамом стал </w:t>
      </w:r>
      <w:r>
        <w:rPr>
          <w:b/>
          <w:bCs/>
          <w:i/>
          <w:iCs/>
          <w:color w:val="181818"/>
          <w:sz w:val="26"/>
          <w:szCs w:val="26"/>
        </w:rPr>
        <w:t>Шамиль</w:t>
      </w:r>
      <w:r>
        <w:rPr>
          <w:color w:val="181818"/>
          <w:sz w:val="26"/>
          <w:szCs w:val="26"/>
        </w:rPr>
        <w:t> — незаурядный военачальник и организатор, аварец по национальности. На территории Дагестана и Чечни он создал государство (</w:t>
      </w:r>
      <w:r>
        <w:rPr>
          <w:b/>
          <w:bCs/>
          <w:i/>
          <w:iCs/>
          <w:color w:val="181818"/>
          <w:sz w:val="26"/>
          <w:szCs w:val="26"/>
        </w:rPr>
        <w:t>имамат</w:t>
      </w:r>
      <w:r>
        <w:rPr>
          <w:color w:val="181818"/>
          <w:sz w:val="26"/>
          <w:szCs w:val="26"/>
        </w:rPr>
        <w:t>), которое долгое время успешно противостояло России. Только после планомерного закрепления на Северном Кавказе (строительство крепостей, переселение местных жителей с гор на равнины и др.) русским удалось добиться успеха. Способствовало этому и ослабление авторитета Шамиля среди многих горцев из-за возрастания поборов, деспотизма, насилий со стороны приближенных имама. В 1859 г. Шамиль был взят в плен русскими войсками (до 1870 г. он жил с семьей в Калуге, а затем выехал в Мекку). В 1864 г. были подавлены последние очаги сопротивления на Западном Кавказе.</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Крымская война</w:t>
      </w:r>
      <w:r>
        <w:rPr>
          <w:color w:val="181818"/>
          <w:sz w:val="26"/>
          <w:szCs w:val="26"/>
        </w:rPr>
        <w:t>. В решении Восточного вопроса Николай I рассчитывал на помощь Великобритании, на изоляцию Франции, где власть только что захватил Наполеон III, на союз с Пруссией и на благодарность Австрии. Однако все эти страны имели собственные интересы в Турции, по исполнению которых планировалось существенно урезать территорию России и даже расчленить ее.</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Поводом для войны послужил спор о святых местах в Палестине, на которые со стороны католической церкви претендовала Франция, а со стороны православной — Россия. Турция поддержала западные державы, и в мае 1853 г. по инициативе России дипломатические отношения с этой страной были разорваны. В июне русские войска вошли в Молдавию и Валахию — княжества, находившиеся под суверенитетом султана.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октябре 1853 г. султан объявил России войну. В ноябре эскадра вице-адмирала П. С.Нахимова уничтожила в </w:t>
      </w:r>
      <w:proofErr w:type="spellStart"/>
      <w:r>
        <w:rPr>
          <w:b/>
          <w:bCs/>
          <w:i/>
          <w:iCs/>
          <w:color w:val="181818"/>
          <w:sz w:val="26"/>
          <w:szCs w:val="26"/>
        </w:rPr>
        <w:t>Синопской</w:t>
      </w:r>
      <w:proofErr w:type="spellEnd"/>
      <w:r>
        <w:rPr>
          <w:b/>
          <w:bCs/>
          <w:i/>
          <w:iCs/>
          <w:color w:val="181818"/>
          <w:sz w:val="26"/>
          <w:szCs w:val="26"/>
        </w:rPr>
        <w:t xml:space="preserve"> бухте</w:t>
      </w:r>
      <w:r>
        <w:rPr>
          <w:color w:val="181818"/>
          <w:sz w:val="26"/>
          <w:szCs w:val="26"/>
        </w:rPr>
        <w:t xml:space="preserve"> турецкий флот. В начале 1854 г. </w:t>
      </w:r>
      <w:r>
        <w:rPr>
          <w:color w:val="181818"/>
          <w:sz w:val="26"/>
          <w:szCs w:val="26"/>
        </w:rPr>
        <w:lastRenderedPageBreak/>
        <w:t xml:space="preserve">началась осада турецкой крепости </w:t>
      </w:r>
      <w:proofErr w:type="spellStart"/>
      <w:r>
        <w:rPr>
          <w:color w:val="181818"/>
          <w:sz w:val="26"/>
          <w:szCs w:val="26"/>
        </w:rPr>
        <w:t>Силистрия</w:t>
      </w:r>
      <w:proofErr w:type="spellEnd"/>
      <w:r>
        <w:rPr>
          <w:color w:val="181818"/>
          <w:sz w:val="26"/>
          <w:szCs w:val="26"/>
        </w:rPr>
        <w:t xml:space="preserve"> на Дунае. На Кавказе русская армия разгромила турок.</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декабре 1853 г. Великобритания и Франция ввели свой флот в Черное море, намереваясь поддержать Турцию. 9 февраля 1854 г. Россия объявила им войну. В это же время Австрия, сосредоточив на своих границах войска, вынудила Николая I вывести русскую армию из Дунайских княжеств.</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Союзники (к ним также присоединилась Сардиния) пытались начать боевые действия по всем границам России. Британско-французский флот подверг обстрелу Кронштадт, Соловецкий монастырь, Петропавловск-на-Камчатке, Одессу. Однако все атаки были отражены.</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Перелом в войне наступил после решения союзников о высадке вой</w:t>
      </w:r>
      <w:proofErr w:type="gramStart"/>
      <w:r>
        <w:rPr>
          <w:color w:val="181818"/>
          <w:sz w:val="26"/>
          <w:szCs w:val="26"/>
        </w:rPr>
        <w:t>ск в Кр</w:t>
      </w:r>
      <w:proofErr w:type="gramEnd"/>
      <w:r>
        <w:rPr>
          <w:color w:val="181818"/>
          <w:sz w:val="26"/>
          <w:szCs w:val="26"/>
        </w:rPr>
        <w:t>ыму.</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В сентябре 1854 г. англичане, французы и турки десантировались в районе Евпатории и двинулись к Севастополю. Командующий русскими войсками в Крыму князь А.С. Меншиков попытался задержать противника на берегах реки </w:t>
      </w:r>
      <w:proofErr w:type="spellStart"/>
      <w:r>
        <w:rPr>
          <w:color w:val="181818"/>
          <w:sz w:val="26"/>
          <w:szCs w:val="26"/>
        </w:rPr>
        <w:t>Альма</w:t>
      </w:r>
      <w:proofErr w:type="spellEnd"/>
      <w:r>
        <w:rPr>
          <w:color w:val="181818"/>
          <w:sz w:val="26"/>
          <w:szCs w:val="26"/>
        </w:rPr>
        <w:t>, но потерпел поражение не столько из-за своих ошибок, а, скорее, потому, что силы противника превосходили вдвое. На вооружении союзной армии было нарезное оружие, бившее на 1390 шагов, в то время как русские гладкоствольные ружья поражали цель лишь на 500 шагов.</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Меншиков отвел армию к Бахчисараю. Оборону Севастополя, которая началась в октябре 1854 г., возглавили адмиралы </w:t>
      </w:r>
      <w:r>
        <w:rPr>
          <w:b/>
          <w:bCs/>
          <w:i/>
          <w:iCs/>
          <w:color w:val="181818"/>
          <w:sz w:val="26"/>
          <w:szCs w:val="26"/>
        </w:rPr>
        <w:t>В. А.Корнилов, П.С.Нахимов, В.И.Истомин.</w:t>
      </w:r>
      <w:r>
        <w:rPr>
          <w:color w:val="181818"/>
          <w:sz w:val="26"/>
          <w:szCs w:val="26"/>
        </w:rPr>
        <w:t> По их приказу часть кораблей была затоплена у входа в Севастопольскую бухту, чтобы преградить доступ в нее судов союзников. Личный состав флота был переведен на укрепления города, возведенные под руководством талантливого инженера </w:t>
      </w:r>
      <w:r>
        <w:rPr>
          <w:b/>
          <w:bCs/>
          <w:i/>
          <w:iCs/>
          <w:color w:val="181818"/>
          <w:sz w:val="26"/>
          <w:szCs w:val="26"/>
        </w:rPr>
        <w:t xml:space="preserve">Э.И. </w:t>
      </w:r>
      <w:proofErr w:type="spellStart"/>
      <w:r>
        <w:rPr>
          <w:b/>
          <w:bCs/>
          <w:i/>
          <w:iCs/>
          <w:color w:val="181818"/>
          <w:sz w:val="26"/>
          <w:szCs w:val="26"/>
        </w:rPr>
        <w:t>Тотлебена</w:t>
      </w:r>
      <w:proofErr w:type="spellEnd"/>
      <w:r>
        <w:rPr>
          <w:color w:val="181818"/>
          <w:sz w:val="26"/>
          <w:szCs w:val="26"/>
        </w:rPr>
        <w:t>.</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Союзники предприняли несколько бомбардировок и штурмов Севастополя. В общей сложности они потеряли под городом 73 тыс. солдат и офицеров. Лишь в августе 1855 г., после захвата господствующей высоты — Малахова кургана, им удалось овладеть южной частью города.</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Русские войска успешно действовали на Кавказе, где в ноябре 1855 г. они взяли крепость Карс.</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18 марта 1856 г. в Париже был подписан мирный договор, завершивший войну. Россия лишилась права иметь на Черном море военный флот и любые военные объекты. Она потеряла Южную Бессарабию. Позиции России на юге ослабли.</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i/>
          <w:iCs/>
          <w:color w:val="181818"/>
          <w:sz w:val="26"/>
          <w:szCs w:val="26"/>
        </w:rPr>
        <w:t>Крымская война наглядно показала военно-техническую отсталость России и явилась толчком к проведению реформ.</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ВОПРОСЫ И ЗАДАНИЯ</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1. Каковы были основные направления внешней политики России при Николае I?</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2. </w:t>
      </w:r>
      <w:proofErr w:type="gramStart"/>
      <w:r>
        <w:rPr>
          <w:color w:val="181818"/>
          <w:sz w:val="26"/>
          <w:szCs w:val="26"/>
        </w:rPr>
        <w:t>Каковы были результаты русско-иранской и русско-турецких войн при Николае I?</w:t>
      </w:r>
      <w:proofErr w:type="gramEnd"/>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3. В чем состояли </w:t>
      </w:r>
      <w:proofErr w:type="gramStart"/>
      <w:r>
        <w:rPr>
          <w:color w:val="181818"/>
          <w:sz w:val="26"/>
          <w:szCs w:val="26"/>
        </w:rPr>
        <w:t>причины</w:t>
      </w:r>
      <w:proofErr w:type="gramEnd"/>
      <w:r>
        <w:rPr>
          <w:color w:val="181818"/>
          <w:sz w:val="26"/>
          <w:szCs w:val="26"/>
        </w:rPr>
        <w:t xml:space="preserve"> и </w:t>
      </w:r>
      <w:proofErr w:type="gramStart"/>
      <w:r>
        <w:rPr>
          <w:color w:val="181818"/>
          <w:sz w:val="26"/>
          <w:szCs w:val="26"/>
        </w:rPr>
        <w:t>каковы</w:t>
      </w:r>
      <w:proofErr w:type="gramEnd"/>
      <w:r>
        <w:rPr>
          <w:color w:val="181818"/>
          <w:sz w:val="26"/>
          <w:szCs w:val="26"/>
        </w:rPr>
        <w:t xml:space="preserve"> были результаты Кавказской войны?</w:t>
      </w:r>
    </w:p>
    <w:p w:rsidR="00387658" w:rsidRDefault="00387658" w:rsidP="00387658">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4. Опишите ход Крымской войны, обороны Севастополя. Почему Россия потерпела поражение в этой войне? Каковы были последствия поражения?</w:t>
      </w:r>
    </w:p>
    <w:p w:rsidR="00387658" w:rsidRDefault="00387658">
      <w:pPr>
        <w:rPr>
          <w:rFonts w:ascii="Times New Roman" w:hAnsi="Times New Roman" w:cs="Times New Roman"/>
          <w:color w:val="0F243E" w:themeColor="text2" w:themeShade="80"/>
          <w:sz w:val="28"/>
          <w:szCs w:val="28"/>
        </w:rPr>
      </w:pPr>
    </w:p>
    <w:p w:rsidR="00387658" w:rsidRPr="00387658" w:rsidRDefault="00387658">
      <w:pPr>
        <w:rPr>
          <w:rFonts w:ascii="Times New Roman" w:hAnsi="Times New Roman" w:cs="Times New Roman"/>
          <w:color w:val="0F243E" w:themeColor="text2" w:themeShade="80"/>
          <w:sz w:val="28"/>
          <w:szCs w:val="28"/>
          <w:lang w:val="en-US"/>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proofErr w:type="spellStart"/>
      <w:r>
        <w:rPr>
          <w:rFonts w:ascii="Times New Roman" w:hAnsi="Times New Roman" w:cs="Times New Roman"/>
          <w:color w:val="0F243E" w:themeColor="text2" w:themeShade="80"/>
          <w:sz w:val="28"/>
          <w:szCs w:val="28"/>
          <w:lang w:val="en-US"/>
        </w:rPr>
        <w:t>saica</w:t>
      </w:r>
      <w:proofErr w:type="spellEnd"/>
      <w:r w:rsidRPr="008048A3">
        <w:rPr>
          <w:rFonts w:ascii="Times New Roman" w:hAnsi="Times New Roman" w:cs="Times New Roman"/>
          <w:color w:val="0F243E" w:themeColor="text2" w:themeShade="80"/>
          <w:sz w:val="28"/>
          <w:szCs w:val="28"/>
        </w:rPr>
        <w:t>1287@</w:t>
      </w:r>
      <w:r>
        <w:rPr>
          <w:rFonts w:ascii="Times New Roman" w:hAnsi="Times New Roman" w:cs="Times New Roman"/>
          <w:color w:val="0F243E" w:themeColor="text2" w:themeShade="80"/>
          <w:sz w:val="28"/>
          <w:szCs w:val="28"/>
          <w:lang w:val="en-US"/>
        </w:rPr>
        <w:t>mail</w:t>
      </w:r>
      <w:r w:rsidRPr="008048A3">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lang w:val="en-US"/>
        </w:rPr>
        <w:t>ru</w:t>
      </w:r>
      <w:proofErr w:type="spellEnd"/>
    </w:p>
    <w:sectPr w:rsidR="00387658" w:rsidRPr="00387658" w:rsidSect="00471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7658"/>
    <w:rsid w:val="00387658"/>
    <w:rsid w:val="00471465"/>
    <w:rsid w:val="006A1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465"/>
  </w:style>
  <w:style w:type="paragraph" w:styleId="2">
    <w:name w:val="heading 2"/>
    <w:basedOn w:val="a"/>
    <w:link w:val="20"/>
    <w:uiPriority w:val="9"/>
    <w:qFormat/>
    <w:rsid w:val="003876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7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87658"/>
    <w:rPr>
      <w:rFonts w:ascii="Times New Roman" w:eastAsia="Times New Roman" w:hAnsi="Times New Roman" w:cs="Times New Roman"/>
      <w:b/>
      <w:bCs/>
      <w:sz w:val="36"/>
      <w:szCs w:val="36"/>
      <w:lang w:eastAsia="ru-RU"/>
    </w:rPr>
  </w:style>
  <w:style w:type="character" w:styleId="a4">
    <w:name w:val="Strong"/>
    <w:basedOn w:val="a0"/>
    <w:uiPriority w:val="22"/>
    <w:qFormat/>
    <w:rsid w:val="00387658"/>
    <w:rPr>
      <w:b/>
      <w:bCs/>
    </w:rPr>
  </w:style>
  <w:style w:type="paragraph" w:customStyle="1" w:styleId="podzagolovok">
    <w:name w:val="podzagolovok"/>
    <w:basedOn w:val="a"/>
    <w:rsid w:val="00387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qFormat/>
    <w:rsid w:val="00387658"/>
    <w:pPr>
      <w:spacing w:after="0" w:line="240" w:lineRule="auto"/>
    </w:pPr>
    <w:rPr>
      <w:rFonts w:ascii="Times New Roman" w:eastAsia="Calibri" w:hAnsi="Times New Roman" w:cs="Times New Roman"/>
      <w:sz w:val="28"/>
      <w:szCs w:val="26"/>
    </w:rPr>
  </w:style>
  <w:style w:type="character" w:customStyle="1" w:styleId="a6">
    <w:name w:val="Без интервала Знак"/>
    <w:link w:val="a5"/>
    <w:locked/>
    <w:rsid w:val="00387658"/>
    <w:rPr>
      <w:rFonts w:ascii="Times New Roman" w:eastAsia="Calibri" w:hAnsi="Times New Roman" w:cs="Times New Roman"/>
      <w:sz w:val="28"/>
      <w:szCs w:val="26"/>
    </w:rPr>
  </w:style>
</w:styles>
</file>

<file path=word/webSettings.xml><?xml version="1.0" encoding="utf-8"?>
<w:webSettings xmlns:r="http://schemas.openxmlformats.org/officeDocument/2006/relationships" xmlns:w="http://schemas.openxmlformats.org/wordprocessingml/2006/main">
  <w:divs>
    <w:div w:id="1098283860">
      <w:bodyDiv w:val="1"/>
      <w:marLeft w:val="0"/>
      <w:marRight w:val="0"/>
      <w:marTop w:val="0"/>
      <w:marBottom w:val="0"/>
      <w:divBdr>
        <w:top w:val="none" w:sz="0" w:space="0" w:color="auto"/>
        <w:left w:val="none" w:sz="0" w:space="0" w:color="auto"/>
        <w:bottom w:val="none" w:sz="0" w:space="0" w:color="auto"/>
        <w:right w:val="none" w:sz="0" w:space="0" w:color="auto"/>
      </w:divBdr>
    </w:div>
    <w:div w:id="2016764302">
      <w:bodyDiv w:val="1"/>
      <w:marLeft w:val="0"/>
      <w:marRight w:val="0"/>
      <w:marTop w:val="0"/>
      <w:marBottom w:val="0"/>
      <w:divBdr>
        <w:top w:val="none" w:sz="0" w:space="0" w:color="auto"/>
        <w:left w:val="none" w:sz="0" w:space="0" w:color="auto"/>
        <w:bottom w:val="none" w:sz="0" w:space="0" w:color="auto"/>
        <w:right w:val="none" w:sz="0" w:space="0" w:color="auto"/>
      </w:divBdr>
    </w:div>
    <w:div w:id="21223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3645</Words>
  <Characters>20779</Characters>
  <Application>Microsoft Office Word</Application>
  <DocSecurity>0</DocSecurity>
  <Lines>173</Lines>
  <Paragraphs>48</Paragraphs>
  <ScaleCrop>false</ScaleCrop>
  <Company/>
  <LinksUpToDate>false</LinksUpToDate>
  <CharactersWithSpaces>24376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2021-12-07T17:26:00Z</dcterms:created>
  <dcterms:modified xsi:type="dcterms:W3CDTF">2021-12-07T17:33:00Z</dcterms:modified>
</cp:coreProperties>
</file>