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458B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b/>
          <w:iCs/>
          <w:color w:val="458B00"/>
          <w:sz w:val="28"/>
          <w:szCs w:val="28"/>
          <w:lang w:eastAsia="ru-RU"/>
        </w:rPr>
        <w:t>25.01.22-28.01.22 Тема: Работа и мощность постоянного тока</w:t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Вспомните, как определяется работа кулоновских сил при перемещении заряда q из точки с потенциалом φ</w:t>
      </w:r>
      <w:r w:rsidRPr="00A92F33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vertAlign w:val="subscript"/>
          <w:lang w:eastAsia="ru-RU"/>
        </w:rPr>
        <w:t>1</w:t>
      </w:r>
      <w:r w:rsidRPr="00A92F33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 в точку с потенциалом φ</w:t>
      </w:r>
      <w:r w:rsidRPr="00A92F33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vertAlign w:val="subscript"/>
          <w:lang w:eastAsia="ru-RU"/>
        </w:rPr>
        <w:t>2</w:t>
      </w:r>
      <w:r w:rsidRPr="00A92F33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A92F33" w:rsidRPr="00A92F33" w:rsidTr="00A92F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A92F33" w:rsidRPr="00A92F33" w:rsidRDefault="00A92F33" w:rsidP="00A9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3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proofErr w:type="gramStart"/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упорядоченном движении заряженных частиц в проводнике электрическое поле совершает работу.</w:t>
            </w:r>
          </w:p>
        </w:tc>
      </w:tr>
    </w:tbl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принято называть </w:t>
      </w:r>
      <w:r w:rsidRPr="00A92F33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работой тока</w:t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произвольный участок цепи. Это может быть однородный проводник, например нить лампы накаливания, обмотка электродвигателя и др. Пусть за время </w:t>
      </w:r>
      <w:proofErr w:type="spellStart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Δt</w:t>
      </w:r>
      <w:proofErr w:type="spellEnd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поперечное сечение проводника проходит заряд </w:t>
      </w:r>
      <w:proofErr w:type="spellStart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</w:t>
      </w:r>
      <w:proofErr w:type="spellEnd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Электрическое поле совершит при этом работу</w:t>
      </w:r>
      <w:proofErr w:type="gramStart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ΔqU</w:t>
      </w:r>
      <w:proofErr w:type="spellEnd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(U — напряжение между концами участка проводника).</w:t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сила тока </w:t>
      </w:r>
      <w:r w:rsidRPr="00A92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F18120" wp14:editId="19F371E8">
            <wp:extent cx="592455" cy="314325"/>
            <wp:effectExtent l="0" t="0" r="0" b="9525"/>
            <wp:docPr id="9" name="Рисунок 9" descr="http://www.xn--24-6kct3an.xn--p1ai/%D0%A4%D0%B8%D0%B7%D0%B8%D0%BA%D0%B0_%D0%B4%D0%BB%D1%8F_10_%D0%BA%D0%BB%D0%B0%D1%81%D1%81%D0%B0_%D0%9C%D1%8F%D0%BA%D0%B8%D1%88%D0%B5%D0%B2/10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n--24-6kct3an.xn--p1ai/%D0%A4%D0%B8%D0%B7%D0%B8%D0%BA%D0%B0_%D0%B4%D0%BB%D1%8F_10_%D0%BA%D0%BB%D0%B0%D1%81%D1%81%D0%B0_%D0%9C%D1%8F%D0%BA%D0%B8%D1%88%D0%B5%D0%B2/104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работа тока равна:</w:t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= </w:t>
      </w:r>
      <w:proofErr w:type="spellStart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IUΔt</w:t>
      </w:r>
      <w:proofErr w:type="spellEnd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(15.12)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A92F33" w:rsidRPr="00A92F33" w:rsidTr="00A92F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A92F33" w:rsidRPr="00A92F33" w:rsidRDefault="00A92F33" w:rsidP="00A9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3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 тока на участке цепи равна произведению силы тока, напряжения и времени, в течение которого шёл ток.</w:t>
            </w:r>
          </w:p>
        </w:tc>
      </w:tr>
    </w:tbl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 сохранения энергии эта работа должна быть равна изменению энергии рассматриваемого участка цепи. Поэтому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9"/>
      </w:tblGrid>
      <w:tr w:rsidR="00A92F33" w:rsidRPr="00A92F33" w:rsidTr="00A92F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A92F33" w:rsidRPr="00A92F33" w:rsidRDefault="00A92F33" w:rsidP="00A9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3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энергия, выделяемая на данном участке цепи за время </w:t>
            </w:r>
            <w:proofErr w:type="spellStart"/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Δt</w:t>
            </w:r>
            <w:proofErr w:type="spellEnd"/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равна работе тока.</w:t>
            </w:r>
          </w:p>
        </w:tc>
      </w:tr>
    </w:tbl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A92F33" w:rsidRPr="00A92F33" w:rsidTr="00A92F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A92F33" w:rsidRPr="00A92F33" w:rsidRDefault="00A92F33" w:rsidP="00A9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формуле (15.12) выразить либо напряжение через силу тока, либо силу тока через напряжение с помощью закона Ома для участка цепи, то получим три эквивалентные формулы</w:t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0F831D" wp14:editId="4325C661">
            <wp:extent cx="3840480" cy="343535"/>
            <wp:effectExtent l="0" t="0" r="7620" b="0"/>
            <wp:docPr id="11" name="Рисунок 11" descr="Получим три эквивалентные фор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лучим три эквивалентные форму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Формулой A = I</w:t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RΔt удобно пользоваться при последовательном соединении проводников, так как сила тока в этом случае одинакова во всех </w:t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проводниках. При параллельном соединении удобна </w:t>
      </w:r>
      <w:proofErr w:type="gramStart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</w:t>
      </w:r>
      <w:proofErr w:type="gramEnd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2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383EB9" wp14:editId="57CAFD9F">
            <wp:extent cx="841375" cy="336550"/>
            <wp:effectExtent l="0" t="0" r="0" b="6350"/>
            <wp:docPr id="12" name="Рисунок 12" descr="http://www.xn--24-6kct3an.xn--p1ai/%D0%A4%D0%B8%D0%B7%D0%B8%D0%BA%D0%B0_%D0%B4%D0%BB%D1%8F_10_%D0%BA%D0%BB%D0%B0%D1%81%D1%81%D0%B0_%D0%9C%D1%8F%D0%BA%D0%B8%D1%88%D0%B5%D0%B2/10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xn--24-6kct3an.xn--p1ai/%D0%A4%D0%B8%D0%B7%D0%B8%D0%BA%D0%B0_%D0%B4%D0%BB%D1%8F_10_%D0%BA%D0%BB%D0%B0%D1%81%D1%81%D0%B0_%D0%9C%D1%8F%D0%BA%D0%B8%D1%88%D0%B5%D0%B2/104.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напряжение на всех проводниках одинаково.</w:t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 xml:space="preserve">Закон </w:t>
      </w:r>
      <w:proofErr w:type="gramStart"/>
      <w:r w:rsidRPr="00A92F33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Джоуля—Ленца</w:t>
      </w:r>
      <w:proofErr w:type="gramEnd"/>
      <w:r w:rsidRPr="00A92F33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.</w:t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Закон, определяющий количество теплоты, которую выделяет проводник с током в окружающую среду, был впервые установлен экспериментально английским учёным Д. Джоулем (1818—1889) и русским учёным Э. X. </w:t>
      </w:r>
      <w:proofErr w:type="spellStart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Ленцем</w:t>
      </w:r>
      <w:proofErr w:type="spellEnd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(1804— 1865).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A92F33" w:rsidRPr="00A92F33" w:rsidTr="00A92F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A92F33" w:rsidRPr="00A92F33" w:rsidRDefault="00A92F33" w:rsidP="00A9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3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Закон </w:t>
            </w:r>
            <w:proofErr w:type="gramStart"/>
            <w:r w:rsidRPr="00A92F3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Джоуля—Ленца</w:t>
            </w:r>
            <w:proofErr w:type="gramEnd"/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теплоты, выделяемой в проводнике с током, равно произведению квадрата силы тока, сопротивления проводника и времени прохождения тока по проводнику:</w:t>
            </w:r>
          </w:p>
          <w:p w:rsidR="00A92F33" w:rsidRPr="00A92F33" w:rsidRDefault="00A92F33" w:rsidP="00A92F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 = I</w:t>
            </w:r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RΔt.                     (15.14)</w:t>
            </w:r>
          </w:p>
        </w:tc>
      </w:tr>
    </w:tbl>
    <w:p w:rsidR="00A92F33" w:rsidRPr="00A92F33" w:rsidRDefault="00A92F33" w:rsidP="00A9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A92F33" w:rsidRPr="00A92F33" w:rsidTr="00A92F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A92F33" w:rsidRPr="00A92F33" w:rsidRDefault="00A92F33" w:rsidP="00A9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Мощность тока.</w:t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Любой электрический прибор (лампа, электродвигатель и т. д.) рассчитан на потребление определённой энергии в единицу времени. Поэтому наряду с работой тока очень </w:t>
      </w:r>
      <w:proofErr w:type="gramStart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понятие </w:t>
      </w:r>
      <w:r w:rsidRPr="00A92F33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мощность тока</w:t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A92F33" w:rsidRPr="00A92F33" w:rsidTr="00A92F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A92F33" w:rsidRPr="00A92F33" w:rsidRDefault="00A92F33" w:rsidP="00A9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3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A92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Мощность тока равна отношению работы тока ко времени прохождения тока. Согласно этому определению мощность тока</w:t>
            </w:r>
          </w:p>
          <w:p w:rsidR="00A92F33" w:rsidRPr="00A92F33" w:rsidRDefault="00A92F33" w:rsidP="00A92F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7F6E9F" wp14:editId="51C3AC97">
                  <wp:extent cx="3204210" cy="343535"/>
                  <wp:effectExtent l="0" t="0" r="0" b="0"/>
                  <wp:docPr id="14" name="Рисунок 14" descr="Мощность т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ощность т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 мощность, так же как и механическая, выражается в </w:t>
      </w:r>
      <w:r w:rsidRPr="00A92F33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ваттах</w:t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gramEnd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выражение для мощности тока можно переписать в нескольких эквивалентных формах, используя закон Ома для участка цепи:</w:t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C10D19" wp14:editId="3B2055AB">
            <wp:extent cx="1572895" cy="387985"/>
            <wp:effectExtent l="0" t="0" r="8255" b="0"/>
            <wp:docPr id="15" name="Рисунок 15" descr="Выражение для мощности тока можно переписать в нескольких эквивалентных фор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ыражение для мощности тока можно переписать в нескольких эквивалентных форма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большинстве электроприборов указана потребляемая ими мощность, предельное значение силы тока, а также предельное значение напряжения.</w:t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быту для расчётов потребляемой электроэнергии часто используется единица кВт • </w:t>
      </w:r>
      <w:proofErr w:type="gramStart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кВт • ч = 3,6 • 10</w:t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Дж.</w:t>
      </w:r>
    </w:p>
    <w:p w:rsidR="00A92F33" w:rsidRPr="00A92F33" w:rsidRDefault="00A92F33" w:rsidP="00A92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 xml:space="preserve"> Вопросы:</w:t>
      </w:r>
    </w:p>
    <w:p w:rsidR="00A92F33" w:rsidRPr="00A92F33" w:rsidRDefault="00A92F33" w:rsidP="00A92F33">
      <w:pPr>
        <w:rPr>
          <w:sz w:val="28"/>
          <w:szCs w:val="28"/>
          <w:lang w:eastAsia="ru-RU"/>
        </w:rPr>
      </w:pPr>
      <w:r w:rsidRPr="00A92F33">
        <w:rPr>
          <w:sz w:val="28"/>
          <w:szCs w:val="28"/>
          <w:lang w:eastAsia="ru-RU"/>
        </w:rPr>
        <w:lastRenderedPageBreak/>
        <w:t>1. Что называют работой тока?</w:t>
      </w:r>
    </w:p>
    <w:p w:rsidR="00A92F33" w:rsidRPr="00A92F33" w:rsidRDefault="00A92F33" w:rsidP="00A92F33">
      <w:pPr>
        <w:rPr>
          <w:sz w:val="28"/>
          <w:szCs w:val="28"/>
          <w:lang w:eastAsia="ru-RU"/>
        </w:rPr>
      </w:pPr>
      <w:r w:rsidRPr="00A92F33">
        <w:rPr>
          <w:sz w:val="28"/>
          <w:szCs w:val="28"/>
          <w:lang w:eastAsia="ru-RU"/>
        </w:rPr>
        <w:t>2. Чем отличается понятие работы тока в электростатике от понятия работы в ® механике?</w:t>
      </w:r>
    </w:p>
    <w:p w:rsidR="00A92F33" w:rsidRPr="00A92F33" w:rsidRDefault="00A92F33" w:rsidP="00A92F33">
      <w:pPr>
        <w:rPr>
          <w:sz w:val="28"/>
          <w:szCs w:val="28"/>
          <w:lang w:eastAsia="ru-RU"/>
        </w:rPr>
      </w:pPr>
      <w:r w:rsidRPr="00A92F33">
        <w:rPr>
          <w:sz w:val="28"/>
          <w:szCs w:val="28"/>
          <w:lang w:eastAsia="ru-RU"/>
        </w:rPr>
        <w:t>3. Что такое мощность тока?</w:t>
      </w:r>
    </w:p>
    <w:p w:rsidR="00A92F33" w:rsidRPr="00A92F33" w:rsidRDefault="00A92F33" w:rsidP="00A92F33">
      <w:pPr>
        <w:rPr>
          <w:sz w:val="28"/>
          <w:szCs w:val="28"/>
          <w:lang w:eastAsia="ru-RU"/>
        </w:rPr>
      </w:pPr>
      <w:r w:rsidRPr="00A92F33">
        <w:rPr>
          <w:sz w:val="28"/>
          <w:szCs w:val="28"/>
          <w:lang w:eastAsia="ru-RU"/>
        </w:rPr>
        <w:t>4. В каких единицах выражается мощность тока?</w:t>
      </w:r>
    </w:p>
    <w:p w:rsidR="00A92F33" w:rsidRPr="00A92F33" w:rsidRDefault="00A92F33" w:rsidP="00A92F33">
      <w:pPr>
        <w:rPr>
          <w:sz w:val="28"/>
          <w:szCs w:val="28"/>
          <w:lang w:eastAsia="ru-RU"/>
        </w:rPr>
      </w:pPr>
      <w:r w:rsidRPr="00A92F33">
        <w:rPr>
          <w:sz w:val="28"/>
          <w:szCs w:val="28"/>
          <w:lang w:eastAsia="ru-RU"/>
        </w:rPr>
        <w:t>5. Можно ли увеличить мощность электроприбора, подавая на него большее напряжение?</w:t>
      </w:r>
    </w:p>
    <w:p w:rsidR="00A92F33" w:rsidRPr="00A92F33" w:rsidRDefault="00A92F33" w:rsidP="00A92F33">
      <w:pPr>
        <w:rPr>
          <w:sz w:val="28"/>
          <w:szCs w:val="28"/>
          <w:lang w:eastAsia="ru-RU"/>
        </w:rPr>
      </w:pPr>
      <w:r w:rsidRPr="00A92F33">
        <w:rPr>
          <w:sz w:val="28"/>
          <w:szCs w:val="28"/>
          <w:lang w:eastAsia="ru-RU"/>
        </w:rPr>
        <w:t>6. Какие преобразования энергии происходят в проводнике, когда по нему идёт ток?</w:t>
      </w:r>
    </w:p>
    <w:p w:rsidR="00A92F33" w:rsidRDefault="00A92F33" w:rsidP="00A92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F33" w:rsidRDefault="00A92F33" w:rsidP="00A92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0" w:history="1">
        <w:r w:rsidRPr="00461E8F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</w:p>
    <w:p w:rsidR="00A92F33" w:rsidRDefault="00A92F33" w:rsidP="00A92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F33" w:rsidRPr="00B42CCE" w:rsidRDefault="00A92F33" w:rsidP="00A92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B4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</w:t>
      </w:r>
    </w:p>
    <w:p w:rsidR="00A92F33" w:rsidRPr="00B42CCE" w:rsidRDefault="00B42CCE" w:rsidP="00A92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К аккумулятору с ЭДС 12</w:t>
      </w:r>
      <w:proofErr w:type="gramStart"/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подключена лампочка и два параллельно соединенных резистора сопротивлением каждый по 10 Ом. Известно, что ток в цепи 0,5</w:t>
      </w:r>
      <w:proofErr w:type="gramStart"/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а сопротивление лампочки R/2. Найти внутреннее сопротивление аккумулятора.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246E38" wp14:editId="3EA51490">
            <wp:extent cx="3418840" cy="2163445"/>
            <wp:effectExtent l="0" t="0" r="0" b="8255"/>
            <wp:docPr id="17" name="Рисунок 17" descr="Задача на закон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а на закон Ом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5"/>
        <w:gridCol w:w="6000"/>
      </w:tblGrid>
      <w:tr w:rsidR="00A92F33" w:rsidRPr="00A92F33" w:rsidTr="00A92F33">
        <w:trPr>
          <w:trHeight w:val="750"/>
        </w:trPr>
        <w:tc>
          <w:tcPr>
            <w:tcW w:w="3510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A92F33" w:rsidRPr="00A92F33" w:rsidRDefault="00A92F33" w:rsidP="00A92F33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Дано</w:t>
            </w: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E = 12</w:t>
            </w:r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lastRenderedPageBreak/>
              <w:t>I = 0,5</w:t>
            </w:r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</w:t>
            </w:r>
            <w:proofErr w:type="gram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л</w:t>
            </w:r>
            <w:proofErr w:type="spell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 = </w:t>
            </w:r>
            <w:proofErr w:type="spell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Rр</w:t>
            </w:r>
            <w:proofErr w:type="spell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/2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</w:t>
            </w:r>
            <w:proofErr w:type="gram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р</w:t>
            </w:r>
            <w:proofErr w:type="spell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= 10 Ом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A92F33" w:rsidRPr="00A92F33" w:rsidRDefault="00A92F33" w:rsidP="00A92F33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Решение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Найдем </w:t>
            </w:r>
            <w:proofErr w:type="spell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экв</w:t>
            </w:r>
            <w:proofErr w:type="spell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. сопротивление двух параллельно </w:t>
            </w: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lastRenderedPageBreak/>
              <w:t>соединённых резисторов: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E12B752" wp14:editId="0F0FAAEB">
                  <wp:extent cx="2640965" cy="579755"/>
                  <wp:effectExtent l="0" t="0" r="6985" b="0"/>
                  <wp:docPr id="18" name="Рисунок 18" descr="https://electroandi.ru/images/reshenie-zadach-na-zakon-oma-dlya-uchastka-i-polnoj-tsepi/reshenie-zadach-na-zakon-oma-dlya-uchastka-i-polnoj-tsepi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ectroandi.ru/images/reshenie-zadach-na-zakon-oma-dlya-uchastka-i-polnoj-tsepi/reshenie-zadach-na-zakon-oma-dlya-uchastka-i-polnoj-tsepi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6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Сопротивление лампочки: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71CC2F3" wp14:editId="556FCC5A">
                  <wp:extent cx="1296670" cy="497840"/>
                  <wp:effectExtent l="0" t="0" r="0" b="0"/>
                  <wp:docPr id="19" name="Рисунок 19" descr="https://electroandi.ru/images/reshenie-zadach-na-zakon-oma-dlya-uchastka-i-polnoj-tsepi/reshenie-zadach-na-zakon-oma-dlya-uchastka-i-polnoj-tsepi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ectroandi.ru/images/reshenie-zadach-na-zakon-oma-dlya-uchastka-i-polnoj-tsepi/reshenie-zadach-na-zakon-oma-dlya-uchastka-i-polnoj-tsepi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Согласно закону Ома для полной цепи: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CFF7E00" wp14:editId="30918FA8">
                  <wp:extent cx="2879725" cy="1091565"/>
                  <wp:effectExtent l="0" t="0" r="0" b="0"/>
                  <wp:docPr id="20" name="Рисунок 20" descr="https://electroandi.ru/images/reshenie-zadach-na-zakon-oma-dlya-uchastka-i-polnoj-tsepi/reshenie-zadach-na-zakon-oma-dlya-uchastka-i-polnoj-tsepi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ectroandi.ru/images/reshenie-zadach-na-zakon-oma-dlya-uchastka-i-polnoj-tsepi/reshenie-zadach-na-zakon-oma-dlya-uchastka-i-polnoj-tsepi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F33" w:rsidRPr="00A92F33" w:rsidTr="00A92F33">
        <w:trPr>
          <w:trHeight w:val="1965"/>
        </w:trPr>
        <w:tc>
          <w:tcPr>
            <w:tcW w:w="3510" w:type="dxa"/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hideMark/>
          </w:tcPr>
          <w:p w:rsidR="00A92F33" w:rsidRPr="00A92F33" w:rsidRDefault="00A92F33" w:rsidP="00A92F33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Найти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 -</w:t>
            </w:r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2F33" w:rsidRPr="00A92F33" w:rsidRDefault="00A92F33" w:rsidP="00A92F33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92F33" w:rsidRPr="00A92F33" w:rsidTr="00A92F33">
        <w:trPr>
          <w:trHeight w:val="645"/>
        </w:trPr>
        <w:tc>
          <w:tcPr>
            <w:tcW w:w="3510" w:type="dxa"/>
            <w:gridSpan w:val="2"/>
            <w:shd w:val="clear" w:color="auto" w:fill="F6F6F6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2F33" w:rsidRPr="00A92F33" w:rsidRDefault="00A92F33" w:rsidP="00A92F33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Ответ: r = 14 Ом.</w:t>
            </w:r>
          </w:p>
        </w:tc>
      </w:tr>
    </w:tbl>
    <w:p w:rsidR="00A92F33" w:rsidRPr="00A92F33" w:rsidRDefault="00B42CCE" w:rsidP="00A92F33">
      <w:pPr>
        <w:shd w:val="clear" w:color="auto" w:fill="FFFFFF"/>
        <w:spacing w:before="450" w:after="300" w:line="600" w:lineRule="atLeast"/>
        <w:outlineLvl w:val="1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B42CCE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Задача 2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К участку цепи с напряжением 12</w:t>
      </w:r>
      <w:proofErr w:type="gramStart"/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через резистор сопротивлением 2 Ом подключены десять одинаковых лампочек сопротивлением 10 Ом. Найти напряжение на каждой лампочке.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B40E8B6" wp14:editId="642C6F4C">
            <wp:extent cx="3268345" cy="2606675"/>
            <wp:effectExtent l="0" t="0" r="8255" b="3175"/>
            <wp:docPr id="21" name="Рисунок 21" descr="Параллельное соединение проводников, 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раллельное соединение проводников, задач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5972"/>
      </w:tblGrid>
      <w:tr w:rsidR="00A92F33" w:rsidRPr="00A92F33" w:rsidTr="00A92F33">
        <w:tc>
          <w:tcPr>
            <w:tcW w:w="3510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A92F33" w:rsidRPr="00A92F33" w:rsidRDefault="00A92F33" w:rsidP="00A92F33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Дано 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U</w:t>
            </w: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общ</w:t>
            </w:r>
            <w:proofErr w:type="spell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= 10</w:t>
            </w:r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</w:t>
            </w:r>
            <w:proofErr w:type="gram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р</w:t>
            </w:r>
            <w:proofErr w:type="spell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= 2 Ом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</w:t>
            </w:r>
            <w:proofErr w:type="gram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л</w:t>
            </w:r>
            <w:proofErr w:type="spell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= 10 Ом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A92F33" w:rsidRPr="00A92F33" w:rsidRDefault="00A92F33" w:rsidP="00A92F33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Решение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Так как лампочки подключены параллельно, напряжение на них будет одинаковым, согласно закону Ома для участка цепи: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7B6A701" wp14:editId="55319685">
                  <wp:extent cx="1535430" cy="546100"/>
                  <wp:effectExtent l="0" t="0" r="7620" b="6350"/>
                  <wp:docPr id="22" name="Рисунок 22" descr="https://electroandi.ru/images/reshenie-zadach-na-zakon-oma-dlya-uchastka-i-polnoj-tsepi/reshenie-zadach-na-zakon-oma-dlya-uchastka-i-polnoj-tsepi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ectroandi.ru/images/reshenie-zadach-na-zakon-oma-dlya-uchastka-i-polnoj-tsepi/reshenie-zadach-na-zakon-oma-dlya-uchastka-i-polnoj-tsepi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При последовательном соединении ток в цепи общий: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A685F41" wp14:editId="411B32E1">
                  <wp:extent cx="846455" cy="552450"/>
                  <wp:effectExtent l="0" t="0" r="0" b="0"/>
                  <wp:docPr id="23" name="Рисунок 23" descr="https://electroandi.ru/images/reshenie-zadach-na-zakon-oma-dlya-uchastka-i-polnoj-tsepi/reshenie-zadach-na-zakon-oma-dlya-uchastka-i-polnoj-tsepi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ectroandi.ru/images/reshenie-zadach-na-zakon-oma-dlya-uchastka-i-polnoj-tsepi/reshenie-zadach-na-zakon-oma-dlya-uchastka-i-polnoj-tsepi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Выразим </w:t>
            </w:r>
            <w:proofErr w:type="spellStart"/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U</w:t>
            </w:r>
            <w:proofErr w:type="gram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л</w:t>
            </w:r>
            <w:proofErr w:type="spell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Uобщ</w:t>
            </w:r>
            <w:proofErr w:type="spell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B7BBBA7" wp14:editId="64DACE4E">
                  <wp:extent cx="2156460" cy="1269365"/>
                  <wp:effectExtent l="0" t="0" r="0" b="6985"/>
                  <wp:docPr id="24" name="Рисунок 24" descr="https://electroandi.ru/images/reshenie-zadach-na-zakon-oma-dlya-uchastka-i-polnoj-tsepi/reshenie-zadach-na-zakon-oma-dlya-uchastka-i-polnoj-tsepi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ectroandi.ru/images/reshenie-zadach-na-zakon-oma-dlya-uchastka-i-polnoj-tsepi/reshenie-zadach-na-zakon-oma-dlya-uchastka-i-polnoj-tsepi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 xml:space="preserve">Найдем </w:t>
            </w:r>
            <w:proofErr w:type="spellStart"/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R</w:t>
            </w:r>
            <w:proofErr w:type="gram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экв</w:t>
            </w:r>
            <w:proofErr w:type="spellEnd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92981F8" wp14:editId="086BD5B2">
                  <wp:extent cx="1835785" cy="1200785"/>
                  <wp:effectExtent l="0" t="0" r="0" b="0"/>
                  <wp:docPr id="25" name="Рисунок 25" descr="https://electroandi.ru/images/reshenie-zadach-na-zakon-oma-dlya-uchastka-i-polnoj-tsepi/reshenie-zadach-na-zakon-oma-dlya-uchastka-i-polnoj-tsepi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ectroandi.ru/images/reshenie-zadach-na-zakon-oma-dlya-uchastka-i-polnoj-tsepi/reshenie-zadach-na-zakon-oma-dlya-uchastka-i-polnoj-tsepi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Окончательно получим: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BF1D5E6" wp14:editId="77A78FEC">
                  <wp:extent cx="1651635" cy="1535430"/>
                  <wp:effectExtent l="0" t="0" r="5715" b="7620"/>
                  <wp:docPr id="26" name="Рисунок 26" descr="https://electroandi.ru/images/reshenie-zadach-na-zakon-oma-dlya-uchastka-i-polnoj-tsepi/reshenie-zadach-na-zakon-oma-dlya-uchastka-i-polnoj-tsepi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ectroandi.ru/images/reshenie-zadach-na-zakon-oma-dlya-uchastka-i-polnoj-tsepi/reshenie-zadach-na-zakon-oma-dlya-uchastka-i-polnoj-tsepi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F33" w:rsidRPr="00A92F33" w:rsidTr="00A92F33">
        <w:tc>
          <w:tcPr>
            <w:tcW w:w="3510" w:type="dxa"/>
            <w:shd w:val="clear" w:color="auto" w:fill="FFFFFF"/>
            <w:hideMark/>
          </w:tcPr>
          <w:p w:rsidR="00A92F33" w:rsidRPr="00A92F33" w:rsidRDefault="00A92F33" w:rsidP="00A92F33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Найти</w:t>
            </w:r>
          </w:p>
          <w:p w:rsidR="00A92F33" w:rsidRPr="00A92F33" w:rsidRDefault="00A92F33" w:rsidP="00A92F33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U</w:t>
            </w:r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vertAlign w:val="subscript"/>
                <w:lang w:eastAsia="ru-RU"/>
              </w:rPr>
              <w:t>л</w:t>
            </w:r>
            <w:proofErr w:type="spellEnd"/>
            <w:proofErr w:type="gramStart"/>
            <w:r w:rsidRPr="00A92F33"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  <w:t> -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2F33" w:rsidRPr="00A92F33" w:rsidRDefault="00A92F33" w:rsidP="00A92F33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92F33" w:rsidRPr="00A92F33" w:rsidTr="00A92F33">
        <w:tc>
          <w:tcPr>
            <w:tcW w:w="3510" w:type="dxa"/>
            <w:gridSpan w:val="2"/>
            <w:shd w:val="clear" w:color="auto" w:fill="F6F6F6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2F33" w:rsidRPr="00A92F33" w:rsidRDefault="00A92F33" w:rsidP="00A92F33">
            <w:pPr>
              <w:spacing w:after="300" w:line="240" w:lineRule="auto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Ответ: </w:t>
            </w:r>
            <w:proofErr w:type="spellStart"/>
            <w:proofErr w:type="gramStart"/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U</w:t>
            </w:r>
            <w:proofErr w:type="gramEnd"/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л</w:t>
            </w:r>
            <w:proofErr w:type="spellEnd"/>
            <w:r w:rsidRPr="00A92F33">
              <w:rPr>
                <w:rFonts w:ascii="Open Sans" w:eastAsia="Times New Roman" w:hAnsi="Open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= 4 В.</w:t>
            </w:r>
          </w:p>
        </w:tc>
      </w:tr>
    </w:tbl>
    <w:p w:rsidR="00A92F33" w:rsidRPr="00A92F33" w:rsidRDefault="00B42CCE" w:rsidP="00A92F33">
      <w:pPr>
        <w:shd w:val="clear" w:color="auto" w:fill="FFFFFF"/>
        <w:spacing w:before="450" w:after="300" w:line="600" w:lineRule="atLeast"/>
        <w:outlineLvl w:val="1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B42CCE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Задача 3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Как определить длину мотка медной проволоки, не разматывая его?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Решение: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Для решения данной задачи необходимо воспользоваться формулой: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24959DA" wp14:editId="0308E9A0">
            <wp:extent cx="675640" cy="546100"/>
            <wp:effectExtent l="0" t="0" r="0" b="6350"/>
            <wp:docPr id="27" name="Рисунок 27" descr="https://electroandi.ru/images/reshenie-zadach-na-zakon-oma-dlya-uchastka-i-polnoj-tsepi/reshenie-zadach-na-zakon-oma-dlya-uchastka-i-polnoj-tsepi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lectroandi.ru/images/reshenie-zadach-na-zakon-oma-dlya-uchastka-i-polnoj-tsepi/reshenie-zadach-na-zakon-oma-dlya-uchastka-i-polnoj-tsepi-1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отсюда длина проволоки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7F7421F" wp14:editId="33B04C12">
            <wp:extent cx="675640" cy="586740"/>
            <wp:effectExtent l="0" t="0" r="0" b="3810"/>
            <wp:docPr id="28" name="Рисунок 28" descr="https://electroandi.ru/images/reshenie-zadach-na-zakon-oma-dlya-uchastka-i-polnoj-tsepi/reshenie-zadach-na-zakon-oma-dlya-uchastka-i-polnoj-tsepi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lectroandi.ru/images/reshenie-zadach-na-zakon-oma-dlya-uchastka-i-polnoj-tsepi/reshenie-zadach-na-zakon-oma-dlya-uchastka-i-polnoj-tsepi-1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 этой формуле, l – длина проволоки, R – сопротивление, S – площадь поперечного сечения, ρ – удельное сопротивление металлов, в данном случае ρ для меди равно 0.0175 Ом/</w:t>
      </w:r>
      <w:proofErr w:type="gramStart"/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м</w:t>
      </w:r>
      <w:proofErr w:type="gramEnd"/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Сопротивление R проволоки можно измерить с помощью омметра, а площадь S с помощью штангенциркуля, </w:t>
      </w:r>
      <w:proofErr w:type="gramStart"/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измерив</w:t>
      </w:r>
      <w:proofErr w:type="gramEnd"/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 диаметр проволоки и по формуле Πr</w:t>
      </w:r>
      <w:r w:rsidRPr="00A92F33">
        <w:rPr>
          <w:rFonts w:ascii="Open Sans" w:eastAsia="Times New Roman" w:hAnsi="Open Sans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вычислив ее значение. Значение удельного сопротивления ρ не только для меди, но и других металлов можно найти в справочнике, или </w:t>
      </w:r>
      <w:hyperlink r:id="rId23" w:history="1">
        <w:r w:rsidRPr="00A92F33">
          <w:rPr>
            <w:rFonts w:ascii="Open Sans" w:eastAsia="Times New Roman" w:hAnsi="Open Sans" w:cs="Times New Roman"/>
            <w:color w:val="0645AD"/>
            <w:sz w:val="28"/>
            <w:szCs w:val="28"/>
            <w:lang w:eastAsia="ru-RU"/>
          </w:rPr>
          <w:t>тут</w:t>
        </w:r>
      </w:hyperlink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 Подставив все известные величины в формулу, приведенную выше, получим длину проволоки.</w:t>
      </w:r>
    </w:p>
    <w:p w:rsidR="00A92F33" w:rsidRPr="00A92F33" w:rsidRDefault="00B42CCE" w:rsidP="00A92F33">
      <w:pPr>
        <w:shd w:val="clear" w:color="auto" w:fill="FFFFFF"/>
        <w:spacing w:before="450" w:after="300" w:line="600" w:lineRule="atLeast"/>
        <w:outlineLvl w:val="1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B42CCE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Задача 4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Начертите схему электрической цепи, состоящей из источника тока, выключателя и двух ламп, включенных параллельно. Что произойдет в цепи при перегорании одной лампы?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Решение:</w:t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b/>
          <w:b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D6330D7" wp14:editId="31555853">
            <wp:extent cx="2456815" cy="2320290"/>
            <wp:effectExtent l="0" t="0" r="635" b="3810"/>
            <wp:docPr id="29" name="Рисунок 29" descr="Начертите схему электрической цепи, состоящей из источника тока, выключателя и двух ламп, включенных параллель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чертите схему электрической цепи, состоящей из источника тока, выключателя и двух ламп, включенных параллельно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33" w:rsidRPr="00A92F33" w:rsidRDefault="00A92F33" w:rsidP="00A92F33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При перегорании одной из лампочек, вторая будет гореть, так как, при параллельном включении проводников токи I</w:t>
      </w:r>
      <w:r w:rsidRPr="00A92F33">
        <w:rPr>
          <w:rFonts w:ascii="Open Sans" w:eastAsia="Times New Roman" w:hAnsi="Open Sans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и I</w:t>
      </w:r>
      <w:r w:rsidRPr="00A92F33">
        <w:rPr>
          <w:rFonts w:ascii="Open Sans" w:eastAsia="Times New Roman" w:hAnsi="Open Sans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A92F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проходящие через них не зависят друг от друга и при разрыве параллельной цепочки ток продолжает протекать.</w:t>
      </w:r>
    </w:p>
    <w:p w:rsidR="00A92F33" w:rsidRPr="00A92F33" w:rsidRDefault="00A92F33" w:rsidP="00A92F33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A92F33" w:rsidRPr="00A92F33" w:rsidRDefault="00B42CCE" w:rsidP="00A92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Контрольная работа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42CCE" w:rsidRPr="00B42CCE" w:rsidTr="00B42CCE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1.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Найдите соответствие между физическими величинами и единицами их измерения: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1189"/>
      </w:tblGrid>
      <w:tr w:rsidR="00B42CCE" w:rsidRPr="00B42CCE" w:rsidTr="00B42CC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сила тока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ватт</w:t>
            </w:r>
          </w:p>
        </w:tc>
      </w:tr>
      <w:tr w:rsidR="00B42CCE" w:rsidRPr="00B42CCE" w:rsidTr="00B42CC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напряжение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ампер</w:t>
            </w:r>
          </w:p>
        </w:tc>
      </w:tr>
      <w:tr w:rsidR="00B42CCE" w:rsidRPr="00B42CCE" w:rsidTr="00B42CC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сопротивление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вольт</w:t>
            </w:r>
          </w:p>
        </w:tc>
      </w:tr>
      <w:tr w:rsidR="00B42CCE" w:rsidRPr="00B42CCE" w:rsidTr="00B42CC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мощность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ом</w:t>
            </w:r>
          </w:p>
        </w:tc>
      </w:tr>
      <w:tr w:rsidR="00B42CCE" w:rsidRPr="00B42CCE" w:rsidTr="00B42CC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работа тока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джоуль</w:t>
            </w:r>
          </w:p>
        </w:tc>
      </w:tr>
    </w:tbl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2.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Найдите соответствие между физическими величинами и приборами для их измерения: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1585"/>
      </w:tblGrid>
      <w:tr w:rsidR="00B42CCE" w:rsidRPr="00B42CCE" w:rsidTr="00B42CC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сила тока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ваттметр</w:t>
            </w:r>
          </w:p>
        </w:tc>
      </w:tr>
      <w:tr w:rsidR="00B42CCE" w:rsidRPr="00B42CCE" w:rsidTr="00B42CC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напряжение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омметр</w:t>
            </w:r>
          </w:p>
        </w:tc>
      </w:tr>
      <w:tr w:rsidR="00B42CCE" w:rsidRPr="00B42CCE" w:rsidTr="00B42CC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сопротивление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вольтметр</w:t>
            </w:r>
          </w:p>
        </w:tc>
      </w:tr>
      <w:tr w:rsidR="00B42CCE" w:rsidRPr="00B42CCE" w:rsidTr="00B42CC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Г) мощность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2CCE" w:rsidRPr="00B42CCE" w:rsidRDefault="00B42CCE" w:rsidP="00B42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амперметр</w:t>
            </w:r>
          </w:p>
        </w:tc>
      </w:tr>
    </w:tbl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3.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Упорядоченным </w:t>
      </w:r>
      <w:proofErr w:type="gramStart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движением</w:t>
      </w:r>
      <w:proofErr w:type="gramEnd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каких частиц создается электрических ток в металлах?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положительных ионов Б) отрицательных ионов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В) положительных и отрицательных ионов Г) электронов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4.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Какой формулой выражается закон Ома для участка цепи?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A=</w:t>
      </w:r>
      <w:proofErr w:type="spellStart"/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IUt</w:t>
      </w:r>
      <w:proofErr w:type="spellEnd"/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P=IU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I=U/R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Q=I2Rt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5.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По какой формуле вычисляется мощность электрического тока?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A=</w:t>
      </w:r>
      <w:proofErr w:type="spellStart"/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IUt</w:t>
      </w:r>
      <w:proofErr w:type="spellEnd"/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P=IU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I</w:t>
      </w:r>
      <w:bookmarkStart w:id="0" w:name="_GoBack"/>
      <w:bookmarkEnd w:id="0"/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=U/R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Q=I2Rt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6. 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 какой формуле вычисляется электрическое сопротивление?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Q=I2Rt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P=IU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I=U/R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) R=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ρ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l/S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7.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Сила тока, проходящая через нить лампы, 0,3 А. </w:t>
      </w:r>
      <w:proofErr w:type="gramStart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Напряжение</w:t>
      </w:r>
      <w:proofErr w:type="gramEnd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 лампе 6 В. </w:t>
      </w:r>
      <w:proofErr w:type="gramStart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Каково</w:t>
      </w:r>
      <w:proofErr w:type="gramEnd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электрическое сопротивление нити лампы?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2 Ом Б) 1,8 Ом В) 0,5 Ом Г) 20 Ом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8. 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Найдите силу тока в участке цепи, если его сопротивление 40 Ом, а напряжение на его концах 4 В. Ответ выразите в миллиамперах.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0,1 мА Б) 10 мА В) 100 мА Г) 1000 мА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9.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Под каким напряжением находится одна из секций телевизора сопротивлением 24 кОм, если сила тока в ней 50 мА?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1,2</w:t>
      </w:r>
      <w:proofErr w:type="gramStart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Б) 0,12 В В) 12 В Г) 1200 В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10.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Какое количество теплоты выделяется в проводнике сопротивлением 100 Ом за 20 </w:t>
      </w:r>
      <w:proofErr w:type="gramStart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</w:t>
      </w:r>
      <w:proofErr w:type="gramEnd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</w:t>
      </w:r>
      <w:proofErr w:type="gramEnd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силе тока в цепи 20 мА?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0,8 Дж Б) 40 Дж В) 800 кДж Г) 4 кДж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11.</w:t>
      </w: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Какова мощность электрического тока в лампе при напряжении 100</w:t>
      </w:r>
      <w:proofErr w:type="gramStart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силе тока 0,5 А?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2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0,5 кВт Б) 0,05 кВт В) 5 мВт Г) 5 кВт</w:t>
      </w: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42CCE" w:rsidRPr="00B42CCE" w:rsidRDefault="00B42CCE" w:rsidP="00B42C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5" w:history="1">
        <w:r w:rsidRPr="00B42CC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</w:p>
    <w:p w:rsidR="0046577A" w:rsidRPr="00B42CCE" w:rsidRDefault="0046577A">
      <w:pPr>
        <w:rPr>
          <w:sz w:val="28"/>
          <w:szCs w:val="28"/>
        </w:rPr>
      </w:pPr>
    </w:p>
    <w:p w:rsidR="00B42CCE" w:rsidRPr="00B42CCE" w:rsidRDefault="00B42CCE">
      <w:pPr>
        <w:rPr>
          <w:sz w:val="28"/>
          <w:szCs w:val="28"/>
        </w:rPr>
      </w:pPr>
    </w:p>
    <w:sectPr w:rsidR="00B42CCE" w:rsidRPr="00B4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85"/>
    <w:rsid w:val="0046577A"/>
    <w:rsid w:val="00900085"/>
    <w:rsid w:val="00A92F33"/>
    <w:rsid w:val="00B4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2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2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73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10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08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4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64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2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04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373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6586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83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435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91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5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0506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578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7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6009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3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2405">
          <w:marLeft w:val="0"/>
          <w:marRight w:val="0"/>
          <w:marTop w:val="0"/>
          <w:marBottom w:val="150"/>
          <w:divBdr>
            <w:top w:val="single" w:sz="6" w:space="1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leyla.alkhuvatova@mail.r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hyperlink" Target="https://electroandi.ru/elektrichestvo-i-magnetizm/elektricheskoe-soprotivlenie-provodnikov.html" TargetMode="External"/><Relationship Id="rId10" Type="http://schemas.openxmlformats.org/officeDocument/2006/relationships/hyperlink" Target="mailto:leyla.alkhuvatova@mail.ru" TargetMode="Externa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2022-01-25T08:18:00Z</dcterms:created>
  <dcterms:modified xsi:type="dcterms:W3CDTF">2022-01-25T08:37:00Z</dcterms:modified>
</cp:coreProperties>
</file>