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60" w:rsidRPr="00EC1426" w:rsidRDefault="00EF1E60" w:rsidP="00EF1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EF1E60" w:rsidRPr="00EC1426" w:rsidRDefault="00EF1E60" w:rsidP="00EF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EF1E60" w:rsidRPr="00EC1426" w:rsidRDefault="00EF1E60" w:rsidP="00EF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EF1E60" w:rsidRPr="00EC1426" w:rsidRDefault="00EF1E60" w:rsidP="00EF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EC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</w:p>
    <w:p w:rsidR="00EF1E60" w:rsidRPr="00EC1426" w:rsidRDefault="00EF1E60" w:rsidP="00EF1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4E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EF1E60" w:rsidRPr="009748E5" w:rsidRDefault="00EF1E60" w:rsidP="00EF1E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FE5755">
        <w:rPr>
          <w:rFonts w:ascii="Times New Roman" w:hAnsi="Times New Roman"/>
          <w:sz w:val="24"/>
          <w:szCs w:val="24"/>
        </w:rPr>
        <w:t xml:space="preserve"> </w:t>
      </w:r>
      <w:r w:rsidRPr="00EF1E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Социальная мобильность</w:t>
      </w:r>
      <w:r w:rsidRPr="00EF1E6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EF1E60" w:rsidRDefault="00EF1E60" w:rsidP="00EF1E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EC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 w:rsidRPr="00EC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E60" w:rsidRPr="00FE5755" w:rsidRDefault="00EF1E60" w:rsidP="00EF1E60">
      <w:pPr>
        <w:shd w:val="clear" w:color="auto" w:fill="FFFFFF"/>
        <w:spacing w:after="0" w:line="294" w:lineRule="atLeast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FE5755"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EF1E60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Pr="00FE5755">
        <w:rPr>
          <w:rStyle w:val="c11"/>
          <w:b/>
          <w:bCs/>
          <w:color w:val="000000"/>
          <w:sz w:val="28"/>
          <w:szCs w:val="28"/>
        </w:rPr>
        <w:t>:</w:t>
      </w:r>
    </w:p>
    <w:p w:rsidR="00EF1E60" w:rsidRPr="00EF1E60" w:rsidRDefault="00EF1E60" w:rsidP="00EF1E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E60">
        <w:rPr>
          <w:b/>
          <w:bCs/>
          <w:color w:val="000000"/>
          <w:sz w:val="28"/>
          <w:szCs w:val="28"/>
        </w:rPr>
        <w:t>Образовательная - </w:t>
      </w:r>
      <w:r w:rsidRPr="00EF1E60">
        <w:rPr>
          <w:color w:val="000000"/>
          <w:sz w:val="28"/>
          <w:szCs w:val="28"/>
        </w:rPr>
        <w:t>познакомить учащихся с понятием социальная мобильность, усвоить типы социальной мобильности, узнать причины и «лифты» социальной мобильности;</w:t>
      </w:r>
    </w:p>
    <w:p w:rsidR="00EF1E60" w:rsidRPr="00EF1E60" w:rsidRDefault="00EF1E60" w:rsidP="00EF1E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1E60">
        <w:rPr>
          <w:b/>
          <w:bCs/>
          <w:color w:val="000000"/>
          <w:sz w:val="28"/>
          <w:szCs w:val="28"/>
        </w:rPr>
        <w:t>Развивающая - </w:t>
      </w:r>
      <w:r w:rsidRPr="00EF1E60">
        <w:rPr>
          <w:color w:val="000000"/>
          <w:sz w:val="28"/>
          <w:szCs w:val="28"/>
        </w:rPr>
        <w:t>содействовать развитию умения критически мыслить, выделять главное, сравнивать, систематизировать, развивать воображение, публично излагать свои мысли;</w:t>
      </w:r>
    </w:p>
    <w:p w:rsidR="00EF1E60" w:rsidRPr="00EF1E60" w:rsidRDefault="00EF1E60" w:rsidP="00EF1E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F1E60">
        <w:rPr>
          <w:b/>
          <w:bCs/>
          <w:color w:val="000000"/>
          <w:sz w:val="28"/>
          <w:szCs w:val="28"/>
        </w:rPr>
        <w:t>Воспитательная - </w:t>
      </w:r>
      <w:r w:rsidRPr="00EF1E60">
        <w:rPr>
          <w:color w:val="000000"/>
          <w:sz w:val="28"/>
          <w:szCs w:val="28"/>
        </w:rPr>
        <w:t>воспитание самостоятельности, умения искать и находить материал необходимый для принятия собственных решений, умение применять полученные знания на практике.</w:t>
      </w:r>
    </w:p>
    <w:p w:rsidR="00EF1E60" w:rsidRPr="003D0780" w:rsidRDefault="00EF1E60" w:rsidP="00EF1E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F1E60" w:rsidRPr="003D0780" w:rsidRDefault="00EF1E60" w:rsidP="00EF1E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EF1E60" w:rsidRPr="003D0780" w:rsidRDefault="00EF1E60" w:rsidP="00EF1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EF1E60" w:rsidRPr="003D0780" w:rsidRDefault="00EF1E60" w:rsidP="00EF1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журнале.</w:t>
      </w:r>
    </w:p>
    <w:p w:rsidR="00EF1E60" w:rsidRPr="003D0780" w:rsidRDefault="00EF1E60" w:rsidP="00EF1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EF1E60" w:rsidRDefault="00EF1E60" w:rsidP="00EF1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55">
        <w:rPr>
          <w:rFonts w:ascii="Times New Roman" w:hAnsi="Times New Roman" w:cs="Times New Roman"/>
          <w:b/>
          <w:sz w:val="28"/>
          <w:szCs w:val="28"/>
        </w:rPr>
        <w:t>2. Изложение нового материала:</w:t>
      </w:r>
    </w:p>
    <w:p w:rsidR="00EF1E60" w:rsidRDefault="00EF1E60" w:rsidP="00EF1E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F52B53" w:rsidRPr="00F52B53" w:rsidRDefault="00F52B53" w:rsidP="00EF1E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Социальная мобильность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мобильность — это 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статус.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(или социальная позиция) — это положение в социуме, в обществе, которое занимает человек (индивид) или группа индивидов.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слой — деление людей на классы или группы. Процесс разделения общества на слои или страты (лат. </w:t>
      </w: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слой, пласт) называется социальной стратификацией.</w:t>
      </w:r>
    </w:p>
    <w:p w:rsidR="00F52B53" w:rsidRPr="00F52B53" w:rsidRDefault="00F52B53" w:rsidP="00EF1E6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социальной мобильности</w:t>
      </w:r>
    </w:p>
    <w:p w:rsidR="00F52B53" w:rsidRPr="00F52B53" w:rsidRDefault="00F52B53" w:rsidP="00EF1E6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Вертикальная и горизонтальная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вертикальной человек меняет свой социальный слой. Вертикальная мобильность подразделяется на: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(статус меняется у отдельного индивида);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(статус меняется у группы людей);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(человек меняет должность на работе — с повышением или понижением);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 (у человека меняется уровень благосостояния);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(при повышении человека на государственной службе, т. е. меняется его уровень власти);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восходящую (повышение социального уровня);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нисходящую (понижение социального уровня);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иммобильность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(социальные статус и положение остаются без изменений);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обладают иным социальным статусом нежели их родители);</w:t>
      </w:r>
    </w:p>
    <w:p w:rsidR="00F52B53" w:rsidRPr="00F52B53" w:rsidRDefault="00F52B53" w:rsidP="00EF1E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(затрагивает одного человека, его статус меняется на протяжении его жизни).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горизонтальной мобильности не происходит изменение социального слоя, человек меняет только свою социальную группу. Примером может быть ситуация, когда человек меняет место жительства, т. е. переезжает в другой район или город.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меняет место работы. Социальный статус при этом не меняется. В этом случае речь идёт о географической мобильности.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переезжает и к тому же меняется его социальный статус, такая ситуация называется географической миграцией.</w:t>
      </w:r>
    </w:p>
    <w:p w:rsidR="00F52B53" w:rsidRPr="00F52B53" w:rsidRDefault="00F52B53" w:rsidP="00EF1E6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Лифты социальной мобильности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 американский социолог и культуролог Питирим А</w:t>
      </w:r>
      <w:r w:rsidR="00F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лександрович Сорокин говорил о «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лифтах</w:t>
      </w:r>
      <w:proofErr w:type="gramStart"/>
      <w:r w:rsidR="00FA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люди перемещаются и меняют свой социальный статус и (или) социальный слой. Сорокин выделял 7 основных </w:t>
      </w:r>
      <w:r w:rsidR="00FA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(особенно в военное время, когда успешная военная операция может поднять человека вверх по социальной лестнице, и наоборот проигрыш может стать причиной утраты социальной позиции);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(истории известны случаи, когда человек низкого сословия становился папой римско-католической церкви);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(в некоторых странах школы позволяли подающим надежды детям из бедных семей достичь больших высот (например, Китай), в других — людям из низших слоёв не позволялось получать образование (например, Индия, Англия));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организации/партии/группы (перемещение внутри политической организации или между разными организациями как пример карьерного роста и изменения социального статуса);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организации/объединения (например, объединения медицинских работников, литературные организации, объединения музыкантов, учёных, юристов и т. д. Особое влияние имеют СМИ, которые способны быстро продвинуть человека либо так же быстро причинить вред его социальному статусу);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созданию материальных ценностей (другими словами, группы людей, которые достигли успеха или продвинулись по социальной лестнице благодаря тому, что накапливали капитал: золото, деньги и другие ценности. С помощью этого капитала покупались титулы, звания, привилегии);</w:t>
      </w:r>
    </w:p>
    <w:p w:rsidR="00F52B53" w:rsidRPr="00F52B53" w:rsidRDefault="00F52B53" w:rsidP="00EF1E6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брак (например, брак с человеком из более высокого социального слоя откроет доступ в этот слой, из более низшего — может привести к утрате социального статуса).</w:t>
      </w:r>
    </w:p>
    <w:p w:rsidR="00F52B53" w:rsidRPr="00F52B53" w:rsidRDefault="00F52B53" w:rsidP="00EF1E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F52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оследствия социальной мобильности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перемещения людей имеют как положительные, так и отрицательные 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последствии.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тельным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следующие:</w:t>
      </w:r>
    </w:p>
    <w:p w:rsidR="00F52B53" w:rsidRPr="009A2BFC" w:rsidRDefault="00F52B53" w:rsidP="00EF1E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происходит обновление социальных структур. Люди, перешедшие в более высокую позицию, привносят новаторство, обостряют конкуренцию, стремятся к более совершенным формам жизни и трудовой деятельности. </w:t>
      </w:r>
    </w:p>
    <w:p w:rsidR="00F52B53" w:rsidRPr="00F52B53" w:rsidRDefault="00F52B53" w:rsidP="00EF1E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мобильность порождает волю, энергию, мотивы и стимулы у индивида для внутреннего развития (рост образовательного уровня, профессионального совершенства, усвоение более высоких ценностей, совершенных форм поведения, образа жизни);</w:t>
      </w:r>
    </w:p>
    <w:p w:rsidR="00F52B53" w:rsidRPr="00F52B53" w:rsidRDefault="00F52B53" w:rsidP="00EF1E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развивается экономика, открывается доступ к власти, управлению и образованию все более широких слоев населения. Происходит активная общественная артикуляция;</w:t>
      </w:r>
    </w:p>
    <w:p w:rsidR="00F52B53" w:rsidRPr="00F52B53" w:rsidRDefault="00F52B53" w:rsidP="00EF1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негативным последс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твиям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то, что:</w:t>
      </w:r>
    </w:p>
    <w:p w:rsidR="00F52B53" w:rsidRPr="00EF7F97" w:rsidRDefault="00F52B53" w:rsidP="00EF1E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даже перейдя в другую страту, человек часто не осваивается с новым статусом, не может к нему адаптироваться. Он как бы провисает между той стратой, которую покинул, и той, в которую вошел. Он стал чужаком и для тех и для других. Таких людей часто называют </w:t>
      </w:r>
      <w:r w:rsidRPr="00EF7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маргиналами',</w:t>
      </w:r>
    </w:p>
    <w:p w:rsidR="00F52B53" w:rsidRPr="00EF7F97" w:rsidRDefault="00F52B53" w:rsidP="00EF1E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 не всегда способен освоить новые роли, ценности, образцы поведения. В связи с чем у него возникает психическое напряжение, агрессивность, стесненность, отчужденность, иногда он оседает на «дно»;</w:t>
      </w:r>
    </w:p>
    <w:p w:rsidR="00F52B53" w:rsidRPr="00EF7F97" w:rsidRDefault="00F52B53" w:rsidP="00EF1E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стремлении достичь нового положения порой преступаются всякие моральные и правовые рамки, грубо попираются законы. Например, так называемые «новые русские» взяли на вооружение лозунг «богатство любым способом». Большинство из них, претендуя на значимое место в общественной элите, ведут развратный образ жизни (сорят деньгами, пропивают, прогуливают, проигрывают целые состояния, покупают нужную и ненужную собственность, создают иллюзию беззаботного существования);</w:t>
      </w:r>
    </w:p>
    <w:p w:rsidR="00F52B53" w:rsidRPr="00EF7F97" w:rsidRDefault="00F52B53" w:rsidP="00EF1E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обществах, где происходит активная мобильность, могут возникать нестабильные ситуации, социальные конфликты, революции, перевороты.</w:t>
      </w:r>
    </w:p>
    <w:p w:rsidR="003D2BF5" w:rsidRPr="00EF7F97" w:rsidRDefault="003D2BF5" w:rsidP="00EF1E60">
      <w:pPr>
        <w:jc w:val="both"/>
      </w:pPr>
    </w:p>
    <w:p w:rsidR="00EF1E60" w:rsidRPr="00EF7F97" w:rsidRDefault="006155DF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F1E60" w:rsidRPr="00EF7F97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материала:</w:t>
      </w:r>
    </w:p>
    <w:p w:rsidR="00EF1E60" w:rsidRPr="00EF7F97" w:rsidRDefault="00FB58A1" w:rsidP="00EF7F97">
      <w:pPr>
        <w:pStyle w:val="a4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039FA" w:rsidRPr="00EF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</w:t>
      </w:r>
      <w:r w:rsidRPr="00EF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это:</w:t>
      </w:r>
    </w:p>
    <w:p w:rsidR="00FB58A1" w:rsidRPr="00EF7F97" w:rsidRDefault="00FB58A1" w:rsidP="00EF7F97">
      <w:pPr>
        <w:pStyle w:val="a4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Социальная стратификация</w:t>
      </w:r>
    </w:p>
    <w:p w:rsidR="00FB58A1" w:rsidRPr="00EF7F97" w:rsidRDefault="000244C0" w:rsidP="00EF7F97">
      <w:pPr>
        <w:pStyle w:val="a4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мобильность</w:t>
      </w:r>
    </w:p>
    <w:p w:rsidR="00FB58A1" w:rsidRPr="00EF7F97" w:rsidRDefault="00FB58A1" w:rsidP="00EF7F97">
      <w:pPr>
        <w:pStyle w:val="a4"/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Социальная норма</w:t>
      </w:r>
    </w:p>
    <w:p w:rsidR="00FB58A1" w:rsidRPr="00EF7F97" w:rsidRDefault="00FB58A1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 xml:space="preserve">2. Переход индивида одной </w:t>
      </w:r>
      <w:r w:rsidR="00FA0C3C" w:rsidRPr="00EF7F97">
        <w:rPr>
          <w:rFonts w:ascii="Times New Roman" w:hAnsi="Times New Roman" w:cs="Times New Roman"/>
          <w:b/>
          <w:sz w:val="28"/>
          <w:szCs w:val="28"/>
        </w:rPr>
        <w:t>социальной группы в другую, рас</w:t>
      </w:r>
      <w:r w:rsidRPr="00EF7F97">
        <w:rPr>
          <w:rFonts w:ascii="Times New Roman" w:hAnsi="Times New Roman" w:cs="Times New Roman"/>
          <w:b/>
          <w:sz w:val="28"/>
          <w:szCs w:val="28"/>
        </w:rPr>
        <w:t>положенную на одно и том же уровне:</w:t>
      </w:r>
    </w:p>
    <w:p w:rsidR="00FB58A1" w:rsidRPr="00EF7F97" w:rsidRDefault="00FB58A1" w:rsidP="00EF7F97">
      <w:pPr>
        <w:pStyle w:val="a4"/>
        <w:numPr>
          <w:ilvl w:val="0"/>
          <w:numId w:val="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Круговая мобильность</w:t>
      </w:r>
    </w:p>
    <w:p w:rsidR="00FB58A1" w:rsidRPr="00EF7F97" w:rsidRDefault="00FB58A1" w:rsidP="00EF7F97">
      <w:pPr>
        <w:pStyle w:val="a4"/>
        <w:numPr>
          <w:ilvl w:val="0"/>
          <w:numId w:val="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Вертикальная мобильность</w:t>
      </w:r>
    </w:p>
    <w:p w:rsidR="00FB58A1" w:rsidRPr="00EF7F97" w:rsidRDefault="000244C0" w:rsidP="00EF7F97">
      <w:pPr>
        <w:pStyle w:val="a4"/>
        <w:numPr>
          <w:ilvl w:val="0"/>
          <w:numId w:val="7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Горизонтальная мобильность</w:t>
      </w:r>
    </w:p>
    <w:p w:rsidR="00FB58A1" w:rsidRPr="00EF7F97" w:rsidRDefault="00FB58A1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>3. Пример горизонтальной мобильности:</w:t>
      </w:r>
    </w:p>
    <w:p w:rsidR="00FB58A1" w:rsidRPr="00EF7F97" w:rsidRDefault="00FB58A1" w:rsidP="00EF7F97">
      <w:pPr>
        <w:pStyle w:val="a4"/>
        <w:numPr>
          <w:ilvl w:val="0"/>
          <w:numId w:val="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Повышение в должности</w:t>
      </w:r>
    </w:p>
    <w:p w:rsidR="00FB58A1" w:rsidRPr="00EF7F97" w:rsidRDefault="00FB58A1" w:rsidP="00EF7F97">
      <w:pPr>
        <w:pStyle w:val="a4"/>
        <w:numPr>
          <w:ilvl w:val="0"/>
          <w:numId w:val="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Переход в другую религиозную общину</w:t>
      </w:r>
    </w:p>
    <w:p w:rsidR="00FB58A1" w:rsidRPr="00EF7F97" w:rsidRDefault="00FB58A1" w:rsidP="00EF7F97">
      <w:pPr>
        <w:pStyle w:val="a4"/>
        <w:numPr>
          <w:ilvl w:val="0"/>
          <w:numId w:val="8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Разжалование</w:t>
      </w:r>
    </w:p>
    <w:p w:rsidR="00FB58A1" w:rsidRPr="00EF7F97" w:rsidRDefault="00FB58A1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>4. Перемещение одного человека независимо от других:</w:t>
      </w:r>
    </w:p>
    <w:p w:rsidR="00FB58A1" w:rsidRPr="00EF7F97" w:rsidRDefault="000244C0" w:rsidP="00EF7F97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мобильность </w:t>
      </w:r>
    </w:p>
    <w:p w:rsidR="00FB58A1" w:rsidRPr="00EF7F97" w:rsidRDefault="00FB58A1" w:rsidP="00EF7F97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Восходящая мобильность</w:t>
      </w:r>
    </w:p>
    <w:p w:rsidR="00FB58A1" w:rsidRPr="00EF7F97" w:rsidRDefault="00FB58A1" w:rsidP="00EF7F97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Групповая мобильность </w:t>
      </w:r>
    </w:p>
    <w:p w:rsidR="00FB58A1" w:rsidRPr="00EF7F97" w:rsidRDefault="00FB58A1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lastRenderedPageBreak/>
        <w:t>5. Перемещение происходит коллективно:</w:t>
      </w:r>
    </w:p>
    <w:p w:rsidR="00FB58A1" w:rsidRPr="00EF7F97" w:rsidRDefault="00FB58A1" w:rsidP="00EF7F97">
      <w:pPr>
        <w:pStyle w:val="a4"/>
        <w:numPr>
          <w:ilvl w:val="0"/>
          <w:numId w:val="1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Индивидуальная мобильность</w:t>
      </w:r>
    </w:p>
    <w:p w:rsidR="00FB58A1" w:rsidRPr="00EF7F97" w:rsidRDefault="000244C0" w:rsidP="00EF7F97">
      <w:pPr>
        <w:pStyle w:val="a4"/>
        <w:numPr>
          <w:ilvl w:val="0"/>
          <w:numId w:val="1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мобильность </w:t>
      </w:r>
    </w:p>
    <w:p w:rsidR="00FB58A1" w:rsidRPr="00EF7F97" w:rsidRDefault="00FB58A1" w:rsidP="00EF7F97">
      <w:pPr>
        <w:pStyle w:val="a4"/>
        <w:numPr>
          <w:ilvl w:val="0"/>
          <w:numId w:val="10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Нисходящая мобильность </w:t>
      </w:r>
    </w:p>
    <w:p w:rsidR="00DE25C0" w:rsidRPr="00EF7F97" w:rsidRDefault="00DE25C0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A0C3C" w:rsidRPr="00EF7F97">
        <w:rPr>
          <w:rFonts w:ascii="Times New Roman" w:hAnsi="Times New Roman" w:cs="Times New Roman"/>
          <w:b/>
          <w:sz w:val="28"/>
          <w:szCs w:val="28"/>
        </w:rPr>
        <w:t>Продвижение индивида по служебной лестнице вверх и вниз</w:t>
      </w:r>
      <w:r w:rsidRPr="00EF7F97">
        <w:rPr>
          <w:rFonts w:ascii="Times New Roman" w:hAnsi="Times New Roman" w:cs="Times New Roman"/>
          <w:b/>
          <w:sz w:val="28"/>
          <w:szCs w:val="28"/>
        </w:rPr>
        <w:t>: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1.  </w:t>
      </w:r>
      <w:r w:rsidR="00FA0C3C" w:rsidRPr="00EF7F97">
        <w:rPr>
          <w:rFonts w:ascii="Times New Roman" w:hAnsi="Times New Roman" w:cs="Times New Roman"/>
          <w:sz w:val="28"/>
          <w:szCs w:val="28"/>
        </w:rPr>
        <w:t>вертикальная</w:t>
      </w:r>
      <w:r w:rsidRPr="00EF7F97">
        <w:rPr>
          <w:rFonts w:ascii="Times New Roman" w:hAnsi="Times New Roman" w:cs="Times New Roman"/>
          <w:sz w:val="28"/>
          <w:szCs w:val="28"/>
        </w:rPr>
        <w:t xml:space="preserve"> мобильность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2. </w:t>
      </w:r>
      <w:r w:rsidR="00FA0C3C" w:rsidRPr="00EF7F97">
        <w:rPr>
          <w:rFonts w:ascii="Times New Roman" w:hAnsi="Times New Roman" w:cs="Times New Roman"/>
          <w:sz w:val="28"/>
          <w:szCs w:val="28"/>
        </w:rPr>
        <w:t>горизонтальная</w:t>
      </w:r>
      <w:r w:rsidRPr="00EF7F97">
        <w:rPr>
          <w:rFonts w:ascii="Times New Roman" w:hAnsi="Times New Roman" w:cs="Times New Roman"/>
          <w:sz w:val="28"/>
          <w:szCs w:val="28"/>
        </w:rPr>
        <w:t xml:space="preserve"> мобильность 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3. </w:t>
      </w:r>
      <w:r w:rsidR="00FA0C3C" w:rsidRPr="00EF7F97">
        <w:rPr>
          <w:rFonts w:ascii="Times New Roman" w:hAnsi="Times New Roman" w:cs="Times New Roman"/>
          <w:sz w:val="28"/>
          <w:szCs w:val="28"/>
        </w:rPr>
        <w:t>линейная</w:t>
      </w:r>
      <w:r w:rsidRPr="00EF7F97">
        <w:rPr>
          <w:rFonts w:ascii="Times New Roman" w:hAnsi="Times New Roman" w:cs="Times New Roman"/>
          <w:sz w:val="28"/>
          <w:szCs w:val="28"/>
        </w:rPr>
        <w:t xml:space="preserve"> мобильность  </w:t>
      </w:r>
    </w:p>
    <w:p w:rsidR="00EF7F97" w:rsidRPr="00EF7F97" w:rsidRDefault="00EF7F97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A1" w:rsidRPr="00EF7F97" w:rsidRDefault="00DE25C0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FA0C3C" w:rsidRPr="00EF7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EF7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еханизм или способ изменения социального статуса</w:t>
      </w:r>
      <w:r w:rsidR="00FA0C3C" w:rsidRPr="00EF7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называется</w:t>
      </w:r>
      <w:r w:rsidRPr="00EF7F97">
        <w:rPr>
          <w:rFonts w:ascii="Times New Roman" w:hAnsi="Times New Roman" w:cs="Times New Roman"/>
          <w:b/>
          <w:sz w:val="28"/>
          <w:szCs w:val="28"/>
        </w:rPr>
        <w:t>: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1. социальный статус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2. социальная лестница</w:t>
      </w:r>
    </w:p>
    <w:p w:rsidR="00DE25C0" w:rsidRPr="00EF7F97" w:rsidRDefault="00DE25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3. социальный лифт</w:t>
      </w:r>
    </w:p>
    <w:p w:rsidR="00FA0C3C" w:rsidRPr="00EF7F97" w:rsidRDefault="00FA0C3C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C3C" w:rsidRPr="00EF7F97" w:rsidRDefault="00FA0C3C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 xml:space="preserve">8. Пример </w:t>
      </w:r>
      <w:proofErr w:type="spellStart"/>
      <w:r w:rsidRPr="00EF7F97">
        <w:rPr>
          <w:rFonts w:ascii="Times New Roman" w:hAnsi="Times New Roman" w:cs="Times New Roman"/>
          <w:b/>
          <w:sz w:val="28"/>
          <w:szCs w:val="28"/>
        </w:rPr>
        <w:t>межпоколенной</w:t>
      </w:r>
      <w:proofErr w:type="spellEnd"/>
      <w:r w:rsidRPr="00EF7F97">
        <w:rPr>
          <w:rFonts w:ascii="Times New Roman" w:hAnsi="Times New Roman" w:cs="Times New Roman"/>
          <w:b/>
          <w:sz w:val="28"/>
          <w:szCs w:val="28"/>
        </w:rPr>
        <w:t xml:space="preserve"> мобильности:</w:t>
      </w:r>
    </w:p>
    <w:p w:rsidR="00FA0C3C" w:rsidRPr="00EF7F97" w:rsidRDefault="00FA0C3C" w:rsidP="00EF7F97">
      <w:pPr>
        <w:pStyle w:val="a4"/>
        <w:numPr>
          <w:ilvl w:val="1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Разжалование</w:t>
      </w:r>
    </w:p>
    <w:p w:rsidR="00FA0C3C" w:rsidRPr="00EF7F97" w:rsidRDefault="00FA0C3C" w:rsidP="00EF7F97">
      <w:pPr>
        <w:pStyle w:val="a4"/>
        <w:numPr>
          <w:ilvl w:val="1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Токарь становится инженером</w:t>
      </w:r>
    </w:p>
    <w:p w:rsidR="00FA0C3C" w:rsidRPr="00EF7F97" w:rsidRDefault="00FA0C3C" w:rsidP="00EF7F97">
      <w:pPr>
        <w:pStyle w:val="a4"/>
        <w:numPr>
          <w:ilvl w:val="1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 xml:space="preserve">Сын </w:t>
      </w:r>
      <w:r w:rsidR="000244C0">
        <w:rPr>
          <w:rFonts w:ascii="Times New Roman" w:hAnsi="Times New Roman" w:cs="Times New Roman"/>
          <w:sz w:val="28"/>
          <w:szCs w:val="28"/>
        </w:rPr>
        <w:t>рабочего становится президентом</w:t>
      </w:r>
    </w:p>
    <w:p w:rsidR="00FA0C3C" w:rsidRPr="00EF7F97" w:rsidRDefault="00FA0C3C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F97">
        <w:rPr>
          <w:rFonts w:ascii="Times New Roman" w:hAnsi="Times New Roman" w:cs="Times New Roman"/>
          <w:b/>
          <w:sz w:val="28"/>
          <w:szCs w:val="28"/>
        </w:rPr>
        <w:t xml:space="preserve">9. социальный подъем, движение вверх: </w:t>
      </w:r>
    </w:p>
    <w:p w:rsidR="00FA0C3C" w:rsidRPr="00EF7F97" w:rsidRDefault="00FA0C3C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1.  нисходящая мобильность</w:t>
      </w:r>
    </w:p>
    <w:p w:rsidR="00FA0C3C" w:rsidRPr="00EF7F97" w:rsidRDefault="000244C0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восходящая мобильность</w:t>
      </w:r>
    </w:p>
    <w:p w:rsidR="00FA0C3C" w:rsidRPr="00EF7F97" w:rsidRDefault="00FA0C3C" w:rsidP="00EF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3. верхняя мобильность</w:t>
      </w:r>
    </w:p>
    <w:p w:rsidR="006A0386" w:rsidRDefault="006A0386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25C0" w:rsidRPr="00EF7F97" w:rsidRDefault="00EF7F97" w:rsidP="00EF7F97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 </w:t>
      </w:r>
      <w:r w:rsidR="00FA0C3C" w:rsidRPr="00EF7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человек, находящийся на границе различных социальных групп называется:</w:t>
      </w:r>
    </w:p>
    <w:p w:rsidR="00FA0C3C" w:rsidRPr="00EF7F97" w:rsidRDefault="00FA0C3C" w:rsidP="00EF7F97">
      <w:pPr>
        <w:pStyle w:val="a4"/>
        <w:numPr>
          <w:ilvl w:val="1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М</w:t>
      </w:r>
      <w:r w:rsidR="00EF7F97" w:rsidRPr="00EF7F97">
        <w:rPr>
          <w:rFonts w:ascii="Times New Roman" w:hAnsi="Times New Roman" w:cs="Times New Roman"/>
          <w:sz w:val="28"/>
          <w:szCs w:val="28"/>
        </w:rPr>
        <w:t>аргинал</w:t>
      </w:r>
      <w:bookmarkStart w:id="0" w:name="_GoBack"/>
      <w:bookmarkEnd w:id="0"/>
    </w:p>
    <w:p w:rsidR="00FA0C3C" w:rsidRPr="00EF7F97" w:rsidRDefault="00EF7F97" w:rsidP="00EF7F97">
      <w:pPr>
        <w:pStyle w:val="a4"/>
        <w:numPr>
          <w:ilvl w:val="1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Интеллектуал</w:t>
      </w:r>
    </w:p>
    <w:p w:rsidR="00EF7F97" w:rsidRPr="00EF7F97" w:rsidRDefault="00EF7F97" w:rsidP="00EF7F97">
      <w:pPr>
        <w:pStyle w:val="a4"/>
        <w:numPr>
          <w:ilvl w:val="1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F97">
        <w:rPr>
          <w:rFonts w:ascii="Times New Roman" w:hAnsi="Times New Roman" w:cs="Times New Roman"/>
          <w:sz w:val="28"/>
          <w:szCs w:val="28"/>
        </w:rPr>
        <w:t>Неформал</w:t>
      </w:r>
    </w:p>
    <w:p w:rsidR="00EF7F97" w:rsidRDefault="00EF7F97" w:rsidP="00EF7F97">
      <w:pPr>
        <w:pStyle w:val="a4"/>
        <w:jc w:val="both"/>
      </w:pPr>
    </w:p>
    <w:sectPr w:rsidR="00EF7F97" w:rsidSect="00F52B5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6B48"/>
    <w:multiLevelType w:val="hybridMultilevel"/>
    <w:tmpl w:val="745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47B6"/>
    <w:multiLevelType w:val="multilevel"/>
    <w:tmpl w:val="B92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E6D2E"/>
    <w:multiLevelType w:val="multilevel"/>
    <w:tmpl w:val="1A4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42EE6"/>
    <w:multiLevelType w:val="hybridMultilevel"/>
    <w:tmpl w:val="62D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D58A4"/>
    <w:multiLevelType w:val="hybridMultilevel"/>
    <w:tmpl w:val="44C80BA6"/>
    <w:lvl w:ilvl="0" w:tplc="725A6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C13A3"/>
    <w:multiLevelType w:val="multilevel"/>
    <w:tmpl w:val="038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E3A65"/>
    <w:multiLevelType w:val="hybridMultilevel"/>
    <w:tmpl w:val="833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328"/>
    <w:multiLevelType w:val="hybridMultilevel"/>
    <w:tmpl w:val="54DE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24E11"/>
    <w:multiLevelType w:val="multilevel"/>
    <w:tmpl w:val="1F3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D1E37"/>
    <w:multiLevelType w:val="multilevel"/>
    <w:tmpl w:val="D5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B"/>
    <w:rsid w:val="000244C0"/>
    <w:rsid w:val="0009702B"/>
    <w:rsid w:val="000B315F"/>
    <w:rsid w:val="003D2BF5"/>
    <w:rsid w:val="004E1A68"/>
    <w:rsid w:val="006039FA"/>
    <w:rsid w:val="006155DF"/>
    <w:rsid w:val="006A0386"/>
    <w:rsid w:val="009A2BFC"/>
    <w:rsid w:val="00DE25C0"/>
    <w:rsid w:val="00EF1E60"/>
    <w:rsid w:val="00EF7F97"/>
    <w:rsid w:val="00F52B53"/>
    <w:rsid w:val="00FA0C3C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4097-83FC-4E35-89AD-DF710C20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F1E60"/>
  </w:style>
  <w:style w:type="paragraph" w:styleId="a4">
    <w:name w:val="List Paragraph"/>
    <w:basedOn w:val="a"/>
    <w:uiPriority w:val="34"/>
    <w:qFormat/>
    <w:rsid w:val="00FB58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10</cp:revision>
  <cp:lastPrinted>2021-09-14T05:20:00Z</cp:lastPrinted>
  <dcterms:created xsi:type="dcterms:W3CDTF">2020-09-26T19:48:00Z</dcterms:created>
  <dcterms:modified xsi:type="dcterms:W3CDTF">2022-01-26T15:16:00Z</dcterms:modified>
</cp:coreProperties>
</file>