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62" w:rsidRPr="00522862" w:rsidRDefault="00675FB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 w:rsidR="00522862" w:rsidRPr="00522862">
        <w:rPr>
          <w:b/>
          <w:sz w:val="24"/>
          <w:szCs w:val="24"/>
        </w:rPr>
        <w:t xml:space="preserve">: </w:t>
      </w:r>
      <w:r w:rsidR="006B7653">
        <w:rPr>
          <w:b/>
          <w:sz w:val="24"/>
          <w:szCs w:val="24"/>
        </w:rPr>
        <w:t>ОДБ 01.</w:t>
      </w:r>
      <w:r w:rsidR="0030196D">
        <w:rPr>
          <w:b/>
          <w:sz w:val="24"/>
          <w:szCs w:val="24"/>
        </w:rPr>
        <w:t xml:space="preserve">01 </w:t>
      </w:r>
      <w:r w:rsidR="00522862" w:rsidRPr="00522862">
        <w:rPr>
          <w:b/>
          <w:sz w:val="24"/>
          <w:szCs w:val="24"/>
        </w:rPr>
        <w:t>Русский язык</w:t>
      </w:r>
    </w:p>
    <w:p w:rsidR="00FE3638" w:rsidRDefault="006B7653">
      <w:r>
        <w:rPr>
          <w:b/>
          <w:sz w:val="24"/>
          <w:szCs w:val="24"/>
        </w:rPr>
        <w:t>Дата проведения: 25.01-26.01.2022г</w:t>
      </w:r>
      <w:r w:rsidR="0030196D">
        <w:rPr>
          <w:b/>
          <w:sz w:val="24"/>
          <w:szCs w:val="24"/>
        </w:rPr>
        <w:t xml:space="preserve"> </w:t>
      </w:r>
      <w:r w:rsidR="00522862">
        <w:t xml:space="preserve"> </w:t>
      </w:r>
    </w:p>
    <w:p w:rsidR="00522862" w:rsidRPr="00FE3638" w:rsidRDefault="00522862">
      <w:pPr>
        <w:rPr>
          <w:b/>
        </w:rPr>
      </w:pPr>
      <w:r w:rsidRPr="00675FBA">
        <w:rPr>
          <w:b/>
          <w:sz w:val="24"/>
          <w:szCs w:val="24"/>
        </w:rPr>
        <w:t>Преподаватель</w:t>
      </w:r>
      <w:proofErr w:type="gramStart"/>
      <w:r w:rsidRPr="00675FBA">
        <w:rPr>
          <w:b/>
          <w:sz w:val="24"/>
          <w:szCs w:val="24"/>
        </w:rPr>
        <w:t xml:space="preserve"> :</w:t>
      </w:r>
      <w:proofErr w:type="gramEnd"/>
      <w:r w:rsidRPr="00675FBA">
        <w:rPr>
          <w:b/>
          <w:sz w:val="24"/>
          <w:szCs w:val="24"/>
        </w:rPr>
        <w:t xml:space="preserve"> </w:t>
      </w:r>
      <w:proofErr w:type="spellStart"/>
      <w:r w:rsidRPr="00FE3638">
        <w:rPr>
          <w:b/>
          <w:sz w:val="24"/>
          <w:szCs w:val="24"/>
        </w:rPr>
        <w:t>Джамаева</w:t>
      </w:r>
      <w:proofErr w:type="spellEnd"/>
      <w:r w:rsidRPr="00FE3638">
        <w:rPr>
          <w:b/>
          <w:sz w:val="24"/>
          <w:szCs w:val="24"/>
        </w:rPr>
        <w:t xml:space="preserve"> М. Н.</w:t>
      </w:r>
    </w:p>
    <w:p w:rsidR="00522862" w:rsidRPr="00675FBA" w:rsidRDefault="006B7653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Группа № 1-11 Делопроизводитель</w:t>
      </w:r>
    </w:p>
    <w:p w:rsidR="00522862" w:rsidRDefault="00675FBA">
      <w:r>
        <w:rPr>
          <w:b/>
          <w:sz w:val="24"/>
          <w:szCs w:val="24"/>
        </w:rPr>
        <w:t>Тема программа</w:t>
      </w:r>
      <w:r w:rsidR="00522862" w:rsidRPr="00675FBA">
        <w:rPr>
          <w:b/>
          <w:sz w:val="24"/>
          <w:szCs w:val="24"/>
        </w:rPr>
        <w:t>:</w:t>
      </w:r>
      <w:r w:rsidR="00522862" w:rsidRPr="00675FBA">
        <w:rPr>
          <w:b/>
        </w:rPr>
        <w:t xml:space="preserve"> </w:t>
      </w:r>
      <w:r w:rsidR="00522862">
        <w:t>Морфология</w:t>
      </w:r>
    </w:p>
    <w:p w:rsidR="00522862" w:rsidRDefault="00675FBA">
      <w:r>
        <w:rPr>
          <w:b/>
          <w:sz w:val="24"/>
          <w:szCs w:val="24"/>
        </w:rPr>
        <w:t>Тема урока</w:t>
      </w:r>
      <w:r w:rsidR="00522862" w:rsidRPr="00675FBA">
        <w:rPr>
          <w:sz w:val="24"/>
          <w:szCs w:val="24"/>
        </w:rPr>
        <w:t>:</w:t>
      </w:r>
      <w:r w:rsidR="00522862">
        <w:t xml:space="preserve"> Морфология и словоформа</w:t>
      </w:r>
    </w:p>
    <w:p w:rsidR="00522862" w:rsidRPr="00675FBA" w:rsidRDefault="00675FBA">
      <w:pPr>
        <w:rPr>
          <w:i/>
          <w:sz w:val="24"/>
          <w:szCs w:val="24"/>
        </w:rPr>
      </w:pPr>
      <w:r w:rsidRPr="00675FBA">
        <w:rPr>
          <w:b/>
          <w:i/>
          <w:sz w:val="24"/>
          <w:szCs w:val="24"/>
        </w:rPr>
        <w:t>Тип урока</w:t>
      </w:r>
      <w:r w:rsidR="00522862" w:rsidRPr="00675FBA">
        <w:rPr>
          <w:b/>
          <w:i/>
          <w:sz w:val="24"/>
          <w:szCs w:val="24"/>
        </w:rPr>
        <w:t xml:space="preserve">: </w:t>
      </w:r>
      <w:r w:rsidR="00897F34">
        <w:rPr>
          <w:i/>
          <w:sz w:val="24"/>
          <w:szCs w:val="24"/>
        </w:rPr>
        <w:t xml:space="preserve">лекция </w:t>
      </w:r>
      <w:r w:rsidR="0010760B">
        <w:rPr>
          <w:i/>
          <w:sz w:val="24"/>
          <w:szCs w:val="24"/>
        </w:rPr>
        <w:t>с элементами беседы</w:t>
      </w:r>
    </w:p>
    <w:p w:rsidR="00675FBA" w:rsidRPr="008D5D9D" w:rsidRDefault="00675FBA">
      <w:pPr>
        <w:rPr>
          <w:b/>
          <w:i/>
          <w:sz w:val="24"/>
          <w:szCs w:val="24"/>
        </w:rPr>
      </w:pPr>
      <w:r w:rsidRPr="008D5D9D">
        <w:rPr>
          <w:b/>
          <w:i/>
          <w:sz w:val="24"/>
          <w:szCs w:val="24"/>
        </w:rPr>
        <w:t>Цели и задачи:</w:t>
      </w:r>
    </w:p>
    <w:p w:rsidR="00675FBA" w:rsidRDefault="00675FBA">
      <w:pPr>
        <w:rPr>
          <w:i/>
          <w:sz w:val="24"/>
          <w:szCs w:val="24"/>
        </w:rPr>
      </w:pPr>
      <w:r w:rsidRPr="008D5D9D">
        <w:rPr>
          <w:b/>
          <w:i/>
          <w:sz w:val="24"/>
          <w:szCs w:val="24"/>
        </w:rPr>
        <w:t>1)</w:t>
      </w:r>
      <w:r w:rsidR="00D9376C">
        <w:rPr>
          <w:i/>
          <w:sz w:val="24"/>
          <w:szCs w:val="24"/>
        </w:rPr>
        <w:t>воспитание интереса к предмету</w:t>
      </w:r>
    </w:p>
    <w:p w:rsidR="00D9376C" w:rsidRDefault="00D9376C">
      <w:pPr>
        <w:rPr>
          <w:i/>
          <w:sz w:val="24"/>
          <w:szCs w:val="24"/>
        </w:rPr>
      </w:pPr>
      <w:r w:rsidRPr="008D5D9D">
        <w:rPr>
          <w:b/>
          <w:i/>
          <w:sz w:val="24"/>
          <w:szCs w:val="24"/>
        </w:rPr>
        <w:t>2)</w:t>
      </w:r>
      <w:r>
        <w:rPr>
          <w:i/>
          <w:sz w:val="24"/>
          <w:szCs w:val="24"/>
        </w:rPr>
        <w:t xml:space="preserve"> развитие мышления </w:t>
      </w:r>
    </w:p>
    <w:p w:rsidR="00D9376C" w:rsidRDefault="008D5D9D">
      <w:pPr>
        <w:rPr>
          <w:i/>
          <w:sz w:val="24"/>
          <w:szCs w:val="24"/>
        </w:rPr>
      </w:pPr>
      <w:r w:rsidRPr="008D5D9D">
        <w:rPr>
          <w:b/>
          <w:i/>
          <w:sz w:val="24"/>
          <w:szCs w:val="24"/>
        </w:rPr>
        <w:t>3)</w:t>
      </w:r>
      <w:r>
        <w:rPr>
          <w:i/>
          <w:sz w:val="24"/>
          <w:szCs w:val="24"/>
        </w:rPr>
        <w:t>закрепление</w:t>
      </w:r>
      <w:r w:rsidR="00D9376C">
        <w:rPr>
          <w:i/>
          <w:sz w:val="24"/>
          <w:szCs w:val="24"/>
        </w:rPr>
        <w:t xml:space="preserve"> и обобщение сведений о морфологии как разделе русского языка, изучен</w:t>
      </w:r>
      <w:r>
        <w:rPr>
          <w:i/>
          <w:sz w:val="24"/>
          <w:szCs w:val="24"/>
        </w:rPr>
        <w:t>ных в средней школе.</w:t>
      </w:r>
    </w:p>
    <w:p w:rsidR="00897F34" w:rsidRDefault="0010760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урока</w:t>
      </w:r>
      <w:r w:rsidR="00897F34">
        <w:rPr>
          <w:b/>
          <w:sz w:val="24"/>
          <w:szCs w:val="24"/>
        </w:rPr>
        <w:t>:</w:t>
      </w:r>
    </w:p>
    <w:p w:rsidR="00907EAA" w:rsidRPr="00897F34" w:rsidRDefault="00907EAA">
      <w:pPr>
        <w:rPr>
          <w:b/>
          <w:sz w:val="24"/>
          <w:szCs w:val="24"/>
        </w:rPr>
      </w:pPr>
      <w:r w:rsidRPr="00907EAA">
        <w:rPr>
          <w:sz w:val="24"/>
          <w:szCs w:val="24"/>
        </w:rPr>
        <w:t>-персональный компьютер, мультимедийный проектор, экран</w:t>
      </w:r>
      <w:r w:rsidR="0010760B">
        <w:rPr>
          <w:sz w:val="24"/>
          <w:szCs w:val="24"/>
        </w:rPr>
        <w:t>, учебник</w:t>
      </w:r>
    </w:p>
    <w:p w:rsidR="00907EAA" w:rsidRDefault="00907EAA">
      <w:pPr>
        <w:rPr>
          <w:b/>
          <w:sz w:val="24"/>
          <w:szCs w:val="24"/>
        </w:rPr>
      </w:pPr>
      <w:r w:rsidRPr="00907EAA">
        <w:rPr>
          <w:b/>
          <w:sz w:val="24"/>
          <w:szCs w:val="24"/>
        </w:rPr>
        <w:t>Электронные образовательные ресурсы</w:t>
      </w:r>
      <w:r>
        <w:rPr>
          <w:b/>
          <w:sz w:val="24"/>
          <w:szCs w:val="24"/>
        </w:rPr>
        <w:t>:</w:t>
      </w:r>
    </w:p>
    <w:p w:rsidR="00907EAA" w:rsidRPr="00897F34" w:rsidRDefault="00897F34">
      <w:pPr>
        <w:rPr>
          <w:sz w:val="24"/>
          <w:szCs w:val="24"/>
        </w:rPr>
      </w:pPr>
      <w:r w:rsidRPr="00897F34">
        <w:rPr>
          <w:sz w:val="24"/>
          <w:szCs w:val="24"/>
        </w:rPr>
        <w:t>-ресурсы федеральных образовательных порталов</w:t>
      </w:r>
    </w:p>
    <w:p w:rsidR="00897F34" w:rsidRDefault="00897F34" w:rsidP="00897F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10760B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</w:t>
      </w:r>
      <w:r w:rsidR="0010760B">
        <w:rPr>
          <w:b/>
          <w:sz w:val="24"/>
          <w:szCs w:val="24"/>
        </w:rPr>
        <w:t>ХОД УРОКА</w:t>
      </w:r>
    </w:p>
    <w:p w:rsidR="00897F34" w:rsidRPr="00B5122D" w:rsidRDefault="00897F34" w:rsidP="00B5122D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B5122D">
        <w:rPr>
          <w:b/>
          <w:i/>
          <w:sz w:val="24"/>
          <w:szCs w:val="24"/>
        </w:rPr>
        <w:t>Организационный момент</w:t>
      </w:r>
    </w:p>
    <w:p w:rsidR="00897F34" w:rsidRDefault="00897F34" w:rsidP="00897F34">
      <w:pPr>
        <w:rPr>
          <w:sz w:val="24"/>
          <w:szCs w:val="24"/>
        </w:rPr>
      </w:pPr>
      <w:r>
        <w:rPr>
          <w:sz w:val="24"/>
          <w:szCs w:val="24"/>
        </w:rPr>
        <w:t xml:space="preserve">Приветствие учащихся, </w:t>
      </w:r>
      <w:r w:rsidR="0010760B">
        <w:rPr>
          <w:sz w:val="24"/>
          <w:szCs w:val="24"/>
        </w:rPr>
        <w:t xml:space="preserve">проверка готовности к занятиям, </w:t>
      </w:r>
      <w:r>
        <w:rPr>
          <w:sz w:val="24"/>
          <w:szCs w:val="24"/>
        </w:rPr>
        <w:t>сообщение темы и целей урока</w:t>
      </w:r>
    </w:p>
    <w:p w:rsidR="00897F34" w:rsidRPr="00B5122D" w:rsidRDefault="0010760B" w:rsidP="00897F34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B5122D">
        <w:rPr>
          <w:b/>
          <w:i/>
          <w:sz w:val="24"/>
          <w:szCs w:val="24"/>
        </w:rPr>
        <w:t>Изложение нового материала. Методика</w:t>
      </w:r>
      <w:proofErr w:type="gramStart"/>
      <w:r w:rsidRPr="00B5122D">
        <w:rPr>
          <w:b/>
          <w:i/>
          <w:sz w:val="24"/>
          <w:szCs w:val="24"/>
        </w:rPr>
        <w:t xml:space="preserve"> :</w:t>
      </w:r>
      <w:proofErr w:type="gramEnd"/>
      <w:r w:rsidRPr="00B5122D">
        <w:rPr>
          <w:b/>
          <w:i/>
          <w:sz w:val="24"/>
          <w:szCs w:val="24"/>
        </w:rPr>
        <w:t xml:space="preserve"> </w:t>
      </w:r>
      <w:r w:rsidRPr="00B5122D">
        <w:rPr>
          <w:i/>
          <w:sz w:val="24"/>
          <w:szCs w:val="24"/>
        </w:rPr>
        <w:t>Лекция</w:t>
      </w:r>
    </w:p>
    <w:p w:rsidR="00C036A7" w:rsidRPr="00C036A7" w:rsidRDefault="00C036A7" w:rsidP="00C036A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</w:t>
      </w:r>
      <w:r w:rsidRPr="00C036A7">
        <w:rPr>
          <w:b/>
          <w:i/>
          <w:sz w:val="24"/>
          <w:szCs w:val="24"/>
        </w:rPr>
        <w:t>План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b/>
          <w:sz w:val="24"/>
          <w:szCs w:val="24"/>
        </w:rPr>
        <w:t>1.</w:t>
      </w:r>
      <w:r w:rsidRPr="00C036A7">
        <w:rPr>
          <w:sz w:val="24"/>
          <w:szCs w:val="24"/>
        </w:rPr>
        <w:t>Морфология как раздел науки о языке. Самостоятельные и служебные части речи.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Pr="00C036A7">
        <w:rPr>
          <w:sz w:val="24"/>
          <w:szCs w:val="24"/>
        </w:rPr>
        <w:t>Общее грамматическое значение, морфологические и синтаксические признаки различных частей речи.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b/>
          <w:sz w:val="24"/>
          <w:szCs w:val="24"/>
        </w:rPr>
        <w:t>3.</w:t>
      </w:r>
      <w:r w:rsidRPr="00C036A7">
        <w:rPr>
          <w:sz w:val="24"/>
          <w:szCs w:val="24"/>
        </w:rPr>
        <w:t>Морфологический анализ слов.</w:t>
      </w:r>
    </w:p>
    <w:p w:rsidR="00B5122D" w:rsidRDefault="00B5122D" w:rsidP="00C036A7">
      <w:pPr>
        <w:rPr>
          <w:sz w:val="24"/>
          <w:szCs w:val="24"/>
        </w:rPr>
      </w:pPr>
    </w:p>
    <w:p w:rsidR="00C036A7" w:rsidRDefault="00C036A7" w:rsidP="00C036A7">
      <w:pPr>
        <w:rPr>
          <w:b/>
          <w:sz w:val="24"/>
          <w:szCs w:val="24"/>
        </w:rPr>
      </w:pPr>
      <w:r w:rsidRPr="00C036A7">
        <w:rPr>
          <w:b/>
          <w:sz w:val="24"/>
          <w:szCs w:val="24"/>
        </w:rPr>
        <w:t>1</w:t>
      </w:r>
      <w:r w:rsidRPr="00C036A7">
        <w:rPr>
          <w:sz w:val="24"/>
          <w:szCs w:val="24"/>
        </w:rPr>
        <w:t xml:space="preserve">. </w:t>
      </w:r>
      <w:r w:rsidRPr="00C036A7">
        <w:rPr>
          <w:b/>
          <w:sz w:val="24"/>
          <w:szCs w:val="24"/>
        </w:rPr>
        <w:t>Морфология как раздел науки о языке. Самостоятельные и служебные части речи.</w:t>
      </w:r>
      <w:r>
        <w:rPr>
          <w:sz w:val="24"/>
          <w:szCs w:val="24"/>
        </w:rPr>
        <w:t xml:space="preserve"> </w:t>
      </w:r>
      <w:r w:rsidRPr="00C036A7">
        <w:rPr>
          <w:sz w:val="24"/>
          <w:szCs w:val="24"/>
        </w:rPr>
        <w:t xml:space="preserve">Все слова русского языка можно разделить на группы, которые называют частями речи. Морфология – это раздел грамматики, в котором изучаются слова, как части речи. Вместе </w:t>
      </w:r>
      <w:r w:rsidRPr="00C036A7">
        <w:rPr>
          <w:sz w:val="24"/>
          <w:szCs w:val="24"/>
        </w:rPr>
        <w:lastRenderedPageBreak/>
        <w:t>с синтаксисом морфология составляет раздел науки о языке, называемый грамматикой. Каждая часть речи имеет признаки, которые можно объединить в три группы:</w:t>
      </w:r>
    </w:p>
    <w:p w:rsidR="00C036A7" w:rsidRPr="00C036A7" w:rsidRDefault="00C036A7" w:rsidP="00C036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C036A7">
        <w:rPr>
          <w:b/>
          <w:sz w:val="24"/>
          <w:szCs w:val="24"/>
        </w:rPr>
        <w:t>Общее грамматическое значение</w:t>
      </w:r>
      <w:r w:rsidRPr="00C036A7">
        <w:rPr>
          <w:sz w:val="24"/>
          <w:szCs w:val="24"/>
        </w:rPr>
        <w:t xml:space="preserve"> одинаково для всех слов одной и той же части речи // ОГЗ имени существительного – «предмет».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b/>
          <w:sz w:val="24"/>
          <w:szCs w:val="24"/>
        </w:rPr>
        <w:t>Морфологические признаки</w:t>
      </w:r>
      <w:r w:rsidRPr="00C036A7">
        <w:rPr>
          <w:sz w:val="24"/>
          <w:szCs w:val="24"/>
        </w:rPr>
        <w:t xml:space="preserve"> – это род, число, падеж, время, лицо и др., а также склонение, спряжение или неизменяемость слова.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b/>
          <w:sz w:val="24"/>
          <w:szCs w:val="24"/>
        </w:rPr>
        <w:t>Синтаксические признаки</w:t>
      </w:r>
      <w:r w:rsidRPr="00C036A7">
        <w:rPr>
          <w:sz w:val="24"/>
          <w:szCs w:val="24"/>
        </w:rPr>
        <w:t xml:space="preserve"> свойство слов одной части речи быть определёнными членами предложения, особенности связи слов одной части речи с другими словами.</w:t>
      </w:r>
    </w:p>
    <w:p w:rsidR="00C036A7" w:rsidRPr="00C036A7" w:rsidRDefault="00C036A7" w:rsidP="00C036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36A7">
        <w:rPr>
          <w:sz w:val="24"/>
          <w:szCs w:val="24"/>
        </w:rPr>
        <w:t xml:space="preserve"> Все части речи делятся на две группы - самостоятельные (знаменательные) и служебные (вспомогательные). Особое положение в системе частей речи занимают междометия. </w:t>
      </w:r>
    </w:p>
    <w:p w:rsidR="006B7653" w:rsidRDefault="006B7653" w:rsidP="00C036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036A7" w:rsidRPr="00C036A7">
        <w:rPr>
          <w:b/>
          <w:sz w:val="24"/>
          <w:szCs w:val="24"/>
        </w:rPr>
        <w:t>Самостоятельные</w:t>
      </w:r>
      <w:r w:rsidR="00C036A7" w:rsidRPr="00C036A7">
        <w:rPr>
          <w:sz w:val="24"/>
          <w:szCs w:val="24"/>
        </w:rPr>
        <w:t xml:space="preserve"> (знаменательные) части речи включают слова, называющие предметы, их действия и признаки, к ним можно задать вопросы, а в предложении знаменательные слова являются членами предложения.</w:t>
      </w:r>
      <w:r w:rsidR="00B62E5C">
        <w:rPr>
          <w:sz w:val="24"/>
          <w:szCs w:val="24"/>
        </w:rPr>
        <w:t xml:space="preserve"> К самостоятельным частям речи относятся</w:t>
      </w:r>
      <w:proofErr w:type="gramStart"/>
      <w:r w:rsidR="00B62E5C">
        <w:rPr>
          <w:sz w:val="24"/>
          <w:szCs w:val="24"/>
        </w:rPr>
        <w:t xml:space="preserve"> :</w:t>
      </w:r>
      <w:proofErr w:type="gramEnd"/>
      <w:r w:rsidR="00B62E5C">
        <w:rPr>
          <w:sz w:val="24"/>
          <w:szCs w:val="24"/>
        </w:rPr>
        <w:t xml:space="preserve"> Имя существительное, имя прилагательное, имя числительное, местоимение, глаго</w:t>
      </w:r>
      <w:proofErr w:type="gramStart"/>
      <w:r w:rsidR="00B62E5C">
        <w:rPr>
          <w:sz w:val="24"/>
          <w:szCs w:val="24"/>
        </w:rPr>
        <w:t>л(</w:t>
      </w:r>
      <w:proofErr w:type="gramEnd"/>
      <w:r w:rsidR="00B62E5C">
        <w:rPr>
          <w:sz w:val="24"/>
          <w:szCs w:val="24"/>
        </w:rPr>
        <w:t xml:space="preserve">и его формы – причастие и деепричастие), наречие. </w:t>
      </w:r>
      <w:r w:rsidR="00C036A7">
        <w:rPr>
          <w:sz w:val="24"/>
          <w:szCs w:val="24"/>
        </w:rPr>
        <w:t xml:space="preserve">  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b/>
          <w:sz w:val="24"/>
          <w:szCs w:val="24"/>
        </w:rPr>
        <w:t>Служебные части речи</w:t>
      </w:r>
      <w:r w:rsidRPr="00C036A7">
        <w:rPr>
          <w:sz w:val="24"/>
          <w:szCs w:val="24"/>
        </w:rPr>
        <w:t xml:space="preserve"> – это слова, которые не называют ни предметов, ни действий, ни признаков, а выражают только отношения между ними. К служебным словам нельзя поставить вопрос. Служебные слова не являются членами предложения, а обслуживают самостоятельные слова, помогая им соединяться друг с другом в составе словосочетаний и предложений.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sz w:val="24"/>
          <w:szCs w:val="24"/>
        </w:rPr>
        <w:t xml:space="preserve">         Междометия занимают особое положение среди частей речи, не называют ни предметов, ни действий, ни признаков (как самостоятельные части речи), не выражают отношений между самостоятельными словами и не служат для связи слов (как служебные части речи). </w:t>
      </w:r>
      <w:proofErr w:type="gramStart"/>
      <w:r w:rsidRPr="00C036A7">
        <w:rPr>
          <w:sz w:val="24"/>
          <w:szCs w:val="24"/>
        </w:rPr>
        <w:t>Междометия передают наши чувства:</w:t>
      </w:r>
      <w:r>
        <w:rPr>
          <w:sz w:val="24"/>
          <w:szCs w:val="24"/>
        </w:rPr>
        <w:t xml:space="preserve"> </w:t>
      </w:r>
      <w:r w:rsidRPr="00C036A7">
        <w:rPr>
          <w:sz w:val="24"/>
          <w:szCs w:val="24"/>
        </w:rPr>
        <w:t xml:space="preserve"> для выражения изумления, восторга, страха и др., мы используем такие междометия, как ах, ох, ух; </w:t>
      </w:r>
      <w:r>
        <w:rPr>
          <w:sz w:val="24"/>
          <w:szCs w:val="24"/>
        </w:rPr>
        <w:t xml:space="preserve"> </w:t>
      </w:r>
      <w:r w:rsidRPr="00C036A7">
        <w:rPr>
          <w:sz w:val="24"/>
          <w:szCs w:val="24"/>
        </w:rPr>
        <w:t xml:space="preserve">для выражения чувства холода – </w:t>
      </w:r>
      <w:proofErr w:type="spellStart"/>
      <w:r w:rsidRPr="00C036A7">
        <w:rPr>
          <w:sz w:val="24"/>
          <w:szCs w:val="24"/>
        </w:rPr>
        <w:t>бр</w:t>
      </w:r>
      <w:proofErr w:type="spellEnd"/>
      <w:r w:rsidRPr="00C036A7">
        <w:rPr>
          <w:sz w:val="24"/>
          <w:szCs w:val="24"/>
        </w:rPr>
        <w:t>-р, для выражения страха или боли – ой и т.д.).</w:t>
      </w:r>
      <w:proofErr w:type="gramEnd"/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sz w:val="24"/>
          <w:szCs w:val="24"/>
        </w:rPr>
        <w:t xml:space="preserve">       Одни слова в русском языке могут изменяться, другие – нет. </w:t>
      </w:r>
      <w:proofErr w:type="gramStart"/>
      <w:r w:rsidRPr="00C036A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</w:t>
      </w:r>
      <w:r w:rsidRPr="00C036A7">
        <w:rPr>
          <w:sz w:val="24"/>
          <w:szCs w:val="24"/>
        </w:rPr>
        <w:t>неизменяемым относятся все служебные части речи, междометия, а также такие знаменательные части речи, как: наречия (вперёд, всегда); деепричастия (уходя, уйдя, приняв).</w:t>
      </w:r>
      <w:proofErr w:type="gramEnd"/>
      <w:r w:rsidRPr="00C036A7">
        <w:rPr>
          <w:sz w:val="24"/>
          <w:szCs w:val="24"/>
        </w:rPr>
        <w:t xml:space="preserve"> Не </w:t>
      </w:r>
      <w:r>
        <w:rPr>
          <w:sz w:val="24"/>
          <w:szCs w:val="24"/>
        </w:rPr>
        <w:t xml:space="preserve"> </w:t>
      </w:r>
      <w:r w:rsidRPr="00C036A7">
        <w:rPr>
          <w:sz w:val="24"/>
          <w:szCs w:val="24"/>
        </w:rPr>
        <w:t xml:space="preserve">изменяются </w:t>
      </w:r>
      <w:proofErr w:type="gramStart"/>
      <w:r w:rsidRPr="00C036A7">
        <w:rPr>
          <w:sz w:val="24"/>
          <w:szCs w:val="24"/>
        </w:rPr>
        <w:t>также некоторые существительные (пальто, такси, жалюзи); прилагательные (пальто цвета беж, костюм цвета электрик); местоимения (тогда, там).</w:t>
      </w:r>
      <w:proofErr w:type="gramEnd"/>
      <w:r w:rsidRPr="00C036A7">
        <w:rPr>
          <w:sz w:val="24"/>
          <w:szCs w:val="24"/>
        </w:rPr>
        <w:t xml:space="preserve"> Неизменяемые слова не имеют окончаний.  Если слово изменяется, оно имеет несколько форм. Ср.: стена, стены, стену и др.; мечтаю, мечтаешь, мечтает и др. Формы слова передают определённое грамматическое значение. При формообразовании лексическое значение слова сохраняется, а изменяется его грамматическое значение. В предложении изменяемые слова выступают в одной из своих форм. Сестра подарила брату книгу. Форма слова сестра передает значение </w:t>
      </w:r>
      <w:proofErr w:type="spellStart"/>
      <w:r w:rsidRPr="00C036A7">
        <w:rPr>
          <w:sz w:val="24"/>
          <w:szCs w:val="24"/>
        </w:rPr>
        <w:t>ед.ч</w:t>
      </w:r>
      <w:proofErr w:type="spellEnd"/>
      <w:r w:rsidRPr="00C036A7">
        <w:rPr>
          <w:sz w:val="24"/>
          <w:szCs w:val="24"/>
        </w:rPr>
        <w:t xml:space="preserve">., </w:t>
      </w:r>
      <w:proofErr w:type="spellStart"/>
      <w:r w:rsidRPr="00C036A7">
        <w:rPr>
          <w:sz w:val="24"/>
          <w:szCs w:val="24"/>
        </w:rPr>
        <w:t>И.п</w:t>
      </w:r>
      <w:proofErr w:type="spellEnd"/>
      <w:r w:rsidRPr="00C036A7">
        <w:rPr>
          <w:sz w:val="24"/>
          <w:szCs w:val="24"/>
        </w:rPr>
        <w:t xml:space="preserve">.; форма слова подарила – значение </w:t>
      </w:r>
      <w:proofErr w:type="spellStart"/>
      <w:r w:rsidRPr="00C036A7">
        <w:rPr>
          <w:sz w:val="24"/>
          <w:szCs w:val="24"/>
        </w:rPr>
        <w:t>прош</w:t>
      </w:r>
      <w:proofErr w:type="spellEnd"/>
      <w:r w:rsidRPr="00C036A7">
        <w:rPr>
          <w:sz w:val="24"/>
          <w:szCs w:val="24"/>
        </w:rPr>
        <w:t xml:space="preserve">. </w:t>
      </w:r>
      <w:proofErr w:type="spellStart"/>
      <w:r w:rsidRPr="00C036A7">
        <w:rPr>
          <w:sz w:val="24"/>
          <w:szCs w:val="24"/>
        </w:rPr>
        <w:t>вр</w:t>
      </w:r>
      <w:proofErr w:type="spellEnd"/>
      <w:r w:rsidRPr="00C036A7">
        <w:rPr>
          <w:sz w:val="24"/>
          <w:szCs w:val="24"/>
        </w:rPr>
        <w:t xml:space="preserve">., </w:t>
      </w:r>
      <w:proofErr w:type="spellStart"/>
      <w:r w:rsidRPr="00C036A7">
        <w:rPr>
          <w:sz w:val="24"/>
          <w:szCs w:val="24"/>
        </w:rPr>
        <w:t>ед.ч</w:t>
      </w:r>
      <w:proofErr w:type="spellEnd"/>
      <w:r w:rsidRPr="00C036A7">
        <w:rPr>
          <w:sz w:val="24"/>
          <w:szCs w:val="24"/>
        </w:rPr>
        <w:t xml:space="preserve">., </w:t>
      </w:r>
      <w:proofErr w:type="spellStart"/>
      <w:r w:rsidRPr="00C036A7">
        <w:rPr>
          <w:sz w:val="24"/>
          <w:szCs w:val="24"/>
        </w:rPr>
        <w:t>ж.р</w:t>
      </w:r>
      <w:proofErr w:type="spellEnd"/>
      <w:r w:rsidRPr="00C036A7">
        <w:rPr>
          <w:sz w:val="24"/>
          <w:szCs w:val="24"/>
        </w:rPr>
        <w:t xml:space="preserve">.; форма слова брату – значение </w:t>
      </w:r>
      <w:proofErr w:type="spellStart"/>
      <w:r w:rsidRPr="00C036A7">
        <w:rPr>
          <w:sz w:val="24"/>
          <w:szCs w:val="24"/>
        </w:rPr>
        <w:t>ед.ч</w:t>
      </w:r>
      <w:proofErr w:type="spellEnd"/>
      <w:r w:rsidRPr="00C036A7">
        <w:rPr>
          <w:sz w:val="24"/>
          <w:szCs w:val="24"/>
        </w:rPr>
        <w:t xml:space="preserve">., </w:t>
      </w:r>
      <w:proofErr w:type="spellStart"/>
      <w:r w:rsidRPr="00C036A7">
        <w:rPr>
          <w:sz w:val="24"/>
          <w:szCs w:val="24"/>
        </w:rPr>
        <w:t>Д.п</w:t>
      </w:r>
      <w:proofErr w:type="spellEnd"/>
      <w:r w:rsidRPr="00C036A7">
        <w:rPr>
          <w:sz w:val="24"/>
          <w:szCs w:val="24"/>
        </w:rPr>
        <w:t xml:space="preserve">.; форма слова книгу – значение </w:t>
      </w:r>
      <w:proofErr w:type="spellStart"/>
      <w:r w:rsidRPr="00C036A7">
        <w:rPr>
          <w:sz w:val="24"/>
          <w:szCs w:val="24"/>
        </w:rPr>
        <w:t>ед.ч</w:t>
      </w:r>
      <w:proofErr w:type="spellEnd"/>
      <w:r w:rsidRPr="00C036A7">
        <w:rPr>
          <w:sz w:val="24"/>
          <w:szCs w:val="24"/>
        </w:rPr>
        <w:t xml:space="preserve">., </w:t>
      </w:r>
      <w:proofErr w:type="spellStart"/>
      <w:r w:rsidRPr="00C036A7">
        <w:rPr>
          <w:sz w:val="24"/>
          <w:szCs w:val="24"/>
        </w:rPr>
        <w:t>В.п</w:t>
      </w:r>
      <w:proofErr w:type="spellEnd"/>
      <w:r w:rsidRPr="00C036A7">
        <w:rPr>
          <w:sz w:val="24"/>
          <w:szCs w:val="24"/>
        </w:rPr>
        <w:t xml:space="preserve">. </w:t>
      </w:r>
      <w:r w:rsidRPr="00C036A7">
        <w:rPr>
          <w:sz w:val="24"/>
          <w:szCs w:val="24"/>
        </w:rPr>
        <w:lastRenderedPageBreak/>
        <w:t>Формы слова образуются разными способами: с помощью окончания: сестра – сестры; читал - читала; с помощью окончания и предлога: сестра – к сестре, у сестры, с сестрой; с помощью суффиксов: читать – читал; быстрый – быстрее; с помощью вспомогательных слов: читать – буду читать, читал бы, пусть читает; быстрый – более быстрый, самый быстрый.</w:t>
      </w:r>
    </w:p>
    <w:p w:rsidR="00C036A7" w:rsidRDefault="00C036A7" w:rsidP="00C03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Морфологический анализ сло</w:t>
      </w:r>
      <w:proofErr w:type="gramStart"/>
      <w:r>
        <w:rPr>
          <w:b/>
          <w:sz w:val="24"/>
          <w:szCs w:val="24"/>
        </w:rPr>
        <w:t>в</w:t>
      </w:r>
      <w:r w:rsidR="007F0FA9">
        <w:rPr>
          <w:b/>
          <w:sz w:val="24"/>
          <w:szCs w:val="24"/>
        </w:rPr>
        <w:t>(</w:t>
      </w:r>
      <w:proofErr w:type="gramEnd"/>
      <w:r w:rsidR="007F0FA9">
        <w:rPr>
          <w:b/>
          <w:sz w:val="24"/>
          <w:szCs w:val="24"/>
        </w:rPr>
        <w:t>план)</w:t>
      </w:r>
    </w:p>
    <w:p w:rsidR="00C036A7" w:rsidRDefault="00C036A7" w:rsidP="00C036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036A7">
        <w:rPr>
          <w:b/>
          <w:sz w:val="24"/>
          <w:szCs w:val="24"/>
        </w:rPr>
        <w:t>Имя существительное</w:t>
      </w:r>
      <w:r w:rsidRPr="00C036A7">
        <w:rPr>
          <w:sz w:val="24"/>
          <w:szCs w:val="24"/>
        </w:rPr>
        <w:t>. Начальная форма. Принадлежность к лексико-грамматическому разряду: одушевленное/н</w:t>
      </w:r>
      <w:proofErr w:type="gramStart"/>
      <w:r w:rsidRPr="00C036A7">
        <w:rPr>
          <w:sz w:val="24"/>
          <w:szCs w:val="24"/>
        </w:rPr>
        <w:t>е-</w:t>
      </w:r>
      <w:proofErr w:type="gramEnd"/>
      <w:r w:rsidRPr="00C036A7">
        <w:rPr>
          <w:sz w:val="24"/>
          <w:szCs w:val="24"/>
        </w:rPr>
        <w:t>, собственное /нарицательное, конкретное, вещественное,   собирательное, отвлеченное. Род, число, падеж. Тип склонения. Синтаксическая функция.</w:t>
      </w:r>
    </w:p>
    <w:p w:rsidR="00C036A7" w:rsidRPr="00C036A7" w:rsidRDefault="00C036A7" w:rsidP="00C036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C036A7">
        <w:rPr>
          <w:sz w:val="24"/>
          <w:szCs w:val="24"/>
        </w:rPr>
        <w:t xml:space="preserve">  </w:t>
      </w:r>
      <w:r w:rsidRPr="00C036A7">
        <w:rPr>
          <w:b/>
          <w:sz w:val="24"/>
          <w:szCs w:val="24"/>
        </w:rPr>
        <w:t>Имя прилагательное.</w:t>
      </w:r>
      <w:r w:rsidRPr="00C036A7">
        <w:rPr>
          <w:sz w:val="24"/>
          <w:szCs w:val="24"/>
        </w:rPr>
        <w:t xml:space="preserve"> Начальная форма. Принадлежность к ЛГР: </w:t>
      </w:r>
      <w:proofErr w:type="gramStart"/>
      <w:r w:rsidRPr="00C036A7">
        <w:rPr>
          <w:sz w:val="24"/>
          <w:szCs w:val="24"/>
        </w:rPr>
        <w:t>качественное</w:t>
      </w:r>
      <w:proofErr w:type="gramEnd"/>
      <w:r w:rsidRPr="00C036A7">
        <w:rPr>
          <w:sz w:val="24"/>
          <w:szCs w:val="24"/>
        </w:rPr>
        <w:t>,  притяжательное, относительное. Полная/краткая форма. Степень сравнения. Число, род, падеж (если есть). Тип склонения.  Синтаксическая  функция.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sz w:val="24"/>
          <w:szCs w:val="24"/>
        </w:rPr>
        <w:t xml:space="preserve">         </w:t>
      </w:r>
      <w:r w:rsidRPr="00C036A7">
        <w:rPr>
          <w:b/>
          <w:sz w:val="24"/>
          <w:szCs w:val="24"/>
        </w:rPr>
        <w:t>Имя числительное</w:t>
      </w:r>
      <w:r w:rsidRPr="00C036A7">
        <w:rPr>
          <w:sz w:val="24"/>
          <w:szCs w:val="24"/>
        </w:rPr>
        <w:t xml:space="preserve">. Начальная форма. Принадлежность к ЛГР: количественное, дробное, собирательное, порядковое. Падеж, род, число (если есть). Синтаксическая  функция. 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sz w:val="24"/>
          <w:szCs w:val="24"/>
        </w:rPr>
        <w:t xml:space="preserve">         </w:t>
      </w:r>
      <w:r w:rsidRPr="00C036A7">
        <w:rPr>
          <w:b/>
          <w:sz w:val="24"/>
          <w:szCs w:val="24"/>
        </w:rPr>
        <w:t>Местоимение.</w:t>
      </w:r>
      <w:r w:rsidRPr="00C036A7">
        <w:rPr>
          <w:sz w:val="24"/>
          <w:szCs w:val="24"/>
        </w:rPr>
        <w:t xml:space="preserve"> Начальная форма. Принадлежность к семантическому разряду. Падеж, род, число (если есть). Синтаксическая  функция 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sz w:val="24"/>
          <w:szCs w:val="24"/>
        </w:rPr>
        <w:t xml:space="preserve">         </w:t>
      </w:r>
      <w:r w:rsidRPr="00C036A7">
        <w:rPr>
          <w:b/>
          <w:sz w:val="24"/>
          <w:szCs w:val="24"/>
        </w:rPr>
        <w:t>Глагол.</w:t>
      </w:r>
      <w:r w:rsidRPr="00C036A7">
        <w:rPr>
          <w:sz w:val="24"/>
          <w:szCs w:val="24"/>
        </w:rPr>
        <w:t xml:space="preserve"> </w:t>
      </w:r>
      <w:r w:rsidRPr="00C036A7">
        <w:rPr>
          <w:b/>
          <w:sz w:val="24"/>
          <w:szCs w:val="24"/>
        </w:rPr>
        <w:t>Инфинитив</w:t>
      </w:r>
      <w:r w:rsidRPr="00C036A7">
        <w:rPr>
          <w:sz w:val="24"/>
          <w:szCs w:val="24"/>
        </w:rPr>
        <w:t xml:space="preserve">. Переходность/не-, возвратность, залог, вид, спряжение. Синтаксическая  функция. Спрягаемая форма. Начальная форма. Переходность/не-, возвратность, залог, вид, наклонение, время, лицо или род, число, спряжение. Синтаксическая  функция 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sz w:val="24"/>
          <w:szCs w:val="24"/>
        </w:rPr>
        <w:t xml:space="preserve">          </w:t>
      </w:r>
      <w:r w:rsidRPr="00C036A7">
        <w:rPr>
          <w:b/>
          <w:sz w:val="24"/>
          <w:szCs w:val="24"/>
        </w:rPr>
        <w:t>Причастие.</w:t>
      </w:r>
      <w:r w:rsidRPr="00C036A7">
        <w:rPr>
          <w:sz w:val="24"/>
          <w:szCs w:val="24"/>
        </w:rPr>
        <w:t xml:space="preserve"> Начальная форма. Признаки глагола: переходность/не-, возвратность, залог, вид, время. Признаки прилагательного: форма (полная /краткая), число, род, падеж. Тип склонения. Синтаксическая  функция 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sz w:val="24"/>
          <w:szCs w:val="24"/>
        </w:rPr>
        <w:t xml:space="preserve">        </w:t>
      </w:r>
      <w:r w:rsidRPr="00C036A7">
        <w:rPr>
          <w:b/>
          <w:sz w:val="24"/>
          <w:szCs w:val="24"/>
        </w:rPr>
        <w:t>Деепричастие</w:t>
      </w:r>
      <w:r w:rsidRPr="00C036A7">
        <w:rPr>
          <w:sz w:val="24"/>
          <w:szCs w:val="24"/>
        </w:rPr>
        <w:t>. Признаки глагола: переходность/н</w:t>
      </w:r>
      <w:proofErr w:type="gramStart"/>
      <w:r w:rsidRPr="00C036A7">
        <w:rPr>
          <w:sz w:val="24"/>
          <w:szCs w:val="24"/>
        </w:rPr>
        <w:t>е-</w:t>
      </w:r>
      <w:proofErr w:type="gramEnd"/>
      <w:r w:rsidRPr="00C036A7">
        <w:rPr>
          <w:sz w:val="24"/>
          <w:szCs w:val="24"/>
        </w:rPr>
        <w:t xml:space="preserve">,  возвратность, вид. Синтаксическая  функция 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sz w:val="24"/>
          <w:szCs w:val="24"/>
        </w:rPr>
        <w:t xml:space="preserve">        </w:t>
      </w:r>
      <w:r w:rsidRPr="00C036A7">
        <w:rPr>
          <w:b/>
          <w:sz w:val="24"/>
          <w:szCs w:val="24"/>
        </w:rPr>
        <w:t>Наречия и категория состояния</w:t>
      </w:r>
      <w:r w:rsidRPr="00C036A7">
        <w:rPr>
          <w:sz w:val="24"/>
          <w:szCs w:val="24"/>
        </w:rPr>
        <w:t>. Принадлежность к семантическому разряду. Степень сравнения (если есть). Синтаксическая  функция.</w:t>
      </w:r>
    </w:p>
    <w:p w:rsidR="00C036A7" w:rsidRDefault="00C036A7" w:rsidP="00C036A7">
      <w:pPr>
        <w:rPr>
          <w:sz w:val="24"/>
          <w:szCs w:val="24"/>
        </w:rPr>
      </w:pPr>
      <w:r w:rsidRPr="00C036A7">
        <w:rPr>
          <w:sz w:val="24"/>
          <w:szCs w:val="24"/>
        </w:rPr>
        <w:t xml:space="preserve">        </w:t>
      </w:r>
      <w:r w:rsidRPr="00C036A7">
        <w:rPr>
          <w:b/>
          <w:sz w:val="24"/>
          <w:szCs w:val="24"/>
        </w:rPr>
        <w:t xml:space="preserve"> Предлог</w:t>
      </w:r>
      <w:r w:rsidRPr="00C036A7">
        <w:rPr>
          <w:sz w:val="24"/>
          <w:szCs w:val="24"/>
        </w:rPr>
        <w:t>. Разряд по структуре, происхождению. С каким падежом употребля</w:t>
      </w:r>
      <w:r>
        <w:rPr>
          <w:sz w:val="24"/>
          <w:szCs w:val="24"/>
        </w:rPr>
        <w:t>ется? Какую семантику выражает?</w:t>
      </w:r>
    </w:p>
    <w:p w:rsidR="00C036A7" w:rsidRPr="00C036A7" w:rsidRDefault="00C036A7" w:rsidP="00C036A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036A7">
        <w:rPr>
          <w:b/>
          <w:sz w:val="24"/>
          <w:szCs w:val="24"/>
        </w:rPr>
        <w:t>Союз.</w:t>
      </w:r>
      <w:r w:rsidRPr="00C036A7">
        <w:rPr>
          <w:sz w:val="24"/>
          <w:szCs w:val="24"/>
        </w:rPr>
        <w:t xml:space="preserve"> Функциональный разряд. Разряд по структуре, происхождению. Группа по значению.</w:t>
      </w:r>
    </w:p>
    <w:p w:rsidR="00C036A7" w:rsidRPr="00C036A7" w:rsidRDefault="00C036A7" w:rsidP="00C036A7">
      <w:pPr>
        <w:rPr>
          <w:sz w:val="24"/>
          <w:szCs w:val="24"/>
        </w:rPr>
      </w:pPr>
      <w:r w:rsidRPr="00C036A7">
        <w:rPr>
          <w:sz w:val="24"/>
          <w:szCs w:val="24"/>
        </w:rPr>
        <w:t xml:space="preserve">        </w:t>
      </w:r>
      <w:r w:rsidRPr="00C036A7">
        <w:rPr>
          <w:b/>
          <w:sz w:val="24"/>
          <w:szCs w:val="24"/>
        </w:rPr>
        <w:t>Частица.</w:t>
      </w:r>
      <w:r w:rsidRPr="00C036A7">
        <w:rPr>
          <w:sz w:val="24"/>
          <w:szCs w:val="24"/>
        </w:rPr>
        <w:t xml:space="preserve"> Функциональный разряд. Группа по значению. Разряд по структуре, происхождению.</w:t>
      </w:r>
    </w:p>
    <w:p w:rsidR="00B5122D" w:rsidRDefault="00C036A7" w:rsidP="00B5122D">
      <w:pPr>
        <w:rPr>
          <w:sz w:val="24"/>
          <w:szCs w:val="24"/>
        </w:rPr>
      </w:pPr>
      <w:r w:rsidRPr="00C036A7">
        <w:rPr>
          <w:sz w:val="24"/>
          <w:szCs w:val="24"/>
        </w:rPr>
        <w:lastRenderedPageBreak/>
        <w:t xml:space="preserve">          </w:t>
      </w:r>
      <w:r w:rsidRPr="00C036A7">
        <w:rPr>
          <w:b/>
          <w:sz w:val="24"/>
          <w:szCs w:val="24"/>
        </w:rPr>
        <w:t>Междометие.</w:t>
      </w:r>
      <w:r w:rsidRPr="00C036A7">
        <w:rPr>
          <w:sz w:val="24"/>
          <w:szCs w:val="24"/>
        </w:rPr>
        <w:t xml:space="preserve"> Функциональный разряд. Группа по значению. Разряд по структуре, происхождению.</w:t>
      </w:r>
    </w:p>
    <w:p w:rsidR="00B5122D" w:rsidRPr="0043026B" w:rsidRDefault="00750E3B" w:rsidP="00B5122D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="00B5122D" w:rsidRPr="0043026B">
        <w:rPr>
          <w:b/>
          <w:i/>
          <w:sz w:val="24"/>
          <w:szCs w:val="24"/>
        </w:rPr>
        <w:t>.</w:t>
      </w:r>
      <w:r w:rsidR="00B5122D" w:rsidRPr="0043026B">
        <w:rPr>
          <w:i/>
          <w:sz w:val="24"/>
          <w:szCs w:val="24"/>
        </w:rPr>
        <w:t xml:space="preserve"> </w:t>
      </w:r>
      <w:r w:rsidR="00B5122D" w:rsidRPr="0043026B">
        <w:rPr>
          <w:b/>
          <w:i/>
          <w:sz w:val="24"/>
          <w:szCs w:val="24"/>
        </w:rPr>
        <w:t>Закрепление изученного материала. Обобщающие вопросы:</w:t>
      </w:r>
    </w:p>
    <w:p w:rsidR="00B5122D" w:rsidRPr="00B5122D" w:rsidRDefault="00B5122D" w:rsidP="00B5122D">
      <w:pPr>
        <w:rPr>
          <w:sz w:val="24"/>
          <w:szCs w:val="24"/>
        </w:rPr>
      </w:pPr>
      <w:r w:rsidRPr="00B5122D">
        <w:rPr>
          <w:sz w:val="24"/>
          <w:szCs w:val="24"/>
        </w:rPr>
        <w:t xml:space="preserve">1.Что изучает морфология? </w:t>
      </w:r>
    </w:p>
    <w:p w:rsidR="00B5122D" w:rsidRPr="00B5122D" w:rsidRDefault="007F0FA9" w:rsidP="00B5122D">
      <w:pPr>
        <w:rPr>
          <w:sz w:val="24"/>
          <w:szCs w:val="24"/>
        </w:rPr>
      </w:pPr>
      <w:r>
        <w:rPr>
          <w:sz w:val="24"/>
          <w:szCs w:val="24"/>
        </w:rPr>
        <w:t xml:space="preserve">2. Какие  части </w:t>
      </w:r>
      <w:r w:rsidR="00B5122D" w:rsidRPr="00B5122D">
        <w:rPr>
          <w:sz w:val="24"/>
          <w:szCs w:val="24"/>
        </w:rPr>
        <w:t>речи</w:t>
      </w:r>
      <w:r>
        <w:rPr>
          <w:sz w:val="24"/>
          <w:szCs w:val="24"/>
        </w:rPr>
        <w:t xml:space="preserve"> относятся к </w:t>
      </w:r>
      <w:proofErr w:type="gramStart"/>
      <w:r>
        <w:rPr>
          <w:sz w:val="24"/>
          <w:szCs w:val="24"/>
        </w:rPr>
        <w:t>самостоятельным</w:t>
      </w:r>
      <w:proofErr w:type="gramEnd"/>
      <w:r>
        <w:rPr>
          <w:sz w:val="24"/>
          <w:szCs w:val="24"/>
        </w:rPr>
        <w:t>?</w:t>
      </w:r>
    </w:p>
    <w:p w:rsidR="00B5122D" w:rsidRPr="00B5122D" w:rsidRDefault="00B5122D" w:rsidP="00B5122D">
      <w:pPr>
        <w:rPr>
          <w:sz w:val="24"/>
          <w:szCs w:val="24"/>
        </w:rPr>
      </w:pPr>
      <w:r w:rsidRPr="00B5122D">
        <w:rPr>
          <w:sz w:val="24"/>
          <w:szCs w:val="24"/>
        </w:rPr>
        <w:t>3.</w:t>
      </w:r>
      <w:r w:rsidR="007F0FA9" w:rsidRPr="007F0FA9">
        <w:t xml:space="preserve"> </w:t>
      </w:r>
      <w:r w:rsidR="007F0FA9" w:rsidRPr="007F0FA9">
        <w:rPr>
          <w:sz w:val="24"/>
          <w:szCs w:val="24"/>
        </w:rPr>
        <w:t>Какие  части речи относятся к</w:t>
      </w:r>
      <w:r w:rsidR="007F0FA9">
        <w:rPr>
          <w:sz w:val="24"/>
          <w:szCs w:val="24"/>
        </w:rPr>
        <w:t xml:space="preserve"> </w:t>
      </w:r>
      <w:proofErr w:type="gramStart"/>
      <w:r w:rsidR="007F0FA9">
        <w:rPr>
          <w:sz w:val="24"/>
          <w:szCs w:val="24"/>
        </w:rPr>
        <w:t>служебным</w:t>
      </w:r>
      <w:proofErr w:type="gramEnd"/>
      <w:r w:rsidR="007F0FA9">
        <w:rPr>
          <w:sz w:val="24"/>
          <w:szCs w:val="24"/>
        </w:rPr>
        <w:t>?</w:t>
      </w:r>
    </w:p>
    <w:p w:rsidR="00B5122D" w:rsidRPr="00B5122D" w:rsidRDefault="00B5122D" w:rsidP="00B5122D">
      <w:pPr>
        <w:rPr>
          <w:sz w:val="24"/>
          <w:szCs w:val="24"/>
        </w:rPr>
      </w:pPr>
      <w:r w:rsidRPr="00B5122D">
        <w:rPr>
          <w:sz w:val="24"/>
          <w:szCs w:val="24"/>
        </w:rPr>
        <w:t>4.</w:t>
      </w:r>
      <w:r w:rsidR="007F0FA9">
        <w:rPr>
          <w:sz w:val="24"/>
          <w:szCs w:val="24"/>
        </w:rPr>
        <w:t xml:space="preserve"> К каким частям речи относятся  междометия и звукоподражания?</w:t>
      </w:r>
    </w:p>
    <w:p w:rsidR="00B5122D" w:rsidRDefault="00B5122D" w:rsidP="00B5122D">
      <w:pPr>
        <w:rPr>
          <w:sz w:val="24"/>
          <w:szCs w:val="24"/>
        </w:rPr>
      </w:pPr>
      <w:r w:rsidRPr="00B5122D">
        <w:rPr>
          <w:sz w:val="24"/>
          <w:szCs w:val="24"/>
        </w:rPr>
        <w:t>5.Каков план морфологического анализа слов?</w:t>
      </w:r>
    </w:p>
    <w:p w:rsidR="00B5122D" w:rsidRPr="006B7653" w:rsidRDefault="00750E3B" w:rsidP="00B5122D">
      <w:pPr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bookmarkStart w:id="0" w:name="_GoBack"/>
      <w:bookmarkEnd w:id="0"/>
      <w:r w:rsidR="006B7653">
        <w:rPr>
          <w:b/>
          <w:i/>
          <w:sz w:val="24"/>
          <w:szCs w:val="24"/>
        </w:rPr>
        <w:t>.</w:t>
      </w:r>
      <w:r w:rsidR="006B7653">
        <w:rPr>
          <w:sz w:val="24"/>
          <w:szCs w:val="24"/>
        </w:rPr>
        <w:t xml:space="preserve"> </w:t>
      </w:r>
      <w:r w:rsidR="00B5122D" w:rsidRPr="0043026B">
        <w:rPr>
          <w:b/>
          <w:i/>
          <w:sz w:val="24"/>
          <w:szCs w:val="24"/>
        </w:rPr>
        <w:t>Выдача домашнего задания</w:t>
      </w:r>
      <w:r w:rsidR="00B5122D">
        <w:rPr>
          <w:b/>
          <w:sz w:val="24"/>
          <w:szCs w:val="24"/>
        </w:rPr>
        <w:t xml:space="preserve">: </w:t>
      </w:r>
    </w:p>
    <w:p w:rsidR="00B62E5C" w:rsidRDefault="00B62E5C" w:rsidP="00B512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А) Работа с конспектом</w:t>
      </w:r>
    </w:p>
    <w:p w:rsidR="00B62E5C" w:rsidRDefault="00B62E5C" w:rsidP="00B512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Б) Тестирование по пройденной теме</w:t>
      </w:r>
    </w:p>
    <w:p w:rsidR="00B62E5C" w:rsidRPr="00B62E5C" w:rsidRDefault="00B62E5C" w:rsidP="00B62E5C">
      <w:pPr>
        <w:rPr>
          <w:b/>
          <w:sz w:val="24"/>
          <w:szCs w:val="24"/>
        </w:rPr>
      </w:pPr>
      <w:r w:rsidRPr="00B62E5C">
        <w:rPr>
          <w:b/>
          <w:sz w:val="24"/>
          <w:szCs w:val="24"/>
        </w:rPr>
        <w:t>1. Как   называется   раздел   языкознания,    который   изучает  части  речи  и  их                          формы?</w:t>
      </w:r>
    </w:p>
    <w:p w:rsidR="00B62E5C" w:rsidRDefault="00B62E5C" w:rsidP="00B62E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2E5C">
        <w:rPr>
          <w:b/>
          <w:sz w:val="24"/>
          <w:szCs w:val="24"/>
        </w:rPr>
        <w:t>А)</w:t>
      </w:r>
      <w:r>
        <w:rPr>
          <w:sz w:val="24"/>
          <w:szCs w:val="24"/>
        </w:rPr>
        <w:t xml:space="preserve">  Фонетика    </w:t>
      </w:r>
      <w:r w:rsidRPr="00B62E5C">
        <w:rPr>
          <w:b/>
          <w:sz w:val="24"/>
          <w:szCs w:val="24"/>
        </w:rPr>
        <w:t>В)</w:t>
      </w:r>
      <w:r>
        <w:rPr>
          <w:sz w:val="24"/>
          <w:szCs w:val="24"/>
        </w:rPr>
        <w:t xml:space="preserve">   Морфология  </w:t>
      </w:r>
      <w:r w:rsidRPr="00B62E5C">
        <w:rPr>
          <w:b/>
          <w:sz w:val="24"/>
          <w:szCs w:val="24"/>
        </w:rPr>
        <w:t>С)</w:t>
      </w:r>
      <w:r>
        <w:rPr>
          <w:sz w:val="24"/>
          <w:szCs w:val="24"/>
        </w:rPr>
        <w:t xml:space="preserve">   Лексика    </w:t>
      </w:r>
      <w:r w:rsidRPr="00B62E5C">
        <w:rPr>
          <w:b/>
          <w:sz w:val="24"/>
          <w:szCs w:val="24"/>
        </w:rPr>
        <w:t>Д)</w:t>
      </w:r>
      <w:r>
        <w:rPr>
          <w:sz w:val="24"/>
          <w:szCs w:val="24"/>
        </w:rPr>
        <w:t xml:space="preserve">   Синтаксис   </w:t>
      </w:r>
      <w:r w:rsidRPr="00B62E5C">
        <w:rPr>
          <w:b/>
          <w:sz w:val="24"/>
          <w:szCs w:val="24"/>
        </w:rPr>
        <w:t>Е)</w:t>
      </w:r>
      <w:r w:rsidRPr="00B62E5C">
        <w:rPr>
          <w:sz w:val="24"/>
          <w:szCs w:val="24"/>
        </w:rPr>
        <w:t xml:space="preserve">    Орфография</w:t>
      </w:r>
    </w:p>
    <w:p w:rsidR="00B62E5C" w:rsidRPr="00B62E5C" w:rsidRDefault="00B62E5C" w:rsidP="00B62E5C">
      <w:pPr>
        <w:rPr>
          <w:sz w:val="24"/>
          <w:szCs w:val="24"/>
        </w:rPr>
      </w:pPr>
      <w:r w:rsidRPr="00B62E5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B62E5C">
        <w:rPr>
          <w:b/>
          <w:sz w:val="24"/>
          <w:szCs w:val="24"/>
        </w:rPr>
        <w:t>Служебные  части  речи</w:t>
      </w:r>
      <w:r>
        <w:rPr>
          <w:sz w:val="24"/>
          <w:szCs w:val="24"/>
        </w:rPr>
        <w:t xml:space="preserve"> - </w:t>
      </w:r>
    </w:p>
    <w:p w:rsidR="00B62E5C" w:rsidRPr="00B62E5C" w:rsidRDefault="00B62E5C" w:rsidP="00B62E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А) </w:t>
      </w:r>
      <w:r>
        <w:rPr>
          <w:sz w:val="24"/>
          <w:szCs w:val="24"/>
        </w:rPr>
        <w:t xml:space="preserve">называют   действия     </w:t>
      </w:r>
      <w:r w:rsidRPr="00B62E5C">
        <w:rPr>
          <w:b/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B62E5C">
        <w:rPr>
          <w:sz w:val="24"/>
          <w:szCs w:val="24"/>
        </w:rPr>
        <w:t>указывают  на  предметы</w:t>
      </w:r>
    </w:p>
    <w:p w:rsidR="00B62E5C" w:rsidRPr="00B62E5C" w:rsidRDefault="00B62E5C" w:rsidP="00B62E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2E5C">
        <w:rPr>
          <w:sz w:val="24"/>
          <w:szCs w:val="24"/>
        </w:rPr>
        <w:t xml:space="preserve"> </w:t>
      </w:r>
      <w:r w:rsidRPr="00B62E5C">
        <w:rPr>
          <w:b/>
          <w:sz w:val="24"/>
          <w:szCs w:val="24"/>
        </w:rPr>
        <w:t>С)</w:t>
      </w:r>
      <w:r w:rsidRPr="00B62E5C">
        <w:rPr>
          <w:sz w:val="24"/>
          <w:szCs w:val="24"/>
        </w:rPr>
        <w:t xml:space="preserve">  выражают  отношения  межд</w:t>
      </w:r>
      <w:r>
        <w:rPr>
          <w:sz w:val="24"/>
          <w:szCs w:val="24"/>
        </w:rPr>
        <w:t xml:space="preserve">у   словами  </w:t>
      </w:r>
      <w:r w:rsidRPr="00B62E5C">
        <w:rPr>
          <w:b/>
          <w:sz w:val="24"/>
          <w:szCs w:val="24"/>
        </w:rPr>
        <w:t>Д)</w:t>
      </w:r>
      <w:r w:rsidRPr="00B62E5C">
        <w:rPr>
          <w:sz w:val="24"/>
          <w:szCs w:val="24"/>
        </w:rPr>
        <w:t xml:space="preserve">  называют  признаки  предметов</w:t>
      </w:r>
    </w:p>
    <w:p w:rsidR="00B62E5C" w:rsidRDefault="00B62E5C" w:rsidP="00B62E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62E5C">
        <w:rPr>
          <w:b/>
          <w:sz w:val="24"/>
          <w:szCs w:val="24"/>
        </w:rPr>
        <w:t>Е)</w:t>
      </w:r>
      <w:r w:rsidRPr="00B62E5C">
        <w:rPr>
          <w:sz w:val="24"/>
          <w:szCs w:val="24"/>
        </w:rPr>
        <w:t xml:space="preserve">  называют  качества  предметов</w:t>
      </w:r>
    </w:p>
    <w:p w:rsidR="007F0FA9" w:rsidRDefault="007F0FA9" w:rsidP="00B62E5C">
      <w:pPr>
        <w:rPr>
          <w:b/>
          <w:sz w:val="24"/>
          <w:szCs w:val="24"/>
        </w:rPr>
      </w:pPr>
      <w:r w:rsidRPr="006978EF">
        <w:rPr>
          <w:b/>
          <w:sz w:val="24"/>
          <w:szCs w:val="24"/>
        </w:rPr>
        <w:t xml:space="preserve">3. </w:t>
      </w:r>
      <w:r w:rsidR="006978EF" w:rsidRPr="006978EF">
        <w:rPr>
          <w:b/>
          <w:sz w:val="24"/>
          <w:szCs w:val="24"/>
        </w:rPr>
        <w:t xml:space="preserve">Самостоятельные части речи </w:t>
      </w:r>
      <w:r w:rsidR="006978EF">
        <w:rPr>
          <w:b/>
          <w:sz w:val="24"/>
          <w:szCs w:val="24"/>
        </w:rPr>
        <w:t>–</w:t>
      </w:r>
    </w:p>
    <w:p w:rsidR="006978EF" w:rsidRPr="006978EF" w:rsidRDefault="006978EF" w:rsidP="006978EF">
      <w:pPr>
        <w:rPr>
          <w:sz w:val="24"/>
          <w:szCs w:val="24"/>
        </w:rPr>
      </w:pPr>
      <w:r w:rsidRPr="006978EF">
        <w:rPr>
          <w:sz w:val="24"/>
          <w:szCs w:val="24"/>
        </w:rPr>
        <w:t xml:space="preserve">А) называют   действия     </w:t>
      </w:r>
      <w:r>
        <w:rPr>
          <w:sz w:val="24"/>
          <w:szCs w:val="24"/>
        </w:rPr>
        <w:t xml:space="preserve">       </w:t>
      </w:r>
      <w:r w:rsidRPr="006978EF">
        <w:rPr>
          <w:sz w:val="24"/>
          <w:szCs w:val="24"/>
        </w:rPr>
        <w:t>В) указывают  на  предметы</w:t>
      </w:r>
    </w:p>
    <w:p w:rsidR="006978EF" w:rsidRPr="006978EF" w:rsidRDefault="006978EF" w:rsidP="006978EF">
      <w:pPr>
        <w:rPr>
          <w:sz w:val="24"/>
          <w:szCs w:val="24"/>
        </w:rPr>
      </w:pPr>
      <w:r w:rsidRPr="006978EF">
        <w:rPr>
          <w:sz w:val="24"/>
          <w:szCs w:val="24"/>
        </w:rPr>
        <w:t xml:space="preserve">С)  выражают  отношения  между   словами  </w:t>
      </w:r>
      <w:r>
        <w:rPr>
          <w:sz w:val="24"/>
          <w:szCs w:val="24"/>
        </w:rPr>
        <w:t xml:space="preserve">   </w:t>
      </w:r>
      <w:r w:rsidRPr="006978EF">
        <w:rPr>
          <w:sz w:val="24"/>
          <w:szCs w:val="24"/>
        </w:rPr>
        <w:t>Д)  называют  признаки  предметов</w:t>
      </w:r>
    </w:p>
    <w:p w:rsidR="006978EF" w:rsidRDefault="006978EF" w:rsidP="006978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978EF">
        <w:rPr>
          <w:sz w:val="24"/>
          <w:szCs w:val="24"/>
        </w:rPr>
        <w:t>Е)  называют  качества  предметов</w:t>
      </w:r>
    </w:p>
    <w:p w:rsidR="006B7653" w:rsidRDefault="006B7653" w:rsidP="006978EF">
      <w:pPr>
        <w:rPr>
          <w:b/>
          <w:sz w:val="24"/>
          <w:szCs w:val="24"/>
        </w:rPr>
      </w:pPr>
    </w:p>
    <w:p w:rsidR="006978EF" w:rsidRPr="006B7653" w:rsidRDefault="006978EF" w:rsidP="006978EF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Уважаемые студенты ваши ответы прошу выслать мне на электронную почту</w:t>
      </w:r>
      <w:r w:rsidRPr="006978EF">
        <w:rPr>
          <w:i/>
          <w:sz w:val="24"/>
          <w:szCs w:val="24"/>
        </w:rPr>
        <w:t xml:space="preserve"> </w:t>
      </w:r>
      <w:hyperlink r:id="rId6" w:history="1">
        <w:r w:rsidR="0041120C" w:rsidRPr="00A50781">
          <w:rPr>
            <w:rStyle w:val="a4"/>
            <w:i/>
            <w:sz w:val="24"/>
            <w:szCs w:val="24"/>
            <w:lang w:val="en-US"/>
          </w:rPr>
          <w:t>madina</w:t>
        </w:r>
        <w:r w:rsidR="0041120C" w:rsidRPr="00A50781">
          <w:rPr>
            <w:rStyle w:val="a4"/>
            <w:i/>
            <w:sz w:val="24"/>
            <w:szCs w:val="24"/>
          </w:rPr>
          <w:t>203127@</w:t>
        </w:r>
        <w:r w:rsidR="0041120C" w:rsidRPr="00A50781">
          <w:rPr>
            <w:rStyle w:val="a4"/>
            <w:i/>
            <w:sz w:val="24"/>
            <w:szCs w:val="24"/>
            <w:lang w:val="en-US"/>
          </w:rPr>
          <w:t>mail</w:t>
        </w:r>
        <w:r w:rsidR="0041120C" w:rsidRPr="00A50781">
          <w:rPr>
            <w:rStyle w:val="a4"/>
            <w:i/>
            <w:sz w:val="24"/>
            <w:szCs w:val="24"/>
          </w:rPr>
          <w:t>.</w:t>
        </w:r>
        <w:proofErr w:type="spellStart"/>
        <w:r w:rsidR="0041120C" w:rsidRPr="00A50781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</w:p>
    <w:p w:rsidR="006978EF" w:rsidRDefault="006978EF" w:rsidP="006978EF">
      <w:pPr>
        <w:rPr>
          <w:sz w:val="24"/>
          <w:szCs w:val="24"/>
        </w:rPr>
      </w:pPr>
    </w:p>
    <w:p w:rsidR="006978EF" w:rsidRDefault="006978EF" w:rsidP="006978EF">
      <w:pPr>
        <w:rPr>
          <w:sz w:val="24"/>
          <w:szCs w:val="24"/>
        </w:rPr>
      </w:pPr>
    </w:p>
    <w:p w:rsidR="006978EF" w:rsidRPr="006978EF" w:rsidRDefault="006978EF" w:rsidP="006978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978EF" w:rsidRPr="0069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4B4"/>
    <w:multiLevelType w:val="hybridMultilevel"/>
    <w:tmpl w:val="2146B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B4606"/>
    <w:multiLevelType w:val="hybridMultilevel"/>
    <w:tmpl w:val="9338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E216E"/>
    <w:multiLevelType w:val="hybridMultilevel"/>
    <w:tmpl w:val="1590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D4"/>
    <w:rsid w:val="0010760B"/>
    <w:rsid w:val="002978AF"/>
    <w:rsid w:val="0030196D"/>
    <w:rsid w:val="0041120C"/>
    <w:rsid w:val="0043026B"/>
    <w:rsid w:val="0051755B"/>
    <w:rsid w:val="00522862"/>
    <w:rsid w:val="00675FBA"/>
    <w:rsid w:val="006978EF"/>
    <w:rsid w:val="006B7653"/>
    <w:rsid w:val="00750E3B"/>
    <w:rsid w:val="007F0FA9"/>
    <w:rsid w:val="00897F34"/>
    <w:rsid w:val="008D5D9D"/>
    <w:rsid w:val="00907EAA"/>
    <w:rsid w:val="00B4083A"/>
    <w:rsid w:val="00B5122D"/>
    <w:rsid w:val="00B62E5C"/>
    <w:rsid w:val="00BA7AD4"/>
    <w:rsid w:val="00C0223A"/>
    <w:rsid w:val="00C036A7"/>
    <w:rsid w:val="00D9376C"/>
    <w:rsid w:val="00E05ED2"/>
    <w:rsid w:val="00FC23E7"/>
    <w:rsid w:val="00FD6666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ina20312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14</cp:revision>
  <dcterms:created xsi:type="dcterms:W3CDTF">2020-03-21T14:08:00Z</dcterms:created>
  <dcterms:modified xsi:type="dcterms:W3CDTF">2022-01-25T17:58:00Z</dcterms:modified>
</cp:coreProperties>
</file>