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31" w:rsidRPr="00FC2A31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</w:rPr>
      </w:pPr>
      <w:r>
        <w:rPr>
          <w:b/>
          <w:bCs/>
          <w:color w:val="181818"/>
          <w:lang w:val="en-US"/>
        </w:rPr>
        <w:t>25.01.2022г</w:t>
      </w:r>
      <w:r>
        <w:rPr>
          <w:b/>
          <w:bCs/>
          <w:color w:val="181818"/>
        </w:rPr>
        <w:t xml:space="preserve">   1-14гр ветеринары.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>
        <w:rPr>
          <w:b/>
          <w:bCs/>
          <w:color w:val="181818"/>
        </w:rPr>
        <w:t xml:space="preserve">Тема: </w:t>
      </w:r>
      <w:r w:rsidRPr="00536DB0">
        <w:rPr>
          <w:b/>
          <w:bCs/>
          <w:color w:val="181818"/>
        </w:rPr>
        <w:t> </w:t>
      </w:r>
      <w:r w:rsidRPr="00536DB0">
        <w:rPr>
          <w:b/>
          <w:bCs/>
          <w:i/>
          <w:iCs/>
          <w:color w:val="181818"/>
        </w:rPr>
        <w:t>§ 51. Колониальная экспансия европейских стран. Индия.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План: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1.Колониальная экспансия европейских стран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2.Завершение колониального раздела мира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3.Индия под властью Великобритании. Восстание сипаев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1.Колониальная экспансия европейских стран</w:t>
      </w:r>
      <w:r w:rsidRPr="00536DB0">
        <w:rPr>
          <w:color w:val="181818"/>
        </w:rPr>
        <w:t>. Благодаря резкому увеличению военной мощи европейских стран ими были покорены многие земли в других частях света. В колонии переселялись многие жители Европы, а коренное население попадало под их власть.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колониях, где широко использовался рабский труд, производили многие товары, которые затем попадали в страны-метрополии. Поскольку рабский труд был бесплатным, а у местных жителей продукты закупались почти даром, колониальные товары были очень дешевыми. Из колоний везли сырье (полезные ископаемые, хлопок, сахар), необходимое для работы мануфактур, а позже фабрик. Одновременно в колонии ввозили изделия промышленности и сельского хозяйства из метрополий.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t>Колонии становились важнейшим рынком сбыта товаров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Имея такие рынки, страны-метрополии развивались гораздо быстрее. Поэтому все сильные державы стремились к обладанию колониями.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С XVIII в. первенство в колониальных захватах прочно перешло к Великобритании.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2.Завершение колониального раздела мира</w:t>
      </w:r>
      <w:r w:rsidRPr="00536DB0">
        <w:rPr>
          <w:color w:val="181818"/>
        </w:rPr>
        <w:t xml:space="preserve">. В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</w:t>
      </w:r>
      <w:proofErr w:type="gramStart"/>
      <w:r w:rsidRPr="00536DB0">
        <w:rPr>
          <w:color w:val="181818"/>
        </w:rPr>
        <w:t>на</w:t>
      </w:r>
      <w:proofErr w:type="gramEnd"/>
      <w:r w:rsidRPr="00536DB0">
        <w:rPr>
          <w:color w:val="181818"/>
        </w:rPr>
        <w:t xml:space="preserve"> путь захвата колоний подталкивало также введение государствами Европы мер по защите своих рынков с помощью </w:t>
      </w:r>
      <w:r w:rsidRPr="00536DB0">
        <w:rPr>
          <w:i/>
          <w:iCs/>
          <w:color w:val="181818"/>
        </w:rPr>
        <w:t>таможенных пошлин</w:t>
      </w:r>
      <w:r w:rsidRPr="00536DB0">
        <w:rPr>
          <w:color w:val="181818"/>
        </w:rPr>
        <w:t>, особенно эффективных в период экономических кризисов. Из-за этого покупать сырье и продавать товары в соседние страны становилось невыгодно, а роль колоний для экономики метрополий еще больше возросла.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К 70-м гг.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>. сохранилась лишь одна крупная малоосвоенная европейцами территория — Африка. Наряду с государствами, в определенные периоды достигавшими значительной мощи (Эфиопия и др.), там существовали непрочные союзы племен. В некоторых районах Черного континента не знали даже зачаточных форм государственности. Постоянным явлением были межплеменные войны. Африка стала легкой добычей для колонизаторов.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Первыми здесь обосновались португальцы (Гвинея, Ангола, Мозамбик). В конце XVII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</w:t>
      </w:r>
      <w:proofErr w:type="gramStart"/>
      <w:r w:rsidRPr="00536DB0">
        <w:rPr>
          <w:color w:val="181818"/>
        </w:rPr>
        <w:t>на</w:t>
      </w:r>
      <w:proofErr w:type="gramEnd"/>
      <w:r w:rsidRPr="00536DB0">
        <w:rPr>
          <w:color w:val="181818"/>
        </w:rPr>
        <w:t xml:space="preserve"> крайнем юге Африки закрепились голландцы (Капская колония). Потомки белых переселенцев (голландцев) получили название буры (африканеры). Капская колония, начиная с XVIII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была предметом частых столкновений между Голландией и Великобританией. </w:t>
      </w:r>
      <w:proofErr w:type="gramStart"/>
      <w:r w:rsidRPr="00536DB0">
        <w:rPr>
          <w:color w:val="181818"/>
        </w:rPr>
        <w:t>В начале</w:t>
      </w:r>
      <w:proofErr w:type="gramEnd"/>
      <w:r w:rsidRPr="00536DB0">
        <w:rPr>
          <w:color w:val="181818"/>
        </w:rPr>
        <w:t xml:space="preserve"> XIX в. англичане захватили ее территорию. Буры ушли на север и создали на землях, отобранных у местного населения, </w:t>
      </w:r>
      <w:r w:rsidRPr="00536DB0">
        <w:rPr>
          <w:b/>
          <w:bCs/>
          <w:i/>
          <w:iCs/>
          <w:color w:val="181818"/>
        </w:rPr>
        <w:t>Южно-Африканскую Республику (Трансвааль) и Оранжевое Свободное государство.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Франция в результате длительных войн к середине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овладела </w:t>
      </w:r>
      <w:proofErr w:type="gramStart"/>
      <w:r w:rsidRPr="00536DB0">
        <w:rPr>
          <w:color w:val="181818"/>
        </w:rPr>
        <w:t>Алжиром</w:t>
      </w:r>
      <w:proofErr w:type="gramEnd"/>
      <w:r w:rsidRPr="00536DB0">
        <w:rPr>
          <w:color w:val="181818"/>
        </w:rPr>
        <w:t xml:space="preserve"> и рядом других земель.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Раздел Африки начался в 80-е гг.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</w:t>
      </w:r>
      <w:proofErr w:type="gramStart"/>
      <w:r w:rsidRPr="00536DB0">
        <w:rPr>
          <w:color w:val="181818"/>
        </w:rPr>
        <w:t>Великобритания</w:t>
      </w:r>
      <w:proofErr w:type="gramEnd"/>
      <w:r w:rsidRPr="00536DB0">
        <w:rPr>
          <w:color w:val="181818"/>
        </w:rPr>
        <w:t xml:space="preserve"> разработала план создания сплошной полосы колоний от Капской области на юге до Египта на севере. В ходе войн с африканскими народами англичанами была захвачена почти вся восточная часть Африки, а также Нигерия. В зависимость от Великобритании попал Египет. Тем временем французы создавали сплошную линию колоний с запада на восток континента. В 1898 г. у местечка </w:t>
      </w:r>
      <w:proofErr w:type="spellStart"/>
      <w:r w:rsidRPr="00536DB0">
        <w:rPr>
          <w:i/>
          <w:iCs/>
          <w:color w:val="181818"/>
        </w:rPr>
        <w:t>Фашода</w:t>
      </w:r>
      <w:proofErr w:type="spellEnd"/>
      <w:r w:rsidRPr="00536DB0">
        <w:rPr>
          <w:color w:val="181818"/>
        </w:rPr>
        <w:t> на Белом Ниле (ныне Судан) произошло столкновение британского и французского отрядов, что чуть не вызвало войну между двумя державами. В 1899 г. сторонам удалось найти компромисс, взаимно признав захваты соперников.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Огромные земли в центре Африки (Конго) достались Бельгии. Три крупные колонии получила Германия. Сомали и Ливию присвоила Италия. Лишь Эфиопия в результате </w:t>
      </w:r>
      <w:r w:rsidRPr="00536DB0">
        <w:rPr>
          <w:color w:val="181818"/>
        </w:rPr>
        <w:lastRenderedPageBreak/>
        <w:t xml:space="preserve">успешной войны под руководством императора </w:t>
      </w:r>
      <w:proofErr w:type="spellStart"/>
      <w:r w:rsidRPr="00536DB0">
        <w:rPr>
          <w:color w:val="181818"/>
        </w:rPr>
        <w:t>Менелика</w:t>
      </w:r>
      <w:proofErr w:type="spellEnd"/>
      <w:r w:rsidRPr="00536DB0">
        <w:rPr>
          <w:color w:val="181818"/>
        </w:rPr>
        <w:t xml:space="preserve"> II с Италией сумела отстоять свою свободу.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3.Индия под властью Великобритании. Восстание сипаев</w:t>
      </w:r>
      <w:r w:rsidRPr="00536DB0">
        <w:rPr>
          <w:color w:val="181818"/>
        </w:rPr>
        <w:t xml:space="preserve">. Несмотря на появление новых колоний, обладание Индией оставалось для Великобритании в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</w:t>
      </w:r>
      <w:proofErr w:type="gramStart"/>
      <w:r w:rsidRPr="00536DB0">
        <w:rPr>
          <w:color w:val="181818"/>
        </w:rPr>
        <w:t>важнейшей</w:t>
      </w:r>
      <w:proofErr w:type="gramEnd"/>
      <w:r w:rsidRPr="00536DB0">
        <w:rPr>
          <w:color w:val="181818"/>
        </w:rPr>
        <w:t xml:space="preserve"> основой ее могущества и благосостояния. Недаром Индию называли «жемчужиной британской короны». Часть Индостанского полуострова находилась под управлением британской </w:t>
      </w:r>
      <w:r w:rsidRPr="00536DB0">
        <w:rPr>
          <w:b/>
          <w:bCs/>
          <w:i/>
          <w:iCs/>
          <w:color w:val="181818"/>
        </w:rPr>
        <w:t>Ост-Индской компании</w:t>
      </w:r>
      <w:r w:rsidRPr="00536DB0">
        <w:rPr>
          <w:color w:val="181818"/>
        </w:rPr>
        <w:t> во главе с генерал-губернатором. На остальных землях Индии находилось более 550 княжеств, зависимых от компании.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Главным средством ограбления Индии был поземельный налог. Англичане передавали его откупщикам, и те, выплатив сумму налога сразу, затем собирали ее с жителей с большой прибылью для себя. Существовали и другие налоги, а монополия англичан на соль превратила ее в предмет роскоши для местного населения. Нищета, массовый голод были обычными явлениями в британской Индии.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Индия была заполонена дешевыми английскими тканями. В результате индийское ручное ткачество было почти уничтожено, сотни тысяч ткачей утратили средства к существованию. Развитие промышленности в Индии колонизаторы всячески сдерживали.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Завоевание Индии осуществлялось при помощи индийских наемников — </w:t>
      </w:r>
      <w:r w:rsidRPr="00536DB0">
        <w:rPr>
          <w:b/>
          <w:bCs/>
          <w:i/>
          <w:iCs/>
          <w:color w:val="181818"/>
        </w:rPr>
        <w:t>сипаев</w:t>
      </w:r>
      <w:r w:rsidRPr="00536DB0">
        <w:rPr>
          <w:color w:val="181818"/>
        </w:rPr>
        <w:t xml:space="preserve">. </w:t>
      </w:r>
      <w:proofErr w:type="spellStart"/>
      <w:r w:rsidRPr="00536DB0">
        <w:rPr>
          <w:color w:val="181818"/>
        </w:rPr>
        <w:t>Сипайские</w:t>
      </w:r>
      <w:proofErr w:type="spellEnd"/>
      <w:r w:rsidRPr="00536DB0">
        <w:rPr>
          <w:color w:val="181818"/>
        </w:rPr>
        <w:t xml:space="preserve"> войска были обучены и вооружены на европейский лад. После окончания завоеваний, к середине XIX в., англичане стали меньше считаться с сипаями, им сократили жалованье, отменили ряд привилегий.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Недовольство сипаев росло. Последней каплей было введение в 1857 г. новых патронов, смазанных говяжьим жиром и свиным салом. При заряжении ружья обертку надо было срывать зубами, что задевало религиозные чувства сипаев-индусов и сипаев-мусульман, ибо одним религия запрещала употреблять в пищу говядину, а другим — свинину. Сипаи отказывались принимать от англичан новые патроны, хотя впоследствии легко пустили их в дело.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 мае 1857 г. три </w:t>
      </w:r>
      <w:proofErr w:type="spellStart"/>
      <w:r w:rsidRPr="00536DB0">
        <w:rPr>
          <w:color w:val="181818"/>
        </w:rPr>
        <w:t>сипайских</w:t>
      </w:r>
      <w:proofErr w:type="spellEnd"/>
      <w:r w:rsidRPr="00536DB0">
        <w:rPr>
          <w:color w:val="181818"/>
        </w:rPr>
        <w:t xml:space="preserve"> полка перебили английских офицеров и двинулись к Дели. Появление сипаев у ворот столицы послужило сигналом к восстанию. Лишь немногим английским офицерам и чиновникам удалось спастись, большинство было истреблено. Сипаи провозгласили восстановление власти Великих Моголов. Падишах по требованию восставших подписал воззвание к жителям Индии с призывом начать войну против захватчиков.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Восстание быстро охватило значительную часть страны, в нем участвовали не только сипаи и простые индийцы, но и многие князья. Так, один из отрядов возглавила княгиня </w:t>
      </w:r>
      <w:proofErr w:type="spellStart"/>
      <w:r w:rsidRPr="00536DB0">
        <w:rPr>
          <w:color w:val="181818"/>
        </w:rPr>
        <w:t>Лакшми-Бай</w:t>
      </w:r>
      <w:proofErr w:type="spellEnd"/>
      <w:r w:rsidRPr="00536DB0">
        <w:rPr>
          <w:color w:val="181818"/>
        </w:rPr>
        <w:t>, павшая в бою с колонизаторами.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Однако вскоре обнаружилась слабость восстания, обусловленная раздробленностью Индии. Южная Индия сохранила спокойствие, часть </w:t>
      </w:r>
      <w:proofErr w:type="spellStart"/>
      <w:r w:rsidRPr="00536DB0">
        <w:rPr>
          <w:color w:val="181818"/>
        </w:rPr>
        <w:t>сипайских</w:t>
      </w:r>
      <w:proofErr w:type="spellEnd"/>
      <w:r w:rsidRPr="00536DB0">
        <w:rPr>
          <w:color w:val="181818"/>
        </w:rPr>
        <w:t xml:space="preserve"> войск оставалась верна англичанам. В среде князей росли разногласия.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Пассивность и неорганизованность сипаев, военная помощь, оказанная англичанам верными им князьями, спасли колониальный режим. В сентябре 1857 г. после четырехмесячной осады англичане взяли Дели. К весне 1858 г. восстание сипаев было жестоко подавлено, но отдельные выступления продолжались до 1859 г.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rFonts w:ascii="Arial" w:hAnsi="Arial" w:cs="Arial"/>
          <w:color w:val="181818"/>
        </w:rPr>
        <w:br/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ВОПРОСЫ И ЗАДАНИЯ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rFonts w:ascii="Arial" w:hAnsi="Arial" w:cs="Arial"/>
          <w:color w:val="181818"/>
        </w:rPr>
        <w:br/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1. С какой целью европейские страны стремились захватить колонии? Как происходило становление колониальной системы до начала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>.?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2. Как была поделена Африка?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3. Какие последствия для жителей Индии имело английское владычество? В чем причины восстания сипаев? Назовите причины поражения восстания</w:t>
      </w:r>
      <w:r>
        <w:rPr>
          <w:color w:val="181818"/>
        </w:rPr>
        <w:t>?</w:t>
      </w:r>
    </w:p>
    <w:p w:rsidR="00FC2A31" w:rsidRPr="00FC2A31" w:rsidRDefault="00FC2A31" w:rsidP="00FC2A31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lastRenderedPageBreak/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E822C4" w:rsidRDefault="00E822C4"/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Тема: § 52. Китай и Япония.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</w:rPr>
      </w:pPr>
      <w:r w:rsidRPr="00536DB0">
        <w:rPr>
          <w:b/>
          <w:bCs/>
          <w:i/>
          <w:iCs/>
          <w:color w:val="181818"/>
        </w:rPr>
        <w:t>План: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1.Начало превращения Китая в зависимую страну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2.Тайпинское восстание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>3.Окончательное закабаление Китая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r w:rsidRPr="00536DB0">
        <w:rPr>
          <w:b/>
          <w:bCs/>
          <w:i/>
          <w:iCs/>
          <w:color w:val="181818"/>
        </w:rPr>
        <w:t xml:space="preserve">4.Япония в XIX </w:t>
      </w:r>
      <w:proofErr w:type="gramStart"/>
      <w:r w:rsidRPr="00536DB0">
        <w:rPr>
          <w:b/>
          <w:bCs/>
          <w:i/>
          <w:iCs/>
          <w:color w:val="181818"/>
        </w:rPr>
        <w:t>в</w:t>
      </w:r>
      <w:proofErr w:type="gramEnd"/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1.Начало превращения Китая в зависимую страну</w:t>
      </w:r>
      <w:r w:rsidRPr="00536DB0">
        <w:rPr>
          <w:color w:val="181818"/>
        </w:rPr>
        <w:t>. XIX век ознаменовался наступлением западных держав на Китай. Решающая роль в «открытии» Китая принадлежала Великобритании, которая стремилась превратить весь мир в рынок сбыта своих товаров и источник сырья.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Предприимчивыми дельцами было найдено средство, при помощи которого можно было выкачивать деньги из Китая, — опиум. С конца XVIII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.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 xml:space="preserve"> Индии колонизаторы заставляли крестьян выращивать опийный мак, с тем, чтобы потом везти его в Китай. Опиум стал для китайцев подлинным бедствием. Те, кто попадал в наркотическую зависимость, не жалели никаких денег для его покупки. Золото и серебро из Китая широким потоком уходило в Англию.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 марте 1839 г. в порт Кантон, через который шла главная торговля опиумом, с войсками прибыл посланник императора династии </w:t>
      </w:r>
      <w:proofErr w:type="spellStart"/>
      <w:r w:rsidRPr="00536DB0">
        <w:rPr>
          <w:color w:val="181818"/>
        </w:rPr>
        <w:t>Цин</w:t>
      </w:r>
      <w:proofErr w:type="spellEnd"/>
      <w:r w:rsidRPr="00536DB0">
        <w:rPr>
          <w:color w:val="181818"/>
        </w:rPr>
        <w:t xml:space="preserve"> для искоренения контрабандной торговли. Войска окружили поселение колонизаторов и заставили англичан сдать весь опиум, который был уничтожен. В сентябре 1840 г. в Кантон прибыли английские военные суда. До 1842 г. продолжалась</w:t>
      </w:r>
      <w:proofErr w:type="gramStart"/>
      <w:r w:rsidRPr="00536DB0">
        <w:rPr>
          <w:color w:val="181818"/>
        </w:rPr>
        <w:t> </w:t>
      </w:r>
      <w:r w:rsidRPr="00536DB0">
        <w:rPr>
          <w:b/>
          <w:bCs/>
          <w:i/>
          <w:iCs/>
          <w:color w:val="181818"/>
        </w:rPr>
        <w:t>П</w:t>
      </w:r>
      <w:proofErr w:type="gramEnd"/>
      <w:r w:rsidRPr="00536DB0">
        <w:rPr>
          <w:b/>
          <w:bCs/>
          <w:i/>
          <w:iCs/>
          <w:color w:val="181818"/>
        </w:rPr>
        <w:t>ервая опиумная война.</w:t>
      </w:r>
      <w:r w:rsidRPr="00536DB0">
        <w:rPr>
          <w:color w:val="181818"/>
        </w:rPr>
        <w:t> Китай потерпел поражение и был вынужден открыть для иностранной торговли пять своих портов. Договор оформил захват англичанами острова Гонконг, который был передан в «вечное владение» Великобритании. Опиум стали ввозить в еще больших количествах. Англичане получили право </w:t>
      </w:r>
      <w:r w:rsidRPr="00536DB0">
        <w:rPr>
          <w:i/>
          <w:iCs/>
          <w:color w:val="181818"/>
        </w:rPr>
        <w:t>эк</w:t>
      </w:r>
      <w:proofErr w:type="gramStart"/>
      <w:r w:rsidRPr="00536DB0">
        <w:rPr>
          <w:i/>
          <w:iCs/>
          <w:color w:val="181818"/>
        </w:rPr>
        <w:t>с-</w:t>
      </w:r>
      <w:proofErr w:type="gramEnd"/>
      <w:r w:rsidRPr="00536DB0">
        <w:rPr>
          <w:i/>
          <w:iCs/>
          <w:color w:val="181818"/>
        </w:rPr>
        <w:t xml:space="preserve"> территориальности</w:t>
      </w:r>
      <w:r w:rsidRPr="00536DB0">
        <w:rPr>
          <w:color w:val="181818"/>
        </w:rPr>
        <w:t>, т.е. неподсудности китайским законам, и право на организацию </w:t>
      </w:r>
      <w:r w:rsidRPr="00536DB0">
        <w:rPr>
          <w:i/>
          <w:iCs/>
          <w:color w:val="181818"/>
        </w:rPr>
        <w:t>сеттльментов</w:t>
      </w:r>
      <w:r w:rsidRPr="00536DB0">
        <w:rPr>
          <w:color w:val="181818"/>
        </w:rPr>
        <w:t> — поселений, где можно было жить, не подчиняясь законам Китая.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Вслед за Великобританией в Китай потянулись и другие страны: США, Франция, Бельгия и Швеция.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2.Тайпинское восстание</w:t>
      </w:r>
      <w:r w:rsidRPr="00536DB0">
        <w:rPr>
          <w:color w:val="181818"/>
        </w:rPr>
        <w:t xml:space="preserve">. Ввоз в Китай дешевых английских товаров разрушал местную промышленность. Контрибуция, наложенная в 1842 г., и непрекращающаяся продажа опиума разоряли страну. Престиж маньчжурской династии </w:t>
      </w:r>
      <w:proofErr w:type="spellStart"/>
      <w:r w:rsidRPr="00536DB0">
        <w:rPr>
          <w:color w:val="181818"/>
        </w:rPr>
        <w:t>Цин</w:t>
      </w:r>
      <w:proofErr w:type="spellEnd"/>
      <w:r w:rsidRPr="00536DB0">
        <w:rPr>
          <w:color w:val="181818"/>
        </w:rPr>
        <w:t>, не способной защитить подданных, был подорван. Одновременно обострялись отношения между землевладельцами и крестьянами. Народное возмущение все чаще выливалось в восстания, убийства помещиков, чиновников. Оживилась деятельность тайных обществ, которые китайцы создавали для борьбы с маньчжурами.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среде крестьянства на юге Китая сложилась религиозная секта во главе с сельским учителем </w:t>
      </w:r>
      <w:proofErr w:type="spellStart"/>
      <w:r w:rsidRPr="00536DB0">
        <w:rPr>
          <w:b/>
          <w:bCs/>
          <w:i/>
          <w:iCs/>
          <w:color w:val="181818"/>
        </w:rPr>
        <w:t>Хун</w:t>
      </w:r>
      <w:proofErr w:type="spellEnd"/>
      <w:r w:rsidRPr="00536DB0">
        <w:rPr>
          <w:b/>
          <w:bCs/>
          <w:i/>
          <w:iCs/>
          <w:color w:val="181818"/>
        </w:rPr>
        <w:t xml:space="preserve"> </w:t>
      </w:r>
      <w:proofErr w:type="spellStart"/>
      <w:r w:rsidRPr="00536DB0">
        <w:rPr>
          <w:b/>
          <w:bCs/>
          <w:i/>
          <w:iCs/>
          <w:color w:val="181818"/>
        </w:rPr>
        <w:t>Сюцюанем</w:t>
      </w:r>
      <w:proofErr w:type="spellEnd"/>
      <w:r w:rsidRPr="00536DB0">
        <w:rPr>
          <w:color w:val="181818"/>
        </w:rPr>
        <w:t xml:space="preserve">. Сектанты проповедовали христианство, получившее своеобразное содержание. </w:t>
      </w:r>
      <w:proofErr w:type="spellStart"/>
      <w:r w:rsidRPr="00536DB0">
        <w:rPr>
          <w:color w:val="181818"/>
        </w:rPr>
        <w:t>Хун</w:t>
      </w:r>
      <w:proofErr w:type="spellEnd"/>
      <w:r w:rsidRPr="00536DB0">
        <w:rPr>
          <w:color w:val="181818"/>
        </w:rPr>
        <w:t xml:space="preserve"> </w:t>
      </w:r>
      <w:proofErr w:type="spellStart"/>
      <w:r w:rsidRPr="00536DB0">
        <w:rPr>
          <w:color w:val="181818"/>
        </w:rPr>
        <w:t>Сюцюаня</w:t>
      </w:r>
      <w:proofErr w:type="spellEnd"/>
      <w:r w:rsidRPr="00536DB0">
        <w:rPr>
          <w:color w:val="181818"/>
        </w:rPr>
        <w:t xml:space="preserve"> считали младшим братом Иисуса Христа, который должен повести народ к образованию «царства равенства» на Земле — Небесного государства (по-китайски </w:t>
      </w:r>
      <w:r w:rsidRPr="00536DB0">
        <w:rPr>
          <w:i/>
          <w:iCs/>
          <w:color w:val="181818"/>
        </w:rPr>
        <w:t xml:space="preserve">Тайпин </w:t>
      </w:r>
      <w:proofErr w:type="spellStart"/>
      <w:r w:rsidRPr="00536DB0">
        <w:rPr>
          <w:i/>
          <w:iCs/>
          <w:color w:val="181818"/>
        </w:rPr>
        <w:t>тянъго</w:t>
      </w:r>
      <w:proofErr w:type="spellEnd"/>
      <w:r w:rsidRPr="00536DB0">
        <w:rPr>
          <w:color w:val="181818"/>
        </w:rPr>
        <w:t>, отсюда и название последователей учения — </w:t>
      </w:r>
      <w:r w:rsidRPr="00536DB0">
        <w:rPr>
          <w:b/>
          <w:bCs/>
          <w:i/>
          <w:iCs/>
          <w:color w:val="181818"/>
        </w:rPr>
        <w:t>тайпины</w:t>
      </w:r>
      <w:r w:rsidRPr="00536DB0">
        <w:rPr>
          <w:color w:val="181818"/>
        </w:rPr>
        <w:t>).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Восстание тайпинов началось в 1850 г. Повстанцы взяли несколько городов, в том числе Нанкин — южную столицу Китая. Идея создания Небесного государства во главе с </w:t>
      </w:r>
      <w:proofErr w:type="spellStart"/>
      <w:r w:rsidRPr="00536DB0">
        <w:rPr>
          <w:color w:val="181818"/>
        </w:rPr>
        <w:t>Хун</w:t>
      </w:r>
      <w:proofErr w:type="spellEnd"/>
      <w:r w:rsidRPr="00536DB0">
        <w:rPr>
          <w:color w:val="181818"/>
        </w:rPr>
        <w:t xml:space="preserve"> </w:t>
      </w:r>
      <w:proofErr w:type="spellStart"/>
      <w:r w:rsidRPr="00536DB0">
        <w:rPr>
          <w:color w:val="181818"/>
        </w:rPr>
        <w:t>Сюцюанем</w:t>
      </w:r>
      <w:proofErr w:type="spellEnd"/>
      <w:r w:rsidRPr="00536DB0">
        <w:rPr>
          <w:color w:val="181818"/>
        </w:rPr>
        <w:t xml:space="preserve"> воплотилась наяву.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Помещичья собственность была ликвидирована, земля разделена между крестьянами по числу едоков в семье. Крестьяне объединялись в общины из 25 семей, совместно </w:t>
      </w:r>
      <w:r w:rsidRPr="00536DB0">
        <w:rPr>
          <w:color w:val="181818"/>
        </w:rPr>
        <w:lastRenderedPageBreak/>
        <w:t>обрабатывали землю. Тайпины стремились уничтожить деньги и торговлю, осуществить уравнение потребления. Сословия и рабство были отменены, все должны были работать.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Сторонники </w:t>
      </w:r>
      <w:proofErr w:type="spellStart"/>
      <w:r w:rsidRPr="00536DB0">
        <w:rPr>
          <w:color w:val="181818"/>
        </w:rPr>
        <w:t>Хун</w:t>
      </w:r>
      <w:proofErr w:type="spellEnd"/>
      <w:r w:rsidRPr="00536DB0">
        <w:rPr>
          <w:color w:val="181818"/>
        </w:rPr>
        <w:t xml:space="preserve"> </w:t>
      </w:r>
      <w:proofErr w:type="spellStart"/>
      <w:r w:rsidRPr="00536DB0">
        <w:rPr>
          <w:color w:val="181818"/>
        </w:rPr>
        <w:t>Сюцюаня</w:t>
      </w:r>
      <w:proofErr w:type="spellEnd"/>
      <w:r w:rsidRPr="00536DB0">
        <w:rPr>
          <w:color w:val="181818"/>
        </w:rPr>
        <w:t xml:space="preserve"> поголовно истребляли помещиков, крупных чиновников. </w:t>
      </w:r>
      <w:proofErr w:type="spellStart"/>
      <w:r w:rsidRPr="00536DB0">
        <w:rPr>
          <w:color w:val="181818"/>
        </w:rPr>
        <w:t>Тайпинское</w:t>
      </w:r>
      <w:proofErr w:type="spellEnd"/>
      <w:r w:rsidRPr="00536DB0">
        <w:rPr>
          <w:color w:val="181818"/>
        </w:rPr>
        <w:t xml:space="preserve"> государство строилось на военный лад. Каждая семья должна была дать одного рядового в армию. Курение опиума попало под строжайший запрет. Дети обязаны были посещать школы.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В конце октября 1853 г. </w:t>
      </w:r>
      <w:proofErr w:type="spellStart"/>
      <w:r w:rsidRPr="00536DB0">
        <w:rPr>
          <w:color w:val="181818"/>
        </w:rPr>
        <w:t>тайпинская</w:t>
      </w:r>
      <w:proofErr w:type="spellEnd"/>
      <w:r w:rsidRPr="00536DB0">
        <w:rPr>
          <w:color w:val="181818"/>
        </w:rPr>
        <w:t xml:space="preserve"> армия подошла к Пекину. Хотя взять город не удалось, восставшие закрепились в Центральном Китае. Однако в 1854 г. они потерпели несколько поражений, что усилило раскол внутри армии.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Первоначально иностранцы относились к </w:t>
      </w:r>
      <w:proofErr w:type="spellStart"/>
      <w:r w:rsidRPr="00536DB0">
        <w:rPr>
          <w:color w:val="181818"/>
        </w:rPr>
        <w:t>внутрикитайской</w:t>
      </w:r>
      <w:proofErr w:type="spellEnd"/>
      <w:r w:rsidRPr="00536DB0">
        <w:rPr>
          <w:color w:val="181818"/>
        </w:rPr>
        <w:t xml:space="preserve"> войне нейтрально, но в 1856 г. была развязана</w:t>
      </w:r>
      <w:proofErr w:type="gramStart"/>
      <w:r w:rsidRPr="00536DB0">
        <w:rPr>
          <w:color w:val="181818"/>
        </w:rPr>
        <w:t> </w:t>
      </w:r>
      <w:r w:rsidRPr="00536DB0">
        <w:rPr>
          <w:b/>
          <w:bCs/>
          <w:i/>
          <w:iCs/>
          <w:color w:val="181818"/>
        </w:rPr>
        <w:t>В</w:t>
      </w:r>
      <w:proofErr w:type="gramEnd"/>
      <w:r w:rsidRPr="00536DB0">
        <w:rPr>
          <w:b/>
          <w:bCs/>
          <w:i/>
          <w:iCs/>
          <w:color w:val="181818"/>
        </w:rPr>
        <w:t>торая опиумная война</w:t>
      </w:r>
      <w:r w:rsidRPr="00536DB0">
        <w:rPr>
          <w:color w:val="181818"/>
        </w:rPr>
        <w:t xml:space="preserve"> против </w:t>
      </w:r>
      <w:proofErr w:type="spellStart"/>
      <w:r w:rsidRPr="00536DB0">
        <w:rPr>
          <w:color w:val="181818"/>
        </w:rPr>
        <w:t>цинских</w:t>
      </w:r>
      <w:proofErr w:type="spellEnd"/>
      <w:r w:rsidRPr="00536DB0">
        <w:rPr>
          <w:color w:val="181818"/>
        </w:rPr>
        <w:t xml:space="preserve"> властей, в которой участвовали Великобритания и Франция при поддержке США. В 1860 г. захватчики вошли в Пекин, где навязали китайскому правительству еще более неравноправный договор.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Подчинив Китай, иностранцы стали открыто помогать его властям в борьбе с тайпинами, а позже приняли открытое участие в военных действиях. Против тайпинов выступили английские и французские войска, корабли США. В 1864 г. был взят Нанкин — столица Небесного государства. </w:t>
      </w:r>
      <w:proofErr w:type="spellStart"/>
      <w:r w:rsidRPr="00536DB0">
        <w:rPr>
          <w:color w:val="181818"/>
        </w:rPr>
        <w:t>Хун</w:t>
      </w:r>
      <w:proofErr w:type="spellEnd"/>
      <w:r w:rsidRPr="00536DB0">
        <w:rPr>
          <w:color w:val="181818"/>
        </w:rPr>
        <w:t xml:space="preserve"> </w:t>
      </w:r>
      <w:proofErr w:type="spellStart"/>
      <w:r w:rsidRPr="00536DB0">
        <w:rPr>
          <w:color w:val="181818"/>
        </w:rPr>
        <w:t>Сюцюань</w:t>
      </w:r>
      <w:proofErr w:type="spellEnd"/>
      <w:r w:rsidRPr="00536DB0">
        <w:rPr>
          <w:color w:val="181818"/>
        </w:rPr>
        <w:t xml:space="preserve"> покончил с собой. В </w:t>
      </w:r>
      <w:proofErr w:type="gramStart"/>
      <w:r w:rsidRPr="00536DB0">
        <w:rPr>
          <w:color w:val="181818"/>
        </w:rPr>
        <w:t>резне</w:t>
      </w:r>
      <w:proofErr w:type="gramEnd"/>
      <w:r w:rsidRPr="00536DB0">
        <w:rPr>
          <w:color w:val="181818"/>
        </w:rPr>
        <w:t xml:space="preserve"> погибли более 100 тыс. жителей.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3.Окончательное закабаление Китая</w:t>
      </w:r>
      <w:r w:rsidRPr="00536DB0">
        <w:rPr>
          <w:color w:val="181818"/>
        </w:rPr>
        <w:t>. В 1899 г. вспыхнуло </w:t>
      </w:r>
      <w:proofErr w:type="spellStart"/>
      <w:r w:rsidRPr="00536DB0">
        <w:rPr>
          <w:b/>
          <w:bCs/>
          <w:i/>
          <w:iCs/>
          <w:color w:val="181818"/>
        </w:rPr>
        <w:t>Ихэтуаньское</w:t>
      </w:r>
      <w:proofErr w:type="spellEnd"/>
      <w:r w:rsidRPr="00536DB0">
        <w:rPr>
          <w:b/>
          <w:bCs/>
          <w:i/>
          <w:iCs/>
          <w:color w:val="181818"/>
        </w:rPr>
        <w:t xml:space="preserve"> восстание</w:t>
      </w:r>
      <w:r w:rsidRPr="00536DB0">
        <w:rPr>
          <w:color w:val="181818"/>
        </w:rPr>
        <w:t>, или </w:t>
      </w:r>
      <w:r w:rsidRPr="00536DB0">
        <w:rPr>
          <w:b/>
          <w:bCs/>
          <w:i/>
          <w:iCs/>
          <w:color w:val="181818"/>
        </w:rPr>
        <w:t>восстание боксеров</w:t>
      </w:r>
      <w:r w:rsidRPr="00536DB0">
        <w:rPr>
          <w:color w:val="181818"/>
        </w:rPr>
        <w:t xml:space="preserve">, организованное членами тайного общества «Кулак во имя справедливости и согласия» и направленное против иностранцев. Восставших поддержало </w:t>
      </w:r>
      <w:proofErr w:type="spellStart"/>
      <w:r w:rsidRPr="00536DB0">
        <w:rPr>
          <w:color w:val="181818"/>
        </w:rPr>
        <w:t>цинское</w:t>
      </w:r>
      <w:proofErr w:type="spellEnd"/>
      <w:r w:rsidRPr="00536DB0">
        <w:rPr>
          <w:color w:val="181818"/>
        </w:rPr>
        <w:t xml:space="preserve"> правительство. В подавлении восстания участвовали войска многих государств. В 1901 г. Китай вынужден был подписать с одиннадцатью державами, так называемый </w:t>
      </w:r>
      <w:r w:rsidRPr="00536DB0">
        <w:rPr>
          <w:i/>
          <w:iCs/>
          <w:color w:val="181818"/>
        </w:rPr>
        <w:t>Заключительный протокол</w:t>
      </w:r>
      <w:r w:rsidRPr="00536DB0">
        <w:rPr>
          <w:color w:val="181818"/>
        </w:rPr>
        <w:t xml:space="preserve">. Он налагал на страну огромную контрибуцию. Уплата ее обеспечивалась важнейшими доходами империи, перешедшими под контроль этих держав. Иностранцам предоставлялся особый квартал в Пекине, где каждое посольство могло иметь свою военную охрану с пулеметами и орудиями. Протокол обязывал </w:t>
      </w:r>
      <w:proofErr w:type="spellStart"/>
      <w:r w:rsidRPr="00536DB0">
        <w:rPr>
          <w:color w:val="181818"/>
        </w:rPr>
        <w:t>кита</w:t>
      </w:r>
      <w:proofErr w:type="gramStart"/>
      <w:r w:rsidRPr="00536DB0">
        <w:rPr>
          <w:color w:val="181818"/>
        </w:rPr>
        <w:t>й</w:t>
      </w:r>
      <w:proofErr w:type="spellEnd"/>
      <w:r w:rsidRPr="00536DB0">
        <w:rPr>
          <w:color w:val="181818"/>
        </w:rPr>
        <w:t>-</w:t>
      </w:r>
      <w:proofErr w:type="gramEnd"/>
      <w:r w:rsidRPr="00536DB0">
        <w:rPr>
          <w:color w:val="181818"/>
        </w:rPr>
        <w:t xml:space="preserve"> </w:t>
      </w:r>
      <w:proofErr w:type="spellStart"/>
      <w:r w:rsidRPr="00536DB0">
        <w:rPr>
          <w:color w:val="181818"/>
        </w:rPr>
        <w:t>ское</w:t>
      </w:r>
      <w:proofErr w:type="spellEnd"/>
      <w:r w:rsidRPr="00536DB0">
        <w:rPr>
          <w:color w:val="181818"/>
        </w:rPr>
        <w:t xml:space="preserve"> правительство наказывать смертной казнью за всякое выступление против иностранцев.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t>К началу XX в. Китай окончательно стал полуколонией ведущих держав, которые поделили его на сферы своего влияния.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proofErr w:type="gramStart"/>
      <w:r w:rsidRPr="00536DB0">
        <w:rPr>
          <w:b/>
          <w:bCs/>
          <w:i/>
          <w:iCs/>
          <w:color w:val="181818"/>
        </w:rPr>
        <w:t>4.Япония в XIX в</w:t>
      </w:r>
      <w:r w:rsidRPr="00536DB0">
        <w:rPr>
          <w:color w:val="181818"/>
        </w:rPr>
        <w:t xml:space="preserve">. В XIX в. ухудшилось положение режима сѐгуната </w:t>
      </w:r>
      <w:proofErr w:type="spellStart"/>
      <w:r w:rsidRPr="00536DB0">
        <w:rPr>
          <w:color w:val="181818"/>
        </w:rPr>
        <w:t>Токугава</w:t>
      </w:r>
      <w:proofErr w:type="spellEnd"/>
      <w:r w:rsidRPr="00536DB0">
        <w:rPr>
          <w:color w:val="181818"/>
        </w:rPr>
        <w:t xml:space="preserve"> в Японии.</w:t>
      </w:r>
      <w:proofErr w:type="gramEnd"/>
      <w:r w:rsidRPr="00536DB0">
        <w:rPr>
          <w:color w:val="181818"/>
        </w:rPr>
        <w:t xml:space="preserve"> Деспотизм, сословный строй, цеховая регламентация ремесла — все это препятствовало развитию страны. Голод 1833 —1837 гг. унес миллион жизней. Наряду с выступлениями народа активизируется и оппозиция в верхах.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В 1854 г. США, угрожая войной, заключили с Японией ряд договоров, по которым добились открытия двух портов для иностранных судов. Были заключены неравноправные договоры, предоставляющие привилегии США. Затем такие же договоры заключили Великобритания, Франция, Россия и некоторые другие страны.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Открытие Японии для других стран еще больше ухудшило положение сѐгуната. Появление иностранных фабричных товаров подрывало мануфактурную промышленность и ремесло.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proofErr w:type="gramStart"/>
      <w:r w:rsidRPr="00536DB0">
        <w:rPr>
          <w:color w:val="181818"/>
        </w:rPr>
        <w:t>Против</w:t>
      </w:r>
      <w:proofErr w:type="gramEnd"/>
      <w:r w:rsidRPr="00536DB0">
        <w:rPr>
          <w:color w:val="181818"/>
        </w:rPr>
        <w:t xml:space="preserve"> сѐгуната выступали крестьяне, торгово-промышленные круги и дворянство. В 1862 г. правители ряда южных областей, более развитых экономически, направили отряды самураев в резиденцию императора для защиты ее </w:t>
      </w:r>
      <w:proofErr w:type="gramStart"/>
      <w:r w:rsidRPr="00536DB0">
        <w:rPr>
          <w:color w:val="181818"/>
        </w:rPr>
        <w:t>от</w:t>
      </w:r>
      <w:proofErr w:type="gramEnd"/>
      <w:r w:rsidRPr="00536DB0">
        <w:rPr>
          <w:color w:val="181818"/>
        </w:rPr>
        <w:t xml:space="preserve"> сѐгуна. В 1867 г. императором стал </w:t>
      </w:r>
      <w:proofErr w:type="spellStart"/>
      <w:r w:rsidRPr="00536DB0">
        <w:rPr>
          <w:b/>
          <w:bCs/>
          <w:i/>
          <w:iCs/>
          <w:color w:val="181818"/>
        </w:rPr>
        <w:t>Муцухито</w:t>
      </w:r>
      <w:proofErr w:type="spellEnd"/>
      <w:r w:rsidRPr="00536DB0">
        <w:rPr>
          <w:color w:val="181818"/>
        </w:rPr>
        <w:t>, от имени которого фактически действовали руководители южных районов страны. Представители оппозиции вручили сѐгуну меморандум с требованием «вернуть» власть императору. Войска сѐгуна были разбиты, и сѐгунат прекратил свое существование.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Период царствования </w:t>
      </w:r>
      <w:proofErr w:type="spellStart"/>
      <w:r w:rsidRPr="00536DB0">
        <w:rPr>
          <w:color w:val="181818"/>
        </w:rPr>
        <w:t>Муцухито</w:t>
      </w:r>
      <w:proofErr w:type="spellEnd"/>
      <w:r w:rsidRPr="00536DB0">
        <w:rPr>
          <w:color w:val="181818"/>
        </w:rPr>
        <w:t xml:space="preserve"> получил название </w:t>
      </w:r>
      <w:proofErr w:type="spellStart"/>
      <w:r w:rsidRPr="00536DB0">
        <w:rPr>
          <w:b/>
          <w:bCs/>
          <w:i/>
          <w:iCs/>
          <w:color w:val="181818"/>
        </w:rPr>
        <w:t>Мэйдзи</w:t>
      </w:r>
      <w:proofErr w:type="spellEnd"/>
      <w:r w:rsidRPr="00536DB0">
        <w:rPr>
          <w:b/>
          <w:bCs/>
          <w:i/>
          <w:iCs/>
          <w:color w:val="181818"/>
        </w:rPr>
        <w:t xml:space="preserve"> </w:t>
      </w:r>
      <w:proofErr w:type="spellStart"/>
      <w:r w:rsidRPr="00536DB0">
        <w:rPr>
          <w:b/>
          <w:bCs/>
          <w:i/>
          <w:iCs/>
          <w:color w:val="181818"/>
        </w:rPr>
        <w:t>исин</w:t>
      </w:r>
      <w:proofErr w:type="spellEnd"/>
      <w:r w:rsidRPr="00536DB0">
        <w:rPr>
          <w:color w:val="181818"/>
        </w:rPr>
        <w:t> — «</w:t>
      </w:r>
      <w:r w:rsidRPr="00536DB0">
        <w:rPr>
          <w:i/>
          <w:iCs/>
          <w:color w:val="181818"/>
        </w:rPr>
        <w:t>просвещенное правление</w:t>
      </w:r>
      <w:r w:rsidRPr="00536DB0">
        <w:rPr>
          <w:color w:val="181818"/>
        </w:rPr>
        <w:t xml:space="preserve">». В 1868 г. император изложил новую программу: важные дела будут решаться с учетом общественного мнения; все «плохие» обычаи упраздняются, правосудие будет </w:t>
      </w:r>
      <w:r w:rsidRPr="00536DB0">
        <w:rPr>
          <w:color w:val="181818"/>
        </w:rPr>
        <w:lastRenderedPageBreak/>
        <w:t>соблюдаться; знания будут заимствовать во всем мире. Неравноправные договоры были отменены.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i/>
          <w:iCs/>
          <w:color w:val="181818"/>
        </w:rPr>
        <w:t xml:space="preserve">Реформы </w:t>
      </w:r>
      <w:proofErr w:type="spellStart"/>
      <w:r w:rsidRPr="00536DB0">
        <w:rPr>
          <w:i/>
          <w:iCs/>
          <w:color w:val="181818"/>
        </w:rPr>
        <w:t>Мэйдзи</w:t>
      </w:r>
      <w:proofErr w:type="spellEnd"/>
      <w:r w:rsidRPr="00536DB0">
        <w:rPr>
          <w:i/>
          <w:iCs/>
          <w:color w:val="181818"/>
        </w:rPr>
        <w:t xml:space="preserve"> положили начало модернизации Японии</w:t>
      </w:r>
      <w:r w:rsidRPr="00536DB0">
        <w:rPr>
          <w:color w:val="181818"/>
        </w:rPr>
        <w:t>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Страна ускоренными темпами переходила от </w:t>
      </w:r>
      <w:proofErr w:type="gramStart"/>
      <w:r w:rsidRPr="00536DB0">
        <w:rPr>
          <w:color w:val="181818"/>
        </w:rPr>
        <w:t>традиционного</w:t>
      </w:r>
      <w:proofErr w:type="gramEnd"/>
      <w:r w:rsidRPr="00536DB0">
        <w:rPr>
          <w:color w:val="181818"/>
        </w:rPr>
        <w:t xml:space="preserve"> к современному обществу. При этом искусно использовались противоречия между другими 'государствами. Так, США рассчитывали с помощью Японии создать условия для проникновения американского капитала в Корею и на Тайвань, и в 1874 г. при активном участии американцев, но руководствуясь уже собственными интересами, Япония высадила свои войска на Тайване. В 1876 г. Япония под угрозой войны навязала Корее неравноправный договор. Великобритания и США рассчитывали использовать Японию как противовес России на Дальнем Востоке.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rFonts w:ascii="Arial" w:hAnsi="Arial" w:cs="Arial"/>
          <w:color w:val="181818"/>
        </w:rPr>
        <w:br/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b/>
          <w:bCs/>
          <w:i/>
          <w:iCs/>
          <w:color w:val="181818"/>
        </w:rPr>
        <w:t>ВОПРОСЫ И ЗАДАНИЯ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rFonts w:ascii="Arial" w:hAnsi="Arial" w:cs="Arial"/>
          <w:color w:val="181818"/>
        </w:rPr>
        <w:br/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1. Как иностранцы проникали в Китай? Какие цели они преследовали? Какими методами действовали?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2. В чем причины восстания тайпинов? Как было устроено </w:t>
      </w:r>
      <w:proofErr w:type="spellStart"/>
      <w:r w:rsidRPr="00536DB0">
        <w:rPr>
          <w:color w:val="181818"/>
        </w:rPr>
        <w:t>тайпинское</w:t>
      </w:r>
      <w:proofErr w:type="spellEnd"/>
      <w:r w:rsidRPr="00536DB0">
        <w:rPr>
          <w:color w:val="181818"/>
        </w:rPr>
        <w:t xml:space="preserve"> государство? Почему оно было разгромлено?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3. В чем причина ликвидации режима сѐгуната в Японии?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>4. Какие реформы были осуществлены в Японии?</w:t>
      </w:r>
    </w:p>
    <w:p w:rsidR="00FC2A31" w:rsidRPr="00536DB0" w:rsidRDefault="00FC2A31" w:rsidP="00FC2A31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536DB0">
        <w:rPr>
          <w:color w:val="181818"/>
        </w:rPr>
        <w:t xml:space="preserve">5. Используя дополнительную литературу, напишите очерк об одном, по выбору, политическом деятеле Китая или Японии XIX </w:t>
      </w:r>
      <w:proofErr w:type="gramStart"/>
      <w:r w:rsidRPr="00536DB0">
        <w:rPr>
          <w:color w:val="181818"/>
        </w:rPr>
        <w:t>в</w:t>
      </w:r>
      <w:proofErr w:type="gramEnd"/>
      <w:r w:rsidRPr="00536DB0">
        <w:rPr>
          <w:color w:val="181818"/>
        </w:rPr>
        <w:t>.</w:t>
      </w:r>
    </w:p>
    <w:p w:rsidR="00FC2A31" w:rsidRPr="00536DB0" w:rsidRDefault="00FC2A31" w:rsidP="00FC2A31">
      <w:pPr>
        <w:rPr>
          <w:sz w:val="24"/>
          <w:szCs w:val="24"/>
        </w:rPr>
      </w:pPr>
    </w:p>
    <w:p w:rsidR="00FC2A31" w:rsidRPr="00536DB0" w:rsidRDefault="00FC2A31" w:rsidP="00FC2A31">
      <w:pPr>
        <w:rPr>
          <w:sz w:val="24"/>
          <w:szCs w:val="24"/>
        </w:rPr>
      </w:pPr>
    </w:p>
    <w:p w:rsidR="00FC2A31" w:rsidRPr="00FC2A31" w:rsidRDefault="00FC2A31" w:rsidP="00FC2A31">
      <w:pPr>
        <w:jc w:val="center"/>
        <w:rPr>
          <w:color w:val="FF0000"/>
          <w:sz w:val="28"/>
          <w:szCs w:val="28"/>
          <w:lang w:val="en-US"/>
        </w:rPr>
      </w:pPr>
      <w:r w:rsidRPr="00FC2A31">
        <w:rPr>
          <w:color w:val="FF0000"/>
          <w:sz w:val="28"/>
          <w:szCs w:val="28"/>
          <w:lang w:val="en-US"/>
        </w:rPr>
        <w:t>zmamamova83@mail.ru</w:t>
      </w:r>
    </w:p>
    <w:sectPr w:rsidR="00FC2A31" w:rsidRPr="00FC2A31" w:rsidSect="00E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31"/>
    <w:rsid w:val="00E822C4"/>
    <w:rsid w:val="00FC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2187</Words>
  <Characters>12467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2022-01-26T16:44:00Z</dcterms:created>
  <dcterms:modified xsi:type="dcterms:W3CDTF">2022-01-26T16:50:00Z</dcterms:modified>
</cp:coreProperties>
</file>