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38" w:rsidRDefault="00125038" w:rsidP="00125038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125038" w:rsidRPr="00E531D2" w:rsidRDefault="00125038" w:rsidP="0012503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25038" w:rsidRPr="00E531D2" w:rsidRDefault="00125038" w:rsidP="0012503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Математика </w:t>
      </w:r>
    </w:p>
    <w:p w:rsidR="00125038" w:rsidRPr="00E531D2" w:rsidRDefault="00125038" w:rsidP="0012503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27.01.2022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125038" w:rsidRPr="00E531D2" w:rsidRDefault="00125038" w:rsidP="0012503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2-13</w:t>
      </w:r>
    </w:p>
    <w:p w:rsidR="00125038" w:rsidRPr="00E531D2" w:rsidRDefault="00125038" w:rsidP="0012503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125038">
        <w:rPr>
          <w:rFonts w:eastAsia="Arial Unicode MS"/>
          <w:sz w:val="28"/>
          <w:szCs w:val="28"/>
        </w:rPr>
        <w:t xml:space="preserve">20.01.01 </w:t>
      </w:r>
      <w:r>
        <w:rPr>
          <w:rFonts w:eastAsia="Arial Unicode MS"/>
          <w:sz w:val="28"/>
          <w:szCs w:val="28"/>
        </w:rPr>
        <w:t>«</w:t>
      </w:r>
      <w:r w:rsidRPr="00125038">
        <w:rPr>
          <w:rFonts w:eastAsia="Arial Unicode MS"/>
          <w:sz w:val="28"/>
          <w:szCs w:val="28"/>
        </w:rPr>
        <w:t>Пожарный</w:t>
      </w:r>
      <w:r>
        <w:rPr>
          <w:rFonts w:eastAsia="Arial Unicode MS"/>
          <w:sz w:val="28"/>
          <w:szCs w:val="28"/>
        </w:rPr>
        <w:t>».</w:t>
      </w:r>
    </w:p>
    <w:p w:rsidR="00125038" w:rsidRPr="00E531D2" w:rsidRDefault="00125038" w:rsidP="00125038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br/>
      </w:r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>ТЕМА: «Иррациональные уравнения»</w:t>
      </w:r>
    </w:p>
    <w:p w:rsidR="00125038" w:rsidRPr="00D1656E" w:rsidRDefault="00125038" w:rsidP="00125038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i/>
          <w:iCs/>
          <w:color w:val="212121"/>
          <w:sz w:val="27"/>
          <w:lang w:eastAsia="ru-RU"/>
        </w:rPr>
        <w:t>Объяснение нового материала</w:t>
      </w:r>
    </w:p>
    <w:p w:rsidR="00125038" w:rsidRPr="00125038" w:rsidRDefault="00125038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bCs/>
          <w:color w:val="FF0000"/>
          <w:sz w:val="22"/>
          <w:szCs w:val="22"/>
        </w:rPr>
        <w:t>Уравнения, в которых переменная содержится под знаком корня, называются иррациональными.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  <w:u w:val="single"/>
        </w:rPr>
        <w:t>Метод решения: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При решении иррациональных уравнений почти всегда необходимо избавиться от радикалов.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Один из возможных методов состоит в том, что корень из выражения с переменой переносится в одну из частей равенства, а все остальные выражения в другую (уединение радикала).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После уединения выполняется возведение в квадрат, в куб или в другую степень.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Иррациональные уравнения-следствия.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noProof/>
          <w:color w:val="FF0000"/>
          <w:sz w:val="22"/>
          <w:szCs w:val="22"/>
        </w:rPr>
        <w:drawing>
          <wp:inline distT="0" distB="0" distL="0" distR="0">
            <wp:extent cx="5476240" cy="753745"/>
            <wp:effectExtent l="19050" t="0" r="0" b="0"/>
            <wp:docPr id="65" name="Рисунок 65" descr="https://fsd.kopilkaurokov.ru/uploads/user_file_547fa3a9e3270/otkrytyi-urok-po-tiemie-irratsional-nyie-uravnienii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fsd.kopilkaurokov.ru/uploads/user_file_547fa3a9e3270/otkrytyi-urok-po-tiemie-irratsional-nyie-uravnieniia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  <w:u w:val="single"/>
        </w:rPr>
        <w:t>Метод: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При решении уравнения переходим к уравнению-следствию, проверка должна входить в решение как обязательная часть.</w:t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Проверка может осуществляться различными способами:</w:t>
      </w:r>
    </w:p>
    <w:p w:rsidR="00711F8E" w:rsidRPr="00125038" w:rsidRDefault="00711F8E" w:rsidP="00711F8E">
      <w:pPr>
        <w:pStyle w:val="a3"/>
        <w:numPr>
          <w:ilvl w:val="0"/>
          <w:numId w:val="18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FF0000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Каждый из найденных корней уравнения-следствия подставить в исходное уравнение и проверить, является ли он корнем исходного уравнения.</w:t>
      </w:r>
    </w:p>
    <w:p w:rsidR="00711F8E" w:rsidRDefault="00711F8E" w:rsidP="00711F8E">
      <w:pPr>
        <w:pStyle w:val="a3"/>
        <w:numPr>
          <w:ilvl w:val="0"/>
          <w:numId w:val="18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 w:rsidRPr="00125038">
        <w:rPr>
          <w:rFonts w:ascii="Helvetica" w:hAnsi="Helvetica" w:cs="Helvetica"/>
          <w:color w:val="FF0000"/>
          <w:sz w:val="22"/>
          <w:szCs w:val="22"/>
        </w:rPr>
        <w:t>“Вспомнить” все неравенства, которые надо было включать в систему, чтобы переходы были равносильными, и проверить выполняются ли для найденных “корней” эти неравенства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711F8E" w:rsidRDefault="00125038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1.</w:t>
      </w:r>
      <w:r w:rsidR="00711F8E">
        <w:rPr>
          <w:rFonts w:ascii="Helvetica" w:hAnsi="Helvetica" w:cs="Helvetica"/>
          <w:color w:val="333333"/>
          <w:sz w:val="22"/>
          <w:szCs w:val="22"/>
          <w:u w:val="single"/>
        </w:rPr>
        <w:t>Решение:</w:t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noProof/>
          <w:color w:val="333333"/>
          <w:sz w:val="22"/>
          <w:szCs w:val="22"/>
        </w:rPr>
        <w:lastRenderedPageBreak/>
        <w:drawing>
          <wp:inline distT="0" distB="0" distL="0" distR="0">
            <wp:extent cx="2280920" cy="1899285"/>
            <wp:effectExtent l="19050" t="0" r="5080" b="0"/>
            <wp:docPr id="67" name="Рисунок 67" descr="https://fsd.kopilkaurokov.ru/uploads/user_file_547fa3a9e3270/otkrytyi-urok-po-tiemie-irratsional-nyie-uravnienii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fsd.kopilkaurokov.ru/uploads/user_file_547fa3a9e3270/otkrytyi-urok-po-tiemie-irratsional-nyie-uravnieniia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  <w:r>
        <w:rPr>
          <w:rFonts w:ascii="Helvetica" w:hAnsi="Helvetica" w:cs="Helvetica"/>
          <w:noProof/>
          <w:color w:val="333333"/>
          <w:sz w:val="22"/>
          <w:szCs w:val="22"/>
        </w:rPr>
        <w:drawing>
          <wp:inline distT="0" distB="0" distL="0" distR="0">
            <wp:extent cx="2260600" cy="1628140"/>
            <wp:effectExtent l="19050" t="0" r="6350" b="0"/>
            <wp:docPr id="68" name="Рисунок 68" descr="https://fsd.kopilkaurokov.ru/uploads/user_file_547fa3a9e3270/otkrytyi-urok-po-tiemie-irratsional-nyie-uravnienii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fsd.kopilkaurokov.ru/uploads/user_file_547fa3a9e3270/otkrytyi-urok-po-tiemie-irratsional-nyie-uravnieniia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62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noProof/>
          <w:color w:val="333333"/>
          <w:sz w:val="22"/>
          <w:szCs w:val="22"/>
        </w:rPr>
        <w:drawing>
          <wp:inline distT="0" distB="0" distL="0" distR="0">
            <wp:extent cx="3557270" cy="3617595"/>
            <wp:effectExtent l="19050" t="0" r="5080" b="0"/>
            <wp:docPr id="69" name="Рисунок 69" descr="https://fsd.kopilkaurokov.ru/uploads/user_file_547fa3a9e3270/otkrytyi-urok-po-tiemie-irratsional-nyie-uravnienii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fsd.kopilkaurokov.ru/uploads/user_file_547fa3a9e3270/otkrytyi-urok-po-tiemie-irratsional-nyie-uravnieniia_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b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>Домашнее задание</w:t>
      </w:r>
      <w:proofErr w:type="gramStart"/>
      <w:r w:rsidRPr="00125038">
        <w:rPr>
          <w:rFonts w:ascii="Helvetica" w:hAnsi="Helvetica" w:cs="Helvetica"/>
          <w:b/>
          <w:bCs/>
          <w:color w:val="FF0000"/>
          <w:sz w:val="22"/>
          <w:szCs w:val="22"/>
          <w:u w:val="single"/>
        </w:rPr>
        <w:t xml:space="preserve"> :</w:t>
      </w:r>
      <w:proofErr w:type="gramEnd"/>
    </w:p>
    <w:p w:rsidR="00711F8E" w:rsidRPr="00125038" w:rsidRDefault="00711F8E" w:rsidP="00711F8E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b/>
          <w:color w:val="FF0000"/>
          <w:sz w:val="22"/>
          <w:szCs w:val="22"/>
        </w:rPr>
      </w:pPr>
      <w:r w:rsidRPr="00125038">
        <w:rPr>
          <w:rFonts w:ascii="Helvetica" w:hAnsi="Helvetica" w:cs="Helvetica"/>
          <w:b/>
          <w:color w:val="FF0000"/>
          <w:sz w:val="22"/>
          <w:szCs w:val="22"/>
        </w:rPr>
        <w:t>1). Решить уравнение: </w:t>
      </w:r>
      <w:r w:rsidRPr="00125038">
        <w:rPr>
          <w:rFonts w:ascii="Helvetica" w:hAnsi="Helvetica" w:cs="Helvetica"/>
          <w:b/>
          <w:noProof/>
          <w:color w:val="FF0000"/>
          <w:sz w:val="22"/>
          <w:szCs w:val="22"/>
        </w:rPr>
        <w:drawing>
          <wp:inline distT="0" distB="0" distL="0" distR="0">
            <wp:extent cx="964565" cy="231140"/>
            <wp:effectExtent l="19050" t="0" r="6985" b="0"/>
            <wp:docPr id="80" name="Рисунок 80" descr="https://fsd.kopilkaurokov.ru/uploads/user_file_547fa3a9e3270/otkrytyi-urok-po-tiemie-irratsional-nyie-uravnieniia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fsd.kopilkaurokov.ru/uploads/user_file_547fa3a9e3270/otkrytyi-urok-po-tiemie-irratsional-nyie-uravnieniia_1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13" w:rsidRPr="00CA7EAB" w:rsidRDefault="00282313" w:rsidP="00282313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10" w:history="1">
        <w:r w:rsidRPr="00E653D7">
          <w:rPr>
            <w:rStyle w:val="a6"/>
            <w:rFonts w:ascii="Arial" w:hAnsi="Arial" w:cs="Arial"/>
            <w:sz w:val="24"/>
            <w:szCs w:val="24"/>
          </w:rPr>
          <w:t>naida.khizriyeva.00@mail.ru</w:t>
        </w:r>
      </w:hyperlink>
    </w:p>
    <w:p w:rsidR="00282313" w:rsidRPr="00EE4AF0" w:rsidRDefault="00282313" w:rsidP="00282313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282313" w:rsidRDefault="00282313" w:rsidP="00282313"/>
    <w:p w:rsidR="009A7D88" w:rsidRPr="00711F8E" w:rsidRDefault="009A7D88" w:rsidP="00711F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9A7D88" w:rsidRPr="00711F8E" w:rsidSect="009A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3C5"/>
    <w:multiLevelType w:val="multilevel"/>
    <w:tmpl w:val="C50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01B10"/>
    <w:multiLevelType w:val="multilevel"/>
    <w:tmpl w:val="CBDA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974AD"/>
    <w:multiLevelType w:val="multilevel"/>
    <w:tmpl w:val="732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87F89"/>
    <w:multiLevelType w:val="multilevel"/>
    <w:tmpl w:val="DB3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65231"/>
    <w:multiLevelType w:val="multilevel"/>
    <w:tmpl w:val="E476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B08AD"/>
    <w:multiLevelType w:val="multilevel"/>
    <w:tmpl w:val="1D1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75B1F"/>
    <w:multiLevelType w:val="multilevel"/>
    <w:tmpl w:val="FD6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B6762"/>
    <w:multiLevelType w:val="multilevel"/>
    <w:tmpl w:val="CF34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F74DC"/>
    <w:multiLevelType w:val="multilevel"/>
    <w:tmpl w:val="0054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52D29"/>
    <w:multiLevelType w:val="multilevel"/>
    <w:tmpl w:val="6BF4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B257B"/>
    <w:multiLevelType w:val="multilevel"/>
    <w:tmpl w:val="378E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A1FA0"/>
    <w:multiLevelType w:val="multilevel"/>
    <w:tmpl w:val="F508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933F2"/>
    <w:multiLevelType w:val="multilevel"/>
    <w:tmpl w:val="F2AE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1076C"/>
    <w:multiLevelType w:val="multilevel"/>
    <w:tmpl w:val="CFD0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0352E3"/>
    <w:multiLevelType w:val="multilevel"/>
    <w:tmpl w:val="070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84497"/>
    <w:multiLevelType w:val="multilevel"/>
    <w:tmpl w:val="104E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C239A"/>
    <w:multiLevelType w:val="multilevel"/>
    <w:tmpl w:val="1AAE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85596"/>
    <w:multiLevelType w:val="multilevel"/>
    <w:tmpl w:val="2CA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5"/>
  </w:num>
  <w:num w:numId="14">
    <w:abstractNumId w:val="17"/>
  </w:num>
  <w:num w:numId="15">
    <w:abstractNumId w:val="4"/>
  </w:num>
  <w:num w:numId="16">
    <w:abstractNumId w:val="9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1F8E"/>
    <w:rsid w:val="00125038"/>
    <w:rsid w:val="00282313"/>
    <w:rsid w:val="00711F8E"/>
    <w:rsid w:val="009A7D88"/>
    <w:rsid w:val="009F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8E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12503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125038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6">
    <w:name w:val="Hyperlink"/>
    <w:basedOn w:val="a0"/>
    <w:uiPriority w:val="99"/>
    <w:semiHidden/>
    <w:unhideWhenUsed/>
    <w:rsid w:val="002823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2022-01-25T21:05:00Z</dcterms:created>
  <dcterms:modified xsi:type="dcterms:W3CDTF">2022-01-25T21:24:00Z</dcterms:modified>
</cp:coreProperties>
</file>