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CD6A46" w14:textId="57A61817" w:rsidR="00E33A32" w:rsidRPr="008E4E1E" w:rsidRDefault="00E33A32" w:rsidP="00E33A3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B72E0FC" w14:textId="77777777" w:rsidR="00E33A32" w:rsidRPr="008E4E1E" w:rsidRDefault="00E33A32" w:rsidP="00E33A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E4E1E">
        <w:rPr>
          <w:rFonts w:ascii="Times New Roman" w:hAnsi="Times New Roman" w:cs="Times New Roman"/>
          <w:b/>
          <w:sz w:val="28"/>
          <w:szCs w:val="28"/>
        </w:rPr>
        <w:t xml:space="preserve">ПРЕДМЕТ: </w:t>
      </w:r>
      <w:r w:rsidRPr="008E4E1E">
        <w:rPr>
          <w:rFonts w:ascii="Times New Roman" w:hAnsi="Times New Roman" w:cs="Times New Roman"/>
          <w:b/>
          <w:color w:val="000000"/>
          <w:sz w:val="28"/>
          <w:szCs w:val="28"/>
        </w:rPr>
        <w:t>МДК.01.02. Техническое обслуживание и ремонт автотранспорта</w:t>
      </w:r>
    </w:p>
    <w:p w14:paraId="612E106A" w14:textId="4E9C3F80" w:rsidR="00E33A32" w:rsidRPr="008E4E1E" w:rsidRDefault="00E33A32" w:rsidP="00E33A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E4E1E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b/>
          <w:sz w:val="28"/>
          <w:szCs w:val="28"/>
        </w:rPr>
        <w:t>27</w:t>
      </w:r>
      <w:r w:rsidRPr="008E4E1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01</w:t>
      </w:r>
      <w:r w:rsidRPr="008E4E1E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E4E1E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14:paraId="3F38AFCA" w14:textId="77777777" w:rsidR="00E33A32" w:rsidRPr="008E4E1E" w:rsidRDefault="00E33A32" w:rsidP="00E33A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E4E1E">
        <w:rPr>
          <w:rFonts w:ascii="Times New Roman" w:hAnsi="Times New Roman" w:cs="Times New Roman"/>
          <w:b/>
          <w:sz w:val="28"/>
          <w:szCs w:val="28"/>
        </w:rPr>
        <w:t xml:space="preserve">ПРЕПОДАВАТЕЛЬ: </w:t>
      </w:r>
      <w:r>
        <w:rPr>
          <w:rFonts w:ascii="Times New Roman" w:hAnsi="Times New Roman" w:cs="Times New Roman"/>
          <w:b/>
          <w:sz w:val="28"/>
          <w:szCs w:val="28"/>
        </w:rPr>
        <w:t>Гуданатов Ш.О.</w:t>
      </w:r>
    </w:p>
    <w:p w14:paraId="7CBCA6D4" w14:textId="77777777" w:rsidR="00E33A32" w:rsidRPr="008E4E1E" w:rsidRDefault="00E33A32" w:rsidP="00E33A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4E1E">
        <w:rPr>
          <w:rFonts w:ascii="Times New Roman" w:hAnsi="Times New Roman" w:cs="Times New Roman"/>
          <w:b/>
          <w:sz w:val="28"/>
          <w:szCs w:val="28"/>
        </w:rPr>
        <w:t>ГРУППА: № 3-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8E4E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C591A09" w14:textId="77777777" w:rsidR="00E33A32" w:rsidRPr="008E4E1E" w:rsidRDefault="00E33A32" w:rsidP="00E33A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4E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148B166" w14:textId="77777777" w:rsidR="00E33A32" w:rsidRPr="008E4E1E" w:rsidRDefault="00E33A32" w:rsidP="00E33A3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E4E1E">
        <w:rPr>
          <w:rFonts w:ascii="Times New Roman" w:hAnsi="Times New Roman" w:cs="Times New Roman"/>
          <w:b/>
          <w:bCs/>
          <w:sz w:val="28"/>
          <w:szCs w:val="28"/>
        </w:rPr>
        <w:t xml:space="preserve">СПЕЦИАЛЬНОСТЬ: </w:t>
      </w:r>
      <w:r w:rsidRPr="008E4E1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23.02.03 «Техническое обслуживание и ремонт </w:t>
      </w:r>
    </w:p>
    <w:p w14:paraId="4CCA5FB5" w14:textId="77777777" w:rsidR="00E33A32" w:rsidRPr="008E4E1E" w:rsidRDefault="00E33A32" w:rsidP="00E33A32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E4E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автомобильного транспорта»</w:t>
      </w:r>
    </w:p>
    <w:p w14:paraId="0AC691CD" w14:textId="77777777" w:rsidR="00E33A32" w:rsidRPr="008E4E1E" w:rsidRDefault="00E33A32" w:rsidP="00E33A32">
      <w:pPr>
        <w:pStyle w:val="Heading10"/>
        <w:keepNext/>
        <w:keepLines/>
        <w:shd w:val="clear" w:color="auto" w:fill="auto"/>
        <w:spacing w:before="0" w:after="0" w:line="360" w:lineRule="auto"/>
        <w:ind w:firstLine="0"/>
        <w:rPr>
          <w:sz w:val="28"/>
          <w:szCs w:val="28"/>
        </w:rPr>
      </w:pPr>
    </w:p>
    <w:p w14:paraId="7ED4204A" w14:textId="2AE7A747" w:rsidR="00E33A32" w:rsidRPr="008E4E1E" w:rsidRDefault="00E33A32" w:rsidP="00E33A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4E1E">
        <w:rPr>
          <w:rFonts w:ascii="Times New Roman" w:hAnsi="Times New Roman" w:cs="Times New Roman"/>
          <w:b/>
          <w:sz w:val="28"/>
          <w:szCs w:val="28"/>
        </w:rPr>
        <w:t xml:space="preserve">Тема урока: </w:t>
      </w:r>
    </w:p>
    <w:p w14:paraId="0023A0C3" w14:textId="77777777" w:rsidR="00E33A32" w:rsidRPr="00E33A32" w:rsidRDefault="00E33A32" w:rsidP="00E33A32">
      <w:pPr>
        <w:spacing w:after="75" w:line="810" w:lineRule="atLeast"/>
        <w:outlineLvl w:val="0"/>
        <w:rPr>
          <w:rFonts w:ascii="Arial" w:eastAsia="Times New Roman" w:hAnsi="Arial" w:cs="Arial"/>
          <w:color w:val="111111"/>
          <w:kern w:val="36"/>
          <w:sz w:val="66"/>
          <w:szCs w:val="66"/>
          <w:lang w:eastAsia="ru-RU"/>
        </w:rPr>
      </w:pPr>
      <w:r w:rsidRPr="00E33A32">
        <w:rPr>
          <w:rFonts w:ascii="Arial" w:eastAsia="Times New Roman" w:hAnsi="Arial" w:cs="Arial"/>
          <w:color w:val="111111"/>
          <w:kern w:val="36"/>
          <w:sz w:val="66"/>
          <w:szCs w:val="66"/>
          <w:lang w:eastAsia="ru-RU"/>
        </w:rPr>
        <w:t>Принцип работы стенда-прибора для проверки форсунок</w:t>
      </w:r>
    </w:p>
    <w:p w14:paraId="7B10CA4F" w14:textId="77777777" w:rsidR="00E33A32" w:rsidRPr="00E33A32" w:rsidRDefault="00E33A32" w:rsidP="00E33A32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E33A32">
        <w:rPr>
          <w:rFonts w:ascii="Verdana" w:eastAsia="Times New Roman" w:hAnsi="Verdana" w:cs="Times New Roman"/>
          <w:noProof/>
          <w:color w:val="222222"/>
          <w:sz w:val="23"/>
          <w:szCs w:val="23"/>
          <w:lang w:eastAsia="ru-RU"/>
        </w:rPr>
        <w:drawing>
          <wp:inline distT="0" distB="0" distL="0" distR="0" wp14:anchorId="5C9A9B10" wp14:editId="323B9984">
            <wp:extent cx="1860550" cy="2377440"/>
            <wp:effectExtent l="0" t="0" r="635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3A32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Чаще всего выясняется, что не все знают, чем оборачивается неисправность форсунок, которая представляет собой управляемый клапан, предназначенный для осуществления процесса распыления топлива определёнными дозами в цилиндры, под высоким давлением.</w:t>
      </w:r>
    </w:p>
    <w:p w14:paraId="743A91F8" w14:textId="2D942436" w:rsidR="00E33A32" w:rsidRPr="008B0585" w:rsidRDefault="00E33A32" w:rsidP="008B0585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E33A32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Форсунки влияют на функционирование дизельного мотора. В том случае, если одна из них станет нерабочей, тогда вся система будет функционировать неправильно, и приведёт в худшем случае, к прогоранию поршня. Неработоспособность форсунок сказывается на поведении машины таким образом:</w:t>
      </w:r>
      <w:r w:rsidRPr="00E33A32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br/>
      </w:r>
      <w:r w:rsidRPr="00E33A32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lastRenderedPageBreak/>
        <w:t>• может произойти падение мощности двигателя;</w:t>
      </w:r>
      <w:r w:rsidRPr="00E33A32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br/>
        <w:t>• повысится расхода топлива;</w:t>
      </w:r>
      <w:r w:rsidRPr="00E33A32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br/>
        <w:t>• мотор может не запуститься;</w:t>
      </w:r>
      <w:r w:rsidRPr="00E33A32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br/>
        <w:t>• газы будут окрашены в чёрный цвет, и возрастает дымность транспортного средства;</w:t>
      </w:r>
      <w:r w:rsidRPr="00E33A32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br/>
        <w:t>• при малых оборотах двигатель работает неустойчиво.</w:t>
      </w:r>
      <w:r w:rsidRPr="00E33A32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br/>
        <w:t>Зачастую все эти действия происходят по вине неисправности форсунок, поэтому хозяева авто, сначала проверяют форсунки на работоспособность. В наше время существует </w:t>
      </w:r>
      <w:hyperlink r:id="rId5" w:history="1">
        <w:r w:rsidRPr="00E33A32">
          <w:rPr>
            <w:rFonts w:ascii="Verdana" w:eastAsia="Times New Roman" w:hAnsi="Verdana" w:cs="Times New Roman"/>
            <w:color w:val="F77B33"/>
            <w:sz w:val="23"/>
            <w:szCs w:val="23"/>
            <w:u w:val="single"/>
            <w:lang w:eastAsia="ru-RU"/>
          </w:rPr>
          <w:t>стенды для проверки форсунок</w:t>
        </w:r>
      </w:hyperlink>
      <w:r w:rsidRPr="00E33A32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, которые работают достаточно эффективно над проверкой форсунок. Такие стенды очень быстро и довольно точно определяют их работоспособность. В комплект стенда входят:</w:t>
      </w:r>
      <w:r w:rsidRPr="00E33A32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br/>
        <w:t>• Манометр, предназначенный измерять давление;</w:t>
      </w:r>
      <w:r w:rsidRPr="00E33A32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br/>
        <w:t>• Насос, имитирующий работу ТНВД авто, работающего на дизельном топливе;</w:t>
      </w:r>
      <w:r w:rsidRPr="00E33A32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br/>
        <w:t>• Колба, предназначенная для осмотра правильности факела распыла;</w:t>
      </w:r>
      <w:r w:rsidRPr="00E33A32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br/>
        <w:t>• Набор адаптеров.</w:t>
      </w:r>
      <w:r w:rsidRPr="00E33A32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br/>
        <w:t>Отдельно нужно купить калибровочную жидкость для выполнения тестирования форсунок, а при её отсутствии, можно использовать дизельное топливо.</w:t>
      </w:r>
      <w:r w:rsidRPr="00E33A32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br/>
        <w:t>Принцип работы данного стенда выполняется поэтапно:</w:t>
      </w:r>
      <w:r w:rsidRPr="00E33A32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br/>
        <w:t>1. Сначала нужно снять форсунки с топливной рампы, и подключить к прибору, воспользовавшись адаптером для проверки. Проверить надёжность фиксации всех соединений.</w:t>
      </w:r>
      <w:r w:rsidRPr="00E33A32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br/>
        <w:t>2. Надавливая на рычаг насоса, нужно создать определённое давление, контролируемое манометром.</w:t>
      </w:r>
      <w:r w:rsidRPr="00E33A32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br/>
        <w:t>3. Достигнув его не очень большой величины, специалисты в этом деле, рекомендуют остановиться, чтобы проверить герметичность форсунки. Убедившись, что нарушений нет, необходимо продолжить увеличивать давление до того момента, пока не откроются сопла.</w:t>
      </w:r>
      <w:r w:rsidRPr="00E33A32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br/>
        <w:t>4. При исправной форсунке, сопло открываются в требуемое время. Затем жидкость (калибрующая) распыляется. Форма факела в исправной форсунке соответствует указанной форме в спецификации машины. Преимуществом этого стенда является быстрота выполнения операции.</w:t>
      </w:r>
    </w:p>
    <w:p w14:paraId="09F7FCDC" w14:textId="77777777" w:rsidR="008B0585" w:rsidRPr="0075336C" w:rsidRDefault="008B0585" w:rsidP="008B05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Ответы отправлять на электронную почту по адресу</w:t>
      </w:r>
      <w:r w:rsidRPr="0075336C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9AC2F02" w14:textId="77777777" w:rsidR="008B0585" w:rsidRPr="00C97435" w:rsidRDefault="008B0585" w:rsidP="008B058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gudanatovs</w:t>
      </w:r>
      <w:r w:rsidRPr="00643618">
        <w:rPr>
          <w:rFonts w:ascii="Times New Roman" w:hAnsi="Times New Roman" w:cs="Times New Roman"/>
          <w:sz w:val="28"/>
          <w:szCs w:val="28"/>
          <w:shd w:val="clear" w:color="auto" w:fill="FFFFFF"/>
        </w:rPr>
        <w:t>@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bk</w:t>
      </w:r>
      <w:r w:rsidRPr="0064361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ru</w:t>
      </w:r>
    </w:p>
    <w:p w14:paraId="1AEA03B4" w14:textId="77777777" w:rsidR="00E33A32" w:rsidRDefault="00E33A32" w:rsidP="00E33A3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B4F4438" w14:textId="77777777" w:rsidR="00E33A32" w:rsidRPr="008E4E1E" w:rsidRDefault="00E33A32" w:rsidP="00E33A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E4E1E">
        <w:rPr>
          <w:rFonts w:ascii="Times New Roman" w:hAnsi="Times New Roman" w:cs="Times New Roman"/>
          <w:b/>
          <w:sz w:val="28"/>
          <w:szCs w:val="28"/>
        </w:rPr>
        <w:t xml:space="preserve">ПРЕДМЕТ: </w:t>
      </w:r>
      <w:r w:rsidRPr="008E4E1E">
        <w:rPr>
          <w:rFonts w:ascii="Times New Roman" w:hAnsi="Times New Roman" w:cs="Times New Roman"/>
          <w:b/>
          <w:color w:val="000000"/>
          <w:sz w:val="28"/>
          <w:szCs w:val="28"/>
        </w:rPr>
        <w:t>МДК.01.02. Техническое обслуживание и ремонт автотранспорта</w:t>
      </w:r>
    </w:p>
    <w:p w14:paraId="6AF8E43E" w14:textId="16872E77" w:rsidR="00E33A32" w:rsidRPr="008E4E1E" w:rsidRDefault="00E33A32" w:rsidP="00E33A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E4E1E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b/>
          <w:sz w:val="28"/>
          <w:szCs w:val="28"/>
        </w:rPr>
        <w:t>28</w:t>
      </w:r>
      <w:r w:rsidRPr="008E4E1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01</w:t>
      </w:r>
      <w:r w:rsidRPr="008E4E1E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E4E1E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14:paraId="69591ECC" w14:textId="77777777" w:rsidR="00E33A32" w:rsidRPr="008E4E1E" w:rsidRDefault="00E33A32" w:rsidP="00E33A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E4E1E">
        <w:rPr>
          <w:rFonts w:ascii="Times New Roman" w:hAnsi="Times New Roman" w:cs="Times New Roman"/>
          <w:b/>
          <w:sz w:val="28"/>
          <w:szCs w:val="28"/>
        </w:rPr>
        <w:t xml:space="preserve">ПРЕПОДАВАТЕЛЬ: </w:t>
      </w:r>
      <w:r>
        <w:rPr>
          <w:rFonts w:ascii="Times New Roman" w:hAnsi="Times New Roman" w:cs="Times New Roman"/>
          <w:b/>
          <w:sz w:val="28"/>
          <w:szCs w:val="28"/>
        </w:rPr>
        <w:t>Гуданатов Ш.О.</w:t>
      </w:r>
    </w:p>
    <w:p w14:paraId="1AFF771E" w14:textId="77777777" w:rsidR="00E33A32" w:rsidRPr="008E4E1E" w:rsidRDefault="00E33A32" w:rsidP="00E33A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4E1E">
        <w:rPr>
          <w:rFonts w:ascii="Times New Roman" w:hAnsi="Times New Roman" w:cs="Times New Roman"/>
          <w:b/>
          <w:sz w:val="28"/>
          <w:szCs w:val="28"/>
        </w:rPr>
        <w:t>ГРУППА: № 3-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8E4E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58968CD" w14:textId="77777777" w:rsidR="00E33A32" w:rsidRPr="008E4E1E" w:rsidRDefault="00E33A32" w:rsidP="00E33A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4E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3867570" w14:textId="77777777" w:rsidR="00E33A32" w:rsidRPr="008E4E1E" w:rsidRDefault="00E33A32" w:rsidP="00E33A3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E4E1E">
        <w:rPr>
          <w:rFonts w:ascii="Times New Roman" w:hAnsi="Times New Roman" w:cs="Times New Roman"/>
          <w:b/>
          <w:bCs/>
          <w:sz w:val="28"/>
          <w:szCs w:val="28"/>
        </w:rPr>
        <w:t xml:space="preserve">СПЕЦИАЛЬНОСТЬ: </w:t>
      </w:r>
      <w:r w:rsidRPr="008E4E1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23.02.03 «Техническое обслуживание и ремонт </w:t>
      </w:r>
    </w:p>
    <w:p w14:paraId="285411EC" w14:textId="77777777" w:rsidR="00E33A32" w:rsidRPr="008E4E1E" w:rsidRDefault="00E33A32" w:rsidP="00E33A32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E4E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автомобильного транспорта»</w:t>
      </w:r>
    </w:p>
    <w:p w14:paraId="3C40421B" w14:textId="77777777" w:rsidR="00E33A32" w:rsidRPr="008E4E1E" w:rsidRDefault="00E33A32" w:rsidP="00E33A32">
      <w:pPr>
        <w:pStyle w:val="Heading10"/>
        <w:keepNext/>
        <w:keepLines/>
        <w:shd w:val="clear" w:color="auto" w:fill="auto"/>
        <w:spacing w:before="0" w:after="0" w:line="360" w:lineRule="auto"/>
        <w:ind w:firstLine="0"/>
        <w:rPr>
          <w:sz w:val="28"/>
          <w:szCs w:val="28"/>
        </w:rPr>
      </w:pPr>
    </w:p>
    <w:p w14:paraId="0834E891" w14:textId="1E9CD195" w:rsidR="00E33A32" w:rsidRPr="008E4E1E" w:rsidRDefault="00E33A32" w:rsidP="00E33A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4E1E">
        <w:rPr>
          <w:rFonts w:ascii="Times New Roman" w:hAnsi="Times New Roman" w:cs="Times New Roman"/>
          <w:b/>
          <w:sz w:val="28"/>
          <w:szCs w:val="28"/>
        </w:rPr>
        <w:t xml:space="preserve">Тема урока: </w:t>
      </w:r>
    </w:p>
    <w:p w14:paraId="7C1DFB2F" w14:textId="77777777" w:rsidR="00E33A32" w:rsidRPr="00E33A32" w:rsidRDefault="00E33A32" w:rsidP="00E33A32">
      <w:pPr>
        <w:spacing w:before="450" w:after="450" w:line="240" w:lineRule="auto"/>
        <w:ind w:left="450" w:right="450"/>
        <w:outlineLvl w:val="0"/>
        <w:rPr>
          <w:rFonts w:ascii="Roboto" w:eastAsia="Times New Roman" w:hAnsi="Roboto" w:cs="Times New Roman"/>
          <w:b/>
          <w:bCs/>
          <w:color w:val="474747"/>
          <w:kern w:val="36"/>
          <w:sz w:val="30"/>
          <w:szCs w:val="30"/>
          <w:lang w:eastAsia="ru-RU"/>
        </w:rPr>
      </w:pPr>
      <w:r w:rsidRPr="00E33A32">
        <w:rPr>
          <w:rFonts w:ascii="Roboto" w:eastAsia="Times New Roman" w:hAnsi="Roboto" w:cs="Times New Roman"/>
          <w:b/>
          <w:bCs/>
          <w:color w:val="474747"/>
          <w:kern w:val="36"/>
          <w:sz w:val="30"/>
          <w:szCs w:val="30"/>
          <w:lang w:eastAsia="ru-RU"/>
        </w:rPr>
        <w:t>Проверка и регулировка установочного угла опережения впрыска топлива</w:t>
      </w:r>
    </w:p>
    <w:p w14:paraId="253A3974" w14:textId="77777777" w:rsidR="00E33A32" w:rsidRPr="00E33A32" w:rsidRDefault="00E33A32" w:rsidP="00E33A32">
      <w:pPr>
        <w:spacing w:before="150" w:after="150" w:line="379" w:lineRule="atLeast"/>
        <w:ind w:left="150" w:right="150"/>
        <w:rPr>
          <w:rFonts w:ascii="Arial" w:eastAsia="Times New Roman" w:hAnsi="Arial" w:cs="Arial"/>
          <w:color w:val="3D3D3D"/>
          <w:sz w:val="26"/>
          <w:szCs w:val="26"/>
          <w:lang w:eastAsia="ru-RU"/>
        </w:rPr>
      </w:pPr>
      <w:r w:rsidRPr="00E33A32">
        <w:rPr>
          <w:rFonts w:ascii="Arial" w:eastAsia="Times New Roman" w:hAnsi="Arial" w:cs="Arial"/>
          <w:color w:val="3D3D3D"/>
          <w:sz w:val="26"/>
          <w:szCs w:val="26"/>
          <w:lang w:eastAsia="ru-RU"/>
        </w:rPr>
        <w:t>При затрудненном пуске дизеля, дымном выпуске, а также при замене и установке топливного насоса после проверки на стенде через 2000 часов работы или ремонта обязательно проверьте установочный угол опережения впрыска топлива на дизеле. Проверку угла производите в следующей последовательности:</w:t>
      </w:r>
    </w:p>
    <w:p w14:paraId="45BAE8E3" w14:textId="77777777" w:rsidR="00E33A32" w:rsidRPr="00E33A32" w:rsidRDefault="00E33A32" w:rsidP="00E33A32">
      <w:pPr>
        <w:spacing w:before="150" w:after="150" w:line="379" w:lineRule="atLeast"/>
        <w:ind w:left="150" w:right="150"/>
        <w:rPr>
          <w:rFonts w:ascii="Arial" w:eastAsia="Times New Roman" w:hAnsi="Arial" w:cs="Arial"/>
          <w:color w:val="3D3D3D"/>
          <w:sz w:val="26"/>
          <w:szCs w:val="26"/>
          <w:lang w:eastAsia="ru-RU"/>
        </w:rPr>
      </w:pPr>
      <w:r w:rsidRPr="00E33A32">
        <w:rPr>
          <w:rFonts w:ascii="Arial" w:eastAsia="Times New Roman" w:hAnsi="Arial" w:cs="Arial"/>
          <w:color w:val="3D3D3D"/>
          <w:sz w:val="26"/>
          <w:szCs w:val="26"/>
          <w:lang w:eastAsia="ru-RU"/>
        </w:rPr>
        <w:t>- установите рычаг управления регулятором в положение, соответствующее максимальной подаче топлива;</w:t>
      </w:r>
    </w:p>
    <w:p w14:paraId="2E852CD3" w14:textId="77777777" w:rsidR="00E33A32" w:rsidRPr="00E33A32" w:rsidRDefault="00E33A32" w:rsidP="00E33A32">
      <w:pPr>
        <w:spacing w:before="150" w:after="150" w:line="379" w:lineRule="atLeast"/>
        <w:ind w:left="150" w:right="150"/>
        <w:rPr>
          <w:rFonts w:ascii="Arial" w:eastAsia="Times New Roman" w:hAnsi="Arial" w:cs="Arial"/>
          <w:color w:val="3D3D3D"/>
          <w:sz w:val="26"/>
          <w:szCs w:val="26"/>
          <w:lang w:eastAsia="ru-RU"/>
        </w:rPr>
      </w:pPr>
      <w:r w:rsidRPr="00E33A32">
        <w:rPr>
          <w:rFonts w:ascii="Arial" w:eastAsia="Times New Roman" w:hAnsi="Arial" w:cs="Arial"/>
          <w:color w:val="3D3D3D"/>
          <w:sz w:val="26"/>
          <w:szCs w:val="26"/>
          <w:lang w:eastAsia="ru-RU"/>
        </w:rPr>
        <w:t>- отсоедините трубку высокого давления от штуцера первой секции насоса и вместо нее подсоедините мениск для установки угла опережения впрыска топлива (моментоскоп);</w:t>
      </w:r>
    </w:p>
    <w:p w14:paraId="461564C2" w14:textId="77777777" w:rsidR="00E33A32" w:rsidRPr="00E33A32" w:rsidRDefault="00E33A32" w:rsidP="00E33A32">
      <w:pPr>
        <w:spacing w:before="150" w:after="150" w:line="379" w:lineRule="atLeast"/>
        <w:ind w:left="150" w:right="150"/>
        <w:rPr>
          <w:rFonts w:ascii="Arial" w:eastAsia="Times New Roman" w:hAnsi="Arial" w:cs="Arial"/>
          <w:color w:val="3D3D3D"/>
          <w:sz w:val="26"/>
          <w:szCs w:val="26"/>
          <w:lang w:eastAsia="ru-RU"/>
        </w:rPr>
      </w:pPr>
      <w:r w:rsidRPr="00E33A32">
        <w:rPr>
          <w:rFonts w:ascii="Arial" w:eastAsia="Times New Roman" w:hAnsi="Arial" w:cs="Arial"/>
          <w:color w:val="3D3D3D"/>
          <w:sz w:val="26"/>
          <w:szCs w:val="26"/>
          <w:lang w:eastAsia="ru-RU"/>
        </w:rPr>
        <w:t>- проверните коленчатый вал дизеля ключом по часовой стрелке до появления из стеклянной трубки моментоскопа топлива без пузырьков воздуха;</w:t>
      </w:r>
    </w:p>
    <w:p w14:paraId="3DC7329B" w14:textId="77777777" w:rsidR="00E33A32" w:rsidRPr="00E33A32" w:rsidRDefault="00E33A32" w:rsidP="00E33A32">
      <w:pPr>
        <w:spacing w:before="150" w:after="150" w:line="379" w:lineRule="atLeast"/>
        <w:ind w:left="150" w:right="150"/>
        <w:rPr>
          <w:rFonts w:ascii="Arial" w:eastAsia="Times New Roman" w:hAnsi="Arial" w:cs="Arial"/>
          <w:color w:val="3D3D3D"/>
          <w:sz w:val="26"/>
          <w:szCs w:val="26"/>
          <w:lang w:eastAsia="ru-RU"/>
        </w:rPr>
      </w:pPr>
      <w:r w:rsidRPr="00E33A32">
        <w:rPr>
          <w:rFonts w:ascii="Arial" w:eastAsia="Times New Roman" w:hAnsi="Arial" w:cs="Arial"/>
          <w:color w:val="3D3D3D"/>
          <w:sz w:val="26"/>
          <w:szCs w:val="26"/>
          <w:lang w:eastAsia="ru-RU"/>
        </w:rPr>
        <w:t>- удалите часть топлива из стеклянной трубки, встряхнув ее;</w:t>
      </w:r>
    </w:p>
    <w:p w14:paraId="1DED2CC4" w14:textId="77777777" w:rsidR="00E33A32" w:rsidRPr="00E33A32" w:rsidRDefault="00E33A32" w:rsidP="00E33A32">
      <w:pPr>
        <w:spacing w:before="150" w:after="150" w:line="379" w:lineRule="atLeast"/>
        <w:ind w:left="150" w:right="150"/>
        <w:rPr>
          <w:rFonts w:ascii="Arial" w:eastAsia="Times New Roman" w:hAnsi="Arial" w:cs="Arial"/>
          <w:color w:val="3D3D3D"/>
          <w:sz w:val="26"/>
          <w:szCs w:val="26"/>
          <w:lang w:eastAsia="ru-RU"/>
        </w:rPr>
      </w:pPr>
      <w:r w:rsidRPr="00E33A32">
        <w:rPr>
          <w:rFonts w:ascii="Arial" w:eastAsia="Times New Roman" w:hAnsi="Arial" w:cs="Arial"/>
          <w:color w:val="3D3D3D"/>
          <w:sz w:val="26"/>
          <w:szCs w:val="26"/>
          <w:lang w:eastAsia="ru-RU"/>
        </w:rPr>
        <w:t>- поверните коленчатый вал в обратную сторону (против часовой стрелки) на 30-40°;</w:t>
      </w:r>
    </w:p>
    <w:p w14:paraId="2EDB277B" w14:textId="77777777" w:rsidR="00E33A32" w:rsidRPr="00E33A32" w:rsidRDefault="00E33A32" w:rsidP="00E33A32">
      <w:pPr>
        <w:spacing w:before="150" w:after="150" w:line="379" w:lineRule="atLeast"/>
        <w:ind w:left="150" w:right="150"/>
        <w:rPr>
          <w:rFonts w:ascii="Arial" w:eastAsia="Times New Roman" w:hAnsi="Arial" w:cs="Arial"/>
          <w:color w:val="3D3D3D"/>
          <w:sz w:val="26"/>
          <w:szCs w:val="26"/>
          <w:lang w:eastAsia="ru-RU"/>
        </w:rPr>
      </w:pPr>
      <w:r w:rsidRPr="00E33A32">
        <w:rPr>
          <w:rFonts w:ascii="Arial" w:eastAsia="Times New Roman" w:hAnsi="Arial" w:cs="Arial"/>
          <w:color w:val="3D3D3D"/>
          <w:sz w:val="26"/>
          <w:szCs w:val="26"/>
          <w:lang w:eastAsia="ru-RU"/>
        </w:rPr>
        <w:t>- медленно вращая коленчатый вал дизеля по часовой стрелке, следите за уровнем топлива в трубке, в момент начала подъема топлива прекратите вращение коленчатого вала;</w:t>
      </w:r>
    </w:p>
    <w:p w14:paraId="28867014" w14:textId="77777777" w:rsidR="00E33A32" w:rsidRPr="00E33A32" w:rsidRDefault="00E33A32" w:rsidP="00E33A32">
      <w:pPr>
        <w:spacing w:before="150" w:after="150" w:line="379" w:lineRule="atLeast"/>
        <w:ind w:left="150" w:right="150"/>
        <w:rPr>
          <w:rFonts w:ascii="Arial" w:eastAsia="Times New Roman" w:hAnsi="Arial" w:cs="Arial"/>
          <w:color w:val="3D3D3D"/>
          <w:sz w:val="26"/>
          <w:szCs w:val="26"/>
          <w:lang w:eastAsia="ru-RU"/>
        </w:rPr>
      </w:pPr>
      <w:r w:rsidRPr="00E33A32">
        <w:rPr>
          <w:rFonts w:ascii="Arial" w:eastAsia="Times New Roman" w:hAnsi="Arial" w:cs="Arial"/>
          <w:color w:val="3D3D3D"/>
          <w:sz w:val="26"/>
          <w:szCs w:val="26"/>
          <w:lang w:eastAsia="ru-RU"/>
        </w:rPr>
        <w:lastRenderedPageBreak/>
        <w:t>- выверните в соответствии с рисунком 28 фиксатор из резьбового отверстия заднего листа и вставьте его обратной стороной в то же отверстие до упора в маховик, при этом фиксатор должен совпадать с отверстием в маховике.</w:t>
      </w:r>
    </w:p>
    <w:p w14:paraId="4886734D" w14:textId="77777777" w:rsidR="00E33A32" w:rsidRPr="00E33A32" w:rsidRDefault="00E33A32" w:rsidP="00E33A32">
      <w:pPr>
        <w:spacing w:before="150" w:after="150" w:line="379" w:lineRule="atLeast"/>
        <w:ind w:left="150" w:right="150"/>
        <w:rPr>
          <w:rFonts w:ascii="Arial" w:eastAsia="Times New Roman" w:hAnsi="Arial" w:cs="Arial"/>
          <w:color w:val="3D3D3D"/>
          <w:sz w:val="26"/>
          <w:szCs w:val="26"/>
          <w:lang w:eastAsia="ru-RU"/>
        </w:rPr>
      </w:pPr>
      <w:r w:rsidRPr="00E33A32">
        <w:rPr>
          <w:rFonts w:ascii="Arial" w:eastAsia="Times New Roman" w:hAnsi="Arial" w:cs="Arial"/>
          <w:color w:val="3D3D3D"/>
          <w:sz w:val="26"/>
          <w:szCs w:val="26"/>
          <w:lang w:eastAsia="ru-RU"/>
        </w:rPr>
        <w:t>Это значит, что поршень первого цилиндра установлен в положение, соответствующее:</w:t>
      </w:r>
    </w:p>
    <w:p w14:paraId="6902281D" w14:textId="77777777" w:rsidR="00E33A32" w:rsidRPr="00E33A32" w:rsidRDefault="00E33A32" w:rsidP="00E33A32">
      <w:pPr>
        <w:spacing w:before="150" w:after="150" w:line="379" w:lineRule="atLeast"/>
        <w:ind w:left="150" w:right="150"/>
        <w:rPr>
          <w:rFonts w:ascii="Arial" w:eastAsia="Times New Roman" w:hAnsi="Arial" w:cs="Arial"/>
          <w:color w:val="3D3D3D"/>
          <w:sz w:val="26"/>
          <w:szCs w:val="26"/>
          <w:lang w:eastAsia="ru-RU"/>
        </w:rPr>
      </w:pPr>
      <w:r w:rsidRPr="00E33A32">
        <w:rPr>
          <w:rFonts w:ascii="Arial" w:eastAsia="Times New Roman" w:hAnsi="Arial" w:cs="Arial"/>
          <w:color w:val="3D3D3D"/>
          <w:sz w:val="26"/>
          <w:szCs w:val="26"/>
          <w:lang w:eastAsia="ru-RU"/>
        </w:rPr>
        <w:t>- 20° до ВМТ для дизелей Д-243 и его модификаций, Д-245, Д-245Л и Д-245.2;</w:t>
      </w:r>
    </w:p>
    <w:p w14:paraId="12C9C3E5" w14:textId="77777777" w:rsidR="00E33A32" w:rsidRPr="00E33A32" w:rsidRDefault="00E33A32" w:rsidP="00E33A32">
      <w:pPr>
        <w:spacing w:before="150" w:after="150" w:line="379" w:lineRule="atLeast"/>
        <w:ind w:left="150" w:right="150"/>
        <w:rPr>
          <w:rFonts w:ascii="Arial" w:eastAsia="Times New Roman" w:hAnsi="Arial" w:cs="Arial"/>
          <w:color w:val="3D3D3D"/>
          <w:sz w:val="26"/>
          <w:szCs w:val="26"/>
          <w:lang w:eastAsia="ru-RU"/>
        </w:rPr>
      </w:pPr>
      <w:r w:rsidRPr="00E33A32">
        <w:rPr>
          <w:rFonts w:ascii="Arial" w:eastAsia="Times New Roman" w:hAnsi="Arial" w:cs="Arial"/>
          <w:color w:val="3D3D3D"/>
          <w:sz w:val="26"/>
          <w:szCs w:val="26"/>
          <w:lang w:eastAsia="ru-RU"/>
        </w:rPr>
        <w:t>- 18° до ВМТ для дизелей Д-245.4 и Д- 245.5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9"/>
      </w:tblGrid>
      <w:tr w:rsidR="00E33A32" w:rsidRPr="00E33A32" w14:paraId="275F4A5D" w14:textId="77777777" w:rsidTr="00E33A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CD61F" w14:textId="77777777" w:rsidR="00E33A32" w:rsidRPr="00E33A32" w:rsidRDefault="00E33A32" w:rsidP="00E33A32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6"/>
                <w:szCs w:val="26"/>
                <w:lang w:eastAsia="ru-RU"/>
              </w:rPr>
            </w:pPr>
            <w:r w:rsidRPr="00E33A32">
              <w:rPr>
                <w:rFonts w:ascii="Arial" w:eastAsia="Times New Roman" w:hAnsi="Arial" w:cs="Arial"/>
                <w:noProof/>
                <w:color w:val="424242"/>
                <w:sz w:val="26"/>
                <w:szCs w:val="26"/>
                <w:lang w:eastAsia="ru-RU"/>
              </w:rPr>
              <w:drawing>
                <wp:inline distT="0" distB="0" distL="0" distR="0" wp14:anchorId="632F2D07" wp14:editId="23DF400F">
                  <wp:extent cx="3856355" cy="403923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6355" cy="4039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3A32">
              <w:rPr>
                <w:rFonts w:ascii="Arial" w:eastAsia="Times New Roman" w:hAnsi="Arial" w:cs="Arial"/>
                <w:color w:val="424242"/>
                <w:sz w:val="26"/>
                <w:szCs w:val="26"/>
                <w:lang w:eastAsia="ru-RU"/>
              </w:rPr>
              <w:t> Рисунок 28 - Установка фиксатора в отверстие заднего листа и маховика.</w:t>
            </w:r>
          </w:p>
        </w:tc>
      </w:tr>
    </w:tbl>
    <w:p w14:paraId="0DB4A93B" w14:textId="77777777" w:rsidR="00E33A32" w:rsidRPr="00E33A32" w:rsidRDefault="00E33A32" w:rsidP="00E33A32">
      <w:pPr>
        <w:spacing w:before="150" w:after="150" w:line="379" w:lineRule="atLeast"/>
        <w:ind w:left="150" w:right="150"/>
        <w:rPr>
          <w:rFonts w:ascii="Arial" w:eastAsia="Times New Roman" w:hAnsi="Arial" w:cs="Arial"/>
          <w:color w:val="3D3D3D"/>
          <w:sz w:val="26"/>
          <w:szCs w:val="26"/>
          <w:lang w:eastAsia="ru-RU"/>
        </w:rPr>
      </w:pPr>
      <w:r w:rsidRPr="00E33A32">
        <w:rPr>
          <w:rFonts w:ascii="Arial" w:eastAsia="Times New Roman" w:hAnsi="Arial" w:cs="Arial"/>
          <w:color w:val="3D3D3D"/>
          <w:sz w:val="26"/>
          <w:szCs w:val="26"/>
          <w:lang w:eastAsia="ru-RU"/>
        </w:rPr>
        <w:t> </w:t>
      </w:r>
    </w:p>
    <w:p w14:paraId="7C4D8B62" w14:textId="77777777" w:rsidR="008B0585" w:rsidRDefault="008B0585" w:rsidP="00E33A32">
      <w:pPr>
        <w:spacing w:before="150" w:after="150" w:line="379" w:lineRule="atLeast"/>
        <w:ind w:left="150" w:right="150"/>
        <w:rPr>
          <w:rFonts w:ascii="Arial" w:eastAsia="Times New Roman" w:hAnsi="Arial" w:cs="Arial"/>
          <w:color w:val="3D3D3D"/>
          <w:sz w:val="26"/>
          <w:szCs w:val="26"/>
          <w:lang w:eastAsia="ru-RU"/>
        </w:rPr>
      </w:pPr>
    </w:p>
    <w:p w14:paraId="1BD27C50" w14:textId="77777777" w:rsidR="008B0585" w:rsidRDefault="008B0585" w:rsidP="00E33A32">
      <w:pPr>
        <w:spacing w:before="150" w:after="150" w:line="379" w:lineRule="atLeast"/>
        <w:ind w:left="150" w:right="150"/>
        <w:rPr>
          <w:rFonts w:ascii="Arial" w:eastAsia="Times New Roman" w:hAnsi="Arial" w:cs="Arial"/>
          <w:color w:val="3D3D3D"/>
          <w:sz w:val="26"/>
          <w:szCs w:val="26"/>
          <w:lang w:eastAsia="ru-RU"/>
        </w:rPr>
      </w:pPr>
    </w:p>
    <w:p w14:paraId="6047DD73" w14:textId="77777777" w:rsidR="008B0585" w:rsidRDefault="008B0585" w:rsidP="00E33A32">
      <w:pPr>
        <w:spacing w:before="150" w:after="150" w:line="379" w:lineRule="atLeast"/>
        <w:ind w:left="150" w:right="150"/>
        <w:rPr>
          <w:rFonts w:ascii="Arial" w:eastAsia="Times New Roman" w:hAnsi="Arial" w:cs="Arial"/>
          <w:color w:val="3D3D3D"/>
          <w:sz w:val="26"/>
          <w:szCs w:val="26"/>
          <w:lang w:eastAsia="ru-RU"/>
        </w:rPr>
      </w:pPr>
    </w:p>
    <w:p w14:paraId="762760AC" w14:textId="77777777" w:rsidR="008B0585" w:rsidRDefault="008B0585" w:rsidP="00E33A32">
      <w:pPr>
        <w:spacing w:before="150" w:after="150" w:line="379" w:lineRule="atLeast"/>
        <w:ind w:left="150" w:right="150"/>
        <w:rPr>
          <w:rFonts w:ascii="Arial" w:eastAsia="Times New Roman" w:hAnsi="Arial" w:cs="Arial"/>
          <w:color w:val="3D3D3D"/>
          <w:sz w:val="26"/>
          <w:szCs w:val="26"/>
          <w:lang w:eastAsia="ru-RU"/>
        </w:rPr>
      </w:pPr>
    </w:p>
    <w:p w14:paraId="2C9A2BA8" w14:textId="77777777" w:rsidR="008B0585" w:rsidRDefault="008B0585" w:rsidP="00E33A32">
      <w:pPr>
        <w:spacing w:before="150" w:after="150" w:line="379" w:lineRule="atLeast"/>
        <w:ind w:left="150" w:right="150"/>
        <w:rPr>
          <w:rFonts w:ascii="Arial" w:eastAsia="Times New Roman" w:hAnsi="Arial" w:cs="Arial"/>
          <w:color w:val="3D3D3D"/>
          <w:sz w:val="26"/>
          <w:szCs w:val="26"/>
          <w:lang w:eastAsia="ru-RU"/>
        </w:rPr>
      </w:pPr>
    </w:p>
    <w:p w14:paraId="66CCEEEF" w14:textId="5FB48D36" w:rsidR="00E33A32" w:rsidRPr="00E33A32" w:rsidRDefault="00E33A32" w:rsidP="00E33A32">
      <w:pPr>
        <w:spacing w:before="150" w:after="150" w:line="379" w:lineRule="atLeast"/>
        <w:ind w:left="150" w:right="150"/>
        <w:rPr>
          <w:rFonts w:ascii="Arial" w:eastAsia="Times New Roman" w:hAnsi="Arial" w:cs="Arial"/>
          <w:color w:val="3D3D3D"/>
          <w:sz w:val="26"/>
          <w:szCs w:val="26"/>
          <w:lang w:eastAsia="ru-RU"/>
        </w:rPr>
      </w:pPr>
      <w:r w:rsidRPr="00E33A32">
        <w:rPr>
          <w:rFonts w:ascii="Arial" w:eastAsia="Times New Roman" w:hAnsi="Arial" w:cs="Arial"/>
          <w:color w:val="3D3D3D"/>
          <w:sz w:val="26"/>
          <w:szCs w:val="26"/>
          <w:lang w:eastAsia="ru-RU"/>
        </w:rPr>
        <w:lastRenderedPageBreak/>
        <w:t>Если фиксатор не вошел в отверстие маховика или перекошен - произведите регулировку, для чего проделайте следующее:</w:t>
      </w:r>
    </w:p>
    <w:p w14:paraId="5EF730FF" w14:textId="77777777" w:rsidR="00E33A32" w:rsidRPr="00E33A32" w:rsidRDefault="00E33A32" w:rsidP="00E33A32">
      <w:pPr>
        <w:spacing w:before="150" w:after="150" w:line="379" w:lineRule="atLeast"/>
        <w:ind w:left="150" w:right="150"/>
        <w:rPr>
          <w:rFonts w:ascii="Arial" w:eastAsia="Times New Roman" w:hAnsi="Arial" w:cs="Arial"/>
          <w:color w:val="3D3D3D"/>
          <w:sz w:val="26"/>
          <w:szCs w:val="26"/>
          <w:lang w:eastAsia="ru-RU"/>
        </w:rPr>
      </w:pPr>
      <w:r w:rsidRPr="00E33A32">
        <w:rPr>
          <w:rFonts w:ascii="Arial" w:eastAsia="Times New Roman" w:hAnsi="Arial" w:cs="Arial"/>
          <w:color w:val="3D3D3D"/>
          <w:sz w:val="26"/>
          <w:szCs w:val="26"/>
          <w:lang w:eastAsia="ru-RU"/>
        </w:rPr>
        <w:t>- снимите крышку люка 1 в соответствии с рисунком 29;</w:t>
      </w:r>
    </w:p>
    <w:p w14:paraId="4C1F8F3C" w14:textId="77777777" w:rsidR="00E33A32" w:rsidRPr="00E33A32" w:rsidRDefault="00E33A32" w:rsidP="00E33A32">
      <w:pPr>
        <w:spacing w:before="150" w:after="150" w:line="379" w:lineRule="atLeast"/>
        <w:ind w:left="150" w:right="150"/>
        <w:rPr>
          <w:rFonts w:ascii="Arial" w:eastAsia="Times New Roman" w:hAnsi="Arial" w:cs="Arial"/>
          <w:color w:val="3D3D3D"/>
          <w:sz w:val="26"/>
          <w:szCs w:val="26"/>
          <w:lang w:eastAsia="ru-RU"/>
        </w:rPr>
      </w:pPr>
      <w:r w:rsidRPr="00E33A32">
        <w:rPr>
          <w:rFonts w:ascii="Arial" w:eastAsia="Times New Roman" w:hAnsi="Arial" w:cs="Arial"/>
          <w:color w:val="3D3D3D"/>
          <w:sz w:val="26"/>
          <w:szCs w:val="26"/>
          <w:lang w:eastAsia="ru-RU"/>
        </w:rPr>
        <w:t>- вставьте фиксатор в отверстие в маховике без перекосов, поворачивая в ту или другую сторону коленчатый вал;</w:t>
      </w:r>
    </w:p>
    <w:p w14:paraId="71C6E083" w14:textId="77777777" w:rsidR="00E33A32" w:rsidRPr="00E33A32" w:rsidRDefault="00E33A32" w:rsidP="00E33A32">
      <w:pPr>
        <w:spacing w:before="150" w:after="150" w:line="379" w:lineRule="atLeast"/>
        <w:ind w:left="150" w:right="150"/>
        <w:rPr>
          <w:rFonts w:ascii="Arial" w:eastAsia="Times New Roman" w:hAnsi="Arial" w:cs="Arial"/>
          <w:color w:val="3D3D3D"/>
          <w:sz w:val="26"/>
          <w:szCs w:val="26"/>
          <w:lang w:eastAsia="ru-RU"/>
        </w:rPr>
      </w:pPr>
      <w:r w:rsidRPr="00E33A32">
        <w:rPr>
          <w:rFonts w:ascii="Arial" w:eastAsia="Times New Roman" w:hAnsi="Arial" w:cs="Arial"/>
          <w:color w:val="3D3D3D"/>
          <w:sz w:val="26"/>
          <w:szCs w:val="26"/>
          <w:lang w:eastAsia="ru-RU"/>
        </w:rPr>
        <w:t>- отпустите на 1...1,5 оборота гайки 2 крепления шестерни привода топливного насоса 6;</w:t>
      </w:r>
    </w:p>
    <w:p w14:paraId="759FFB1F" w14:textId="77777777" w:rsidR="00E33A32" w:rsidRPr="00E33A32" w:rsidRDefault="00E33A32" w:rsidP="00E33A32">
      <w:pPr>
        <w:spacing w:before="150" w:after="150" w:line="379" w:lineRule="atLeast"/>
        <w:ind w:left="150" w:right="150"/>
        <w:rPr>
          <w:rFonts w:ascii="Arial" w:eastAsia="Times New Roman" w:hAnsi="Arial" w:cs="Arial"/>
          <w:color w:val="3D3D3D"/>
          <w:sz w:val="26"/>
          <w:szCs w:val="26"/>
          <w:lang w:eastAsia="ru-RU"/>
        </w:rPr>
      </w:pPr>
      <w:r w:rsidRPr="00E33A32">
        <w:rPr>
          <w:rFonts w:ascii="Arial" w:eastAsia="Times New Roman" w:hAnsi="Arial" w:cs="Arial"/>
          <w:color w:val="3D3D3D"/>
          <w:sz w:val="26"/>
          <w:szCs w:val="26"/>
          <w:lang w:eastAsia="ru-RU"/>
        </w:rPr>
        <w:t>- удалите часть топлива из стеклянной трубки моментоскопа, если оно в ней имеется;</w:t>
      </w:r>
    </w:p>
    <w:p w14:paraId="1571C615" w14:textId="77777777" w:rsidR="00E33A32" w:rsidRPr="00E33A32" w:rsidRDefault="00E33A32" w:rsidP="00E33A32">
      <w:pPr>
        <w:spacing w:before="150" w:after="150" w:line="379" w:lineRule="atLeast"/>
        <w:ind w:left="150" w:right="150"/>
        <w:rPr>
          <w:rFonts w:ascii="Arial" w:eastAsia="Times New Roman" w:hAnsi="Arial" w:cs="Arial"/>
          <w:color w:val="3D3D3D"/>
          <w:sz w:val="26"/>
          <w:szCs w:val="26"/>
          <w:lang w:eastAsia="ru-RU"/>
        </w:rPr>
      </w:pPr>
      <w:r w:rsidRPr="00E33A32">
        <w:rPr>
          <w:rFonts w:ascii="Arial" w:eastAsia="Times New Roman" w:hAnsi="Arial" w:cs="Arial"/>
          <w:color w:val="3D3D3D"/>
          <w:sz w:val="26"/>
          <w:szCs w:val="26"/>
          <w:lang w:eastAsia="ru-RU"/>
        </w:rPr>
        <w:t>- при помощи ключа поверните за гайку специальную 4 валик топливного насоса в одну и другую стороны в пределах пазов, расположенных на торцевой поверхности шестерни привода топливного насоса 6 до заполнения топливом стеклянной трубки моментоскопа;</w:t>
      </w:r>
    </w:p>
    <w:p w14:paraId="48C8C3CF" w14:textId="77777777" w:rsidR="00E33A32" w:rsidRPr="00E33A32" w:rsidRDefault="00E33A32" w:rsidP="00E33A32">
      <w:pPr>
        <w:spacing w:before="150" w:after="150" w:line="379" w:lineRule="atLeast"/>
        <w:ind w:left="150" w:right="150"/>
        <w:rPr>
          <w:rFonts w:ascii="Arial" w:eastAsia="Times New Roman" w:hAnsi="Arial" w:cs="Arial"/>
          <w:color w:val="3D3D3D"/>
          <w:sz w:val="26"/>
          <w:szCs w:val="26"/>
          <w:lang w:eastAsia="ru-RU"/>
        </w:rPr>
      </w:pPr>
      <w:r w:rsidRPr="00E33A32">
        <w:rPr>
          <w:rFonts w:ascii="Arial" w:eastAsia="Times New Roman" w:hAnsi="Arial" w:cs="Arial"/>
          <w:color w:val="3D3D3D"/>
          <w:sz w:val="26"/>
          <w:szCs w:val="26"/>
          <w:lang w:eastAsia="ru-RU"/>
        </w:rPr>
        <w:t>- установите валик топливного насоса в крайнее (против часовой стрелки) в пределах пазов положение;</w:t>
      </w:r>
    </w:p>
    <w:p w14:paraId="590CAE2B" w14:textId="77777777" w:rsidR="00E33A32" w:rsidRPr="00E33A32" w:rsidRDefault="00E33A32" w:rsidP="00E33A32">
      <w:pPr>
        <w:spacing w:before="150" w:after="150" w:line="379" w:lineRule="atLeast"/>
        <w:ind w:left="150" w:right="150"/>
        <w:rPr>
          <w:rFonts w:ascii="Arial" w:eastAsia="Times New Roman" w:hAnsi="Arial" w:cs="Arial"/>
          <w:color w:val="3D3D3D"/>
          <w:sz w:val="26"/>
          <w:szCs w:val="26"/>
          <w:lang w:eastAsia="ru-RU"/>
        </w:rPr>
      </w:pPr>
      <w:r w:rsidRPr="00E33A32">
        <w:rPr>
          <w:rFonts w:ascii="Arial" w:eastAsia="Times New Roman" w:hAnsi="Arial" w:cs="Arial"/>
          <w:color w:val="3D3D3D"/>
          <w:sz w:val="26"/>
          <w:szCs w:val="26"/>
          <w:lang w:eastAsia="ru-RU"/>
        </w:rPr>
        <w:t>- удалите часть топлива из стеклянной трубки;</w:t>
      </w:r>
    </w:p>
    <w:p w14:paraId="56829CE2" w14:textId="77777777" w:rsidR="00E33A32" w:rsidRPr="00E33A32" w:rsidRDefault="00E33A32" w:rsidP="00E33A32">
      <w:pPr>
        <w:spacing w:before="150" w:after="150" w:line="379" w:lineRule="atLeast"/>
        <w:ind w:left="150" w:right="150"/>
        <w:rPr>
          <w:rFonts w:ascii="Arial" w:eastAsia="Times New Roman" w:hAnsi="Arial" w:cs="Arial"/>
          <w:color w:val="3D3D3D"/>
          <w:sz w:val="26"/>
          <w:szCs w:val="26"/>
          <w:lang w:eastAsia="ru-RU"/>
        </w:rPr>
      </w:pPr>
      <w:r w:rsidRPr="00E33A32">
        <w:rPr>
          <w:rFonts w:ascii="Arial" w:eastAsia="Times New Roman" w:hAnsi="Arial" w:cs="Arial"/>
          <w:color w:val="3D3D3D"/>
          <w:sz w:val="26"/>
          <w:szCs w:val="26"/>
          <w:lang w:eastAsia="ru-RU"/>
        </w:rPr>
        <w:t>- медленно поверните валик топливного насоса по часовой стрелке до момента начала подъема топлива в стеклянной трубке;</w:t>
      </w:r>
    </w:p>
    <w:p w14:paraId="6BC96E34" w14:textId="77777777" w:rsidR="00E33A32" w:rsidRPr="00E33A32" w:rsidRDefault="00E33A32" w:rsidP="00E33A32">
      <w:pPr>
        <w:spacing w:before="150" w:after="150" w:line="379" w:lineRule="atLeast"/>
        <w:ind w:left="150" w:right="150"/>
        <w:rPr>
          <w:rFonts w:ascii="Arial" w:eastAsia="Times New Roman" w:hAnsi="Arial" w:cs="Arial"/>
          <w:color w:val="3D3D3D"/>
          <w:sz w:val="26"/>
          <w:szCs w:val="26"/>
          <w:lang w:eastAsia="ru-RU"/>
        </w:rPr>
      </w:pPr>
      <w:r w:rsidRPr="00E33A32">
        <w:rPr>
          <w:rFonts w:ascii="Arial" w:eastAsia="Times New Roman" w:hAnsi="Arial" w:cs="Arial"/>
          <w:color w:val="3D3D3D"/>
          <w:sz w:val="26"/>
          <w:szCs w:val="26"/>
          <w:lang w:eastAsia="ru-RU"/>
        </w:rPr>
        <w:t>- в момент начала подъема топлива в стеклянной трубке прекратите вращение валика и затяните гайки крепления шестерни;</w:t>
      </w:r>
    </w:p>
    <w:p w14:paraId="2995B482" w14:textId="77777777" w:rsidR="00E33A32" w:rsidRPr="00E33A32" w:rsidRDefault="00E33A32" w:rsidP="00E33A32">
      <w:pPr>
        <w:spacing w:before="150" w:after="150" w:line="379" w:lineRule="atLeast"/>
        <w:ind w:left="150" w:right="150"/>
        <w:rPr>
          <w:rFonts w:ascii="Arial" w:eastAsia="Times New Roman" w:hAnsi="Arial" w:cs="Arial"/>
          <w:color w:val="3D3D3D"/>
          <w:sz w:val="26"/>
          <w:szCs w:val="26"/>
          <w:lang w:eastAsia="ru-RU"/>
        </w:rPr>
      </w:pPr>
      <w:r w:rsidRPr="00E33A32">
        <w:rPr>
          <w:rFonts w:ascii="Arial" w:eastAsia="Times New Roman" w:hAnsi="Arial" w:cs="Arial"/>
          <w:color w:val="3D3D3D"/>
          <w:sz w:val="26"/>
          <w:szCs w:val="26"/>
          <w:lang w:eastAsia="ru-RU"/>
        </w:rPr>
        <w:t>- произведите повторную проверку момента начала подачи топлива;</w:t>
      </w:r>
    </w:p>
    <w:p w14:paraId="6F3A9D31" w14:textId="77777777" w:rsidR="00E33A32" w:rsidRPr="00E33A32" w:rsidRDefault="00E33A32" w:rsidP="00E33A32">
      <w:pPr>
        <w:spacing w:before="150" w:after="150" w:line="379" w:lineRule="atLeast"/>
        <w:ind w:left="150" w:right="150"/>
        <w:rPr>
          <w:rFonts w:ascii="Arial" w:eastAsia="Times New Roman" w:hAnsi="Arial" w:cs="Arial"/>
          <w:color w:val="3D3D3D"/>
          <w:sz w:val="26"/>
          <w:szCs w:val="26"/>
          <w:lang w:eastAsia="ru-RU"/>
        </w:rPr>
      </w:pPr>
      <w:r w:rsidRPr="00E33A32">
        <w:rPr>
          <w:rFonts w:ascii="Arial" w:eastAsia="Times New Roman" w:hAnsi="Arial" w:cs="Arial"/>
          <w:color w:val="3D3D3D"/>
          <w:sz w:val="26"/>
          <w:szCs w:val="26"/>
          <w:lang w:eastAsia="ru-RU"/>
        </w:rPr>
        <w:t>- отсоедините моментоскоп и установите на место трубку высокого давления и крышку люка.</w:t>
      </w:r>
    </w:p>
    <w:p w14:paraId="36AD42F5" w14:textId="77777777" w:rsidR="00E33A32" w:rsidRPr="00E33A32" w:rsidRDefault="00E33A32" w:rsidP="00E33A32">
      <w:pPr>
        <w:spacing w:before="150" w:after="150" w:line="379" w:lineRule="atLeast"/>
        <w:ind w:left="150" w:right="150"/>
        <w:rPr>
          <w:rFonts w:ascii="Arial" w:eastAsia="Times New Roman" w:hAnsi="Arial" w:cs="Arial"/>
          <w:color w:val="3D3D3D"/>
          <w:sz w:val="26"/>
          <w:szCs w:val="26"/>
          <w:lang w:eastAsia="ru-RU"/>
        </w:rPr>
      </w:pPr>
      <w:r w:rsidRPr="00E33A32">
        <w:rPr>
          <w:rFonts w:ascii="Arial" w:eastAsia="Times New Roman" w:hAnsi="Arial" w:cs="Arial"/>
          <w:color w:val="3D3D3D"/>
          <w:sz w:val="26"/>
          <w:szCs w:val="26"/>
          <w:lang w:eastAsia="ru-RU"/>
        </w:rPr>
        <w:t>- заверните в отверстие заднего листа фиксатор.</w:t>
      </w:r>
    </w:p>
    <w:p w14:paraId="2FEE890C" w14:textId="77777777" w:rsidR="00E33A32" w:rsidRPr="00E33A32" w:rsidRDefault="00E33A32" w:rsidP="00E33A32">
      <w:pPr>
        <w:spacing w:before="150" w:after="150" w:line="379" w:lineRule="atLeast"/>
        <w:ind w:left="150" w:right="150"/>
        <w:rPr>
          <w:rFonts w:ascii="Arial" w:eastAsia="Times New Roman" w:hAnsi="Arial" w:cs="Arial"/>
          <w:color w:val="3D3D3D"/>
          <w:sz w:val="26"/>
          <w:szCs w:val="26"/>
          <w:lang w:eastAsia="ru-RU"/>
        </w:rPr>
      </w:pPr>
      <w:r w:rsidRPr="00E33A32">
        <w:rPr>
          <w:rFonts w:ascii="Arial" w:eastAsia="Times New Roman" w:hAnsi="Arial" w:cs="Arial"/>
          <w:color w:val="3D3D3D"/>
          <w:sz w:val="26"/>
          <w:szCs w:val="26"/>
          <w:lang w:eastAsia="ru-RU"/>
        </w:rP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9"/>
      </w:tblGrid>
      <w:tr w:rsidR="00E33A32" w:rsidRPr="00E33A32" w14:paraId="0D2F1B18" w14:textId="77777777" w:rsidTr="00E33A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C553E" w14:textId="77777777" w:rsidR="00E33A32" w:rsidRPr="00E33A32" w:rsidRDefault="00E33A32" w:rsidP="00E33A32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6"/>
                <w:szCs w:val="26"/>
                <w:lang w:eastAsia="ru-RU"/>
              </w:rPr>
            </w:pPr>
            <w:r w:rsidRPr="00E33A32">
              <w:rPr>
                <w:rFonts w:ascii="Arial" w:eastAsia="Times New Roman" w:hAnsi="Arial" w:cs="Arial"/>
                <w:noProof/>
                <w:color w:val="424242"/>
                <w:sz w:val="26"/>
                <w:szCs w:val="26"/>
                <w:lang w:eastAsia="ru-RU"/>
              </w:rPr>
              <w:lastRenderedPageBreak/>
              <w:drawing>
                <wp:inline distT="0" distB="0" distL="0" distR="0" wp14:anchorId="46A9431C" wp14:editId="668063D5">
                  <wp:extent cx="4246245" cy="303720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6245" cy="3037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3A32">
              <w:rPr>
                <w:rFonts w:ascii="Arial" w:eastAsia="Times New Roman" w:hAnsi="Arial" w:cs="Arial"/>
                <w:color w:val="424242"/>
                <w:sz w:val="26"/>
                <w:szCs w:val="26"/>
                <w:lang w:eastAsia="ru-RU"/>
              </w:rPr>
              <w:t> 1 – крышка люка; 2 – гайка; 3 – шпилька; 4 – гайка специальная; 5 – фланец; 6 – шестерня привода топливного насоса Рисунок 29 - Привод насоса топливного  </w:t>
            </w:r>
          </w:p>
        </w:tc>
      </w:tr>
    </w:tbl>
    <w:p w14:paraId="2B10E0EA" w14:textId="77777777" w:rsidR="008B0585" w:rsidRDefault="008B0585" w:rsidP="008B05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3E0635" w14:textId="199959A5" w:rsidR="008B0585" w:rsidRPr="0075336C" w:rsidRDefault="008B0585" w:rsidP="008B05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Ответы отправлять на электронную почту по адресу</w:t>
      </w:r>
      <w:r w:rsidRPr="0075336C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1180E9E3" w14:textId="77777777" w:rsidR="008B0585" w:rsidRPr="00C97435" w:rsidRDefault="008B0585" w:rsidP="008B058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gudanatovs</w:t>
      </w:r>
      <w:r w:rsidRPr="00643618">
        <w:rPr>
          <w:rFonts w:ascii="Times New Roman" w:hAnsi="Times New Roman" w:cs="Times New Roman"/>
          <w:sz w:val="28"/>
          <w:szCs w:val="28"/>
          <w:shd w:val="clear" w:color="auto" w:fill="FFFFFF"/>
        </w:rPr>
        <w:t>@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bk</w:t>
      </w:r>
      <w:r w:rsidRPr="0064361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ru</w:t>
      </w:r>
    </w:p>
    <w:p w14:paraId="69BA86CA" w14:textId="77777777" w:rsidR="00186349" w:rsidRDefault="00186349"/>
    <w:sectPr w:rsidR="00186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6C8"/>
    <w:rsid w:val="00186349"/>
    <w:rsid w:val="0075787A"/>
    <w:rsid w:val="008B0585"/>
    <w:rsid w:val="00D116C8"/>
    <w:rsid w:val="00E3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AC596"/>
  <w15:chartTrackingRefBased/>
  <w15:docId w15:val="{57793773-AADA-4408-BBBA-DD0804B23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">
    <w:name w:val="Heading #1_"/>
    <w:link w:val="Heading10"/>
    <w:uiPriority w:val="99"/>
    <w:locked/>
    <w:rsid w:val="00E33A32"/>
    <w:rPr>
      <w:rFonts w:ascii="Times New Roman" w:hAnsi="Times New Roman" w:cs="Times New Roman"/>
      <w:b/>
      <w:sz w:val="27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E33A32"/>
    <w:pPr>
      <w:shd w:val="clear" w:color="auto" w:fill="FFFFFF"/>
      <w:spacing w:before="960" w:after="360" w:line="240" w:lineRule="atLeast"/>
      <w:ind w:hanging="360"/>
      <w:outlineLvl w:val="0"/>
    </w:pPr>
    <w:rPr>
      <w:rFonts w:ascii="Times New Roman" w:hAnsi="Times New Roman" w:cs="Times New Roman"/>
      <w:b/>
      <w:sz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41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5644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0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8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543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43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455964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686744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4788790">
                          <w:marLeft w:val="0"/>
                          <w:marRight w:val="3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15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9625197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43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9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7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hyperlink" Target="http://www.autobis.org/oborudovanie-dlya-ispytaniya-i-remonta-dizelnoy-toplivnoy-apparatury/stendy-dlya-ispytaniya-forsunok-uis-i-nasosnyh-sektsiy-pld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921</Words>
  <Characters>5251</Characters>
  <Application>Microsoft Office Word</Application>
  <DocSecurity>0</DocSecurity>
  <Lines>43</Lines>
  <Paragraphs>12</Paragraphs>
  <ScaleCrop>false</ScaleCrop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Shama_01</dc:creator>
  <cp:keywords/>
  <dc:description/>
  <cp:lastModifiedBy>Shama_01</cp:lastModifiedBy>
  <cp:revision>4</cp:revision>
  <dcterms:created xsi:type="dcterms:W3CDTF">2022-01-26T17:05:00Z</dcterms:created>
  <dcterms:modified xsi:type="dcterms:W3CDTF">2022-01-26T17:28:00Z</dcterms:modified>
</cp:coreProperties>
</file>