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ADE" w:rsidRDefault="00AB5ADE" w:rsidP="00AB5ADE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sz w:val="28"/>
          <w:szCs w:val="28"/>
        </w:rPr>
      </w:pPr>
    </w:p>
    <w:p w:rsidR="00AB5ADE" w:rsidRPr="00F76943" w:rsidRDefault="00AB5ADE" w:rsidP="00AB5ADE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69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урока</w:t>
      </w:r>
    </w:p>
    <w:p w:rsidR="00AB5ADE" w:rsidRPr="00F76943" w:rsidRDefault="00AB5ADE" w:rsidP="00AB5A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69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Группа №_______________</w:t>
      </w:r>
    </w:p>
    <w:p w:rsidR="00AB5ADE" w:rsidRPr="00F76943" w:rsidRDefault="00AB5ADE" w:rsidP="00AB5A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9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Дата__________________</w:t>
      </w:r>
    </w:p>
    <w:p w:rsidR="00AB5ADE" w:rsidRPr="00F76943" w:rsidRDefault="00AB5ADE" w:rsidP="00AB5A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9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Преподаватель</w:t>
      </w:r>
      <w:r w:rsidR="00E53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="00E53546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Абакарова</w:t>
      </w:r>
      <w:proofErr w:type="spellEnd"/>
      <w:r w:rsidR="00E53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С.Д.</w:t>
      </w:r>
    </w:p>
    <w:p w:rsidR="00AB5ADE" w:rsidRPr="006370FC" w:rsidRDefault="00AB5ADE" w:rsidP="00AB5A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70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</w:t>
      </w:r>
      <w:r w:rsidRPr="006370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E535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ОП 11 </w:t>
      </w:r>
    </w:p>
    <w:p w:rsidR="00AB5ADE" w:rsidRPr="00F76943" w:rsidRDefault="00AB5ADE" w:rsidP="00AB5ADE">
      <w:pPr>
        <w:tabs>
          <w:tab w:val="left" w:pos="58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F769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Тема: </w:t>
      </w:r>
      <w:r w:rsidRPr="00AB5AD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Время отдыха</w:t>
      </w:r>
    </w:p>
    <w:p w:rsidR="00AB5ADE" w:rsidRPr="000511CD" w:rsidRDefault="00AB5ADE" w:rsidP="00AB5AD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11CD">
        <w:rPr>
          <w:b/>
          <w:bCs/>
          <w:color w:val="000000"/>
          <w:sz w:val="28"/>
          <w:szCs w:val="28"/>
        </w:rPr>
        <w:t>Цель</w:t>
      </w:r>
      <w:r w:rsidRPr="000511CD">
        <w:rPr>
          <w:color w:val="000000"/>
          <w:sz w:val="28"/>
          <w:szCs w:val="28"/>
        </w:rPr>
        <w:t>: формировать знания особенностей трудового права, научить работать с нормативно-правовыми документами.</w:t>
      </w:r>
    </w:p>
    <w:p w:rsidR="00AB5ADE" w:rsidRPr="000511CD" w:rsidRDefault="00AB5ADE" w:rsidP="00AB5AD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11CD">
        <w:rPr>
          <w:b/>
          <w:bCs/>
          <w:color w:val="000000"/>
          <w:sz w:val="28"/>
          <w:szCs w:val="28"/>
        </w:rPr>
        <w:t>Задачи</w:t>
      </w:r>
      <w:r w:rsidRPr="000511CD">
        <w:rPr>
          <w:color w:val="000000"/>
          <w:sz w:val="28"/>
          <w:szCs w:val="28"/>
        </w:rPr>
        <w:t xml:space="preserve">: </w:t>
      </w:r>
      <w:proofErr w:type="gramStart"/>
      <w:r w:rsidRPr="000511CD">
        <w:rPr>
          <w:color w:val="000000"/>
          <w:sz w:val="28"/>
          <w:szCs w:val="28"/>
        </w:rPr>
        <w:t>научить  адекватно</w:t>
      </w:r>
      <w:proofErr w:type="gramEnd"/>
      <w:r w:rsidRPr="000511CD">
        <w:rPr>
          <w:color w:val="000000"/>
          <w:sz w:val="28"/>
          <w:szCs w:val="28"/>
        </w:rPr>
        <w:t xml:space="preserve"> анализировать свои действия и принимать решения с целью предотвращения ошибок при трудоустройстве на работу;</w:t>
      </w:r>
    </w:p>
    <w:p w:rsidR="00AB5ADE" w:rsidRPr="000511CD" w:rsidRDefault="00AB5ADE" w:rsidP="00AB5AD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11CD">
        <w:rPr>
          <w:color w:val="000000"/>
          <w:sz w:val="28"/>
          <w:szCs w:val="28"/>
        </w:rPr>
        <w:t>формировать представление об особенностях режима рабочего времени и времени отдыха.</w:t>
      </w:r>
    </w:p>
    <w:p w:rsidR="00AB5ADE" w:rsidRPr="000511CD" w:rsidRDefault="00AB5ADE" w:rsidP="00AB5AD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11CD">
        <w:rPr>
          <w:color w:val="000000"/>
          <w:sz w:val="28"/>
          <w:szCs w:val="28"/>
        </w:rPr>
        <w:t>развивать логическое мышления и речь через решение задач по трудовому праву.</w:t>
      </w:r>
    </w:p>
    <w:p w:rsidR="00AB5ADE" w:rsidRPr="000511CD" w:rsidRDefault="00AB5ADE" w:rsidP="00AB5AD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11CD">
        <w:rPr>
          <w:color w:val="000000"/>
          <w:sz w:val="28"/>
          <w:szCs w:val="28"/>
        </w:rPr>
        <w:t>Воспитание правовой культуры и позитивной правовой социализации.</w:t>
      </w:r>
    </w:p>
    <w:p w:rsidR="00AB5ADE" w:rsidRPr="00F76943" w:rsidRDefault="00AB5ADE" w:rsidP="00AB5AD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94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План урока:</w:t>
      </w:r>
    </w:p>
    <w:p w:rsidR="00AB5ADE" w:rsidRPr="00F76943" w:rsidRDefault="00AB5ADE" w:rsidP="00AB5AD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9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Организационный момент.</w:t>
      </w:r>
    </w:p>
    <w:p w:rsidR="00AB5ADE" w:rsidRPr="00F76943" w:rsidRDefault="00AB5ADE" w:rsidP="00AB5AD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9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 Повторение пройденного материала.</w:t>
      </w:r>
    </w:p>
    <w:p w:rsidR="00AB5ADE" w:rsidRPr="00F76943" w:rsidRDefault="00AB5ADE" w:rsidP="00AB5AD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9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 Изложение нового программного материала</w:t>
      </w:r>
    </w:p>
    <w:p w:rsidR="00AB5ADE" w:rsidRPr="00F76943" w:rsidRDefault="00AB5ADE" w:rsidP="00AB5AD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9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VI. Закрепление пройденного материала.</w:t>
      </w:r>
    </w:p>
    <w:p w:rsidR="00AB5ADE" w:rsidRPr="00F76943" w:rsidRDefault="00AB5ADE" w:rsidP="00AB5AD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9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V. Итог урока.</w:t>
      </w:r>
    </w:p>
    <w:p w:rsidR="00F62B53" w:rsidRPr="00AB5ADE" w:rsidRDefault="00F62B53" w:rsidP="00AB5ADE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F62B53" w:rsidRPr="00AB5ADE" w:rsidRDefault="00F62B53" w:rsidP="00AB5ADE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AB5ADE">
        <w:rPr>
          <w:b/>
          <w:bCs/>
          <w:color w:val="000000"/>
          <w:sz w:val="28"/>
          <w:szCs w:val="28"/>
        </w:rPr>
        <w:t>Время отдыха</w:t>
      </w:r>
      <w:r w:rsidRPr="00AB5ADE">
        <w:rPr>
          <w:color w:val="000000"/>
          <w:sz w:val="28"/>
          <w:szCs w:val="28"/>
        </w:rPr>
        <w:t> – это время, в течение которого работник свободен от исполнения трудовых обязанностей и которое он может использовать по своему усмотрению.</w:t>
      </w:r>
    </w:p>
    <w:p w:rsidR="00F62B53" w:rsidRPr="00AB5ADE" w:rsidRDefault="00F62B53" w:rsidP="00AB5ADE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AB5ADE">
        <w:rPr>
          <w:color w:val="000000"/>
          <w:sz w:val="28"/>
          <w:szCs w:val="28"/>
        </w:rPr>
        <w:t>К </w:t>
      </w:r>
      <w:r w:rsidRPr="00AB5ADE">
        <w:rPr>
          <w:i/>
          <w:iCs/>
          <w:color w:val="000000"/>
          <w:sz w:val="28"/>
          <w:szCs w:val="28"/>
        </w:rPr>
        <w:t>видам</w:t>
      </w:r>
      <w:r w:rsidRPr="00AB5ADE">
        <w:rPr>
          <w:color w:val="000000"/>
          <w:sz w:val="28"/>
          <w:szCs w:val="28"/>
        </w:rPr>
        <w:t> времени отдыха Трудовой кодекс относит:</w:t>
      </w:r>
    </w:p>
    <w:p w:rsidR="00F62B53" w:rsidRPr="00AB5ADE" w:rsidRDefault="00F62B53" w:rsidP="00AB5ADE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AB5ADE">
        <w:rPr>
          <w:color w:val="000000"/>
          <w:sz w:val="28"/>
          <w:szCs w:val="28"/>
        </w:rPr>
        <w:t>— перерывы в течение рабочего дня (смены);</w:t>
      </w:r>
    </w:p>
    <w:p w:rsidR="00F62B53" w:rsidRPr="00AB5ADE" w:rsidRDefault="00F62B53" w:rsidP="00AB5ADE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AB5ADE">
        <w:rPr>
          <w:color w:val="000000"/>
          <w:sz w:val="28"/>
          <w:szCs w:val="28"/>
        </w:rPr>
        <w:t>— ежедневный (междусменный) отдых;</w:t>
      </w:r>
    </w:p>
    <w:p w:rsidR="00F62B53" w:rsidRPr="00AB5ADE" w:rsidRDefault="00F62B53" w:rsidP="00AB5ADE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AB5ADE">
        <w:rPr>
          <w:color w:val="000000"/>
          <w:sz w:val="28"/>
          <w:szCs w:val="28"/>
        </w:rPr>
        <w:t>— выходные дни (еженедельный непрерывный отдых);</w:t>
      </w:r>
    </w:p>
    <w:p w:rsidR="00F62B53" w:rsidRPr="00AB5ADE" w:rsidRDefault="00F62B53" w:rsidP="00AB5ADE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AB5ADE">
        <w:rPr>
          <w:color w:val="000000"/>
          <w:sz w:val="28"/>
          <w:szCs w:val="28"/>
        </w:rPr>
        <w:t>— нерабочие праздничные дни;</w:t>
      </w:r>
    </w:p>
    <w:p w:rsidR="00F62B53" w:rsidRPr="00AB5ADE" w:rsidRDefault="00F62B53" w:rsidP="00AB5ADE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AB5ADE">
        <w:rPr>
          <w:color w:val="000000"/>
          <w:sz w:val="28"/>
          <w:szCs w:val="28"/>
        </w:rPr>
        <w:t>— отпуска.</w:t>
      </w:r>
    </w:p>
    <w:p w:rsidR="00F62B53" w:rsidRPr="00AB5ADE" w:rsidRDefault="00F62B53" w:rsidP="00AB5ADE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AB5ADE">
        <w:rPr>
          <w:color w:val="000000"/>
          <w:sz w:val="28"/>
          <w:szCs w:val="28"/>
        </w:rPr>
        <w:t>Рассмотрим эти виды времени отдыха подробнее.</w:t>
      </w:r>
    </w:p>
    <w:p w:rsidR="00F62B53" w:rsidRPr="00AB5ADE" w:rsidRDefault="00F62B53" w:rsidP="00AB5ADE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0" w:firstLine="0"/>
        <w:jc w:val="both"/>
        <w:rPr>
          <w:color w:val="000000"/>
          <w:sz w:val="28"/>
          <w:szCs w:val="28"/>
        </w:rPr>
      </w:pPr>
      <w:r w:rsidRPr="00AB5ADE">
        <w:rPr>
          <w:b/>
          <w:bCs/>
          <w:i/>
          <w:iCs/>
          <w:color w:val="000000"/>
          <w:sz w:val="28"/>
          <w:szCs w:val="28"/>
        </w:rPr>
        <w:t>перерывы в течение дня</w:t>
      </w:r>
    </w:p>
    <w:p w:rsidR="00F62B53" w:rsidRPr="00AB5ADE" w:rsidRDefault="00F62B53" w:rsidP="00AB5ADE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A074BB">
        <w:rPr>
          <w:i/>
          <w:color w:val="000000"/>
          <w:sz w:val="28"/>
          <w:szCs w:val="28"/>
        </w:rPr>
        <w:t>Законодательство предусматривает два вида перерывов в течение рабочего дня: </w:t>
      </w:r>
      <w:r w:rsidRPr="00A074BB">
        <w:rPr>
          <w:i/>
          <w:iCs/>
          <w:color w:val="000000"/>
          <w:sz w:val="28"/>
          <w:szCs w:val="28"/>
        </w:rPr>
        <w:t>перерывы для отдыха и питания </w:t>
      </w:r>
      <w:r w:rsidRPr="00A074BB">
        <w:rPr>
          <w:i/>
          <w:color w:val="000000"/>
          <w:sz w:val="28"/>
          <w:szCs w:val="28"/>
        </w:rPr>
        <w:t>(часто именуются обеденными перерывами) и </w:t>
      </w:r>
      <w:r w:rsidRPr="00A074BB">
        <w:rPr>
          <w:i/>
          <w:iCs/>
          <w:color w:val="000000"/>
          <w:sz w:val="28"/>
          <w:szCs w:val="28"/>
        </w:rPr>
        <w:t>специальные перерывы</w:t>
      </w:r>
      <w:r w:rsidRPr="00AB5ADE">
        <w:rPr>
          <w:i/>
          <w:iCs/>
          <w:color w:val="000000"/>
          <w:sz w:val="28"/>
          <w:szCs w:val="28"/>
        </w:rPr>
        <w:t>.</w:t>
      </w:r>
    </w:p>
    <w:p w:rsidR="00F62B53" w:rsidRPr="00A074BB" w:rsidRDefault="00F62B53" w:rsidP="00AB5ADE">
      <w:pPr>
        <w:pStyle w:val="a3"/>
        <w:shd w:val="clear" w:color="auto" w:fill="FFFFFF"/>
        <w:spacing w:before="0" w:beforeAutospacing="0" w:after="150" w:afterAutospacing="0"/>
        <w:jc w:val="both"/>
        <w:rPr>
          <w:i/>
          <w:color w:val="000000"/>
          <w:sz w:val="28"/>
          <w:szCs w:val="28"/>
        </w:rPr>
      </w:pPr>
      <w:r w:rsidRPr="00A074BB">
        <w:rPr>
          <w:b/>
          <w:bCs/>
          <w:i/>
          <w:color w:val="000000"/>
          <w:sz w:val="28"/>
          <w:szCs w:val="28"/>
        </w:rPr>
        <w:t>Перерывы для отдыха и питания</w:t>
      </w:r>
      <w:r w:rsidRPr="00A074BB">
        <w:rPr>
          <w:i/>
          <w:color w:val="000000"/>
          <w:sz w:val="28"/>
          <w:szCs w:val="28"/>
        </w:rPr>
        <w:t> (по общему правилу) в рабочее время не включаются и, следовательно, оплате не подлежат. Трудовой кодекс определяет, что в течение рабочего дня (смены) работнику должен быть предоставлен перерыв для отдыха и питания продолжительностью не более двух часов и не менее 30 минут.</w:t>
      </w:r>
    </w:p>
    <w:p w:rsidR="00F62B53" w:rsidRPr="00AB5ADE" w:rsidRDefault="00F62B53" w:rsidP="00AB5ADE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AB5ADE">
        <w:rPr>
          <w:color w:val="000000"/>
          <w:sz w:val="28"/>
          <w:szCs w:val="28"/>
        </w:rPr>
        <w:t>Время предоставления перерыва и его конкретная продолжительность устанавливаются правилами внутреннего трудового распорядка организации или по соглашению между работником и работодателем.</w:t>
      </w:r>
    </w:p>
    <w:p w:rsidR="00F62B53" w:rsidRPr="00AB5ADE" w:rsidRDefault="00F62B53" w:rsidP="00AB5ADE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66986">
        <w:rPr>
          <w:i/>
          <w:color w:val="000000"/>
          <w:sz w:val="28"/>
          <w:szCs w:val="28"/>
        </w:rPr>
        <w:lastRenderedPageBreak/>
        <w:t>На отдельных видах работ в течение рабочего времени необходимы перерывы, которые Трудовой кодекс называет </w:t>
      </w:r>
      <w:r w:rsidRPr="00466986">
        <w:rPr>
          <w:b/>
          <w:bCs/>
          <w:i/>
          <w:color w:val="000000"/>
          <w:sz w:val="28"/>
          <w:szCs w:val="28"/>
        </w:rPr>
        <w:t>специальными</w:t>
      </w:r>
      <w:r w:rsidRPr="00466986">
        <w:rPr>
          <w:i/>
          <w:color w:val="000000"/>
          <w:sz w:val="28"/>
          <w:szCs w:val="28"/>
        </w:rPr>
        <w:t>, поскольку они обусловлены технологией и организацией производства и труда</w:t>
      </w:r>
      <w:r w:rsidRPr="00AB5ADE">
        <w:rPr>
          <w:color w:val="000000"/>
          <w:sz w:val="28"/>
          <w:szCs w:val="28"/>
        </w:rPr>
        <w:t>. Виды этих работ, продолжительность и порядок предоставления перерывов также устанавливаются правилами внутреннего трудового распорядка.</w:t>
      </w:r>
    </w:p>
    <w:p w:rsidR="00F62B53" w:rsidRPr="00466986" w:rsidRDefault="00F62B53" w:rsidP="00AB5ADE">
      <w:pPr>
        <w:pStyle w:val="a3"/>
        <w:shd w:val="clear" w:color="auto" w:fill="FFFFFF"/>
        <w:spacing w:before="0" w:beforeAutospacing="0" w:after="150" w:afterAutospacing="0"/>
        <w:jc w:val="both"/>
        <w:rPr>
          <w:i/>
          <w:color w:val="000000"/>
          <w:sz w:val="28"/>
          <w:szCs w:val="28"/>
        </w:rPr>
      </w:pPr>
      <w:r w:rsidRPr="00466986">
        <w:rPr>
          <w:i/>
          <w:color w:val="000000"/>
          <w:sz w:val="28"/>
          <w:szCs w:val="28"/>
        </w:rPr>
        <w:t>Эти правила могут предусматривать, например, перерывы для производственной гимнастики и в иных целях.</w:t>
      </w:r>
    </w:p>
    <w:p w:rsidR="00F62B53" w:rsidRPr="00AB5ADE" w:rsidRDefault="00F62B53" w:rsidP="00AB5ADE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AB5ADE">
        <w:rPr>
          <w:color w:val="000000"/>
          <w:sz w:val="28"/>
          <w:szCs w:val="28"/>
        </w:rPr>
        <w:t>Работникам, работающим в холодное время года на открытом воздухе или в крытых необогреваемых помещениях, а также грузчикам, занятым на погрузочно-разгрузочных работах, и другим работникам в необходимых случаях предоставляются </w:t>
      </w:r>
      <w:r w:rsidRPr="00AB5ADE">
        <w:rPr>
          <w:b/>
          <w:bCs/>
          <w:color w:val="000000"/>
          <w:sz w:val="28"/>
          <w:szCs w:val="28"/>
        </w:rPr>
        <w:t>специальные перерывы для обогревания и отдыха</w:t>
      </w:r>
      <w:r w:rsidRPr="00AB5ADE">
        <w:rPr>
          <w:color w:val="000000"/>
          <w:sz w:val="28"/>
          <w:szCs w:val="28"/>
        </w:rPr>
        <w:t>, которые включаются в рабочее время.</w:t>
      </w:r>
    </w:p>
    <w:p w:rsidR="00F62B53" w:rsidRPr="00AB5ADE" w:rsidRDefault="00F62B53" w:rsidP="00AB5ADE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AB5ADE">
        <w:rPr>
          <w:b/>
          <w:bCs/>
          <w:i/>
          <w:iCs/>
          <w:color w:val="000000"/>
          <w:sz w:val="28"/>
          <w:szCs w:val="28"/>
        </w:rPr>
        <w:t>2) ежедневный (междусменный) отдых</w:t>
      </w:r>
    </w:p>
    <w:p w:rsidR="00F62B53" w:rsidRPr="00AB5ADE" w:rsidRDefault="00F62B53" w:rsidP="00AB5ADE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AB5ADE">
        <w:rPr>
          <w:color w:val="000000"/>
          <w:sz w:val="28"/>
          <w:szCs w:val="28"/>
        </w:rPr>
        <w:t>Это время между окончанием работы и ее началом на следующий день. Продолжительность этого отдыха зависит от длительности ежедневной работы и перерыва для питания и отдыха.</w:t>
      </w:r>
    </w:p>
    <w:p w:rsidR="00F62B53" w:rsidRPr="00AB5ADE" w:rsidRDefault="00F62B53" w:rsidP="00AB5ADE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AB5ADE">
        <w:rPr>
          <w:b/>
          <w:bCs/>
          <w:i/>
          <w:iCs/>
          <w:color w:val="000000"/>
          <w:sz w:val="28"/>
          <w:szCs w:val="28"/>
        </w:rPr>
        <w:t>3) выходные и нерабочие праздничные дни</w:t>
      </w:r>
    </w:p>
    <w:p w:rsidR="00F62B53" w:rsidRPr="00AB5ADE" w:rsidRDefault="00F62B53" w:rsidP="00AB5ADE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AB5ADE">
        <w:rPr>
          <w:color w:val="000000"/>
          <w:sz w:val="28"/>
          <w:szCs w:val="28"/>
        </w:rPr>
        <w:t>В соответствии с трудовым законодательством всем работникам предоставляются </w:t>
      </w:r>
      <w:r w:rsidRPr="00AB5ADE">
        <w:rPr>
          <w:b/>
          <w:bCs/>
          <w:color w:val="000000"/>
          <w:sz w:val="28"/>
          <w:szCs w:val="28"/>
        </w:rPr>
        <w:t>выходные дни</w:t>
      </w:r>
      <w:r w:rsidRPr="00AB5ADE">
        <w:rPr>
          <w:color w:val="000000"/>
          <w:sz w:val="28"/>
          <w:szCs w:val="28"/>
        </w:rPr>
        <w:t> (еженедельный непрерывный отдых). При пятидневной рабочей неделе работникам предоставляются два выходных дня в неделю, при шестидневной рабочей неделе — один выходной день. Общим выходным днем является воскресенье.</w:t>
      </w:r>
    </w:p>
    <w:p w:rsidR="00F62B53" w:rsidRPr="00466986" w:rsidRDefault="00F62B53" w:rsidP="00AB5ADE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i/>
          <w:color w:val="000000"/>
          <w:sz w:val="28"/>
          <w:szCs w:val="28"/>
        </w:rPr>
      </w:pPr>
      <w:r w:rsidRPr="00466986">
        <w:rPr>
          <w:b/>
          <w:i/>
          <w:color w:val="000000"/>
          <w:sz w:val="28"/>
          <w:szCs w:val="28"/>
        </w:rPr>
        <w:t>Однако в любом случае продолжительность еженедельного непрерывного отдыха, т.е. перерыв между окончанием последнего рабочего дня (смены) прошедшей рабочей недели и началом рабочего дня (смены) следующей рабочей недели, не может быть менее 42-х часов.</w:t>
      </w:r>
    </w:p>
    <w:p w:rsidR="00F62B53" w:rsidRPr="00AB5ADE" w:rsidRDefault="00F62B53" w:rsidP="00AB5ADE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AB5ADE">
        <w:rPr>
          <w:color w:val="000000"/>
          <w:sz w:val="28"/>
          <w:szCs w:val="28"/>
        </w:rPr>
        <w:t>В организациях, приостановка работы в которых в выходные дни невозможна по производственно-техническим и организационным условиям, выходные дни предоставляются в различные дни недели поочередно каждой группе работников согласно правилам внутреннего трудового распорядка организации. Подобная норма позволяет обеспечить своевременное предоставление дней отдыха всем работникам организации.</w:t>
      </w:r>
    </w:p>
    <w:p w:rsidR="00F62B53" w:rsidRPr="00AB5ADE" w:rsidRDefault="00F62B53" w:rsidP="00AB5ADE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AB5ADE">
        <w:rPr>
          <w:color w:val="000000"/>
          <w:sz w:val="28"/>
          <w:szCs w:val="28"/>
        </w:rPr>
        <w:t xml:space="preserve">Некоторые категории работников при определенных условиях пользуются дополнительными днями отдыха. Такая льгота предусмотрена, в частности, для родителей детей-инвалидов. </w:t>
      </w:r>
      <w:r w:rsidRPr="00466986">
        <w:rPr>
          <w:b/>
          <w:i/>
          <w:color w:val="000000"/>
          <w:sz w:val="28"/>
          <w:szCs w:val="28"/>
        </w:rPr>
        <w:t>Согласно ст. 262 ТК РФ одному из родителей (опекуну, попечителю) для ухода за детьми-инвалидами и инвалидами с детства до достижения ими возраста 18 лет по его письменному заявлению предоставляются четыре дополнительных оплачиваемых выходных дня в месяц,</w:t>
      </w:r>
      <w:r w:rsidRPr="00AB5ADE">
        <w:rPr>
          <w:color w:val="000000"/>
          <w:sz w:val="28"/>
          <w:szCs w:val="28"/>
        </w:rPr>
        <w:t xml:space="preserve"> которые могут быть использованы одним из указанных лиц либо разделены ими между собой по их усмотрению. Оплата каждого дополнительного выходного дня производится в размере и порядке, которые установлены федеральными законами.</w:t>
      </w:r>
    </w:p>
    <w:p w:rsidR="00F62B53" w:rsidRPr="00AB5ADE" w:rsidRDefault="00F62B53" w:rsidP="00AB5ADE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66986">
        <w:rPr>
          <w:i/>
          <w:color w:val="000000"/>
          <w:sz w:val="28"/>
          <w:szCs w:val="28"/>
        </w:rPr>
        <w:t>Помимо выходных дней днями отдыха являются </w:t>
      </w:r>
      <w:r w:rsidRPr="00466986">
        <w:rPr>
          <w:b/>
          <w:bCs/>
          <w:i/>
          <w:color w:val="000000"/>
          <w:sz w:val="28"/>
          <w:szCs w:val="28"/>
        </w:rPr>
        <w:t>нерабочие праздничные дни.</w:t>
      </w:r>
      <w:r w:rsidRPr="00466986">
        <w:rPr>
          <w:i/>
          <w:color w:val="000000"/>
          <w:sz w:val="28"/>
          <w:szCs w:val="28"/>
        </w:rPr>
        <w:t xml:space="preserve"> Их перечень устанавливается законодательством. Если нерабочий праздничный день совпадает с выходным днем, выходной день переносится на следующий после </w:t>
      </w:r>
      <w:r w:rsidRPr="00466986">
        <w:rPr>
          <w:i/>
          <w:color w:val="000000"/>
          <w:sz w:val="28"/>
          <w:szCs w:val="28"/>
        </w:rPr>
        <w:lastRenderedPageBreak/>
        <w:t>праздничного рабочий день.</w:t>
      </w:r>
      <w:r w:rsidRPr="00AB5ADE">
        <w:rPr>
          <w:color w:val="000000"/>
          <w:sz w:val="28"/>
          <w:szCs w:val="28"/>
        </w:rPr>
        <w:t xml:space="preserve"> В целях рационального использования работниками выходных и нерабочих праздничных дней Правительство РФ вправе переносить выходные дни на другие дни.</w:t>
      </w:r>
    </w:p>
    <w:p w:rsidR="00F62B53" w:rsidRPr="00466986" w:rsidRDefault="00F62B53" w:rsidP="00AB5ADE">
      <w:pPr>
        <w:pStyle w:val="a3"/>
        <w:shd w:val="clear" w:color="auto" w:fill="FFFFFF"/>
        <w:spacing w:before="0" w:beforeAutospacing="0" w:after="150" w:afterAutospacing="0"/>
        <w:jc w:val="both"/>
        <w:rPr>
          <w:i/>
          <w:color w:val="000000"/>
          <w:sz w:val="28"/>
          <w:szCs w:val="28"/>
        </w:rPr>
      </w:pPr>
      <w:r w:rsidRPr="00466986">
        <w:rPr>
          <w:b/>
          <w:bCs/>
          <w:i/>
          <w:color w:val="000000"/>
          <w:sz w:val="28"/>
          <w:szCs w:val="28"/>
        </w:rPr>
        <w:t>Работа в выходные и праздничные дни</w:t>
      </w:r>
      <w:r w:rsidRPr="00466986">
        <w:rPr>
          <w:i/>
          <w:color w:val="000000"/>
          <w:sz w:val="28"/>
          <w:szCs w:val="28"/>
        </w:rPr>
        <w:t> (по общему правилу) запрещается. Однако из этого правила есть исключения. Согласно ст. 112 ТК РФ в нерабочие праздничные дни допускаются работы, приостановка которых невозможна по производственно-техническим условиям (непрерывно действующие организации), работы, вызываемые необходимостью обслуживания населения, а также неотложные ремонтные и погрузочно-разгрузочные работы.</w:t>
      </w:r>
    </w:p>
    <w:p w:rsidR="00F62B53" w:rsidRPr="00466986" w:rsidRDefault="00F62B53" w:rsidP="00AB5ADE">
      <w:pPr>
        <w:pStyle w:val="a3"/>
        <w:shd w:val="clear" w:color="auto" w:fill="FFFFFF"/>
        <w:spacing w:before="0" w:beforeAutospacing="0" w:after="150" w:afterAutospacing="0"/>
        <w:jc w:val="both"/>
        <w:rPr>
          <w:i/>
          <w:color w:val="000000"/>
          <w:sz w:val="28"/>
          <w:szCs w:val="28"/>
        </w:rPr>
      </w:pPr>
      <w:r w:rsidRPr="00466986">
        <w:rPr>
          <w:i/>
          <w:color w:val="000000"/>
          <w:sz w:val="28"/>
          <w:szCs w:val="28"/>
        </w:rPr>
        <w:t>Статья 113 ТК РФ предусматривает, что привлечение работников к работе в выходные и нерабочие праздничные дни возможна с их письменного согласия в следующих случаях:</w:t>
      </w:r>
    </w:p>
    <w:p w:rsidR="00F62B53" w:rsidRPr="00466986" w:rsidRDefault="00F62B53" w:rsidP="00AB5ADE">
      <w:pPr>
        <w:pStyle w:val="a3"/>
        <w:shd w:val="clear" w:color="auto" w:fill="FFFFFF"/>
        <w:spacing w:before="0" w:beforeAutospacing="0" w:after="150" w:afterAutospacing="0"/>
        <w:jc w:val="both"/>
        <w:rPr>
          <w:i/>
          <w:color w:val="000000"/>
          <w:sz w:val="28"/>
          <w:szCs w:val="28"/>
        </w:rPr>
      </w:pPr>
      <w:r w:rsidRPr="00466986">
        <w:rPr>
          <w:i/>
          <w:color w:val="000000"/>
          <w:sz w:val="28"/>
          <w:szCs w:val="28"/>
        </w:rPr>
        <w:t>— для предотвращения производственной аварии, катастрофы, устранения последствий производственной аварии, катастрофы либо стихийного бедствия;</w:t>
      </w:r>
    </w:p>
    <w:p w:rsidR="00F62B53" w:rsidRPr="00466986" w:rsidRDefault="00F62B53" w:rsidP="00AB5ADE">
      <w:pPr>
        <w:pStyle w:val="a3"/>
        <w:shd w:val="clear" w:color="auto" w:fill="FFFFFF"/>
        <w:spacing w:before="0" w:beforeAutospacing="0" w:after="150" w:afterAutospacing="0"/>
        <w:jc w:val="both"/>
        <w:rPr>
          <w:i/>
          <w:color w:val="000000"/>
          <w:sz w:val="28"/>
          <w:szCs w:val="28"/>
        </w:rPr>
      </w:pPr>
      <w:r w:rsidRPr="00466986">
        <w:rPr>
          <w:i/>
          <w:color w:val="000000"/>
          <w:sz w:val="28"/>
          <w:szCs w:val="28"/>
        </w:rPr>
        <w:t>— для предотвращения несчастных случаев, уничтожения или порчи имущества;</w:t>
      </w:r>
    </w:p>
    <w:p w:rsidR="00F62B53" w:rsidRPr="00466986" w:rsidRDefault="00F62B53" w:rsidP="00AB5ADE">
      <w:pPr>
        <w:pStyle w:val="a3"/>
        <w:shd w:val="clear" w:color="auto" w:fill="FFFFFF"/>
        <w:spacing w:before="0" w:beforeAutospacing="0" w:after="150" w:afterAutospacing="0"/>
        <w:jc w:val="both"/>
        <w:rPr>
          <w:i/>
          <w:color w:val="000000"/>
          <w:sz w:val="28"/>
          <w:szCs w:val="28"/>
        </w:rPr>
      </w:pPr>
      <w:r w:rsidRPr="00466986">
        <w:rPr>
          <w:i/>
          <w:color w:val="000000"/>
          <w:sz w:val="28"/>
          <w:szCs w:val="28"/>
        </w:rPr>
        <w:t>— для выполнения заранее непредвиденных работ, от срочного выполнение которых зависит в дальнейшем нормальная работа организации в целом или ее отдельных подразделений.</w:t>
      </w:r>
    </w:p>
    <w:p w:rsidR="00F62B53" w:rsidRPr="00466986" w:rsidRDefault="00F62B53" w:rsidP="00AB5ADE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i/>
          <w:color w:val="000000"/>
          <w:sz w:val="28"/>
          <w:szCs w:val="28"/>
        </w:rPr>
      </w:pPr>
      <w:r w:rsidRPr="00466986">
        <w:rPr>
          <w:b/>
          <w:i/>
          <w:color w:val="000000"/>
          <w:sz w:val="28"/>
          <w:szCs w:val="28"/>
        </w:rPr>
        <w:t>Не могут привлекаться к работе в выходные и праздничные дни беременные женщины и работники в возрасте до 18 лет.</w:t>
      </w:r>
    </w:p>
    <w:p w:rsidR="00CA468D" w:rsidRDefault="00F62B53" w:rsidP="00AB5ADE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A468D">
        <w:rPr>
          <w:i/>
          <w:color w:val="000000"/>
          <w:sz w:val="28"/>
          <w:szCs w:val="28"/>
        </w:rPr>
        <w:t>Привлечение инвалидов, женщин, имеющих детей в возрасте до трех лет к работе в выходные и нерабочие праздничные дни допускается только случае, если такая работа не запрещена им по медицинским показаниям</w:t>
      </w:r>
      <w:r w:rsidRPr="00AB5ADE">
        <w:rPr>
          <w:color w:val="000000"/>
          <w:sz w:val="28"/>
          <w:szCs w:val="28"/>
        </w:rPr>
        <w:t xml:space="preserve">. </w:t>
      </w:r>
    </w:p>
    <w:p w:rsidR="00F62B53" w:rsidRPr="00AB5ADE" w:rsidRDefault="00F62B53" w:rsidP="00AB5ADE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AB5ADE">
        <w:rPr>
          <w:color w:val="000000"/>
          <w:sz w:val="28"/>
          <w:szCs w:val="28"/>
        </w:rPr>
        <w:t>Трудовое законодательство предусматривает </w:t>
      </w:r>
      <w:r w:rsidRPr="00AB5ADE">
        <w:rPr>
          <w:b/>
          <w:bCs/>
          <w:color w:val="000000"/>
          <w:sz w:val="28"/>
          <w:szCs w:val="28"/>
        </w:rPr>
        <w:t>компенсации за работу в выходные и нерабочие праздничные дни</w:t>
      </w:r>
      <w:r w:rsidRPr="00AB5ADE">
        <w:rPr>
          <w:color w:val="000000"/>
          <w:sz w:val="28"/>
          <w:szCs w:val="28"/>
        </w:rPr>
        <w:t xml:space="preserve">. </w:t>
      </w:r>
      <w:r w:rsidRPr="00CA468D">
        <w:rPr>
          <w:b/>
          <w:i/>
          <w:color w:val="000000"/>
          <w:sz w:val="28"/>
          <w:szCs w:val="28"/>
        </w:rPr>
        <w:t>Работа в выходные и нерабочие праздничные дни оплачивается не менее чем в двойном размере</w:t>
      </w:r>
      <w:r w:rsidRPr="00AB5ADE">
        <w:rPr>
          <w:color w:val="000000"/>
          <w:sz w:val="28"/>
          <w:szCs w:val="28"/>
        </w:rPr>
        <w:t>. По желанию работника, работавшего в выходной или нерабочий праздничный день, ему может быть предоставлен другой день отдыха. В этом случае работа в нерабочий праздничный день оплачивается в одинарном размере, а другой день отдыха оплате не подлежит.</w:t>
      </w:r>
    </w:p>
    <w:p w:rsidR="00F62B53" w:rsidRPr="00AB5ADE" w:rsidRDefault="00F62B53" w:rsidP="00AB5ADE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ind w:left="0" w:firstLine="0"/>
        <w:jc w:val="both"/>
        <w:rPr>
          <w:color w:val="000000"/>
          <w:sz w:val="28"/>
          <w:szCs w:val="28"/>
        </w:rPr>
      </w:pPr>
      <w:r w:rsidRPr="00AB5ADE">
        <w:rPr>
          <w:b/>
          <w:bCs/>
          <w:i/>
          <w:iCs/>
          <w:color w:val="000000"/>
          <w:sz w:val="28"/>
          <w:szCs w:val="28"/>
        </w:rPr>
        <w:t>отпуска.</w:t>
      </w:r>
    </w:p>
    <w:p w:rsidR="00F62B53" w:rsidRPr="00CA468D" w:rsidRDefault="00F62B53" w:rsidP="00AB5ADE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000000"/>
          <w:sz w:val="28"/>
          <w:szCs w:val="28"/>
        </w:rPr>
      </w:pPr>
      <w:r w:rsidRPr="00CA468D">
        <w:rPr>
          <w:b/>
          <w:color w:val="000000"/>
          <w:sz w:val="28"/>
          <w:szCs w:val="28"/>
        </w:rPr>
        <w:t>Самым продолжительным видом времени отдыха являются отпуска.</w:t>
      </w:r>
    </w:p>
    <w:p w:rsidR="00F62B53" w:rsidRPr="00CA468D" w:rsidRDefault="00F62B53" w:rsidP="00AB5ADE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000000"/>
          <w:sz w:val="28"/>
          <w:szCs w:val="28"/>
        </w:rPr>
      </w:pPr>
      <w:r w:rsidRPr="00CA468D">
        <w:rPr>
          <w:b/>
          <w:color w:val="000000"/>
          <w:sz w:val="28"/>
          <w:szCs w:val="28"/>
        </w:rPr>
        <w:t>Законодательство предусматривает следующие виды отпусков:</w:t>
      </w:r>
    </w:p>
    <w:p w:rsidR="00F62B53" w:rsidRPr="00CA468D" w:rsidRDefault="00F62B53" w:rsidP="00AB5ADE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000000"/>
          <w:sz w:val="28"/>
          <w:szCs w:val="28"/>
        </w:rPr>
      </w:pPr>
      <w:r w:rsidRPr="00CA468D">
        <w:rPr>
          <w:b/>
          <w:i/>
          <w:iCs/>
          <w:color w:val="000000"/>
          <w:sz w:val="28"/>
          <w:szCs w:val="28"/>
        </w:rPr>
        <w:t>- ежегодный основной оплачиваемый отпуск;</w:t>
      </w:r>
    </w:p>
    <w:p w:rsidR="00F62B53" w:rsidRPr="00CA468D" w:rsidRDefault="00F62B53" w:rsidP="00AB5ADE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000000"/>
          <w:sz w:val="28"/>
          <w:szCs w:val="28"/>
        </w:rPr>
      </w:pPr>
      <w:r w:rsidRPr="00CA468D">
        <w:rPr>
          <w:b/>
          <w:i/>
          <w:iCs/>
          <w:color w:val="000000"/>
          <w:sz w:val="28"/>
          <w:szCs w:val="28"/>
        </w:rPr>
        <w:t>- ежегодный дополнительный оплачиваемый отпуск;</w:t>
      </w:r>
    </w:p>
    <w:p w:rsidR="00F62B53" w:rsidRPr="00CA468D" w:rsidRDefault="00F62B53" w:rsidP="00AB5ADE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000000"/>
          <w:sz w:val="28"/>
          <w:szCs w:val="28"/>
        </w:rPr>
      </w:pPr>
      <w:r w:rsidRPr="00CA468D">
        <w:rPr>
          <w:b/>
          <w:i/>
          <w:iCs/>
          <w:color w:val="000000"/>
          <w:sz w:val="28"/>
          <w:szCs w:val="28"/>
        </w:rPr>
        <w:t>- отпуск без сохранения заработной платы.</w:t>
      </w:r>
    </w:p>
    <w:p w:rsidR="00F62B53" w:rsidRPr="00AB5ADE" w:rsidRDefault="00F62B53" w:rsidP="00AB5ADE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AB5ADE">
        <w:rPr>
          <w:color w:val="000000"/>
          <w:sz w:val="28"/>
          <w:szCs w:val="28"/>
        </w:rPr>
        <w:t>Рассмотрим эти виды отпусков подробнее.</w:t>
      </w:r>
    </w:p>
    <w:p w:rsidR="00F62B53" w:rsidRPr="00CA468D" w:rsidRDefault="00F62B53" w:rsidP="00AB5ADE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000000"/>
          <w:sz w:val="28"/>
          <w:szCs w:val="28"/>
        </w:rPr>
      </w:pPr>
      <w:r w:rsidRPr="00CA468D">
        <w:rPr>
          <w:b/>
          <w:i/>
          <w:iCs/>
          <w:color w:val="000000"/>
          <w:sz w:val="28"/>
          <w:szCs w:val="28"/>
        </w:rPr>
        <w:t>Ежегодный основной оплачиваемый отпуск</w:t>
      </w:r>
      <w:r w:rsidRPr="00CA468D">
        <w:rPr>
          <w:b/>
          <w:color w:val="000000"/>
          <w:sz w:val="28"/>
          <w:szCs w:val="28"/>
        </w:rPr>
        <w:t> — это время непрерывного ежегодного отдыха, предоставляемого всем работникам с сохранением места работы (должности) и среднего заработка. Его продолжительность составляет 28 календарных дней.</w:t>
      </w:r>
    </w:p>
    <w:p w:rsidR="00F62B53" w:rsidRPr="00CA468D" w:rsidRDefault="00F62B53" w:rsidP="00AB5ADE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i/>
          <w:color w:val="000000"/>
          <w:sz w:val="28"/>
          <w:szCs w:val="28"/>
        </w:rPr>
      </w:pPr>
      <w:r w:rsidRPr="00CA468D">
        <w:rPr>
          <w:b/>
          <w:i/>
          <w:color w:val="000000"/>
          <w:sz w:val="28"/>
          <w:szCs w:val="28"/>
        </w:rPr>
        <w:lastRenderedPageBreak/>
        <w:t xml:space="preserve">Некоторым категориям работников </w:t>
      </w:r>
      <w:r w:rsidRPr="00CA468D">
        <w:rPr>
          <w:i/>
          <w:color w:val="000000"/>
          <w:sz w:val="28"/>
          <w:szCs w:val="28"/>
        </w:rPr>
        <w:t>в соответствии с федеральным законодательством</w:t>
      </w:r>
      <w:r w:rsidRPr="00CA468D">
        <w:rPr>
          <w:b/>
          <w:i/>
          <w:color w:val="000000"/>
          <w:sz w:val="28"/>
          <w:szCs w:val="28"/>
        </w:rPr>
        <w:t xml:space="preserve"> предоставляется ежегодный основной оплачиваемый отпуск продолжительностью более 28 календарных дней — </w:t>
      </w:r>
      <w:r w:rsidRPr="00CA468D">
        <w:rPr>
          <w:b/>
          <w:i/>
          <w:iCs/>
          <w:color w:val="000000"/>
          <w:sz w:val="28"/>
          <w:szCs w:val="28"/>
        </w:rPr>
        <w:t>удлиненный основной отпуск</w:t>
      </w:r>
      <w:r w:rsidRPr="00AB5ADE">
        <w:rPr>
          <w:i/>
          <w:iCs/>
          <w:color w:val="000000"/>
          <w:sz w:val="28"/>
          <w:szCs w:val="28"/>
        </w:rPr>
        <w:t>. </w:t>
      </w:r>
      <w:r w:rsidRPr="00AB5ADE">
        <w:rPr>
          <w:color w:val="000000"/>
          <w:sz w:val="28"/>
          <w:szCs w:val="28"/>
        </w:rPr>
        <w:t xml:space="preserve">Так, например, </w:t>
      </w:r>
      <w:r w:rsidRPr="00CA468D">
        <w:rPr>
          <w:b/>
          <w:i/>
          <w:color w:val="000000"/>
          <w:sz w:val="28"/>
          <w:szCs w:val="28"/>
        </w:rPr>
        <w:t>работникам в возрасте до 18 лет ежегодный основной оплачиваемый отпуск предоставляется продолжительностью 31 календарный день в удобное для них время.</w:t>
      </w:r>
    </w:p>
    <w:p w:rsidR="00F62B53" w:rsidRPr="00CA468D" w:rsidRDefault="00F62B53" w:rsidP="00AB5ADE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000000"/>
          <w:sz w:val="28"/>
          <w:szCs w:val="28"/>
        </w:rPr>
      </w:pPr>
      <w:r w:rsidRPr="00CA468D">
        <w:rPr>
          <w:b/>
          <w:i/>
          <w:iCs/>
          <w:color w:val="000000"/>
          <w:sz w:val="28"/>
          <w:szCs w:val="28"/>
        </w:rPr>
        <w:t>Ежегодные дополнительные оплачиваемые отпуска</w:t>
      </w:r>
      <w:r w:rsidRPr="00CA468D">
        <w:rPr>
          <w:b/>
          <w:color w:val="000000"/>
          <w:sz w:val="28"/>
          <w:szCs w:val="28"/>
        </w:rPr>
        <w:t> согласно трудовому законодательству предоставляются:</w:t>
      </w:r>
    </w:p>
    <w:p w:rsidR="00F62B53" w:rsidRPr="00AB5ADE" w:rsidRDefault="00F62B53" w:rsidP="00AB5ADE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AB5ADE">
        <w:rPr>
          <w:i/>
          <w:iCs/>
          <w:color w:val="000000"/>
          <w:sz w:val="28"/>
          <w:szCs w:val="28"/>
        </w:rPr>
        <w:t>- работникам, занятым на работах с вредными и (или) опасными условиями труда</w:t>
      </w:r>
      <w:r w:rsidRPr="00AB5ADE">
        <w:rPr>
          <w:color w:val="000000"/>
          <w:sz w:val="28"/>
          <w:szCs w:val="28"/>
        </w:rPr>
        <w:t> (подземные горные работы и открытые горные работы в разрезах и карьерах, в зонах радиоактивного заражения и др.).</w:t>
      </w:r>
    </w:p>
    <w:p w:rsidR="00F62B53" w:rsidRPr="00AB5ADE" w:rsidRDefault="00F62B53" w:rsidP="00AB5ADE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AB5ADE">
        <w:rPr>
          <w:color w:val="000000"/>
          <w:sz w:val="28"/>
          <w:szCs w:val="28"/>
        </w:rPr>
        <w:t>Перечни соответствующих производств, работ, профессий и должностей, минимальная продолжительность отпуска и условия его предоставления утверждаются Правительством РФ;</w:t>
      </w:r>
    </w:p>
    <w:p w:rsidR="00F62B53" w:rsidRPr="00AB5ADE" w:rsidRDefault="00F62B53" w:rsidP="00AB5ADE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AB5ADE">
        <w:rPr>
          <w:i/>
          <w:iCs/>
          <w:color w:val="000000"/>
          <w:sz w:val="28"/>
          <w:szCs w:val="28"/>
        </w:rPr>
        <w:t>- работникам, имеющим особый характер работы </w:t>
      </w:r>
      <w:r w:rsidRPr="00AB5ADE">
        <w:rPr>
          <w:color w:val="000000"/>
          <w:sz w:val="28"/>
          <w:szCs w:val="28"/>
        </w:rPr>
        <w:t xml:space="preserve">(занятых напряженным трудом), </w:t>
      </w:r>
      <w:proofErr w:type="gramStart"/>
      <w:r w:rsidRPr="00AB5ADE">
        <w:rPr>
          <w:color w:val="000000"/>
          <w:sz w:val="28"/>
          <w:szCs w:val="28"/>
        </w:rPr>
        <w:t>например</w:t>
      </w:r>
      <w:proofErr w:type="gramEnd"/>
      <w:r w:rsidRPr="00AB5ADE">
        <w:rPr>
          <w:color w:val="000000"/>
          <w:sz w:val="28"/>
          <w:szCs w:val="28"/>
        </w:rPr>
        <w:t xml:space="preserve"> государственным служащим. Перечень таких категорий работников определяется Правительством РФ;</w:t>
      </w:r>
    </w:p>
    <w:p w:rsidR="00F62B53" w:rsidRPr="00AB5ADE" w:rsidRDefault="00F62B53" w:rsidP="00AB5ADE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AB5ADE">
        <w:rPr>
          <w:i/>
          <w:iCs/>
          <w:color w:val="000000"/>
          <w:sz w:val="28"/>
          <w:szCs w:val="28"/>
        </w:rPr>
        <w:t>- работникам с ненормированным рабочим днем.</w:t>
      </w:r>
    </w:p>
    <w:p w:rsidR="00F62B53" w:rsidRPr="00AB5ADE" w:rsidRDefault="00F62B53" w:rsidP="00AB5ADE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AB5ADE">
        <w:rPr>
          <w:color w:val="000000"/>
          <w:sz w:val="28"/>
          <w:szCs w:val="28"/>
        </w:rPr>
        <w:t>Продолжительность этого отпуска определяется коллективным договором или правилами внутреннего трудового распорядка, однако она не может быть менее трех календарных дней;</w:t>
      </w:r>
    </w:p>
    <w:p w:rsidR="00F62B53" w:rsidRPr="00AB5ADE" w:rsidRDefault="00F62B53" w:rsidP="00AB5ADE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AB5ADE">
        <w:rPr>
          <w:i/>
          <w:iCs/>
          <w:color w:val="000000"/>
          <w:sz w:val="28"/>
          <w:szCs w:val="28"/>
        </w:rPr>
        <w:t>- работникам, работающим в районах Крайнего Севера и приравненных к ним местностях;</w:t>
      </w:r>
    </w:p>
    <w:p w:rsidR="00F62B53" w:rsidRPr="00AB5ADE" w:rsidRDefault="00F62B53" w:rsidP="00AB5ADE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AB5ADE">
        <w:rPr>
          <w:i/>
          <w:iCs/>
          <w:color w:val="000000"/>
          <w:sz w:val="28"/>
          <w:szCs w:val="28"/>
        </w:rPr>
        <w:t>- в других случаях, предусмотренных федеральными законами.</w:t>
      </w:r>
    </w:p>
    <w:p w:rsidR="00F62B53" w:rsidRPr="00AB5ADE" w:rsidRDefault="00F62B53" w:rsidP="00AB5ADE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AB5ADE">
        <w:rPr>
          <w:color w:val="000000"/>
          <w:sz w:val="28"/>
          <w:szCs w:val="28"/>
        </w:rPr>
        <w:t>Кроме того, организации с учетом своих производственных и финансовых возможностей могут самостоятельно устанавливать дополнительные отпуска и для иных категорий работников, если иное не предусмотрено федеральными законами.</w:t>
      </w:r>
    </w:p>
    <w:p w:rsidR="00F62B53" w:rsidRPr="00CA468D" w:rsidRDefault="00F62B53" w:rsidP="00AB5ADE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000000"/>
          <w:sz w:val="28"/>
          <w:szCs w:val="28"/>
        </w:rPr>
      </w:pPr>
      <w:r w:rsidRPr="00CA468D">
        <w:rPr>
          <w:b/>
          <w:i/>
          <w:iCs/>
          <w:color w:val="000000"/>
          <w:sz w:val="28"/>
          <w:szCs w:val="28"/>
        </w:rPr>
        <w:t>Дополнительные отпуска без сохранения заработной платы </w:t>
      </w:r>
      <w:r w:rsidRPr="00CA468D">
        <w:rPr>
          <w:b/>
          <w:color w:val="000000"/>
          <w:sz w:val="28"/>
          <w:szCs w:val="28"/>
        </w:rPr>
        <w:t>как следует из самого названия, являются неоплачиваемыми, однако в период пребывания в таком отпуске за ним сохраняется место работы.</w:t>
      </w:r>
    </w:p>
    <w:p w:rsidR="00F62B53" w:rsidRPr="00AB5ADE" w:rsidRDefault="00F62B53" w:rsidP="00AB5ADE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AB5ADE">
        <w:rPr>
          <w:color w:val="000000"/>
          <w:sz w:val="28"/>
          <w:szCs w:val="28"/>
        </w:rPr>
        <w:t>Отпуск без сохранения заработной платы может быть предоставлен работнику по семейным обстоятельствам и другим уважительным причинам по его письменному заявлению. Продолжительность такого отпуска определяется по соглашению между работником и работодателем.</w:t>
      </w:r>
    </w:p>
    <w:p w:rsidR="00F62B53" w:rsidRPr="00CA468D" w:rsidRDefault="00F62B53" w:rsidP="00AB5ADE">
      <w:pPr>
        <w:pStyle w:val="a3"/>
        <w:shd w:val="clear" w:color="auto" w:fill="FFFFFF"/>
        <w:spacing w:before="0" w:beforeAutospacing="0" w:after="150" w:afterAutospacing="0"/>
        <w:jc w:val="both"/>
        <w:rPr>
          <w:i/>
          <w:color w:val="000000"/>
          <w:sz w:val="28"/>
          <w:szCs w:val="28"/>
        </w:rPr>
      </w:pPr>
      <w:r w:rsidRPr="00AB5ADE">
        <w:rPr>
          <w:color w:val="000000"/>
          <w:sz w:val="28"/>
          <w:szCs w:val="28"/>
        </w:rPr>
        <w:t>Необходимо иметь в виду, что в данном случае речь идет </w:t>
      </w:r>
      <w:r w:rsidRPr="00AB5ADE">
        <w:rPr>
          <w:i/>
          <w:iCs/>
          <w:color w:val="000000"/>
          <w:sz w:val="28"/>
          <w:szCs w:val="28"/>
        </w:rPr>
        <w:t>о праве работодателя, а не его обязанности</w:t>
      </w:r>
      <w:r w:rsidRPr="00CA468D">
        <w:rPr>
          <w:i/>
          <w:iCs/>
          <w:color w:val="000000"/>
          <w:sz w:val="28"/>
          <w:szCs w:val="28"/>
        </w:rPr>
        <w:t>.</w:t>
      </w:r>
      <w:r w:rsidRPr="00CA468D">
        <w:rPr>
          <w:i/>
          <w:color w:val="000000"/>
          <w:sz w:val="28"/>
          <w:szCs w:val="28"/>
        </w:rPr>
        <w:t> </w:t>
      </w:r>
      <w:r w:rsidRPr="00CA468D">
        <w:rPr>
          <w:i/>
          <w:iCs/>
          <w:color w:val="000000"/>
          <w:sz w:val="28"/>
          <w:szCs w:val="28"/>
        </w:rPr>
        <w:t>Обязанность предоставления такого отпуска</w:t>
      </w:r>
      <w:r w:rsidRPr="00CA468D">
        <w:rPr>
          <w:i/>
          <w:color w:val="000000"/>
          <w:sz w:val="28"/>
          <w:szCs w:val="28"/>
        </w:rPr>
        <w:t> (по заявлению работника) </w:t>
      </w:r>
      <w:r w:rsidRPr="00CA468D">
        <w:rPr>
          <w:i/>
          <w:iCs/>
          <w:color w:val="000000"/>
          <w:sz w:val="28"/>
          <w:szCs w:val="28"/>
        </w:rPr>
        <w:t>предусмотрена для</w:t>
      </w:r>
      <w:r w:rsidRPr="00CA468D">
        <w:rPr>
          <w:i/>
          <w:color w:val="000000"/>
          <w:sz w:val="28"/>
          <w:szCs w:val="28"/>
        </w:rPr>
        <w:t>:</w:t>
      </w:r>
    </w:p>
    <w:p w:rsidR="00F62B53" w:rsidRPr="00CA468D" w:rsidRDefault="00F62B53" w:rsidP="00AB5ADE">
      <w:pPr>
        <w:pStyle w:val="a3"/>
        <w:shd w:val="clear" w:color="auto" w:fill="FFFFFF"/>
        <w:spacing w:before="0" w:beforeAutospacing="0" w:after="150" w:afterAutospacing="0"/>
        <w:jc w:val="both"/>
        <w:rPr>
          <w:i/>
          <w:color w:val="000000"/>
          <w:sz w:val="28"/>
          <w:szCs w:val="28"/>
        </w:rPr>
      </w:pPr>
      <w:r w:rsidRPr="00CA468D">
        <w:rPr>
          <w:i/>
          <w:color w:val="000000"/>
          <w:sz w:val="28"/>
          <w:szCs w:val="28"/>
        </w:rPr>
        <w:t>— участников Великой Отечественной войны — до 35 календарных дней в году;</w:t>
      </w:r>
    </w:p>
    <w:p w:rsidR="00F62B53" w:rsidRPr="00CA468D" w:rsidRDefault="00F62B53" w:rsidP="00AB5ADE">
      <w:pPr>
        <w:pStyle w:val="a3"/>
        <w:shd w:val="clear" w:color="auto" w:fill="FFFFFF"/>
        <w:spacing w:before="0" w:beforeAutospacing="0" w:after="150" w:afterAutospacing="0"/>
        <w:jc w:val="both"/>
        <w:rPr>
          <w:i/>
          <w:color w:val="000000"/>
          <w:sz w:val="28"/>
          <w:szCs w:val="28"/>
        </w:rPr>
      </w:pPr>
      <w:r w:rsidRPr="00CA468D">
        <w:rPr>
          <w:i/>
          <w:color w:val="000000"/>
          <w:sz w:val="28"/>
          <w:szCs w:val="28"/>
        </w:rPr>
        <w:t>— работающих пенсионеров по старости (по возрасту) — до 14 календарных дней в году;</w:t>
      </w:r>
    </w:p>
    <w:p w:rsidR="00F62B53" w:rsidRPr="00CA468D" w:rsidRDefault="00F62B53" w:rsidP="00AB5ADE">
      <w:pPr>
        <w:pStyle w:val="a3"/>
        <w:shd w:val="clear" w:color="auto" w:fill="FFFFFF"/>
        <w:spacing w:before="0" w:beforeAutospacing="0" w:after="150" w:afterAutospacing="0"/>
        <w:jc w:val="both"/>
        <w:rPr>
          <w:i/>
          <w:color w:val="000000"/>
          <w:sz w:val="28"/>
          <w:szCs w:val="28"/>
        </w:rPr>
      </w:pPr>
      <w:r w:rsidRPr="00CA468D">
        <w:rPr>
          <w:i/>
          <w:color w:val="000000"/>
          <w:sz w:val="28"/>
          <w:szCs w:val="28"/>
        </w:rPr>
        <w:t>— работающих инвалидов — до 60 календарных дней в году;</w:t>
      </w:r>
    </w:p>
    <w:p w:rsidR="00F62B53" w:rsidRPr="00CA468D" w:rsidRDefault="00F62B53" w:rsidP="00AB5ADE">
      <w:pPr>
        <w:pStyle w:val="a3"/>
        <w:shd w:val="clear" w:color="auto" w:fill="FFFFFF"/>
        <w:spacing w:before="0" w:beforeAutospacing="0" w:after="150" w:afterAutospacing="0"/>
        <w:jc w:val="both"/>
        <w:rPr>
          <w:i/>
          <w:color w:val="000000"/>
          <w:sz w:val="28"/>
          <w:szCs w:val="28"/>
        </w:rPr>
      </w:pPr>
      <w:r w:rsidRPr="00CA468D">
        <w:rPr>
          <w:i/>
          <w:color w:val="000000"/>
          <w:sz w:val="28"/>
          <w:szCs w:val="28"/>
        </w:rPr>
        <w:lastRenderedPageBreak/>
        <w:t>— работников в случаях рождения ребенка, регистрации брака, смерти близких родственников — до пяти календарных дней;</w:t>
      </w:r>
    </w:p>
    <w:p w:rsidR="00F62B53" w:rsidRPr="00CA468D" w:rsidRDefault="00F62B53" w:rsidP="00AB5ADE">
      <w:pPr>
        <w:pStyle w:val="a3"/>
        <w:shd w:val="clear" w:color="auto" w:fill="FFFFFF"/>
        <w:spacing w:before="0" w:beforeAutospacing="0" w:after="150" w:afterAutospacing="0"/>
        <w:jc w:val="both"/>
        <w:rPr>
          <w:i/>
          <w:color w:val="000000"/>
          <w:sz w:val="28"/>
          <w:szCs w:val="28"/>
        </w:rPr>
      </w:pPr>
      <w:r w:rsidRPr="00CA468D">
        <w:rPr>
          <w:i/>
          <w:color w:val="000000"/>
          <w:sz w:val="28"/>
          <w:szCs w:val="28"/>
        </w:rPr>
        <w:t>— в других случаях, предусмотренных ТК РФ, иными федеральными законами, либо коллективным договором.</w:t>
      </w:r>
    </w:p>
    <w:p w:rsidR="00F62B53" w:rsidRPr="00AB5ADE" w:rsidRDefault="00F62B53" w:rsidP="00AB5ADE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F62B53" w:rsidRPr="00AB5ADE" w:rsidRDefault="00F62B53" w:rsidP="00AB5ADE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AB5ADE">
        <w:rPr>
          <w:b/>
          <w:bCs/>
          <w:color w:val="000000"/>
          <w:sz w:val="28"/>
          <w:szCs w:val="28"/>
        </w:rPr>
        <w:t>2.3.3 Порядок предоставления ежегодных оплачиваемых отпусков</w:t>
      </w:r>
    </w:p>
    <w:p w:rsidR="00F62B53" w:rsidRPr="00AB5ADE" w:rsidRDefault="00F62B53" w:rsidP="00AB5ADE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F62B53" w:rsidRPr="00CA468D" w:rsidRDefault="00F62B53" w:rsidP="00AB5ADE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i/>
          <w:color w:val="000000"/>
          <w:sz w:val="28"/>
          <w:szCs w:val="28"/>
        </w:rPr>
      </w:pPr>
      <w:r w:rsidRPr="00CA468D">
        <w:rPr>
          <w:b/>
          <w:i/>
          <w:color w:val="000000"/>
          <w:sz w:val="28"/>
          <w:szCs w:val="28"/>
        </w:rPr>
        <w:t>Оплачиваемый отпуск должен предоставляться работнику ежегодно. Право на использование отпуска за первый год работы возникает у работника по истечении шести месяцев его непрерывной работы у данного работодателя.</w:t>
      </w:r>
    </w:p>
    <w:p w:rsidR="00F62B53" w:rsidRPr="00CA468D" w:rsidRDefault="00F62B53" w:rsidP="00AB5ADE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i/>
          <w:color w:val="000000"/>
          <w:sz w:val="28"/>
          <w:szCs w:val="28"/>
        </w:rPr>
      </w:pPr>
      <w:r w:rsidRPr="00AB5ADE">
        <w:rPr>
          <w:color w:val="000000"/>
          <w:sz w:val="28"/>
          <w:szCs w:val="28"/>
        </w:rPr>
        <w:t xml:space="preserve">По соглашению сторон трудового договора первый оплачиваемый отпуск может быть предоставлен работнику и до истечения шести месяцев его непрерывной работы. </w:t>
      </w:r>
      <w:r w:rsidRPr="00CA468D">
        <w:rPr>
          <w:b/>
          <w:i/>
          <w:color w:val="000000"/>
          <w:sz w:val="28"/>
          <w:szCs w:val="28"/>
        </w:rPr>
        <w:t>Однако некоторым работникам работодатель обязан по их заявлению предоставить такой отпуск до указанного срока, а именно:</w:t>
      </w:r>
    </w:p>
    <w:p w:rsidR="00F62B53" w:rsidRPr="00CA468D" w:rsidRDefault="00F62B53" w:rsidP="00AB5ADE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i/>
          <w:color w:val="000000"/>
          <w:sz w:val="28"/>
          <w:szCs w:val="28"/>
        </w:rPr>
      </w:pPr>
      <w:r w:rsidRPr="00CA468D">
        <w:rPr>
          <w:b/>
          <w:i/>
          <w:color w:val="000000"/>
          <w:sz w:val="28"/>
          <w:szCs w:val="28"/>
        </w:rPr>
        <w:t>— женщинам — перед отпуском по беременности и родам или непосредственно после него;</w:t>
      </w:r>
    </w:p>
    <w:p w:rsidR="00F62B53" w:rsidRPr="00CA468D" w:rsidRDefault="00F62B53" w:rsidP="00AB5ADE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i/>
          <w:color w:val="000000"/>
          <w:sz w:val="28"/>
          <w:szCs w:val="28"/>
        </w:rPr>
      </w:pPr>
      <w:r w:rsidRPr="00CA468D">
        <w:rPr>
          <w:b/>
          <w:i/>
          <w:color w:val="000000"/>
          <w:sz w:val="28"/>
          <w:szCs w:val="28"/>
        </w:rPr>
        <w:t>— работникам в возрасте до 18 лет;</w:t>
      </w:r>
    </w:p>
    <w:p w:rsidR="00F62B53" w:rsidRPr="00CA468D" w:rsidRDefault="00F62B53" w:rsidP="00AB5ADE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i/>
          <w:color w:val="000000"/>
          <w:sz w:val="28"/>
          <w:szCs w:val="28"/>
        </w:rPr>
      </w:pPr>
      <w:r w:rsidRPr="00CA468D">
        <w:rPr>
          <w:b/>
          <w:i/>
          <w:color w:val="000000"/>
          <w:sz w:val="28"/>
          <w:szCs w:val="28"/>
        </w:rPr>
        <w:t>— работникам, усыновившим ребенка (детей) в возрасте до трех месяцев;</w:t>
      </w:r>
    </w:p>
    <w:p w:rsidR="00F62B53" w:rsidRPr="00CA468D" w:rsidRDefault="00F62B53" w:rsidP="00AB5ADE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i/>
          <w:color w:val="000000"/>
          <w:sz w:val="28"/>
          <w:szCs w:val="28"/>
        </w:rPr>
      </w:pPr>
      <w:r w:rsidRPr="00CA468D">
        <w:rPr>
          <w:b/>
          <w:i/>
          <w:color w:val="000000"/>
          <w:sz w:val="28"/>
          <w:szCs w:val="28"/>
        </w:rPr>
        <w:t>— в других случаях, предусмотренных федеральными законами.</w:t>
      </w:r>
    </w:p>
    <w:p w:rsidR="00F62B53" w:rsidRPr="00CA468D" w:rsidRDefault="00F62B53" w:rsidP="00AB5ADE">
      <w:pPr>
        <w:pStyle w:val="a3"/>
        <w:shd w:val="clear" w:color="auto" w:fill="FFFFFF"/>
        <w:spacing w:before="0" w:beforeAutospacing="0" w:after="150" w:afterAutospacing="0"/>
        <w:jc w:val="both"/>
        <w:rPr>
          <w:i/>
          <w:color w:val="000000"/>
          <w:sz w:val="28"/>
          <w:szCs w:val="28"/>
        </w:rPr>
      </w:pPr>
      <w:r w:rsidRPr="00CA468D">
        <w:rPr>
          <w:i/>
          <w:color w:val="000000"/>
          <w:sz w:val="28"/>
          <w:szCs w:val="28"/>
        </w:rPr>
        <w:t>Отпуск за второй и последующие годы работы предоставляется в любое время рабочего года в соответствии с очередностью, установленной в организации. Такая очередность определяется ежегодно в соответствии с графиком отпусков, утверждаемым работодателем с учетом мнения выборного профсоюзного органа не позднее чем за две недели до наступления календарного года.</w:t>
      </w:r>
    </w:p>
    <w:p w:rsidR="00F62B53" w:rsidRPr="00AB5ADE" w:rsidRDefault="00F62B53" w:rsidP="00AB5ADE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AB5ADE">
        <w:rPr>
          <w:color w:val="000000"/>
          <w:sz w:val="28"/>
          <w:szCs w:val="28"/>
        </w:rPr>
        <w:t>Отдельным категориям работников в случаях, предусмотренных федеральными законами, ежегодный оплачиваемый отпуск предоставляется по их желанию в удобное для них время. Например, 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в данной организации.</w:t>
      </w:r>
    </w:p>
    <w:p w:rsidR="00F62B53" w:rsidRPr="00CA468D" w:rsidRDefault="00F62B53" w:rsidP="00AB5ADE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i/>
          <w:color w:val="000000"/>
          <w:sz w:val="28"/>
          <w:szCs w:val="28"/>
        </w:rPr>
      </w:pPr>
      <w:r w:rsidRPr="00CA468D">
        <w:rPr>
          <w:b/>
          <w:i/>
          <w:color w:val="000000"/>
          <w:sz w:val="28"/>
          <w:szCs w:val="28"/>
        </w:rPr>
        <w:t>О времени начала отпуска работник должен быть извещен не позднее чем за две недели до его начала.</w:t>
      </w:r>
    </w:p>
    <w:p w:rsidR="00F62B53" w:rsidRPr="00AB5ADE" w:rsidRDefault="00F62B53" w:rsidP="00AB5ADE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A468D">
        <w:rPr>
          <w:b/>
          <w:i/>
          <w:iCs/>
          <w:color w:val="000000"/>
          <w:sz w:val="28"/>
          <w:szCs w:val="28"/>
        </w:rPr>
        <w:t>Перенесение</w:t>
      </w:r>
      <w:r w:rsidRPr="00CA468D">
        <w:rPr>
          <w:b/>
          <w:i/>
          <w:color w:val="000000"/>
          <w:sz w:val="28"/>
          <w:szCs w:val="28"/>
        </w:rPr>
        <w:t> отпуска на другой срок возможно по соглашению между работником и работодателем,</w:t>
      </w:r>
      <w:r w:rsidRPr="00AB5ADE">
        <w:rPr>
          <w:color w:val="000000"/>
          <w:sz w:val="28"/>
          <w:szCs w:val="28"/>
        </w:rPr>
        <w:t xml:space="preserve"> если работнику своевременно не была произведена оплата за время этого отпуска либо работник был предупрежден о времени начала отпуска позднее чем за две недели до его начала.</w:t>
      </w:r>
    </w:p>
    <w:p w:rsidR="00F62B53" w:rsidRPr="00AB5ADE" w:rsidRDefault="00F62B53" w:rsidP="00AB5ADE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AB5ADE">
        <w:rPr>
          <w:color w:val="000000"/>
          <w:sz w:val="28"/>
          <w:szCs w:val="28"/>
        </w:rPr>
        <w:t>Перенесение отпуска на следующий год допускается с согласия работника в исключительных случаях, когда предоставление отпуска в текущем рабочем году может неблагоприятно отразиться на нормальном ходе работы организации. При этом отпуск должен быть использован не позднее 12 месяцев после окончания того рабочего года, за который он предоставляется.</w:t>
      </w:r>
    </w:p>
    <w:p w:rsidR="00F62B53" w:rsidRPr="00AB5ADE" w:rsidRDefault="00F62B53" w:rsidP="00AB5ADE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A468D">
        <w:rPr>
          <w:i/>
          <w:color w:val="000000"/>
          <w:sz w:val="28"/>
          <w:szCs w:val="28"/>
        </w:rPr>
        <w:lastRenderedPageBreak/>
        <w:t>Законодательством допускается </w:t>
      </w:r>
      <w:r w:rsidRPr="00CA468D">
        <w:rPr>
          <w:i/>
          <w:iCs/>
          <w:color w:val="000000"/>
          <w:sz w:val="28"/>
          <w:szCs w:val="28"/>
        </w:rPr>
        <w:t>деление отпуска на части</w:t>
      </w:r>
      <w:r w:rsidRPr="00CA468D">
        <w:rPr>
          <w:i/>
          <w:color w:val="000000"/>
          <w:sz w:val="28"/>
          <w:szCs w:val="28"/>
        </w:rPr>
        <w:t>, при котором определенное число дней отпуска используется в период, предусмотренный для очередного отпуска, а оставшееся их число переносится на другое время</w:t>
      </w:r>
      <w:r w:rsidRPr="00AB5ADE">
        <w:rPr>
          <w:color w:val="000000"/>
          <w:sz w:val="28"/>
          <w:szCs w:val="28"/>
        </w:rPr>
        <w:t xml:space="preserve">. Разделение отпуска возможно только по соглашению сторон, поэтому если, например, работник не откликается на инициативу работодателя, то обязать его дать свое согласие никто не вправе. </w:t>
      </w:r>
      <w:r w:rsidRPr="00666FF1">
        <w:rPr>
          <w:i/>
          <w:color w:val="000000"/>
          <w:sz w:val="28"/>
          <w:szCs w:val="28"/>
        </w:rPr>
        <w:t>При разделении отпуска хотя бы одна из его частей в любом случае должна быть не менее 14 календарных дней</w:t>
      </w:r>
      <w:r w:rsidRPr="00AB5ADE">
        <w:rPr>
          <w:color w:val="000000"/>
          <w:sz w:val="28"/>
          <w:szCs w:val="28"/>
        </w:rPr>
        <w:t>.</w:t>
      </w:r>
    </w:p>
    <w:p w:rsidR="00F62B53" w:rsidRPr="00AB5ADE" w:rsidRDefault="00F62B53" w:rsidP="00AB5ADE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666FF1">
        <w:rPr>
          <w:i/>
          <w:iCs/>
          <w:color w:val="000000"/>
          <w:sz w:val="28"/>
          <w:szCs w:val="28"/>
        </w:rPr>
        <w:t>Отзыв из отпуска</w:t>
      </w:r>
      <w:r w:rsidRPr="00666FF1">
        <w:rPr>
          <w:i/>
          <w:color w:val="000000"/>
          <w:sz w:val="28"/>
          <w:szCs w:val="28"/>
        </w:rPr>
        <w:t> допускается только с согласия работника</w:t>
      </w:r>
      <w:r w:rsidRPr="00AB5ADE">
        <w:rPr>
          <w:color w:val="000000"/>
          <w:sz w:val="28"/>
          <w:szCs w:val="28"/>
        </w:rPr>
        <w:t>. Неиспользованная в связи с отзывом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год.</w:t>
      </w:r>
    </w:p>
    <w:p w:rsidR="00F62B53" w:rsidRPr="00666FF1" w:rsidRDefault="00F62B53" w:rsidP="00AB5ADE">
      <w:pPr>
        <w:pStyle w:val="a3"/>
        <w:shd w:val="clear" w:color="auto" w:fill="FFFFFF"/>
        <w:spacing w:before="0" w:beforeAutospacing="0" w:after="150" w:afterAutospacing="0"/>
        <w:jc w:val="both"/>
        <w:rPr>
          <w:i/>
          <w:color w:val="000000"/>
          <w:sz w:val="28"/>
          <w:szCs w:val="28"/>
        </w:rPr>
      </w:pPr>
      <w:r w:rsidRPr="00666FF1">
        <w:rPr>
          <w:i/>
          <w:color w:val="000000"/>
          <w:sz w:val="28"/>
          <w:szCs w:val="28"/>
        </w:rPr>
        <w:t>Ни при каких условиях (даже с согласия самого работника) не допускается отзыв из отпуска работников в возрасте до 18 лет, беременных женщин и работников, занятых на работах с вредными и (или) опасными условиями труда.</w:t>
      </w:r>
    </w:p>
    <w:p w:rsidR="00666FF1" w:rsidRDefault="00F62B53" w:rsidP="00AB5ADE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666FF1">
        <w:rPr>
          <w:i/>
          <w:iCs/>
          <w:color w:val="000000"/>
          <w:sz w:val="28"/>
          <w:szCs w:val="28"/>
        </w:rPr>
        <w:t>Замена отпуска денежной компенсацией</w:t>
      </w:r>
      <w:r w:rsidRPr="00666FF1">
        <w:rPr>
          <w:i/>
          <w:color w:val="000000"/>
          <w:sz w:val="28"/>
          <w:szCs w:val="28"/>
        </w:rPr>
        <w:t> возможна только по инициативе работника в случае, если отпуск по своей продолжительности превышает 28 календарных дней.</w:t>
      </w:r>
      <w:r w:rsidRPr="00AB5ADE">
        <w:rPr>
          <w:color w:val="000000"/>
          <w:sz w:val="28"/>
          <w:szCs w:val="28"/>
        </w:rPr>
        <w:t xml:space="preserve"> </w:t>
      </w:r>
    </w:p>
    <w:p w:rsidR="00F62B53" w:rsidRPr="00AB5ADE" w:rsidRDefault="00F62B53" w:rsidP="00AB5ADE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666FF1">
        <w:rPr>
          <w:i/>
          <w:color w:val="000000"/>
          <w:sz w:val="28"/>
          <w:szCs w:val="28"/>
        </w:rPr>
        <w:t>В случае увольнения работнику выплачивается денежная компенсация за все неиспользованные отпуска при производстве окончательного с ним расчета.</w:t>
      </w:r>
      <w:r w:rsidRPr="00AB5ADE">
        <w:rPr>
          <w:color w:val="000000"/>
          <w:sz w:val="28"/>
          <w:szCs w:val="28"/>
        </w:rPr>
        <w:t xml:space="preserve"> Однако по письменному заявлению работника неиспользованные отпуска могут быть предоставлены ему с последующим увольнением (за исключением случаев увольнения за виновные действия).</w:t>
      </w:r>
    </w:p>
    <w:p w:rsidR="007D7239" w:rsidRDefault="007D7239" w:rsidP="00AB5A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3546" w:rsidRDefault="00E53546" w:rsidP="00AB5A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3546" w:rsidRDefault="00E53546" w:rsidP="00AB5A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3546" w:rsidRPr="00AB5ADE" w:rsidRDefault="00E53546" w:rsidP="00AB5A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ваши конспекты присылайте мне на почту </w:t>
      </w:r>
      <w:bookmarkStart w:id="0" w:name="_GoBack"/>
      <w:bookmarkEnd w:id="0"/>
    </w:p>
    <w:sectPr w:rsidR="00E53546" w:rsidRPr="00AB5ADE" w:rsidSect="00AB5ADE">
      <w:pgSz w:w="11906" w:h="16838"/>
      <w:pgMar w:top="567" w:right="850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197B3B"/>
    <w:multiLevelType w:val="multilevel"/>
    <w:tmpl w:val="A9F25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9A0703"/>
    <w:multiLevelType w:val="multilevel"/>
    <w:tmpl w:val="65004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824203"/>
    <w:multiLevelType w:val="multilevel"/>
    <w:tmpl w:val="4C5AB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B2B"/>
    <w:rsid w:val="00034B2B"/>
    <w:rsid w:val="000F4A14"/>
    <w:rsid w:val="00466986"/>
    <w:rsid w:val="00666FF1"/>
    <w:rsid w:val="007D7239"/>
    <w:rsid w:val="00A074BB"/>
    <w:rsid w:val="00AB5ADE"/>
    <w:rsid w:val="00CA468D"/>
    <w:rsid w:val="00E53546"/>
    <w:rsid w:val="00F6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97740A-F203-4A7A-85A2-DFCD3D281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4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F4A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0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2015</Words>
  <Characters>11492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Учетная запись Майкрософт</cp:lastModifiedBy>
  <cp:revision>7</cp:revision>
  <dcterms:created xsi:type="dcterms:W3CDTF">2021-04-03T20:45:00Z</dcterms:created>
  <dcterms:modified xsi:type="dcterms:W3CDTF">2022-01-26T14:52:00Z</dcterms:modified>
</cp:coreProperties>
</file>