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Дата проведения: 26.01.2022г.</w:t>
      </w:r>
    </w:p>
    <w:p w:rsidR="008A76B3" w:rsidRDefault="00992ED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Группа 1-3</w:t>
      </w: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Математика</w:t>
      </w: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A76B3" w:rsidRPr="00E0278F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278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урока: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Понятие первообразной функции.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     Прежде чем знакомиться с понятием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первообразной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давайте в самых общих чертах вспомним самую обычную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производную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Не углубляясь в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занудную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теорию пределов, приращений аргумента и прочего, можно сказать, что нахождение производной (или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дифференцирование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 — это просто математическая операция над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функцией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 всё. Берётся любая функция (допустим,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и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по определённым правилам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преобразовывается, превращаясь в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новую функцию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 вот эта самая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новая функция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 называется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производной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В нашем случае, до дифференцирования была функция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а после дифференцирования стала уже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другая функция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2x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 Производная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потому, что наша новая функция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2x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произошла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от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В результате операции дифференцирования. И причём именно от неё, а не от какой-то другой функции (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3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например).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Грубо говоря,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это мама, а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2x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её любимая дочка.) Это понятно. Идём дальше.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      Математики — народ неугомонный.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каждое своё действие стремятся найти противодействие. :) Есть сложение — есть и вычитание.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Есть умножение — есть и деление. Возведение в степень — извлечение корня. Синус — арксинус.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Точно также есть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дифференцирование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– значит, есть и…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интегрирование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 А теперь поставим такую интересную задачу. Есть у нас, допустим, такая простенькая функция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 нам надо ответить на такой вопрос: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Производная</w:t>
      </w:r>
      <w:proofErr w:type="gram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КАКОЙ функции даёт нам функцию 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 = 1?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Иными словами, видя дочку, с помощью анализа ДНК, вычислить, кто же её мамаша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:) 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Так от какой же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исходной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функции (назовём её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)) произошла наша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производная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функция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= 1? Или, в математической форме,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для какой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функции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выполняется равенство: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1?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      Пример элементарный.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Я старался.)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Просто подбираем функцию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так, чтобы равенство сработало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:) 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Ну как, подобрали? Да, конечно!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Потому, что: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’ = 1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 Разумеется, найденную мамочку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надо как-то назвать, да.) Знакомьтесь!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        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Первообразной для функции 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 называется такая функция F(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), производная которой равна 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), т.е. для которой справедливо равенство F’(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 = 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Вот и всё. Больше никаких научных хитростей. В строгом определении добавляется ещё дополнительная фраза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"на промежутке Х"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Но мы пока в эти тонкости углубляться не будем, ибо наша первоочередная задача — научиться находить эти самые первообразные.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В нашем случае как раз и получается, что функция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является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первообразной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для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1.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Почему? Потому что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F’(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 = 1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.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Производная икса есть единица.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Возражений нет.)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Термин "первообразная"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по-обывательски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означает "родоначальница", "родитель", "предок".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Сразу же вспоминаем самого родного и близкого человека.)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А сам поиск первообразной — это восстановление исходной функции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 известной её производной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Иными словами, это действие,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обратное дифференцированию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 всё! Сам же этот увлекательный процесс тоже называется вполне научно —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интегрирование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Но об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интегралах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— позже.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Терпение, друзья!)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      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Запоминаем: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        Интегрирование — это математическая операция над функцией (как и дифференцирование).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        Интегрирование — операция, обратная дифференцированию.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        </w:t>
      </w:r>
      <w:proofErr w:type="gram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Первообразная</w:t>
      </w:r>
      <w:proofErr w:type="gram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 xml:space="preserve"> — результат интегрирования.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А теперь усложним задачу. Найдём теперь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первообразную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для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То есть, найдём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такую функцию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чтобы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её производная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равнялась бы иксу: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 F’(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Кто дружит с производными, тому, возможно, на ум придёт что-то типа: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)’ = 2x.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Что ж, респект и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уважуха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тем, кто помнит таблицу производных!)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Верно. Но есть одна проблемка. Наша исходная функция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а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)’ =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Два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икс. А у нас после дифференцирования должен получиться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просто икс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Не катит. Но…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Мы с вами народ учёный.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Аттестаты получили.)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со школы знаем, что обе части любого равенства можно умножать и делить на одно и то же число (кроме нуля, разумеется)! Так уж </w:t>
      </w:r>
      <w:hyperlink r:id="rId4" w:history="1">
        <w:r w:rsidRPr="008A76B3">
          <w:rPr>
            <w:rFonts w:ascii="Verdana" w:eastAsia="Times New Roman" w:hAnsi="Verdana" w:cs="Times New Roman"/>
            <w:color w:val="0000CD"/>
            <w:sz w:val="24"/>
            <w:szCs w:val="24"/>
            <w:u w:val="single"/>
            <w:lang w:eastAsia="ru-RU"/>
          </w:rPr>
          <w:t xml:space="preserve">тождественные </w:t>
        </w:r>
        <w:r w:rsidRPr="008A76B3">
          <w:rPr>
            <w:rFonts w:ascii="Verdana" w:eastAsia="Times New Roman" w:hAnsi="Verdana" w:cs="Times New Roman"/>
            <w:color w:val="0000CD"/>
            <w:sz w:val="24"/>
            <w:szCs w:val="24"/>
            <w:u w:val="single"/>
            <w:lang w:eastAsia="ru-RU"/>
          </w:rPr>
          <w:lastRenderedPageBreak/>
          <w:t>преобразования</w:t>
        </w:r>
      </w:hyperlink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устроены.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Вот и реализуем эту возможность себе во благо.)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Мы ведь хотим, чтобы справа остался чистый икс, верно? А двойка мешает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 В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 и берём соотношение для производной (x</w:t>
      </w:r>
      <w:r w:rsidRPr="008A76B3">
        <w:rPr>
          <w:rFonts w:ascii="Verdana" w:eastAsia="Times New Roman" w:hAnsi="Verdana" w:cs="Times New Roman"/>
          <w:color w:val="000000"/>
          <w:sz w:val="18"/>
          <w:szCs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)’ = 2x и делим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обе его части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 эту самую двойку: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09625" cy="457200"/>
            <wp:effectExtent l="19050" t="0" r="9525" b="0"/>
            <wp:docPr id="1" name="Рисунок 1" descr="https://abudnikov.ru/userfiles/images/Studentam/Matematicheskij-analiz/Integralnoe-ischislenie/Pervoobraznaya-i-tablica-integralov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budnikov.ru/userfiles/images/Studentam/Matematicheskij-analiz/Integralnoe-ischislenie/Pervoobraznaya-i-tablica-integralov/image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14375" cy="457200"/>
            <wp:effectExtent l="19050" t="0" r="9525" b="0"/>
            <wp:docPr id="2" name="Рисунок 2" descr="https://abudnikov.ru/userfiles/images/Studentam/Matematicheskij-analiz/Integralnoe-ischislenie/Pervoobraznaya-i-tablica-integralov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budnikov.ru/userfiles/images/Studentam/Matematicheskij-analiz/Integralnoe-ischislenie/Pervoobraznaya-i-tablica-integralov/image0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Так, уже кое-чего проясняется. Идём дальше. Мы знаем, что любую константу можно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вынести за знак производной.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Вот так: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85925" cy="238125"/>
            <wp:effectExtent l="19050" t="0" r="9525" b="0"/>
            <wp:docPr id="3" name="Рисунок 3" descr="https://abudnikov.ru/userfiles/images/Studentam/Matematicheskij-analiz/Integralnoe-ischislenie/Pervoobraznaya-i-tablica-integralov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budnikov.ru/userfiles/images/Studentam/Matematicheskij-analiz/Integralnoe-ischislenie/Pervoobraznaya-i-tablica-integralov/image0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Все формулы в математике работают как слева направо, так и наоборот — справа налево. Это значит, что, с тем же успехом, любую константу можно и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внести под знак производной: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47825" cy="238125"/>
            <wp:effectExtent l="19050" t="0" r="9525" b="0"/>
            <wp:docPr id="4" name="Рисунок 4" descr="https://abudnikov.ru/userfiles/images/Studentam/Matematicheskij-analiz/Integralnoe-ischislenie/Pervoobraznaya-i-tablica-integralov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budnikov.ru/userfiles/images/Studentam/Matematicheskij-analiz/Integralnoe-ischislenie/Pervoobraznaya-i-tablica-integralov/image00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В нашем случае спрячем двойку в знаменателе (или,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 то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же самое, коэффициент 1/2) под знак производной: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71525" cy="542925"/>
            <wp:effectExtent l="19050" t="0" r="9525" b="0"/>
            <wp:docPr id="5" name="Рисунок 5" descr="https://abudnikov.ru/userfiles/images/Studentam/Matematicheskij-analiz/Integralnoe-ischislenie/Pervoobraznaya-i-tablica-integralov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budnikov.ru/userfiles/images/Studentam/Matematicheskij-analiz/Integralnoe-ischislenie/Pervoobraznaya-i-tablica-integralov/image00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А теперь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внимательно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присмотримся к нашей записи. Что мы видим? Мы видим равенство, гласящее, что производная от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чего-то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(это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что-то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 в скобочках) равняется иксу.        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Полученное равенство как раз и означает, что искомой первообразной для функции 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служит функция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/2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Та, что стоит в скобочках под штрихом.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Прямо по смыслу первообразной.)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Что ж, проверим результат. Найдём производную: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495675" cy="542925"/>
            <wp:effectExtent l="19050" t="0" r="9525" b="0"/>
            <wp:docPr id="6" name="Рисунок 6" descr="https://abudnikov.ru/userfiles/images/Studentam/Matematicheskij-analiz/Integralnoe-ischislenie/Pervoobraznaya-i-tablica-integralov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budnikov.ru/userfiles/images/Studentam/Matematicheskij-analiz/Integralnoe-ischislenie/Pervoobraznaya-i-tablica-integralov/image00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Отлично! Получена исходная функция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От чего плясали, к тому и вернулись. Это значит, что наша первообразная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найдена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верно.)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А если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? Чему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равна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её первообразная? Не вопрос! Мы с вами знаем (опять же, из правил дифференцирования), что: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 3x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= (x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3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)’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И,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стало быть,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76575" cy="542925"/>
            <wp:effectExtent l="19050" t="0" r="9525" b="0"/>
            <wp:docPr id="7" name="Рисунок 7" descr="https://abudnikov.ru/userfiles/images/Studentam/Matematicheskij-analiz/Integralnoe-ischislenie/Pervoobraznaya-i-tablica-integralov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budnikov.ru/userfiles/images/Studentam/Matematicheskij-analiz/Integralnoe-ischislenie/Pervoobraznaya-i-tablica-integralov/image00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Уловили? Теперь мы, незаметно для себя, научились считать первообразные для любой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степенной функции 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)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=x</w:t>
      </w:r>
      <w:r w:rsidRPr="008A76B3">
        <w:rPr>
          <w:rFonts w:ascii="Verdana" w:eastAsia="Times New Roman" w:hAnsi="Verdana" w:cs="Times New Roman"/>
          <w:b/>
          <w:bCs/>
          <w:color w:val="000000"/>
          <w:sz w:val="18"/>
          <w:vertAlign w:val="superscript"/>
          <w:lang w:eastAsia="ru-RU"/>
        </w:rPr>
        <w:t>n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уме.)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Берём исходный показатель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n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увеличиваем его на единичку, а в качестве компенсации делим всю конструкцию на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n+1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43150" cy="571500"/>
            <wp:effectExtent l="19050" t="0" r="0" b="0"/>
            <wp:docPr id="8" name="Рисунок 8" descr="https://abudnikov.ru/userfiles/images/Studentam/Matematicheskij-analiz/Integralnoe-ischislenie/Pervoobraznaya-i-tablica-integralov/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budnikov.ru/userfiles/images/Studentam/Matematicheskij-analiz/Integralnoe-ischislenie/Pervoobraznaya-i-tablica-integralov/5-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Полученная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формулка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между прочим, справедлива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только для натурального показателя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степени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n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но и для любого другого — отрицательного, дробного. Это позволяет легко находить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первообразные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от простеньких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дробей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корней.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Например: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724275" cy="457200"/>
            <wp:effectExtent l="19050" t="0" r="9525" b="0"/>
            <wp:docPr id="9" name="Рисунок 9" descr="https://abudnikov.ru/userfiles/images/Studentam/Matematicheskij-analiz/Integralnoe-ischislenie/Pervoobraznaya-i-tablica-integralov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budnikov.ru/userfiles/images/Studentam/Matematicheskij-analiz/Integralnoe-ischislenie/Pervoobraznaya-i-tablica-integralov/image01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00525" cy="723900"/>
            <wp:effectExtent l="19050" t="0" r="9525" b="0"/>
            <wp:docPr id="10" name="Рисунок 10" descr="https://abudnikov.ru/userfiles/images/Studentam/Matematicheskij-analiz/Integralnoe-ischislenie/Pervoobraznaya-i-tablica-integralov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budnikov.ru/userfiles/images/Studentam/Matematicheskij-analiz/Integralnoe-ischislenie/Pervoobraznaya-i-tablica-integralov/image01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Естественно,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n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≠ -1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, иначе в знаменателе формулы получается ноль, и формула теряет смысл.)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 этот особый случай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n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= -1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чуть позже.)</w:t>
      </w:r>
      <w:proofErr w:type="gramEnd"/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D36B7" w:rsidRPr="002B69D7" w:rsidRDefault="001D36B7" w:rsidP="001D36B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1D36B7" w:rsidRPr="004C543D" w:rsidRDefault="00D710CE" w:rsidP="001D36B7">
      <w:pPr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</w:pPr>
      <w:hyperlink r:id="rId15" w:history="1">
        <w:r w:rsidR="001D36B7" w:rsidRPr="00FF2FDD">
          <w:rPr>
            <w:rStyle w:val="a6"/>
            <w:rFonts w:ascii="Arial" w:hAnsi="Arial" w:cs="Arial"/>
            <w:sz w:val="28"/>
            <w:szCs w:val="28"/>
            <w:shd w:val="clear" w:color="auto" w:fill="FFFFFF"/>
          </w:rPr>
          <w:t>asiyat.karimullaevna@yandex.ru</w:t>
        </w:r>
      </w:hyperlink>
      <w:r w:rsidR="001D36B7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   или   8928-507-47-03</w:t>
      </w: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Дата проведения: 27.01.2022г.</w:t>
      </w:r>
    </w:p>
    <w:p w:rsidR="008A76B3" w:rsidRDefault="00992ED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Группа 1-3</w:t>
      </w: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Математика</w:t>
      </w: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76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урока: Неопределенный интеграл. Таблица интегралов.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Идём дальше. Те студенты, которые хотя бы мало-мальски "шарят" в производных, — люди грамотные.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И, возможно, уже приготовили мне убойный вопрос. :)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Скажем, чему равна производная для функции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?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Ну, единица, единица — слышу недовольные ответы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 В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сё верно. Единица. Но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 Д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ля функции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G(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x+1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производная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тоже будет равна единице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133725" cy="238125"/>
            <wp:effectExtent l="19050" t="0" r="9525" b="0"/>
            <wp:docPr id="11" name="Рисунок 11" descr="https://abudnikov.ru/userfiles/images/Studentam/Matematicheskij-analiz/Integralnoe-ischislenie/Pervoobraznaya-i-tablica-integralov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budnikov.ru/userfiles/images/Studentam/Matematicheskij-analiz/Integralnoe-ischislenie/Pervoobraznaya-i-tablica-integralov/image01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Также производная будет равна единице и для функции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x+1234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и для функции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x-10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и для любой другой функции вида 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x+C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где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— любая константа. Ибо производная любой константы равна нулю, а от прибавления/вычитания нуля никому ни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холодно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ни жарко.)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Получается неоднозначность. Выходит, что для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первообразной служит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только функция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но и функция 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vertAlign w:val="subscript"/>
          <w:lang w:eastAsia="ru-RU"/>
        </w:rPr>
        <w:t>1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 = x+1234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 функция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vertAlign w:val="subscript"/>
          <w:lang w:eastAsia="ru-RU"/>
        </w:rPr>
        <w:t>2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 = x-10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 так далее!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Да.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Именно так.)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У всякой (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непрерывной на промежутке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функции существует не какая-то одна первообразная, а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бесконечно много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- целое семейство!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одна мама или папа, а целая родословная, ага.)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Но! Всех наших </w:t>
      </w:r>
      <w:proofErr w:type="spellStart"/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родственников-первообразных</w:t>
      </w:r>
      <w:proofErr w:type="spellEnd"/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объединяет одно важное свойство.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то они и родственники.)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Свойство настолько важное, что в процессе разбора приёмов интегрирования мы про него ещё не раз вспомним.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будем вспоминать ещё долго.) 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Вот оно, это свойство: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Любые две первообразные</w:t>
      </w:r>
      <w:r w:rsidRPr="008A76B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F</w:t>
      </w:r>
      <w:r w:rsidRPr="008A76B3">
        <w:rPr>
          <w:rFonts w:ascii="Verdana" w:eastAsia="Times New Roman" w:hAnsi="Verdana" w:cs="Times New Roman"/>
          <w:b/>
          <w:bCs/>
          <w:color w:val="008000"/>
          <w:sz w:val="18"/>
          <w:vertAlign w:val="subscript"/>
          <w:lang w:eastAsia="ru-RU"/>
        </w:rPr>
        <w:t>1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 и F</w:t>
      </w:r>
      <w:r w:rsidRPr="008A76B3">
        <w:rPr>
          <w:rFonts w:ascii="Verdana" w:eastAsia="Times New Roman" w:hAnsi="Verdana" w:cs="Times New Roman"/>
          <w:b/>
          <w:bCs/>
          <w:color w:val="008000"/>
          <w:sz w:val="18"/>
          <w:vertAlign w:val="subscript"/>
          <w:lang w:eastAsia="ru-RU"/>
        </w:rPr>
        <w:t>2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 от одной и той же функции 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 отличаются на константу: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        F</w:t>
      </w:r>
      <w:r w:rsidRPr="008A76B3">
        <w:rPr>
          <w:rFonts w:ascii="Verdana" w:eastAsia="Times New Roman" w:hAnsi="Verdana" w:cs="Times New Roman"/>
          <w:b/>
          <w:bCs/>
          <w:color w:val="008000"/>
          <w:sz w:val="18"/>
          <w:vertAlign w:val="subscript"/>
          <w:lang w:eastAsia="ru-RU"/>
        </w:rPr>
        <w:t>1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 - F</w:t>
      </w:r>
      <w:r w:rsidRPr="008A76B3">
        <w:rPr>
          <w:rFonts w:ascii="Verdana" w:eastAsia="Times New Roman" w:hAnsi="Verdana" w:cs="Times New Roman"/>
          <w:b/>
          <w:bCs/>
          <w:color w:val="008000"/>
          <w:sz w:val="18"/>
          <w:vertAlign w:val="subscript"/>
          <w:lang w:eastAsia="ru-RU"/>
        </w:rPr>
        <w:t>2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 = С.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Кому интересно доказательство — штудируйте литературу или конспекты лекций.)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Ладно, так уж и быть, докажу. Благо доказательство тут элементарное, в одно действие. Берём равенство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       F</w:t>
      </w:r>
      <w:r w:rsidRPr="008A76B3">
        <w:rPr>
          <w:rFonts w:ascii="Verdana" w:eastAsia="Times New Roman" w:hAnsi="Verdana" w:cs="Times New Roman"/>
          <w:b/>
          <w:bCs/>
          <w:color w:val="000000"/>
          <w:sz w:val="18"/>
          <w:vertAlign w:val="subscript"/>
          <w:lang w:eastAsia="ru-RU"/>
        </w:rPr>
        <w:t>1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) - F</w:t>
      </w:r>
      <w:r w:rsidRPr="008A76B3">
        <w:rPr>
          <w:rFonts w:ascii="Verdana" w:eastAsia="Times New Roman" w:hAnsi="Verdana" w:cs="Times New Roman"/>
          <w:b/>
          <w:bCs/>
          <w:color w:val="000000"/>
          <w:sz w:val="18"/>
          <w:vertAlign w:val="subscript"/>
          <w:lang w:eastAsia="ru-RU"/>
        </w:rPr>
        <w:t>2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) = С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      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дифференцируем обе его части.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То есть, просто тупо ставим штрихи: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628775" cy="276225"/>
            <wp:effectExtent l="19050" t="0" r="9525" b="0"/>
            <wp:docPr id="12" name="Рисунок 12" descr="https://abudnikov.ru/userfiles/images/Studentam/Matematicheskij-analiz/Integralnoe-ischislenie/Pervoobraznaya-i-tablica-integralov/image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budnikov.ru/userfiles/images/Studentam/Matematicheskij-analiz/Integralnoe-ischislenie/Pervoobraznaya-i-tablica-integralov/image02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71625" cy="695325"/>
            <wp:effectExtent l="19050" t="0" r="9525" b="0"/>
            <wp:docPr id="13" name="Рисунок 13" descr="https://abudnikov.ru/userfiles/images/Studentam/Matematicheskij-analiz/Integralnoe-ischislenie/Pervoobraznaya-i-tablica-integralov/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budnikov.ru/userfiles/images/Studentam/Matematicheskij-analiz/Integralnoe-ischislenie/Pervoobraznaya-i-tablica-integralov/1-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47775" cy="238125"/>
            <wp:effectExtent l="19050" t="0" r="9525" b="0"/>
            <wp:docPr id="14" name="Рисунок 14" descr="https://abudnikov.ru/userfiles/images/Studentam/Matematicheskij-analiz/Integralnoe-ischislenie/Pervoobraznaya-i-tablica-integralov/image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budnikov.ru/userfiles/images/Studentam/Matematicheskij-analiz/Integralnoe-ischislenie/Pervoobraznaya-i-tablica-integralov/image024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8625" cy="238125"/>
            <wp:effectExtent l="19050" t="0" r="9525" b="0"/>
            <wp:docPr id="15" name="Рисунок 15" descr="https://abudnikov.ru/userfiles/images/Studentam/Matematicheskij-analiz/Integralnoe-ischislenie/Pervoobraznaya-i-tablica-integralov/image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budnikov.ru/userfiles/images/Studentam/Matematicheskij-analiz/Integralnoe-ischislenie/Pervoobraznaya-i-tablica-integralov/image025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Вот и всё.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говорится, ЧТД. :)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О чём говорит это свойство? А о том, что две различные первообразные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от одной и той же функции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не могут отличаться на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какое-то выражение с иксом</w:t>
      </w:r>
      <w:proofErr w:type="gram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Только строго на константу! Иными словами, если у нас есть график какой-то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одной из первообразных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(пусть это будет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)), то графики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всех остальных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наших первообразных строятся параллельным переносом графика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вдоль оси игреков.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Посмотрим, как это выглядит на примере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Все её первообразные, как нам уже известно, имеют общий вид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/2+C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На картинке это выглядит как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бесконечное множество парабол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получаемых из "основной" параболы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y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= x</w:t>
      </w:r>
      <w:r w:rsidRPr="008A76B3">
        <w:rPr>
          <w:rFonts w:ascii="Verdana" w:eastAsia="Times New Roman" w:hAnsi="Verdana" w:cs="Times New Roman"/>
          <w:color w:val="000000"/>
          <w:sz w:val="18"/>
          <w:szCs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/2 сдвигом вдоль оси OY вверх или вниз в зависимости от значения константы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59575" cy="2305050"/>
            <wp:effectExtent l="19050" t="0" r="7375" b="0"/>
            <wp:docPr id="16" name="Рисунок 16" descr="https://abudnikov.ru/userfiles/images/Studentam/Matematicheskij-analiz/Integralnoe-ischislenie/Pervoobraznaya-i-tablica-integralov/image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budnikov.ru/userfiles/images/Studentam/Matematicheskij-analiz/Integralnoe-ischislenie/Pervoobraznaya-i-tablica-integralov/image02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5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Помните школьное построение графика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y=f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)+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a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сдвигом графика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y=f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на "а" единиц вдоль оси игреков?)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Вот и тут то же самое.)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Причём, обратите внимание: наши параболы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нигде не пересекаются!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Оно и естественно. Ведь две различные функции y</w:t>
      </w:r>
      <w:r w:rsidRPr="008A76B3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и y</w:t>
      </w:r>
      <w:r w:rsidRPr="008A76B3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неизбежно будут соответствовать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двум различным значениям константы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8A76B3">
        <w:rPr>
          <w:rFonts w:ascii="Verdana" w:eastAsia="Times New Roman" w:hAnsi="Verdana" w:cs="Times New Roman"/>
          <w:b/>
          <w:bCs/>
          <w:color w:val="000000"/>
          <w:sz w:val="18"/>
          <w:vertAlign w:val="subscript"/>
          <w:lang w:eastAsia="ru-RU"/>
        </w:rPr>
        <w:t>1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</w:t>
      </w:r>
      <w:r w:rsidRPr="008A76B3">
        <w:rPr>
          <w:rFonts w:ascii="Verdana" w:eastAsia="Times New Roman" w:hAnsi="Verdana" w:cs="Times New Roman"/>
          <w:b/>
          <w:bCs/>
          <w:color w:val="000000"/>
          <w:sz w:val="18"/>
          <w:vertAlign w:val="sub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Поэтому уравнение y</w:t>
      </w:r>
      <w:r w:rsidRPr="008A76B3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= y</w:t>
      </w:r>
      <w:r w:rsidRPr="008A76B3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никогда не имеет решений: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33525" cy="514350"/>
            <wp:effectExtent l="19050" t="0" r="9525" b="0"/>
            <wp:docPr id="17" name="Рисунок 17" descr="https://abudnikov.ru/userfiles/images/Studentam/Matematicheskij-analiz/Integralnoe-ischislenie/Pervoobraznaya-i-tablica-integralov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budnikov.ru/userfiles/images/Studentam/Matematicheskij-analiz/Integralnoe-ischislenie/Pervoobraznaya-i-tablica-integralov/2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lastRenderedPageBreak/>
        <w:t>С</w:t>
      </w:r>
      <w:proofErr w:type="gramStart"/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bscript"/>
          <w:lang w:eastAsia="ru-RU"/>
        </w:rPr>
        <w:t>1</w:t>
      </w:r>
      <w:proofErr w:type="gram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= С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bscript"/>
          <w:lang w:eastAsia="ru-RU"/>
        </w:rPr>
        <w:t>2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7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7"/>
          <w:lang w:eastAsia="ru-RU"/>
        </w:rPr>
        <w:t xml:space="preserve"> </w:t>
      </w:r>
      <w:r w:rsidRPr="008A76B3">
        <w:rPr>
          <w:rFonts w:ascii="Cambria Math" w:eastAsia="Times New Roman" w:hAnsi="Cambria Math" w:cs="Cambria Math"/>
          <w:i/>
          <w:iCs/>
          <w:color w:val="000000"/>
          <w:sz w:val="27"/>
          <w:lang w:eastAsia="ru-RU"/>
        </w:rPr>
        <w:t>∊</w:t>
      </w:r>
      <w:r w:rsidRPr="008A76B3">
        <w:rPr>
          <w:rFonts w:ascii="Verdana" w:eastAsia="Times New Roman" w:hAnsi="Verdana" w:cs="Verdana"/>
          <w:i/>
          <w:iCs/>
          <w:color w:val="000000"/>
          <w:sz w:val="27"/>
          <w:lang w:eastAsia="ru-RU"/>
        </w:rPr>
        <w:t xml:space="preserve"> </w:t>
      </w:r>
      <w:r w:rsidRPr="008A76B3">
        <w:rPr>
          <w:rFonts w:ascii="Cambria Math" w:eastAsia="Times New Roman" w:hAnsi="Cambria Math" w:cs="Cambria Math"/>
          <w:i/>
          <w:iCs/>
          <w:color w:val="000000"/>
          <w:sz w:val="27"/>
          <w:lang w:eastAsia="ru-RU"/>
        </w:rPr>
        <w:t>∅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так как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Start"/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bscript"/>
          <w:lang w:eastAsia="ru-RU"/>
        </w:rPr>
        <w:t>1</w:t>
      </w:r>
      <w:proofErr w:type="gram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≠ С</w:t>
      </w:r>
      <w:r w:rsidRPr="008A76B3">
        <w:rPr>
          <w:rFonts w:ascii="Verdana" w:eastAsia="Times New Roman" w:hAnsi="Verdana" w:cs="Times New Roman"/>
          <w:i/>
          <w:iCs/>
          <w:color w:val="000000"/>
          <w:sz w:val="20"/>
          <w:lang w:eastAsia="ru-RU"/>
        </w:rPr>
        <w:t>2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А теперь мы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плавненько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подходим ко второму краеугольному понятию интегрального исчисления. Как мы только что установили, у всякой функции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) существует бесконечное множество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первообразных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) + C, отличающихся друг от друга на константу.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Это самое бесконечное множество тоже имеет своё специальное название.)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Что ж, прошу любить и жаловать!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Что такое неопределённый интеграл?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Множество всех первообразных для функции 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 называется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8000"/>
          <w:sz w:val="24"/>
          <w:szCs w:val="24"/>
          <w:lang w:eastAsia="ru-RU"/>
        </w:rPr>
        <w:t>неопределённым интегралом 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от функции 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        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Вот и всё определение.)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"Неопределённый"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 потому, что множество всех первообразных для одной и той же функции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бесконечно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Слишком много различных вариантов.)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"Интеграл"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с подробной расшифровкой этого зверского слова мы познакомимся в следующем большом разделе, посвящённом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определённым интегралам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А пока, в грубой форме, будем считать интегралом нечто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общее, единое, целое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А интегрированием —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объединение,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обобщение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в данном случае переход от частного (производной) к общему (первообразным). Вот, как-то так.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Обозначается неопределённый интеграл вот так: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438150"/>
            <wp:effectExtent l="19050" t="0" r="0" b="0"/>
            <wp:docPr id="18" name="Рисунок 18" descr="https://abudnikov.ru/userfiles/images/Studentam/Matematicheskij-analiz/Integralnoe-ischislenie/Pervoobraznaya-i-tablica-integralov/image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budnikov.ru/userfiles/images/Studentam/Matematicheskij-analiz/Integralnoe-ischislenie/Pervoobraznaya-i-tablica-integralov/image034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Читается так же, как и пишется: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интеграл эф </w:t>
      </w:r>
      <w:proofErr w:type="gram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от</w:t>
      </w:r>
      <w:proofErr w:type="gram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икс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дэ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икс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Или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интеграл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от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 эф </w:t>
      </w:r>
      <w:proofErr w:type="gram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от</w:t>
      </w:r>
      <w:proofErr w:type="gram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икс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дэ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икс. 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Ну, вы поняли.)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Теперь разберёмся с обозначениями.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i/>
          <w:iCs/>
          <w:color w:val="000000"/>
          <w:sz w:val="36"/>
          <w:lang w:eastAsia="ru-RU"/>
        </w:rPr>
        <w:t>∫</w:t>
      </w: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—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значок интеграла.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Смысл тот же, что и штрих для производной.)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d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значок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дифференциала.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пугаемся! Зачем он там нужен — чуть ниже.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подынтегральная функция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(через "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ы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").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dx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подынтегральное выражение.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Или, грубо говоря, "начинка" интеграла.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Согласно смыслу неопределённого интеграла,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47825" cy="438150"/>
            <wp:effectExtent l="19050" t="0" r="9525" b="0"/>
            <wp:docPr id="19" name="Рисунок 19" descr="https://abudnikov.ru/userfiles/images/Studentam/Matematicheskij-analiz/Integralnoe-ischislenie/Pervoobraznaya-i-tablica-integralov/image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budnikov.ru/userfiles/images/Studentam/Matematicheskij-analiz/Integralnoe-ischislenie/Pervoobraznaya-i-tablica-integralov/image039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        Здесь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та самая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первообразная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для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которую мы так или иначе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нашли сами.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именно нашли — не суть.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Например, мы установили, что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/2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для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=x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"С" -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произвольная постоянная.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Или, более научно,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интегральная константа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Или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константа интегрирования.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Всё едино.)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А теперь вернёмся к нашим самым первым примерам на поиск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первообразной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В терминах неопределённого интеграла можно теперь смело записать: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57300" cy="438150"/>
            <wp:effectExtent l="19050" t="0" r="0" b="0"/>
            <wp:docPr id="20" name="Рисунок 20" descr="https://abudnikov.ru/userfiles/images/Studentam/Matematicheskij-analiz/Integralnoe-ischislenie/Pervoobraznaya-i-tablica-integralov/image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budnikov.ru/userfiles/images/Studentam/Matematicheskij-analiz/Integralnoe-ischislenie/Pervoobraznaya-i-tablica-integralov/image040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09675" cy="476250"/>
            <wp:effectExtent l="19050" t="0" r="9525" b="0"/>
            <wp:docPr id="21" name="Рисунок 21" descr="https://abudnikov.ru/userfiles/images/Studentam/Matematicheskij-analiz/Integralnoe-ischislenie/Pervoobraznaya-i-tablica-integralov/image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budnikov.ru/userfiles/images/Studentam/Matematicheskij-analiz/Integralnoe-ischislenie/Pervoobraznaya-i-tablica-integralov/image04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33500" cy="476250"/>
            <wp:effectExtent l="19050" t="0" r="0" b="0"/>
            <wp:docPr id="22" name="Рисунок 22" descr="https://abudnikov.ru/userfiles/images/Studentam/Matematicheskij-analiz/Integralnoe-ischislenie/Pervoobraznaya-i-tablica-integralov/image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budnikov.ru/userfiles/images/Studentam/Matematicheskij-analiz/Integralnoe-ischislenie/Pervoobraznaya-i-tablica-integralov/image042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09700" cy="447675"/>
            <wp:effectExtent l="19050" t="0" r="0" b="0"/>
            <wp:docPr id="23" name="Рисунок 23" descr="https://abudnikov.ru/userfiles/images/Studentam/Matematicheskij-analiz/Integralnoe-ischislenie/Pervoobraznaya-i-tablica-integralov/image0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budnikov.ru/userfiles/images/Studentam/Matematicheskij-analiz/Integralnoe-ischislenie/Pervoobraznaya-i-tablica-integralov/image043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28775" cy="447675"/>
            <wp:effectExtent l="19050" t="0" r="9525" b="0"/>
            <wp:docPr id="24" name="Рисунок 24" descr="https://abudnikov.ru/userfiles/images/Studentam/Matematicheskij-analiz/Integralnoe-ischislenie/Pervoobraznaya-i-tablica-integralov/image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budnikov.ru/userfiles/images/Studentam/Matematicheskij-analiz/Integralnoe-ischislenie/Pervoobraznaya-i-tablica-integralov/image044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так далее.)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Идея понятна, думаю. Ни в коем случае не забываем приплюсовывать константу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!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Что такое интегральная константа и зачем она нужна?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      Вопрос очень интересный. И очень (ОЧЕНЬ!) важный. Интегральная константа из всего бесконечного множества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первообразных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выделяет ту линию,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которая проходит через заданную точку.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      В чём суть. Из исходного бесконечного множества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первообразных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(т.е.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неопределённого интеграла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надо выделить ту кривую, которая будет проходить через заданную точку. С какими-то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конкретными координатами.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Такое задание всегда и везде встречается при начальном знакомстве с интегралами. Как в школе, так и в ВУЗЕ.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       Типичная задачка: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      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Среди множества всех первообразных функции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f=x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выделить ту, которая проходит через точку (2;2).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      Начинаем думать головой… Множество всех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первоообразных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 — это значит, сначала надо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проинтегрировать нашу исходную функцию.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 есть, икс 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). Этим мы занимались чуть выше и получили такой ответ: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         </w:t>
      </w:r>
      <w:r>
        <w:rPr>
          <w:rFonts w:ascii="SegoeUIRegular" w:eastAsia="Times New Roman" w:hAnsi="SegoeUI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09675" cy="476250"/>
            <wp:effectExtent l="19050" t="0" r="9525" b="0"/>
            <wp:docPr id="25" name="Рисунок 25" descr="https://abudnikov.ru/userfiles/images/Studentam/Matematicheskij-analiz/Integralnoe-ischislenie/Pervoobraznaya-i-tablica-integralov/image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budnikov.ru/userfiles/images/Studentam/Matematicheskij-analiz/Integralnoe-ischislenie/Pervoobraznaya-i-tablica-integralov/image04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 А теперь разбираемся, что именно мы получили. Мы получили не одну функцию, а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целое семейство функций.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Каких именно? Вида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y=x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/2+C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Зависящее от значения константы С. И вот это значение константы нам и предстоит теперь "отловить".)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Ну что, займёмся ловлей?)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       Удочка наша —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семейство кривых (парабол)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y=x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/2+C.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        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Константы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—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это рыбины. Много-много. </w:t>
      </w:r>
      <w:proofErr w:type="gram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Но на каждую найдётся свой крючок и приманка.)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 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что же служит приманкой?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Правильно! Наша точка (-2;2).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 </w:t>
      </w:r>
      <w:r w:rsidRPr="008A76B3">
        <w:rPr>
          <w:rFonts w:ascii="Verdana" w:eastAsia="Times New Roman" w:hAnsi="Verdana" w:cs="Times New Roman"/>
          <w:b/>
          <w:bCs/>
          <w:color w:val="006400"/>
          <w:sz w:val="24"/>
          <w:szCs w:val="24"/>
          <w:lang w:eastAsia="ru-RU"/>
        </w:rPr>
        <w:t xml:space="preserve">Вот и подставляем координаты нашей точки в общий вид </w:t>
      </w:r>
      <w:proofErr w:type="gramStart"/>
      <w:r w:rsidRPr="008A76B3">
        <w:rPr>
          <w:rFonts w:ascii="Verdana" w:eastAsia="Times New Roman" w:hAnsi="Verdana" w:cs="Times New Roman"/>
          <w:b/>
          <w:bCs/>
          <w:color w:val="006400"/>
          <w:sz w:val="24"/>
          <w:szCs w:val="24"/>
          <w:lang w:eastAsia="ru-RU"/>
        </w:rPr>
        <w:t>первообразных</w:t>
      </w:r>
      <w:proofErr w:type="gramEnd"/>
      <w:r w:rsidRPr="008A76B3">
        <w:rPr>
          <w:rFonts w:ascii="Verdana" w:eastAsia="Times New Roman" w:hAnsi="Verdana" w:cs="Times New Roman"/>
          <w:b/>
          <w:bCs/>
          <w:color w:val="006400"/>
          <w:sz w:val="24"/>
          <w:szCs w:val="24"/>
          <w:lang w:eastAsia="ru-RU"/>
        </w:rPr>
        <w:t>!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Получим: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62025" cy="485775"/>
            <wp:effectExtent l="19050" t="0" r="9525" b="0"/>
            <wp:docPr id="26" name="Рисунок 26" descr="https://abudnikov.ru/userfiles/images/Studentam/Matematicheskij-analiz/Integralnoe-ischislenie/Pervoobraznaya-i-tablica-integralov/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budnikov.ru/userfiles/images/Studentam/Matematicheskij-analiz/Integralnoe-ischislenie/Pervoobraznaya-i-tablica-integralov/4-1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y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(2) = 2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        </w:t>
      </w:r>
      <w:r>
        <w:rPr>
          <w:rFonts w:ascii="Verdana" w:eastAsia="Times New Roman" w:hAnsi="Verdana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33450" cy="523875"/>
            <wp:effectExtent l="19050" t="0" r="0" b="0"/>
            <wp:docPr id="27" name="Рисунок 27" descr="https://abudnikov.ru/userfiles/images/Studentam/Matematicheskij-analiz/Integralnoe-ischislenie/Pervoobraznaya-i-tablica-integralov/4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abudnikov.ru/userfiles/images/Studentam/Matematicheskij-analiz/Integralnoe-ischislenie/Pervoobraznaya-i-tablica-integralov/4-2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 Отсюда уже легко ищется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C = 0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       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       Что сиё означает? Это значит, что из всего бесконечного множества парабол вида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y=x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/2+C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только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парабола с константой</w:t>
      </w:r>
      <w:proofErr w:type="gram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С</w:t>
      </w:r>
      <w:proofErr w:type="gram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=0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нам подходит! А именно: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y=x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/2.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только она.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Только эта парабола будет проходить через нужную нам точку (-2; 2).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все остальные параболы из нашего семейства проходить через</w:t>
      </w: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эту точку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уже не будут.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Через какие-то другие точки плоскости — да, а вот через точку (2; 2) — уже нет. Уловили?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 Для наглядности вот вам две картинки — всё семейство парабол (т.е. неопределённый интеграл) и какая-то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конкретная парабола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соответствующая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конкретному значению константы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 проходящая через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конкретную точку: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181600" cy="3071474"/>
            <wp:effectExtent l="19050" t="0" r="0" b="0"/>
            <wp:docPr id="28" name="Рисунок 28" descr="https://abudnikov.ru/userfiles/images/Studentam/Matematicheskij-analiz/Integralnoe-ischislenie/Pervoobraznaya-i-tablica-integralov/2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budnikov.ru/userfiles/images/Studentam/Matematicheskij-analiz/Integralnoe-ischislenie/Pervoobraznaya-i-tablica-integralov/2-4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602" cy="307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      Видите, насколько важно учитывать константу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при интегрировании! Так что не пренебрегаем этой буковкой "С" и не забываем приписывать к окончательному ответу.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А теперь разберёмся, зачем же внутри интегралов везде </w:t>
      </w:r>
      <w:proofErr w:type="spellStart"/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тусуется</w:t>
      </w:r>
      <w:proofErr w:type="spellEnd"/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символ 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dx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Забывают про него студенты частенько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 А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это, между прочим, тоже ошибка! И довольно грубая. Всё дело в том, что интегрирование — операция, обратная дифференцированию. А что именно является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результатом дифференцирования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? Производная? Верно, но не совсем.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Дифференциал!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В нашем случае, для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дифференциал её первообразной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будет: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05025" cy="238125"/>
            <wp:effectExtent l="19050" t="0" r="9525" b="0"/>
            <wp:docPr id="29" name="Рисунок 29" descr="https://abudnikov.ru/userfiles/images/Studentam/Matematicheskij-analiz/Integralnoe-ischislenie/Pervoobraznaya-i-tablica-integralov/image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budnikov.ru/userfiles/images/Studentam/Matematicheskij-analiz/Integralnoe-ischislenie/Pervoobraznaya-i-tablica-integralov/image046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Кому непонятна данная цепочка — срочно повторить определение и смысл дифференциала и то, как именно он раскрывается! Иначе в интегралах будете тормозить нещадно….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Напомню, в самой грубой обывательской форме, что дифференциал любой функции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- это просто произведение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dx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 всё! Взять производную и помножить её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на дифференциал аргумента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(т.е.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dx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). То есть, любой дифференциал, по сути, сводится к вычислению обычной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производной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Поэтому, строго говоря, интеграл "берётся" не от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функции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как принято считать, а от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дифференциала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dx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!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Но, в упрощённом варианте, принято говорить, что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"интеграл берётся от функции"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Или: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"Интегрируется функция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".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Это одно и то же.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И мы будем говорить точно так же.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Но про значок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dx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при этом забывать не будем! :)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И сейчас я подскажу, как его не забыть при записи. Представьте себе сначала, что вы вычисляете обычную производную по переменной икс. Как вы обычно её пишете?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        Вот так: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’(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y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’(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у’</w:t>
      </w:r>
      <w:r w:rsidRPr="008A76B3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Или более солидно, через отношение дифференциалов: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dy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dx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Все эти записи нам показывают, что производная берётся именно по иксу.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не по "игреку", "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тэ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" или какой-то там другой переменной.)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Так же и в интегралах. Запись </w:t>
      </w:r>
      <w:r w:rsidRPr="008A76B3">
        <w:rPr>
          <w:rFonts w:ascii="Verdana" w:eastAsia="Times New Roman" w:hAnsi="Verdana" w:cs="Times New Roman"/>
          <w:i/>
          <w:iCs/>
          <w:color w:val="000000"/>
          <w:sz w:val="33"/>
          <w:lang w:eastAsia="ru-RU"/>
        </w:rPr>
        <w:t>∫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dx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нам тоже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как бы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показывает, что интегрирование проводится именно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 переменной икс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Конечно, это всё очень упрощённо и грубо, но зато понятно, я надеюсь.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шансы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забыть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приписать вездесущее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dx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резко снижаются.)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Итак, что такое же неопределённый интеграл — разобрались.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Прекрасно.)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Теперь хорошо бы научиться эти самые неопределённые интегралы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вычислять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Или, попросту говоря, "брать". :) И вот тут студентов поджидает две новости — хорошая и не очень.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Пока начнём с хорошей.)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 Новость хорошая. Для интегралов, так же как и для производных, существует своя табличка. И все интегралы, которые нам будут встречаться по пути, даже самые страшные и навороченные, мы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по определённым правилам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будем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так или иначе сводить к этим самым табличным.)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Итак, вот она,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таблица интегралов!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</w:p>
    <w:p w:rsidR="008A76B3" w:rsidRPr="008A76B3" w:rsidRDefault="008A76B3" w:rsidP="008A76B3">
      <w:pPr>
        <w:shd w:val="clear" w:color="auto" w:fill="FFFFFF"/>
        <w:spacing w:after="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210050" cy="6839692"/>
            <wp:effectExtent l="19050" t="0" r="0" b="0"/>
            <wp:docPr id="30" name="Рисунок 30" descr="https://abudnikov.ru/userfiles/images/Studentam/Matematicheskij-analiz/Integralnoe-ischislenie/Pervoobraznaya-i-tablica-integralov/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abudnikov.ru/userfiles/images/Studentam/Matematicheskij-analiz/Integralnoe-ischislenie/Pervoobraznaya-i-tablica-integralov/116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6839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Вот такая вот красивая табличка интегралов от самых-самых популярных функций. Рекомендую обратить отдельное внимание на группу формул 1-2 (константа и степенная функция). Это — самые употребительные формулы в интегралах!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Третья группа формул (тригонометрия), как можно догадаться, получена простым обращением соответствующих формул для производных.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Например: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        </w:t>
      </w:r>
      <w:r>
        <w:rPr>
          <w:rFonts w:ascii="SegoeUIRegular" w:eastAsia="Times New Roman" w:hAnsi="SegoeUI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190875" cy="447675"/>
            <wp:effectExtent l="19050" t="0" r="9525" b="0"/>
            <wp:docPr id="31" name="Рисунок 31" descr="https://abudnikov.ru/userfiles/images/Studentam/Matematicheskij-analiz/Integralnoe-ischislenie/Pervoobraznaya-i-tablica-integralov/image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abudnikov.ru/userfiles/images/Studentam/Matematicheskij-analiz/Integralnoe-ischislenie/Pervoobraznaya-i-tablica-integralov/image080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C четвёртой группой формул (показательная функция) — всё аналогично.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А вот четыре последние группы формул (5-8) для нас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новые.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Откуда же они взялись и за какие такие заслуги именно эти экзотические функции, вдруг, вошли в таблицу основных интегралов? Чем же эти группы функций так выделяются на фоне остальных функций?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Так уж сложилось исторически в процессе развития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методов интегрирования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Когда мы будем тренироваться брать самые-самые разнообразные интегралы, то вы поймёте, что интегралы от перечисленных в таблице функций встречаются очень и очень часто.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Настолько часто, что математики отнесли их к табличным.)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Через них выражаются очень многие другие интегралы, от более сложных конструкций.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Ради интереса можно взять какую-нибудь из этих жутких формул и продифференцировать. :) Например, самую зверскую 7-ю формулу.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38850" cy="600075"/>
            <wp:effectExtent l="19050" t="0" r="0" b="0"/>
            <wp:docPr id="32" name="Рисунок 32" descr="https://abudnikov.ru/userfiles/images/Studentam/Matematicheskij-analiz/Integralnoe-ischislenie/Pervoobraznaya-i-tablica-integralov/image0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abudnikov.ru/userfiles/images/Studentam/Matematicheskij-analiz/Integralnoe-ischislenie/Pervoobraznaya-i-tablica-integralov/image081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29325" cy="476250"/>
            <wp:effectExtent l="19050" t="0" r="9525" b="0"/>
            <wp:docPr id="33" name="Рисунок 33" descr="https://abudnikov.ru/userfiles/images/Studentam/Matematicheskij-analiz/Integralnoe-ischislenie/Pervoobraznaya-i-tablica-integralov/image0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abudnikov.ru/userfiles/images/Studentam/Matematicheskij-analiz/Integralnoe-ischislenie/Pervoobraznaya-i-tablica-integralov/image082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Всё нормально.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обманули математики. :)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Таблицу интегралов, как и таблицу производных, желательно знать наизусть. Во всяком случае, первые четыре группы формул. Это не так трудно, как кажется на первый взгляд. Заучивать наизусть последние четыре группы (с дробями и корнями)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пока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не стоит. Всё равно поначалу будете путаться, где логарифм писать, где арктангенс, где арксинус, где 1/а, где 1/2а … Выход тут один - решать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примеров.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Тогда таблица сама собой постепенно и запомнится, а сомнения грызть перестанут.)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Особо любознательные лица, присмотревшись к таблице, могут спросить: а где же в таблице интегралы от других элементарных "школьных" функций — тангенса, логарифма, "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арков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"? Скажем, почему в таблице ЕСТЬ интеграл от синуса, но при этом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НЕТУ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скажем, интеграла от тангенса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tg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? Или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нету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интеграла от логарифма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ln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? От арксинуса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arcsin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? Чем они хуже? Но зато полно каких-то "левых" функций - с корнями, дробями, квадратами…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        Ответ.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Ничем не хуже.)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Просто вышеназванные интегралы (от тангенса, логарифма, арксинуса и т.д.)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не являются табличными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 встречаются на практике значительно реже, нежели те, что представлены в таблице. Поэтому знать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наизусть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чему они равны, вовсе не обязательно.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Достаточно лишь знать,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как они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вычисляются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Что, кому-то всё-таки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невтерпёж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? Так уж и быть, специально для вас!</w:t>
      </w:r>
    </w:p>
    <w:p w:rsidR="008A76B3" w:rsidRPr="008A76B3" w:rsidRDefault="008A76B3" w:rsidP="008A76B3">
      <w:pPr>
        <w:shd w:val="clear" w:color="auto" w:fill="FFFFFF"/>
        <w:spacing w:after="150" w:line="240" w:lineRule="auto"/>
        <w:ind w:left="708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38350" cy="438150"/>
            <wp:effectExtent l="19050" t="0" r="0" b="0"/>
            <wp:docPr id="34" name="Рисунок 34" descr="https://abudnikov.ru/userfiles/images/Studentam/Matematicheskij-analiz/Integralnoe-ischislenie/Pervoobraznaya-i-tablica-integralov/image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abudnikov.ru/userfiles/images/Studentam/Matematicheskij-analiz/Integralnoe-ischislenie/Pervoobraznaya-i-tablica-integralov/image086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ind w:left="708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62150" cy="438150"/>
            <wp:effectExtent l="19050" t="0" r="0" b="0"/>
            <wp:docPr id="35" name="Рисунок 35" descr="https://abudnikov.ru/userfiles/images/Studentam/Matematicheskij-analiz/Integralnoe-ischislenie/Pervoobraznaya-i-tablica-integralov/image0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abudnikov.ru/userfiles/images/Studentam/Matematicheskij-analiz/Integralnoe-ischislenie/Pervoobraznaya-i-tablica-integralov/image087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ind w:left="708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114675" cy="438150"/>
            <wp:effectExtent l="19050" t="0" r="9525" b="0"/>
            <wp:docPr id="36" name="Рисунок 36" descr="https://abudnikov.ru/userfiles/images/Studentam/Matematicheskij-analiz/Integralnoe-ischislenie/Pervoobraznaya-i-tablica-integralov/image0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abudnikov.ru/userfiles/images/Studentam/Matematicheskij-analiz/Integralnoe-ischislenie/Pervoobraznaya-i-tablica-integralov/image088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Ну как, будете заучивать? :) Не будете?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не надо.)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Но не волнуйтесь, все подобные интегралы мы обязательно найдём.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соответствующих уроках. :)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Что ж, теперь переходим к свойствам неопределённого интеграла. Да-да, ничего не поделать! Вводится новое понятие — тут же и какие-то его свойства рассматриваются.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</w:p>
    <w:p w:rsidR="003B240D" w:rsidRPr="002B69D7" w:rsidRDefault="003B240D" w:rsidP="003B240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3B240D" w:rsidRPr="004353A0" w:rsidRDefault="003B240D" w:rsidP="003B240D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8F5AD3" w:rsidRDefault="008F5AD3" w:rsidP="003B240D">
      <w:pPr>
        <w:shd w:val="clear" w:color="auto" w:fill="FFFFFF"/>
        <w:spacing w:after="150" w:line="240" w:lineRule="auto"/>
        <w:jc w:val="center"/>
      </w:pPr>
    </w:p>
    <w:sectPr w:rsidR="008F5AD3" w:rsidSect="008F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6B3"/>
    <w:rsid w:val="001D36B7"/>
    <w:rsid w:val="003B240D"/>
    <w:rsid w:val="006D15D5"/>
    <w:rsid w:val="008A76B3"/>
    <w:rsid w:val="008F5AD3"/>
    <w:rsid w:val="00992ED3"/>
    <w:rsid w:val="00D7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76B3"/>
    <w:rPr>
      <w:i/>
      <w:iCs/>
    </w:rPr>
  </w:style>
  <w:style w:type="character" w:styleId="a5">
    <w:name w:val="Strong"/>
    <w:basedOn w:val="a0"/>
    <w:uiPriority w:val="22"/>
    <w:qFormat/>
    <w:rsid w:val="008A76B3"/>
    <w:rPr>
      <w:b/>
      <w:bCs/>
    </w:rPr>
  </w:style>
  <w:style w:type="character" w:styleId="a6">
    <w:name w:val="Hyperlink"/>
    <w:basedOn w:val="a0"/>
    <w:uiPriority w:val="99"/>
    <w:semiHidden/>
    <w:unhideWhenUsed/>
    <w:rsid w:val="008A76B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A76B3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A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7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image" Target="media/image1.png"/><Relationship Id="rId15" Type="http://schemas.openxmlformats.org/officeDocument/2006/relationships/hyperlink" Target="mailto:asiyat.karimullaevna@yandex.ru" TargetMode="External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hyperlink" Target="https://abudnikov.ru/shkolnikam/uravneniya/chto-takoe-uravnenie-kak-reshat-uravneniya.html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2931</Words>
  <Characters>16710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2</cp:revision>
  <dcterms:created xsi:type="dcterms:W3CDTF">2022-01-26T06:56:00Z</dcterms:created>
  <dcterms:modified xsi:type="dcterms:W3CDTF">2022-01-26T06:56:00Z</dcterms:modified>
</cp:coreProperties>
</file>