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28D5" w14:textId="77777777" w:rsidR="00B12C8F" w:rsidRDefault="00B12C8F" w:rsidP="00B12C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ПЛАН УРОКА</w:t>
      </w:r>
    </w:p>
    <w:p w14:paraId="2E6F572F" w14:textId="7D594CF1" w:rsidR="00B12C8F" w:rsidRDefault="00B12C8F" w:rsidP="00B12C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Дата: </w:t>
      </w:r>
      <w:r>
        <w:rPr>
          <w:rFonts w:ascii="Times New Roman" w:eastAsia="Times New Roman" w:hAnsi="Times New Roman" w:cs="Times New Roman"/>
          <w:b/>
          <w:bCs/>
          <w:color w:val="000000"/>
          <w:sz w:val="28"/>
          <w:szCs w:val="28"/>
          <w:lang w:eastAsia="ru-RU"/>
        </w:rPr>
        <w:t>26.01.2022г.</w:t>
      </w:r>
    </w:p>
    <w:p w14:paraId="00707DD2" w14:textId="108B5701" w:rsidR="00B12C8F" w:rsidRDefault="00B12C8F" w:rsidP="00B12C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Группа: </w:t>
      </w:r>
      <w:r>
        <w:rPr>
          <w:rFonts w:ascii="Times New Roman" w:eastAsia="Times New Roman" w:hAnsi="Times New Roman" w:cs="Times New Roman"/>
          <w:b/>
          <w:bCs/>
          <w:color w:val="000000"/>
          <w:sz w:val="28"/>
          <w:szCs w:val="28"/>
          <w:lang w:eastAsia="ru-RU"/>
        </w:rPr>
        <w:t>2-14</w:t>
      </w:r>
    </w:p>
    <w:p w14:paraId="7697894C" w14:textId="77777777" w:rsidR="00B12C8F" w:rsidRDefault="00B12C8F" w:rsidP="00B12C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ДИСЦИПЛИНА: </w:t>
      </w:r>
      <w:r>
        <w:rPr>
          <w:rFonts w:ascii="Times New Roman" w:eastAsia="Times New Roman" w:hAnsi="Times New Roman" w:cs="Times New Roman"/>
          <w:color w:val="000000"/>
          <w:sz w:val="28"/>
          <w:szCs w:val="28"/>
          <w:lang w:eastAsia="ru-RU"/>
        </w:rPr>
        <w:t>Основы экономики</w:t>
      </w:r>
    </w:p>
    <w:p w14:paraId="2E7B28AA" w14:textId="77777777" w:rsidR="00B12C8F" w:rsidRDefault="00B12C8F" w:rsidP="00B12C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ПРЕПОДАВАТЕЛЬ: </w:t>
      </w:r>
      <w:r>
        <w:rPr>
          <w:rFonts w:ascii="Times New Roman" w:eastAsia="Times New Roman" w:hAnsi="Times New Roman" w:cs="Times New Roman"/>
          <w:color w:val="000000"/>
          <w:sz w:val="28"/>
          <w:szCs w:val="28"/>
          <w:lang w:eastAsia="ru-RU"/>
        </w:rPr>
        <w:t>Керимова Д.Н.</w:t>
      </w:r>
    </w:p>
    <w:p w14:paraId="45D3D11B" w14:textId="77777777" w:rsidR="00B12C8F" w:rsidRDefault="00B12C8F" w:rsidP="00B12C8F">
      <w:pPr>
        <w:shd w:val="clear" w:color="auto" w:fill="FFFFFF"/>
        <w:spacing w:after="0" w:line="240" w:lineRule="auto"/>
        <w:jc w:val="both"/>
        <w:rPr>
          <w:rStyle w:val="c7"/>
        </w:rPr>
      </w:pPr>
      <w:r>
        <w:rPr>
          <w:rFonts w:ascii="Times New Roman" w:eastAsia="Times New Roman" w:hAnsi="Times New Roman" w:cs="Times New Roman"/>
          <w:b/>
          <w:bCs/>
          <w:color w:val="000000"/>
          <w:sz w:val="28"/>
          <w:szCs w:val="28"/>
          <w:lang w:eastAsia="ru-RU"/>
        </w:rPr>
        <w:t>ТЕМА ЗАНЯТИЯ:</w:t>
      </w:r>
      <w:r>
        <w:rPr>
          <w:rFonts w:ascii="Times New Roman" w:eastAsia="Times New Roman" w:hAnsi="Times New Roman" w:cs="Times New Roman"/>
          <w:color w:val="000000"/>
          <w:sz w:val="28"/>
          <w:szCs w:val="28"/>
          <w:lang w:eastAsia="ru-RU"/>
        </w:rPr>
        <w:t> </w:t>
      </w:r>
      <w:r>
        <w:rPr>
          <w:rFonts w:ascii="Times New Roman" w:hAnsi="Times New Roman" w:cs="Times New Roman"/>
          <w:b/>
          <w:sz w:val="28"/>
          <w:szCs w:val="28"/>
        </w:rPr>
        <w:t>Общественное производство. Воспроизводство и его фазы.</w:t>
      </w:r>
    </w:p>
    <w:p w14:paraId="530E078D" w14:textId="77777777" w:rsidR="00B12C8F" w:rsidRDefault="00B12C8F" w:rsidP="00B12C8F">
      <w:pPr>
        <w:spacing w:after="0" w:line="240" w:lineRule="auto"/>
        <w:jc w:val="both"/>
        <w:rPr>
          <w:rFonts w:ascii="Times New Roman" w:hAnsi="Times New Roman" w:cs="Times New Roman"/>
          <w:b/>
          <w:sz w:val="28"/>
          <w:szCs w:val="28"/>
        </w:rPr>
      </w:pPr>
    </w:p>
    <w:p w14:paraId="326C129E" w14:textId="77777777" w:rsidR="00B12C8F" w:rsidRDefault="00B12C8F" w:rsidP="00B12C8F">
      <w:pPr>
        <w:jc w:val="both"/>
        <w:rPr>
          <w:rFonts w:ascii="Times New Roman" w:hAnsi="Times New Roman" w:cs="Times New Roman"/>
          <w:b/>
          <w:sz w:val="28"/>
          <w:szCs w:val="28"/>
        </w:rPr>
      </w:pPr>
      <w:r>
        <w:rPr>
          <w:rFonts w:ascii="Times New Roman" w:hAnsi="Times New Roman" w:cs="Times New Roman"/>
          <w:b/>
          <w:sz w:val="28"/>
          <w:szCs w:val="28"/>
        </w:rPr>
        <w:t xml:space="preserve">Сущность воспроизводства </w:t>
      </w:r>
    </w:p>
    <w:p w14:paraId="7712F36A"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Определение 1 Воспроизводство представляет собой процесс непрерывного повторения, а также возобновления производства. </w:t>
      </w:r>
    </w:p>
    <w:p w14:paraId="2D11164E"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В любой экономической системе процесс воспроизводства включает в себя следующие составляющие: воспроизводство рабочей силы воспроизводство материальных благ воспроизводство среды обитания и природных ресурсов воспроизводство отношений между людьми (которые возникают в процессе производства, обмена, распределения, потребления) </w:t>
      </w:r>
    </w:p>
    <w:p w14:paraId="03917E4A" w14:textId="77777777" w:rsidR="00B12C8F" w:rsidRDefault="00B12C8F" w:rsidP="00B12C8F">
      <w:pPr>
        <w:jc w:val="both"/>
        <w:rPr>
          <w:rFonts w:ascii="Times New Roman" w:hAnsi="Times New Roman" w:cs="Times New Roman"/>
          <w:b/>
          <w:sz w:val="28"/>
          <w:szCs w:val="28"/>
        </w:rPr>
      </w:pPr>
      <w:r>
        <w:rPr>
          <w:rFonts w:ascii="Times New Roman" w:hAnsi="Times New Roman" w:cs="Times New Roman"/>
          <w:b/>
          <w:sz w:val="28"/>
          <w:szCs w:val="28"/>
        </w:rPr>
        <w:t xml:space="preserve">Две формы воспроизводства </w:t>
      </w:r>
    </w:p>
    <w:p w14:paraId="7FA68916"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Существуют такие 2 основные формы воспроизводства: индивидуальное общественное. </w:t>
      </w:r>
    </w:p>
    <w:p w14:paraId="32E617A4"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воспроизводство представляет собой воспроизводство на уровне отдельного хозяйствующего субъекта (домохозяйства, фирмы, индивидуального предпринимателя) </w:t>
      </w:r>
    </w:p>
    <w:p w14:paraId="4025B1CA"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воспроизводство подразумевает кругооборот ресурсов хозяйствующего субъекта, который можно подразделить на следующие стадии: </w:t>
      </w:r>
    </w:p>
    <w:p w14:paraId="0122699A"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приобретение средств производства и рабочей силы (т.е. факторов производства) </w:t>
      </w:r>
    </w:p>
    <w:p w14:paraId="2039FCE8"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на следующей стадии эти факторы производства определенным образом соединяются между собой и происходит, непосредственно, процесс производства (завершается он созданием новых благ; стоимость последних превышает стоимость потребленных ресурсов на величину прибавочной стоимости)</w:t>
      </w:r>
    </w:p>
    <w:p w14:paraId="6BA82074"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на третьей стадии происходит реализация произведенных благ.</w:t>
      </w:r>
    </w:p>
    <w:p w14:paraId="2BF1F51F"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Общественное воспроизводство подразумевает воспроизводство (материальных благ, человеческих ресурсов, естественных ресурсов, а также отношений между людьми, возникающих в процессе производства, распределения, обмена и потребления) в масштабе всего общества. </w:t>
      </w:r>
    </w:p>
    <w:p w14:paraId="7C556293" w14:textId="77777777" w:rsidR="00B12C8F" w:rsidRDefault="00B12C8F" w:rsidP="00B12C8F">
      <w:pPr>
        <w:jc w:val="both"/>
        <w:rPr>
          <w:rFonts w:ascii="Times New Roman" w:hAnsi="Times New Roman" w:cs="Times New Roman"/>
          <w:b/>
          <w:sz w:val="28"/>
          <w:szCs w:val="28"/>
        </w:rPr>
      </w:pPr>
      <w:r>
        <w:rPr>
          <w:rFonts w:ascii="Times New Roman" w:hAnsi="Times New Roman" w:cs="Times New Roman"/>
          <w:b/>
          <w:sz w:val="28"/>
          <w:szCs w:val="28"/>
        </w:rPr>
        <w:lastRenderedPageBreak/>
        <w:t>4 основные фазы воспроизводства</w:t>
      </w:r>
    </w:p>
    <w:p w14:paraId="72B3AA12"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воспроизводство представляет собой повторяющийся и непрерывный процесс, который состоит из четырех основных фаз: </w:t>
      </w:r>
    </w:p>
    <w:p w14:paraId="71905A5D"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производство </w:t>
      </w:r>
    </w:p>
    <w:p w14:paraId="49E79C4B"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распределение </w:t>
      </w:r>
    </w:p>
    <w:p w14:paraId="5563C27C"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обмен</w:t>
      </w:r>
    </w:p>
    <w:p w14:paraId="6F28F5B2"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потребление. </w:t>
      </w:r>
    </w:p>
    <w:p w14:paraId="1166A806" w14:textId="23642325" w:rsidR="00B12C8F" w:rsidRDefault="00B12C8F" w:rsidP="00B12C8F">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213A0FF" wp14:editId="29AB157D">
            <wp:extent cx="4829175" cy="2124075"/>
            <wp:effectExtent l="0" t="0" r="9525" b="9525"/>
            <wp:docPr id="1" name="Рисунок 1" descr="slide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lide_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2124075"/>
                    </a:xfrm>
                    <a:prstGeom prst="rect">
                      <a:avLst/>
                    </a:prstGeom>
                    <a:noFill/>
                    <a:ln>
                      <a:noFill/>
                    </a:ln>
                  </pic:spPr>
                </pic:pic>
              </a:graphicData>
            </a:graphic>
          </wp:inline>
        </w:drawing>
      </w:r>
    </w:p>
    <w:p w14:paraId="2A48B97C"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На фазе производства создается продукт (необходимые обществу товары и услуги). На фазе распределения (как это уже видно из самого названия) распределяются результаты производства, ресурсы, факторы производства. То есть, на данной фазе определяются доли, пропорции, приходящиеся на тот или иной фактор производства. </w:t>
      </w:r>
    </w:p>
    <w:p w14:paraId="43009294"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Фаза обмена подразумевает обмен созданными в обществе продуктами между людьми. То есть, на данном этапе происходит движение товаров и услуг от одного субъекта к другому. </w:t>
      </w:r>
    </w:p>
    <w:p w14:paraId="08040B04"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Потребление представляет собой использование уже готовых результатов производства для удовлетворения потребностей индивидов и общества в целом.</w:t>
      </w:r>
    </w:p>
    <w:p w14:paraId="1E27445D"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Замечание 1 Все вышеперечисленные четыре фазы тесно между собой взаимосвязаны, находятся в единстве и непрерывном взаимодействии. Основные типы воспроизводства</w:t>
      </w:r>
    </w:p>
    <w:p w14:paraId="63766831" w14:textId="77777777" w:rsidR="00B12C8F" w:rsidRDefault="00B12C8F" w:rsidP="00B12C8F">
      <w:pPr>
        <w:jc w:val="both"/>
        <w:rPr>
          <w:rFonts w:ascii="Times New Roman" w:hAnsi="Times New Roman" w:cs="Times New Roman"/>
          <w:b/>
          <w:sz w:val="28"/>
          <w:szCs w:val="28"/>
        </w:rPr>
      </w:pPr>
      <w:r>
        <w:rPr>
          <w:rFonts w:ascii="Times New Roman" w:hAnsi="Times New Roman" w:cs="Times New Roman"/>
          <w:b/>
          <w:sz w:val="28"/>
          <w:szCs w:val="28"/>
        </w:rPr>
        <w:t>Типы воспроизводства:</w:t>
      </w:r>
    </w:p>
    <w:p w14:paraId="508819C9"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простое </w:t>
      </w:r>
    </w:p>
    <w:p w14:paraId="105202C6"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расширенное </w:t>
      </w:r>
    </w:p>
    <w:p w14:paraId="354115BC"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суженное </w:t>
      </w:r>
    </w:p>
    <w:p w14:paraId="1CEBA2CB"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lastRenderedPageBreak/>
        <w:t>Простое воспроизводство подразумевает простое повторение производственного цикла (масштабы производства, при этом, остаются неизменными). Весь объем произведенного продукта, его качество и другие свойства не меняются из года в год, а вся добавленная стоимость уходит только на личное потребление. Соответственно, остаются неизменными и все факторы производства (экономику подобного рода также часто именуют статичной).</w:t>
      </w:r>
    </w:p>
    <w:p w14:paraId="16D102E4"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 xml:space="preserve"> Расширенное воспроизводство подразумевает повторение производственного процесса, но уже в увеличенных масштабах, поскольку некоторая часть полученного дохода направляется на приобретение дополнительных ресурсов (благодаря использованию последних производство развивается, модернизируется и растет). </w:t>
      </w:r>
    </w:p>
    <w:p w14:paraId="6B68A0B2" w14:textId="77777777" w:rsidR="00B12C8F" w:rsidRDefault="00B12C8F" w:rsidP="00B12C8F">
      <w:pPr>
        <w:jc w:val="both"/>
        <w:rPr>
          <w:rFonts w:ascii="Times New Roman" w:hAnsi="Times New Roman" w:cs="Times New Roman"/>
          <w:sz w:val="28"/>
          <w:szCs w:val="28"/>
        </w:rPr>
      </w:pPr>
      <w:r>
        <w:rPr>
          <w:rFonts w:ascii="Times New Roman" w:hAnsi="Times New Roman" w:cs="Times New Roman"/>
          <w:sz w:val="28"/>
          <w:szCs w:val="28"/>
        </w:rPr>
        <w:t>Суженное воспроизводство (наиболее нежелательный его тип) – представляет собой простое повторение процесса производства, но уже в несколько сокращенных масштабах (вследствие отсутствия или дефицита доходов, или же бесперспективности дальнейшего развития данного вида деятельности).</w:t>
      </w:r>
      <w:r>
        <w:rPr>
          <w:rFonts w:ascii="Times New Roman" w:hAnsi="Times New Roman" w:cs="Times New Roman"/>
          <w:sz w:val="28"/>
          <w:szCs w:val="28"/>
        </w:rPr>
        <w:br/>
      </w:r>
    </w:p>
    <w:p w14:paraId="03CD2FBF"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8"/>
          <w:szCs w:val="28"/>
        </w:rPr>
      </w:pPr>
      <w:r w:rsidRPr="002711E9">
        <w:rPr>
          <w:rFonts w:ascii="Times New Roman" w:hAnsi="Times New Roman" w:cs="Times New Roman"/>
          <w:b/>
          <w:sz w:val="28"/>
          <w:szCs w:val="28"/>
        </w:rPr>
        <w:t>Закрепление изученного материала:</w:t>
      </w:r>
    </w:p>
    <w:p w14:paraId="71AD523B"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4"/>
          <w:szCs w:val="28"/>
        </w:rPr>
      </w:pPr>
    </w:p>
    <w:p w14:paraId="213882D8"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4"/>
          <w:szCs w:val="28"/>
        </w:rPr>
      </w:pPr>
      <w:r w:rsidRPr="002711E9">
        <w:rPr>
          <w:rFonts w:ascii="Times New Roman" w:hAnsi="Times New Roman" w:cs="Times New Roman"/>
          <w:b/>
          <w:sz w:val="24"/>
          <w:szCs w:val="28"/>
        </w:rPr>
        <w:t>1. Средства, необходимые для удовлетворения потребностей людей и имеющиеся в распоряжении общества в ограниченном количестве.</w:t>
      </w:r>
    </w:p>
    <w:p w14:paraId="1000510B"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а) деньги</w:t>
      </w:r>
    </w:p>
    <w:p w14:paraId="7731CBCA" w14:textId="77777777" w:rsidR="00B12C8F" w:rsidRPr="00B12C8F"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B12C8F">
        <w:rPr>
          <w:rFonts w:ascii="Times New Roman" w:hAnsi="Times New Roman" w:cs="Times New Roman"/>
          <w:sz w:val="24"/>
          <w:szCs w:val="28"/>
        </w:rPr>
        <w:t xml:space="preserve">б) экономические блага </w:t>
      </w:r>
    </w:p>
    <w:p w14:paraId="4C63F872"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в) свободные блага</w:t>
      </w:r>
    </w:p>
    <w:p w14:paraId="323F1531"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p>
    <w:p w14:paraId="391CC23B"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4"/>
          <w:szCs w:val="28"/>
        </w:rPr>
      </w:pPr>
      <w:r w:rsidRPr="002711E9">
        <w:rPr>
          <w:rFonts w:ascii="Times New Roman" w:hAnsi="Times New Roman" w:cs="Times New Roman"/>
          <w:b/>
          <w:sz w:val="24"/>
          <w:szCs w:val="28"/>
        </w:rPr>
        <w:t>2. Это наука, которая изучает, каким образом в обществе, располагающем ограниченными ресурсами, решаются проблемы, что, как и для кого надо производить</w:t>
      </w:r>
    </w:p>
    <w:p w14:paraId="1F542B93"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4"/>
          <w:szCs w:val="28"/>
        </w:rPr>
      </w:pPr>
    </w:p>
    <w:p w14:paraId="7B186D95" w14:textId="77777777" w:rsidR="00B12C8F" w:rsidRPr="00B12C8F"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B12C8F">
        <w:rPr>
          <w:rFonts w:ascii="Times New Roman" w:hAnsi="Times New Roman" w:cs="Times New Roman"/>
          <w:sz w:val="24"/>
          <w:szCs w:val="28"/>
        </w:rPr>
        <w:t xml:space="preserve">а) экономика </w:t>
      </w:r>
    </w:p>
    <w:p w14:paraId="7330DC65"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б) политология</w:t>
      </w:r>
    </w:p>
    <w:p w14:paraId="348404DB"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в) психология</w:t>
      </w:r>
    </w:p>
    <w:p w14:paraId="47BB0A45"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b/>
          <w:sz w:val="24"/>
          <w:szCs w:val="28"/>
        </w:rPr>
        <w:t>3. Первый уровень экономики</w:t>
      </w:r>
    </w:p>
    <w:p w14:paraId="6D85C232" w14:textId="77777777" w:rsidR="00B12C8F" w:rsidRPr="00B12C8F"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B12C8F">
        <w:rPr>
          <w:rFonts w:ascii="Times New Roman" w:hAnsi="Times New Roman" w:cs="Times New Roman"/>
          <w:sz w:val="24"/>
          <w:szCs w:val="28"/>
        </w:rPr>
        <w:t xml:space="preserve">а) микроэкономика </w:t>
      </w:r>
    </w:p>
    <w:p w14:paraId="3F77DCCB"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б) макроэкономика</w:t>
      </w:r>
    </w:p>
    <w:p w14:paraId="745E2F7C"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в) все ответы неверны</w:t>
      </w:r>
    </w:p>
    <w:p w14:paraId="5C509CC9"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p>
    <w:p w14:paraId="1B9BA4DC"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b/>
          <w:sz w:val="24"/>
          <w:szCs w:val="28"/>
        </w:rPr>
      </w:pPr>
      <w:r w:rsidRPr="002711E9">
        <w:rPr>
          <w:rFonts w:ascii="Times New Roman" w:hAnsi="Times New Roman" w:cs="Times New Roman"/>
          <w:b/>
          <w:sz w:val="24"/>
          <w:szCs w:val="28"/>
        </w:rPr>
        <w:t>4. Имеет дело с экономикой в целом, а не с отдельными субъектами</w:t>
      </w:r>
    </w:p>
    <w:p w14:paraId="3D105D98"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а) микроэкономика</w:t>
      </w:r>
    </w:p>
    <w:p w14:paraId="37E3699C" w14:textId="77777777" w:rsidR="00B12C8F" w:rsidRPr="00B12C8F"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B12C8F">
        <w:rPr>
          <w:rFonts w:ascii="Times New Roman" w:hAnsi="Times New Roman" w:cs="Times New Roman"/>
          <w:sz w:val="24"/>
          <w:szCs w:val="28"/>
        </w:rPr>
        <w:t xml:space="preserve">б) макроэкономика </w:t>
      </w:r>
    </w:p>
    <w:p w14:paraId="2A5753E6"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r w:rsidRPr="002711E9">
        <w:rPr>
          <w:rFonts w:ascii="Times New Roman" w:hAnsi="Times New Roman" w:cs="Times New Roman"/>
          <w:sz w:val="24"/>
          <w:szCs w:val="28"/>
        </w:rPr>
        <w:t>в) все ответы неверны</w:t>
      </w:r>
    </w:p>
    <w:p w14:paraId="733A6A4E" w14:textId="77777777" w:rsidR="00B12C8F" w:rsidRPr="002711E9" w:rsidRDefault="00B12C8F" w:rsidP="00B12C8F">
      <w:pPr>
        <w:shd w:val="clear" w:color="auto" w:fill="FFFFFF"/>
        <w:spacing w:after="0" w:line="240" w:lineRule="auto"/>
        <w:ind w:left="-851"/>
        <w:textAlignment w:val="baseline"/>
        <w:rPr>
          <w:rFonts w:ascii="Times New Roman" w:hAnsi="Times New Roman" w:cs="Times New Roman"/>
          <w:sz w:val="24"/>
          <w:szCs w:val="28"/>
        </w:rPr>
      </w:pPr>
    </w:p>
    <w:p w14:paraId="230D24AE" w14:textId="77777777" w:rsidR="00B12C8F" w:rsidRPr="002711E9" w:rsidRDefault="00B12C8F" w:rsidP="00B12C8F">
      <w:pPr>
        <w:shd w:val="clear" w:color="auto" w:fill="FFFFFF"/>
        <w:spacing w:after="0" w:line="240" w:lineRule="auto"/>
        <w:ind w:left="-851"/>
        <w:rPr>
          <w:rFonts w:ascii="Times New Roman" w:hAnsi="Times New Roman" w:cs="Times New Roman"/>
          <w:sz w:val="24"/>
          <w:szCs w:val="28"/>
        </w:rPr>
      </w:pPr>
      <w:r w:rsidRPr="002711E9">
        <w:rPr>
          <w:rFonts w:ascii="Times New Roman" w:hAnsi="Times New Roman" w:cs="Times New Roman"/>
          <w:b/>
          <w:bCs/>
          <w:sz w:val="24"/>
          <w:szCs w:val="28"/>
        </w:rPr>
        <w:t>5.  Величина стоимости товара определяется:</w:t>
      </w:r>
    </w:p>
    <w:p w14:paraId="4A44E1E1" w14:textId="77777777" w:rsidR="00B12C8F" w:rsidRPr="002711E9" w:rsidRDefault="00B12C8F" w:rsidP="00B12C8F">
      <w:pPr>
        <w:shd w:val="clear" w:color="auto" w:fill="FFFFFF"/>
        <w:spacing w:after="0" w:line="240" w:lineRule="auto"/>
        <w:ind w:left="-851"/>
        <w:rPr>
          <w:rFonts w:ascii="Times New Roman" w:hAnsi="Times New Roman" w:cs="Times New Roman"/>
          <w:sz w:val="24"/>
          <w:szCs w:val="28"/>
        </w:rPr>
      </w:pPr>
      <w:proofErr w:type="gramStart"/>
      <w:r w:rsidRPr="002711E9">
        <w:rPr>
          <w:rFonts w:ascii="Times New Roman" w:hAnsi="Times New Roman" w:cs="Times New Roman"/>
          <w:sz w:val="24"/>
          <w:szCs w:val="28"/>
        </w:rPr>
        <w:t>а)  количеством</w:t>
      </w:r>
      <w:proofErr w:type="gramEnd"/>
      <w:r w:rsidRPr="002711E9">
        <w:rPr>
          <w:rFonts w:ascii="Times New Roman" w:hAnsi="Times New Roman" w:cs="Times New Roman"/>
          <w:sz w:val="24"/>
          <w:szCs w:val="28"/>
        </w:rPr>
        <w:t xml:space="preserve"> покупателей и продавцов на рынке;</w:t>
      </w:r>
    </w:p>
    <w:p w14:paraId="4F9A5732" w14:textId="77777777" w:rsidR="00B12C8F" w:rsidRPr="002711E9" w:rsidRDefault="00B12C8F" w:rsidP="00B12C8F">
      <w:pPr>
        <w:shd w:val="clear" w:color="auto" w:fill="FFFFFF"/>
        <w:spacing w:after="0" w:line="240" w:lineRule="auto"/>
        <w:ind w:left="-851"/>
        <w:rPr>
          <w:rFonts w:ascii="Times New Roman" w:hAnsi="Times New Roman" w:cs="Times New Roman"/>
          <w:sz w:val="24"/>
          <w:szCs w:val="28"/>
        </w:rPr>
      </w:pPr>
      <w:proofErr w:type="gramStart"/>
      <w:r w:rsidRPr="002711E9">
        <w:rPr>
          <w:rFonts w:ascii="Times New Roman" w:hAnsi="Times New Roman" w:cs="Times New Roman"/>
          <w:sz w:val="24"/>
          <w:szCs w:val="28"/>
        </w:rPr>
        <w:t>б)  количеством</w:t>
      </w:r>
      <w:proofErr w:type="gramEnd"/>
      <w:r w:rsidRPr="002711E9">
        <w:rPr>
          <w:rFonts w:ascii="Times New Roman" w:hAnsi="Times New Roman" w:cs="Times New Roman"/>
          <w:sz w:val="24"/>
          <w:szCs w:val="28"/>
        </w:rPr>
        <w:t xml:space="preserve"> товара на рынке;</w:t>
      </w:r>
    </w:p>
    <w:p w14:paraId="6F0FE690" w14:textId="77777777" w:rsidR="00B12C8F" w:rsidRPr="00B12C8F" w:rsidRDefault="00B12C8F" w:rsidP="00B12C8F">
      <w:pPr>
        <w:shd w:val="clear" w:color="auto" w:fill="FFFFFF"/>
        <w:spacing w:after="0" w:line="240" w:lineRule="auto"/>
        <w:ind w:left="-851"/>
        <w:rPr>
          <w:rFonts w:ascii="Times New Roman" w:hAnsi="Times New Roman" w:cs="Times New Roman"/>
          <w:sz w:val="24"/>
          <w:szCs w:val="28"/>
        </w:rPr>
      </w:pPr>
      <w:r w:rsidRPr="00B12C8F">
        <w:rPr>
          <w:rFonts w:ascii="Times New Roman" w:hAnsi="Times New Roman" w:cs="Times New Roman"/>
          <w:sz w:val="24"/>
          <w:szCs w:val="28"/>
        </w:rPr>
        <w:t>в) затратами труда на производство товара.</w:t>
      </w:r>
    </w:p>
    <w:p w14:paraId="500D1481" w14:textId="77777777" w:rsidR="00B12C8F" w:rsidRPr="002711E9" w:rsidRDefault="00B12C8F" w:rsidP="00B12C8F">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p>
    <w:p w14:paraId="20D86BD0" w14:textId="77777777" w:rsidR="00B12C8F" w:rsidRPr="00C137C0" w:rsidRDefault="00B12C8F" w:rsidP="00B12C8F">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r w:rsidRPr="002711E9">
        <w:rPr>
          <w:rFonts w:ascii="Times New Roman" w:eastAsia="Times New Roman" w:hAnsi="Times New Roman" w:cs="Times New Roman"/>
          <w:b/>
          <w:color w:val="000000"/>
          <w:sz w:val="24"/>
          <w:szCs w:val="28"/>
          <w:lang w:eastAsia="ru-RU"/>
        </w:rPr>
        <w:lastRenderedPageBreak/>
        <w:t>6</w:t>
      </w:r>
      <w:r w:rsidRPr="00C137C0">
        <w:rPr>
          <w:rFonts w:ascii="Times New Roman" w:eastAsia="Times New Roman" w:hAnsi="Times New Roman" w:cs="Times New Roman"/>
          <w:b/>
          <w:color w:val="000000"/>
          <w:sz w:val="24"/>
          <w:szCs w:val="28"/>
          <w:lang w:eastAsia="ru-RU"/>
        </w:rPr>
        <w:t>. Под экономической теорией в узком смысле слова понимается:</w:t>
      </w:r>
    </w:p>
    <w:p w14:paraId="29ACC0F6" w14:textId="77777777" w:rsidR="00B12C8F" w:rsidRPr="00B12C8F"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B12C8F">
        <w:rPr>
          <w:rFonts w:ascii="Times New Roman" w:eastAsia="Times New Roman" w:hAnsi="Times New Roman" w:cs="Times New Roman"/>
          <w:color w:val="000000"/>
          <w:sz w:val="24"/>
          <w:szCs w:val="28"/>
          <w:lang w:eastAsia="ru-RU"/>
        </w:rPr>
        <w:t>а) Микроэкономика</w:t>
      </w:r>
    </w:p>
    <w:p w14:paraId="63737242" w14:textId="77777777" w:rsidR="00B12C8F" w:rsidRPr="00C137C0"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C137C0">
        <w:rPr>
          <w:rFonts w:ascii="Times New Roman" w:eastAsia="Times New Roman" w:hAnsi="Times New Roman" w:cs="Times New Roman"/>
          <w:color w:val="000000"/>
          <w:sz w:val="24"/>
          <w:szCs w:val="28"/>
          <w:lang w:eastAsia="ru-RU"/>
        </w:rPr>
        <w:t>б) Мировая экономика</w:t>
      </w:r>
    </w:p>
    <w:p w14:paraId="5EF34676" w14:textId="77777777" w:rsidR="00B12C8F" w:rsidRPr="00C137C0"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C137C0">
        <w:rPr>
          <w:rFonts w:ascii="Times New Roman" w:eastAsia="Times New Roman" w:hAnsi="Times New Roman" w:cs="Times New Roman"/>
          <w:color w:val="000000"/>
          <w:sz w:val="24"/>
          <w:szCs w:val="28"/>
          <w:lang w:eastAsia="ru-RU"/>
        </w:rPr>
        <w:t>в) Макроэкономика</w:t>
      </w:r>
    </w:p>
    <w:p w14:paraId="35E2F9B4" w14:textId="77777777" w:rsidR="00B12C8F" w:rsidRPr="002711E9" w:rsidRDefault="00B12C8F" w:rsidP="00B12C8F">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p>
    <w:p w14:paraId="5F924A40" w14:textId="77777777" w:rsidR="00B12C8F" w:rsidRPr="00C137C0" w:rsidRDefault="00B12C8F" w:rsidP="00B12C8F">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r w:rsidRPr="002711E9">
        <w:rPr>
          <w:rFonts w:ascii="Times New Roman" w:eastAsia="Times New Roman" w:hAnsi="Times New Roman" w:cs="Times New Roman"/>
          <w:b/>
          <w:color w:val="000000"/>
          <w:sz w:val="24"/>
          <w:szCs w:val="28"/>
          <w:lang w:eastAsia="ru-RU"/>
        </w:rPr>
        <w:t>7</w:t>
      </w:r>
      <w:r w:rsidRPr="00C137C0">
        <w:rPr>
          <w:rFonts w:ascii="Times New Roman" w:eastAsia="Times New Roman" w:hAnsi="Times New Roman" w:cs="Times New Roman"/>
          <w:b/>
          <w:color w:val="000000"/>
          <w:sz w:val="24"/>
          <w:szCs w:val="28"/>
          <w:lang w:eastAsia="ru-RU"/>
        </w:rPr>
        <w:t>. Экономическая теория не изучает:</w:t>
      </w:r>
    </w:p>
    <w:p w14:paraId="0A376D9E" w14:textId="77777777" w:rsidR="00B12C8F" w:rsidRPr="00C137C0"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C137C0">
        <w:rPr>
          <w:rFonts w:ascii="Times New Roman" w:eastAsia="Times New Roman" w:hAnsi="Times New Roman" w:cs="Times New Roman"/>
          <w:color w:val="000000"/>
          <w:sz w:val="24"/>
          <w:szCs w:val="28"/>
          <w:lang w:eastAsia="ru-RU"/>
        </w:rPr>
        <w:t>а) Как эффективно использовать ресурсы</w:t>
      </w:r>
    </w:p>
    <w:p w14:paraId="0B74FD40" w14:textId="77777777" w:rsidR="00B12C8F" w:rsidRPr="00B12C8F"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B12C8F">
        <w:rPr>
          <w:rFonts w:ascii="Times New Roman" w:eastAsia="Times New Roman" w:hAnsi="Times New Roman" w:cs="Times New Roman"/>
          <w:color w:val="000000"/>
          <w:sz w:val="24"/>
          <w:szCs w:val="28"/>
          <w:lang w:eastAsia="ru-RU"/>
        </w:rPr>
        <w:t>б) Как делать деньги</w:t>
      </w:r>
    </w:p>
    <w:p w14:paraId="2224323B" w14:textId="77777777" w:rsidR="00B12C8F" w:rsidRPr="00C137C0" w:rsidRDefault="00B12C8F" w:rsidP="00B12C8F">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C137C0">
        <w:rPr>
          <w:rFonts w:ascii="Times New Roman" w:eastAsia="Times New Roman" w:hAnsi="Times New Roman" w:cs="Times New Roman"/>
          <w:color w:val="000000"/>
          <w:sz w:val="24"/>
          <w:szCs w:val="28"/>
          <w:lang w:eastAsia="ru-RU"/>
        </w:rPr>
        <w:t>в) Как распределяется национальный доход</w:t>
      </w:r>
    </w:p>
    <w:p w14:paraId="61A7BAD4" w14:textId="77777777" w:rsidR="00B12C8F" w:rsidRPr="00C137C0" w:rsidRDefault="00B12C8F" w:rsidP="00B12C8F">
      <w:pP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p>
    <w:p w14:paraId="7AB73619" w14:textId="77777777" w:rsidR="00B12C8F" w:rsidRPr="002711E9" w:rsidRDefault="00B12C8F" w:rsidP="00B12C8F">
      <w:pPr>
        <w:spacing w:after="0" w:line="240" w:lineRule="auto"/>
        <w:ind w:left="-851"/>
        <w:jc w:val="both"/>
        <w:rPr>
          <w:rFonts w:ascii="Times New Roman" w:eastAsia="Times New Roman" w:hAnsi="Times New Roman" w:cs="Times New Roman"/>
          <w:b/>
          <w:color w:val="000000"/>
          <w:sz w:val="24"/>
          <w:szCs w:val="28"/>
          <w:lang w:eastAsia="ru-RU"/>
        </w:rPr>
      </w:pPr>
      <w:r w:rsidRPr="002711E9">
        <w:rPr>
          <w:rFonts w:ascii="Times New Roman" w:hAnsi="Times New Roman" w:cs="Times New Roman"/>
          <w:b/>
          <w:sz w:val="24"/>
          <w:szCs w:val="28"/>
        </w:rPr>
        <w:t xml:space="preserve">8.  Что из перечисленного относится к </w:t>
      </w:r>
      <w:r w:rsidRPr="002711E9">
        <w:rPr>
          <w:rFonts w:ascii="Times New Roman" w:eastAsia="Times New Roman" w:hAnsi="Times New Roman" w:cs="Times New Roman"/>
          <w:b/>
          <w:color w:val="000000"/>
          <w:sz w:val="24"/>
          <w:szCs w:val="28"/>
          <w:lang w:eastAsia="ru-RU"/>
        </w:rPr>
        <w:t>признакам товара:</w:t>
      </w:r>
    </w:p>
    <w:p w14:paraId="61A34A2D" w14:textId="77777777" w:rsidR="00B12C8F" w:rsidRPr="002711E9" w:rsidRDefault="00B12C8F" w:rsidP="00B12C8F">
      <w:pPr>
        <w:pStyle w:val="a6"/>
        <w:numPr>
          <w:ilvl w:val="1"/>
          <w:numId w:val="4"/>
        </w:numPr>
        <w:tabs>
          <w:tab w:val="left" w:pos="-567"/>
          <w:tab w:val="left" w:pos="426"/>
        </w:tabs>
        <w:spacing w:after="0" w:line="240" w:lineRule="auto"/>
        <w:ind w:left="-851" w:firstLine="0"/>
        <w:jc w:val="both"/>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должен быть предназначен для обмена (обладает стоимостью - овеществленным в товаре трудом);</w:t>
      </w:r>
    </w:p>
    <w:p w14:paraId="50618C2B" w14:textId="77777777" w:rsidR="00B12C8F" w:rsidRPr="002711E9" w:rsidRDefault="00B12C8F" w:rsidP="00B12C8F">
      <w:pPr>
        <w:pStyle w:val="a6"/>
        <w:numPr>
          <w:ilvl w:val="1"/>
          <w:numId w:val="4"/>
        </w:numPr>
        <w:tabs>
          <w:tab w:val="left" w:pos="-567"/>
          <w:tab w:val="left" w:pos="426"/>
        </w:tabs>
        <w:spacing w:after="0" w:line="240" w:lineRule="auto"/>
        <w:ind w:left="-851" w:firstLine="0"/>
        <w:jc w:val="both"/>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должен удовлетворять потребность человека (обладает потребительной стоимостью - полезностью для потребителя);</w:t>
      </w:r>
    </w:p>
    <w:p w14:paraId="494B3612" w14:textId="4292B5E2" w:rsidR="00B12C8F" w:rsidRPr="002711E9" w:rsidRDefault="00B12C8F" w:rsidP="00B12C8F">
      <w:pPr>
        <w:pStyle w:val="a6"/>
        <w:numPr>
          <w:ilvl w:val="1"/>
          <w:numId w:val="4"/>
        </w:numPr>
        <w:tabs>
          <w:tab w:val="left" w:pos="-567"/>
          <w:tab w:val="left" w:pos="426"/>
        </w:tabs>
        <w:spacing w:after="0" w:line="240" w:lineRule="auto"/>
        <w:ind w:left="-851" w:firstLine="0"/>
        <w:rPr>
          <w:rFonts w:ascii="Times New Roman" w:hAnsi="Times New Roman" w:cs="Times New Roman"/>
          <w:sz w:val="24"/>
          <w:szCs w:val="28"/>
        </w:rPr>
      </w:pPr>
      <w:r w:rsidRPr="002711E9">
        <w:rPr>
          <w:rFonts w:ascii="Times New Roman" w:hAnsi="Times New Roman" w:cs="Times New Roman"/>
          <w:sz w:val="24"/>
          <w:szCs w:val="28"/>
        </w:rPr>
        <w:t>оба ответа верны</w:t>
      </w:r>
    </w:p>
    <w:p w14:paraId="65663252" w14:textId="77777777" w:rsidR="00B12C8F" w:rsidRPr="002711E9" w:rsidRDefault="00B12C8F" w:rsidP="00B12C8F">
      <w:pPr>
        <w:tabs>
          <w:tab w:val="left" w:pos="284"/>
          <w:tab w:val="left" w:pos="426"/>
        </w:tabs>
        <w:spacing w:after="0" w:line="240" w:lineRule="auto"/>
        <w:ind w:left="-851"/>
        <w:rPr>
          <w:rFonts w:ascii="Times New Roman" w:hAnsi="Times New Roman" w:cs="Times New Roman"/>
          <w:b/>
          <w:sz w:val="24"/>
          <w:szCs w:val="28"/>
        </w:rPr>
      </w:pPr>
    </w:p>
    <w:p w14:paraId="1CA54F34" w14:textId="77777777"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b/>
          <w:color w:val="000000"/>
          <w:sz w:val="24"/>
          <w:szCs w:val="28"/>
          <w:lang w:eastAsia="ru-RU"/>
        </w:rPr>
      </w:pPr>
      <w:r w:rsidRPr="002711E9">
        <w:rPr>
          <w:rFonts w:ascii="Times New Roman" w:hAnsi="Times New Roman" w:cs="Times New Roman"/>
          <w:b/>
          <w:sz w:val="24"/>
          <w:szCs w:val="28"/>
        </w:rPr>
        <w:t xml:space="preserve">9. </w:t>
      </w:r>
      <w:r w:rsidRPr="002711E9">
        <w:rPr>
          <w:rFonts w:ascii="Times New Roman" w:eastAsia="Times New Roman" w:hAnsi="Times New Roman" w:cs="Times New Roman"/>
          <w:b/>
          <w:color w:val="000000"/>
          <w:sz w:val="24"/>
          <w:szCs w:val="28"/>
          <w:lang w:eastAsia="ru-RU"/>
        </w:rPr>
        <w:t>Образование и здравоохранение относится к:</w:t>
      </w:r>
    </w:p>
    <w:p w14:paraId="0CDC4873" w14:textId="77777777"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1. материальным благам</w:t>
      </w:r>
    </w:p>
    <w:p w14:paraId="79D40CFC" w14:textId="720B9CFE"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2. нематериальным благам</w:t>
      </w:r>
    </w:p>
    <w:p w14:paraId="57031C00" w14:textId="77777777"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p>
    <w:p w14:paraId="2D5620F7" w14:textId="77777777"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b/>
          <w:color w:val="000000"/>
          <w:sz w:val="24"/>
          <w:szCs w:val="28"/>
          <w:lang w:eastAsia="ru-RU"/>
        </w:rPr>
      </w:pPr>
      <w:r w:rsidRPr="002711E9">
        <w:rPr>
          <w:rFonts w:ascii="Times New Roman" w:eastAsia="Times New Roman" w:hAnsi="Times New Roman" w:cs="Times New Roman"/>
          <w:b/>
          <w:color w:val="000000"/>
          <w:sz w:val="24"/>
          <w:szCs w:val="28"/>
          <w:lang w:eastAsia="ru-RU"/>
        </w:rPr>
        <w:t>10. результат полезной деятельности предприятий (организаций) и отдельных лиц, направленной на удовлетворение определенных потребностей населения и общества это…</w:t>
      </w:r>
    </w:p>
    <w:p w14:paraId="5C3B6BF6" w14:textId="77777777"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1. благо</w:t>
      </w:r>
    </w:p>
    <w:p w14:paraId="6EA99A1A" w14:textId="6DB91FF3" w:rsidR="00B12C8F" w:rsidRPr="002711E9" w:rsidRDefault="00B12C8F" w:rsidP="00B12C8F">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sidRPr="002711E9">
        <w:rPr>
          <w:rFonts w:ascii="Times New Roman" w:eastAsia="Times New Roman" w:hAnsi="Times New Roman" w:cs="Times New Roman"/>
          <w:color w:val="000000"/>
          <w:sz w:val="24"/>
          <w:szCs w:val="28"/>
          <w:lang w:eastAsia="ru-RU"/>
        </w:rPr>
        <w:t>2. услуга</w:t>
      </w:r>
    </w:p>
    <w:p w14:paraId="7B89BA33" w14:textId="77777777" w:rsidR="00B12C8F" w:rsidRPr="002711E9" w:rsidRDefault="00B12C8F" w:rsidP="00B12C8F">
      <w:pPr>
        <w:tabs>
          <w:tab w:val="left" w:pos="284"/>
          <w:tab w:val="left" w:pos="426"/>
        </w:tabs>
        <w:spacing w:after="0" w:line="240" w:lineRule="auto"/>
        <w:ind w:left="-851"/>
        <w:rPr>
          <w:rFonts w:ascii="Times New Roman" w:hAnsi="Times New Roman" w:cs="Times New Roman"/>
          <w:sz w:val="24"/>
          <w:szCs w:val="28"/>
        </w:rPr>
      </w:pPr>
      <w:r w:rsidRPr="002711E9">
        <w:rPr>
          <w:rFonts w:ascii="Times New Roman" w:eastAsia="Times New Roman" w:hAnsi="Times New Roman" w:cs="Times New Roman"/>
          <w:color w:val="000000"/>
          <w:sz w:val="24"/>
          <w:szCs w:val="28"/>
          <w:lang w:eastAsia="ru-RU"/>
        </w:rPr>
        <w:t>3. инновация</w:t>
      </w:r>
    </w:p>
    <w:p w14:paraId="536FD367" w14:textId="77777777" w:rsidR="00B12C8F" w:rsidRPr="006B2422" w:rsidRDefault="00B12C8F" w:rsidP="00B12C8F">
      <w:pPr>
        <w:jc w:val="right"/>
        <w:rPr>
          <w:rFonts w:ascii="Times New Roman" w:hAnsi="Times New Roman" w:cs="Times New Roman"/>
          <w:b/>
          <w:sz w:val="24"/>
          <w:highlight w:val="yellow"/>
        </w:rPr>
      </w:pPr>
      <w:r w:rsidRPr="006B2422">
        <w:rPr>
          <w:rFonts w:ascii="Times New Roman" w:hAnsi="Times New Roman" w:cs="Times New Roman"/>
          <w:b/>
          <w:sz w:val="24"/>
          <w:highlight w:val="yellow"/>
        </w:rPr>
        <w:t xml:space="preserve">Составить конспект урока и ответить на вопросы. </w:t>
      </w:r>
    </w:p>
    <w:p w14:paraId="040DF13C" w14:textId="77777777" w:rsidR="00B12C8F" w:rsidRDefault="00B12C8F" w:rsidP="00B12C8F">
      <w:pPr>
        <w:jc w:val="right"/>
        <w:rPr>
          <w:rFonts w:ascii="Times New Roman" w:hAnsi="Times New Roman" w:cs="Times New Roman"/>
          <w:b/>
          <w:sz w:val="24"/>
        </w:rPr>
      </w:pPr>
      <w:r>
        <w:rPr>
          <w:rFonts w:ascii="Times New Roman" w:hAnsi="Times New Roman" w:cs="Times New Roman"/>
          <w:b/>
          <w:sz w:val="24"/>
          <w:highlight w:val="yellow"/>
        </w:rPr>
        <w:t xml:space="preserve">Фото выполненных заданий отправлять на почту </w:t>
      </w:r>
      <w:hyperlink r:id="rId6" w:history="1">
        <w:r>
          <w:rPr>
            <w:rStyle w:val="a3"/>
            <w:rFonts w:ascii="Times New Roman" w:hAnsi="Times New Roman" w:cs="Times New Roman"/>
            <w:b/>
            <w:sz w:val="24"/>
            <w:highlight w:val="yellow"/>
            <w:lang w:val="en-US"/>
          </w:rPr>
          <w:t>diana</w:t>
        </w:r>
        <w:r>
          <w:rPr>
            <w:rStyle w:val="a3"/>
            <w:rFonts w:ascii="Times New Roman" w:hAnsi="Times New Roman" w:cs="Times New Roman"/>
            <w:b/>
            <w:sz w:val="24"/>
            <w:highlight w:val="yellow"/>
          </w:rPr>
          <w:t>.</w:t>
        </w:r>
        <w:r>
          <w:rPr>
            <w:rStyle w:val="a3"/>
            <w:rFonts w:ascii="Times New Roman" w:hAnsi="Times New Roman" w:cs="Times New Roman"/>
            <w:b/>
            <w:sz w:val="24"/>
            <w:highlight w:val="yellow"/>
            <w:lang w:val="en-US"/>
          </w:rPr>
          <w:t>k</w:t>
        </w:r>
        <w:r>
          <w:rPr>
            <w:rStyle w:val="a3"/>
            <w:rFonts w:ascii="Times New Roman" w:hAnsi="Times New Roman" w:cs="Times New Roman"/>
            <w:b/>
            <w:sz w:val="24"/>
            <w:highlight w:val="yellow"/>
          </w:rPr>
          <w:t>.94@</w:t>
        </w:r>
        <w:r>
          <w:rPr>
            <w:rStyle w:val="a3"/>
            <w:rFonts w:ascii="Times New Roman" w:hAnsi="Times New Roman" w:cs="Times New Roman"/>
            <w:b/>
            <w:sz w:val="24"/>
            <w:highlight w:val="yellow"/>
            <w:lang w:val="en-US"/>
          </w:rPr>
          <w:t>mail</w:t>
        </w:r>
        <w:r>
          <w:rPr>
            <w:rStyle w:val="a3"/>
            <w:rFonts w:ascii="Times New Roman" w:hAnsi="Times New Roman" w:cs="Times New Roman"/>
            <w:b/>
            <w:sz w:val="24"/>
            <w:highlight w:val="yellow"/>
          </w:rPr>
          <w:t>.</w:t>
        </w:r>
        <w:r>
          <w:rPr>
            <w:rStyle w:val="a3"/>
            <w:rFonts w:ascii="Times New Roman" w:hAnsi="Times New Roman" w:cs="Times New Roman"/>
            <w:b/>
            <w:sz w:val="24"/>
            <w:highlight w:val="yellow"/>
            <w:lang w:val="en-US"/>
          </w:rPr>
          <w:t>ru</w:t>
        </w:r>
      </w:hyperlink>
      <w:r>
        <w:rPr>
          <w:rFonts w:ascii="Times New Roman" w:hAnsi="Times New Roman" w:cs="Times New Roman"/>
          <w:b/>
          <w:sz w:val="24"/>
          <w:highlight w:val="yellow"/>
        </w:rPr>
        <w:t xml:space="preserve"> или на номер 89882267506</w:t>
      </w:r>
    </w:p>
    <w:p w14:paraId="0C750BAC" w14:textId="04F6E5EA" w:rsidR="009D30B4" w:rsidRDefault="009D30B4" w:rsidP="00B12C8F">
      <w:pPr>
        <w:jc w:val="both"/>
      </w:pPr>
    </w:p>
    <w:p w14:paraId="0EDF04B3" w14:textId="1CC3ED78" w:rsidR="00B12C8F" w:rsidRDefault="00B12C8F" w:rsidP="00B12C8F">
      <w:pPr>
        <w:jc w:val="both"/>
      </w:pPr>
    </w:p>
    <w:p w14:paraId="13088030" w14:textId="77777777" w:rsidR="00B12C8F" w:rsidRPr="00221605" w:rsidRDefault="00B12C8F" w:rsidP="00B12C8F">
      <w:pPr>
        <w:shd w:val="clear" w:color="auto" w:fill="FFFFFF"/>
        <w:spacing w:after="0" w:line="240" w:lineRule="auto"/>
        <w:jc w:val="center"/>
        <w:rPr>
          <w:rFonts w:ascii="Times New Roman" w:eastAsia="Times New Roman" w:hAnsi="Times New Roman" w:cs="Times New Roman"/>
          <w:b/>
          <w:bCs/>
          <w:sz w:val="28"/>
          <w:szCs w:val="28"/>
          <w:u w:color="000000"/>
          <w:lang w:eastAsia="ru-RU"/>
        </w:rPr>
      </w:pPr>
      <w:r w:rsidRPr="00221605">
        <w:rPr>
          <w:rFonts w:ascii="Times New Roman" w:eastAsia="Times New Roman" w:hAnsi="Times New Roman" w:cs="Times New Roman"/>
          <w:b/>
          <w:bCs/>
          <w:sz w:val="28"/>
          <w:szCs w:val="28"/>
          <w:u w:color="000000"/>
          <w:lang w:eastAsia="ru-RU"/>
        </w:rPr>
        <w:t>ПЛАН УРОКА</w:t>
      </w:r>
    </w:p>
    <w:p w14:paraId="482A64D7" w14:textId="02E04C20" w:rsidR="00B12C8F" w:rsidRPr="00221605" w:rsidRDefault="00B12C8F" w:rsidP="00B12C8F">
      <w:pPr>
        <w:shd w:val="clear" w:color="auto" w:fill="FFFFFF"/>
        <w:spacing w:after="0" w:line="240" w:lineRule="auto"/>
        <w:jc w:val="both"/>
        <w:rPr>
          <w:rFonts w:ascii="Times New Roman" w:eastAsia="Times New Roman" w:hAnsi="Times New Roman" w:cs="Times New Roman"/>
          <w:sz w:val="28"/>
          <w:szCs w:val="28"/>
          <w:u w:color="000000"/>
          <w:lang w:eastAsia="ru-RU"/>
        </w:rPr>
      </w:pPr>
      <w:r w:rsidRPr="00221605">
        <w:rPr>
          <w:rFonts w:ascii="Times New Roman" w:eastAsia="Times New Roman" w:hAnsi="Times New Roman" w:cs="Times New Roman"/>
          <w:b/>
          <w:bCs/>
          <w:sz w:val="28"/>
          <w:szCs w:val="28"/>
          <w:u w:color="000000"/>
          <w:lang w:eastAsia="ru-RU"/>
        </w:rPr>
        <w:t xml:space="preserve">Дата: </w:t>
      </w:r>
      <w:r>
        <w:rPr>
          <w:rFonts w:ascii="Times New Roman" w:eastAsia="Times New Roman" w:hAnsi="Times New Roman" w:cs="Times New Roman"/>
          <w:b/>
          <w:bCs/>
          <w:sz w:val="28"/>
          <w:szCs w:val="28"/>
          <w:u w:color="000000"/>
          <w:lang w:eastAsia="ru-RU"/>
        </w:rPr>
        <w:t>2.02.2022г.</w:t>
      </w:r>
      <w:bookmarkStart w:id="0" w:name="_GoBack"/>
      <w:bookmarkEnd w:id="0"/>
    </w:p>
    <w:p w14:paraId="09051429" w14:textId="77777777" w:rsidR="00B12C8F" w:rsidRDefault="00B12C8F" w:rsidP="00B12C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Группа: 2-14</w:t>
      </w:r>
    </w:p>
    <w:p w14:paraId="39EE20B6" w14:textId="77777777" w:rsidR="00B12C8F" w:rsidRPr="00221605" w:rsidRDefault="00B12C8F" w:rsidP="00B12C8F">
      <w:pPr>
        <w:shd w:val="clear" w:color="auto" w:fill="FFFFFF"/>
        <w:spacing w:after="0" w:line="240" w:lineRule="auto"/>
        <w:jc w:val="both"/>
        <w:rPr>
          <w:rFonts w:ascii="Times New Roman" w:eastAsia="Times New Roman" w:hAnsi="Times New Roman" w:cs="Times New Roman"/>
          <w:sz w:val="28"/>
          <w:szCs w:val="28"/>
          <w:lang w:eastAsia="ru-RU"/>
        </w:rPr>
      </w:pPr>
      <w:r w:rsidRPr="00221605">
        <w:rPr>
          <w:rFonts w:ascii="Times New Roman" w:eastAsia="Times New Roman" w:hAnsi="Times New Roman" w:cs="Times New Roman"/>
          <w:b/>
          <w:bCs/>
          <w:sz w:val="28"/>
          <w:szCs w:val="28"/>
          <w:lang w:eastAsia="ru-RU"/>
        </w:rPr>
        <w:t>ДИСЦИПЛИНА: </w:t>
      </w:r>
      <w:r w:rsidRPr="00221605">
        <w:rPr>
          <w:rFonts w:ascii="Times New Roman" w:eastAsia="Times New Roman" w:hAnsi="Times New Roman" w:cs="Times New Roman"/>
          <w:sz w:val="28"/>
          <w:szCs w:val="28"/>
          <w:lang w:eastAsia="ru-RU"/>
        </w:rPr>
        <w:t>Основы экономики</w:t>
      </w:r>
    </w:p>
    <w:p w14:paraId="7F69B3F7" w14:textId="77777777" w:rsidR="00B12C8F" w:rsidRPr="00221605" w:rsidRDefault="00B12C8F" w:rsidP="00B12C8F">
      <w:pPr>
        <w:shd w:val="clear" w:color="auto" w:fill="FFFFFF"/>
        <w:spacing w:after="0" w:line="240" w:lineRule="auto"/>
        <w:jc w:val="both"/>
        <w:rPr>
          <w:rFonts w:ascii="Times New Roman" w:eastAsia="Times New Roman" w:hAnsi="Times New Roman" w:cs="Times New Roman"/>
          <w:sz w:val="28"/>
          <w:szCs w:val="28"/>
          <w:lang w:eastAsia="ru-RU"/>
        </w:rPr>
      </w:pPr>
      <w:r w:rsidRPr="00221605">
        <w:rPr>
          <w:rFonts w:ascii="Times New Roman" w:eastAsia="Times New Roman" w:hAnsi="Times New Roman" w:cs="Times New Roman"/>
          <w:b/>
          <w:bCs/>
          <w:sz w:val="28"/>
          <w:szCs w:val="28"/>
          <w:lang w:eastAsia="ru-RU"/>
        </w:rPr>
        <w:t>ПРЕПОДАВАТЕЛЬ: </w:t>
      </w:r>
      <w:r w:rsidRPr="00221605">
        <w:rPr>
          <w:rFonts w:ascii="Times New Roman" w:eastAsia="Times New Roman" w:hAnsi="Times New Roman" w:cs="Times New Roman"/>
          <w:sz w:val="28"/>
          <w:szCs w:val="28"/>
          <w:lang w:eastAsia="ru-RU"/>
        </w:rPr>
        <w:t>Керимова Д.Н.</w:t>
      </w:r>
    </w:p>
    <w:p w14:paraId="17E4F256" w14:textId="020FD757" w:rsidR="00B12C8F" w:rsidRPr="00B12C8F" w:rsidRDefault="00B12C8F" w:rsidP="00B12C8F">
      <w:pPr>
        <w:shd w:val="clear" w:color="auto" w:fill="FFFFFF"/>
        <w:spacing w:after="0" w:line="240" w:lineRule="auto"/>
        <w:jc w:val="both"/>
        <w:rPr>
          <w:rFonts w:ascii="Times New Roman" w:eastAsia="Times New Roman" w:hAnsi="Times New Roman" w:cs="Times New Roman"/>
          <w:b/>
          <w:sz w:val="28"/>
          <w:szCs w:val="28"/>
          <w:lang w:eastAsia="ru-RU"/>
        </w:rPr>
      </w:pPr>
      <w:r w:rsidRPr="008E3122">
        <w:rPr>
          <w:rFonts w:ascii="Times New Roman" w:eastAsia="Times New Roman" w:hAnsi="Times New Roman" w:cs="Times New Roman"/>
          <w:b/>
          <w:bCs/>
          <w:sz w:val="28"/>
          <w:szCs w:val="28"/>
          <w:lang w:eastAsia="ru-RU"/>
        </w:rPr>
        <w:t>ТЕМА ЗАНЯТИЯ:</w:t>
      </w:r>
      <w:r w:rsidRPr="008E3122">
        <w:rPr>
          <w:rFonts w:ascii="Times New Roman" w:eastAsia="Times New Roman" w:hAnsi="Times New Roman" w:cs="Times New Roman"/>
          <w:b/>
          <w:sz w:val="28"/>
          <w:szCs w:val="28"/>
          <w:lang w:eastAsia="ru-RU"/>
        </w:rPr>
        <w:t> </w:t>
      </w:r>
      <w:r w:rsidRPr="008E3122">
        <w:rPr>
          <w:rFonts w:ascii="Times New Roman" w:hAnsi="Times New Roman" w:cs="Times New Roman"/>
          <w:b/>
          <w:sz w:val="28"/>
          <w:szCs w:val="28"/>
        </w:rPr>
        <w:t>Потребности и их виды. Основное противоречие: ресурсы-потребности.</w:t>
      </w:r>
    </w:p>
    <w:p w14:paraId="45317C99" w14:textId="77777777" w:rsidR="00B12C8F" w:rsidRPr="00221605" w:rsidRDefault="00B12C8F" w:rsidP="00B12C8F">
      <w:pPr>
        <w:shd w:val="clear" w:color="auto" w:fill="FFFFFF"/>
        <w:spacing w:before="180" w:after="0" w:line="240" w:lineRule="auto"/>
        <w:jc w:val="both"/>
        <w:rPr>
          <w:rFonts w:ascii="Times New Roman" w:eastAsia="Times New Roman" w:hAnsi="Times New Roman" w:cs="Times New Roman"/>
          <w:b/>
          <w:bCs/>
          <w:sz w:val="28"/>
          <w:szCs w:val="28"/>
          <w:lang w:eastAsia="ru-RU"/>
        </w:rPr>
      </w:pPr>
    </w:p>
    <w:p w14:paraId="1685CBA2"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Потребность</w:t>
      </w:r>
      <w:r w:rsidRPr="00296136">
        <w:rPr>
          <w:rFonts w:ascii="Times New Roman" w:eastAsia="Times New Roman" w:hAnsi="Times New Roman" w:cs="Times New Roman"/>
          <w:sz w:val="28"/>
          <w:szCs w:val="28"/>
          <w:lang w:eastAsia="ru-RU"/>
        </w:rPr>
        <w:t> – это нуждаемость в определенных вещах, объектах материального мира, предметах, людях, общественных показателях, в отсутствии которых человек ощущает себя не комфортно.</w:t>
      </w:r>
    </w:p>
    <w:p w14:paraId="25E1B55C"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С учетом данного определения нуждаемость, чтобы стать потребностью, должна отвечать следующим признакам:</w:t>
      </w:r>
    </w:p>
    <w:p w14:paraId="5EF7440A" w14:textId="77777777" w:rsidR="00B12C8F" w:rsidRPr="00296136" w:rsidRDefault="00B12C8F" w:rsidP="00B12C8F">
      <w:pPr>
        <w:numPr>
          <w:ilvl w:val="0"/>
          <w:numId w:val="1"/>
        </w:numPr>
        <w:shd w:val="clear" w:color="auto" w:fill="FFFFFF"/>
        <w:spacing w:before="100" w:beforeAutospacing="1"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lastRenderedPageBreak/>
        <w:t xml:space="preserve">Дефицит потребности вызывает чувство неудовлетворенности. Потребность </w:t>
      </w:r>
      <w:proofErr w:type="gramStart"/>
      <w:r w:rsidRPr="00296136">
        <w:rPr>
          <w:rFonts w:ascii="Times New Roman" w:eastAsia="Times New Roman" w:hAnsi="Times New Roman" w:cs="Times New Roman"/>
          <w:sz w:val="28"/>
          <w:szCs w:val="28"/>
          <w:lang w:eastAsia="ru-RU"/>
        </w:rPr>
        <w:t>- это</w:t>
      </w:r>
      <w:proofErr w:type="gramEnd"/>
      <w:r w:rsidRPr="00296136">
        <w:rPr>
          <w:rFonts w:ascii="Times New Roman" w:eastAsia="Times New Roman" w:hAnsi="Times New Roman" w:cs="Times New Roman"/>
          <w:sz w:val="28"/>
          <w:szCs w:val="28"/>
          <w:lang w:eastAsia="ru-RU"/>
        </w:rPr>
        <w:t xml:space="preserve"> желаемое, благо.</w:t>
      </w:r>
    </w:p>
    <w:p w14:paraId="4EFA279F" w14:textId="77777777" w:rsidR="00B12C8F" w:rsidRPr="00296136" w:rsidRDefault="00B12C8F" w:rsidP="00B12C8F">
      <w:pPr>
        <w:numPr>
          <w:ilvl w:val="0"/>
          <w:numId w:val="1"/>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Сопровождение эмоциями: от отрицательных на первом этапе до радостных после того, как потребность реализована. Когда сильно чего-то хочется мы нервничаем, тревожимся, когда получим желаемое - расслабляемся.</w:t>
      </w:r>
    </w:p>
    <w:p w14:paraId="6DCEDF7E" w14:textId="77777777" w:rsidR="00B12C8F" w:rsidRPr="00296136" w:rsidRDefault="00B12C8F" w:rsidP="00B12C8F">
      <w:pPr>
        <w:numPr>
          <w:ilvl w:val="0"/>
          <w:numId w:val="1"/>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Фиксация на предмете нуждаемости. Сознание выхватывает из действительности те вещи, которые могут нас удовлетворить. К примеру, если мы голодны, то будем акцентировать внимание на продуктах и запахе еды.</w:t>
      </w:r>
    </w:p>
    <w:p w14:paraId="3460D1B8" w14:textId="77777777" w:rsidR="00B12C8F" w:rsidRDefault="00B12C8F" w:rsidP="00B12C8F">
      <w:pPr>
        <w:shd w:val="clear" w:color="auto" w:fill="FFFFFF"/>
        <w:spacing w:before="180" w:after="0" w:line="240" w:lineRule="auto"/>
        <w:jc w:val="both"/>
        <w:rPr>
          <w:rFonts w:ascii="Times New Roman" w:eastAsia="Times New Roman" w:hAnsi="Times New Roman" w:cs="Times New Roman"/>
          <w:b/>
          <w:bCs/>
          <w:sz w:val="28"/>
          <w:szCs w:val="28"/>
          <w:lang w:eastAsia="ru-RU"/>
        </w:rPr>
      </w:pPr>
    </w:p>
    <w:p w14:paraId="015A5DE2"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Система потребностей также формируется по особым правилам:</w:t>
      </w:r>
    </w:p>
    <w:p w14:paraId="02D05902" w14:textId="77777777" w:rsidR="00B12C8F" w:rsidRPr="00296136" w:rsidRDefault="00B12C8F" w:rsidP="00B12C8F">
      <w:pPr>
        <w:numPr>
          <w:ilvl w:val="0"/>
          <w:numId w:val="2"/>
        </w:numPr>
        <w:shd w:val="clear" w:color="auto" w:fill="FFFFFF"/>
        <w:spacing w:after="0" w:line="360" w:lineRule="atLeast"/>
        <w:ind w:left="0"/>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Нужда характерна для всех живых существ на планете. Но, чем более развит вид, тем выше уровень потребностей. Дереву достаточно питательных веществ из земли, света солнца, дождевого полива. Человеку, как высокоразвитому животному требуется намного больше.</w:t>
      </w:r>
    </w:p>
    <w:p w14:paraId="0DF35428" w14:textId="77777777" w:rsidR="00B12C8F" w:rsidRPr="00296136" w:rsidRDefault="00B12C8F" w:rsidP="00B12C8F">
      <w:pPr>
        <w:numPr>
          <w:ilvl w:val="0"/>
          <w:numId w:val="2"/>
        </w:numPr>
        <w:shd w:val="clear" w:color="auto" w:fill="FFFFFF"/>
        <w:spacing w:after="0" w:line="360" w:lineRule="atLeast"/>
        <w:ind w:left="0"/>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Чем старше человек, тем обширнее перечень того, что требуется. Младенец вполне обойдется без вещей, которые необходимы взрослому человеку.</w:t>
      </w:r>
    </w:p>
    <w:p w14:paraId="4AF04ADF" w14:textId="77777777" w:rsidR="00B12C8F" w:rsidRPr="00296136" w:rsidRDefault="00B12C8F" w:rsidP="00B12C8F">
      <w:pPr>
        <w:numPr>
          <w:ilvl w:val="0"/>
          <w:numId w:val="2"/>
        </w:numPr>
        <w:shd w:val="clear" w:color="auto" w:fill="FFFFFF"/>
        <w:spacing w:after="0" w:line="360" w:lineRule="atLeast"/>
        <w:ind w:left="0"/>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Потребности – строго иерархичная структура, одни – первичны, другие-вторичны.</w:t>
      </w:r>
    </w:p>
    <w:p w14:paraId="7F753160"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Невозможность реализации потребностей может привести к зависимости от их значимости для индивида и к таким различным последствиям:</w:t>
      </w:r>
    </w:p>
    <w:p w14:paraId="4DF428A9" w14:textId="77777777" w:rsidR="00B12C8F" w:rsidRPr="00296136" w:rsidRDefault="00B12C8F" w:rsidP="00B12C8F">
      <w:pPr>
        <w:numPr>
          <w:ilvl w:val="0"/>
          <w:numId w:val="3"/>
        </w:numPr>
        <w:shd w:val="clear" w:color="auto" w:fill="FFFFFF"/>
        <w:spacing w:before="100" w:beforeAutospacing="1"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Физической гибели человека</w:t>
      </w:r>
      <w:r w:rsidRPr="00296136">
        <w:rPr>
          <w:rFonts w:ascii="Times New Roman" w:eastAsia="Times New Roman" w:hAnsi="Times New Roman" w:cs="Times New Roman"/>
          <w:sz w:val="28"/>
          <w:szCs w:val="28"/>
          <w:lang w:eastAsia="ru-RU"/>
        </w:rPr>
        <w:t>. Если не удовлетворена нужда в питании, сне, воде, воздухе, безопасности и т.д.</w:t>
      </w:r>
    </w:p>
    <w:p w14:paraId="2AC8ADBE" w14:textId="77777777" w:rsidR="00B12C8F" w:rsidRPr="00296136" w:rsidRDefault="00B12C8F" w:rsidP="00B12C8F">
      <w:pPr>
        <w:numPr>
          <w:ilvl w:val="0"/>
          <w:numId w:val="3"/>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Фрустрации</w:t>
      </w:r>
      <w:r w:rsidRPr="00296136">
        <w:rPr>
          <w:rFonts w:ascii="Times New Roman" w:eastAsia="Times New Roman" w:hAnsi="Times New Roman" w:cs="Times New Roman"/>
          <w:sz w:val="28"/>
          <w:szCs w:val="28"/>
          <w:lang w:eastAsia="ru-RU"/>
        </w:rPr>
        <w:t> - длительному переживанию, сопряженному с нервным расстройством и способным привести с серьезным психологическим проблемам. Примером служит отсутствие признания заслуг человека со стороны общества.</w:t>
      </w:r>
    </w:p>
    <w:p w14:paraId="6FBE1D66" w14:textId="77777777" w:rsidR="00B12C8F" w:rsidRPr="00221605" w:rsidRDefault="00B12C8F" w:rsidP="00B12C8F">
      <w:pPr>
        <w:numPr>
          <w:ilvl w:val="0"/>
          <w:numId w:val="3"/>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sidRPr="00296136">
        <w:rPr>
          <w:rFonts w:ascii="Times New Roman" w:eastAsia="Times New Roman" w:hAnsi="Times New Roman" w:cs="Times New Roman"/>
          <w:b/>
          <w:bCs/>
          <w:sz w:val="28"/>
          <w:szCs w:val="28"/>
          <w:lang w:eastAsia="ru-RU"/>
        </w:rPr>
        <w:t>Сублимации</w:t>
      </w:r>
      <w:r w:rsidRPr="00296136">
        <w:rPr>
          <w:rFonts w:ascii="Times New Roman" w:eastAsia="Times New Roman" w:hAnsi="Times New Roman" w:cs="Times New Roman"/>
          <w:sz w:val="28"/>
          <w:szCs w:val="28"/>
          <w:lang w:eastAsia="ru-RU"/>
        </w:rPr>
        <w:t xml:space="preserve"> - </w:t>
      </w:r>
      <w:r w:rsidRPr="00221605">
        <w:rPr>
          <w:rFonts w:ascii="Times New Roman" w:hAnsi="Times New Roman" w:cs="Times New Roman"/>
          <w:sz w:val="28"/>
          <w:szCs w:val="28"/>
          <w:shd w:val="clear" w:color="auto" w:fill="FFFFFF"/>
        </w:rPr>
        <w:t>защитный механизм психики, представляющий собой снятие внутреннего напряжения с помощью перенаправления энергии на достижение социально приемлемых целей, творчество. (когда состояние агрессии можно снять с помощью занятиями спортом)</w:t>
      </w:r>
    </w:p>
    <w:p w14:paraId="6B7AC7EA" w14:textId="77777777" w:rsidR="00B12C8F" w:rsidRPr="00296136" w:rsidRDefault="00B12C8F" w:rsidP="00B12C8F">
      <w:pPr>
        <w:shd w:val="clear" w:color="auto" w:fill="FFFFFF"/>
        <w:spacing w:before="60" w:after="100" w:afterAutospacing="1" w:line="360" w:lineRule="atLeast"/>
        <w:rPr>
          <w:rFonts w:ascii="Times New Roman" w:eastAsia="Times New Roman" w:hAnsi="Times New Roman" w:cs="Times New Roman"/>
          <w:sz w:val="28"/>
          <w:szCs w:val="28"/>
          <w:lang w:eastAsia="ru-RU"/>
        </w:rPr>
      </w:pPr>
    </w:p>
    <w:p w14:paraId="60545192"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 xml:space="preserve">количество потребностей человека многочисленно, полного их перечня на сегодня нет, имеются только обобщенные группы и виды. Самой известной теорией, расставившей все виды нужд человека в порядке </w:t>
      </w:r>
      <w:proofErr w:type="gramStart"/>
      <w:r w:rsidRPr="00296136">
        <w:rPr>
          <w:rFonts w:ascii="Times New Roman" w:eastAsia="Times New Roman" w:hAnsi="Times New Roman" w:cs="Times New Roman"/>
          <w:sz w:val="28"/>
          <w:szCs w:val="28"/>
          <w:lang w:eastAsia="ru-RU"/>
        </w:rPr>
        <w:t>приоритетности</w:t>
      </w:r>
      <w:proofErr w:type="gramEnd"/>
      <w:r w:rsidRPr="00296136">
        <w:rPr>
          <w:rFonts w:ascii="Times New Roman" w:eastAsia="Times New Roman" w:hAnsi="Times New Roman" w:cs="Times New Roman"/>
          <w:sz w:val="28"/>
          <w:szCs w:val="28"/>
          <w:lang w:eastAsia="ru-RU"/>
        </w:rPr>
        <w:t xml:space="preserve"> является «Иерархия потребностей Абрахама </w:t>
      </w:r>
      <w:proofErr w:type="spellStart"/>
      <w:r w:rsidRPr="00296136">
        <w:rPr>
          <w:rFonts w:ascii="Times New Roman" w:eastAsia="Times New Roman" w:hAnsi="Times New Roman" w:cs="Times New Roman"/>
          <w:sz w:val="28"/>
          <w:szCs w:val="28"/>
          <w:lang w:eastAsia="ru-RU"/>
        </w:rPr>
        <w:t>Маслоу</w:t>
      </w:r>
      <w:proofErr w:type="spellEnd"/>
      <w:r w:rsidRPr="00296136">
        <w:rPr>
          <w:rFonts w:ascii="Times New Roman" w:eastAsia="Times New Roman" w:hAnsi="Times New Roman" w:cs="Times New Roman"/>
          <w:sz w:val="28"/>
          <w:szCs w:val="28"/>
          <w:lang w:eastAsia="ru-RU"/>
        </w:rPr>
        <w:t>».</w:t>
      </w:r>
    </w:p>
    <w:p w14:paraId="1DCA27BB" w14:textId="77777777" w:rsidR="00B12C8F" w:rsidRPr="00221605"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lastRenderedPageBreak/>
        <w:t>Психолог нарисовал целую пирамиду, где потребности обозначены в порядке их возрастания. Вот как она выглядит.</w:t>
      </w:r>
      <w:r w:rsidRPr="00221605">
        <w:rPr>
          <w:rFonts w:ascii="Times New Roman" w:eastAsia="Times New Roman" w:hAnsi="Times New Roman" w:cs="Times New Roman"/>
          <w:sz w:val="28"/>
          <w:szCs w:val="28"/>
          <w:lang w:eastAsia="ru-RU"/>
        </w:rPr>
        <w:t>\</w:t>
      </w:r>
    </w:p>
    <w:p w14:paraId="6F62F4AB" w14:textId="77777777" w:rsidR="00B12C8F" w:rsidRPr="00221605" w:rsidRDefault="00B12C8F" w:rsidP="00B12C8F">
      <w:pPr>
        <w:shd w:val="clear" w:color="auto" w:fill="FFFFFF"/>
        <w:spacing w:before="360" w:after="0" w:line="240" w:lineRule="auto"/>
        <w:jc w:val="both"/>
        <w:rPr>
          <w:rFonts w:ascii="Times New Roman" w:eastAsia="Times New Roman" w:hAnsi="Times New Roman" w:cs="Times New Roman"/>
          <w:sz w:val="28"/>
          <w:szCs w:val="28"/>
          <w:lang w:eastAsia="ru-RU"/>
        </w:rPr>
      </w:pPr>
      <w:r w:rsidRPr="00221605">
        <w:rPr>
          <w:rFonts w:ascii="Times New Roman" w:hAnsi="Times New Roman" w:cs="Times New Roman"/>
          <w:noProof/>
          <w:sz w:val="28"/>
          <w:szCs w:val="28"/>
          <w:lang w:eastAsia="ru-RU"/>
        </w:rPr>
        <w:drawing>
          <wp:inline distT="0" distB="0" distL="0" distR="0" wp14:anchorId="48270E4D" wp14:editId="1D5C8966">
            <wp:extent cx="4295775" cy="4076691"/>
            <wp:effectExtent l="0" t="0" r="0" b="635"/>
            <wp:docPr id="4" name="Рисунок 4" descr="https://intelife.ru/images/catalogs1/psychology/items/Maslo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ntelife.ru/images/catalogs1/psychology/items/Masloy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679" cy="4086089"/>
                    </a:xfrm>
                    <a:prstGeom prst="rect">
                      <a:avLst/>
                    </a:prstGeom>
                    <a:noFill/>
                    <a:ln>
                      <a:noFill/>
                    </a:ln>
                  </pic:spPr>
                </pic:pic>
              </a:graphicData>
            </a:graphic>
          </wp:inline>
        </w:drawing>
      </w:r>
    </w:p>
    <w:p w14:paraId="425125C1" w14:textId="77777777" w:rsidR="00B12C8F" w:rsidRPr="00296136" w:rsidRDefault="00B12C8F" w:rsidP="00B12C8F">
      <w:pPr>
        <w:shd w:val="clear" w:color="auto" w:fill="FFFFFF"/>
        <w:spacing w:before="360" w:after="0" w:line="240" w:lineRule="auto"/>
        <w:jc w:val="both"/>
        <w:rPr>
          <w:rFonts w:ascii="Times New Roman" w:eastAsia="Times New Roman" w:hAnsi="Times New Roman" w:cs="Times New Roman"/>
          <w:sz w:val="28"/>
          <w:szCs w:val="28"/>
          <w:lang w:eastAsia="ru-RU"/>
        </w:rPr>
      </w:pPr>
      <w:proofErr w:type="spellStart"/>
      <w:r w:rsidRPr="00296136">
        <w:rPr>
          <w:rFonts w:ascii="Times New Roman" w:eastAsia="Times New Roman" w:hAnsi="Times New Roman" w:cs="Times New Roman"/>
          <w:sz w:val="28"/>
          <w:szCs w:val="28"/>
          <w:lang w:eastAsia="ru-RU"/>
        </w:rPr>
        <w:t>Маслоу</w:t>
      </w:r>
      <w:proofErr w:type="spellEnd"/>
      <w:r w:rsidRPr="00296136">
        <w:rPr>
          <w:rFonts w:ascii="Times New Roman" w:eastAsia="Times New Roman" w:hAnsi="Times New Roman" w:cs="Times New Roman"/>
          <w:sz w:val="28"/>
          <w:szCs w:val="28"/>
          <w:lang w:eastAsia="ru-RU"/>
        </w:rPr>
        <w:t xml:space="preserve"> уверял, что пока человек не удовлетворил потребностей самой широкой части пирамиды, он не будет стремиться к получению благ с высших уровней. К примеру, если человек голоден, то ему не до общественного признания. Голод он рассматривал не только применительно к</w:t>
      </w:r>
      <w:r w:rsidRPr="00221605">
        <w:rPr>
          <w:rFonts w:ascii="Times New Roman" w:eastAsia="Times New Roman" w:hAnsi="Times New Roman" w:cs="Times New Roman"/>
          <w:sz w:val="28"/>
          <w:szCs w:val="28"/>
          <w:lang w:eastAsia="ru-RU"/>
        </w:rPr>
        <w:t xml:space="preserve"> пище, но и ко сну, жажде,</w:t>
      </w:r>
      <w:r w:rsidRPr="00296136">
        <w:rPr>
          <w:rFonts w:ascii="Times New Roman" w:eastAsia="Times New Roman" w:hAnsi="Times New Roman" w:cs="Times New Roman"/>
          <w:sz w:val="28"/>
          <w:szCs w:val="28"/>
          <w:lang w:eastAsia="ru-RU"/>
        </w:rPr>
        <w:t xml:space="preserve"> и т.д.</w:t>
      </w:r>
    </w:p>
    <w:p w14:paraId="3E222AAA" w14:textId="77777777" w:rsidR="00B12C8F" w:rsidRPr="00296136" w:rsidRDefault="00B12C8F" w:rsidP="00B12C8F">
      <w:pPr>
        <w:shd w:val="clear" w:color="auto" w:fill="FFFFFF"/>
        <w:spacing w:before="180" w:after="0" w:line="240" w:lineRule="auto"/>
        <w:jc w:val="both"/>
        <w:rPr>
          <w:rFonts w:ascii="Times New Roman" w:eastAsia="Times New Roman" w:hAnsi="Times New Roman" w:cs="Times New Roman"/>
          <w:sz w:val="28"/>
          <w:szCs w:val="28"/>
          <w:lang w:eastAsia="ru-RU"/>
        </w:rPr>
      </w:pPr>
      <w:r w:rsidRPr="00296136">
        <w:rPr>
          <w:rFonts w:ascii="Times New Roman" w:eastAsia="Times New Roman" w:hAnsi="Times New Roman" w:cs="Times New Roman"/>
          <w:sz w:val="28"/>
          <w:szCs w:val="28"/>
          <w:lang w:eastAsia="ru-RU"/>
        </w:rPr>
        <w:t xml:space="preserve">В обратную сторону это правило у </w:t>
      </w:r>
      <w:proofErr w:type="spellStart"/>
      <w:r w:rsidRPr="00296136">
        <w:rPr>
          <w:rFonts w:ascii="Times New Roman" w:eastAsia="Times New Roman" w:hAnsi="Times New Roman" w:cs="Times New Roman"/>
          <w:sz w:val="28"/>
          <w:szCs w:val="28"/>
          <w:lang w:eastAsia="ru-RU"/>
        </w:rPr>
        <w:t>Маслоу</w:t>
      </w:r>
      <w:proofErr w:type="spellEnd"/>
      <w:r w:rsidRPr="00296136">
        <w:rPr>
          <w:rFonts w:ascii="Times New Roman" w:eastAsia="Times New Roman" w:hAnsi="Times New Roman" w:cs="Times New Roman"/>
          <w:sz w:val="28"/>
          <w:szCs w:val="28"/>
          <w:lang w:eastAsia="ru-RU"/>
        </w:rPr>
        <w:t xml:space="preserve"> не работает: индивид, реализовавший потребность в уважении и </w:t>
      </w:r>
      <w:proofErr w:type="gramStart"/>
      <w:r w:rsidRPr="00296136">
        <w:rPr>
          <w:rFonts w:ascii="Times New Roman" w:eastAsia="Times New Roman" w:hAnsi="Times New Roman" w:cs="Times New Roman"/>
          <w:sz w:val="28"/>
          <w:szCs w:val="28"/>
          <w:lang w:eastAsia="ru-RU"/>
        </w:rPr>
        <w:t>признании</w:t>
      </w:r>
      <w:proofErr w:type="gramEnd"/>
      <w:r w:rsidRPr="00296136">
        <w:rPr>
          <w:rFonts w:ascii="Times New Roman" w:eastAsia="Times New Roman" w:hAnsi="Times New Roman" w:cs="Times New Roman"/>
          <w:sz w:val="28"/>
          <w:szCs w:val="28"/>
          <w:lang w:eastAsia="ru-RU"/>
        </w:rPr>
        <w:t xml:space="preserve"> все равно нуждается в пище и сне.</w:t>
      </w:r>
    </w:p>
    <w:p w14:paraId="3FCB9586" w14:textId="77777777" w:rsidR="00B12C8F" w:rsidRPr="00221605" w:rsidRDefault="00B12C8F" w:rsidP="00B12C8F">
      <w:pPr>
        <w:pStyle w:val="a4"/>
        <w:shd w:val="clear" w:color="auto" w:fill="FFFFFF"/>
        <w:ind w:left="225"/>
        <w:rPr>
          <w:sz w:val="28"/>
          <w:szCs w:val="28"/>
        </w:rPr>
      </w:pPr>
      <w:r w:rsidRPr="00221605">
        <w:rPr>
          <w:rStyle w:val="a5"/>
          <w:sz w:val="28"/>
          <w:szCs w:val="28"/>
        </w:rPr>
        <w:t>Противоречие потребностей и ресурсов:</w:t>
      </w:r>
    </w:p>
    <w:p w14:paraId="00340063" w14:textId="77777777" w:rsidR="00B12C8F" w:rsidRPr="00221605" w:rsidRDefault="00B12C8F" w:rsidP="00B12C8F">
      <w:pPr>
        <w:pStyle w:val="a4"/>
        <w:shd w:val="clear" w:color="auto" w:fill="FFFFFF"/>
        <w:ind w:left="225"/>
        <w:rPr>
          <w:sz w:val="28"/>
          <w:szCs w:val="28"/>
        </w:rPr>
      </w:pPr>
      <w:r w:rsidRPr="00221605">
        <w:rPr>
          <w:sz w:val="28"/>
          <w:szCs w:val="28"/>
        </w:rPr>
        <w:t>В целом противоречие потребностей и ресурсов заключается в том, что потребности общества (индивидов и институтов) безграничны, полностью неутолимы, а ресурсы общества, необходимые для производства товаров и услуг, ограниченны или редки. Это противоречие разрешается путем выбора товаров и услуг, которые необходимо произвести, и тех, от которых в определенных условиях следует отказаться.</w:t>
      </w:r>
    </w:p>
    <w:p w14:paraId="65FF8D1C" w14:textId="77777777" w:rsidR="00B12C8F" w:rsidRPr="00221605" w:rsidRDefault="00B12C8F" w:rsidP="00B12C8F">
      <w:pPr>
        <w:pStyle w:val="a4"/>
        <w:shd w:val="clear" w:color="auto" w:fill="FFFFFF"/>
        <w:ind w:left="225"/>
        <w:rPr>
          <w:sz w:val="28"/>
          <w:szCs w:val="28"/>
        </w:rPr>
      </w:pPr>
      <w:r w:rsidRPr="00221605">
        <w:rPr>
          <w:rStyle w:val="a5"/>
          <w:sz w:val="28"/>
          <w:szCs w:val="28"/>
        </w:rPr>
        <w:t>Производственные возможности общества:</w:t>
      </w:r>
    </w:p>
    <w:p w14:paraId="17D55F64" w14:textId="77777777" w:rsidR="00B12C8F" w:rsidRDefault="00B12C8F" w:rsidP="00B12C8F">
      <w:pPr>
        <w:pStyle w:val="a4"/>
        <w:shd w:val="clear" w:color="auto" w:fill="FFFFFF"/>
        <w:ind w:left="225"/>
        <w:rPr>
          <w:sz w:val="28"/>
          <w:szCs w:val="28"/>
        </w:rPr>
      </w:pPr>
      <w:r w:rsidRPr="00221605">
        <w:rPr>
          <w:sz w:val="28"/>
          <w:szCs w:val="28"/>
        </w:rPr>
        <w:lastRenderedPageBreak/>
        <w:t>Любая экономическая система стоит перед дилеммой: с одной стороны, потребности общества безграничны, полностью неутолимы; с другой стороны, ресурсы общества, необходимые для производства благ, ограничены или редки. Проблема ограниченности ресурсов — фундаментальная экономическая проблема.</w:t>
      </w:r>
    </w:p>
    <w:p w14:paraId="6FB9369F" w14:textId="77777777" w:rsidR="00B12C8F" w:rsidRDefault="00B12C8F" w:rsidP="00B12C8F">
      <w:pPr>
        <w:pStyle w:val="a4"/>
        <w:shd w:val="clear" w:color="auto" w:fill="FFFFFF"/>
        <w:spacing w:before="0" w:beforeAutospacing="0" w:after="0" w:afterAutospacing="0"/>
        <w:textAlignment w:val="baseline"/>
        <w:rPr>
          <w:rStyle w:val="a5"/>
          <w:b w:val="0"/>
          <w:bdr w:val="none" w:sz="0" w:space="0" w:color="auto" w:frame="1"/>
        </w:rPr>
      </w:pPr>
    </w:p>
    <w:p w14:paraId="2F7173EA" w14:textId="77777777" w:rsidR="00B12C8F" w:rsidRDefault="00B12C8F" w:rsidP="00B12C8F">
      <w:pPr>
        <w:pStyle w:val="a4"/>
        <w:shd w:val="clear" w:color="auto" w:fill="FFFFFF"/>
        <w:spacing w:before="0" w:beforeAutospacing="0" w:after="0" w:afterAutospacing="0"/>
        <w:textAlignment w:val="baseline"/>
        <w:rPr>
          <w:rStyle w:val="a5"/>
          <w:b w:val="0"/>
          <w:bdr w:val="none" w:sz="0" w:space="0" w:color="auto" w:frame="1"/>
        </w:rPr>
      </w:pPr>
    </w:p>
    <w:p w14:paraId="2E789F1E" w14:textId="77777777" w:rsidR="00B12C8F" w:rsidRDefault="00B12C8F" w:rsidP="00B12C8F">
      <w:pPr>
        <w:pStyle w:val="a4"/>
        <w:shd w:val="clear" w:color="auto" w:fill="FFFFFF"/>
        <w:spacing w:before="0" w:beforeAutospacing="0" w:after="0" w:afterAutospacing="0"/>
        <w:textAlignment w:val="baseline"/>
        <w:rPr>
          <w:rStyle w:val="a5"/>
          <w:b w:val="0"/>
          <w:bdr w:val="none" w:sz="0" w:space="0" w:color="auto" w:frame="1"/>
        </w:rPr>
      </w:pPr>
    </w:p>
    <w:p w14:paraId="647D03D5" w14:textId="77777777" w:rsidR="00B12C8F" w:rsidRDefault="00B12C8F" w:rsidP="00B12C8F">
      <w:pPr>
        <w:pStyle w:val="a4"/>
        <w:shd w:val="clear" w:color="auto" w:fill="FFFFFF"/>
        <w:spacing w:before="0" w:beforeAutospacing="0" w:after="0" w:afterAutospacing="0"/>
        <w:textAlignment w:val="baseline"/>
        <w:rPr>
          <w:rStyle w:val="a5"/>
          <w:sz w:val="28"/>
          <w:bdr w:val="none" w:sz="0" w:space="0" w:color="auto" w:frame="1"/>
        </w:rPr>
      </w:pPr>
      <w:r w:rsidRPr="00D1352F">
        <w:rPr>
          <w:rStyle w:val="a5"/>
          <w:sz w:val="28"/>
          <w:bdr w:val="none" w:sz="0" w:space="0" w:color="auto" w:frame="1"/>
        </w:rPr>
        <w:t>Закрепление изученного материала:</w:t>
      </w:r>
    </w:p>
    <w:p w14:paraId="2B08FC97" w14:textId="77777777" w:rsidR="00B12C8F" w:rsidRPr="00D1352F" w:rsidRDefault="00B12C8F" w:rsidP="00B12C8F">
      <w:pPr>
        <w:pStyle w:val="a4"/>
        <w:shd w:val="clear" w:color="auto" w:fill="FFFFFF"/>
        <w:spacing w:before="0" w:beforeAutospacing="0" w:after="0" w:afterAutospacing="0"/>
        <w:textAlignment w:val="baseline"/>
        <w:rPr>
          <w:rStyle w:val="a5"/>
          <w:sz w:val="28"/>
          <w:bdr w:val="none" w:sz="0" w:space="0" w:color="auto" w:frame="1"/>
        </w:rPr>
      </w:pPr>
    </w:p>
    <w:p w14:paraId="12CEEA26" w14:textId="77777777" w:rsidR="00B12C8F" w:rsidRPr="00D1352F" w:rsidRDefault="00B12C8F" w:rsidP="00B12C8F">
      <w:pPr>
        <w:pStyle w:val="a4"/>
        <w:shd w:val="clear" w:color="auto" w:fill="FFFFFF"/>
        <w:spacing w:before="0" w:beforeAutospacing="0" w:after="0" w:afterAutospacing="0"/>
        <w:textAlignment w:val="baseline"/>
        <w:rPr>
          <w:b/>
        </w:rPr>
      </w:pPr>
      <w:r w:rsidRPr="00D1352F">
        <w:rPr>
          <w:rStyle w:val="a5"/>
          <w:bdr w:val="none" w:sz="0" w:space="0" w:color="auto" w:frame="1"/>
        </w:rPr>
        <w:t>1.</w:t>
      </w:r>
      <w:r w:rsidRPr="00D1352F">
        <w:rPr>
          <w:b/>
        </w:rPr>
        <w:t>  Осознаваемая человеком нужда в том, что необходимо для его жизни, — это</w:t>
      </w:r>
    </w:p>
    <w:p w14:paraId="26F97D9C" w14:textId="77777777" w:rsidR="00B12C8F" w:rsidRPr="00D1352F" w:rsidRDefault="00B12C8F" w:rsidP="00B12C8F">
      <w:pPr>
        <w:pStyle w:val="a4"/>
        <w:shd w:val="clear" w:color="auto" w:fill="FFFFFF"/>
        <w:spacing w:before="0" w:beforeAutospacing="0" w:after="0" w:afterAutospacing="0"/>
        <w:textAlignment w:val="baseline"/>
      </w:pPr>
      <w:r w:rsidRPr="00D1352F">
        <w:t>1) желание</w:t>
      </w:r>
      <w:r w:rsidRPr="00D1352F">
        <w:br/>
        <w:t>2) самосознание</w:t>
      </w:r>
      <w:r w:rsidRPr="00D1352F">
        <w:br/>
        <w:t>3) потребность</w:t>
      </w:r>
      <w:r w:rsidRPr="00D1352F">
        <w:br/>
        <w:t>4) сознание</w:t>
      </w:r>
    </w:p>
    <w:p w14:paraId="4C54A04A" w14:textId="34C4CA72" w:rsidR="00B12C8F" w:rsidRPr="00D1352F" w:rsidRDefault="00B12C8F" w:rsidP="00B12C8F">
      <w:pPr>
        <w:pStyle w:val="a4"/>
        <w:shd w:val="clear" w:color="auto" w:fill="FFFFFF"/>
        <w:spacing w:before="0" w:beforeAutospacing="0" w:after="0" w:afterAutospacing="0"/>
        <w:rPr>
          <w:shd w:val="clear" w:color="auto" w:fill="FFFFFF"/>
        </w:rPr>
      </w:pPr>
      <w:r w:rsidRPr="00D1352F">
        <w:rPr>
          <w:b/>
          <w:shd w:val="clear" w:color="auto" w:fill="FFFFFF"/>
        </w:rPr>
        <w:t>2. Какие бывают ресурсы, удовлетворяющие потребности человека:</w:t>
      </w:r>
      <w:r w:rsidRPr="00D1352F">
        <w:rPr>
          <w:b/>
        </w:rPr>
        <w:br/>
      </w:r>
      <w:r w:rsidRPr="00D1352F">
        <w:rPr>
          <w:shd w:val="clear" w:color="auto" w:fill="FFFFFF"/>
        </w:rPr>
        <w:t>а) ситуативные</w:t>
      </w:r>
      <w:r w:rsidRPr="00D1352F">
        <w:br/>
      </w:r>
      <w:r w:rsidRPr="00D1352F">
        <w:rPr>
          <w:shd w:val="clear" w:color="auto" w:fill="FFFFFF"/>
        </w:rPr>
        <w:t xml:space="preserve">б) ограниченные </w:t>
      </w:r>
      <w:r w:rsidRPr="00D1352F">
        <w:br/>
      </w:r>
      <w:r w:rsidRPr="00D1352F">
        <w:rPr>
          <w:shd w:val="clear" w:color="auto" w:fill="FFFFFF"/>
        </w:rPr>
        <w:t>в) безграничные</w:t>
      </w:r>
    </w:p>
    <w:p w14:paraId="65960FD2" w14:textId="7C9746D6" w:rsidR="00B12C8F" w:rsidRPr="00D1352F" w:rsidRDefault="00B12C8F" w:rsidP="00B12C8F">
      <w:pPr>
        <w:pStyle w:val="a4"/>
        <w:shd w:val="clear" w:color="auto" w:fill="FFFFFF"/>
        <w:spacing w:before="0" w:beforeAutospacing="0" w:after="0" w:afterAutospacing="0"/>
        <w:rPr>
          <w:shd w:val="clear" w:color="auto" w:fill="FFFFFF"/>
        </w:rPr>
      </w:pPr>
      <w:r w:rsidRPr="00D1352F">
        <w:rPr>
          <w:b/>
          <w:shd w:val="clear" w:color="auto" w:fill="FFFFFF"/>
        </w:rPr>
        <w:t>3. Укажите одну из потребностей человека, которая подтверждает его родственную связь с другими представителями природного мира:</w:t>
      </w:r>
      <w:r w:rsidRPr="00D1352F">
        <w:rPr>
          <w:b/>
        </w:rPr>
        <w:br/>
      </w:r>
      <w:r w:rsidRPr="00D1352F">
        <w:rPr>
          <w:shd w:val="clear" w:color="auto" w:fill="FFFFFF"/>
        </w:rPr>
        <w:t>а) в труде</w:t>
      </w:r>
      <w:r w:rsidRPr="00D1352F">
        <w:br/>
      </w:r>
      <w:r w:rsidRPr="00D1352F">
        <w:rPr>
          <w:shd w:val="clear" w:color="auto" w:fill="FFFFFF"/>
        </w:rPr>
        <w:t>б) в одобрении окружающих</w:t>
      </w:r>
      <w:r w:rsidRPr="00D1352F">
        <w:br/>
      </w:r>
      <w:r w:rsidRPr="00D1352F">
        <w:rPr>
          <w:shd w:val="clear" w:color="auto" w:fill="FFFFFF"/>
        </w:rPr>
        <w:t xml:space="preserve">в) в воде </w:t>
      </w:r>
    </w:p>
    <w:p w14:paraId="48E9DC6E" w14:textId="52858543" w:rsidR="00B12C8F" w:rsidRPr="00D1352F" w:rsidRDefault="00B12C8F" w:rsidP="00B12C8F">
      <w:pPr>
        <w:pStyle w:val="a4"/>
        <w:shd w:val="clear" w:color="auto" w:fill="FFFFFF"/>
        <w:spacing w:before="0" w:beforeAutospacing="0" w:after="0" w:afterAutospacing="0"/>
        <w:rPr>
          <w:shd w:val="clear" w:color="auto" w:fill="FFFFFF"/>
        </w:rPr>
      </w:pPr>
      <w:r w:rsidRPr="00D1352F">
        <w:rPr>
          <w:b/>
          <w:shd w:val="clear" w:color="auto" w:fill="FFFFFF"/>
        </w:rPr>
        <w:t>4. Укажите одну из потребностей человека, которая подтверждает его родственную связь с другими представителями природного мира:</w:t>
      </w:r>
      <w:r w:rsidRPr="00D1352F">
        <w:rPr>
          <w:b/>
        </w:rPr>
        <w:br/>
      </w:r>
      <w:r w:rsidRPr="00D1352F">
        <w:rPr>
          <w:shd w:val="clear" w:color="auto" w:fill="FFFFFF"/>
        </w:rPr>
        <w:t>а) в самопознании</w:t>
      </w:r>
      <w:r w:rsidRPr="00D1352F">
        <w:br/>
      </w:r>
      <w:r w:rsidRPr="00D1352F">
        <w:rPr>
          <w:shd w:val="clear" w:color="auto" w:fill="FFFFFF"/>
        </w:rPr>
        <w:t xml:space="preserve">б) в отдыхе </w:t>
      </w:r>
      <w:r w:rsidRPr="00D1352F">
        <w:br/>
      </w:r>
      <w:r w:rsidRPr="00D1352F">
        <w:rPr>
          <w:shd w:val="clear" w:color="auto" w:fill="FFFFFF"/>
        </w:rPr>
        <w:t>в) в труде</w:t>
      </w:r>
    </w:p>
    <w:p w14:paraId="4EBA4C70" w14:textId="77777777" w:rsidR="00B12C8F" w:rsidRPr="00D1352F" w:rsidRDefault="00B12C8F" w:rsidP="00B12C8F">
      <w:pPr>
        <w:shd w:val="clear" w:color="auto" w:fill="FFFFFF"/>
        <w:spacing w:after="0" w:line="240" w:lineRule="auto"/>
        <w:rPr>
          <w:rFonts w:ascii="Times New Roman" w:eastAsia="Times New Roman" w:hAnsi="Times New Roman" w:cs="Times New Roman"/>
          <w:b/>
          <w:sz w:val="24"/>
          <w:szCs w:val="24"/>
          <w:lang w:eastAsia="ru-RU"/>
        </w:rPr>
      </w:pPr>
      <w:r w:rsidRPr="00D1352F">
        <w:rPr>
          <w:rFonts w:ascii="Times New Roman" w:eastAsia="Times New Roman" w:hAnsi="Times New Roman" w:cs="Times New Roman"/>
          <w:b/>
          <w:sz w:val="24"/>
          <w:szCs w:val="24"/>
          <w:lang w:eastAsia="ru-RU"/>
        </w:rPr>
        <w:t>5. Состояние неудовлетворённости, нужды, которое каждый стремится удовлетворить, — это</w:t>
      </w:r>
    </w:p>
    <w:p w14:paraId="5C1354C7" w14:textId="77777777" w:rsidR="00B12C8F" w:rsidRPr="00D1352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B12C8F">
        <w:rPr>
          <w:rFonts w:ascii="Times New Roman" w:eastAsia="Times New Roman" w:hAnsi="Times New Roman" w:cs="Times New Roman"/>
          <w:sz w:val="24"/>
          <w:szCs w:val="24"/>
          <w:lang w:eastAsia="ru-RU"/>
        </w:rPr>
        <w:t>а) потребность</w:t>
      </w:r>
      <w:r w:rsidRPr="00B12C8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б) интерес</w:t>
      </w:r>
      <w:r>
        <w:rPr>
          <w:rFonts w:ascii="Times New Roman" w:eastAsia="Times New Roman" w:hAnsi="Times New Roman" w:cs="Times New Roman"/>
          <w:sz w:val="24"/>
          <w:szCs w:val="24"/>
          <w:lang w:eastAsia="ru-RU"/>
        </w:rPr>
        <w:br/>
        <w:t>в) мотив</w:t>
      </w:r>
    </w:p>
    <w:p w14:paraId="6CA84C4D" w14:textId="77777777" w:rsidR="00B12C8F" w:rsidRPr="00D1352F" w:rsidRDefault="00B12C8F" w:rsidP="00B12C8F">
      <w:pPr>
        <w:shd w:val="clear" w:color="auto" w:fill="FFFFFF"/>
        <w:spacing w:after="0" w:line="240" w:lineRule="auto"/>
        <w:rPr>
          <w:rFonts w:ascii="Times New Roman" w:eastAsia="Times New Roman" w:hAnsi="Times New Roman" w:cs="Times New Roman"/>
          <w:b/>
          <w:sz w:val="24"/>
          <w:szCs w:val="24"/>
          <w:lang w:eastAsia="ru-RU"/>
        </w:rPr>
      </w:pPr>
      <w:r w:rsidRPr="00D1352F">
        <w:rPr>
          <w:rFonts w:ascii="Times New Roman" w:eastAsia="Times New Roman" w:hAnsi="Times New Roman" w:cs="Times New Roman"/>
          <w:b/>
          <w:sz w:val="24"/>
          <w:szCs w:val="24"/>
          <w:lang w:eastAsia="ru-RU"/>
        </w:rPr>
        <w:t>6. Желание человека общаться с другими себе подобными — это</w:t>
      </w:r>
    </w:p>
    <w:p w14:paraId="0F842966" w14:textId="77777777" w:rsidR="00B12C8F" w:rsidRPr="00D1352F" w:rsidRDefault="00B12C8F" w:rsidP="00B12C8F">
      <w:pPr>
        <w:shd w:val="clear" w:color="auto" w:fill="FFFFFF"/>
        <w:spacing w:after="0" w:line="240" w:lineRule="auto"/>
        <w:rPr>
          <w:rFonts w:ascii="Times New Roman" w:eastAsia="Times New Roman" w:hAnsi="Times New Roman" w:cs="Times New Roman"/>
          <w:b/>
          <w:sz w:val="24"/>
          <w:szCs w:val="24"/>
          <w:lang w:eastAsia="ru-RU"/>
        </w:rPr>
      </w:pPr>
      <w:r w:rsidRPr="00D1352F">
        <w:rPr>
          <w:rFonts w:ascii="Times New Roman" w:eastAsia="Times New Roman" w:hAnsi="Times New Roman" w:cs="Times New Roman"/>
          <w:sz w:val="24"/>
          <w:szCs w:val="24"/>
          <w:lang w:eastAsia="ru-RU"/>
        </w:rPr>
        <w:t>а) физиологическая потребность</w:t>
      </w:r>
      <w:r w:rsidRPr="00D1352F">
        <w:rPr>
          <w:rFonts w:ascii="Times New Roman" w:eastAsia="Times New Roman" w:hAnsi="Times New Roman" w:cs="Times New Roman"/>
          <w:sz w:val="24"/>
          <w:szCs w:val="24"/>
          <w:lang w:eastAsia="ru-RU"/>
        </w:rPr>
        <w:br/>
        <w:t>б) экзистенциальная потребность</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в) социальная потребность</w:t>
      </w:r>
      <w:r w:rsidRPr="00B12C8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b/>
          <w:sz w:val="24"/>
          <w:szCs w:val="24"/>
          <w:lang w:eastAsia="ru-RU"/>
        </w:rPr>
        <w:t>7. Потребность в осуществлении заграничных путешествий следует отнести к</w:t>
      </w:r>
    </w:p>
    <w:p w14:paraId="5C34F89B" w14:textId="77777777" w:rsidR="00B12C8F" w:rsidRPr="00D1352F" w:rsidRDefault="00B12C8F" w:rsidP="00B12C8F">
      <w:pPr>
        <w:shd w:val="clear" w:color="auto" w:fill="FFFFFF"/>
        <w:spacing w:after="0" w:line="240" w:lineRule="auto"/>
        <w:rPr>
          <w:rFonts w:ascii="Times New Roman" w:eastAsia="Times New Roman" w:hAnsi="Times New Roman" w:cs="Times New Roman"/>
          <w:b/>
          <w:sz w:val="24"/>
          <w:szCs w:val="24"/>
          <w:lang w:eastAsia="ru-RU"/>
        </w:rPr>
      </w:pPr>
      <w:r w:rsidRPr="00D1352F">
        <w:rPr>
          <w:rFonts w:ascii="Times New Roman" w:eastAsia="Times New Roman" w:hAnsi="Times New Roman" w:cs="Times New Roman"/>
          <w:sz w:val="24"/>
          <w:szCs w:val="24"/>
          <w:lang w:eastAsia="ru-RU"/>
        </w:rPr>
        <w:t>а) социальным</w:t>
      </w:r>
      <w:r w:rsidRPr="00D1352F">
        <w:rPr>
          <w:rFonts w:ascii="Times New Roman" w:eastAsia="Times New Roman" w:hAnsi="Times New Roman" w:cs="Times New Roman"/>
          <w:sz w:val="24"/>
          <w:szCs w:val="24"/>
          <w:lang w:eastAsia="ru-RU"/>
        </w:rPr>
        <w:br/>
        <w:t>б) духовным</w:t>
      </w:r>
      <w:r w:rsidRPr="00D1352F">
        <w:rPr>
          <w:rFonts w:ascii="Times New Roman" w:eastAsia="Times New Roman" w:hAnsi="Times New Roman" w:cs="Times New Roman"/>
          <w:sz w:val="24"/>
          <w:szCs w:val="24"/>
          <w:lang w:eastAsia="ru-RU"/>
        </w:rPr>
        <w:br/>
        <w:t>в) престижным</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г) ко всем перечисленным</w:t>
      </w:r>
      <w:r w:rsidRPr="00B12C8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b/>
          <w:sz w:val="24"/>
          <w:szCs w:val="24"/>
          <w:lang w:eastAsia="ru-RU"/>
        </w:rPr>
        <w:t>8. При выборе профессии люди, как правило, учитывают свои …</w:t>
      </w:r>
    </w:p>
    <w:p w14:paraId="7732483E" w14:textId="77777777" w:rsidR="00B12C8F" w:rsidRPr="00B12C8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D1352F">
        <w:rPr>
          <w:rFonts w:ascii="Times New Roman" w:eastAsia="Times New Roman" w:hAnsi="Times New Roman" w:cs="Times New Roman"/>
          <w:sz w:val="24"/>
          <w:szCs w:val="24"/>
          <w:lang w:eastAsia="ru-RU"/>
        </w:rPr>
        <w:t>а) потребности</w:t>
      </w:r>
      <w:r w:rsidRPr="00D1352F">
        <w:rPr>
          <w:rFonts w:ascii="Times New Roman" w:eastAsia="Times New Roman" w:hAnsi="Times New Roman" w:cs="Times New Roman"/>
          <w:sz w:val="24"/>
          <w:szCs w:val="24"/>
          <w:lang w:eastAsia="ru-RU"/>
        </w:rPr>
        <w:br/>
        <w:t>б) интересы</w:t>
      </w:r>
      <w:r w:rsidRPr="00D1352F">
        <w:rPr>
          <w:rFonts w:ascii="Times New Roman" w:eastAsia="Times New Roman" w:hAnsi="Times New Roman" w:cs="Times New Roman"/>
          <w:sz w:val="24"/>
          <w:szCs w:val="24"/>
          <w:lang w:eastAsia="ru-RU"/>
        </w:rPr>
        <w:br/>
        <w:t>в) способности</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г) всё вышеперечисленное</w:t>
      </w:r>
    </w:p>
    <w:p w14:paraId="5F0A6EFA" w14:textId="77777777" w:rsidR="00B12C8F" w:rsidRPr="00B12C8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D1352F">
        <w:rPr>
          <w:rFonts w:ascii="Times New Roman" w:eastAsia="Times New Roman" w:hAnsi="Times New Roman" w:cs="Times New Roman"/>
          <w:b/>
          <w:sz w:val="24"/>
          <w:szCs w:val="24"/>
          <w:lang w:eastAsia="ru-RU"/>
        </w:rPr>
        <w:t>9. Условие, при котором человек становится социальным субъектом:</w:t>
      </w:r>
      <w:r w:rsidRPr="00D1352F">
        <w:rPr>
          <w:rFonts w:ascii="Times New Roman" w:eastAsia="Times New Roman" w:hAnsi="Times New Roman" w:cs="Times New Roman"/>
          <w:b/>
          <w:sz w:val="24"/>
          <w:szCs w:val="24"/>
          <w:lang w:eastAsia="ru-RU"/>
        </w:rPr>
        <w:br/>
      </w:r>
      <w:r w:rsidRPr="00D1352F">
        <w:rPr>
          <w:rFonts w:ascii="Times New Roman" w:eastAsia="Times New Roman" w:hAnsi="Times New Roman" w:cs="Times New Roman"/>
          <w:sz w:val="24"/>
          <w:szCs w:val="24"/>
          <w:lang w:eastAsia="ru-RU"/>
        </w:rPr>
        <w:t>а) активное взаимодействие с окружающим миром</w:t>
      </w:r>
      <w:r w:rsidRPr="00D1352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sz w:val="24"/>
          <w:szCs w:val="24"/>
          <w:lang w:eastAsia="ru-RU"/>
        </w:rPr>
        <w:lastRenderedPageBreak/>
        <w:t>б) пассивное взаимодействие с окружающим миром</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в) любое взаимодействие с окружающим миром</w:t>
      </w:r>
    </w:p>
    <w:p w14:paraId="2E5061C9" w14:textId="77777777" w:rsidR="00B12C8F" w:rsidRPr="00D1352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D1352F">
        <w:rPr>
          <w:rFonts w:ascii="Times New Roman" w:eastAsia="Times New Roman" w:hAnsi="Times New Roman" w:cs="Times New Roman"/>
          <w:b/>
          <w:sz w:val="24"/>
          <w:szCs w:val="24"/>
          <w:lang w:eastAsia="ru-RU"/>
        </w:rPr>
        <w:t>10. Выберите то, что ограничивает человека в выборе средств для удовлетворения своих нужд:</w:t>
      </w:r>
      <w:r w:rsidRPr="00D1352F">
        <w:rPr>
          <w:rFonts w:ascii="Times New Roman" w:eastAsia="Times New Roman" w:hAnsi="Times New Roman" w:cs="Times New Roman"/>
          <w:b/>
          <w:sz w:val="24"/>
          <w:szCs w:val="24"/>
          <w:lang w:eastAsia="ru-RU"/>
        </w:rPr>
        <w:br/>
      </w:r>
      <w:r w:rsidRPr="00B12C8F">
        <w:rPr>
          <w:rFonts w:ascii="Times New Roman" w:eastAsia="Times New Roman" w:hAnsi="Times New Roman" w:cs="Times New Roman"/>
          <w:sz w:val="24"/>
          <w:szCs w:val="24"/>
          <w:lang w:eastAsia="ru-RU"/>
        </w:rPr>
        <w:t>а) возможности</w:t>
      </w:r>
      <w:r w:rsidRPr="00B12C8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sz w:val="24"/>
          <w:szCs w:val="24"/>
          <w:lang w:eastAsia="ru-RU"/>
        </w:rPr>
        <w:t>б) потребности</w:t>
      </w:r>
      <w:r w:rsidRPr="00D1352F">
        <w:rPr>
          <w:rFonts w:ascii="Times New Roman" w:eastAsia="Times New Roman" w:hAnsi="Times New Roman" w:cs="Times New Roman"/>
          <w:sz w:val="24"/>
          <w:szCs w:val="24"/>
          <w:lang w:eastAsia="ru-RU"/>
        </w:rPr>
        <w:br/>
        <w:t>в) ценностные ориентации</w:t>
      </w:r>
    </w:p>
    <w:p w14:paraId="5CC42440" w14:textId="77777777" w:rsidR="00B12C8F" w:rsidRPr="00D1352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D1352F">
        <w:rPr>
          <w:rFonts w:ascii="Times New Roman" w:eastAsia="Times New Roman" w:hAnsi="Times New Roman" w:cs="Times New Roman"/>
          <w:b/>
          <w:sz w:val="24"/>
          <w:szCs w:val="24"/>
          <w:lang w:eastAsia="ru-RU"/>
        </w:rPr>
        <w:t>11. Потребности, не относящиеся к числу первичных потребностей:</w:t>
      </w:r>
      <w:r w:rsidRPr="00D1352F">
        <w:rPr>
          <w:rFonts w:ascii="Times New Roman" w:eastAsia="Times New Roman" w:hAnsi="Times New Roman" w:cs="Times New Roman"/>
          <w:b/>
          <w:sz w:val="24"/>
          <w:szCs w:val="24"/>
          <w:lang w:eastAsia="ru-RU"/>
        </w:rPr>
        <w:br/>
      </w:r>
      <w:r w:rsidRPr="00D1352F">
        <w:rPr>
          <w:rFonts w:ascii="Times New Roman" w:eastAsia="Times New Roman" w:hAnsi="Times New Roman" w:cs="Times New Roman"/>
          <w:sz w:val="24"/>
          <w:szCs w:val="24"/>
          <w:lang w:eastAsia="ru-RU"/>
        </w:rPr>
        <w:t>а) потребность в самосохранении</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б) потребность в самоутверждении</w:t>
      </w:r>
      <w:r w:rsidRPr="00B12C8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sz w:val="24"/>
          <w:szCs w:val="24"/>
          <w:lang w:eastAsia="ru-RU"/>
        </w:rPr>
        <w:t>в) биогенные потребности</w:t>
      </w:r>
    </w:p>
    <w:p w14:paraId="6BAF88FC" w14:textId="77777777" w:rsidR="00B12C8F" w:rsidRPr="00D1352F" w:rsidRDefault="00B12C8F" w:rsidP="00B12C8F">
      <w:pPr>
        <w:shd w:val="clear" w:color="auto" w:fill="FFFFFF"/>
        <w:spacing w:after="0" w:line="240" w:lineRule="auto"/>
        <w:rPr>
          <w:rFonts w:ascii="Times New Roman" w:eastAsia="Times New Roman" w:hAnsi="Times New Roman" w:cs="Times New Roman"/>
          <w:sz w:val="24"/>
          <w:szCs w:val="24"/>
          <w:lang w:eastAsia="ru-RU"/>
        </w:rPr>
      </w:pPr>
      <w:r w:rsidRPr="00D1352F">
        <w:rPr>
          <w:rFonts w:ascii="Times New Roman" w:eastAsia="Times New Roman" w:hAnsi="Times New Roman" w:cs="Times New Roman"/>
          <w:b/>
          <w:sz w:val="24"/>
          <w:szCs w:val="24"/>
          <w:lang w:eastAsia="ru-RU"/>
        </w:rPr>
        <w:t>12. Автор иерархической теории потребностей:</w:t>
      </w:r>
      <w:r w:rsidRPr="00D1352F">
        <w:rPr>
          <w:rFonts w:ascii="Times New Roman" w:eastAsia="Times New Roman" w:hAnsi="Times New Roman" w:cs="Times New Roman"/>
          <w:b/>
          <w:sz w:val="24"/>
          <w:szCs w:val="24"/>
          <w:lang w:eastAsia="ru-RU"/>
        </w:rPr>
        <w:br/>
      </w:r>
      <w:r w:rsidRPr="00D1352F">
        <w:rPr>
          <w:rFonts w:ascii="Times New Roman" w:eastAsia="Times New Roman" w:hAnsi="Times New Roman" w:cs="Times New Roman"/>
          <w:sz w:val="24"/>
          <w:szCs w:val="24"/>
          <w:lang w:eastAsia="ru-RU"/>
        </w:rPr>
        <w:t>а) Э. Фромм</w:t>
      </w:r>
      <w:r w:rsidRPr="00D1352F">
        <w:rPr>
          <w:rFonts w:ascii="Times New Roman" w:eastAsia="Times New Roman" w:hAnsi="Times New Roman" w:cs="Times New Roman"/>
          <w:sz w:val="24"/>
          <w:szCs w:val="24"/>
          <w:lang w:eastAsia="ru-RU"/>
        </w:rPr>
        <w:br/>
      </w:r>
      <w:r w:rsidRPr="00B12C8F">
        <w:rPr>
          <w:rFonts w:ascii="Times New Roman" w:eastAsia="Times New Roman" w:hAnsi="Times New Roman" w:cs="Times New Roman"/>
          <w:sz w:val="24"/>
          <w:szCs w:val="24"/>
          <w:lang w:eastAsia="ru-RU"/>
        </w:rPr>
        <w:t xml:space="preserve">б) А. </w:t>
      </w:r>
      <w:proofErr w:type="spellStart"/>
      <w:r w:rsidRPr="00B12C8F">
        <w:rPr>
          <w:rFonts w:ascii="Times New Roman" w:eastAsia="Times New Roman" w:hAnsi="Times New Roman" w:cs="Times New Roman"/>
          <w:sz w:val="24"/>
          <w:szCs w:val="24"/>
          <w:lang w:eastAsia="ru-RU"/>
        </w:rPr>
        <w:t>Маслоу</w:t>
      </w:r>
      <w:proofErr w:type="spellEnd"/>
      <w:r w:rsidRPr="00B12C8F">
        <w:rPr>
          <w:rFonts w:ascii="Times New Roman" w:eastAsia="Times New Roman" w:hAnsi="Times New Roman" w:cs="Times New Roman"/>
          <w:sz w:val="24"/>
          <w:szCs w:val="24"/>
          <w:lang w:eastAsia="ru-RU"/>
        </w:rPr>
        <w:br/>
      </w:r>
      <w:r w:rsidRPr="00D1352F">
        <w:rPr>
          <w:rFonts w:ascii="Times New Roman" w:eastAsia="Times New Roman" w:hAnsi="Times New Roman" w:cs="Times New Roman"/>
          <w:sz w:val="24"/>
          <w:szCs w:val="24"/>
          <w:lang w:eastAsia="ru-RU"/>
        </w:rPr>
        <w:t>в) К. Маркс</w:t>
      </w:r>
    </w:p>
    <w:p w14:paraId="2379CF0A" w14:textId="77777777" w:rsidR="00B12C8F" w:rsidRDefault="00B12C8F" w:rsidP="00B12C8F">
      <w:pPr>
        <w:jc w:val="both"/>
      </w:pPr>
    </w:p>
    <w:sectPr w:rsidR="00B12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F3720"/>
    <w:multiLevelType w:val="multilevel"/>
    <w:tmpl w:val="2C3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82C2B"/>
    <w:multiLevelType w:val="multilevel"/>
    <w:tmpl w:val="510A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613BB"/>
    <w:multiLevelType w:val="multilevel"/>
    <w:tmpl w:val="23EC7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C5CA5"/>
    <w:multiLevelType w:val="multilevel"/>
    <w:tmpl w:val="C2D4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E4"/>
    <w:rsid w:val="004D12E4"/>
    <w:rsid w:val="009D30B4"/>
    <w:rsid w:val="00B1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07E6"/>
  <w15:chartTrackingRefBased/>
  <w15:docId w15:val="{6D888DA3-C2D7-4AF0-8395-036C2FA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C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1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12C8F"/>
  </w:style>
  <w:style w:type="character" w:customStyle="1" w:styleId="c5">
    <w:name w:val="c5"/>
    <w:basedOn w:val="a0"/>
    <w:rsid w:val="00B12C8F"/>
  </w:style>
  <w:style w:type="character" w:customStyle="1" w:styleId="c7">
    <w:name w:val="c7"/>
    <w:basedOn w:val="a0"/>
    <w:rsid w:val="00B12C8F"/>
  </w:style>
  <w:style w:type="character" w:styleId="a3">
    <w:name w:val="Hyperlink"/>
    <w:basedOn w:val="a0"/>
    <w:uiPriority w:val="99"/>
    <w:unhideWhenUsed/>
    <w:rsid w:val="00B12C8F"/>
    <w:rPr>
      <w:color w:val="0563C1" w:themeColor="hyperlink"/>
      <w:u w:val="single"/>
    </w:rPr>
  </w:style>
  <w:style w:type="paragraph" w:styleId="a4">
    <w:name w:val="Normal (Web)"/>
    <w:basedOn w:val="a"/>
    <w:uiPriority w:val="99"/>
    <w:unhideWhenUsed/>
    <w:rsid w:val="00B1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12C8F"/>
    <w:rPr>
      <w:b/>
      <w:bCs/>
    </w:rPr>
  </w:style>
  <w:style w:type="paragraph" w:styleId="a6">
    <w:name w:val="List Paragraph"/>
    <w:basedOn w:val="a"/>
    <w:uiPriority w:val="34"/>
    <w:qFormat/>
    <w:rsid w:val="00B12C8F"/>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k.94@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2022-01-25T15:32:00Z</dcterms:created>
  <dcterms:modified xsi:type="dcterms:W3CDTF">2022-01-25T15:38:00Z</dcterms:modified>
</cp:coreProperties>
</file>