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28" w:rsidRPr="00E135B9" w:rsidRDefault="009E7528" w:rsidP="009E7528">
      <w:p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5</w:t>
      </w:r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гр.        0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2</w:t>
      </w:r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2</w:t>
      </w:r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.22г.    Тест №2     ОП.02  </w:t>
      </w:r>
      <w:proofErr w:type="spellStart"/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осн.эл</w:t>
      </w:r>
      <w:proofErr w:type="spellEnd"/>
      <w:r w:rsidRPr="00E135B9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.   сварщик</w:t>
      </w:r>
    </w:p>
    <w:p w:rsidR="009E7528" w:rsidRDefault="009E7528" w:rsidP="009E7528">
      <w:pPr>
        <w:spacing w:after="0" w:line="240" w:lineRule="auto"/>
        <w:rPr>
          <w:color w:val="111115"/>
          <w:sz w:val="20"/>
          <w:szCs w:val="20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1. Единица измерения напряженности: </w:t>
      </w:r>
    </w:p>
    <w:p w:rsidR="009E7528" w:rsidRPr="00E135B9" w:rsidRDefault="009E7528" w:rsidP="009E7528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ольт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метр; </w:t>
      </w:r>
    </w:p>
    <w:p w:rsidR="009E7528" w:rsidRPr="00E135B9" w:rsidRDefault="009E7528" w:rsidP="009E7528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ебер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.Т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есла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.А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мпер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метр.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2. Единица измерения магнитного потока: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.Т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есла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.К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улон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ебер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.Л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юмен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3. Каким прибором измеряется мощность?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аттметр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ольтметр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.А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мперметр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киловатт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часов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9E7528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4. Каким прибором измеряется электрическая энергия?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аттметром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киловатт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часов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ампер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часов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ольтметром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9E7528" w:rsidRPr="00E135B9" w:rsidRDefault="009E7528" w:rsidP="009E7528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5. Единица измерения магнитной индукции: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.Т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есла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ебер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.А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мпер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на метр;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.Г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енри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9E7528" w:rsidRPr="00E135B9" w:rsidRDefault="009E7528" w:rsidP="009E7528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6. Каким прибором измеряется коэффициент мощности?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.В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аттметром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.Ф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арадометром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;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.С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четчиком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реактивной энергии;</w:t>
      </w:r>
    </w:p>
    <w:p w:rsidR="009E7528" w:rsidRPr="00E135B9" w:rsidRDefault="009E7528" w:rsidP="009E7528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.Ф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азометром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.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7. Основные физические величины, используемые в системе СИ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метр, секунда, килограмм, ампер, кельвин, моль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секунда, метр, килограмм, вольт, ампер, моль, кандела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ампер, секунда, метр, килограмм, кельвин, моль, радиан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г) метр, килограмм, секунда, ампер, кельвин, моль,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канделла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9E7528" w:rsidRPr="00E135B9" w:rsidRDefault="009E7528" w:rsidP="009E7528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8. Измерение…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нахождение значения физической величины с помощью технических средств и  вычислений б) сравнение физической величины с эталонным значением в системе СИ в) нахождение значения физической величины опытным путем с помощью технических  средств и вычислений г) показание на шкале аналогового измерительного прибора </w:t>
      </w:r>
    </w:p>
    <w:p w:rsidR="009E7528" w:rsidRPr="00E135B9" w:rsidRDefault="009E7528" w:rsidP="009E7528">
      <w:pP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.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Средство измерения… </w:t>
      </w:r>
    </w:p>
    <w:p w:rsidR="009E7528" w:rsidRPr="00E135B9" w:rsidRDefault="009E7528" w:rsidP="009E7528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техническое средство, предназначенное для измерений б) техническое средство, предназначенное для измерений, имеющее нормируемые  метрологические характеристики в) техническое средство, соответствующее установленным нормам </w:t>
      </w:r>
    </w:p>
    <w:p w:rsidR="009E7528" w:rsidRPr="00E135B9" w:rsidRDefault="009E7528" w:rsidP="009E7528">
      <w:pPr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электроизмерительный прибор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10. Устройства для расширения пределов измерения в цепях постоянного тока...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для измерения тока 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> шунты, трансформаторы тока; для измерения напряжения </w:t>
      </w: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softHyphen/>
        <w:t xml:space="preserve">  добавочные сопротивления, трансформаторы напряжения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шунты, добавочные  сопротивления, трансформаторы тока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шунты, добавочные сопротивления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трансформаторы тока, трансформаторы напряжения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11</w:t>
      </w:r>
      <w:proofErr w:type="gram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 Д</w:t>
      </w:r>
      <w:proofErr w:type="gram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ля измерения косвенным методом падения напряжения на элементе электрической  цепи потребуются приборы: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а) амперметр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вольтметр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ваттметр и амперметр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вольтметр и омметр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д) счетчик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12. Для измерения прямым методом тока в цепи используют: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ваттметр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вольтметр и амперметр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вольтметр г) амперметр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д) частотомер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13. Единицей измерения активной мощности является: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Вольт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Ватт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Ампер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Генри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д)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Симменс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 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14. Единицей измерения реактивной мощности цепи переменного тока является: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а) В  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б) Вт 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в) Ом   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г) А  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д) </w:t>
      </w:r>
      <w:proofErr w:type="spellStart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ВАр</w:t>
      </w:r>
      <w:proofErr w:type="spellEnd"/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15. Для чего в измерительном механизме прибора необходима стрелка?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для установки стрелки в нулевое положение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б) для повышения точности измерений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для прекращения колебаний подвижной части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для указания измеряемой величины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д) для создания противодействующего момента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16. Простейшими измерительными преобразователями тока и напряжения являются: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а) промежуточный преобразователь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б) шунты и добавочные сопротивления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в) выходной преобразователь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г) трансформатор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17. Для измерения напряжения используется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 ваттметр;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вольтметр;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счетчик;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Г. частотомер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18. Перевести в вольты 2 мкВ: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 0,00002 В; 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0,02 В; 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0,000002 В;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Г. 2 В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19. Какое сопротивление должен иметь вольтметр?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А. Большое; 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Малое;   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В. Зависит от системы прибора.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20. Перевести в Ом 2 МОм: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А. 0,000002 Ом; 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Б. 2000 Ом;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0,0002 Ом;     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Г. 2 000 000 Ом.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21. Как включаются в электрическую цепь амперметр и вольтметр? А. Амперметр последовательно с нагрузкой;  вольтметр параллельно нагрузке. Б. Амперметр и вольтметр последовательно с нагрузкой.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В. Амперметр и вольтметр параллельно нагрузке.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22. Для измерения больших постоянных токов применяют…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А. Шунты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Б. Трансформаторы тока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В. Добавочные сопротивления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23. Как включаются токовая обмотка и обмотка напряжения ваттметра? 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А. Обе обмотки последовательно </w:t>
      </w:r>
    </w:p>
    <w:p w:rsidR="009E7528" w:rsidRPr="00E135B9" w:rsidRDefault="009E7528" w:rsidP="009E7528">
      <w:pPr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Б. Обмотка напряжения последовательно, токовая – параллельно. </w:t>
      </w:r>
    </w:p>
    <w:p w:rsidR="009E7528" w:rsidRDefault="009E7528" w:rsidP="009E7528">
      <w:pPr>
        <w:spacing w:after="0" w:line="240" w:lineRule="auto"/>
      </w:pPr>
      <w:r w:rsidRPr="00E135B9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В. Обмотка напряжения параллельно, токовая – последовательно</w:t>
      </w:r>
      <w:r>
        <w:rPr>
          <w:color w:val="111115"/>
          <w:sz w:val="20"/>
          <w:szCs w:val="20"/>
          <w:shd w:val="clear" w:color="auto" w:fill="FFFFFF"/>
        </w:rPr>
        <w:t>.</w:t>
      </w:r>
    </w:p>
    <w:p w:rsidR="009E7528" w:rsidRDefault="009E7528" w:rsidP="009E7528"/>
    <w:p w:rsidR="00717361" w:rsidRDefault="00717361"/>
    <w:p w:rsidR="00717361" w:rsidRDefault="00717361" w:rsidP="00717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1ECB" w:rsidRPr="00717361" w:rsidRDefault="00601ECB" w:rsidP="00717361">
      <w:pPr>
        <w:ind w:firstLine="708"/>
      </w:pPr>
      <w:bookmarkStart w:id="0" w:name="_GoBack"/>
      <w:bookmarkEnd w:id="0"/>
    </w:p>
    <w:sectPr w:rsidR="00601ECB" w:rsidRPr="00717361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28"/>
    <w:rsid w:val="003C63BF"/>
    <w:rsid w:val="00601ECB"/>
    <w:rsid w:val="00717361"/>
    <w:rsid w:val="009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3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2022-01-28T19:53:00Z</dcterms:created>
  <dcterms:modified xsi:type="dcterms:W3CDTF">2022-01-28T21:23:00Z</dcterms:modified>
</cp:coreProperties>
</file>