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C6E34" w14:textId="77777777" w:rsidR="00185F25" w:rsidRPr="003F186E" w:rsidRDefault="00185F25" w:rsidP="00185F25">
      <w:pPr>
        <w:spacing w:after="0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Предмет: </w:t>
      </w:r>
      <w:proofErr w:type="spellStart"/>
      <w:r>
        <w:rPr>
          <w:rFonts w:eastAsia="Calibri" w:cs="Times New Roman"/>
          <w:b/>
          <w:sz w:val="24"/>
          <w:szCs w:val="24"/>
        </w:rPr>
        <w:t>Мдк</w:t>
      </w:r>
      <w:proofErr w:type="spellEnd"/>
      <w:r>
        <w:rPr>
          <w:rFonts w:eastAsia="Calibri" w:cs="Times New Roman"/>
          <w:b/>
          <w:sz w:val="24"/>
          <w:szCs w:val="24"/>
        </w:rPr>
        <w:t xml:space="preserve"> 02.02р5</w:t>
      </w:r>
    </w:p>
    <w:p w14:paraId="1F6C8D05" w14:textId="2695E844" w:rsidR="00185F25" w:rsidRPr="003F186E" w:rsidRDefault="00185F25" w:rsidP="00185F25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Дата поведения: </w:t>
      </w:r>
      <w:r>
        <w:rPr>
          <w:rFonts w:eastAsia="Calibri" w:cs="Times New Roman"/>
          <w:b/>
          <w:sz w:val="24"/>
          <w:szCs w:val="24"/>
        </w:rPr>
        <w:t>01</w:t>
      </w:r>
      <w:r>
        <w:rPr>
          <w:rFonts w:eastAsia="Calibri" w:cs="Times New Roman"/>
          <w:b/>
          <w:sz w:val="24"/>
          <w:szCs w:val="24"/>
        </w:rPr>
        <w:t>.0</w:t>
      </w:r>
      <w:r>
        <w:rPr>
          <w:rFonts w:eastAsia="Calibri" w:cs="Times New Roman"/>
          <w:b/>
          <w:sz w:val="24"/>
          <w:szCs w:val="24"/>
        </w:rPr>
        <w:t>2</w:t>
      </w:r>
      <w:r>
        <w:rPr>
          <w:rFonts w:eastAsia="Calibri" w:cs="Times New Roman"/>
          <w:b/>
          <w:sz w:val="24"/>
          <w:szCs w:val="24"/>
        </w:rPr>
        <w:t>.2022г.</w:t>
      </w:r>
    </w:p>
    <w:p w14:paraId="226AC146" w14:textId="77777777" w:rsidR="00185F25" w:rsidRPr="003F186E" w:rsidRDefault="00185F25" w:rsidP="00185F25">
      <w:pPr>
        <w:spacing w:after="0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r w:rsidRPr="001F37C0">
        <w:rPr>
          <w:rFonts w:eastAsia="Calibri" w:cs="Times New Roman"/>
          <w:bCs/>
          <w:sz w:val="24"/>
          <w:szCs w:val="24"/>
        </w:rPr>
        <w:t>Гуданатов</w:t>
      </w:r>
      <w:proofErr w:type="spellEnd"/>
      <w:r w:rsidRPr="001F37C0">
        <w:rPr>
          <w:rFonts w:eastAsia="Calibri" w:cs="Times New Roman"/>
          <w:bCs/>
          <w:sz w:val="24"/>
          <w:szCs w:val="24"/>
        </w:rPr>
        <w:t xml:space="preserve"> Ш.О</w:t>
      </w:r>
    </w:p>
    <w:p w14:paraId="748566B4" w14:textId="77777777" w:rsidR="00185F25" w:rsidRPr="003F186E" w:rsidRDefault="00185F25" w:rsidP="00185F25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Группа № </w:t>
      </w:r>
      <w:r>
        <w:rPr>
          <w:rFonts w:eastAsia="Calibri" w:cs="Times New Roman"/>
          <w:sz w:val="24"/>
          <w:szCs w:val="24"/>
        </w:rPr>
        <w:t>2-6</w:t>
      </w:r>
    </w:p>
    <w:p w14:paraId="3CC20426" w14:textId="77777777" w:rsidR="00185F25" w:rsidRPr="003F186E" w:rsidRDefault="00185F25" w:rsidP="00185F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rPr>
          <w:rFonts w:eastAsia="Calibri" w:cs="Times New Roman"/>
          <w:b/>
          <w:sz w:val="24"/>
          <w:szCs w:val="24"/>
          <w:u w:val="single"/>
        </w:rPr>
      </w:pPr>
      <w:r w:rsidRPr="003F186E">
        <w:rPr>
          <w:rFonts w:eastAsia="Calibri" w:cs="Times New Roman"/>
          <w:b/>
          <w:sz w:val="24"/>
          <w:szCs w:val="24"/>
        </w:rPr>
        <w:t>Профессия: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1F1423">
        <w:rPr>
          <w:rFonts w:eastAsia="Arial Unicode MS" w:cs="Times New Roman"/>
          <w:lang w:eastAsia="ru-RU"/>
        </w:rPr>
        <w:t>23.01.17</w:t>
      </w:r>
      <w:r w:rsidRPr="00012C5D">
        <w:rPr>
          <w:rFonts w:eastAsia="Arial Unicode MS" w:cs="Times New Roman"/>
          <w:b/>
          <w:lang w:eastAsia="ru-RU"/>
        </w:rPr>
        <w:t xml:space="preserve"> </w:t>
      </w:r>
      <w:r>
        <w:rPr>
          <w:rFonts w:eastAsia="Calibri" w:cs="Times New Roman"/>
          <w:b/>
          <w:sz w:val="24"/>
          <w:szCs w:val="24"/>
        </w:rPr>
        <w:t>«</w:t>
      </w:r>
      <w:r>
        <w:rPr>
          <w:rFonts w:eastAsia="Calibri" w:cs="Times New Roman"/>
          <w:sz w:val="24"/>
          <w:szCs w:val="24"/>
        </w:rPr>
        <w:t>Мастер по ремонту и обслуживанию автомобилей»</w:t>
      </w:r>
    </w:p>
    <w:p w14:paraId="6585D98B" w14:textId="2D3D2927" w:rsidR="00185F25" w:rsidRPr="00185F25" w:rsidRDefault="00185F25" w:rsidP="00185F25">
      <w:pPr>
        <w:pStyle w:val="1"/>
        <w:spacing w:line="368" w:lineRule="atLeast"/>
        <w:rPr>
          <w:rFonts w:ascii="Verdana" w:eastAsia="Times New Roman" w:hAnsi="Verdana" w:cs="Times New Roman"/>
          <w:b/>
          <w:bCs/>
          <w:color w:val="666666"/>
          <w:kern w:val="36"/>
          <w:lang w:eastAsia="ru-RU"/>
        </w:rPr>
      </w:pPr>
      <w:r w:rsidRPr="00D5737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Тема:</w:t>
      </w:r>
      <w:r w:rsidRPr="00185F25">
        <w:rPr>
          <w:rFonts w:ascii="Verdana" w:eastAsia="Times New Roman" w:hAnsi="Verdana" w:cs="Times New Roman"/>
          <w:b/>
          <w:bCs/>
          <w:color w:val="666666"/>
          <w:kern w:val="36"/>
          <w:lang w:eastAsia="ru-RU"/>
        </w:rPr>
        <w:t xml:space="preserve"> </w:t>
      </w:r>
      <w:r w:rsidRPr="00185F25">
        <w:rPr>
          <w:rFonts w:ascii="Verdana" w:eastAsia="Times New Roman" w:hAnsi="Verdana" w:cs="Times New Roman"/>
          <w:b/>
          <w:bCs/>
          <w:color w:val="000000" w:themeColor="text1"/>
          <w:kern w:val="36"/>
          <w:lang w:eastAsia="ru-RU"/>
        </w:rPr>
        <w:t>Трансмиссия автомобиля</w:t>
      </w:r>
    </w:p>
    <w:p w14:paraId="5AF78907" w14:textId="77777777" w:rsidR="00185F25" w:rsidRPr="00185F25" w:rsidRDefault="00185F25" w:rsidP="00185F25">
      <w:pPr>
        <w:spacing w:after="200" w:line="23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85F2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14:paraId="6550C215" w14:textId="77777777" w:rsidR="00185F25" w:rsidRPr="00185F25" w:rsidRDefault="00185F25" w:rsidP="00185F25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66329916" w14:textId="77777777" w:rsidR="00185F25" w:rsidRPr="00185F25" w:rsidRDefault="00185F25" w:rsidP="00185F25">
      <w:pPr>
        <w:spacing w:after="200" w:line="23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85F2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Все, что связывает двигатель с ведущими колесами, составляет трансмиссию автомобиля. Трансмиссия в автомобиле выполняет следующие функции:</w:t>
      </w:r>
    </w:p>
    <w:p w14:paraId="3E27CBB1" w14:textId="77777777" w:rsidR="00185F25" w:rsidRPr="00185F25" w:rsidRDefault="00185F25" w:rsidP="00185F25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85F2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передает крутящий момент от двигателя к ведущим колесам;</w:t>
      </w:r>
    </w:p>
    <w:p w14:paraId="17BE11F5" w14:textId="77777777" w:rsidR="00185F25" w:rsidRPr="00185F25" w:rsidRDefault="00185F25" w:rsidP="00185F25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85F2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изменяет величину и направление крутящего момента;</w:t>
      </w:r>
    </w:p>
    <w:p w14:paraId="71C39082" w14:textId="77777777" w:rsidR="00185F25" w:rsidRPr="00185F25" w:rsidRDefault="00185F25" w:rsidP="00185F25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85F2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перераспределяет крутящий момент между ведущими колесами.</w:t>
      </w:r>
    </w:p>
    <w:p w14:paraId="768BC761" w14:textId="77777777" w:rsidR="00185F25" w:rsidRPr="00185F25" w:rsidRDefault="00185F25" w:rsidP="00185F25">
      <w:pPr>
        <w:spacing w:after="200" w:line="23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85F2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 зависимости от вида преобразуемой энергии различают следующие виды трансмиссии:</w:t>
      </w:r>
    </w:p>
    <w:p w14:paraId="6B6CD3B0" w14:textId="77777777" w:rsidR="00185F25" w:rsidRPr="00185F25" w:rsidRDefault="00185F25" w:rsidP="00185F25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85F2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механическая (</w:t>
      </w:r>
      <w:r w:rsidRPr="00185F25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  <w:t>передает и преобразует механическую энергию</w:t>
      </w:r>
      <w:r w:rsidRPr="00185F2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);</w:t>
      </w:r>
    </w:p>
    <w:p w14:paraId="49020617" w14:textId="77777777" w:rsidR="00185F25" w:rsidRPr="00185F25" w:rsidRDefault="00185F25" w:rsidP="00185F25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85F2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электрическая (</w:t>
      </w:r>
      <w:r w:rsidRPr="00185F25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  <w:t>преобразует механическую энергию в электрическую и после передачи к ведущим колесам – электрическую в механическую энергию</w:t>
      </w:r>
      <w:r w:rsidRPr="00185F2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);</w:t>
      </w:r>
    </w:p>
    <w:p w14:paraId="6DB083A2" w14:textId="77777777" w:rsidR="00185F25" w:rsidRPr="00185F25" w:rsidRDefault="00185F25" w:rsidP="00185F25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85F2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гидрообъемная (</w:t>
      </w:r>
      <w:r w:rsidRPr="00185F25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  <w:t>преобразует механическую энергию в энергию потока жидкости и после передачи к ведущим колесам – энергию потока жидкости в механическую энергию</w:t>
      </w:r>
      <w:r w:rsidRPr="00185F2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);</w:t>
      </w:r>
    </w:p>
    <w:p w14:paraId="27B6D18B" w14:textId="77777777" w:rsidR="00185F25" w:rsidRPr="00185F25" w:rsidRDefault="00185F25" w:rsidP="00185F25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85F2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комбинированная (</w:t>
      </w:r>
      <w:r w:rsidRPr="00185F25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  <w:t>электромеханическая, гидромеханическая – т.н. «гибриды»</w:t>
      </w:r>
      <w:r w:rsidRPr="00185F25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).</w:t>
      </w:r>
    </w:p>
    <w:p w14:paraId="2B91865B" w14:textId="77777777" w:rsidR="00185F25" w:rsidRPr="00185F25" w:rsidRDefault="00185F25" w:rsidP="00185F25">
      <w:pPr>
        <w:spacing w:after="200" w:line="23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85F25">
        <w:rPr>
          <w:rFonts w:ascii="Verdana" w:eastAsia="Times New Roman" w:hAnsi="Verdana" w:cs="Times New Roman"/>
          <w:noProof/>
          <w:color w:val="333333"/>
          <w:sz w:val="18"/>
          <w:szCs w:val="18"/>
          <w:lang w:eastAsia="ru-RU"/>
        </w:rPr>
        <w:drawing>
          <wp:anchor distT="0" distB="0" distL="0" distR="0" simplePos="0" relativeHeight="251659264" behindDoc="0" locked="0" layoutInCell="1" allowOverlap="0" wp14:anchorId="75B9287F" wp14:editId="5B537F0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85950" cy="1171575"/>
            <wp:effectExtent l="0" t="0" r="0" b="9525"/>
            <wp:wrapSquare wrapText="bothSides"/>
            <wp:docPr id="2" name="Рисунок 2" descr="Трансмиссия автомоби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рансмиссия автомобил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5F2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Наибольшее применение на современных автомобилях нашла механическая трансмиссия. Механическая (гидромеханическая) трансмиссия, изменение крутящего момента в которой происходит автоматически, называется автоматической трансмиссией.</w:t>
      </w:r>
    </w:p>
    <w:p w14:paraId="08DC2821" w14:textId="77777777" w:rsidR="00185F25" w:rsidRPr="00185F25" w:rsidRDefault="00185F25" w:rsidP="00185F25">
      <w:pPr>
        <w:spacing w:after="200" w:line="23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85F2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 конструкции трансмиссии в качестве ведущих колес могут использоваться передние, задние, а также и передние, и задние колеса. Если в качестве ведущих колес используются задние колеса, автомобиль имеет задний привод, а если передние – передний привод. Привод на передние и задние колеса имеют полноприводные автомобили.</w:t>
      </w:r>
    </w:p>
    <w:p w14:paraId="00FC3004" w14:textId="77777777" w:rsidR="00185F25" w:rsidRPr="00185F25" w:rsidRDefault="00185F25" w:rsidP="00185F25">
      <w:pPr>
        <w:spacing w:after="200" w:line="23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85F2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У автомобилей с разными типами привода конструкция трансмиссии имеет существенные различия, как по составу элементов, так и по их устройству.</w:t>
      </w:r>
    </w:p>
    <w:p w14:paraId="65CABB81" w14:textId="77777777" w:rsidR="00185F25" w:rsidRPr="00185F25" w:rsidRDefault="00185F25" w:rsidP="00185F25">
      <w:pPr>
        <w:spacing w:after="200" w:line="23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85F2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Трансмиссия заднеприводного автомобиля включает последовательно </w:t>
      </w:r>
      <w:proofErr w:type="spellStart"/>
      <w:r w:rsidRPr="00185F2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располложенные</w:t>
      </w:r>
      <w:proofErr w:type="spellEnd"/>
      <w:r w:rsidRPr="00185F2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сцепление, коробку передач, карданную передачу, главную передачу, дифференциал и полуоси.</w:t>
      </w:r>
    </w:p>
    <w:p w14:paraId="2D882A98" w14:textId="77777777" w:rsidR="00185F25" w:rsidRPr="00185F25" w:rsidRDefault="00185F25" w:rsidP="00185F25">
      <w:pPr>
        <w:spacing w:after="200" w:line="23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6" w:history="1">
        <w:r w:rsidRPr="00185F25">
          <w:rPr>
            <w:rFonts w:ascii="Verdana" w:eastAsia="Times New Roman" w:hAnsi="Verdana" w:cs="Times New Roman"/>
            <w:color w:val="0066B3"/>
            <w:sz w:val="20"/>
            <w:szCs w:val="20"/>
            <w:u w:val="single"/>
            <w:lang w:eastAsia="ru-RU"/>
          </w:rPr>
          <w:t>Сцепление</w:t>
        </w:r>
      </w:hyperlink>
      <w:r w:rsidRPr="00185F2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предназначено для кратковременного отсоединения двигателя от трансмиссии и плавного их соединения при переключении передач, а также предохранения элементов трансмиссии от перегрузок.</w:t>
      </w:r>
    </w:p>
    <w:p w14:paraId="5BD6C948" w14:textId="77777777" w:rsidR="00185F25" w:rsidRPr="00185F25" w:rsidRDefault="00185F25" w:rsidP="00185F25">
      <w:pPr>
        <w:spacing w:after="200" w:line="23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7" w:history="1">
        <w:r w:rsidRPr="00185F25">
          <w:rPr>
            <w:rFonts w:ascii="Verdana" w:eastAsia="Times New Roman" w:hAnsi="Verdana" w:cs="Times New Roman"/>
            <w:color w:val="0066B3"/>
            <w:sz w:val="20"/>
            <w:szCs w:val="20"/>
            <w:u w:val="single"/>
            <w:lang w:eastAsia="ru-RU"/>
          </w:rPr>
          <w:t>Коробка передач</w:t>
        </w:r>
      </w:hyperlink>
      <w:r w:rsidRPr="00185F2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служит для изменения крутящего момента, скорости и направления движения автомобиля, а также длительного разъединения двигателя от трансмиссии.</w:t>
      </w:r>
    </w:p>
    <w:p w14:paraId="59F4B49C" w14:textId="77777777" w:rsidR="00185F25" w:rsidRPr="00185F25" w:rsidRDefault="00185F25" w:rsidP="00185F25">
      <w:pPr>
        <w:spacing w:after="200" w:line="23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8" w:history="1">
        <w:r w:rsidRPr="00185F25">
          <w:rPr>
            <w:rFonts w:ascii="Verdana" w:eastAsia="Times New Roman" w:hAnsi="Verdana" w:cs="Times New Roman"/>
            <w:color w:val="0066B3"/>
            <w:sz w:val="20"/>
            <w:szCs w:val="20"/>
            <w:u w:val="single"/>
            <w:lang w:eastAsia="ru-RU"/>
          </w:rPr>
          <w:t>Карданная передача</w:t>
        </w:r>
      </w:hyperlink>
      <w:r w:rsidRPr="00185F2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обеспечивает передачу крутящего момента от вторичного вала коробки передач на вал главной передачи, расположенных под углом друг к другу.</w:t>
      </w:r>
    </w:p>
    <w:p w14:paraId="1BC19C44" w14:textId="77777777" w:rsidR="00185F25" w:rsidRPr="00185F25" w:rsidRDefault="00185F25" w:rsidP="00185F25">
      <w:pPr>
        <w:spacing w:after="200" w:line="23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9" w:history="1">
        <w:r w:rsidRPr="00185F25">
          <w:rPr>
            <w:rFonts w:ascii="Verdana" w:eastAsia="Times New Roman" w:hAnsi="Verdana" w:cs="Times New Roman"/>
            <w:color w:val="0066B3"/>
            <w:sz w:val="20"/>
            <w:szCs w:val="20"/>
            <w:u w:val="single"/>
            <w:lang w:eastAsia="ru-RU"/>
          </w:rPr>
          <w:t>Главная передача</w:t>
        </w:r>
      </w:hyperlink>
      <w:r w:rsidRPr="00185F2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служит для увеличения крутящего момента и передаче его на полуоси ведущих колес. На заднеприводных автомобилях применяется гипоидная главная передача (оси шестерен не пересекаются).</w:t>
      </w:r>
    </w:p>
    <w:p w14:paraId="6D949D24" w14:textId="77777777" w:rsidR="00185F25" w:rsidRPr="00185F25" w:rsidRDefault="00185F25" w:rsidP="00185F25">
      <w:pPr>
        <w:spacing w:after="200" w:line="23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10" w:history="1">
        <w:r w:rsidRPr="00185F25">
          <w:rPr>
            <w:rFonts w:ascii="Verdana" w:eastAsia="Times New Roman" w:hAnsi="Verdana" w:cs="Times New Roman"/>
            <w:color w:val="0066B3"/>
            <w:sz w:val="20"/>
            <w:szCs w:val="20"/>
            <w:u w:val="single"/>
            <w:lang w:eastAsia="ru-RU"/>
          </w:rPr>
          <w:t>Дифференциал</w:t>
        </w:r>
      </w:hyperlink>
      <w:r w:rsidRPr="00185F2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предназначен для распределения крутящего момента между ведущими колесами. Он позволяет полуосям вращаться с разными угловыми скоростями, что необходимо при повороте автомобиля.</w:t>
      </w:r>
    </w:p>
    <w:p w14:paraId="795D5002" w14:textId="77777777" w:rsidR="00185F25" w:rsidRPr="00185F25" w:rsidRDefault="00185F25" w:rsidP="00185F25">
      <w:pPr>
        <w:spacing w:after="200" w:line="23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85F2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lastRenderedPageBreak/>
        <w:t>Трансмиссия переднеприводного автомобиля в отличие от заднеприводного имеет шарниры равных угловых скоростей и приводные валы (полуоси). На переднеприводных автомобилях главная передача и дифференциал размещаются в картере коробки передач.</w:t>
      </w:r>
    </w:p>
    <w:p w14:paraId="0BD34627" w14:textId="77777777" w:rsidR="00185F25" w:rsidRPr="00185F25" w:rsidRDefault="00185F25" w:rsidP="00185F25">
      <w:pPr>
        <w:spacing w:after="200" w:line="23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11" w:history="1">
        <w:r w:rsidRPr="00185F25">
          <w:rPr>
            <w:rFonts w:ascii="Verdana" w:eastAsia="Times New Roman" w:hAnsi="Verdana" w:cs="Times New Roman"/>
            <w:color w:val="0066B3"/>
            <w:sz w:val="20"/>
            <w:szCs w:val="20"/>
            <w:u w:val="single"/>
            <w:lang w:eastAsia="ru-RU"/>
          </w:rPr>
          <w:t>Шарниры равных угловых скоростей</w:t>
        </w:r>
      </w:hyperlink>
      <w:r w:rsidRPr="00185F2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(ШРУС) служат для передачи крутящего момента от дифференциала к ведущим колесам. В конструкции трансмиссии используется, как правило, два шарнира для соединения с дифференциалом (внутренние шарниры) и два шарнира для соединения с колесами (внешние шарниры). Между шарнирами располагаются приводные валы.</w:t>
      </w:r>
    </w:p>
    <w:p w14:paraId="43370F86" w14:textId="77777777" w:rsidR="00185F25" w:rsidRPr="00185F25" w:rsidRDefault="00185F25" w:rsidP="00185F25">
      <w:pPr>
        <w:spacing w:after="200" w:line="23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85F2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Трансмиссия полноприводных автомобилей может иметь различные конструкции. В совокупности они образуют </w:t>
      </w:r>
      <w:hyperlink r:id="rId12" w:history="1">
        <w:r w:rsidRPr="00185F25">
          <w:rPr>
            <w:rFonts w:ascii="Verdana" w:eastAsia="Times New Roman" w:hAnsi="Verdana" w:cs="Times New Roman"/>
            <w:color w:val="0066B3"/>
            <w:sz w:val="20"/>
            <w:szCs w:val="20"/>
            <w:u w:val="single"/>
            <w:lang w:eastAsia="ru-RU"/>
          </w:rPr>
          <w:t>системы полного привода</w:t>
        </w:r>
      </w:hyperlink>
      <w:r w:rsidRPr="00185F2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</w:t>
      </w:r>
    </w:p>
    <w:p w14:paraId="3FB0BC9F" w14:textId="325B5ADA" w:rsidR="004F11F6" w:rsidRDefault="004F11F6" w:rsidP="00185F25">
      <w:pP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0BC9AB36" w14:textId="77777777" w:rsidR="00185F25" w:rsidRPr="0008783E" w:rsidRDefault="00185F25" w:rsidP="00185F25">
      <w:pPr>
        <w:rPr>
          <w:rFonts w:eastAsia="Calibri" w:cs="Times New Roman"/>
          <w:color w:val="000000"/>
          <w:sz w:val="24"/>
          <w:szCs w:val="24"/>
        </w:rPr>
      </w:pPr>
      <w:r w:rsidRPr="0008783E">
        <w:rPr>
          <w:rFonts w:eastAsia="Calibri" w:cs="Times New Roman"/>
          <w:b/>
          <w:bCs/>
          <w:color w:val="000000"/>
          <w:sz w:val="24"/>
          <w:szCs w:val="24"/>
        </w:rPr>
        <w:t>Ответы направить на адрес эл. почты</w:t>
      </w:r>
      <w:r w:rsidRPr="003F186E">
        <w:rPr>
          <w:rFonts w:eastAsia="Calibri" w:cs="Times New Roman"/>
          <w:color w:val="000000"/>
          <w:sz w:val="24"/>
          <w:szCs w:val="24"/>
        </w:rPr>
        <w:t>:</w:t>
      </w:r>
      <w:r>
        <w:rPr>
          <w:rFonts w:eastAsia="Calibri" w:cs="Times New Roman"/>
          <w:color w:val="000000"/>
          <w:sz w:val="24"/>
          <w:szCs w:val="24"/>
        </w:rPr>
        <w:t xml:space="preserve"> </w:t>
      </w:r>
      <w:hyperlink r:id="rId13" w:history="1">
        <w:r w:rsidRPr="001347C4">
          <w:rPr>
            <w:rStyle w:val="a3"/>
            <w:rFonts w:eastAsia="Calibri" w:cs="Times New Roman"/>
            <w:sz w:val="24"/>
            <w:szCs w:val="24"/>
            <w:lang w:val="en-US"/>
          </w:rPr>
          <w:t>gudanatovs</w:t>
        </w:r>
        <w:r w:rsidRPr="001347C4">
          <w:rPr>
            <w:rStyle w:val="a3"/>
            <w:rFonts w:eastAsia="Calibri" w:cs="Times New Roman"/>
            <w:sz w:val="24"/>
            <w:szCs w:val="24"/>
          </w:rPr>
          <w:t>@</w:t>
        </w:r>
        <w:r w:rsidRPr="001347C4">
          <w:rPr>
            <w:rStyle w:val="a3"/>
            <w:rFonts w:eastAsia="Calibri" w:cs="Times New Roman"/>
            <w:sz w:val="24"/>
            <w:szCs w:val="24"/>
            <w:lang w:val="en-US"/>
          </w:rPr>
          <w:t>bk</w:t>
        </w:r>
        <w:r w:rsidRPr="001347C4">
          <w:rPr>
            <w:rStyle w:val="a3"/>
            <w:rFonts w:eastAsia="Calibri" w:cs="Times New Roman"/>
            <w:sz w:val="24"/>
            <w:szCs w:val="24"/>
          </w:rPr>
          <w:t>.</w:t>
        </w:r>
        <w:proofErr w:type="spellStart"/>
        <w:r w:rsidRPr="001347C4">
          <w:rPr>
            <w:rStyle w:val="a3"/>
            <w:rFonts w:eastAsia="Calibri" w:cs="Times New Roman"/>
            <w:sz w:val="24"/>
            <w:szCs w:val="24"/>
            <w:lang w:val="en-US"/>
          </w:rPr>
          <w:t>ru</w:t>
        </w:r>
        <w:proofErr w:type="spellEnd"/>
      </w:hyperlink>
    </w:p>
    <w:p w14:paraId="5C1AD0D0" w14:textId="77777777" w:rsidR="00185F25" w:rsidRDefault="00185F25" w:rsidP="00185F25"/>
    <w:sectPr w:rsidR="00185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CA7255"/>
    <w:multiLevelType w:val="multilevel"/>
    <w:tmpl w:val="E9F0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823827"/>
    <w:multiLevelType w:val="multilevel"/>
    <w:tmpl w:val="FE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85"/>
    <w:rsid w:val="00185F25"/>
    <w:rsid w:val="00402A85"/>
    <w:rsid w:val="004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941F"/>
  <w15:chartTrackingRefBased/>
  <w15:docId w15:val="{A2A7D9A5-7690-4257-8900-5956877C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F25"/>
  </w:style>
  <w:style w:type="paragraph" w:styleId="1">
    <w:name w:val="heading 1"/>
    <w:basedOn w:val="a"/>
    <w:next w:val="a"/>
    <w:link w:val="10"/>
    <w:uiPriority w:val="9"/>
    <w:qFormat/>
    <w:rsid w:val="00185F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F2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85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8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506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6777">
          <w:marLeft w:val="225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2507">
              <w:marLeft w:val="525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64470">
              <w:marLeft w:val="525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ystemsauto.ru/transmission/driveline.html" TargetMode="External"/><Relationship Id="rId13" Type="http://schemas.openxmlformats.org/officeDocument/2006/relationships/hyperlink" Target="mailto:gudanatovs@b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ystemsauto.ru/box/box.html" TargetMode="External"/><Relationship Id="rId12" Type="http://schemas.openxmlformats.org/officeDocument/2006/relationships/hyperlink" Target="http://systemsauto.ru/transmission/polnyj_privo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ystemsauto.ru/coupling/coupling.html" TargetMode="External"/><Relationship Id="rId11" Type="http://schemas.openxmlformats.org/officeDocument/2006/relationships/hyperlink" Target="http://systemsauto.ru/transmission/shema_constant_velocity_joints.htm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systemsauto.ru/transmission/differentia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ystemsauto.ru/transmission/main_transmission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Shama_01</dc:creator>
  <cp:keywords/>
  <dc:description/>
  <cp:lastModifiedBy>Shama_01</cp:lastModifiedBy>
  <cp:revision>2</cp:revision>
  <dcterms:created xsi:type="dcterms:W3CDTF">2022-01-30T16:55:00Z</dcterms:created>
  <dcterms:modified xsi:type="dcterms:W3CDTF">2022-01-30T16:59:00Z</dcterms:modified>
</cp:coreProperties>
</file>