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20A1E" w14:textId="77777777" w:rsidR="00C4677F" w:rsidRPr="00861AD4" w:rsidRDefault="00C4677F" w:rsidP="00C4677F">
      <w:pPr>
        <w:jc w:val="right"/>
        <w:rPr>
          <w:rFonts w:ascii="Times New Roman" w:hAnsi="Times New Roman" w:cs="Times New Roman"/>
          <w:b/>
          <w:sz w:val="24"/>
          <w:szCs w:val="24"/>
        </w:rPr>
      </w:pPr>
      <w:r w:rsidRPr="00861AD4">
        <w:rPr>
          <w:rFonts w:ascii="Times New Roman" w:hAnsi="Times New Roman" w:cs="Times New Roman"/>
          <w:b/>
          <w:sz w:val="24"/>
          <w:szCs w:val="24"/>
        </w:rPr>
        <w:t>Приложение 2.1</w:t>
      </w:r>
    </w:p>
    <w:p w14:paraId="5FAAE528" w14:textId="77777777" w:rsidR="00C4677F" w:rsidRPr="00861AD4" w:rsidRDefault="00C4677F" w:rsidP="00C4677F">
      <w:pPr>
        <w:jc w:val="right"/>
        <w:rPr>
          <w:rFonts w:ascii="Times New Roman" w:hAnsi="Times New Roman" w:cs="Times New Roman"/>
          <w:b/>
          <w:sz w:val="24"/>
          <w:szCs w:val="24"/>
        </w:rPr>
      </w:pPr>
      <w:r w:rsidRPr="00861AD4">
        <w:rPr>
          <w:rFonts w:ascii="Times New Roman" w:hAnsi="Times New Roman" w:cs="Times New Roman"/>
          <w:sz w:val="24"/>
          <w:szCs w:val="24"/>
        </w:rPr>
        <w:t>к ПООП по специальности</w:t>
      </w:r>
      <w:r w:rsidRPr="00861AD4">
        <w:rPr>
          <w:rFonts w:ascii="Times New Roman" w:hAnsi="Times New Roman" w:cs="Times New Roman"/>
          <w:b/>
          <w:sz w:val="24"/>
          <w:szCs w:val="24"/>
        </w:rPr>
        <w:t xml:space="preserve"> </w:t>
      </w:r>
    </w:p>
    <w:p w14:paraId="3A261B94" w14:textId="77777777" w:rsidR="00C4677F" w:rsidRPr="00861AD4" w:rsidRDefault="00C4677F" w:rsidP="00C4677F">
      <w:pPr>
        <w:jc w:val="right"/>
        <w:rPr>
          <w:rFonts w:ascii="Times New Roman" w:hAnsi="Times New Roman" w:cs="Times New Roman"/>
          <w:b/>
          <w:color w:val="000000"/>
          <w:sz w:val="24"/>
          <w:szCs w:val="24"/>
        </w:rPr>
      </w:pPr>
      <w:r w:rsidRPr="00861AD4">
        <w:rPr>
          <w:rFonts w:ascii="Times New Roman" w:hAnsi="Times New Roman" w:cs="Times New Roman"/>
          <w:b/>
          <w:sz w:val="24"/>
          <w:szCs w:val="24"/>
        </w:rPr>
        <w:t>36.02.01 Ветеринария</w:t>
      </w:r>
    </w:p>
    <w:p w14:paraId="62FCD3C1"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18548EE6"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7EFAC3B9"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75339CEB"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5817E85E"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283A47E0"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5EE41B2A"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6FF2FC56"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57C76687"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17B5297A"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1C04FE65"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06A030B4"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4A790BDB"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20C8BFAE"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506E37FF" w14:textId="77777777" w:rsidR="00C4677F" w:rsidRPr="00861AD4" w:rsidRDefault="00C4677F" w:rsidP="00C4677F">
      <w:pPr>
        <w:spacing w:after="0" w:line="240" w:lineRule="auto"/>
        <w:rPr>
          <w:rFonts w:ascii="Times New Roman" w:eastAsia="Times New Roman" w:hAnsi="Times New Roman" w:cs="Times New Roman"/>
          <w:sz w:val="24"/>
          <w:szCs w:val="24"/>
        </w:rPr>
      </w:pPr>
    </w:p>
    <w:p w14:paraId="2F671DE9" w14:textId="77777777" w:rsidR="00C4677F" w:rsidRPr="00861AD4" w:rsidRDefault="00C4677F" w:rsidP="00C4677F">
      <w:pPr>
        <w:spacing w:after="0" w:line="240" w:lineRule="auto"/>
        <w:rPr>
          <w:rFonts w:ascii="Times New Roman" w:eastAsia="Times New Roman" w:hAnsi="Times New Roman" w:cs="Times New Roman"/>
          <w:b/>
          <w:sz w:val="24"/>
          <w:szCs w:val="24"/>
        </w:rPr>
      </w:pPr>
      <w:r w:rsidRPr="00861AD4">
        <w:rPr>
          <w:rFonts w:ascii="Times New Roman" w:eastAsia="Times New Roman" w:hAnsi="Times New Roman" w:cs="Times New Roman"/>
          <w:b/>
          <w:sz w:val="24"/>
          <w:szCs w:val="24"/>
        </w:rPr>
        <w:t>ПРИМЕРНАЯ РАБОЧАЯ ПРОГРАММА ПРОФЕССИОНАЛЬНОГО МОДУЛЯ</w:t>
      </w:r>
    </w:p>
    <w:p w14:paraId="21F3392E"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0AE562C5" w14:textId="77777777" w:rsidR="00C4677F" w:rsidRPr="00C62163" w:rsidRDefault="00C4677F" w:rsidP="00C4677F">
      <w:pPr>
        <w:suppressAutoHyphens/>
        <w:spacing w:after="0" w:line="240" w:lineRule="auto"/>
        <w:jc w:val="center"/>
        <w:rPr>
          <w:rFonts w:ascii="Times New Roman" w:eastAsia="Times New Roman" w:hAnsi="Times New Roman" w:cs="Times New Roman"/>
          <w:sz w:val="28"/>
          <w:szCs w:val="28"/>
          <w:u w:val="single"/>
        </w:rPr>
      </w:pPr>
      <w:r w:rsidRPr="00C62163">
        <w:rPr>
          <w:rFonts w:ascii="Times New Roman" w:eastAsia="Times New Roman" w:hAnsi="Times New Roman" w:cs="Times New Roman"/>
          <w:sz w:val="28"/>
          <w:szCs w:val="28"/>
          <w:u w:val="single"/>
        </w:rPr>
        <w:t>«ПМ 01 Проведение ветеринарно-санитарных и зоогигиенических мероприятий»</w:t>
      </w:r>
    </w:p>
    <w:p w14:paraId="1D0AD6DE" w14:textId="77777777" w:rsidR="00C4677F" w:rsidRPr="00C62163" w:rsidRDefault="00C4677F" w:rsidP="00C4677F">
      <w:pPr>
        <w:spacing w:after="0" w:line="240" w:lineRule="auto"/>
        <w:jc w:val="center"/>
        <w:rPr>
          <w:rFonts w:ascii="Times New Roman" w:eastAsia="Times New Roman" w:hAnsi="Times New Roman" w:cs="Times New Roman"/>
          <w:sz w:val="28"/>
          <w:szCs w:val="28"/>
          <w:u w:val="single"/>
        </w:rPr>
      </w:pPr>
    </w:p>
    <w:p w14:paraId="43E1B813"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455F77EF"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7A88ED27"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71FEEF7F"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5C36BE91"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3B399C04"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2C23090A"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571E9854"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4BC6A43C"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1E9763D9"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30DE2B56"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56316239"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3F9218B2"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62CA4565"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04D520A4" w14:textId="77777777" w:rsidR="00C4677F" w:rsidRPr="00861AD4" w:rsidRDefault="00C4677F" w:rsidP="00C4677F">
      <w:pPr>
        <w:spacing w:after="0" w:line="240" w:lineRule="auto"/>
        <w:jc w:val="center"/>
        <w:rPr>
          <w:rFonts w:ascii="Times New Roman" w:eastAsia="Times New Roman" w:hAnsi="Times New Roman" w:cs="Times New Roman"/>
          <w:sz w:val="24"/>
          <w:szCs w:val="24"/>
        </w:rPr>
      </w:pPr>
    </w:p>
    <w:p w14:paraId="7F51EB19"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p>
    <w:p w14:paraId="04B50EC7"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p>
    <w:p w14:paraId="3104A2F7"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p>
    <w:p w14:paraId="19EC99D3"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p>
    <w:p w14:paraId="24D6010E"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p>
    <w:p w14:paraId="40F341EA"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p>
    <w:p w14:paraId="4F3480F4"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p>
    <w:p w14:paraId="2C43ED67"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p>
    <w:p w14:paraId="44F75D50" w14:textId="77777777" w:rsidR="00861AD4" w:rsidRPr="00861AD4" w:rsidRDefault="00861AD4" w:rsidP="00C4677F">
      <w:pPr>
        <w:spacing w:after="0" w:line="240" w:lineRule="auto"/>
        <w:jc w:val="center"/>
        <w:rPr>
          <w:rFonts w:ascii="Times New Roman" w:eastAsia="Times New Roman" w:hAnsi="Times New Roman" w:cs="Times New Roman"/>
          <w:b/>
          <w:bCs/>
          <w:iCs/>
          <w:sz w:val="24"/>
          <w:szCs w:val="24"/>
        </w:rPr>
      </w:pPr>
    </w:p>
    <w:p w14:paraId="60C3982F" w14:textId="77777777" w:rsidR="00861AD4" w:rsidRPr="00861AD4" w:rsidRDefault="00861AD4" w:rsidP="00C4677F">
      <w:pPr>
        <w:spacing w:after="0" w:line="240" w:lineRule="auto"/>
        <w:jc w:val="center"/>
        <w:rPr>
          <w:rFonts w:ascii="Times New Roman" w:eastAsia="Times New Roman" w:hAnsi="Times New Roman" w:cs="Times New Roman"/>
          <w:b/>
          <w:bCs/>
          <w:iCs/>
          <w:sz w:val="24"/>
          <w:szCs w:val="24"/>
        </w:rPr>
      </w:pPr>
    </w:p>
    <w:p w14:paraId="4AB21FE9" w14:textId="77777777" w:rsidR="00861AD4" w:rsidRPr="00861AD4" w:rsidRDefault="00861AD4" w:rsidP="00C4677F">
      <w:pPr>
        <w:spacing w:after="0" w:line="240" w:lineRule="auto"/>
        <w:jc w:val="center"/>
        <w:rPr>
          <w:rFonts w:ascii="Times New Roman" w:eastAsia="Times New Roman" w:hAnsi="Times New Roman" w:cs="Times New Roman"/>
          <w:b/>
          <w:bCs/>
          <w:iCs/>
          <w:sz w:val="24"/>
          <w:szCs w:val="24"/>
        </w:rPr>
      </w:pPr>
    </w:p>
    <w:p w14:paraId="2E7F0982" w14:textId="77777777" w:rsidR="00C4677F" w:rsidRPr="00861AD4" w:rsidRDefault="00C4677F" w:rsidP="00C4677F">
      <w:pPr>
        <w:spacing w:after="0" w:line="240" w:lineRule="auto"/>
        <w:jc w:val="center"/>
        <w:rPr>
          <w:rFonts w:ascii="Times New Roman" w:eastAsia="Times New Roman" w:hAnsi="Times New Roman" w:cs="Times New Roman"/>
          <w:b/>
          <w:bCs/>
          <w:iCs/>
          <w:sz w:val="24"/>
          <w:szCs w:val="24"/>
        </w:rPr>
      </w:pPr>
      <w:r w:rsidRPr="00861AD4">
        <w:rPr>
          <w:rFonts w:ascii="Times New Roman" w:eastAsia="Times New Roman" w:hAnsi="Times New Roman" w:cs="Times New Roman"/>
          <w:b/>
          <w:bCs/>
          <w:iCs/>
          <w:sz w:val="24"/>
          <w:szCs w:val="24"/>
        </w:rPr>
        <w:t>2022 г.</w:t>
      </w:r>
    </w:p>
    <w:p w14:paraId="5A9C8E3A" w14:textId="77777777" w:rsidR="00861AD4" w:rsidRPr="00861AD4" w:rsidRDefault="00861AD4" w:rsidP="00C4677F">
      <w:pPr>
        <w:spacing w:after="0" w:line="240" w:lineRule="auto"/>
        <w:jc w:val="center"/>
        <w:rPr>
          <w:rFonts w:ascii="Times New Roman" w:eastAsia="Times New Roman" w:hAnsi="Times New Roman" w:cs="Times New Roman"/>
          <w:b/>
          <w:bCs/>
          <w:iCs/>
          <w:sz w:val="24"/>
          <w:szCs w:val="24"/>
        </w:rPr>
      </w:pPr>
    </w:p>
    <w:p w14:paraId="43092448" w14:textId="77777777" w:rsidR="00861AD4" w:rsidRPr="00861AD4" w:rsidRDefault="00861AD4" w:rsidP="00C4677F">
      <w:pPr>
        <w:spacing w:after="0" w:line="240" w:lineRule="auto"/>
        <w:jc w:val="center"/>
        <w:rPr>
          <w:rFonts w:ascii="Times New Roman" w:eastAsia="Times New Roman" w:hAnsi="Times New Roman" w:cs="Times New Roman"/>
          <w:b/>
          <w:bCs/>
          <w:iCs/>
          <w:sz w:val="24"/>
          <w:szCs w:val="24"/>
        </w:rPr>
      </w:pPr>
    </w:p>
    <w:p w14:paraId="50C1B67F" w14:textId="77777777" w:rsidR="00861AD4" w:rsidRPr="00861AD4" w:rsidRDefault="00861AD4" w:rsidP="00C4677F">
      <w:pPr>
        <w:spacing w:after="0" w:line="240" w:lineRule="auto"/>
        <w:jc w:val="center"/>
        <w:rPr>
          <w:rFonts w:ascii="Times New Roman" w:eastAsia="Times New Roman" w:hAnsi="Times New Roman" w:cs="Times New Roman"/>
          <w:b/>
          <w:bCs/>
          <w:iCs/>
          <w:sz w:val="24"/>
          <w:szCs w:val="24"/>
        </w:rPr>
      </w:pPr>
    </w:p>
    <w:p w14:paraId="328305E5" w14:textId="77777777" w:rsidR="00861AD4" w:rsidRPr="00861AD4" w:rsidRDefault="00861AD4" w:rsidP="00C4677F">
      <w:pPr>
        <w:spacing w:after="0" w:line="240" w:lineRule="auto"/>
        <w:jc w:val="center"/>
        <w:rPr>
          <w:rFonts w:ascii="Times New Roman" w:eastAsia="Times New Roman" w:hAnsi="Times New Roman" w:cs="Times New Roman"/>
          <w:b/>
          <w:bCs/>
          <w:iCs/>
          <w:sz w:val="24"/>
          <w:szCs w:val="24"/>
        </w:rPr>
      </w:pPr>
    </w:p>
    <w:p w14:paraId="67860146" w14:textId="77777777" w:rsidR="00C4677F" w:rsidRPr="00861AD4" w:rsidRDefault="00C4677F" w:rsidP="00C4677F">
      <w:pPr>
        <w:spacing w:after="200" w:line="276"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СОДЕРЖАНИЕ</w:t>
      </w:r>
    </w:p>
    <w:p w14:paraId="1AEBC787" w14:textId="77777777" w:rsidR="00C4677F" w:rsidRPr="00861AD4" w:rsidRDefault="00C4677F" w:rsidP="00C4677F">
      <w:pPr>
        <w:spacing w:after="200" w:line="276" w:lineRule="auto"/>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4677F" w:rsidRPr="00861AD4" w14:paraId="22192D10" w14:textId="77777777" w:rsidTr="00C4677F">
        <w:tc>
          <w:tcPr>
            <w:tcW w:w="7501" w:type="dxa"/>
            <w:hideMark/>
          </w:tcPr>
          <w:p w14:paraId="62524B80" w14:textId="77777777" w:rsidR="00C4677F" w:rsidRPr="00861AD4" w:rsidRDefault="00C4677F" w:rsidP="00791159">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ОБЩАЯ ХАРАКТЕРИСТИКА </w:t>
            </w:r>
            <w:r w:rsidRPr="00861AD4">
              <w:rPr>
                <w:rFonts w:ascii="Times New Roman" w:eastAsia="Times New Roman" w:hAnsi="Times New Roman" w:cs="Times New Roman"/>
                <w:b/>
                <w:color w:val="000000"/>
                <w:sz w:val="24"/>
                <w:szCs w:val="24"/>
                <w:lang w:eastAsia="ru-RU"/>
              </w:rPr>
              <w:t>ПРИМЕРНОЙ РАБОЧЕЙ</w:t>
            </w:r>
            <w:r w:rsidRPr="00861AD4">
              <w:rPr>
                <w:rFonts w:ascii="Times New Roman" w:eastAsia="Times New Roman" w:hAnsi="Times New Roman" w:cs="Times New Roman"/>
                <w:b/>
                <w:sz w:val="24"/>
                <w:szCs w:val="24"/>
                <w:lang w:eastAsia="ru-RU"/>
              </w:rPr>
              <w:t xml:space="preserve"> ПРОГРАММЫ ПРОФЕССИОНАЛЬНОГО МОДУЛЯ</w:t>
            </w:r>
          </w:p>
        </w:tc>
        <w:tc>
          <w:tcPr>
            <w:tcW w:w="1854" w:type="dxa"/>
          </w:tcPr>
          <w:p w14:paraId="0A2755F4" w14:textId="77777777" w:rsidR="00C4677F" w:rsidRPr="00861AD4" w:rsidRDefault="00C4677F">
            <w:pPr>
              <w:spacing w:after="200" w:line="276" w:lineRule="auto"/>
              <w:rPr>
                <w:rFonts w:ascii="Times New Roman" w:eastAsia="Times New Roman" w:hAnsi="Times New Roman" w:cs="Times New Roman"/>
                <w:b/>
                <w:sz w:val="24"/>
                <w:szCs w:val="24"/>
                <w:lang w:eastAsia="ru-RU"/>
              </w:rPr>
            </w:pPr>
          </w:p>
        </w:tc>
      </w:tr>
      <w:tr w:rsidR="00C4677F" w:rsidRPr="00861AD4" w14:paraId="5623DB4D" w14:textId="77777777" w:rsidTr="00C4677F">
        <w:tc>
          <w:tcPr>
            <w:tcW w:w="7501" w:type="dxa"/>
            <w:hideMark/>
          </w:tcPr>
          <w:p w14:paraId="3AE273DD" w14:textId="77777777" w:rsidR="00C4677F" w:rsidRPr="00861AD4" w:rsidRDefault="00C4677F" w:rsidP="00791159">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СТРУКТУРА И СОДЕРЖАНИЕ ПРОФЕССИОНАЛЬНОГО МОДУЛЯ</w:t>
            </w:r>
          </w:p>
          <w:p w14:paraId="1C83AFD7" w14:textId="77777777" w:rsidR="00C4677F" w:rsidRPr="00861AD4" w:rsidRDefault="00C4677F" w:rsidP="00791159">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02FD9AAF" w14:textId="77777777" w:rsidR="00C4677F" w:rsidRPr="00861AD4" w:rsidRDefault="00C4677F">
            <w:pPr>
              <w:spacing w:after="200" w:line="276" w:lineRule="auto"/>
              <w:ind w:left="644"/>
              <w:rPr>
                <w:rFonts w:ascii="Times New Roman" w:eastAsia="Times New Roman" w:hAnsi="Times New Roman" w:cs="Times New Roman"/>
                <w:b/>
                <w:sz w:val="24"/>
                <w:szCs w:val="24"/>
                <w:lang w:eastAsia="ru-RU"/>
              </w:rPr>
            </w:pPr>
          </w:p>
        </w:tc>
      </w:tr>
      <w:tr w:rsidR="00C4677F" w:rsidRPr="00861AD4" w14:paraId="75828F4B" w14:textId="77777777" w:rsidTr="00C4677F">
        <w:tc>
          <w:tcPr>
            <w:tcW w:w="7501" w:type="dxa"/>
          </w:tcPr>
          <w:p w14:paraId="38A10DDD" w14:textId="77777777" w:rsidR="00C4677F" w:rsidRPr="00861AD4" w:rsidRDefault="00C4677F" w:rsidP="00791159">
            <w:pPr>
              <w:numPr>
                <w:ilvl w:val="0"/>
                <w:numId w:val="1"/>
              </w:numPr>
              <w:suppressAutoHyphens/>
              <w:spacing w:after="200" w:line="276"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159DAF8E" w14:textId="77777777" w:rsidR="00C4677F" w:rsidRPr="00861AD4" w:rsidRDefault="00C4677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5D648D03" w14:textId="77777777" w:rsidR="00C4677F" w:rsidRPr="00861AD4" w:rsidRDefault="00C4677F">
            <w:pPr>
              <w:spacing w:after="200" w:line="276" w:lineRule="auto"/>
              <w:rPr>
                <w:rFonts w:ascii="Times New Roman" w:eastAsia="Times New Roman" w:hAnsi="Times New Roman" w:cs="Times New Roman"/>
                <w:b/>
                <w:sz w:val="24"/>
                <w:szCs w:val="24"/>
                <w:lang w:eastAsia="ru-RU"/>
              </w:rPr>
            </w:pPr>
          </w:p>
        </w:tc>
      </w:tr>
    </w:tbl>
    <w:p w14:paraId="2CC01CF8"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pPr>
    </w:p>
    <w:p w14:paraId="61241F26" w14:textId="77777777" w:rsidR="00C4677F" w:rsidRPr="00861AD4" w:rsidRDefault="00C4677F" w:rsidP="00C467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861AD4">
        <w:rPr>
          <w:rFonts w:ascii="Times New Roman" w:eastAsia="Times New Roman" w:hAnsi="Times New Roman" w:cs="Times New Roman"/>
          <w:b/>
          <w:sz w:val="24"/>
          <w:szCs w:val="24"/>
          <w:lang w:eastAsia="ru-RU"/>
        </w:rPr>
        <w:br w:type="page"/>
      </w:r>
      <w:r w:rsidRPr="00861AD4">
        <w:rPr>
          <w:rFonts w:ascii="Times New Roman" w:eastAsia="Times New Roman" w:hAnsi="Times New Roman" w:cs="Times New Roman"/>
          <w:b/>
          <w:caps/>
          <w:sz w:val="24"/>
          <w:szCs w:val="24"/>
          <w:lang w:eastAsia="ru-RU"/>
        </w:rPr>
        <w:lastRenderedPageBreak/>
        <w:t>1.Общая характеристика примерной рабочей программы профессионального модуля</w:t>
      </w:r>
    </w:p>
    <w:p w14:paraId="41CBD277" w14:textId="77777777" w:rsidR="00C4677F" w:rsidRPr="00861AD4" w:rsidRDefault="00C4677F" w:rsidP="00C4677F">
      <w:pPr>
        <w:tabs>
          <w:tab w:val="left" w:pos="4585"/>
        </w:tabs>
        <w:spacing w:after="0" w:line="240" w:lineRule="auto"/>
        <w:jc w:val="center"/>
        <w:rPr>
          <w:rFonts w:ascii="Times New Roman" w:eastAsia="Times New Roman" w:hAnsi="Times New Roman" w:cs="Times New Roman"/>
          <w:b/>
          <w:sz w:val="24"/>
          <w:szCs w:val="24"/>
        </w:rPr>
      </w:pPr>
      <w:r w:rsidRPr="00861AD4">
        <w:rPr>
          <w:rFonts w:ascii="Times New Roman" w:eastAsia="Times New Roman" w:hAnsi="Times New Roman" w:cs="Times New Roman"/>
          <w:b/>
          <w:sz w:val="24"/>
          <w:szCs w:val="24"/>
        </w:rPr>
        <w:t>ПМ.01 Проведение ветеринарно-санитарных и зоогигиенических мероприятий</w:t>
      </w:r>
    </w:p>
    <w:p w14:paraId="4355FB05"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pPr>
    </w:p>
    <w:p w14:paraId="548BB5D9" w14:textId="77777777" w:rsidR="00C4677F" w:rsidRPr="00861AD4" w:rsidRDefault="00C4677F" w:rsidP="00C4677F">
      <w:pPr>
        <w:spacing w:after="0" w:line="240" w:lineRule="auto"/>
        <w:ind w:firstLine="709"/>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1.1 Цель и планируемые результаты освоения профессионального модуля</w:t>
      </w:r>
    </w:p>
    <w:p w14:paraId="0ECC272B" w14:textId="77777777" w:rsidR="00C4677F" w:rsidRPr="00861AD4" w:rsidRDefault="00C4677F" w:rsidP="00C4677F">
      <w:pPr>
        <w:tabs>
          <w:tab w:val="left" w:pos="264"/>
          <w:tab w:val="left" w:pos="4585"/>
        </w:tabs>
        <w:spacing w:after="0" w:line="240" w:lineRule="auto"/>
        <w:ind w:firstLine="709"/>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проведение ветеринарно-санитарных и зоогигиенических мероприятий и соответствующие ему общие компетенции и профессиональные компетенции:</w:t>
      </w:r>
    </w:p>
    <w:p w14:paraId="49074E39"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3850C3FD" w14:textId="77777777" w:rsidR="00C4677F" w:rsidRPr="00861AD4" w:rsidRDefault="00C4677F" w:rsidP="00791159">
      <w:pPr>
        <w:numPr>
          <w:ilvl w:val="2"/>
          <w:numId w:val="2"/>
        </w:numPr>
        <w:tabs>
          <w:tab w:val="left" w:pos="851"/>
        </w:tabs>
        <w:spacing w:after="0" w:line="240" w:lineRule="auto"/>
        <w:ind w:hanging="803"/>
        <w:contextualSpacing/>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Перечень общих компетенций</w:t>
      </w:r>
    </w:p>
    <w:p w14:paraId="0D7B8E3D" w14:textId="77777777" w:rsidR="00C4677F" w:rsidRPr="00861AD4" w:rsidRDefault="00C4677F" w:rsidP="00C4677F">
      <w:pPr>
        <w:tabs>
          <w:tab w:val="left" w:pos="851"/>
        </w:tabs>
        <w:spacing w:after="0" w:line="240" w:lineRule="auto"/>
        <w:ind w:left="709"/>
        <w:contextualSpacing/>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C4677F" w:rsidRPr="00861AD4" w14:paraId="0FF4EF7E"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580C7F05" w14:textId="77777777" w:rsidR="00C4677F" w:rsidRPr="00861AD4" w:rsidRDefault="00C4677F">
            <w:pPr>
              <w:tabs>
                <w:tab w:val="left" w:pos="4585"/>
              </w:tabs>
              <w:spacing w:after="0" w:line="240" w:lineRule="auto"/>
              <w:rPr>
                <w:rFonts w:ascii="Times New Roman" w:eastAsia="Times New Roman" w:hAnsi="Times New Roman" w:cs="Times New Roman"/>
                <w:b/>
                <w:sz w:val="24"/>
                <w:szCs w:val="24"/>
                <w:lang w:eastAsia="ru-RU"/>
              </w:rPr>
            </w:pPr>
            <w:bookmarkStart w:id="0" w:name="_Hlk107579019"/>
            <w:r w:rsidRPr="00861AD4">
              <w:rPr>
                <w:rFonts w:ascii="Times New Roman" w:eastAsia="Times New Roman" w:hAnsi="Times New Roman" w:cs="Times New Roman"/>
                <w:b/>
                <w:sz w:val="24"/>
                <w:szCs w:val="24"/>
                <w:lang w:eastAsia="ru-RU"/>
              </w:rPr>
              <w:t>Код</w:t>
            </w:r>
          </w:p>
        </w:tc>
        <w:tc>
          <w:tcPr>
            <w:tcW w:w="8753" w:type="dxa"/>
            <w:tcBorders>
              <w:top w:val="single" w:sz="4" w:space="0" w:color="auto"/>
              <w:left w:val="single" w:sz="4" w:space="0" w:color="auto"/>
              <w:bottom w:val="single" w:sz="4" w:space="0" w:color="auto"/>
              <w:right w:val="single" w:sz="4" w:space="0" w:color="auto"/>
            </w:tcBorders>
            <w:hideMark/>
          </w:tcPr>
          <w:p w14:paraId="7271B9E1" w14:textId="77777777" w:rsidR="00C4677F" w:rsidRPr="00861AD4" w:rsidRDefault="00C4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Наименование общих компетенций</w:t>
            </w:r>
          </w:p>
        </w:tc>
      </w:tr>
      <w:tr w:rsidR="00C4677F" w:rsidRPr="00861AD4" w14:paraId="741E3517"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429466E7"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1.</w:t>
            </w:r>
          </w:p>
        </w:tc>
        <w:tc>
          <w:tcPr>
            <w:tcW w:w="8753" w:type="dxa"/>
            <w:tcBorders>
              <w:top w:val="single" w:sz="4" w:space="0" w:color="auto"/>
              <w:left w:val="single" w:sz="4" w:space="0" w:color="auto"/>
              <w:bottom w:val="single" w:sz="4" w:space="0" w:color="auto"/>
              <w:right w:val="single" w:sz="4" w:space="0" w:color="auto"/>
            </w:tcBorders>
            <w:hideMark/>
          </w:tcPr>
          <w:p w14:paraId="523C7340" w14:textId="77777777" w:rsidR="00C4677F" w:rsidRPr="00861AD4" w:rsidRDefault="00C4677F">
            <w:pPr>
              <w:tabs>
                <w:tab w:val="left" w:pos="916"/>
                <w:tab w:val="left" w:pos="1832"/>
                <w:tab w:val="left" w:pos="2748"/>
                <w:tab w:val="left" w:pos="3664"/>
                <w:tab w:val="left" w:pos="45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C4677F" w:rsidRPr="00861AD4" w14:paraId="01A483AF"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45E7A133"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2.</w:t>
            </w:r>
          </w:p>
        </w:tc>
        <w:tc>
          <w:tcPr>
            <w:tcW w:w="8753" w:type="dxa"/>
            <w:tcBorders>
              <w:top w:val="single" w:sz="4" w:space="0" w:color="auto"/>
              <w:left w:val="single" w:sz="4" w:space="0" w:color="auto"/>
              <w:bottom w:val="single" w:sz="4" w:space="0" w:color="auto"/>
              <w:right w:val="single" w:sz="4" w:space="0" w:color="auto"/>
            </w:tcBorders>
            <w:hideMark/>
          </w:tcPr>
          <w:p w14:paraId="62200674"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C4677F" w:rsidRPr="00861AD4" w14:paraId="5A4FE68D"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1F5C8780"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3.</w:t>
            </w:r>
          </w:p>
        </w:tc>
        <w:tc>
          <w:tcPr>
            <w:tcW w:w="8753" w:type="dxa"/>
            <w:tcBorders>
              <w:top w:val="single" w:sz="4" w:space="0" w:color="auto"/>
              <w:left w:val="single" w:sz="4" w:space="0" w:color="auto"/>
              <w:bottom w:val="single" w:sz="4" w:space="0" w:color="auto"/>
              <w:right w:val="single" w:sz="4" w:space="0" w:color="auto"/>
            </w:tcBorders>
            <w:hideMark/>
          </w:tcPr>
          <w:p w14:paraId="3BC6F272"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C4677F" w:rsidRPr="00861AD4" w14:paraId="589712CE"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464C9D5E"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4.</w:t>
            </w:r>
          </w:p>
        </w:tc>
        <w:tc>
          <w:tcPr>
            <w:tcW w:w="8753" w:type="dxa"/>
            <w:tcBorders>
              <w:top w:val="single" w:sz="4" w:space="0" w:color="auto"/>
              <w:left w:val="single" w:sz="4" w:space="0" w:color="auto"/>
              <w:bottom w:val="single" w:sz="4" w:space="0" w:color="auto"/>
              <w:right w:val="single" w:sz="4" w:space="0" w:color="auto"/>
            </w:tcBorders>
            <w:hideMark/>
          </w:tcPr>
          <w:p w14:paraId="043DF971" w14:textId="77777777" w:rsidR="00C4677F" w:rsidRPr="00861AD4" w:rsidRDefault="00C4677F">
            <w:pPr>
              <w:tabs>
                <w:tab w:val="left" w:pos="916"/>
                <w:tab w:val="left" w:pos="1832"/>
                <w:tab w:val="left" w:pos="2748"/>
                <w:tab w:val="left" w:pos="3664"/>
                <w:tab w:val="left" w:pos="45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w:t>
            </w:r>
          </w:p>
        </w:tc>
      </w:tr>
      <w:tr w:rsidR="00C4677F" w:rsidRPr="00861AD4" w14:paraId="03FF6C77"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36B94FDD"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5.</w:t>
            </w:r>
          </w:p>
        </w:tc>
        <w:tc>
          <w:tcPr>
            <w:tcW w:w="8753" w:type="dxa"/>
            <w:tcBorders>
              <w:top w:val="single" w:sz="4" w:space="0" w:color="auto"/>
              <w:left w:val="single" w:sz="4" w:space="0" w:color="auto"/>
              <w:bottom w:val="single" w:sz="4" w:space="0" w:color="auto"/>
              <w:right w:val="single" w:sz="4" w:space="0" w:color="auto"/>
            </w:tcBorders>
            <w:hideMark/>
          </w:tcPr>
          <w:p w14:paraId="7E39A1C1" w14:textId="77777777" w:rsidR="00C4677F" w:rsidRPr="00861AD4" w:rsidRDefault="00C4677F">
            <w:pPr>
              <w:tabs>
                <w:tab w:val="left" w:pos="916"/>
                <w:tab w:val="left" w:pos="1832"/>
                <w:tab w:val="left" w:pos="2748"/>
                <w:tab w:val="left" w:pos="3664"/>
                <w:tab w:val="left" w:pos="45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62163" w:rsidRPr="00861AD4" w14:paraId="480BBFF0" w14:textId="77777777" w:rsidTr="00C4677F">
        <w:tc>
          <w:tcPr>
            <w:tcW w:w="1101" w:type="dxa"/>
            <w:tcBorders>
              <w:top w:val="single" w:sz="4" w:space="0" w:color="auto"/>
              <w:left w:val="single" w:sz="4" w:space="0" w:color="auto"/>
              <w:bottom w:val="single" w:sz="4" w:space="0" w:color="auto"/>
              <w:right w:val="single" w:sz="4" w:space="0" w:color="auto"/>
            </w:tcBorders>
          </w:tcPr>
          <w:p w14:paraId="499E95F0" w14:textId="769CF7F8" w:rsidR="00C62163" w:rsidRPr="00861AD4" w:rsidRDefault="00C62163">
            <w:pPr>
              <w:tabs>
                <w:tab w:val="left" w:pos="458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6.</w:t>
            </w:r>
          </w:p>
        </w:tc>
        <w:tc>
          <w:tcPr>
            <w:tcW w:w="8753" w:type="dxa"/>
            <w:tcBorders>
              <w:top w:val="single" w:sz="4" w:space="0" w:color="auto"/>
              <w:left w:val="single" w:sz="4" w:space="0" w:color="auto"/>
              <w:bottom w:val="single" w:sz="4" w:space="0" w:color="auto"/>
              <w:right w:val="single" w:sz="4" w:space="0" w:color="auto"/>
            </w:tcBorders>
          </w:tcPr>
          <w:p w14:paraId="63EAF6D2" w14:textId="66679671" w:rsidR="00C62163" w:rsidRPr="00861AD4" w:rsidRDefault="00C62163">
            <w:pPr>
              <w:tabs>
                <w:tab w:val="left" w:pos="916"/>
                <w:tab w:val="left" w:pos="1832"/>
                <w:tab w:val="left" w:pos="2748"/>
                <w:tab w:val="left" w:pos="3664"/>
                <w:tab w:val="left" w:pos="45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62163">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C4677F" w:rsidRPr="00861AD4" w14:paraId="07002498"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78F0D4BD"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7.</w:t>
            </w:r>
          </w:p>
        </w:tc>
        <w:tc>
          <w:tcPr>
            <w:tcW w:w="8753" w:type="dxa"/>
            <w:tcBorders>
              <w:top w:val="single" w:sz="4" w:space="0" w:color="auto"/>
              <w:left w:val="single" w:sz="4" w:space="0" w:color="auto"/>
              <w:bottom w:val="single" w:sz="4" w:space="0" w:color="auto"/>
              <w:right w:val="single" w:sz="4" w:space="0" w:color="auto"/>
            </w:tcBorders>
            <w:hideMark/>
          </w:tcPr>
          <w:p w14:paraId="4A1E49C0" w14:textId="77777777" w:rsidR="00C4677F" w:rsidRPr="00861AD4" w:rsidRDefault="00C4677F">
            <w:pPr>
              <w:widowControl w:val="0"/>
              <w:suppressAutoHyphens/>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C62163" w:rsidRPr="00861AD4" w14:paraId="694044AF" w14:textId="77777777" w:rsidTr="00C4677F">
        <w:tc>
          <w:tcPr>
            <w:tcW w:w="1101" w:type="dxa"/>
            <w:tcBorders>
              <w:top w:val="single" w:sz="4" w:space="0" w:color="auto"/>
              <w:left w:val="single" w:sz="4" w:space="0" w:color="auto"/>
              <w:bottom w:val="single" w:sz="4" w:space="0" w:color="auto"/>
              <w:right w:val="single" w:sz="4" w:space="0" w:color="auto"/>
            </w:tcBorders>
          </w:tcPr>
          <w:p w14:paraId="4F1A8F07" w14:textId="60EC27C5" w:rsidR="00C62163" w:rsidRPr="00861AD4" w:rsidRDefault="00C62163">
            <w:pPr>
              <w:tabs>
                <w:tab w:val="left" w:pos="458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8.</w:t>
            </w:r>
          </w:p>
        </w:tc>
        <w:tc>
          <w:tcPr>
            <w:tcW w:w="8753" w:type="dxa"/>
            <w:tcBorders>
              <w:top w:val="single" w:sz="4" w:space="0" w:color="auto"/>
              <w:left w:val="single" w:sz="4" w:space="0" w:color="auto"/>
              <w:bottom w:val="single" w:sz="4" w:space="0" w:color="auto"/>
              <w:right w:val="single" w:sz="4" w:space="0" w:color="auto"/>
            </w:tcBorders>
          </w:tcPr>
          <w:p w14:paraId="48EDE392" w14:textId="46BC3556" w:rsidR="00C62163" w:rsidRPr="00861AD4" w:rsidRDefault="00C62163" w:rsidP="00C62163">
            <w:pPr>
              <w:widowControl w:val="0"/>
              <w:suppressAutoHyphens/>
              <w:spacing w:after="0" w:line="240" w:lineRule="auto"/>
              <w:rPr>
                <w:rFonts w:ascii="Times New Roman" w:eastAsia="Times New Roman" w:hAnsi="Times New Roman" w:cs="Times New Roman"/>
                <w:sz w:val="24"/>
                <w:szCs w:val="24"/>
                <w:lang w:eastAsia="ru-RU"/>
              </w:rPr>
            </w:pPr>
            <w:r w:rsidRPr="00C62163">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w:t>
            </w:r>
            <w:r>
              <w:rPr>
                <w:rFonts w:ascii="Times New Roman" w:eastAsia="Times New Roman" w:hAnsi="Times New Roman" w:cs="Times New Roman"/>
                <w:sz w:val="24"/>
                <w:szCs w:val="24"/>
                <w:lang w:eastAsia="ru-RU"/>
              </w:rPr>
              <w:t xml:space="preserve"> </w:t>
            </w:r>
            <w:r w:rsidRPr="00C62163">
              <w:rPr>
                <w:rFonts w:ascii="Times New Roman" w:eastAsia="Times New Roman" w:hAnsi="Times New Roman" w:cs="Times New Roman"/>
                <w:sz w:val="24"/>
                <w:szCs w:val="24"/>
                <w:lang w:eastAsia="ru-RU"/>
              </w:rPr>
              <w:t>необходимого уровня физической подготовленности</w:t>
            </w:r>
          </w:p>
        </w:tc>
      </w:tr>
      <w:tr w:rsidR="00C4677F" w:rsidRPr="00861AD4" w14:paraId="5238EA8C"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2B888687"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9.</w:t>
            </w:r>
          </w:p>
        </w:tc>
        <w:tc>
          <w:tcPr>
            <w:tcW w:w="8753" w:type="dxa"/>
            <w:tcBorders>
              <w:top w:val="single" w:sz="4" w:space="0" w:color="auto"/>
              <w:left w:val="single" w:sz="4" w:space="0" w:color="auto"/>
              <w:bottom w:val="single" w:sz="4" w:space="0" w:color="auto"/>
              <w:right w:val="single" w:sz="4" w:space="0" w:color="auto"/>
            </w:tcBorders>
            <w:hideMark/>
          </w:tcPr>
          <w:p w14:paraId="2F9DC26F"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C4677F" w:rsidRPr="00861AD4" w14:paraId="4F044B24" w14:textId="77777777" w:rsidTr="00C4677F">
        <w:trPr>
          <w:trHeight w:val="648"/>
        </w:trPr>
        <w:tc>
          <w:tcPr>
            <w:tcW w:w="1101" w:type="dxa"/>
            <w:tcBorders>
              <w:top w:val="single" w:sz="4" w:space="0" w:color="auto"/>
              <w:left w:val="single" w:sz="4" w:space="0" w:color="auto"/>
              <w:bottom w:val="single" w:sz="4" w:space="0" w:color="auto"/>
              <w:right w:val="single" w:sz="4" w:space="0" w:color="auto"/>
            </w:tcBorders>
            <w:hideMark/>
          </w:tcPr>
          <w:p w14:paraId="6C8AEEF9"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ОК10.</w:t>
            </w:r>
          </w:p>
        </w:tc>
        <w:tc>
          <w:tcPr>
            <w:tcW w:w="8753" w:type="dxa"/>
            <w:tcBorders>
              <w:top w:val="single" w:sz="4" w:space="0" w:color="auto"/>
              <w:left w:val="single" w:sz="4" w:space="0" w:color="auto"/>
              <w:bottom w:val="single" w:sz="4" w:space="0" w:color="auto"/>
              <w:right w:val="single" w:sz="4" w:space="0" w:color="auto"/>
            </w:tcBorders>
            <w:hideMark/>
          </w:tcPr>
          <w:p w14:paraId="28FEB8CD"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C62163" w:rsidRPr="00861AD4" w14:paraId="57E6375C" w14:textId="77777777" w:rsidTr="00C4677F">
        <w:trPr>
          <w:trHeight w:val="648"/>
        </w:trPr>
        <w:tc>
          <w:tcPr>
            <w:tcW w:w="1101" w:type="dxa"/>
            <w:tcBorders>
              <w:top w:val="single" w:sz="4" w:space="0" w:color="auto"/>
              <w:left w:val="single" w:sz="4" w:space="0" w:color="auto"/>
              <w:bottom w:val="single" w:sz="4" w:space="0" w:color="auto"/>
              <w:right w:val="single" w:sz="4" w:space="0" w:color="auto"/>
            </w:tcBorders>
          </w:tcPr>
          <w:p w14:paraId="6B9AFA9F" w14:textId="57C242AB" w:rsidR="00C62163" w:rsidRPr="00861AD4" w:rsidRDefault="00C62163">
            <w:pPr>
              <w:tabs>
                <w:tab w:val="left" w:pos="458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11.</w:t>
            </w:r>
          </w:p>
        </w:tc>
        <w:tc>
          <w:tcPr>
            <w:tcW w:w="8753" w:type="dxa"/>
            <w:tcBorders>
              <w:top w:val="single" w:sz="4" w:space="0" w:color="auto"/>
              <w:left w:val="single" w:sz="4" w:space="0" w:color="auto"/>
              <w:bottom w:val="single" w:sz="4" w:space="0" w:color="auto"/>
              <w:right w:val="single" w:sz="4" w:space="0" w:color="auto"/>
            </w:tcBorders>
          </w:tcPr>
          <w:p w14:paraId="338D89A4" w14:textId="4848DFE1" w:rsidR="00C62163" w:rsidRPr="00861AD4" w:rsidRDefault="00C62163">
            <w:pPr>
              <w:tabs>
                <w:tab w:val="left" w:pos="4585"/>
              </w:tabs>
              <w:spacing w:after="0" w:line="240" w:lineRule="auto"/>
              <w:rPr>
                <w:rFonts w:ascii="Times New Roman" w:eastAsia="Times New Roman" w:hAnsi="Times New Roman" w:cs="Times New Roman"/>
                <w:sz w:val="24"/>
                <w:szCs w:val="24"/>
                <w:lang w:eastAsia="ru-RU"/>
              </w:rPr>
            </w:pPr>
            <w:r w:rsidRPr="00C62163">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bookmarkEnd w:id="0"/>
    </w:tbl>
    <w:p w14:paraId="72C38688"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520D032B" w14:textId="77777777" w:rsidR="00C4677F" w:rsidRPr="00861AD4" w:rsidRDefault="00C4677F" w:rsidP="00C4677F">
      <w:pPr>
        <w:tabs>
          <w:tab w:val="left" w:pos="4585"/>
        </w:tabs>
        <w:spacing w:after="0" w:line="240" w:lineRule="auto"/>
        <w:ind w:firstLine="709"/>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1.1.2. Перечень профессиональных компетенций</w:t>
      </w:r>
    </w:p>
    <w:p w14:paraId="583F7AE3"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C4677F" w:rsidRPr="00861AD4" w14:paraId="76C67A01"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165A3062" w14:textId="77777777" w:rsidR="00C4677F" w:rsidRPr="00861AD4" w:rsidRDefault="00C4677F">
            <w:pPr>
              <w:tabs>
                <w:tab w:val="left" w:pos="4585"/>
              </w:tabs>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Код</w:t>
            </w:r>
          </w:p>
        </w:tc>
        <w:tc>
          <w:tcPr>
            <w:tcW w:w="8753" w:type="dxa"/>
            <w:tcBorders>
              <w:top w:val="single" w:sz="4" w:space="0" w:color="auto"/>
              <w:left w:val="single" w:sz="4" w:space="0" w:color="auto"/>
              <w:bottom w:val="single" w:sz="4" w:space="0" w:color="auto"/>
              <w:right w:val="single" w:sz="4" w:space="0" w:color="auto"/>
            </w:tcBorders>
            <w:hideMark/>
          </w:tcPr>
          <w:p w14:paraId="1CFED1E2" w14:textId="77777777" w:rsidR="00C4677F" w:rsidRPr="00861AD4" w:rsidRDefault="00C4677F">
            <w:pPr>
              <w:tabs>
                <w:tab w:val="left" w:pos="4585"/>
              </w:tabs>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Наименование видов деятельности и профессиональных компетенций</w:t>
            </w:r>
          </w:p>
        </w:tc>
      </w:tr>
      <w:tr w:rsidR="00C4677F" w:rsidRPr="00861AD4" w14:paraId="35C117FE"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37436D54"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ВД 1</w:t>
            </w:r>
          </w:p>
        </w:tc>
        <w:tc>
          <w:tcPr>
            <w:tcW w:w="8753" w:type="dxa"/>
            <w:tcBorders>
              <w:top w:val="single" w:sz="4" w:space="0" w:color="auto"/>
              <w:left w:val="single" w:sz="4" w:space="0" w:color="auto"/>
              <w:bottom w:val="single" w:sz="4" w:space="0" w:color="auto"/>
              <w:right w:val="single" w:sz="4" w:space="0" w:color="auto"/>
            </w:tcBorders>
            <w:hideMark/>
          </w:tcPr>
          <w:p w14:paraId="30C5F7D3"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Проведение ветеринарно- санитарных и зоогигиенических мероприятий</w:t>
            </w:r>
          </w:p>
        </w:tc>
      </w:tr>
      <w:tr w:rsidR="00C4677F" w:rsidRPr="00861AD4" w14:paraId="71A0B2A5"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4BC249E8"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ПК1.1  </w:t>
            </w:r>
          </w:p>
        </w:tc>
        <w:tc>
          <w:tcPr>
            <w:tcW w:w="8753" w:type="dxa"/>
            <w:tcBorders>
              <w:top w:val="single" w:sz="4" w:space="0" w:color="auto"/>
              <w:left w:val="single" w:sz="4" w:space="0" w:color="auto"/>
              <w:bottom w:val="single" w:sz="4" w:space="0" w:color="auto"/>
              <w:right w:val="single" w:sz="4" w:space="0" w:color="auto"/>
            </w:tcBorders>
            <w:hideMark/>
          </w:tcPr>
          <w:p w14:paraId="779A32ED"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Контроль санитарного и зоогигиенического состояния объектов животноводства и корма.</w:t>
            </w:r>
          </w:p>
        </w:tc>
      </w:tr>
      <w:tr w:rsidR="00C4677F" w:rsidRPr="00861AD4" w14:paraId="098740A1"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3CF24A38"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ПК1.2</w:t>
            </w:r>
          </w:p>
        </w:tc>
        <w:tc>
          <w:tcPr>
            <w:tcW w:w="8753" w:type="dxa"/>
            <w:tcBorders>
              <w:top w:val="single" w:sz="4" w:space="0" w:color="auto"/>
              <w:left w:val="single" w:sz="4" w:space="0" w:color="auto"/>
              <w:bottom w:val="single" w:sz="4" w:space="0" w:color="auto"/>
              <w:right w:val="single" w:sz="4" w:space="0" w:color="auto"/>
            </w:tcBorders>
            <w:hideMark/>
          </w:tcPr>
          <w:p w14:paraId="36161DF0"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Проведения ветеринарно-санитарных мероприятий для предупреждения возникновения болезней животных.</w:t>
            </w:r>
          </w:p>
        </w:tc>
      </w:tr>
      <w:tr w:rsidR="00C4677F" w:rsidRPr="00861AD4" w14:paraId="6DDE40FF" w14:textId="77777777" w:rsidTr="00C4677F">
        <w:tc>
          <w:tcPr>
            <w:tcW w:w="1101" w:type="dxa"/>
            <w:tcBorders>
              <w:top w:val="single" w:sz="4" w:space="0" w:color="auto"/>
              <w:left w:val="single" w:sz="4" w:space="0" w:color="auto"/>
              <w:bottom w:val="single" w:sz="4" w:space="0" w:color="auto"/>
              <w:right w:val="single" w:sz="4" w:space="0" w:color="auto"/>
            </w:tcBorders>
            <w:hideMark/>
          </w:tcPr>
          <w:p w14:paraId="24C71C0F"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ПК1.3</w:t>
            </w:r>
          </w:p>
        </w:tc>
        <w:tc>
          <w:tcPr>
            <w:tcW w:w="8753" w:type="dxa"/>
            <w:tcBorders>
              <w:top w:val="single" w:sz="4" w:space="0" w:color="auto"/>
              <w:left w:val="single" w:sz="4" w:space="0" w:color="auto"/>
              <w:bottom w:val="single" w:sz="4" w:space="0" w:color="auto"/>
              <w:right w:val="single" w:sz="4" w:space="0" w:color="auto"/>
            </w:tcBorders>
            <w:hideMark/>
          </w:tcPr>
          <w:p w14:paraId="058C2E70"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Проведение ветеринарно-санитарных мероприятий в условиях специализированных животноводческих хозяйств.</w:t>
            </w:r>
          </w:p>
        </w:tc>
      </w:tr>
    </w:tbl>
    <w:p w14:paraId="02706D54"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2E1ED834"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1.1.3.В результате освоения профессионального модуля обучающийся должен:</w:t>
      </w:r>
    </w:p>
    <w:p w14:paraId="70590E91"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C4677F" w:rsidRPr="00861AD4" w14:paraId="571EA2F6" w14:textId="77777777" w:rsidTr="00C4677F">
        <w:tc>
          <w:tcPr>
            <w:tcW w:w="1809" w:type="dxa"/>
            <w:tcBorders>
              <w:top w:val="single" w:sz="4" w:space="0" w:color="auto"/>
              <w:left w:val="single" w:sz="4" w:space="0" w:color="auto"/>
              <w:bottom w:val="single" w:sz="4" w:space="0" w:color="auto"/>
              <w:right w:val="single" w:sz="4" w:space="0" w:color="auto"/>
            </w:tcBorders>
            <w:hideMark/>
          </w:tcPr>
          <w:p w14:paraId="2390D30E"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Иметь практический </w:t>
            </w:r>
            <w:r w:rsidRPr="00861AD4">
              <w:rPr>
                <w:rFonts w:ascii="Times New Roman" w:eastAsia="Times New Roman" w:hAnsi="Times New Roman" w:cs="Times New Roman"/>
                <w:sz w:val="24"/>
                <w:szCs w:val="24"/>
                <w:lang w:eastAsia="ru-RU"/>
              </w:rPr>
              <w:lastRenderedPageBreak/>
              <w:t>опыт</w:t>
            </w:r>
          </w:p>
        </w:tc>
        <w:tc>
          <w:tcPr>
            <w:tcW w:w="8045" w:type="dxa"/>
            <w:tcBorders>
              <w:top w:val="single" w:sz="4" w:space="0" w:color="auto"/>
              <w:left w:val="single" w:sz="4" w:space="0" w:color="auto"/>
              <w:bottom w:val="single" w:sz="4" w:space="0" w:color="auto"/>
              <w:right w:val="single" w:sz="4" w:space="0" w:color="auto"/>
            </w:tcBorders>
            <w:hideMark/>
          </w:tcPr>
          <w:p w14:paraId="05FD75AA"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контроле санитарных и зоогигиенических параметров в животноводческих и птицеводческих помещениях;</w:t>
            </w:r>
          </w:p>
          <w:p w14:paraId="6797A95C"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проверке санитарного состояния пастбищ и мест водопоя животных;</w:t>
            </w:r>
          </w:p>
          <w:p w14:paraId="40492DE0"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контроле санитарных показателей различных видов кормов для животных;</w:t>
            </w:r>
          </w:p>
          <w:p w14:paraId="5271C317"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отборе материала для лабораторных исследований;</w:t>
            </w:r>
          </w:p>
          <w:p w14:paraId="71562597"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проверке средств для транспортировки животных на предмет соответствия ветеринарно-санитарным правилам;</w:t>
            </w:r>
          </w:p>
          <w:p w14:paraId="10ED02B3"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оформлении результатов контроля;</w:t>
            </w:r>
          </w:p>
          <w:p w14:paraId="6F8D55C8"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осуществлении контроля соблюдения правил использования средств индивидуальной защиты и гигиенических норм работниками, занятыми в животноводстве;</w:t>
            </w:r>
          </w:p>
          <w:p w14:paraId="1C20C1CF"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проведении дезинфекции животноводческих и птицеводческих помещений, мест временного содержания животных и птицы, оборудования, инвентаря и агрегатов, используемых в животноводстве и птицеводстве;</w:t>
            </w:r>
          </w:p>
          <w:p w14:paraId="2FB7E842"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дезинсекции и дератизации животноводческих и птицеводческих объектов;</w:t>
            </w:r>
          </w:p>
          <w:p w14:paraId="3D55FF72"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утилизации трупов животных, биологических отходов и ветеринарных препаратов;</w:t>
            </w:r>
          </w:p>
          <w:p w14:paraId="27359F98"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стерилизации ветеринарного инструментария;</w:t>
            </w:r>
          </w:p>
          <w:p w14:paraId="4F384244" w14:textId="77777777" w:rsidR="00C4677F" w:rsidRPr="00861AD4" w:rsidRDefault="00C4677F"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подготовке средств для выполнения ветеринарно-санитарных мероприятий и соответствующего инструментария в зависимости от условий микроклимата и условий среды;</w:t>
            </w:r>
          </w:p>
          <w:p w14:paraId="3C52FF73" w14:textId="2B4DE7A7" w:rsidR="00C4677F" w:rsidRPr="00861AD4" w:rsidRDefault="00C62163" w:rsidP="00791159">
            <w:pPr>
              <w:numPr>
                <w:ilvl w:val="0"/>
                <w:numId w:val="3"/>
              </w:numPr>
              <w:tabs>
                <w:tab w:val="left" w:pos="454"/>
              </w:tabs>
              <w:spacing w:after="0" w:line="240" w:lineRule="auto"/>
              <w:ind w:firstLine="454"/>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пред убойном</w:t>
            </w:r>
            <w:r w:rsidR="00C4677F" w:rsidRPr="00861AD4">
              <w:rPr>
                <w:rFonts w:ascii="Times New Roman" w:eastAsia="Times New Roman" w:hAnsi="Times New Roman" w:cs="Times New Roman"/>
                <w:sz w:val="24"/>
                <w:szCs w:val="24"/>
                <w:lang w:eastAsia="ru-RU"/>
              </w:rPr>
              <w:t xml:space="preserve"> осмотре животных и послеубойном ветеринарно-санитарном осмотре туш и органов животных.</w:t>
            </w:r>
          </w:p>
        </w:tc>
      </w:tr>
      <w:tr w:rsidR="00C4677F" w:rsidRPr="00861AD4" w14:paraId="105382F2" w14:textId="77777777" w:rsidTr="00C4677F">
        <w:tc>
          <w:tcPr>
            <w:tcW w:w="1809" w:type="dxa"/>
            <w:tcBorders>
              <w:top w:val="single" w:sz="4" w:space="0" w:color="auto"/>
              <w:left w:val="single" w:sz="4" w:space="0" w:color="auto"/>
              <w:bottom w:val="single" w:sz="4" w:space="0" w:color="auto"/>
              <w:right w:val="single" w:sz="4" w:space="0" w:color="auto"/>
            </w:tcBorders>
            <w:hideMark/>
          </w:tcPr>
          <w:p w14:paraId="4D5E9C72"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уметь</w:t>
            </w:r>
          </w:p>
        </w:tc>
        <w:tc>
          <w:tcPr>
            <w:tcW w:w="8045" w:type="dxa"/>
            <w:tcBorders>
              <w:top w:val="single" w:sz="4" w:space="0" w:color="auto"/>
              <w:left w:val="single" w:sz="4" w:space="0" w:color="auto"/>
              <w:bottom w:val="single" w:sz="4" w:space="0" w:color="auto"/>
              <w:right w:val="single" w:sz="4" w:space="0" w:color="auto"/>
            </w:tcBorders>
            <w:hideMark/>
          </w:tcPr>
          <w:p w14:paraId="41A49C87" w14:textId="77777777" w:rsidR="00C4677F" w:rsidRPr="00861AD4" w:rsidRDefault="00C4677F" w:rsidP="00791159">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определять органолептически, визуально и по показателям отклонения от нормы зоогигиенических параметров на объектах животноводства;</w:t>
            </w:r>
          </w:p>
          <w:p w14:paraId="6315BC16" w14:textId="77777777" w:rsidR="00C4677F" w:rsidRPr="00861AD4" w:rsidRDefault="00C4677F" w:rsidP="00791159">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использовать метрологическое оборудование для определения показателей микроклимата;</w:t>
            </w:r>
          </w:p>
          <w:p w14:paraId="53DD780D" w14:textId="77777777" w:rsidR="00C4677F" w:rsidRPr="00861AD4" w:rsidRDefault="00C4677F" w:rsidP="00791159">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использовать средства индивидуальной защиты работниками животноводческих объектов;</w:t>
            </w:r>
          </w:p>
          <w:p w14:paraId="72535F50" w14:textId="77777777" w:rsidR="00C4677F" w:rsidRPr="00861AD4" w:rsidRDefault="00C4677F" w:rsidP="00791159">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использовать оборудование, предназначенное для санации животноводческих помещений;</w:t>
            </w:r>
          </w:p>
          <w:p w14:paraId="037C830B" w14:textId="77777777" w:rsidR="00C4677F" w:rsidRPr="00861AD4" w:rsidRDefault="00C4677F" w:rsidP="00791159">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пользоваться техническими средствами и методами для проведения стерилизации;</w:t>
            </w:r>
          </w:p>
          <w:p w14:paraId="5ABBDD97" w14:textId="77777777" w:rsidR="00C4677F" w:rsidRPr="00861AD4" w:rsidRDefault="00C4677F" w:rsidP="00791159">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готовить рабочие растворы средств проведения ветеринарно-санитарных мероприятий согласно инструкциям и наставлениям с соблюдением правил безопасности;</w:t>
            </w:r>
          </w:p>
          <w:p w14:paraId="7430C437" w14:textId="77777777" w:rsidR="00C4677F" w:rsidRPr="00861AD4" w:rsidRDefault="00C4677F" w:rsidP="00791159">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применять нормативные требования в области ветеринарии;</w:t>
            </w:r>
          </w:p>
          <w:p w14:paraId="0DE4746F" w14:textId="77777777" w:rsidR="00C4677F" w:rsidRPr="00861AD4" w:rsidRDefault="00C4677F" w:rsidP="00791159">
            <w:pPr>
              <w:numPr>
                <w:ilvl w:val="0"/>
                <w:numId w:val="4"/>
              </w:numPr>
              <w:spacing w:after="0" w:line="240" w:lineRule="auto"/>
              <w:ind w:firstLine="360"/>
              <w:jc w:val="both"/>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sz w:val="24"/>
                <w:szCs w:val="24"/>
                <w:lang w:eastAsia="ru-RU"/>
              </w:rPr>
              <w:t>интерпретировать результаты предубойного осмотра животных и послеубойного ветеринарно-санитарного осмотра туш и органов животных;</w:t>
            </w:r>
          </w:p>
        </w:tc>
      </w:tr>
      <w:tr w:rsidR="00C4677F" w:rsidRPr="00861AD4" w14:paraId="480E4E7C" w14:textId="77777777" w:rsidTr="00C4677F">
        <w:tc>
          <w:tcPr>
            <w:tcW w:w="1809" w:type="dxa"/>
            <w:tcBorders>
              <w:top w:val="single" w:sz="4" w:space="0" w:color="auto"/>
              <w:left w:val="single" w:sz="4" w:space="0" w:color="auto"/>
              <w:bottom w:val="single" w:sz="4" w:space="0" w:color="auto"/>
              <w:right w:val="single" w:sz="4" w:space="0" w:color="auto"/>
            </w:tcBorders>
            <w:hideMark/>
          </w:tcPr>
          <w:p w14:paraId="6ED32F5D" w14:textId="77777777" w:rsidR="00C4677F" w:rsidRPr="00861AD4" w:rsidRDefault="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знать</w:t>
            </w:r>
          </w:p>
        </w:tc>
        <w:tc>
          <w:tcPr>
            <w:tcW w:w="8045" w:type="dxa"/>
            <w:tcBorders>
              <w:top w:val="single" w:sz="4" w:space="0" w:color="auto"/>
              <w:left w:val="single" w:sz="4" w:space="0" w:color="auto"/>
              <w:bottom w:val="single" w:sz="4" w:space="0" w:color="auto"/>
              <w:right w:val="single" w:sz="4" w:space="0" w:color="auto"/>
            </w:tcBorders>
            <w:hideMark/>
          </w:tcPr>
          <w:p w14:paraId="36CCFE7E"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нормативные зоогигиенические и ветеринарно-санитарные показатели в животноводстве;</w:t>
            </w:r>
          </w:p>
          <w:p w14:paraId="714BFD6A"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ветеринарно-санитарные и зоогигиенические требования к условиям содержания и кормления животных;</w:t>
            </w:r>
          </w:p>
          <w:p w14:paraId="0B45BCF4"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правила отбора проб кормов, смывов, материалов для лабораторных исследований;</w:t>
            </w:r>
          </w:p>
          <w:p w14:paraId="0D6E906B"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методы дезинфекции, дезинсекции и дератизации объектов животноводства;</w:t>
            </w:r>
          </w:p>
          <w:p w14:paraId="65A7200D"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методы стерилизации ветеринарного инструментария;</w:t>
            </w:r>
          </w:p>
          <w:p w14:paraId="578581FD"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правила сбора и утилизации трупов животных и </w:t>
            </w:r>
            <w:r w:rsidRPr="00861AD4">
              <w:rPr>
                <w:rFonts w:ascii="Times New Roman" w:eastAsia="Times New Roman" w:hAnsi="Times New Roman" w:cs="Times New Roman"/>
                <w:sz w:val="24"/>
                <w:szCs w:val="24"/>
                <w:lang w:eastAsia="ru-RU"/>
              </w:rPr>
              <w:lastRenderedPageBreak/>
              <w:t>биологических отходов;</w:t>
            </w:r>
          </w:p>
          <w:p w14:paraId="37D8BCFF"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правила утилизации ветеринарных препаратов;</w:t>
            </w:r>
          </w:p>
          <w:p w14:paraId="10D766AB"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методы проведения исследований биологического материала, продуктов и сырья животного и растительного происхождения с целью предупреждения возникновения болезней;</w:t>
            </w:r>
          </w:p>
          <w:p w14:paraId="328A7468"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методы предубойного осмотра животных и послеубойного ветеринарно-санитарного осмотра туш и органов животных;</w:t>
            </w:r>
          </w:p>
          <w:p w14:paraId="04A07BCC"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нормативные акты в области ветеринарии;</w:t>
            </w:r>
          </w:p>
          <w:p w14:paraId="1BB9F590" w14:textId="77777777" w:rsidR="00C4677F" w:rsidRPr="00861AD4" w:rsidRDefault="00C4677F" w:rsidP="00791159">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требования охраны труда.</w:t>
            </w:r>
          </w:p>
        </w:tc>
      </w:tr>
    </w:tbl>
    <w:p w14:paraId="67E5B539"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7266452A"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587846F4" w14:textId="77777777" w:rsidR="00C4677F" w:rsidRPr="00861AD4" w:rsidRDefault="00C4677F" w:rsidP="00791159">
      <w:pPr>
        <w:numPr>
          <w:ilvl w:val="1"/>
          <w:numId w:val="6"/>
        </w:numPr>
        <w:tabs>
          <w:tab w:val="left" w:pos="709"/>
        </w:tabs>
        <w:spacing w:after="0" w:line="240" w:lineRule="auto"/>
        <w:ind w:left="426"/>
        <w:contextualSpacing/>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Количество часов, отводимое на освоение профессионального модуля</w:t>
      </w:r>
    </w:p>
    <w:p w14:paraId="1946F1A9"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51B18CE7"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Всего часов: 686</w:t>
      </w:r>
    </w:p>
    <w:p w14:paraId="23774FB7"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В том числе в форме практической подготовки: 668</w:t>
      </w:r>
    </w:p>
    <w:p w14:paraId="3339D222"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Из них на освоение МДК: 254</w:t>
      </w:r>
    </w:p>
    <w:p w14:paraId="4C3F3419"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практики, в том числе учебная: 252</w:t>
      </w:r>
    </w:p>
    <w:p w14:paraId="2FBE8371"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производственная: 180</w:t>
      </w:r>
    </w:p>
    <w:p w14:paraId="3AC55028"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3EA0DAA9"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3BF14DDA" w14:textId="77777777" w:rsidR="00C4677F" w:rsidRPr="00861AD4" w:rsidRDefault="00C4677F" w:rsidP="00C4677F">
      <w:pPr>
        <w:tabs>
          <w:tab w:val="left" w:pos="4585"/>
        </w:tabs>
        <w:spacing w:after="0" w:line="240" w:lineRule="auto"/>
        <w:rPr>
          <w:rFonts w:ascii="Times New Roman" w:eastAsia="Times New Roman" w:hAnsi="Times New Roman" w:cs="Times New Roman"/>
          <w:sz w:val="24"/>
          <w:szCs w:val="24"/>
          <w:lang w:eastAsia="ru-RU"/>
        </w:rPr>
      </w:pPr>
    </w:p>
    <w:p w14:paraId="33447079"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sectPr w:rsidR="00C4677F" w:rsidRPr="00861AD4">
          <w:pgSz w:w="11906" w:h="16838"/>
          <w:pgMar w:top="709" w:right="567" w:bottom="851" w:left="1701" w:header="709" w:footer="709" w:gutter="0"/>
          <w:cols w:space="720"/>
        </w:sectPr>
      </w:pPr>
    </w:p>
    <w:p w14:paraId="639BA859"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2. СТРУКТУРА И СОДЕРЖАНИЕ ПРОФЕССИОНАЛЬНОГО МОДУЛЯ</w:t>
      </w:r>
    </w:p>
    <w:p w14:paraId="659648BA"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pPr>
    </w:p>
    <w:p w14:paraId="51710513"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2.1 Тематический план профессионального модуля</w:t>
      </w:r>
    </w:p>
    <w:p w14:paraId="77DC8D41"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pPr>
    </w:p>
    <w:tbl>
      <w:tblPr>
        <w:tblW w:w="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3119"/>
        <w:gridCol w:w="1553"/>
        <w:gridCol w:w="6"/>
        <w:gridCol w:w="735"/>
        <w:gridCol w:w="960"/>
        <w:gridCol w:w="708"/>
        <w:gridCol w:w="1276"/>
        <w:gridCol w:w="1197"/>
        <w:gridCol w:w="1071"/>
        <w:gridCol w:w="999"/>
        <w:gridCol w:w="1134"/>
        <w:gridCol w:w="1276"/>
      </w:tblGrid>
      <w:tr w:rsidR="00C4677F" w:rsidRPr="00861AD4" w14:paraId="6C10DF82" w14:textId="77777777" w:rsidTr="00C4677F">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323F145"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Коды</w:t>
            </w:r>
          </w:p>
          <w:p w14:paraId="74EBCB3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профессиональных</w:t>
            </w:r>
          </w:p>
          <w:p w14:paraId="14E0E7F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компетенций</w:t>
            </w:r>
          </w:p>
        </w:tc>
        <w:tc>
          <w:tcPr>
            <w:tcW w:w="3119" w:type="dxa"/>
            <w:vMerge w:val="restart"/>
            <w:tcBorders>
              <w:top w:val="single" w:sz="6" w:space="0" w:color="auto"/>
              <w:left w:val="single" w:sz="6" w:space="0" w:color="auto"/>
              <w:bottom w:val="single" w:sz="6" w:space="0" w:color="auto"/>
              <w:right w:val="single" w:sz="6" w:space="0" w:color="auto"/>
            </w:tcBorders>
            <w:vAlign w:val="center"/>
            <w:hideMark/>
          </w:tcPr>
          <w:p w14:paraId="132E909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Наименования</w:t>
            </w:r>
          </w:p>
          <w:p w14:paraId="7C6CF538"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 разделов профессионального модуля</w:t>
            </w:r>
          </w:p>
        </w:tc>
        <w:tc>
          <w:tcPr>
            <w:tcW w:w="1553" w:type="dxa"/>
            <w:vMerge w:val="restart"/>
            <w:tcBorders>
              <w:top w:val="single" w:sz="6" w:space="0" w:color="auto"/>
              <w:left w:val="single" w:sz="6" w:space="0" w:color="auto"/>
              <w:bottom w:val="single" w:sz="6" w:space="0" w:color="auto"/>
              <w:right w:val="single" w:sz="4" w:space="0" w:color="auto"/>
            </w:tcBorders>
            <w:vAlign w:val="center"/>
            <w:hideMark/>
          </w:tcPr>
          <w:p w14:paraId="7B0870C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b/>
                <w:sz w:val="24"/>
                <w:szCs w:val="24"/>
                <w:lang w:eastAsia="ru-RU"/>
              </w:rPr>
              <w:t>Суммарный объем нагрузки.час.</w:t>
            </w:r>
          </w:p>
        </w:tc>
        <w:tc>
          <w:tcPr>
            <w:tcW w:w="741" w:type="dxa"/>
            <w:gridSpan w:val="2"/>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0DDBAA36" w14:textId="77777777" w:rsidR="00C4677F" w:rsidRPr="00861AD4" w:rsidRDefault="00C4677F">
            <w:pPr>
              <w:spacing w:after="0" w:line="240" w:lineRule="auto"/>
              <w:ind w:left="113" w:right="113"/>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 т. ч.. в форме практ. подготовки</w:t>
            </w:r>
          </w:p>
        </w:tc>
        <w:tc>
          <w:tcPr>
            <w:tcW w:w="8621" w:type="dxa"/>
            <w:gridSpan w:val="8"/>
            <w:tcBorders>
              <w:top w:val="single" w:sz="6" w:space="0" w:color="auto"/>
              <w:left w:val="single" w:sz="6" w:space="0" w:color="auto"/>
              <w:bottom w:val="single" w:sz="6" w:space="0" w:color="auto"/>
              <w:right w:val="single" w:sz="6" w:space="0" w:color="auto"/>
            </w:tcBorders>
            <w:vAlign w:val="center"/>
            <w:hideMark/>
          </w:tcPr>
          <w:p w14:paraId="3F1D8F57"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 Объем профессионального модуля, ак. час</w:t>
            </w:r>
          </w:p>
        </w:tc>
      </w:tr>
      <w:tr w:rsidR="00C4677F" w:rsidRPr="00861AD4" w14:paraId="0172DE8E" w14:textId="77777777" w:rsidTr="00C4677F">
        <w:tc>
          <w:tcPr>
            <w:tcW w:w="1701" w:type="dxa"/>
            <w:vMerge/>
            <w:tcBorders>
              <w:top w:val="single" w:sz="6" w:space="0" w:color="auto"/>
              <w:left w:val="single" w:sz="6" w:space="0" w:color="auto"/>
              <w:bottom w:val="single" w:sz="6" w:space="0" w:color="auto"/>
              <w:right w:val="single" w:sz="6" w:space="0" w:color="auto"/>
            </w:tcBorders>
            <w:vAlign w:val="center"/>
            <w:hideMark/>
          </w:tcPr>
          <w:p w14:paraId="5E5B7570" w14:textId="77777777" w:rsidR="00C4677F" w:rsidRPr="00861AD4" w:rsidRDefault="00C4677F">
            <w:pPr>
              <w:spacing w:after="0"/>
              <w:rPr>
                <w:rFonts w:ascii="Times New Roman" w:eastAsia="Times New Roman" w:hAnsi="Times New Roman" w:cs="Times New Roman"/>
                <w:b/>
                <w:sz w:val="24"/>
                <w:szCs w:val="24"/>
                <w:lang w:eastAsia="ru-RU"/>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14:paraId="75B52339" w14:textId="77777777" w:rsidR="00C4677F" w:rsidRPr="00861AD4" w:rsidRDefault="00C4677F">
            <w:pPr>
              <w:spacing w:after="0"/>
              <w:rPr>
                <w:rFonts w:ascii="Times New Roman" w:eastAsia="Times New Roman" w:hAnsi="Times New Roman" w:cs="Times New Roman"/>
                <w:b/>
                <w:sz w:val="24"/>
                <w:szCs w:val="24"/>
                <w:lang w:eastAsia="ru-RU"/>
              </w:rPr>
            </w:pPr>
          </w:p>
        </w:tc>
        <w:tc>
          <w:tcPr>
            <w:tcW w:w="1559" w:type="dxa"/>
            <w:vMerge/>
            <w:tcBorders>
              <w:top w:val="single" w:sz="6" w:space="0" w:color="auto"/>
              <w:left w:val="single" w:sz="6" w:space="0" w:color="auto"/>
              <w:bottom w:val="single" w:sz="6" w:space="0" w:color="auto"/>
              <w:right w:val="single" w:sz="4" w:space="0" w:color="auto"/>
            </w:tcBorders>
            <w:vAlign w:val="center"/>
            <w:hideMark/>
          </w:tcPr>
          <w:p w14:paraId="4115443B" w14:textId="77777777" w:rsidR="00C4677F" w:rsidRPr="00861AD4" w:rsidRDefault="00C4677F">
            <w:pPr>
              <w:spacing w:after="0"/>
              <w:rPr>
                <w:rFonts w:ascii="Times New Roman" w:eastAsia="Times New Roman" w:hAnsi="Times New Roman" w:cs="Times New Roman"/>
                <w:sz w:val="24"/>
                <w:szCs w:val="24"/>
                <w:lang w:eastAsia="ru-RU"/>
              </w:rPr>
            </w:pPr>
          </w:p>
        </w:tc>
        <w:tc>
          <w:tcPr>
            <w:tcW w:w="1476" w:type="dxa"/>
            <w:gridSpan w:val="2"/>
            <w:vMerge/>
            <w:tcBorders>
              <w:top w:val="single" w:sz="6" w:space="0" w:color="auto"/>
              <w:left w:val="single" w:sz="4" w:space="0" w:color="auto"/>
              <w:bottom w:val="single" w:sz="6" w:space="0" w:color="auto"/>
              <w:right w:val="single" w:sz="6" w:space="0" w:color="auto"/>
            </w:tcBorders>
            <w:vAlign w:val="center"/>
            <w:hideMark/>
          </w:tcPr>
          <w:p w14:paraId="67E77574" w14:textId="77777777" w:rsidR="00C4677F" w:rsidRPr="00861AD4" w:rsidRDefault="00C4677F">
            <w:pPr>
              <w:spacing w:after="0"/>
              <w:rPr>
                <w:rFonts w:ascii="Times New Roman" w:eastAsia="Times New Roman" w:hAnsi="Times New Roman" w:cs="Times New Roman"/>
                <w:b/>
                <w:sz w:val="24"/>
                <w:szCs w:val="24"/>
                <w:lang w:eastAsia="ru-RU"/>
              </w:rPr>
            </w:pPr>
          </w:p>
        </w:tc>
        <w:tc>
          <w:tcPr>
            <w:tcW w:w="6211" w:type="dxa"/>
            <w:gridSpan w:val="6"/>
            <w:tcBorders>
              <w:top w:val="single" w:sz="6" w:space="0" w:color="auto"/>
              <w:left w:val="single" w:sz="6" w:space="0" w:color="auto"/>
              <w:bottom w:val="single" w:sz="6" w:space="0" w:color="auto"/>
              <w:right w:val="nil"/>
            </w:tcBorders>
            <w:vAlign w:val="center"/>
            <w:hideMark/>
          </w:tcPr>
          <w:p w14:paraId="3591E42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 Работа обучающихся во взаимодействии с преподавателем </w:t>
            </w:r>
          </w:p>
        </w:tc>
        <w:tc>
          <w:tcPr>
            <w:tcW w:w="1134" w:type="dxa"/>
            <w:tcBorders>
              <w:top w:val="single" w:sz="6" w:space="0" w:color="auto"/>
              <w:left w:val="nil"/>
              <w:bottom w:val="single" w:sz="4" w:space="0" w:color="auto"/>
              <w:right w:val="single" w:sz="6" w:space="0" w:color="auto"/>
            </w:tcBorders>
            <w:vAlign w:val="center"/>
          </w:tcPr>
          <w:p w14:paraId="38EB1738"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14:paraId="2DE691C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b/>
                <w:sz w:val="24"/>
                <w:szCs w:val="24"/>
                <w:lang w:eastAsia="ru-RU"/>
              </w:rPr>
              <w:t xml:space="preserve"> Самостоятельная работа</w:t>
            </w:r>
          </w:p>
        </w:tc>
      </w:tr>
      <w:tr w:rsidR="00C4677F" w:rsidRPr="00861AD4" w14:paraId="4E8ECB45" w14:textId="77777777" w:rsidTr="00C4677F">
        <w:trPr>
          <w:trHeight w:val="336"/>
        </w:trPr>
        <w:tc>
          <w:tcPr>
            <w:tcW w:w="1701" w:type="dxa"/>
            <w:vMerge/>
            <w:tcBorders>
              <w:top w:val="single" w:sz="6" w:space="0" w:color="auto"/>
              <w:left w:val="single" w:sz="6" w:space="0" w:color="auto"/>
              <w:bottom w:val="single" w:sz="6" w:space="0" w:color="auto"/>
              <w:right w:val="single" w:sz="6" w:space="0" w:color="auto"/>
            </w:tcBorders>
            <w:vAlign w:val="center"/>
            <w:hideMark/>
          </w:tcPr>
          <w:p w14:paraId="2ED0929A" w14:textId="77777777" w:rsidR="00C4677F" w:rsidRPr="00861AD4" w:rsidRDefault="00C4677F">
            <w:pPr>
              <w:spacing w:after="0"/>
              <w:rPr>
                <w:rFonts w:ascii="Times New Roman" w:eastAsia="Times New Roman" w:hAnsi="Times New Roman" w:cs="Times New Roman"/>
                <w:b/>
                <w:sz w:val="24"/>
                <w:szCs w:val="24"/>
                <w:lang w:eastAsia="ru-RU"/>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14:paraId="1294ED73" w14:textId="77777777" w:rsidR="00C4677F" w:rsidRPr="00861AD4" w:rsidRDefault="00C4677F">
            <w:pPr>
              <w:spacing w:after="0"/>
              <w:rPr>
                <w:rFonts w:ascii="Times New Roman" w:eastAsia="Times New Roman" w:hAnsi="Times New Roman" w:cs="Times New Roman"/>
                <w:b/>
                <w:sz w:val="24"/>
                <w:szCs w:val="24"/>
                <w:lang w:eastAsia="ru-RU"/>
              </w:rPr>
            </w:pPr>
          </w:p>
        </w:tc>
        <w:tc>
          <w:tcPr>
            <w:tcW w:w="1559" w:type="dxa"/>
            <w:vMerge/>
            <w:tcBorders>
              <w:top w:val="single" w:sz="6" w:space="0" w:color="auto"/>
              <w:left w:val="single" w:sz="6" w:space="0" w:color="auto"/>
              <w:bottom w:val="single" w:sz="6" w:space="0" w:color="auto"/>
              <w:right w:val="single" w:sz="4" w:space="0" w:color="auto"/>
            </w:tcBorders>
            <w:vAlign w:val="center"/>
            <w:hideMark/>
          </w:tcPr>
          <w:p w14:paraId="76660909" w14:textId="77777777" w:rsidR="00C4677F" w:rsidRPr="00861AD4" w:rsidRDefault="00C4677F">
            <w:pPr>
              <w:spacing w:after="0"/>
              <w:rPr>
                <w:rFonts w:ascii="Times New Roman" w:eastAsia="Times New Roman" w:hAnsi="Times New Roman" w:cs="Times New Roman"/>
                <w:sz w:val="24"/>
                <w:szCs w:val="24"/>
                <w:lang w:eastAsia="ru-RU"/>
              </w:rPr>
            </w:pPr>
          </w:p>
        </w:tc>
        <w:tc>
          <w:tcPr>
            <w:tcW w:w="1476" w:type="dxa"/>
            <w:gridSpan w:val="2"/>
            <w:vMerge/>
            <w:tcBorders>
              <w:top w:val="single" w:sz="6" w:space="0" w:color="auto"/>
              <w:left w:val="single" w:sz="4" w:space="0" w:color="auto"/>
              <w:bottom w:val="single" w:sz="6" w:space="0" w:color="auto"/>
              <w:right w:val="single" w:sz="6" w:space="0" w:color="auto"/>
            </w:tcBorders>
            <w:vAlign w:val="center"/>
            <w:hideMark/>
          </w:tcPr>
          <w:p w14:paraId="4375A5ED" w14:textId="77777777" w:rsidR="00C4677F" w:rsidRPr="00861AD4" w:rsidRDefault="00C4677F">
            <w:pPr>
              <w:spacing w:after="0"/>
              <w:rPr>
                <w:rFonts w:ascii="Times New Roman" w:eastAsia="Times New Roman" w:hAnsi="Times New Roman" w:cs="Times New Roman"/>
                <w:b/>
                <w:sz w:val="24"/>
                <w:szCs w:val="24"/>
                <w:lang w:eastAsia="ru-RU"/>
              </w:rPr>
            </w:pPr>
          </w:p>
        </w:tc>
        <w:tc>
          <w:tcPr>
            <w:tcW w:w="4141" w:type="dxa"/>
            <w:gridSpan w:val="4"/>
            <w:tcBorders>
              <w:top w:val="single" w:sz="6" w:space="0" w:color="auto"/>
              <w:left w:val="single" w:sz="6" w:space="0" w:color="auto"/>
              <w:bottom w:val="single" w:sz="4" w:space="0" w:color="auto"/>
              <w:right w:val="single" w:sz="6" w:space="0" w:color="auto"/>
            </w:tcBorders>
            <w:vAlign w:val="center"/>
            <w:hideMark/>
          </w:tcPr>
          <w:p w14:paraId="136B5CE0"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                     Обучение по МДК </w:t>
            </w:r>
          </w:p>
        </w:tc>
        <w:tc>
          <w:tcPr>
            <w:tcW w:w="2070" w:type="dxa"/>
            <w:gridSpan w:val="2"/>
            <w:vMerge w:val="restart"/>
            <w:tcBorders>
              <w:top w:val="single" w:sz="6" w:space="0" w:color="auto"/>
              <w:left w:val="single" w:sz="6" w:space="0" w:color="auto"/>
              <w:bottom w:val="single" w:sz="4" w:space="0" w:color="auto"/>
              <w:right w:val="single" w:sz="6" w:space="0" w:color="auto"/>
            </w:tcBorders>
            <w:vAlign w:val="center"/>
            <w:hideMark/>
          </w:tcPr>
          <w:p w14:paraId="18D6C6C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Практики </w:t>
            </w:r>
          </w:p>
        </w:tc>
        <w:tc>
          <w:tcPr>
            <w:tcW w:w="1134" w:type="dxa"/>
            <w:vMerge w:val="restart"/>
            <w:tcBorders>
              <w:top w:val="single" w:sz="4" w:space="0" w:color="auto"/>
              <w:left w:val="single" w:sz="6" w:space="0" w:color="auto"/>
              <w:bottom w:val="single" w:sz="6" w:space="0" w:color="auto"/>
              <w:right w:val="single" w:sz="6" w:space="0" w:color="auto"/>
            </w:tcBorders>
            <w:vAlign w:val="center"/>
            <w:hideMark/>
          </w:tcPr>
          <w:p w14:paraId="0295A6F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Консультации</w:t>
            </w: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42338C01"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7B775AE1" w14:textId="77777777" w:rsidTr="00C4677F">
        <w:trPr>
          <w:trHeight w:val="332"/>
        </w:trPr>
        <w:tc>
          <w:tcPr>
            <w:tcW w:w="1701" w:type="dxa"/>
            <w:vMerge/>
            <w:tcBorders>
              <w:top w:val="single" w:sz="6" w:space="0" w:color="auto"/>
              <w:left w:val="single" w:sz="6" w:space="0" w:color="auto"/>
              <w:bottom w:val="single" w:sz="6" w:space="0" w:color="auto"/>
              <w:right w:val="single" w:sz="6" w:space="0" w:color="auto"/>
            </w:tcBorders>
            <w:vAlign w:val="center"/>
            <w:hideMark/>
          </w:tcPr>
          <w:p w14:paraId="5718FCCB" w14:textId="77777777" w:rsidR="00C4677F" w:rsidRPr="00861AD4" w:rsidRDefault="00C4677F">
            <w:pPr>
              <w:spacing w:after="0"/>
              <w:rPr>
                <w:rFonts w:ascii="Times New Roman" w:eastAsia="Times New Roman" w:hAnsi="Times New Roman" w:cs="Times New Roman"/>
                <w:b/>
                <w:sz w:val="24"/>
                <w:szCs w:val="24"/>
                <w:lang w:eastAsia="ru-RU"/>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14:paraId="74A6D2B5" w14:textId="77777777" w:rsidR="00C4677F" w:rsidRPr="00861AD4" w:rsidRDefault="00C4677F">
            <w:pPr>
              <w:spacing w:after="0"/>
              <w:rPr>
                <w:rFonts w:ascii="Times New Roman" w:eastAsia="Times New Roman" w:hAnsi="Times New Roman" w:cs="Times New Roman"/>
                <w:b/>
                <w:sz w:val="24"/>
                <w:szCs w:val="24"/>
                <w:lang w:eastAsia="ru-RU"/>
              </w:rPr>
            </w:pPr>
          </w:p>
        </w:tc>
        <w:tc>
          <w:tcPr>
            <w:tcW w:w="1559" w:type="dxa"/>
            <w:vMerge/>
            <w:tcBorders>
              <w:top w:val="single" w:sz="6" w:space="0" w:color="auto"/>
              <w:left w:val="single" w:sz="6" w:space="0" w:color="auto"/>
              <w:bottom w:val="single" w:sz="6" w:space="0" w:color="auto"/>
              <w:right w:val="single" w:sz="4" w:space="0" w:color="auto"/>
            </w:tcBorders>
            <w:vAlign w:val="center"/>
            <w:hideMark/>
          </w:tcPr>
          <w:p w14:paraId="3EEE5739" w14:textId="77777777" w:rsidR="00C4677F" w:rsidRPr="00861AD4" w:rsidRDefault="00C4677F">
            <w:pPr>
              <w:spacing w:after="0"/>
              <w:rPr>
                <w:rFonts w:ascii="Times New Roman" w:eastAsia="Times New Roman" w:hAnsi="Times New Roman" w:cs="Times New Roman"/>
                <w:sz w:val="24"/>
                <w:szCs w:val="24"/>
                <w:lang w:eastAsia="ru-RU"/>
              </w:rPr>
            </w:pPr>
          </w:p>
        </w:tc>
        <w:tc>
          <w:tcPr>
            <w:tcW w:w="1476" w:type="dxa"/>
            <w:gridSpan w:val="2"/>
            <w:vMerge/>
            <w:tcBorders>
              <w:top w:val="single" w:sz="6" w:space="0" w:color="auto"/>
              <w:left w:val="single" w:sz="4" w:space="0" w:color="auto"/>
              <w:bottom w:val="single" w:sz="6" w:space="0" w:color="auto"/>
              <w:right w:val="single" w:sz="6" w:space="0" w:color="auto"/>
            </w:tcBorders>
            <w:vAlign w:val="center"/>
            <w:hideMark/>
          </w:tcPr>
          <w:p w14:paraId="58950E15" w14:textId="77777777" w:rsidR="00C4677F" w:rsidRPr="00861AD4" w:rsidRDefault="00C4677F">
            <w:pPr>
              <w:spacing w:after="0"/>
              <w:rPr>
                <w:rFonts w:ascii="Times New Roman" w:eastAsia="Times New Roman" w:hAnsi="Times New Roman" w:cs="Times New Roman"/>
                <w:b/>
                <w:sz w:val="24"/>
                <w:szCs w:val="24"/>
                <w:lang w:eastAsia="ru-RU"/>
              </w:rPr>
            </w:pPr>
          </w:p>
        </w:tc>
        <w:tc>
          <w:tcPr>
            <w:tcW w:w="960" w:type="dxa"/>
            <w:vMerge w:val="restart"/>
            <w:tcBorders>
              <w:top w:val="single" w:sz="4" w:space="0" w:color="auto"/>
              <w:left w:val="single" w:sz="6" w:space="0" w:color="auto"/>
              <w:bottom w:val="single" w:sz="6" w:space="0" w:color="auto"/>
              <w:right w:val="single" w:sz="4" w:space="0" w:color="auto"/>
            </w:tcBorders>
            <w:vAlign w:val="center"/>
            <w:hideMark/>
          </w:tcPr>
          <w:p w14:paraId="694A1671"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Всего</w:t>
            </w:r>
          </w:p>
        </w:tc>
        <w:tc>
          <w:tcPr>
            <w:tcW w:w="3181" w:type="dxa"/>
            <w:gridSpan w:val="3"/>
            <w:tcBorders>
              <w:top w:val="single" w:sz="4" w:space="0" w:color="auto"/>
              <w:left w:val="single" w:sz="4" w:space="0" w:color="auto"/>
              <w:bottom w:val="single" w:sz="4" w:space="0" w:color="auto"/>
              <w:right w:val="single" w:sz="6" w:space="0" w:color="auto"/>
            </w:tcBorders>
            <w:vAlign w:val="center"/>
            <w:hideMark/>
          </w:tcPr>
          <w:p w14:paraId="5A4BCC95"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 том числе</w:t>
            </w:r>
          </w:p>
        </w:tc>
        <w:tc>
          <w:tcPr>
            <w:tcW w:w="3069" w:type="dxa"/>
            <w:gridSpan w:val="2"/>
            <w:vMerge/>
            <w:tcBorders>
              <w:top w:val="single" w:sz="6" w:space="0" w:color="auto"/>
              <w:left w:val="single" w:sz="6" w:space="0" w:color="auto"/>
              <w:bottom w:val="single" w:sz="4" w:space="0" w:color="auto"/>
              <w:right w:val="single" w:sz="6" w:space="0" w:color="auto"/>
            </w:tcBorders>
            <w:vAlign w:val="center"/>
            <w:hideMark/>
          </w:tcPr>
          <w:p w14:paraId="28F460AC" w14:textId="77777777" w:rsidR="00C4677F" w:rsidRPr="00861AD4" w:rsidRDefault="00C4677F">
            <w:pPr>
              <w:spacing w:after="0"/>
              <w:rPr>
                <w:rFonts w:ascii="Times New Roman" w:eastAsia="Times New Roman" w:hAnsi="Times New Roman" w:cs="Times New Roman"/>
                <w:b/>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hideMark/>
          </w:tcPr>
          <w:p w14:paraId="422D7994" w14:textId="77777777" w:rsidR="00C4677F" w:rsidRPr="00861AD4" w:rsidRDefault="00C4677F">
            <w:pPr>
              <w:spacing w:after="0"/>
              <w:rPr>
                <w:rFonts w:ascii="Times New Roman" w:eastAsia="Times New Roman" w:hAnsi="Times New Roman" w:cs="Times New Roman"/>
                <w:b/>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659E0D76"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2A84FD4E" w14:textId="77777777" w:rsidTr="00C4677F">
        <w:trPr>
          <w:cantSplit/>
          <w:trHeight w:val="1346"/>
        </w:trPr>
        <w:tc>
          <w:tcPr>
            <w:tcW w:w="1701" w:type="dxa"/>
            <w:vMerge/>
            <w:tcBorders>
              <w:top w:val="single" w:sz="6" w:space="0" w:color="auto"/>
              <w:left w:val="single" w:sz="6" w:space="0" w:color="auto"/>
              <w:bottom w:val="single" w:sz="6" w:space="0" w:color="auto"/>
              <w:right w:val="single" w:sz="6" w:space="0" w:color="auto"/>
            </w:tcBorders>
            <w:vAlign w:val="center"/>
            <w:hideMark/>
          </w:tcPr>
          <w:p w14:paraId="2CE662F9" w14:textId="77777777" w:rsidR="00C4677F" w:rsidRPr="00861AD4" w:rsidRDefault="00C4677F">
            <w:pPr>
              <w:spacing w:after="0"/>
              <w:rPr>
                <w:rFonts w:ascii="Times New Roman" w:eastAsia="Times New Roman" w:hAnsi="Times New Roman" w:cs="Times New Roman"/>
                <w:b/>
                <w:sz w:val="24"/>
                <w:szCs w:val="24"/>
                <w:lang w:eastAsia="ru-RU"/>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14:paraId="1D6FC067" w14:textId="77777777" w:rsidR="00C4677F" w:rsidRPr="00861AD4" w:rsidRDefault="00C4677F">
            <w:pPr>
              <w:spacing w:after="0"/>
              <w:rPr>
                <w:rFonts w:ascii="Times New Roman" w:eastAsia="Times New Roman" w:hAnsi="Times New Roman" w:cs="Times New Roman"/>
                <w:b/>
                <w:sz w:val="24"/>
                <w:szCs w:val="24"/>
                <w:lang w:eastAsia="ru-RU"/>
              </w:rPr>
            </w:pPr>
          </w:p>
        </w:tc>
        <w:tc>
          <w:tcPr>
            <w:tcW w:w="1559" w:type="dxa"/>
            <w:vMerge/>
            <w:tcBorders>
              <w:top w:val="single" w:sz="6" w:space="0" w:color="auto"/>
              <w:left w:val="single" w:sz="6" w:space="0" w:color="auto"/>
              <w:bottom w:val="single" w:sz="6" w:space="0" w:color="auto"/>
              <w:right w:val="single" w:sz="4" w:space="0" w:color="auto"/>
            </w:tcBorders>
            <w:vAlign w:val="center"/>
            <w:hideMark/>
          </w:tcPr>
          <w:p w14:paraId="6334F001" w14:textId="77777777" w:rsidR="00C4677F" w:rsidRPr="00861AD4" w:rsidRDefault="00C4677F">
            <w:pPr>
              <w:spacing w:after="0"/>
              <w:rPr>
                <w:rFonts w:ascii="Times New Roman" w:eastAsia="Times New Roman" w:hAnsi="Times New Roman" w:cs="Times New Roman"/>
                <w:sz w:val="24"/>
                <w:szCs w:val="24"/>
                <w:lang w:eastAsia="ru-RU"/>
              </w:rPr>
            </w:pPr>
          </w:p>
        </w:tc>
        <w:tc>
          <w:tcPr>
            <w:tcW w:w="1476" w:type="dxa"/>
            <w:gridSpan w:val="2"/>
            <w:vMerge/>
            <w:tcBorders>
              <w:top w:val="single" w:sz="6" w:space="0" w:color="auto"/>
              <w:left w:val="single" w:sz="4" w:space="0" w:color="auto"/>
              <w:bottom w:val="single" w:sz="6" w:space="0" w:color="auto"/>
              <w:right w:val="single" w:sz="6" w:space="0" w:color="auto"/>
            </w:tcBorders>
            <w:vAlign w:val="center"/>
            <w:hideMark/>
          </w:tcPr>
          <w:p w14:paraId="00E8463C" w14:textId="77777777" w:rsidR="00C4677F" w:rsidRPr="00861AD4" w:rsidRDefault="00C4677F">
            <w:pPr>
              <w:spacing w:after="0"/>
              <w:rPr>
                <w:rFonts w:ascii="Times New Roman" w:eastAsia="Times New Roman" w:hAnsi="Times New Roman" w:cs="Times New Roman"/>
                <w:b/>
                <w:sz w:val="24"/>
                <w:szCs w:val="24"/>
                <w:lang w:eastAsia="ru-RU"/>
              </w:rPr>
            </w:pPr>
          </w:p>
        </w:tc>
        <w:tc>
          <w:tcPr>
            <w:tcW w:w="8621" w:type="dxa"/>
            <w:vMerge/>
            <w:tcBorders>
              <w:top w:val="single" w:sz="4" w:space="0" w:color="auto"/>
              <w:left w:val="single" w:sz="6" w:space="0" w:color="auto"/>
              <w:bottom w:val="single" w:sz="6" w:space="0" w:color="auto"/>
              <w:right w:val="single" w:sz="4" w:space="0" w:color="auto"/>
            </w:tcBorders>
            <w:vAlign w:val="center"/>
            <w:hideMark/>
          </w:tcPr>
          <w:p w14:paraId="69DB268A" w14:textId="77777777" w:rsidR="00C4677F" w:rsidRPr="00861AD4" w:rsidRDefault="00C4677F">
            <w:pPr>
              <w:spacing w:after="0"/>
              <w:rPr>
                <w:rFonts w:ascii="Times New Roman" w:eastAsia="Times New Roman" w:hAnsi="Times New Roman" w:cs="Times New Roman"/>
                <w:b/>
                <w:sz w:val="24"/>
                <w:szCs w:val="24"/>
                <w:lang w:eastAsia="ru-RU"/>
              </w:rPr>
            </w:pPr>
          </w:p>
        </w:tc>
        <w:tc>
          <w:tcPr>
            <w:tcW w:w="708" w:type="dxa"/>
            <w:tcBorders>
              <w:top w:val="single" w:sz="4" w:space="0" w:color="auto"/>
              <w:left w:val="single" w:sz="4" w:space="0" w:color="auto"/>
              <w:bottom w:val="single" w:sz="6" w:space="0" w:color="auto"/>
              <w:right w:val="single" w:sz="6" w:space="0" w:color="auto"/>
            </w:tcBorders>
            <w:textDirection w:val="btLr"/>
            <w:vAlign w:val="center"/>
            <w:hideMark/>
          </w:tcPr>
          <w:p w14:paraId="17626590" w14:textId="77777777" w:rsidR="00C4677F" w:rsidRPr="00861AD4" w:rsidRDefault="00C4677F">
            <w:pPr>
              <w:spacing w:after="0" w:line="240" w:lineRule="auto"/>
              <w:ind w:left="113" w:right="113"/>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Промежут. </w:t>
            </w:r>
          </w:p>
          <w:p w14:paraId="34DEF3B2" w14:textId="77777777" w:rsidR="00C4677F" w:rsidRPr="00861AD4" w:rsidRDefault="00C4677F">
            <w:pPr>
              <w:spacing w:after="0" w:line="240" w:lineRule="auto"/>
              <w:ind w:left="113" w:right="113"/>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аттест.</w:t>
            </w:r>
          </w:p>
        </w:tc>
        <w:tc>
          <w:tcPr>
            <w:tcW w:w="1276" w:type="dxa"/>
            <w:tcBorders>
              <w:top w:val="single" w:sz="4" w:space="0" w:color="auto"/>
              <w:left w:val="single" w:sz="6" w:space="0" w:color="auto"/>
              <w:bottom w:val="single" w:sz="6" w:space="0" w:color="auto"/>
              <w:right w:val="single" w:sz="6" w:space="0" w:color="auto"/>
            </w:tcBorders>
            <w:vAlign w:val="center"/>
          </w:tcPr>
          <w:p w14:paraId="6837B7D9"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Лаборат.ипракт.Занятия</w:t>
            </w:r>
          </w:p>
          <w:p w14:paraId="3C94E4E9"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p w14:paraId="371E99C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1197" w:type="dxa"/>
            <w:tcBorders>
              <w:top w:val="single" w:sz="4" w:space="0" w:color="auto"/>
              <w:left w:val="single" w:sz="6" w:space="0" w:color="auto"/>
              <w:bottom w:val="single" w:sz="6" w:space="0" w:color="auto"/>
              <w:right w:val="single" w:sz="6" w:space="0" w:color="auto"/>
            </w:tcBorders>
            <w:vAlign w:val="center"/>
          </w:tcPr>
          <w:p w14:paraId="2BFD7C86"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Курсовых работ(проектов)</w:t>
            </w:r>
          </w:p>
          <w:p w14:paraId="369EDA6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p w14:paraId="072C6979"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1071" w:type="dxa"/>
            <w:tcBorders>
              <w:top w:val="single" w:sz="4" w:space="0" w:color="auto"/>
              <w:left w:val="single" w:sz="6" w:space="0" w:color="auto"/>
              <w:bottom w:val="single" w:sz="6" w:space="0" w:color="auto"/>
              <w:right w:val="single" w:sz="4" w:space="0" w:color="auto"/>
            </w:tcBorders>
            <w:vAlign w:val="center"/>
            <w:hideMark/>
          </w:tcPr>
          <w:p w14:paraId="4DD6FD34"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Учебная</w:t>
            </w:r>
          </w:p>
        </w:tc>
        <w:tc>
          <w:tcPr>
            <w:tcW w:w="999" w:type="dxa"/>
            <w:tcBorders>
              <w:top w:val="single" w:sz="4" w:space="0" w:color="auto"/>
              <w:left w:val="single" w:sz="4" w:space="0" w:color="auto"/>
              <w:bottom w:val="single" w:sz="6" w:space="0" w:color="auto"/>
              <w:right w:val="single" w:sz="6" w:space="0" w:color="auto"/>
            </w:tcBorders>
            <w:vAlign w:val="center"/>
          </w:tcPr>
          <w:p w14:paraId="4BBCA136"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Производственная</w:t>
            </w:r>
          </w:p>
          <w:p w14:paraId="1E816EFC"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hideMark/>
          </w:tcPr>
          <w:p w14:paraId="668B6F45" w14:textId="77777777" w:rsidR="00C4677F" w:rsidRPr="00861AD4" w:rsidRDefault="00C4677F">
            <w:pPr>
              <w:spacing w:after="0"/>
              <w:rPr>
                <w:rFonts w:ascii="Times New Roman" w:eastAsia="Times New Roman" w:hAnsi="Times New Roman" w:cs="Times New Roman"/>
                <w:b/>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0E388CFA"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3C61093E" w14:textId="77777777" w:rsidTr="00C4677F">
        <w:tc>
          <w:tcPr>
            <w:tcW w:w="1701" w:type="dxa"/>
            <w:tcBorders>
              <w:top w:val="single" w:sz="6" w:space="0" w:color="auto"/>
              <w:left w:val="single" w:sz="6" w:space="0" w:color="auto"/>
              <w:bottom w:val="single" w:sz="6" w:space="0" w:color="auto"/>
              <w:right w:val="single" w:sz="6" w:space="0" w:color="auto"/>
            </w:tcBorders>
            <w:vAlign w:val="center"/>
            <w:hideMark/>
          </w:tcPr>
          <w:p w14:paraId="4AF672C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w:t>
            </w:r>
          </w:p>
        </w:tc>
        <w:tc>
          <w:tcPr>
            <w:tcW w:w="3119" w:type="dxa"/>
            <w:tcBorders>
              <w:top w:val="single" w:sz="6" w:space="0" w:color="auto"/>
              <w:left w:val="single" w:sz="6" w:space="0" w:color="auto"/>
              <w:bottom w:val="single" w:sz="6" w:space="0" w:color="auto"/>
              <w:right w:val="single" w:sz="6" w:space="0" w:color="auto"/>
            </w:tcBorders>
            <w:vAlign w:val="center"/>
            <w:hideMark/>
          </w:tcPr>
          <w:p w14:paraId="6B9EF7A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1553" w:type="dxa"/>
            <w:tcBorders>
              <w:top w:val="single" w:sz="6" w:space="0" w:color="auto"/>
              <w:left w:val="single" w:sz="6" w:space="0" w:color="auto"/>
              <w:bottom w:val="single" w:sz="6" w:space="0" w:color="auto"/>
              <w:right w:val="single" w:sz="4" w:space="0" w:color="auto"/>
            </w:tcBorders>
            <w:vAlign w:val="center"/>
            <w:hideMark/>
          </w:tcPr>
          <w:p w14:paraId="4C9022C1"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w:t>
            </w:r>
          </w:p>
        </w:tc>
        <w:tc>
          <w:tcPr>
            <w:tcW w:w="741" w:type="dxa"/>
            <w:gridSpan w:val="2"/>
            <w:tcBorders>
              <w:top w:val="single" w:sz="6" w:space="0" w:color="auto"/>
              <w:left w:val="single" w:sz="4" w:space="0" w:color="auto"/>
              <w:bottom w:val="single" w:sz="6" w:space="0" w:color="auto"/>
              <w:right w:val="single" w:sz="6" w:space="0" w:color="auto"/>
            </w:tcBorders>
            <w:vAlign w:val="center"/>
            <w:hideMark/>
          </w:tcPr>
          <w:p w14:paraId="50921277"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4</w:t>
            </w:r>
          </w:p>
        </w:tc>
        <w:tc>
          <w:tcPr>
            <w:tcW w:w="960" w:type="dxa"/>
            <w:tcBorders>
              <w:top w:val="single" w:sz="6" w:space="0" w:color="auto"/>
              <w:left w:val="single" w:sz="6" w:space="0" w:color="auto"/>
              <w:bottom w:val="single" w:sz="6" w:space="0" w:color="auto"/>
              <w:right w:val="single" w:sz="6" w:space="0" w:color="auto"/>
            </w:tcBorders>
            <w:vAlign w:val="center"/>
            <w:hideMark/>
          </w:tcPr>
          <w:p w14:paraId="0EDB3C98"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5</w:t>
            </w:r>
          </w:p>
        </w:tc>
        <w:tc>
          <w:tcPr>
            <w:tcW w:w="708" w:type="dxa"/>
            <w:tcBorders>
              <w:top w:val="single" w:sz="6" w:space="0" w:color="auto"/>
              <w:left w:val="single" w:sz="6" w:space="0" w:color="auto"/>
              <w:bottom w:val="single" w:sz="6" w:space="0" w:color="auto"/>
              <w:right w:val="single" w:sz="6" w:space="0" w:color="auto"/>
            </w:tcBorders>
            <w:vAlign w:val="center"/>
            <w:hideMark/>
          </w:tcPr>
          <w:p w14:paraId="0BB05323"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67216D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7</w:t>
            </w:r>
          </w:p>
        </w:tc>
        <w:tc>
          <w:tcPr>
            <w:tcW w:w="1197" w:type="dxa"/>
            <w:tcBorders>
              <w:top w:val="single" w:sz="6" w:space="0" w:color="auto"/>
              <w:left w:val="single" w:sz="6" w:space="0" w:color="auto"/>
              <w:bottom w:val="single" w:sz="6" w:space="0" w:color="auto"/>
              <w:right w:val="single" w:sz="6" w:space="0" w:color="auto"/>
            </w:tcBorders>
            <w:vAlign w:val="center"/>
            <w:hideMark/>
          </w:tcPr>
          <w:p w14:paraId="61E4227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8</w:t>
            </w:r>
          </w:p>
        </w:tc>
        <w:tc>
          <w:tcPr>
            <w:tcW w:w="1071" w:type="dxa"/>
            <w:tcBorders>
              <w:top w:val="single" w:sz="6" w:space="0" w:color="auto"/>
              <w:left w:val="single" w:sz="6" w:space="0" w:color="auto"/>
              <w:bottom w:val="single" w:sz="6" w:space="0" w:color="auto"/>
              <w:right w:val="single" w:sz="4" w:space="0" w:color="auto"/>
            </w:tcBorders>
            <w:vAlign w:val="center"/>
            <w:hideMark/>
          </w:tcPr>
          <w:p w14:paraId="080BAEB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9</w:t>
            </w:r>
          </w:p>
        </w:tc>
        <w:tc>
          <w:tcPr>
            <w:tcW w:w="999" w:type="dxa"/>
            <w:tcBorders>
              <w:top w:val="single" w:sz="6" w:space="0" w:color="auto"/>
              <w:left w:val="single" w:sz="4" w:space="0" w:color="auto"/>
              <w:bottom w:val="single" w:sz="6" w:space="0" w:color="auto"/>
              <w:right w:val="single" w:sz="6" w:space="0" w:color="auto"/>
            </w:tcBorders>
            <w:vAlign w:val="center"/>
            <w:hideMark/>
          </w:tcPr>
          <w:p w14:paraId="433B4B46"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4C38243"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11</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B692944"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12</w:t>
            </w:r>
          </w:p>
        </w:tc>
      </w:tr>
      <w:tr w:rsidR="00C4677F" w:rsidRPr="00861AD4" w14:paraId="5EF3BD17" w14:textId="77777777" w:rsidTr="00C4677F">
        <w:tc>
          <w:tcPr>
            <w:tcW w:w="1701" w:type="dxa"/>
            <w:tcBorders>
              <w:top w:val="single" w:sz="6" w:space="0" w:color="auto"/>
              <w:left w:val="single" w:sz="6" w:space="0" w:color="auto"/>
              <w:bottom w:val="single" w:sz="6" w:space="0" w:color="auto"/>
              <w:right w:val="single" w:sz="6" w:space="0" w:color="auto"/>
            </w:tcBorders>
            <w:hideMark/>
          </w:tcPr>
          <w:p w14:paraId="71AC6CF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1.1, 1.2, 1.3</w:t>
            </w:r>
          </w:p>
          <w:p w14:paraId="7EDCE03F"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1,2,3,4,5,</w:t>
            </w:r>
          </w:p>
          <w:p w14:paraId="7A93CACB" w14:textId="7AB17DEA" w:rsidR="00C4677F" w:rsidRPr="00861AD4" w:rsidRDefault="00C621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6,7,8,9,10,11</w:t>
            </w:r>
          </w:p>
        </w:tc>
        <w:tc>
          <w:tcPr>
            <w:tcW w:w="3119" w:type="dxa"/>
            <w:tcBorders>
              <w:top w:val="single" w:sz="6" w:space="0" w:color="auto"/>
              <w:left w:val="single" w:sz="6" w:space="0" w:color="auto"/>
              <w:bottom w:val="single" w:sz="6" w:space="0" w:color="auto"/>
              <w:right w:val="single" w:sz="6" w:space="0" w:color="auto"/>
            </w:tcBorders>
            <w:hideMark/>
          </w:tcPr>
          <w:p w14:paraId="12D7BBF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Раздел 1 Проведение ветеринарно-санитарных и зоогигиенических мероприятий</w:t>
            </w:r>
          </w:p>
        </w:tc>
        <w:tc>
          <w:tcPr>
            <w:tcW w:w="1553" w:type="dxa"/>
            <w:tcBorders>
              <w:top w:val="single" w:sz="6" w:space="0" w:color="auto"/>
              <w:left w:val="single" w:sz="6" w:space="0" w:color="auto"/>
              <w:bottom w:val="single" w:sz="6" w:space="0" w:color="auto"/>
              <w:right w:val="single" w:sz="4" w:space="0" w:color="auto"/>
            </w:tcBorders>
            <w:vAlign w:val="center"/>
            <w:hideMark/>
          </w:tcPr>
          <w:p w14:paraId="7952D40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686</w:t>
            </w:r>
          </w:p>
        </w:tc>
        <w:tc>
          <w:tcPr>
            <w:tcW w:w="741" w:type="dxa"/>
            <w:gridSpan w:val="2"/>
            <w:tcBorders>
              <w:top w:val="single" w:sz="6" w:space="0" w:color="auto"/>
              <w:left w:val="single" w:sz="4" w:space="0" w:color="auto"/>
              <w:bottom w:val="single" w:sz="6" w:space="0" w:color="auto"/>
              <w:right w:val="single" w:sz="6" w:space="0" w:color="auto"/>
            </w:tcBorders>
            <w:vAlign w:val="center"/>
            <w:hideMark/>
          </w:tcPr>
          <w:p w14:paraId="799E41C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668</w:t>
            </w:r>
          </w:p>
        </w:tc>
        <w:tc>
          <w:tcPr>
            <w:tcW w:w="960" w:type="dxa"/>
            <w:tcBorders>
              <w:top w:val="single" w:sz="6" w:space="0" w:color="auto"/>
              <w:left w:val="single" w:sz="6" w:space="0" w:color="auto"/>
              <w:bottom w:val="single" w:sz="6" w:space="0" w:color="auto"/>
              <w:right w:val="single" w:sz="6" w:space="0" w:color="auto"/>
            </w:tcBorders>
            <w:vAlign w:val="center"/>
            <w:hideMark/>
          </w:tcPr>
          <w:p w14:paraId="474E52B9"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254</w:t>
            </w:r>
          </w:p>
        </w:tc>
        <w:tc>
          <w:tcPr>
            <w:tcW w:w="708" w:type="dxa"/>
            <w:tcBorders>
              <w:top w:val="single" w:sz="6" w:space="0" w:color="auto"/>
              <w:left w:val="single" w:sz="6" w:space="0" w:color="auto"/>
              <w:bottom w:val="single" w:sz="6" w:space="0" w:color="auto"/>
              <w:right w:val="single" w:sz="6" w:space="0" w:color="auto"/>
            </w:tcBorders>
            <w:vAlign w:val="center"/>
          </w:tcPr>
          <w:p w14:paraId="22C85E8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7BDFE47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174</w:t>
            </w:r>
          </w:p>
        </w:tc>
        <w:tc>
          <w:tcPr>
            <w:tcW w:w="1197" w:type="dxa"/>
            <w:tcBorders>
              <w:top w:val="single" w:sz="6" w:space="0" w:color="auto"/>
              <w:left w:val="single" w:sz="6" w:space="0" w:color="auto"/>
              <w:bottom w:val="single" w:sz="6" w:space="0" w:color="auto"/>
              <w:right w:val="single" w:sz="6" w:space="0" w:color="auto"/>
            </w:tcBorders>
            <w:vAlign w:val="center"/>
            <w:hideMark/>
          </w:tcPr>
          <w:p w14:paraId="574BBD1C"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w:t>
            </w:r>
          </w:p>
        </w:tc>
        <w:tc>
          <w:tcPr>
            <w:tcW w:w="1071" w:type="dxa"/>
            <w:tcBorders>
              <w:top w:val="single" w:sz="6" w:space="0" w:color="auto"/>
              <w:left w:val="single" w:sz="6" w:space="0" w:color="auto"/>
              <w:bottom w:val="single" w:sz="6" w:space="0" w:color="auto"/>
              <w:right w:val="single" w:sz="4" w:space="0" w:color="auto"/>
            </w:tcBorders>
            <w:vAlign w:val="center"/>
            <w:hideMark/>
          </w:tcPr>
          <w:p w14:paraId="0FA2B0F8"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72</w:t>
            </w:r>
          </w:p>
        </w:tc>
        <w:tc>
          <w:tcPr>
            <w:tcW w:w="999" w:type="dxa"/>
            <w:tcBorders>
              <w:top w:val="single" w:sz="6" w:space="0" w:color="auto"/>
              <w:left w:val="single" w:sz="4" w:space="0" w:color="auto"/>
              <w:bottom w:val="single" w:sz="6" w:space="0" w:color="auto"/>
              <w:right w:val="single" w:sz="6" w:space="0" w:color="auto"/>
            </w:tcBorders>
            <w:vAlign w:val="center"/>
            <w:hideMark/>
          </w:tcPr>
          <w:p w14:paraId="6F6BCCBE"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72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59A8D23"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52531C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w:t>
            </w:r>
          </w:p>
        </w:tc>
      </w:tr>
      <w:tr w:rsidR="00C4677F" w:rsidRPr="00861AD4" w14:paraId="0E386FBA" w14:textId="77777777" w:rsidTr="00C4677F">
        <w:trPr>
          <w:trHeight w:val="804"/>
        </w:trPr>
        <w:tc>
          <w:tcPr>
            <w:tcW w:w="1701" w:type="dxa"/>
            <w:tcBorders>
              <w:top w:val="single" w:sz="6" w:space="0" w:color="auto"/>
              <w:left w:val="single" w:sz="6" w:space="0" w:color="auto"/>
              <w:bottom w:val="single" w:sz="4" w:space="0" w:color="auto"/>
              <w:right w:val="single" w:sz="6" w:space="0" w:color="auto"/>
            </w:tcBorders>
          </w:tcPr>
          <w:p w14:paraId="47AA09BA" w14:textId="77777777" w:rsidR="00C4677F" w:rsidRPr="00861AD4" w:rsidRDefault="00C4677F">
            <w:pPr>
              <w:spacing w:after="0" w:line="240" w:lineRule="auto"/>
              <w:rPr>
                <w:rFonts w:ascii="Times New Roman" w:eastAsia="Times New Roman" w:hAnsi="Times New Roman" w:cs="Times New Roman"/>
                <w:b/>
                <w:sz w:val="24"/>
                <w:szCs w:val="24"/>
                <w:lang w:eastAsia="ru-RU"/>
              </w:rPr>
            </w:pPr>
          </w:p>
        </w:tc>
        <w:tc>
          <w:tcPr>
            <w:tcW w:w="3119" w:type="dxa"/>
            <w:tcBorders>
              <w:top w:val="single" w:sz="6" w:space="0" w:color="auto"/>
              <w:left w:val="single" w:sz="6" w:space="0" w:color="auto"/>
              <w:bottom w:val="single" w:sz="4" w:space="0" w:color="auto"/>
              <w:right w:val="single" w:sz="6" w:space="0" w:color="auto"/>
            </w:tcBorders>
            <w:hideMark/>
          </w:tcPr>
          <w:p w14:paraId="6143ED6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Производственная практика (по профилю специальности), часов </w:t>
            </w:r>
          </w:p>
        </w:tc>
        <w:tc>
          <w:tcPr>
            <w:tcW w:w="1559" w:type="dxa"/>
            <w:gridSpan w:val="2"/>
            <w:tcBorders>
              <w:top w:val="single" w:sz="6" w:space="0" w:color="auto"/>
              <w:left w:val="single" w:sz="6" w:space="0" w:color="auto"/>
              <w:bottom w:val="single" w:sz="4" w:space="0" w:color="auto"/>
              <w:right w:val="single" w:sz="4" w:space="0" w:color="auto"/>
            </w:tcBorders>
            <w:vAlign w:val="center"/>
            <w:hideMark/>
          </w:tcPr>
          <w:p w14:paraId="05F7512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180</w:t>
            </w:r>
          </w:p>
        </w:tc>
        <w:tc>
          <w:tcPr>
            <w:tcW w:w="735" w:type="dxa"/>
            <w:tcBorders>
              <w:top w:val="single" w:sz="6" w:space="0" w:color="auto"/>
              <w:left w:val="single" w:sz="4" w:space="0" w:color="auto"/>
              <w:bottom w:val="single" w:sz="4" w:space="0" w:color="auto"/>
              <w:right w:val="single" w:sz="6" w:space="0" w:color="auto"/>
            </w:tcBorders>
            <w:vAlign w:val="center"/>
          </w:tcPr>
          <w:p w14:paraId="7BF1ED2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960" w:type="dxa"/>
            <w:tcBorders>
              <w:top w:val="single" w:sz="6" w:space="0" w:color="auto"/>
              <w:left w:val="single" w:sz="6" w:space="0" w:color="auto"/>
              <w:bottom w:val="single" w:sz="4" w:space="0" w:color="auto"/>
              <w:right w:val="single" w:sz="6" w:space="0" w:color="auto"/>
            </w:tcBorders>
            <w:shd w:val="clear" w:color="auto" w:fill="D9D9D9"/>
            <w:vAlign w:val="center"/>
          </w:tcPr>
          <w:p w14:paraId="0B231DA0"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4252" w:type="dxa"/>
            <w:gridSpan w:val="4"/>
            <w:tcBorders>
              <w:top w:val="single" w:sz="6" w:space="0" w:color="auto"/>
              <w:left w:val="single" w:sz="6" w:space="0" w:color="auto"/>
              <w:bottom w:val="single" w:sz="4" w:space="0" w:color="auto"/>
              <w:right w:val="single" w:sz="4" w:space="0" w:color="auto"/>
            </w:tcBorders>
            <w:shd w:val="clear" w:color="auto" w:fill="D9D9D9"/>
            <w:vAlign w:val="center"/>
          </w:tcPr>
          <w:p w14:paraId="5D3448BB"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999" w:type="dxa"/>
            <w:tcBorders>
              <w:top w:val="single" w:sz="6" w:space="0" w:color="auto"/>
              <w:left w:val="single" w:sz="4" w:space="0" w:color="auto"/>
              <w:bottom w:val="single" w:sz="4" w:space="0" w:color="auto"/>
              <w:right w:val="single" w:sz="6" w:space="0" w:color="auto"/>
            </w:tcBorders>
            <w:vAlign w:val="center"/>
            <w:hideMark/>
          </w:tcPr>
          <w:p w14:paraId="39D7245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72</w:t>
            </w:r>
          </w:p>
        </w:tc>
        <w:tc>
          <w:tcPr>
            <w:tcW w:w="1134" w:type="dxa"/>
            <w:tcBorders>
              <w:top w:val="single" w:sz="6" w:space="0" w:color="auto"/>
              <w:left w:val="single" w:sz="6" w:space="0" w:color="auto"/>
              <w:bottom w:val="single" w:sz="4" w:space="0" w:color="auto"/>
              <w:right w:val="single" w:sz="6" w:space="0" w:color="auto"/>
            </w:tcBorders>
            <w:vAlign w:val="center"/>
          </w:tcPr>
          <w:p w14:paraId="0D993755"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1276" w:type="dxa"/>
            <w:tcBorders>
              <w:top w:val="single" w:sz="6" w:space="0" w:color="auto"/>
              <w:left w:val="single" w:sz="6" w:space="0" w:color="auto"/>
              <w:bottom w:val="single" w:sz="4" w:space="0" w:color="auto"/>
              <w:right w:val="single" w:sz="6" w:space="0" w:color="auto"/>
            </w:tcBorders>
            <w:vAlign w:val="center"/>
          </w:tcPr>
          <w:p w14:paraId="49EC6DA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77C8D3EB" w14:textId="77777777" w:rsidTr="00C4677F">
        <w:trPr>
          <w:trHeight w:val="276"/>
        </w:trPr>
        <w:tc>
          <w:tcPr>
            <w:tcW w:w="1701" w:type="dxa"/>
            <w:tcBorders>
              <w:top w:val="single" w:sz="4" w:space="0" w:color="auto"/>
              <w:left w:val="single" w:sz="6" w:space="0" w:color="auto"/>
              <w:bottom w:val="single" w:sz="4" w:space="0" w:color="auto"/>
              <w:right w:val="single" w:sz="6" w:space="0" w:color="auto"/>
            </w:tcBorders>
          </w:tcPr>
          <w:p w14:paraId="2622D8EF" w14:textId="77777777" w:rsidR="00C4677F" w:rsidRPr="00861AD4" w:rsidRDefault="00C4677F">
            <w:pPr>
              <w:spacing w:after="0" w:line="240" w:lineRule="auto"/>
              <w:rPr>
                <w:rFonts w:ascii="Times New Roman" w:eastAsia="Times New Roman" w:hAnsi="Times New Roman" w:cs="Times New Roman"/>
                <w:b/>
                <w:sz w:val="24"/>
                <w:szCs w:val="24"/>
                <w:lang w:eastAsia="ru-RU"/>
              </w:rPr>
            </w:pPr>
          </w:p>
        </w:tc>
        <w:tc>
          <w:tcPr>
            <w:tcW w:w="3119" w:type="dxa"/>
            <w:tcBorders>
              <w:top w:val="single" w:sz="4" w:space="0" w:color="auto"/>
              <w:left w:val="single" w:sz="6" w:space="0" w:color="auto"/>
              <w:bottom w:val="single" w:sz="4" w:space="0" w:color="auto"/>
              <w:right w:val="single" w:sz="6" w:space="0" w:color="auto"/>
            </w:tcBorders>
            <w:hideMark/>
          </w:tcPr>
          <w:p w14:paraId="21E922A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Промежуточная аттестация Экзамен по ПМ</w:t>
            </w:r>
          </w:p>
        </w:tc>
        <w:tc>
          <w:tcPr>
            <w:tcW w:w="1559" w:type="dxa"/>
            <w:gridSpan w:val="2"/>
            <w:tcBorders>
              <w:top w:val="single" w:sz="4" w:space="0" w:color="auto"/>
              <w:left w:val="single" w:sz="6" w:space="0" w:color="auto"/>
              <w:bottom w:val="single" w:sz="4" w:space="0" w:color="auto"/>
              <w:right w:val="single" w:sz="4" w:space="0" w:color="auto"/>
            </w:tcBorders>
            <w:vAlign w:val="center"/>
            <w:hideMark/>
          </w:tcPr>
          <w:p w14:paraId="07E3A56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10</w:t>
            </w:r>
          </w:p>
        </w:tc>
        <w:tc>
          <w:tcPr>
            <w:tcW w:w="735" w:type="dxa"/>
            <w:tcBorders>
              <w:top w:val="single" w:sz="4" w:space="0" w:color="auto"/>
              <w:left w:val="single" w:sz="4" w:space="0" w:color="auto"/>
              <w:bottom w:val="single" w:sz="4" w:space="0" w:color="auto"/>
              <w:right w:val="single" w:sz="6" w:space="0" w:color="auto"/>
            </w:tcBorders>
            <w:vAlign w:val="center"/>
          </w:tcPr>
          <w:p w14:paraId="434E465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960" w:type="dxa"/>
            <w:tcBorders>
              <w:top w:val="single" w:sz="4" w:space="0" w:color="auto"/>
              <w:left w:val="single" w:sz="6" w:space="0" w:color="auto"/>
              <w:bottom w:val="single" w:sz="4" w:space="0" w:color="auto"/>
              <w:right w:val="single" w:sz="6" w:space="0" w:color="auto"/>
            </w:tcBorders>
            <w:shd w:val="clear" w:color="auto" w:fill="D9D9D9"/>
            <w:vAlign w:val="center"/>
          </w:tcPr>
          <w:p w14:paraId="2CEDB8EC"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708" w:type="dxa"/>
            <w:tcBorders>
              <w:top w:val="single" w:sz="4" w:space="0" w:color="auto"/>
              <w:left w:val="single" w:sz="6" w:space="0" w:color="auto"/>
              <w:bottom w:val="single" w:sz="4" w:space="0" w:color="auto"/>
              <w:right w:val="single" w:sz="6" w:space="0" w:color="auto"/>
            </w:tcBorders>
            <w:shd w:val="clear" w:color="auto" w:fill="D9D9D9"/>
            <w:vAlign w:val="center"/>
          </w:tcPr>
          <w:p w14:paraId="36DC017D"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D9D9D9"/>
            <w:vAlign w:val="center"/>
          </w:tcPr>
          <w:p w14:paraId="3131E464"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1197" w:type="dxa"/>
            <w:tcBorders>
              <w:top w:val="single" w:sz="4" w:space="0" w:color="auto"/>
              <w:left w:val="single" w:sz="6" w:space="0" w:color="auto"/>
              <w:bottom w:val="single" w:sz="4" w:space="0" w:color="auto"/>
              <w:right w:val="single" w:sz="6" w:space="0" w:color="auto"/>
            </w:tcBorders>
            <w:shd w:val="clear" w:color="auto" w:fill="D9D9D9"/>
            <w:vAlign w:val="center"/>
          </w:tcPr>
          <w:p w14:paraId="62138AD8"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1071" w:type="dxa"/>
            <w:tcBorders>
              <w:top w:val="single" w:sz="4" w:space="0" w:color="auto"/>
              <w:left w:val="single" w:sz="6" w:space="0" w:color="auto"/>
              <w:bottom w:val="single" w:sz="4" w:space="0" w:color="auto"/>
              <w:right w:val="single" w:sz="4" w:space="0" w:color="auto"/>
            </w:tcBorders>
            <w:shd w:val="clear" w:color="auto" w:fill="D9D9D9"/>
            <w:vAlign w:val="center"/>
          </w:tcPr>
          <w:p w14:paraId="22C27B5A"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999" w:type="dxa"/>
            <w:tcBorders>
              <w:top w:val="single" w:sz="4" w:space="0" w:color="auto"/>
              <w:left w:val="single" w:sz="4" w:space="0" w:color="auto"/>
              <w:bottom w:val="single" w:sz="4" w:space="0" w:color="auto"/>
              <w:right w:val="single" w:sz="6" w:space="0" w:color="auto"/>
            </w:tcBorders>
            <w:vAlign w:val="center"/>
          </w:tcPr>
          <w:p w14:paraId="1A03015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6" w:space="0" w:color="auto"/>
            </w:tcBorders>
            <w:vAlign w:val="center"/>
          </w:tcPr>
          <w:p w14:paraId="005731B0" w14:textId="77777777" w:rsidR="00C4677F" w:rsidRPr="00861AD4" w:rsidRDefault="00C4677F">
            <w:pPr>
              <w:spacing w:after="0" w:line="240" w:lineRule="auto"/>
              <w:jc w:val="center"/>
              <w:rPr>
                <w:rFonts w:ascii="Times New Roman" w:eastAsia="Times New Roman" w:hAnsi="Times New Roman" w:cs="Times New Roman"/>
                <w:sz w:val="24"/>
                <w:szCs w:val="24"/>
                <w:highlight w:val="lightGray"/>
                <w:lang w:eastAsia="ru-RU"/>
              </w:rPr>
            </w:pPr>
          </w:p>
        </w:tc>
        <w:tc>
          <w:tcPr>
            <w:tcW w:w="1276" w:type="dxa"/>
            <w:tcBorders>
              <w:top w:val="single" w:sz="4" w:space="0" w:color="auto"/>
              <w:left w:val="single" w:sz="6" w:space="0" w:color="auto"/>
              <w:bottom w:val="single" w:sz="4" w:space="0" w:color="auto"/>
              <w:right w:val="single" w:sz="6" w:space="0" w:color="auto"/>
            </w:tcBorders>
            <w:vAlign w:val="center"/>
          </w:tcPr>
          <w:p w14:paraId="2C19E091"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44D72401" w14:textId="77777777" w:rsidTr="00C4677F">
        <w:tc>
          <w:tcPr>
            <w:tcW w:w="1701" w:type="dxa"/>
            <w:tcBorders>
              <w:top w:val="single" w:sz="6" w:space="0" w:color="auto"/>
              <w:left w:val="single" w:sz="6" w:space="0" w:color="auto"/>
              <w:bottom w:val="single" w:sz="6" w:space="0" w:color="auto"/>
              <w:right w:val="single" w:sz="6" w:space="0" w:color="auto"/>
            </w:tcBorders>
          </w:tcPr>
          <w:p w14:paraId="6E76E444" w14:textId="77777777" w:rsidR="00C4677F" w:rsidRPr="00861AD4" w:rsidRDefault="00C4677F">
            <w:pPr>
              <w:spacing w:after="0" w:line="240" w:lineRule="auto"/>
              <w:rPr>
                <w:rFonts w:ascii="Times New Roman" w:eastAsia="Times New Roman" w:hAnsi="Times New Roman" w:cs="Times New Roman"/>
                <w:b/>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hideMark/>
          </w:tcPr>
          <w:p w14:paraId="621FF552"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Всего</w:t>
            </w:r>
          </w:p>
        </w:tc>
        <w:tc>
          <w:tcPr>
            <w:tcW w:w="1559" w:type="dxa"/>
            <w:gridSpan w:val="2"/>
            <w:tcBorders>
              <w:top w:val="single" w:sz="6" w:space="0" w:color="auto"/>
              <w:left w:val="single" w:sz="6" w:space="0" w:color="auto"/>
              <w:bottom w:val="single" w:sz="6" w:space="0" w:color="auto"/>
              <w:right w:val="single" w:sz="4" w:space="0" w:color="auto"/>
            </w:tcBorders>
            <w:vAlign w:val="center"/>
            <w:hideMark/>
          </w:tcPr>
          <w:p w14:paraId="7F1324E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686</w:t>
            </w:r>
          </w:p>
        </w:tc>
        <w:tc>
          <w:tcPr>
            <w:tcW w:w="735" w:type="dxa"/>
            <w:tcBorders>
              <w:top w:val="single" w:sz="6" w:space="0" w:color="auto"/>
              <w:left w:val="single" w:sz="4" w:space="0" w:color="auto"/>
              <w:bottom w:val="single" w:sz="6" w:space="0" w:color="auto"/>
              <w:right w:val="single" w:sz="6" w:space="0" w:color="auto"/>
            </w:tcBorders>
            <w:vAlign w:val="center"/>
            <w:hideMark/>
          </w:tcPr>
          <w:p w14:paraId="1C7C85A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318</w:t>
            </w:r>
          </w:p>
        </w:tc>
        <w:tc>
          <w:tcPr>
            <w:tcW w:w="960" w:type="dxa"/>
            <w:tcBorders>
              <w:top w:val="single" w:sz="6" w:space="0" w:color="auto"/>
              <w:left w:val="single" w:sz="6" w:space="0" w:color="auto"/>
              <w:bottom w:val="single" w:sz="6" w:space="0" w:color="auto"/>
              <w:right w:val="single" w:sz="6" w:space="0" w:color="auto"/>
            </w:tcBorders>
            <w:vAlign w:val="center"/>
            <w:hideMark/>
          </w:tcPr>
          <w:p w14:paraId="701FD3FE"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254</w:t>
            </w:r>
          </w:p>
        </w:tc>
        <w:tc>
          <w:tcPr>
            <w:tcW w:w="708" w:type="dxa"/>
            <w:tcBorders>
              <w:top w:val="single" w:sz="6" w:space="0" w:color="auto"/>
              <w:left w:val="single" w:sz="6" w:space="0" w:color="auto"/>
              <w:bottom w:val="single" w:sz="6" w:space="0" w:color="auto"/>
              <w:right w:val="single" w:sz="6" w:space="0" w:color="auto"/>
            </w:tcBorders>
            <w:vAlign w:val="center"/>
          </w:tcPr>
          <w:p w14:paraId="1014BB4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06622E8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174</w:t>
            </w:r>
          </w:p>
        </w:tc>
        <w:tc>
          <w:tcPr>
            <w:tcW w:w="1197" w:type="dxa"/>
            <w:tcBorders>
              <w:top w:val="single" w:sz="6" w:space="0" w:color="auto"/>
              <w:left w:val="single" w:sz="6" w:space="0" w:color="auto"/>
              <w:bottom w:val="single" w:sz="6" w:space="0" w:color="auto"/>
              <w:right w:val="single" w:sz="6" w:space="0" w:color="auto"/>
            </w:tcBorders>
            <w:vAlign w:val="center"/>
          </w:tcPr>
          <w:p w14:paraId="7FA085D3"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1071" w:type="dxa"/>
            <w:tcBorders>
              <w:top w:val="single" w:sz="6" w:space="0" w:color="auto"/>
              <w:left w:val="single" w:sz="6" w:space="0" w:color="auto"/>
              <w:bottom w:val="single" w:sz="6" w:space="0" w:color="auto"/>
              <w:right w:val="single" w:sz="4" w:space="0" w:color="auto"/>
            </w:tcBorders>
            <w:vAlign w:val="center"/>
            <w:hideMark/>
          </w:tcPr>
          <w:p w14:paraId="4C3AEF1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72</w:t>
            </w:r>
          </w:p>
        </w:tc>
        <w:tc>
          <w:tcPr>
            <w:tcW w:w="999" w:type="dxa"/>
            <w:tcBorders>
              <w:top w:val="single" w:sz="6" w:space="0" w:color="auto"/>
              <w:left w:val="single" w:sz="4" w:space="0" w:color="auto"/>
              <w:bottom w:val="single" w:sz="6" w:space="0" w:color="auto"/>
              <w:right w:val="single" w:sz="6" w:space="0" w:color="auto"/>
            </w:tcBorders>
            <w:vAlign w:val="center"/>
            <w:hideMark/>
          </w:tcPr>
          <w:p w14:paraId="0BF3B79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7</w:t>
            </w:r>
            <w:r w:rsidRPr="00861AD4">
              <w:rPr>
                <w:rFonts w:ascii="Times New Roman" w:eastAsia="Times New Roman" w:hAnsi="Times New Roman" w:cs="Times New Roman"/>
                <w:b/>
                <w:sz w:val="24"/>
                <w:szCs w:val="24"/>
                <w:lang w:val="en-US" w:eastAsia="ru-RU"/>
              </w:rPr>
              <w:t>2</w:t>
            </w:r>
          </w:p>
        </w:tc>
        <w:tc>
          <w:tcPr>
            <w:tcW w:w="1134" w:type="dxa"/>
            <w:tcBorders>
              <w:top w:val="single" w:sz="6" w:space="0" w:color="auto"/>
              <w:left w:val="single" w:sz="6" w:space="0" w:color="auto"/>
              <w:bottom w:val="single" w:sz="6" w:space="0" w:color="auto"/>
              <w:right w:val="single" w:sz="6" w:space="0" w:color="auto"/>
            </w:tcBorders>
            <w:vAlign w:val="center"/>
          </w:tcPr>
          <w:p w14:paraId="1FD74BC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14:paraId="21834ABE" w14:textId="77777777" w:rsidR="00C4677F" w:rsidRPr="00861AD4" w:rsidRDefault="00C4677F">
            <w:pPr>
              <w:spacing w:after="0" w:line="240" w:lineRule="auto"/>
              <w:rPr>
                <w:rFonts w:ascii="Times New Roman" w:eastAsia="Times New Roman" w:hAnsi="Times New Roman" w:cs="Times New Roman"/>
                <w:b/>
                <w:sz w:val="24"/>
                <w:szCs w:val="24"/>
                <w:lang w:eastAsia="ru-RU"/>
              </w:rPr>
            </w:pPr>
          </w:p>
        </w:tc>
      </w:tr>
    </w:tbl>
    <w:p w14:paraId="0C8D110F"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1AD425FF"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57C26E4B"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590E1819"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0CBF63A8"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255EDF14"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43A0BAD6"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082C82E8"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2EA6A59F" w14:textId="77777777" w:rsidR="00C4677F" w:rsidRPr="00861AD4" w:rsidRDefault="00C4677F" w:rsidP="00C4677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ind w:firstLine="284"/>
        <w:jc w:val="both"/>
        <w:outlineLvl w:val="0"/>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caps/>
          <w:sz w:val="24"/>
          <w:szCs w:val="24"/>
          <w:lang w:eastAsia="ru-RU"/>
        </w:rPr>
        <w:lastRenderedPageBreak/>
        <w:t xml:space="preserve">2.2 </w:t>
      </w:r>
      <w:r w:rsidRPr="00861AD4">
        <w:rPr>
          <w:rFonts w:ascii="Times New Roman" w:eastAsia="Times New Roman" w:hAnsi="Times New Roman" w:cs="Times New Roman"/>
          <w:b/>
          <w:sz w:val="24"/>
          <w:szCs w:val="24"/>
          <w:lang w:eastAsia="ru-RU"/>
        </w:rPr>
        <w:t>Тематический план и содержание профессионального модуля (ПМ)</w:t>
      </w:r>
    </w:p>
    <w:p w14:paraId="4A2C8619"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838"/>
        <w:gridCol w:w="340"/>
        <w:gridCol w:w="7471"/>
        <w:gridCol w:w="1776"/>
        <w:gridCol w:w="959"/>
        <w:gridCol w:w="1151"/>
      </w:tblGrid>
      <w:tr w:rsidR="00C4677F" w:rsidRPr="00861AD4" w14:paraId="4DD12463" w14:textId="77777777" w:rsidTr="00C4677F">
        <w:trPr>
          <w:trHeight w:val="61"/>
        </w:trPr>
        <w:tc>
          <w:tcPr>
            <w:tcW w:w="976" w:type="pct"/>
            <w:tcBorders>
              <w:top w:val="single" w:sz="4" w:space="0" w:color="000000"/>
              <w:left w:val="single" w:sz="4" w:space="0" w:color="000000"/>
              <w:bottom w:val="single" w:sz="4" w:space="0" w:color="000000"/>
              <w:right w:val="single" w:sz="4" w:space="0" w:color="000000"/>
            </w:tcBorders>
            <w:hideMark/>
          </w:tcPr>
          <w:p w14:paraId="292155E9"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bCs/>
                <w:sz w:val="24"/>
                <w:szCs w:val="24"/>
                <w:lang w:eastAsia="ru-RU"/>
              </w:rPr>
              <w:t xml:space="preserve">Наименование разделов и тем профессионального модуля (ПМ), междисциплинарных курсов (МДК) </w:t>
            </w:r>
          </w:p>
        </w:tc>
        <w:tc>
          <w:tcPr>
            <w:tcW w:w="2687" w:type="pct"/>
            <w:gridSpan w:val="2"/>
            <w:tcBorders>
              <w:top w:val="single" w:sz="4" w:space="0" w:color="000000"/>
              <w:left w:val="single" w:sz="4" w:space="0" w:color="000000"/>
              <w:bottom w:val="single" w:sz="4" w:space="0" w:color="000000"/>
              <w:right w:val="single" w:sz="4" w:space="0" w:color="000000"/>
            </w:tcBorders>
            <w:hideMark/>
          </w:tcPr>
          <w:p w14:paraId="7EE9838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Содержание учебного материала, </w:t>
            </w:r>
          </w:p>
          <w:p w14:paraId="5F68324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лабораторные работы и практические занятия, самостоятельная учебная работа обучающихся, курсовая работа (проект)</w:t>
            </w:r>
          </w:p>
        </w:tc>
        <w:tc>
          <w:tcPr>
            <w:tcW w:w="611" w:type="pct"/>
            <w:tcBorders>
              <w:top w:val="single" w:sz="4" w:space="0" w:color="000000"/>
              <w:left w:val="single" w:sz="4" w:space="0" w:color="000000"/>
              <w:bottom w:val="single" w:sz="4" w:space="0" w:color="000000"/>
              <w:right w:val="single" w:sz="4" w:space="0" w:color="000000"/>
            </w:tcBorders>
            <w:hideMark/>
          </w:tcPr>
          <w:p w14:paraId="3B5EA6D7"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Объем, акад. ч / в том числе в форме практической подготовки, акад ч</w:t>
            </w:r>
          </w:p>
        </w:tc>
        <w:tc>
          <w:tcPr>
            <w:tcW w:w="330" w:type="pct"/>
            <w:tcBorders>
              <w:top w:val="single" w:sz="4" w:space="0" w:color="000000"/>
              <w:left w:val="single" w:sz="4" w:space="0" w:color="000000"/>
              <w:bottom w:val="single" w:sz="4" w:space="0" w:color="000000"/>
              <w:right w:val="single" w:sz="4" w:space="0" w:color="000000"/>
            </w:tcBorders>
            <w:hideMark/>
          </w:tcPr>
          <w:p w14:paraId="39334B0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Код ПК, ОК</w:t>
            </w:r>
          </w:p>
        </w:tc>
        <w:tc>
          <w:tcPr>
            <w:tcW w:w="396" w:type="pct"/>
            <w:tcBorders>
              <w:top w:val="single" w:sz="4" w:space="0" w:color="000000"/>
              <w:left w:val="single" w:sz="4" w:space="0" w:color="000000"/>
              <w:bottom w:val="single" w:sz="4" w:space="0" w:color="000000"/>
              <w:right w:val="single" w:sz="4" w:space="0" w:color="000000"/>
            </w:tcBorders>
            <w:hideMark/>
          </w:tcPr>
          <w:p w14:paraId="7FD29CA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Код ПК, ОК</w:t>
            </w:r>
          </w:p>
        </w:tc>
      </w:tr>
      <w:tr w:rsidR="00C4677F" w:rsidRPr="00861AD4" w14:paraId="61DD6A22" w14:textId="77777777" w:rsidTr="00C4677F">
        <w:trPr>
          <w:trHeight w:val="61"/>
        </w:trPr>
        <w:tc>
          <w:tcPr>
            <w:tcW w:w="976" w:type="pct"/>
            <w:tcBorders>
              <w:top w:val="single" w:sz="4" w:space="0" w:color="000000"/>
              <w:left w:val="single" w:sz="4" w:space="0" w:color="000000"/>
              <w:bottom w:val="single" w:sz="4" w:space="0" w:color="000000"/>
              <w:right w:val="single" w:sz="4" w:space="0" w:color="000000"/>
            </w:tcBorders>
            <w:hideMark/>
          </w:tcPr>
          <w:p w14:paraId="6B6DC2E7"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w:t>
            </w:r>
          </w:p>
        </w:tc>
        <w:tc>
          <w:tcPr>
            <w:tcW w:w="2687" w:type="pct"/>
            <w:gridSpan w:val="2"/>
            <w:tcBorders>
              <w:top w:val="single" w:sz="4" w:space="0" w:color="000000"/>
              <w:left w:val="single" w:sz="4" w:space="0" w:color="000000"/>
              <w:bottom w:val="single" w:sz="4" w:space="0" w:color="000000"/>
              <w:right w:val="single" w:sz="4" w:space="0" w:color="000000"/>
            </w:tcBorders>
            <w:hideMark/>
          </w:tcPr>
          <w:p w14:paraId="6CDB090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611" w:type="pct"/>
            <w:tcBorders>
              <w:top w:val="single" w:sz="4" w:space="0" w:color="000000"/>
              <w:left w:val="single" w:sz="4" w:space="0" w:color="000000"/>
              <w:bottom w:val="single" w:sz="4" w:space="0" w:color="auto"/>
              <w:right w:val="single" w:sz="4" w:space="0" w:color="000000"/>
            </w:tcBorders>
            <w:hideMark/>
          </w:tcPr>
          <w:p w14:paraId="29F76914"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w:t>
            </w:r>
          </w:p>
        </w:tc>
        <w:tc>
          <w:tcPr>
            <w:tcW w:w="330" w:type="pct"/>
            <w:tcBorders>
              <w:top w:val="single" w:sz="4" w:space="0" w:color="000000"/>
              <w:left w:val="single" w:sz="4" w:space="0" w:color="000000"/>
              <w:bottom w:val="single" w:sz="4" w:space="0" w:color="auto"/>
              <w:right w:val="single" w:sz="4" w:space="0" w:color="000000"/>
            </w:tcBorders>
          </w:tcPr>
          <w:p w14:paraId="1386FC0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96" w:type="pct"/>
            <w:tcBorders>
              <w:top w:val="single" w:sz="4" w:space="0" w:color="000000"/>
              <w:left w:val="single" w:sz="4" w:space="0" w:color="000000"/>
              <w:bottom w:val="single" w:sz="4" w:space="0" w:color="auto"/>
              <w:right w:val="single" w:sz="4" w:space="0" w:color="000000"/>
            </w:tcBorders>
          </w:tcPr>
          <w:p w14:paraId="3C7EA71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47367C3D" w14:textId="77777777" w:rsidTr="00C4677F">
        <w:trPr>
          <w:trHeight w:val="349"/>
        </w:trPr>
        <w:tc>
          <w:tcPr>
            <w:tcW w:w="3663" w:type="pct"/>
            <w:gridSpan w:val="3"/>
            <w:tcBorders>
              <w:top w:val="single" w:sz="4" w:space="0" w:color="000000"/>
              <w:left w:val="single" w:sz="4" w:space="0" w:color="000000"/>
              <w:bottom w:val="single" w:sz="4" w:space="0" w:color="000000"/>
              <w:right w:val="single" w:sz="4" w:space="0" w:color="000000"/>
            </w:tcBorders>
            <w:hideMark/>
          </w:tcPr>
          <w:p w14:paraId="063D8474"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Раздел 1 Проведение ветеринарно-санитарных и зоогигиенических мероприятий</w:t>
            </w:r>
          </w:p>
        </w:tc>
        <w:tc>
          <w:tcPr>
            <w:tcW w:w="611" w:type="pct"/>
            <w:tcBorders>
              <w:top w:val="single" w:sz="4" w:space="0" w:color="000000"/>
              <w:left w:val="single" w:sz="4" w:space="0" w:color="000000"/>
              <w:bottom w:val="single" w:sz="4" w:space="0" w:color="000000"/>
              <w:right w:val="single" w:sz="4" w:space="0" w:color="000000"/>
            </w:tcBorders>
            <w:hideMark/>
          </w:tcPr>
          <w:p w14:paraId="010F116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668</w:t>
            </w:r>
          </w:p>
        </w:tc>
        <w:tc>
          <w:tcPr>
            <w:tcW w:w="330" w:type="pct"/>
            <w:tcBorders>
              <w:top w:val="single" w:sz="4" w:space="0" w:color="000000"/>
              <w:left w:val="single" w:sz="4" w:space="0" w:color="000000"/>
              <w:bottom w:val="single" w:sz="4" w:space="0" w:color="000000"/>
              <w:right w:val="single" w:sz="4" w:space="0" w:color="000000"/>
            </w:tcBorders>
          </w:tcPr>
          <w:p w14:paraId="3A1BB69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96" w:type="pct"/>
            <w:tcBorders>
              <w:top w:val="single" w:sz="4" w:space="0" w:color="000000"/>
              <w:left w:val="single" w:sz="4" w:space="0" w:color="000000"/>
              <w:bottom w:val="single" w:sz="4" w:space="0" w:color="000000"/>
              <w:right w:val="single" w:sz="4" w:space="0" w:color="000000"/>
            </w:tcBorders>
          </w:tcPr>
          <w:p w14:paraId="5439C48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6D667873" w14:textId="77777777" w:rsidTr="00C4677F">
        <w:trPr>
          <w:trHeight w:val="359"/>
        </w:trPr>
        <w:tc>
          <w:tcPr>
            <w:tcW w:w="3663" w:type="pct"/>
            <w:gridSpan w:val="3"/>
            <w:tcBorders>
              <w:top w:val="single" w:sz="4" w:space="0" w:color="000000"/>
              <w:left w:val="single" w:sz="4" w:space="0" w:color="000000"/>
              <w:bottom w:val="single" w:sz="4" w:space="0" w:color="000000"/>
              <w:right w:val="single" w:sz="4" w:space="0" w:color="000000"/>
            </w:tcBorders>
            <w:hideMark/>
          </w:tcPr>
          <w:p w14:paraId="10490548"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МДК 01. Контроль санитарного и зоогигиенического состояния объектов животноводства и кормов.</w:t>
            </w:r>
          </w:p>
        </w:tc>
        <w:tc>
          <w:tcPr>
            <w:tcW w:w="611" w:type="pct"/>
            <w:tcBorders>
              <w:top w:val="single" w:sz="4" w:space="0" w:color="000000"/>
              <w:left w:val="single" w:sz="4" w:space="0" w:color="000000"/>
              <w:bottom w:val="single" w:sz="4" w:space="0" w:color="000000"/>
              <w:right w:val="single" w:sz="4" w:space="0" w:color="000000"/>
            </w:tcBorders>
            <w:hideMark/>
          </w:tcPr>
          <w:p w14:paraId="5C5C5BD1"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104 </w:t>
            </w:r>
          </w:p>
        </w:tc>
        <w:tc>
          <w:tcPr>
            <w:tcW w:w="330" w:type="pct"/>
            <w:tcBorders>
              <w:top w:val="single" w:sz="4" w:space="0" w:color="000000"/>
              <w:left w:val="single" w:sz="4" w:space="0" w:color="000000"/>
              <w:bottom w:val="single" w:sz="4" w:space="0" w:color="000000"/>
              <w:right w:val="single" w:sz="4" w:space="0" w:color="000000"/>
            </w:tcBorders>
          </w:tcPr>
          <w:p w14:paraId="5E3B57C3"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96" w:type="pct"/>
            <w:tcBorders>
              <w:top w:val="single" w:sz="4" w:space="0" w:color="000000"/>
              <w:left w:val="single" w:sz="4" w:space="0" w:color="000000"/>
              <w:bottom w:val="single" w:sz="4" w:space="0" w:color="000000"/>
              <w:right w:val="single" w:sz="4" w:space="0" w:color="000000"/>
            </w:tcBorders>
          </w:tcPr>
          <w:p w14:paraId="25A2B0D4"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3386CD1E" w14:textId="77777777" w:rsidTr="00C4677F">
        <w:trPr>
          <w:trHeight w:val="166"/>
        </w:trPr>
        <w:tc>
          <w:tcPr>
            <w:tcW w:w="976" w:type="pct"/>
            <w:vMerge w:val="restart"/>
            <w:tcBorders>
              <w:top w:val="single" w:sz="4" w:space="0" w:color="000000"/>
              <w:left w:val="single" w:sz="4" w:space="0" w:color="000000"/>
              <w:bottom w:val="single" w:sz="4" w:space="0" w:color="000000"/>
              <w:right w:val="single" w:sz="4" w:space="0" w:color="000000"/>
            </w:tcBorders>
            <w:hideMark/>
          </w:tcPr>
          <w:p w14:paraId="0F27BFE7"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Тема 1.1 Нормативные зоогигиенические и ветеринарно-санитарные показатели в животноводстве</w:t>
            </w:r>
          </w:p>
        </w:tc>
        <w:tc>
          <w:tcPr>
            <w:tcW w:w="2687" w:type="pct"/>
            <w:gridSpan w:val="2"/>
            <w:tcBorders>
              <w:top w:val="single" w:sz="4" w:space="0" w:color="000000"/>
              <w:left w:val="single" w:sz="4" w:space="0" w:color="000000"/>
              <w:bottom w:val="single" w:sz="4" w:space="0" w:color="000000"/>
              <w:right w:val="single" w:sz="4" w:space="0" w:color="000000"/>
            </w:tcBorders>
            <w:hideMark/>
          </w:tcPr>
          <w:p w14:paraId="02F9B898"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Содержание</w:t>
            </w:r>
          </w:p>
        </w:tc>
        <w:tc>
          <w:tcPr>
            <w:tcW w:w="611" w:type="pct"/>
            <w:tcBorders>
              <w:top w:val="single" w:sz="4" w:space="0" w:color="000000"/>
              <w:left w:val="single" w:sz="4" w:space="0" w:color="000000"/>
              <w:bottom w:val="single" w:sz="4" w:space="0" w:color="auto"/>
              <w:right w:val="single" w:sz="4" w:space="0" w:color="000000"/>
            </w:tcBorders>
            <w:hideMark/>
          </w:tcPr>
          <w:p w14:paraId="412B511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 28</w:t>
            </w:r>
          </w:p>
        </w:tc>
        <w:tc>
          <w:tcPr>
            <w:tcW w:w="330" w:type="pct"/>
            <w:tcBorders>
              <w:top w:val="single" w:sz="4" w:space="0" w:color="000000"/>
              <w:left w:val="single" w:sz="4" w:space="0" w:color="000000"/>
              <w:bottom w:val="single" w:sz="4" w:space="0" w:color="auto"/>
              <w:right w:val="single" w:sz="4" w:space="0" w:color="000000"/>
            </w:tcBorders>
          </w:tcPr>
          <w:p w14:paraId="35D3EB0E"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96" w:type="pct"/>
            <w:tcBorders>
              <w:top w:val="single" w:sz="4" w:space="0" w:color="000000"/>
              <w:left w:val="single" w:sz="4" w:space="0" w:color="000000"/>
              <w:bottom w:val="single" w:sz="4" w:space="0" w:color="auto"/>
              <w:right w:val="single" w:sz="4" w:space="0" w:color="000000"/>
            </w:tcBorders>
          </w:tcPr>
          <w:p w14:paraId="1DED4BE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53BD19BA" w14:textId="77777777" w:rsidTr="00C4677F">
        <w:trPr>
          <w:trHeight w:val="16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77C1B4"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000000"/>
              <w:left w:val="single" w:sz="4" w:space="0" w:color="000000"/>
              <w:bottom w:val="single" w:sz="4" w:space="0" w:color="000000"/>
              <w:right w:val="single" w:sz="4" w:space="0" w:color="auto"/>
            </w:tcBorders>
          </w:tcPr>
          <w:p w14:paraId="6E4EED01"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570" w:type="pct"/>
            <w:tcBorders>
              <w:top w:val="single" w:sz="4" w:space="0" w:color="000000"/>
              <w:left w:val="single" w:sz="4" w:space="0" w:color="auto"/>
              <w:bottom w:val="single" w:sz="4" w:space="0" w:color="000000"/>
              <w:right w:val="single" w:sz="4" w:space="0" w:color="000000"/>
            </w:tcBorders>
            <w:hideMark/>
          </w:tcPr>
          <w:p w14:paraId="64E73EAA"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Профилактика болезней, вызванных попаданием в организм с кормами возбудителей заразных болезней. Профилактика болезней, связанных с недоброкачественными кормами. Профилактика болезней связана с недоброкачественностью сочных кормов. Профилактика болезней, связанных с нарушением режима и техники кормления. Профилактика отравления животных ядовитыми и вредными растениями. Зоогигиенические требования при заготовке, хранении, транспортировке и использования кормов. </w:t>
            </w:r>
          </w:p>
        </w:tc>
        <w:tc>
          <w:tcPr>
            <w:tcW w:w="611" w:type="pct"/>
            <w:tcBorders>
              <w:top w:val="single" w:sz="4" w:space="0" w:color="auto"/>
              <w:left w:val="single" w:sz="4" w:space="0" w:color="000000"/>
              <w:bottom w:val="single" w:sz="4" w:space="0" w:color="000000"/>
              <w:right w:val="single" w:sz="4" w:space="0" w:color="000000"/>
            </w:tcBorders>
            <w:hideMark/>
          </w:tcPr>
          <w:p w14:paraId="165BF0F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12</w:t>
            </w:r>
          </w:p>
        </w:tc>
        <w:tc>
          <w:tcPr>
            <w:tcW w:w="330" w:type="pct"/>
            <w:tcBorders>
              <w:top w:val="single" w:sz="4" w:space="0" w:color="auto"/>
              <w:left w:val="single" w:sz="4" w:space="0" w:color="000000"/>
              <w:bottom w:val="single" w:sz="4" w:space="0" w:color="000000"/>
              <w:right w:val="single" w:sz="4" w:space="0" w:color="000000"/>
            </w:tcBorders>
            <w:hideMark/>
          </w:tcPr>
          <w:p w14:paraId="60386BE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1.1</w:t>
            </w:r>
          </w:p>
          <w:p w14:paraId="6F9068E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01</w:t>
            </w:r>
          </w:p>
          <w:p w14:paraId="1214C2D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04</w:t>
            </w:r>
          </w:p>
          <w:p w14:paraId="4183FEB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07</w:t>
            </w:r>
          </w:p>
          <w:p w14:paraId="7FD04E75"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sz w:val="24"/>
                <w:szCs w:val="24"/>
                <w:lang w:eastAsia="ru-RU"/>
              </w:rPr>
              <w:t>ОК 09</w:t>
            </w:r>
          </w:p>
        </w:tc>
        <w:tc>
          <w:tcPr>
            <w:tcW w:w="396" w:type="pct"/>
            <w:tcBorders>
              <w:top w:val="single" w:sz="4" w:space="0" w:color="auto"/>
              <w:left w:val="single" w:sz="4" w:space="0" w:color="000000"/>
              <w:bottom w:val="single" w:sz="4" w:space="0" w:color="000000"/>
              <w:right w:val="single" w:sz="4" w:space="0" w:color="000000"/>
            </w:tcBorders>
          </w:tcPr>
          <w:p w14:paraId="755EC86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 1.1.01</w:t>
            </w:r>
          </w:p>
          <w:p w14:paraId="5039FE0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У 1.1.01 </w:t>
            </w:r>
          </w:p>
          <w:p w14:paraId="5BD3A684" w14:textId="6C3DBF5E" w:rsidR="00C4677F"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 1.1.01</w:t>
            </w:r>
          </w:p>
          <w:p w14:paraId="17E37322" w14:textId="77777777" w:rsidR="00F150B9" w:rsidRDefault="00F150B9">
            <w:pPr>
              <w:spacing w:after="0" w:line="240" w:lineRule="auto"/>
              <w:jc w:val="center"/>
              <w:rPr>
                <w:rFonts w:ascii="Times New Roman" w:eastAsia="Times New Roman" w:hAnsi="Times New Roman" w:cs="Times New Roman"/>
                <w:sz w:val="24"/>
                <w:szCs w:val="24"/>
                <w:lang w:eastAsia="ru-RU"/>
              </w:rPr>
            </w:pPr>
          </w:p>
          <w:p w14:paraId="779AB5C9" w14:textId="47D50388" w:rsidR="00F150B9" w:rsidRDefault="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01.01</w:t>
            </w:r>
          </w:p>
          <w:p w14:paraId="51F54176" w14:textId="0BC4AE1B" w:rsidR="00F150B9" w:rsidRDefault="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01.01</w:t>
            </w:r>
          </w:p>
          <w:p w14:paraId="1357F19E" w14:textId="2FDCE988" w:rsidR="00F150B9" w:rsidRDefault="00F150B9">
            <w:pPr>
              <w:spacing w:after="0" w:line="240" w:lineRule="auto"/>
              <w:jc w:val="center"/>
              <w:rPr>
                <w:rFonts w:ascii="Times New Roman" w:eastAsia="Times New Roman" w:hAnsi="Times New Roman" w:cs="Times New Roman"/>
                <w:sz w:val="24"/>
                <w:szCs w:val="24"/>
                <w:lang w:eastAsia="ru-RU"/>
              </w:rPr>
            </w:pPr>
          </w:p>
          <w:p w14:paraId="42F6D72C" w14:textId="1CBFE854"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04.01</w:t>
            </w:r>
          </w:p>
          <w:p w14:paraId="12A984CF" w14:textId="0D0550C2"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04.01</w:t>
            </w:r>
          </w:p>
          <w:p w14:paraId="48F7C38C" w14:textId="77777777" w:rsidR="00F150B9" w:rsidRDefault="00F150B9">
            <w:pPr>
              <w:spacing w:after="0" w:line="240" w:lineRule="auto"/>
              <w:jc w:val="center"/>
              <w:rPr>
                <w:rFonts w:ascii="Times New Roman" w:eastAsia="Times New Roman" w:hAnsi="Times New Roman" w:cs="Times New Roman"/>
                <w:sz w:val="24"/>
                <w:szCs w:val="24"/>
                <w:lang w:eastAsia="ru-RU"/>
              </w:rPr>
            </w:pPr>
          </w:p>
          <w:p w14:paraId="0C58BA2A" w14:textId="04AC22BA"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07.01</w:t>
            </w:r>
          </w:p>
          <w:p w14:paraId="42EAA33E" w14:textId="1C65FC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07.01</w:t>
            </w:r>
          </w:p>
          <w:p w14:paraId="37CCD59D" w14:textId="482BBB48" w:rsidR="00F150B9" w:rsidRDefault="00F150B9">
            <w:pPr>
              <w:spacing w:after="0" w:line="240" w:lineRule="auto"/>
              <w:jc w:val="center"/>
              <w:rPr>
                <w:rFonts w:ascii="Times New Roman" w:eastAsia="Times New Roman" w:hAnsi="Times New Roman" w:cs="Times New Roman"/>
                <w:sz w:val="24"/>
                <w:szCs w:val="24"/>
                <w:lang w:eastAsia="ru-RU"/>
              </w:rPr>
            </w:pPr>
          </w:p>
          <w:p w14:paraId="3E854E07" w14:textId="1B6E1452"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09.01</w:t>
            </w:r>
          </w:p>
          <w:p w14:paraId="1B0F277B" w14:textId="65B93F0B"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09.01</w:t>
            </w:r>
          </w:p>
          <w:p w14:paraId="50BC8B6D" w14:textId="77777777" w:rsidR="00F150B9" w:rsidRDefault="00F150B9">
            <w:pPr>
              <w:spacing w:after="0" w:line="240" w:lineRule="auto"/>
              <w:jc w:val="center"/>
              <w:rPr>
                <w:rFonts w:ascii="Times New Roman" w:eastAsia="Times New Roman" w:hAnsi="Times New Roman" w:cs="Times New Roman"/>
                <w:sz w:val="24"/>
                <w:szCs w:val="24"/>
                <w:lang w:eastAsia="ru-RU"/>
              </w:rPr>
            </w:pPr>
          </w:p>
          <w:p w14:paraId="07736A7F" w14:textId="77777777" w:rsidR="00F150B9" w:rsidRPr="00861AD4" w:rsidRDefault="00F150B9">
            <w:pPr>
              <w:spacing w:after="0" w:line="240" w:lineRule="auto"/>
              <w:jc w:val="center"/>
              <w:rPr>
                <w:rFonts w:ascii="Times New Roman" w:eastAsia="Times New Roman" w:hAnsi="Times New Roman" w:cs="Times New Roman"/>
                <w:sz w:val="24"/>
                <w:szCs w:val="24"/>
                <w:lang w:eastAsia="ru-RU"/>
              </w:rPr>
            </w:pPr>
          </w:p>
          <w:p w14:paraId="61A7EA7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p w14:paraId="0B3A3983" w14:textId="6A54DF64"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343CB430" w14:textId="77777777" w:rsidTr="00C4677F">
        <w:trPr>
          <w:trHeight w:val="1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0C4D2" w14:textId="77777777" w:rsidR="00C4677F" w:rsidRPr="00861AD4" w:rsidRDefault="00C4677F">
            <w:pPr>
              <w:spacing w:after="0"/>
              <w:rPr>
                <w:rFonts w:ascii="Times New Roman" w:eastAsia="Times New Roman" w:hAnsi="Times New Roman" w:cs="Times New Roman"/>
                <w:b/>
                <w:sz w:val="24"/>
                <w:szCs w:val="24"/>
                <w:lang w:eastAsia="ru-RU"/>
              </w:rPr>
            </w:pPr>
          </w:p>
        </w:tc>
        <w:tc>
          <w:tcPr>
            <w:tcW w:w="2687" w:type="pct"/>
            <w:gridSpan w:val="2"/>
            <w:tcBorders>
              <w:top w:val="single" w:sz="4" w:space="0" w:color="000000"/>
              <w:left w:val="single" w:sz="4" w:space="0" w:color="000000"/>
              <w:bottom w:val="single" w:sz="4" w:space="0" w:color="000000"/>
              <w:right w:val="single" w:sz="4" w:space="0" w:color="000000"/>
            </w:tcBorders>
            <w:hideMark/>
          </w:tcPr>
          <w:p w14:paraId="04DB7460"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611" w:type="pct"/>
            <w:tcBorders>
              <w:top w:val="single" w:sz="4" w:space="0" w:color="000000"/>
              <w:left w:val="single" w:sz="4" w:space="0" w:color="000000"/>
              <w:bottom w:val="single" w:sz="4" w:space="0" w:color="auto"/>
              <w:right w:val="single" w:sz="4" w:space="0" w:color="000000"/>
            </w:tcBorders>
            <w:hideMark/>
          </w:tcPr>
          <w:p w14:paraId="720C304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 16</w:t>
            </w:r>
          </w:p>
        </w:tc>
        <w:tc>
          <w:tcPr>
            <w:tcW w:w="330" w:type="pct"/>
            <w:tcBorders>
              <w:top w:val="single" w:sz="4" w:space="0" w:color="000000"/>
              <w:left w:val="single" w:sz="4" w:space="0" w:color="000000"/>
              <w:bottom w:val="single" w:sz="4" w:space="0" w:color="auto"/>
              <w:right w:val="single" w:sz="4" w:space="0" w:color="000000"/>
            </w:tcBorders>
          </w:tcPr>
          <w:p w14:paraId="58A631B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96" w:type="pct"/>
            <w:tcBorders>
              <w:top w:val="single" w:sz="4" w:space="0" w:color="000000"/>
              <w:left w:val="single" w:sz="4" w:space="0" w:color="000000"/>
              <w:bottom w:val="single" w:sz="4" w:space="0" w:color="auto"/>
              <w:right w:val="single" w:sz="4" w:space="0" w:color="000000"/>
            </w:tcBorders>
          </w:tcPr>
          <w:p w14:paraId="7ACD623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7D4CC253" w14:textId="77777777" w:rsidTr="00C4677F">
        <w:trPr>
          <w:trHeight w:val="1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D96CE2"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000000"/>
              <w:left w:val="single" w:sz="4" w:space="0" w:color="000000"/>
              <w:bottom w:val="single" w:sz="4" w:space="0" w:color="000000"/>
              <w:right w:val="single" w:sz="4" w:space="0" w:color="auto"/>
            </w:tcBorders>
            <w:hideMark/>
          </w:tcPr>
          <w:p w14:paraId="0B32CC9B"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w:t>
            </w:r>
          </w:p>
        </w:tc>
        <w:tc>
          <w:tcPr>
            <w:tcW w:w="2570" w:type="pct"/>
            <w:tcBorders>
              <w:top w:val="single" w:sz="4" w:space="0" w:color="000000"/>
              <w:left w:val="single" w:sz="4" w:space="0" w:color="auto"/>
              <w:bottom w:val="single" w:sz="4" w:space="0" w:color="auto"/>
              <w:right w:val="single" w:sz="4" w:space="0" w:color="000000"/>
            </w:tcBorders>
            <w:hideMark/>
          </w:tcPr>
          <w:p w14:paraId="36E01A1F"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Лабораторное занятие №1 «Определение качества кормов»</w:t>
            </w:r>
          </w:p>
        </w:tc>
        <w:tc>
          <w:tcPr>
            <w:tcW w:w="611" w:type="pct"/>
            <w:tcBorders>
              <w:top w:val="single" w:sz="4" w:space="0" w:color="auto"/>
              <w:left w:val="single" w:sz="4" w:space="0" w:color="000000"/>
              <w:bottom w:val="single" w:sz="4" w:space="0" w:color="auto"/>
              <w:right w:val="single" w:sz="4" w:space="0" w:color="000000"/>
            </w:tcBorders>
            <w:hideMark/>
          </w:tcPr>
          <w:p w14:paraId="4E56D97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000000"/>
              <w:bottom w:val="single" w:sz="4" w:space="0" w:color="auto"/>
              <w:right w:val="single" w:sz="4" w:space="0" w:color="000000"/>
            </w:tcBorders>
          </w:tcPr>
          <w:p w14:paraId="74E2CCD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96" w:type="pct"/>
            <w:tcBorders>
              <w:top w:val="single" w:sz="4" w:space="0" w:color="auto"/>
              <w:left w:val="single" w:sz="4" w:space="0" w:color="000000"/>
              <w:bottom w:val="single" w:sz="4" w:space="0" w:color="auto"/>
              <w:right w:val="single" w:sz="4" w:space="0" w:color="000000"/>
            </w:tcBorders>
          </w:tcPr>
          <w:p w14:paraId="3BD9C0B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p w14:paraId="2BC3916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p w14:paraId="08AD5970"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r>
      <w:tr w:rsidR="00C4677F" w:rsidRPr="00861AD4" w14:paraId="16A98D14" w14:textId="77777777" w:rsidTr="00C4677F">
        <w:trPr>
          <w:trHeight w:val="1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C7E38A"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000000"/>
              <w:left w:val="single" w:sz="4" w:space="0" w:color="000000"/>
              <w:bottom w:val="single" w:sz="4" w:space="0" w:color="000000"/>
              <w:right w:val="single" w:sz="4" w:space="0" w:color="auto"/>
            </w:tcBorders>
            <w:hideMark/>
          </w:tcPr>
          <w:p w14:paraId="0370E28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2570" w:type="pct"/>
            <w:tcBorders>
              <w:top w:val="single" w:sz="4" w:space="0" w:color="000000"/>
              <w:left w:val="single" w:sz="4" w:space="0" w:color="auto"/>
              <w:bottom w:val="single" w:sz="4" w:space="0" w:color="auto"/>
              <w:right w:val="single" w:sz="4" w:space="0" w:color="000000"/>
            </w:tcBorders>
            <w:hideMark/>
          </w:tcPr>
          <w:p w14:paraId="1CAE1946"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 «Отбор проб кормов и органолептический анализ корма»</w:t>
            </w:r>
          </w:p>
        </w:tc>
        <w:tc>
          <w:tcPr>
            <w:tcW w:w="611" w:type="pct"/>
            <w:tcBorders>
              <w:top w:val="single" w:sz="4" w:space="0" w:color="auto"/>
              <w:left w:val="single" w:sz="4" w:space="0" w:color="000000"/>
              <w:bottom w:val="single" w:sz="4" w:space="0" w:color="auto"/>
              <w:right w:val="single" w:sz="4" w:space="0" w:color="000000"/>
            </w:tcBorders>
            <w:hideMark/>
          </w:tcPr>
          <w:p w14:paraId="5E0C64E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000000"/>
              <w:bottom w:val="single" w:sz="4" w:space="0" w:color="auto"/>
              <w:right w:val="single" w:sz="4" w:space="0" w:color="000000"/>
            </w:tcBorders>
          </w:tcPr>
          <w:p w14:paraId="1C88B16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96" w:type="pct"/>
            <w:tcBorders>
              <w:top w:val="single" w:sz="4" w:space="0" w:color="auto"/>
              <w:left w:val="single" w:sz="4" w:space="0" w:color="000000"/>
              <w:bottom w:val="single" w:sz="4" w:space="0" w:color="auto"/>
              <w:right w:val="single" w:sz="4" w:space="0" w:color="000000"/>
            </w:tcBorders>
          </w:tcPr>
          <w:p w14:paraId="430AF6C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5405AEF7" w14:textId="77777777" w:rsidTr="00C4677F">
        <w:trPr>
          <w:trHeight w:val="1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9603DF"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000000"/>
              <w:left w:val="single" w:sz="4" w:space="0" w:color="000000"/>
              <w:bottom w:val="single" w:sz="4" w:space="0" w:color="000000"/>
              <w:right w:val="single" w:sz="4" w:space="0" w:color="auto"/>
            </w:tcBorders>
            <w:hideMark/>
          </w:tcPr>
          <w:p w14:paraId="731F400D"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w:t>
            </w:r>
          </w:p>
        </w:tc>
        <w:tc>
          <w:tcPr>
            <w:tcW w:w="2570" w:type="pct"/>
            <w:tcBorders>
              <w:top w:val="single" w:sz="4" w:space="0" w:color="000000"/>
              <w:left w:val="single" w:sz="4" w:space="0" w:color="auto"/>
              <w:bottom w:val="single" w:sz="4" w:space="0" w:color="000000"/>
              <w:right w:val="single" w:sz="4" w:space="0" w:color="000000"/>
            </w:tcBorders>
            <w:hideMark/>
          </w:tcPr>
          <w:p w14:paraId="10E91BDA"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Лабораторное занятие №2 «Проведение микробиологического анализа кормов»</w:t>
            </w:r>
          </w:p>
        </w:tc>
        <w:tc>
          <w:tcPr>
            <w:tcW w:w="611" w:type="pct"/>
            <w:tcBorders>
              <w:top w:val="single" w:sz="4" w:space="0" w:color="auto"/>
              <w:left w:val="single" w:sz="4" w:space="0" w:color="000000"/>
              <w:bottom w:val="single" w:sz="4" w:space="0" w:color="auto"/>
              <w:right w:val="single" w:sz="4" w:space="0" w:color="000000"/>
            </w:tcBorders>
            <w:hideMark/>
          </w:tcPr>
          <w:p w14:paraId="59DE333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000000"/>
              <w:bottom w:val="single" w:sz="4" w:space="0" w:color="auto"/>
              <w:right w:val="single" w:sz="4" w:space="0" w:color="000000"/>
            </w:tcBorders>
          </w:tcPr>
          <w:p w14:paraId="3C5FA79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96" w:type="pct"/>
            <w:tcBorders>
              <w:top w:val="single" w:sz="4" w:space="0" w:color="auto"/>
              <w:left w:val="single" w:sz="4" w:space="0" w:color="000000"/>
              <w:bottom w:val="single" w:sz="4" w:space="0" w:color="auto"/>
              <w:right w:val="single" w:sz="4" w:space="0" w:color="000000"/>
            </w:tcBorders>
          </w:tcPr>
          <w:p w14:paraId="3CAD00D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051604D8" w14:textId="77777777" w:rsidTr="00C4677F">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60D6C"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000000"/>
              <w:left w:val="single" w:sz="4" w:space="0" w:color="000000"/>
              <w:bottom w:val="single" w:sz="4" w:space="0" w:color="auto"/>
              <w:right w:val="single" w:sz="4" w:space="0" w:color="auto"/>
            </w:tcBorders>
            <w:hideMark/>
          </w:tcPr>
          <w:p w14:paraId="5E0DE450"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2570" w:type="pct"/>
            <w:tcBorders>
              <w:top w:val="single" w:sz="4" w:space="0" w:color="000000"/>
              <w:left w:val="single" w:sz="4" w:space="0" w:color="auto"/>
              <w:bottom w:val="single" w:sz="4" w:space="0" w:color="auto"/>
              <w:right w:val="single" w:sz="4" w:space="0" w:color="000000"/>
            </w:tcBorders>
            <w:hideMark/>
          </w:tcPr>
          <w:p w14:paraId="55FCC979"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 «Оценка качества кормов и их питательная ценность»</w:t>
            </w:r>
          </w:p>
        </w:tc>
        <w:tc>
          <w:tcPr>
            <w:tcW w:w="611" w:type="pct"/>
            <w:tcBorders>
              <w:top w:val="single" w:sz="4" w:space="0" w:color="auto"/>
              <w:left w:val="single" w:sz="4" w:space="0" w:color="000000"/>
              <w:bottom w:val="single" w:sz="4" w:space="0" w:color="auto"/>
              <w:right w:val="single" w:sz="4" w:space="0" w:color="000000"/>
            </w:tcBorders>
            <w:hideMark/>
          </w:tcPr>
          <w:p w14:paraId="5DC9FCD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000000"/>
              <w:bottom w:val="single" w:sz="4" w:space="0" w:color="auto"/>
              <w:right w:val="single" w:sz="4" w:space="0" w:color="000000"/>
            </w:tcBorders>
          </w:tcPr>
          <w:p w14:paraId="28F50AA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96" w:type="pct"/>
            <w:tcBorders>
              <w:top w:val="single" w:sz="4" w:space="0" w:color="auto"/>
              <w:left w:val="single" w:sz="4" w:space="0" w:color="000000"/>
              <w:bottom w:val="single" w:sz="4" w:space="0" w:color="auto"/>
              <w:right w:val="single" w:sz="4" w:space="0" w:color="000000"/>
            </w:tcBorders>
          </w:tcPr>
          <w:p w14:paraId="5BA5DCD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31043F13" w14:textId="77777777" w:rsidTr="00C4677F">
        <w:trPr>
          <w:trHeight w:val="3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C472B0"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auto"/>
              <w:left w:val="single" w:sz="4" w:space="0" w:color="000000"/>
              <w:bottom w:val="single" w:sz="4" w:space="0" w:color="auto"/>
              <w:right w:val="single" w:sz="4" w:space="0" w:color="auto"/>
            </w:tcBorders>
            <w:hideMark/>
          </w:tcPr>
          <w:p w14:paraId="6370A7D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w:t>
            </w:r>
          </w:p>
        </w:tc>
        <w:tc>
          <w:tcPr>
            <w:tcW w:w="2570" w:type="pct"/>
            <w:tcBorders>
              <w:top w:val="single" w:sz="4" w:space="0" w:color="auto"/>
              <w:left w:val="single" w:sz="4" w:space="0" w:color="auto"/>
              <w:bottom w:val="single" w:sz="4" w:space="0" w:color="auto"/>
              <w:right w:val="single" w:sz="4" w:space="0" w:color="000000"/>
            </w:tcBorders>
            <w:hideMark/>
          </w:tcPr>
          <w:p w14:paraId="73E313FA"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 «Расчёт запаса кормов для сельскохозяйственных животных»</w:t>
            </w:r>
          </w:p>
        </w:tc>
        <w:tc>
          <w:tcPr>
            <w:tcW w:w="611" w:type="pct"/>
            <w:tcBorders>
              <w:top w:val="single" w:sz="4" w:space="0" w:color="auto"/>
              <w:left w:val="single" w:sz="4" w:space="0" w:color="000000"/>
              <w:bottom w:val="single" w:sz="4" w:space="0" w:color="auto"/>
              <w:right w:val="single" w:sz="4" w:space="0" w:color="000000"/>
            </w:tcBorders>
            <w:hideMark/>
          </w:tcPr>
          <w:p w14:paraId="6982653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000000"/>
              <w:bottom w:val="single" w:sz="4" w:space="0" w:color="auto"/>
              <w:right w:val="single" w:sz="4" w:space="0" w:color="000000"/>
            </w:tcBorders>
          </w:tcPr>
          <w:p w14:paraId="4A71D18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96" w:type="pct"/>
            <w:tcBorders>
              <w:top w:val="single" w:sz="4" w:space="0" w:color="auto"/>
              <w:left w:val="single" w:sz="4" w:space="0" w:color="000000"/>
              <w:bottom w:val="single" w:sz="4" w:space="0" w:color="auto"/>
              <w:right w:val="single" w:sz="4" w:space="0" w:color="000000"/>
            </w:tcBorders>
          </w:tcPr>
          <w:p w14:paraId="0B7F62F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54F2441" w14:textId="77777777" w:rsidTr="00C4677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F48F3A"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auto"/>
              <w:left w:val="single" w:sz="4" w:space="0" w:color="000000"/>
              <w:bottom w:val="single" w:sz="4" w:space="0" w:color="auto"/>
              <w:right w:val="single" w:sz="4" w:space="0" w:color="auto"/>
            </w:tcBorders>
            <w:hideMark/>
          </w:tcPr>
          <w:p w14:paraId="632756F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w:t>
            </w:r>
          </w:p>
        </w:tc>
        <w:tc>
          <w:tcPr>
            <w:tcW w:w="2570" w:type="pct"/>
            <w:tcBorders>
              <w:top w:val="single" w:sz="4" w:space="0" w:color="auto"/>
              <w:left w:val="single" w:sz="4" w:space="0" w:color="auto"/>
              <w:bottom w:val="single" w:sz="4" w:space="0" w:color="auto"/>
              <w:right w:val="single" w:sz="4" w:space="0" w:color="000000"/>
            </w:tcBorders>
            <w:hideMark/>
          </w:tcPr>
          <w:p w14:paraId="773F6890"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занятие№4 «Проведение санитарно-гигиенической оценки содержания и кормления лошадей и крупного рогатого скота»</w:t>
            </w:r>
          </w:p>
        </w:tc>
        <w:tc>
          <w:tcPr>
            <w:tcW w:w="611" w:type="pct"/>
            <w:tcBorders>
              <w:top w:val="single" w:sz="4" w:space="0" w:color="auto"/>
              <w:left w:val="single" w:sz="4" w:space="0" w:color="000000"/>
              <w:bottom w:val="single" w:sz="4" w:space="0" w:color="auto"/>
              <w:right w:val="single" w:sz="4" w:space="0" w:color="000000"/>
            </w:tcBorders>
            <w:hideMark/>
          </w:tcPr>
          <w:p w14:paraId="569B56A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000000"/>
              <w:bottom w:val="single" w:sz="4" w:space="0" w:color="auto"/>
              <w:right w:val="single" w:sz="4" w:space="0" w:color="000000"/>
            </w:tcBorders>
          </w:tcPr>
          <w:p w14:paraId="2058CFC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96" w:type="pct"/>
            <w:tcBorders>
              <w:top w:val="single" w:sz="4" w:space="0" w:color="auto"/>
              <w:left w:val="single" w:sz="4" w:space="0" w:color="000000"/>
              <w:bottom w:val="single" w:sz="4" w:space="0" w:color="auto"/>
              <w:right w:val="single" w:sz="4" w:space="0" w:color="000000"/>
            </w:tcBorders>
          </w:tcPr>
          <w:p w14:paraId="0A2840E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0C93A1FC" w14:textId="77777777" w:rsidTr="00C4677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EA3E3"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auto"/>
              <w:left w:val="single" w:sz="4" w:space="0" w:color="000000"/>
              <w:bottom w:val="single" w:sz="4" w:space="0" w:color="auto"/>
              <w:right w:val="single" w:sz="4" w:space="0" w:color="auto"/>
            </w:tcBorders>
            <w:hideMark/>
          </w:tcPr>
          <w:p w14:paraId="0051FFE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7</w:t>
            </w:r>
          </w:p>
        </w:tc>
        <w:tc>
          <w:tcPr>
            <w:tcW w:w="2570" w:type="pct"/>
            <w:tcBorders>
              <w:top w:val="single" w:sz="4" w:space="0" w:color="auto"/>
              <w:left w:val="single" w:sz="4" w:space="0" w:color="auto"/>
              <w:bottom w:val="single" w:sz="4" w:space="0" w:color="auto"/>
              <w:right w:val="single" w:sz="4" w:space="0" w:color="000000"/>
            </w:tcBorders>
            <w:hideMark/>
          </w:tcPr>
          <w:p w14:paraId="64D207FE"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№5 «Определение показателей микроклимата помещений содержания свиней  и овец. Зоогигиенические требования к нормам кормления применяемы при кормлении свиней и овец»</w:t>
            </w:r>
          </w:p>
        </w:tc>
        <w:tc>
          <w:tcPr>
            <w:tcW w:w="611" w:type="pct"/>
            <w:tcBorders>
              <w:top w:val="single" w:sz="4" w:space="0" w:color="auto"/>
              <w:left w:val="single" w:sz="4" w:space="0" w:color="000000"/>
              <w:bottom w:val="single" w:sz="4" w:space="0" w:color="auto"/>
              <w:right w:val="single" w:sz="4" w:space="0" w:color="000000"/>
            </w:tcBorders>
            <w:hideMark/>
          </w:tcPr>
          <w:p w14:paraId="6889906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000000"/>
              <w:bottom w:val="single" w:sz="4" w:space="0" w:color="auto"/>
              <w:right w:val="single" w:sz="4" w:space="0" w:color="000000"/>
            </w:tcBorders>
          </w:tcPr>
          <w:p w14:paraId="00750A8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96" w:type="pct"/>
            <w:tcBorders>
              <w:top w:val="single" w:sz="4" w:space="0" w:color="auto"/>
              <w:left w:val="single" w:sz="4" w:space="0" w:color="000000"/>
              <w:bottom w:val="single" w:sz="4" w:space="0" w:color="auto"/>
              <w:right w:val="single" w:sz="4" w:space="0" w:color="000000"/>
            </w:tcBorders>
          </w:tcPr>
          <w:p w14:paraId="2521610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1D6CDE27" w14:textId="77777777" w:rsidTr="00C4677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BA0320" w14:textId="77777777" w:rsidR="00C4677F" w:rsidRPr="00861AD4" w:rsidRDefault="00C4677F">
            <w:pPr>
              <w:spacing w:after="0"/>
              <w:rPr>
                <w:rFonts w:ascii="Times New Roman" w:eastAsia="Times New Roman" w:hAnsi="Times New Roman" w:cs="Times New Roman"/>
                <w:b/>
                <w:sz w:val="24"/>
                <w:szCs w:val="24"/>
                <w:lang w:eastAsia="ru-RU"/>
              </w:rPr>
            </w:pPr>
          </w:p>
        </w:tc>
        <w:tc>
          <w:tcPr>
            <w:tcW w:w="117" w:type="pct"/>
            <w:tcBorders>
              <w:top w:val="single" w:sz="4" w:space="0" w:color="auto"/>
              <w:left w:val="single" w:sz="4" w:space="0" w:color="000000"/>
              <w:bottom w:val="single" w:sz="4" w:space="0" w:color="auto"/>
              <w:right w:val="single" w:sz="4" w:space="0" w:color="auto"/>
            </w:tcBorders>
            <w:hideMark/>
          </w:tcPr>
          <w:p w14:paraId="791691C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8</w:t>
            </w:r>
          </w:p>
        </w:tc>
        <w:tc>
          <w:tcPr>
            <w:tcW w:w="2570" w:type="pct"/>
            <w:tcBorders>
              <w:top w:val="single" w:sz="4" w:space="0" w:color="auto"/>
              <w:left w:val="single" w:sz="4" w:space="0" w:color="auto"/>
              <w:bottom w:val="single" w:sz="4" w:space="0" w:color="auto"/>
              <w:right w:val="single" w:sz="4" w:space="0" w:color="000000"/>
            </w:tcBorders>
            <w:hideMark/>
          </w:tcPr>
          <w:p w14:paraId="71E3EC8D"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 6 «Анализ гигиенических требований  кормления кроликов, пушных зверей и сельскохозяйственной птицы»</w:t>
            </w:r>
          </w:p>
        </w:tc>
        <w:tc>
          <w:tcPr>
            <w:tcW w:w="611" w:type="pct"/>
            <w:tcBorders>
              <w:top w:val="single" w:sz="4" w:space="0" w:color="auto"/>
              <w:left w:val="single" w:sz="4" w:space="0" w:color="000000"/>
              <w:bottom w:val="single" w:sz="4" w:space="0" w:color="auto"/>
              <w:right w:val="single" w:sz="4" w:space="0" w:color="000000"/>
            </w:tcBorders>
            <w:hideMark/>
          </w:tcPr>
          <w:p w14:paraId="4FF6D0B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000000"/>
              <w:bottom w:val="single" w:sz="4" w:space="0" w:color="auto"/>
              <w:right w:val="single" w:sz="4" w:space="0" w:color="000000"/>
            </w:tcBorders>
          </w:tcPr>
          <w:p w14:paraId="4AB0C65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96" w:type="pct"/>
            <w:tcBorders>
              <w:top w:val="single" w:sz="4" w:space="0" w:color="auto"/>
              <w:left w:val="single" w:sz="4" w:space="0" w:color="000000"/>
              <w:bottom w:val="single" w:sz="4" w:space="0" w:color="auto"/>
              <w:right w:val="single" w:sz="4" w:space="0" w:color="000000"/>
            </w:tcBorders>
          </w:tcPr>
          <w:p w14:paraId="7AB56EE9"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bl>
    <w:p w14:paraId="74933B3B"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sectPr w:rsidR="00C4677F" w:rsidRPr="00861AD4">
          <w:pgSz w:w="16838" w:h="11906" w:orient="landscape"/>
          <w:pgMar w:top="851" w:right="1134" w:bottom="993" w:left="1134" w:header="709" w:footer="709" w:gutter="0"/>
          <w:cols w:space="720"/>
        </w:sectPr>
      </w:pPr>
    </w:p>
    <w:tbl>
      <w:tblPr>
        <w:tblpPr w:leftFromText="180" w:rightFromText="180" w:bottomFromText="160" w:vertAnchor="text" w:tblpX="-34" w:tblpY="1"/>
        <w:tblOverlap w:val="never"/>
        <w:tblW w:w="51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918"/>
        <w:gridCol w:w="465"/>
        <w:gridCol w:w="84"/>
        <w:gridCol w:w="8352"/>
        <w:gridCol w:w="983"/>
        <w:gridCol w:w="1131"/>
        <w:gridCol w:w="1149"/>
      </w:tblGrid>
      <w:tr w:rsidR="00C4677F" w:rsidRPr="00861AD4" w14:paraId="3510C751" w14:textId="77777777" w:rsidTr="00C4677F">
        <w:trPr>
          <w:trHeight w:val="166"/>
        </w:trPr>
        <w:tc>
          <w:tcPr>
            <w:tcW w:w="967" w:type="pct"/>
            <w:vMerge w:val="restart"/>
            <w:tcBorders>
              <w:top w:val="single" w:sz="4" w:space="0" w:color="000000"/>
              <w:left w:val="single" w:sz="4" w:space="0" w:color="auto"/>
              <w:bottom w:val="single" w:sz="4" w:space="0" w:color="auto"/>
              <w:right w:val="single" w:sz="4" w:space="0" w:color="000000"/>
            </w:tcBorders>
          </w:tcPr>
          <w:p w14:paraId="4F54480F" w14:textId="77777777" w:rsidR="00C4677F" w:rsidRPr="00861AD4" w:rsidRDefault="00C4677F">
            <w:pPr>
              <w:spacing w:after="0" w:line="240" w:lineRule="auto"/>
              <w:jc w:val="both"/>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 xml:space="preserve"> Тема 1.2 Ветеринарно – санитарные и зоогигиенические требования к условиям содержания и кормления животных</w:t>
            </w:r>
          </w:p>
          <w:p w14:paraId="6F5D4A94"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951" w:type="pct"/>
            <w:gridSpan w:val="3"/>
            <w:tcBorders>
              <w:top w:val="single" w:sz="4" w:space="0" w:color="000000"/>
              <w:left w:val="single" w:sz="4" w:space="0" w:color="000000"/>
              <w:bottom w:val="single" w:sz="4" w:space="0" w:color="000000"/>
              <w:right w:val="single" w:sz="4" w:space="0" w:color="000000"/>
            </w:tcBorders>
            <w:hideMark/>
          </w:tcPr>
          <w:p w14:paraId="6902F584"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Содержание:</w:t>
            </w:r>
          </w:p>
        </w:tc>
        <w:tc>
          <w:tcPr>
            <w:tcW w:w="326" w:type="pct"/>
            <w:tcBorders>
              <w:top w:val="single" w:sz="4" w:space="0" w:color="auto"/>
              <w:left w:val="single" w:sz="4" w:space="0" w:color="000000"/>
              <w:bottom w:val="single" w:sz="4" w:space="0" w:color="000000"/>
              <w:right w:val="single" w:sz="4" w:space="0" w:color="000000"/>
            </w:tcBorders>
            <w:hideMark/>
          </w:tcPr>
          <w:p w14:paraId="3191BC9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52</w:t>
            </w:r>
          </w:p>
        </w:tc>
        <w:tc>
          <w:tcPr>
            <w:tcW w:w="375" w:type="pct"/>
            <w:tcBorders>
              <w:top w:val="single" w:sz="4" w:space="0" w:color="auto"/>
              <w:left w:val="single" w:sz="4" w:space="0" w:color="000000"/>
              <w:bottom w:val="single" w:sz="4" w:space="0" w:color="000000"/>
              <w:right w:val="single" w:sz="4" w:space="0" w:color="000000"/>
            </w:tcBorders>
          </w:tcPr>
          <w:p w14:paraId="3EFBEAEE"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000000"/>
              <w:bottom w:val="single" w:sz="4" w:space="0" w:color="000000"/>
              <w:right w:val="single" w:sz="4" w:space="0" w:color="000000"/>
            </w:tcBorders>
          </w:tcPr>
          <w:p w14:paraId="617087A6"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F150B9" w:rsidRPr="00861AD4" w14:paraId="6C6FA4D0" w14:textId="77777777" w:rsidTr="00C4677F">
        <w:trPr>
          <w:trHeight w:val="3955"/>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5FBB4A5C" w14:textId="77777777" w:rsidR="00F150B9" w:rsidRPr="00861AD4" w:rsidRDefault="00F150B9" w:rsidP="00F150B9">
            <w:pPr>
              <w:spacing w:after="0"/>
              <w:rPr>
                <w:rFonts w:ascii="Times New Roman" w:eastAsia="Times New Roman" w:hAnsi="Times New Roman" w:cs="Times New Roman"/>
                <w:sz w:val="24"/>
                <w:szCs w:val="24"/>
                <w:lang w:eastAsia="ru-RU"/>
              </w:rPr>
            </w:pPr>
          </w:p>
        </w:tc>
        <w:tc>
          <w:tcPr>
            <w:tcW w:w="182" w:type="pct"/>
            <w:gridSpan w:val="2"/>
            <w:tcBorders>
              <w:top w:val="single" w:sz="4" w:space="0" w:color="000000"/>
              <w:left w:val="single" w:sz="4" w:space="0" w:color="000000"/>
              <w:bottom w:val="single" w:sz="4" w:space="0" w:color="000000"/>
              <w:right w:val="single" w:sz="4" w:space="0" w:color="auto"/>
            </w:tcBorders>
          </w:tcPr>
          <w:p w14:paraId="2F20A6C1" w14:textId="77777777" w:rsidR="00F150B9" w:rsidRPr="00861AD4" w:rsidRDefault="00F150B9" w:rsidP="00F150B9">
            <w:pPr>
              <w:spacing w:after="0" w:line="240" w:lineRule="auto"/>
              <w:rPr>
                <w:rFonts w:ascii="Times New Roman" w:eastAsia="Times New Roman" w:hAnsi="Times New Roman" w:cs="Times New Roman"/>
                <w:sz w:val="24"/>
                <w:szCs w:val="24"/>
                <w:lang w:eastAsia="ru-RU"/>
              </w:rPr>
            </w:pPr>
          </w:p>
        </w:tc>
        <w:tc>
          <w:tcPr>
            <w:tcW w:w="2769" w:type="pct"/>
            <w:tcBorders>
              <w:top w:val="single" w:sz="4" w:space="0" w:color="000000"/>
              <w:left w:val="single" w:sz="4" w:space="0" w:color="auto"/>
              <w:bottom w:val="single" w:sz="4" w:space="0" w:color="000000"/>
              <w:right w:val="single" w:sz="4" w:space="0" w:color="000000"/>
            </w:tcBorders>
            <w:hideMark/>
          </w:tcPr>
          <w:p w14:paraId="12AA1335" w14:textId="77777777" w:rsidR="00F150B9" w:rsidRPr="00861AD4" w:rsidRDefault="00F150B9" w:rsidP="00F150B9">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Гигиена летнего содержания животных. Гигиена транспортируемых сельскохозяйственных животных и птицы. Зоогигиеническое обеспечение перевозки животных. Гигиена ухода за животными. Гигиена содержания крупного рогатого скота и ветеринарно- санитарные требования в скотоводстве. Системы и способы содержания крупного рогатого скота. Гигиена молочных коров и санитарные мероприятия при получении, хранении и транспортировки молока. Гигиена содержания племенных животных и выращивания молодняка. Гигиена откорма и нагула крупного рогатого скота. Гигиена содержания свиней и ветеринарно-санитарные требования в свиноводстве. Системы содержания свиней. Гигиена племенных животных и выращивания молодняка. Гигиена летнего содержания свиней. Гигиена содержания овец и ветеринарно-санитарные требования в овцеводстве. Гигиена системы содержания молодняка и племенных овец. Гигиена содержания лошадей и ветеринарно-санитарные требования в коневодстве. Гигиена системы содержания лошадей. Гигиена сельскохозяйственной птицы и ветеринарно-санитарные требования в птицеводстве. Гигиена систем содержания птицы. Гигиена содержания пушных зверей и кроликов.</w:t>
            </w:r>
          </w:p>
        </w:tc>
        <w:tc>
          <w:tcPr>
            <w:tcW w:w="326" w:type="pct"/>
            <w:tcBorders>
              <w:top w:val="single" w:sz="4" w:space="0" w:color="000000"/>
              <w:left w:val="single" w:sz="4" w:space="0" w:color="000000"/>
              <w:bottom w:val="single" w:sz="4" w:space="0" w:color="000000"/>
              <w:right w:val="single" w:sz="4" w:space="0" w:color="000000"/>
            </w:tcBorders>
            <w:hideMark/>
          </w:tcPr>
          <w:p w14:paraId="21AF8A9C" w14:textId="77777777" w:rsidR="00F150B9" w:rsidRPr="00861AD4" w:rsidRDefault="00F150B9" w:rsidP="00F150B9">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32</w:t>
            </w:r>
          </w:p>
        </w:tc>
        <w:tc>
          <w:tcPr>
            <w:tcW w:w="375" w:type="pct"/>
            <w:tcBorders>
              <w:top w:val="single" w:sz="4" w:space="0" w:color="000000"/>
              <w:left w:val="single" w:sz="4" w:space="0" w:color="000000"/>
              <w:bottom w:val="single" w:sz="4" w:space="0" w:color="000000"/>
              <w:right w:val="single" w:sz="4" w:space="0" w:color="000000"/>
            </w:tcBorders>
            <w:hideMark/>
          </w:tcPr>
          <w:p w14:paraId="74811073"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1.1</w:t>
            </w:r>
          </w:p>
          <w:p w14:paraId="16610E61"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01</w:t>
            </w:r>
          </w:p>
          <w:p w14:paraId="247169CB"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04</w:t>
            </w:r>
          </w:p>
          <w:p w14:paraId="2DF46052"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07</w:t>
            </w:r>
          </w:p>
          <w:p w14:paraId="2D99B988" w14:textId="131FFFE2"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09</w:t>
            </w:r>
          </w:p>
        </w:tc>
        <w:tc>
          <w:tcPr>
            <w:tcW w:w="381" w:type="pct"/>
            <w:tcBorders>
              <w:top w:val="single" w:sz="4" w:space="0" w:color="000000"/>
              <w:left w:val="single" w:sz="4" w:space="0" w:color="000000"/>
              <w:bottom w:val="single" w:sz="4" w:space="0" w:color="000000"/>
              <w:right w:val="single" w:sz="4" w:space="0" w:color="000000"/>
            </w:tcBorders>
          </w:tcPr>
          <w:p w14:paraId="4DA84FA0"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 1.1.01</w:t>
            </w:r>
          </w:p>
          <w:p w14:paraId="4D0394C0"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У 1.1.01 </w:t>
            </w:r>
          </w:p>
          <w:p w14:paraId="1D6E6B9C"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 1.1.01</w:t>
            </w:r>
          </w:p>
          <w:p w14:paraId="3022FBB1"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491E7BBC"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01.01</w:t>
            </w:r>
          </w:p>
          <w:p w14:paraId="317DAB3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01.01</w:t>
            </w:r>
          </w:p>
          <w:p w14:paraId="3D1F6275"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781102C9"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04.01</w:t>
            </w:r>
          </w:p>
          <w:p w14:paraId="3FA4C285"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04.01</w:t>
            </w:r>
          </w:p>
          <w:p w14:paraId="2EC73891"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2BD1DAC2"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07.01</w:t>
            </w:r>
          </w:p>
          <w:p w14:paraId="2CC21447"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07.01</w:t>
            </w:r>
          </w:p>
          <w:p w14:paraId="2C90AC6E"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4533BA1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09.01</w:t>
            </w:r>
          </w:p>
          <w:p w14:paraId="6C782002"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09.01</w:t>
            </w:r>
          </w:p>
          <w:p w14:paraId="5770EA61"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21DC7C9B"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22A51955"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495C13C7" w14:textId="570F287C"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tc>
      </w:tr>
      <w:tr w:rsidR="00C4677F" w:rsidRPr="00861AD4" w14:paraId="53DDAD89" w14:textId="77777777" w:rsidTr="00C4677F">
        <w:trPr>
          <w:trHeight w:val="399"/>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1212B281" w14:textId="77777777" w:rsidR="00C4677F" w:rsidRPr="00861AD4" w:rsidRDefault="00C4677F">
            <w:pPr>
              <w:spacing w:after="0"/>
              <w:rPr>
                <w:rFonts w:ascii="Times New Roman" w:eastAsia="Times New Roman" w:hAnsi="Times New Roman" w:cs="Times New Roman"/>
                <w:sz w:val="24"/>
                <w:szCs w:val="24"/>
                <w:lang w:eastAsia="ru-RU"/>
              </w:rPr>
            </w:pPr>
          </w:p>
        </w:tc>
        <w:tc>
          <w:tcPr>
            <w:tcW w:w="2951" w:type="pct"/>
            <w:gridSpan w:val="3"/>
            <w:tcBorders>
              <w:top w:val="single" w:sz="4" w:space="0" w:color="000000"/>
              <w:left w:val="single" w:sz="4" w:space="0" w:color="000000"/>
              <w:bottom w:val="single" w:sz="4" w:space="0" w:color="000000"/>
              <w:right w:val="single" w:sz="4" w:space="0" w:color="000000"/>
            </w:tcBorders>
            <w:hideMark/>
          </w:tcPr>
          <w:p w14:paraId="7256CAEA"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326" w:type="pct"/>
            <w:tcBorders>
              <w:top w:val="single" w:sz="4" w:space="0" w:color="000000"/>
              <w:left w:val="single" w:sz="4" w:space="0" w:color="000000"/>
              <w:bottom w:val="single" w:sz="4" w:space="0" w:color="000000"/>
              <w:right w:val="single" w:sz="4" w:space="0" w:color="000000"/>
            </w:tcBorders>
            <w:hideMark/>
          </w:tcPr>
          <w:p w14:paraId="06B35AD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20</w:t>
            </w:r>
          </w:p>
        </w:tc>
        <w:tc>
          <w:tcPr>
            <w:tcW w:w="375" w:type="pct"/>
            <w:tcBorders>
              <w:top w:val="single" w:sz="4" w:space="0" w:color="000000"/>
              <w:left w:val="single" w:sz="4" w:space="0" w:color="000000"/>
              <w:bottom w:val="single" w:sz="4" w:space="0" w:color="000000"/>
              <w:right w:val="single" w:sz="4" w:space="0" w:color="000000"/>
            </w:tcBorders>
          </w:tcPr>
          <w:p w14:paraId="29B17A79"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000000"/>
              <w:left w:val="single" w:sz="4" w:space="0" w:color="000000"/>
              <w:bottom w:val="single" w:sz="4" w:space="0" w:color="000000"/>
              <w:right w:val="single" w:sz="4" w:space="0" w:color="000000"/>
            </w:tcBorders>
          </w:tcPr>
          <w:p w14:paraId="18B4318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5757C336" w14:textId="77777777" w:rsidTr="00C4677F">
        <w:trPr>
          <w:trHeight w:val="273"/>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7A574D43"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000000"/>
              <w:left w:val="single" w:sz="4" w:space="0" w:color="000000"/>
              <w:bottom w:val="single" w:sz="4" w:space="0" w:color="000000"/>
              <w:right w:val="single" w:sz="4" w:space="0" w:color="auto"/>
            </w:tcBorders>
            <w:hideMark/>
          </w:tcPr>
          <w:p w14:paraId="023C042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1</w:t>
            </w:r>
          </w:p>
        </w:tc>
        <w:tc>
          <w:tcPr>
            <w:tcW w:w="2769" w:type="pct"/>
            <w:tcBorders>
              <w:top w:val="single" w:sz="4" w:space="0" w:color="000000"/>
              <w:left w:val="single" w:sz="4" w:space="0" w:color="auto"/>
              <w:bottom w:val="single" w:sz="4" w:space="0" w:color="000000"/>
              <w:right w:val="single" w:sz="4" w:space="0" w:color="000000"/>
            </w:tcBorders>
            <w:hideMark/>
          </w:tcPr>
          <w:p w14:paraId="5377BC3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№7 «Проверка соблюдения зоогигиенических и технологических требований к помещениям для сельскохозяйственных животных»</w:t>
            </w:r>
          </w:p>
        </w:tc>
        <w:tc>
          <w:tcPr>
            <w:tcW w:w="326" w:type="pct"/>
            <w:tcBorders>
              <w:top w:val="single" w:sz="4" w:space="0" w:color="000000"/>
              <w:left w:val="single" w:sz="4" w:space="0" w:color="000000"/>
              <w:bottom w:val="single" w:sz="4" w:space="0" w:color="000000"/>
              <w:right w:val="single" w:sz="4" w:space="0" w:color="000000"/>
            </w:tcBorders>
          </w:tcPr>
          <w:p w14:paraId="337C230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p w14:paraId="3C57E7D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375" w:type="pct"/>
            <w:tcBorders>
              <w:top w:val="single" w:sz="4" w:space="0" w:color="000000"/>
              <w:left w:val="single" w:sz="4" w:space="0" w:color="000000"/>
              <w:bottom w:val="single" w:sz="4" w:space="0" w:color="000000"/>
              <w:right w:val="single" w:sz="4" w:space="0" w:color="000000"/>
            </w:tcBorders>
          </w:tcPr>
          <w:p w14:paraId="1365A3A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000000"/>
              <w:left w:val="single" w:sz="4" w:space="0" w:color="000000"/>
              <w:bottom w:val="single" w:sz="4" w:space="0" w:color="000000"/>
              <w:right w:val="single" w:sz="4" w:space="0" w:color="000000"/>
            </w:tcBorders>
          </w:tcPr>
          <w:p w14:paraId="3D433BB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21D6DA0B" w14:textId="77777777" w:rsidTr="00C4677F">
        <w:trPr>
          <w:trHeight w:val="273"/>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5CE8CAA1"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000000"/>
              <w:left w:val="single" w:sz="4" w:space="0" w:color="000000"/>
              <w:bottom w:val="single" w:sz="4" w:space="0" w:color="000000"/>
              <w:right w:val="single" w:sz="4" w:space="0" w:color="auto"/>
            </w:tcBorders>
            <w:hideMark/>
          </w:tcPr>
          <w:p w14:paraId="69B25E6C"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2</w:t>
            </w:r>
          </w:p>
        </w:tc>
        <w:tc>
          <w:tcPr>
            <w:tcW w:w="2769" w:type="pct"/>
            <w:tcBorders>
              <w:top w:val="single" w:sz="4" w:space="0" w:color="000000"/>
              <w:left w:val="single" w:sz="4" w:space="0" w:color="auto"/>
              <w:bottom w:val="single" w:sz="4" w:space="0" w:color="000000"/>
              <w:right w:val="single" w:sz="4" w:space="0" w:color="000000"/>
            </w:tcBorders>
            <w:hideMark/>
          </w:tcPr>
          <w:p w14:paraId="7ADD5090"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№8 «Проверка зоогигиенического обеспечения летнего содержания сельскохозяйственных животных»</w:t>
            </w:r>
          </w:p>
        </w:tc>
        <w:tc>
          <w:tcPr>
            <w:tcW w:w="326" w:type="pct"/>
            <w:tcBorders>
              <w:top w:val="single" w:sz="4" w:space="0" w:color="000000"/>
              <w:left w:val="single" w:sz="4" w:space="0" w:color="000000"/>
              <w:bottom w:val="single" w:sz="4" w:space="0" w:color="000000"/>
              <w:right w:val="single" w:sz="4" w:space="0" w:color="000000"/>
            </w:tcBorders>
            <w:hideMark/>
          </w:tcPr>
          <w:p w14:paraId="1768A3C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375" w:type="pct"/>
            <w:tcBorders>
              <w:top w:val="single" w:sz="4" w:space="0" w:color="000000"/>
              <w:left w:val="single" w:sz="4" w:space="0" w:color="000000"/>
              <w:bottom w:val="single" w:sz="4" w:space="0" w:color="000000"/>
              <w:right w:val="single" w:sz="4" w:space="0" w:color="000000"/>
            </w:tcBorders>
          </w:tcPr>
          <w:p w14:paraId="245F6EF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000000"/>
              <w:left w:val="single" w:sz="4" w:space="0" w:color="000000"/>
              <w:bottom w:val="single" w:sz="4" w:space="0" w:color="000000"/>
              <w:right w:val="single" w:sz="4" w:space="0" w:color="000000"/>
            </w:tcBorders>
          </w:tcPr>
          <w:p w14:paraId="7C31E97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6C0723B1" w14:textId="77777777" w:rsidTr="00C4677F">
        <w:trPr>
          <w:trHeight w:val="309"/>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4A77A10D"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000000"/>
              <w:left w:val="single" w:sz="4" w:space="0" w:color="000000"/>
              <w:bottom w:val="single" w:sz="4" w:space="0" w:color="000000"/>
              <w:right w:val="single" w:sz="4" w:space="0" w:color="auto"/>
            </w:tcBorders>
            <w:hideMark/>
          </w:tcPr>
          <w:p w14:paraId="6A6A4D6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w:t>
            </w:r>
          </w:p>
        </w:tc>
        <w:tc>
          <w:tcPr>
            <w:tcW w:w="2769" w:type="pct"/>
            <w:tcBorders>
              <w:top w:val="single" w:sz="4" w:space="0" w:color="000000"/>
              <w:left w:val="single" w:sz="4" w:space="0" w:color="auto"/>
              <w:bottom w:val="single" w:sz="4" w:space="0" w:color="000000"/>
              <w:right w:val="single" w:sz="4" w:space="0" w:color="000000"/>
            </w:tcBorders>
            <w:hideMark/>
          </w:tcPr>
          <w:p w14:paraId="0B27846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№9 «Проверка соблюдения норм условий зимнего и летнего содержания свиней разных половозрастных групп»</w:t>
            </w:r>
          </w:p>
        </w:tc>
        <w:tc>
          <w:tcPr>
            <w:tcW w:w="326" w:type="pct"/>
            <w:tcBorders>
              <w:top w:val="single" w:sz="4" w:space="0" w:color="000000"/>
              <w:left w:val="single" w:sz="4" w:space="0" w:color="000000"/>
              <w:bottom w:val="single" w:sz="4" w:space="0" w:color="000000"/>
              <w:right w:val="single" w:sz="4" w:space="0" w:color="000000"/>
            </w:tcBorders>
            <w:hideMark/>
          </w:tcPr>
          <w:p w14:paraId="060EB75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375" w:type="pct"/>
            <w:tcBorders>
              <w:top w:val="single" w:sz="4" w:space="0" w:color="000000"/>
              <w:left w:val="single" w:sz="4" w:space="0" w:color="000000"/>
              <w:bottom w:val="single" w:sz="4" w:space="0" w:color="000000"/>
              <w:right w:val="single" w:sz="4" w:space="0" w:color="000000"/>
            </w:tcBorders>
          </w:tcPr>
          <w:p w14:paraId="7D9D25C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000000"/>
              <w:left w:val="single" w:sz="4" w:space="0" w:color="000000"/>
              <w:bottom w:val="single" w:sz="4" w:space="0" w:color="000000"/>
              <w:right w:val="single" w:sz="4" w:space="0" w:color="000000"/>
            </w:tcBorders>
          </w:tcPr>
          <w:p w14:paraId="10BE351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EFD0C7B" w14:textId="77777777" w:rsidTr="00C4677F">
        <w:trPr>
          <w:trHeight w:val="441"/>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68F13EED"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000000"/>
              <w:left w:val="single" w:sz="4" w:space="0" w:color="000000"/>
              <w:bottom w:val="single" w:sz="4" w:space="0" w:color="000000"/>
              <w:right w:val="single" w:sz="4" w:space="0" w:color="auto"/>
            </w:tcBorders>
            <w:hideMark/>
          </w:tcPr>
          <w:p w14:paraId="0A07ED3B"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2769" w:type="pct"/>
            <w:tcBorders>
              <w:top w:val="single" w:sz="4" w:space="0" w:color="000000"/>
              <w:left w:val="single" w:sz="4" w:space="0" w:color="auto"/>
              <w:bottom w:val="single" w:sz="4" w:space="0" w:color="000000"/>
              <w:right w:val="single" w:sz="4" w:space="0" w:color="000000"/>
            </w:tcBorders>
            <w:hideMark/>
          </w:tcPr>
          <w:p w14:paraId="6D24AFD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№10 «Соблюдения комплекса мероприятий по содержанию сельскохозяйственных животных и птицы»</w:t>
            </w:r>
          </w:p>
        </w:tc>
        <w:tc>
          <w:tcPr>
            <w:tcW w:w="326" w:type="pct"/>
            <w:tcBorders>
              <w:top w:val="single" w:sz="4" w:space="0" w:color="000000"/>
              <w:left w:val="single" w:sz="4" w:space="0" w:color="000000"/>
              <w:bottom w:val="single" w:sz="4" w:space="0" w:color="000000"/>
              <w:right w:val="single" w:sz="4" w:space="0" w:color="000000"/>
            </w:tcBorders>
            <w:hideMark/>
          </w:tcPr>
          <w:p w14:paraId="3379FEC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375" w:type="pct"/>
            <w:tcBorders>
              <w:top w:val="single" w:sz="4" w:space="0" w:color="000000"/>
              <w:left w:val="single" w:sz="4" w:space="0" w:color="000000"/>
              <w:bottom w:val="single" w:sz="4" w:space="0" w:color="000000"/>
              <w:right w:val="single" w:sz="4" w:space="0" w:color="000000"/>
            </w:tcBorders>
          </w:tcPr>
          <w:p w14:paraId="6A2F088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000000"/>
              <w:left w:val="single" w:sz="4" w:space="0" w:color="000000"/>
              <w:bottom w:val="single" w:sz="4" w:space="0" w:color="000000"/>
              <w:right w:val="single" w:sz="4" w:space="0" w:color="000000"/>
            </w:tcBorders>
          </w:tcPr>
          <w:p w14:paraId="2966274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532D4CF2" w14:textId="77777777" w:rsidTr="00C4677F">
        <w:trPr>
          <w:trHeight w:val="273"/>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5CD4AE09"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000000"/>
              <w:left w:val="single" w:sz="4" w:space="0" w:color="000000"/>
              <w:bottom w:val="single" w:sz="4" w:space="0" w:color="000000"/>
              <w:right w:val="single" w:sz="4" w:space="0" w:color="auto"/>
            </w:tcBorders>
            <w:hideMark/>
          </w:tcPr>
          <w:p w14:paraId="662589ED"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w:t>
            </w:r>
          </w:p>
        </w:tc>
        <w:tc>
          <w:tcPr>
            <w:tcW w:w="2769" w:type="pct"/>
            <w:tcBorders>
              <w:top w:val="single" w:sz="4" w:space="0" w:color="000000"/>
              <w:left w:val="single" w:sz="4" w:space="0" w:color="auto"/>
              <w:bottom w:val="single" w:sz="4" w:space="0" w:color="000000"/>
              <w:right w:val="single" w:sz="4" w:space="0" w:color="000000"/>
            </w:tcBorders>
            <w:hideMark/>
          </w:tcPr>
          <w:p w14:paraId="49293033"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занятия №11 «Определение зоогигиенического состояния помещений  летнего и зимнего содержания лошадей»</w:t>
            </w:r>
          </w:p>
        </w:tc>
        <w:tc>
          <w:tcPr>
            <w:tcW w:w="326" w:type="pct"/>
            <w:tcBorders>
              <w:top w:val="single" w:sz="4" w:space="0" w:color="000000"/>
              <w:left w:val="single" w:sz="4" w:space="0" w:color="000000"/>
              <w:bottom w:val="single" w:sz="4" w:space="0" w:color="000000"/>
              <w:right w:val="single" w:sz="4" w:space="0" w:color="000000"/>
            </w:tcBorders>
            <w:hideMark/>
          </w:tcPr>
          <w:p w14:paraId="4C2AEBF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375" w:type="pct"/>
            <w:tcBorders>
              <w:top w:val="single" w:sz="4" w:space="0" w:color="000000"/>
              <w:left w:val="single" w:sz="4" w:space="0" w:color="000000"/>
              <w:bottom w:val="single" w:sz="4" w:space="0" w:color="000000"/>
              <w:right w:val="single" w:sz="4" w:space="0" w:color="000000"/>
            </w:tcBorders>
          </w:tcPr>
          <w:p w14:paraId="25AB61F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000000"/>
              <w:left w:val="single" w:sz="4" w:space="0" w:color="000000"/>
              <w:bottom w:val="single" w:sz="4" w:space="0" w:color="000000"/>
              <w:right w:val="single" w:sz="4" w:space="0" w:color="000000"/>
            </w:tcBorders>
          </w:tcPr>
          <w:p w14:paraId="3AD9DE2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F150B9" w:rsidRPr="00861AD4" w14:paraId="451F76A6" w14:textId="77777777" w:rsidTr="00C4677F">
        <w:trPr>
          <w:trHeight w:val="1029"/>
        </w:trPr>
        <w:tc>
          <w:tcPr>
            <w:tcW w:w="967" w:type="pct"/>
            <w:vMerge w:val="restart"/>
            <w:tcBorders>
              <w:top w:val="single" w:sz="4" w:space="0" w:color="auto"/>
              <w:left w:val="single" w:sz="4" w:space="0" w:color="auto"/>
              <w:bottom w:val="single" w:sz="4" w:space="0" w:color="000000"/>
              <w:right w:val="single" w:sz="4" w:space="0" w:color="000000"/>
            </w:tcBorders>
          </w:tcPr>
          <w:p w14:paraId="0BEDCFA3" w14:textId="77777777" w:rsidR="00F150B9" w:rsidRPr="00861AD4" w:rsidRDefault="00F150B9" w:rsidP="00F150B9">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Тема 1.3 Зоогигиенические требования к микроклимату </w:t>
            </w:r>
            <w:r w:rsidRPr="00861AD4">
              <w:rPr>
                <w:rFonts w:ascii="Times New Roman" w:eastAsia="Times New Roman" w:hAnsi="Times New Roman" w:cs="Times New Roman"/>
                <w:b/>
                <w:sz w:val="24"/>
                <w:szCs w:val="24"/>
                <w:lang w:eastAsia="ru-RU"/>
              </w:rPr>
              <w:lastRenderedPageBreak/>
              <w:t>животноводческих помещений.</w:t>
            </w:r>
          </w:p>
          <w:p w14:paraId="3D434D06" w14:textId="77777777" w:rsidR="00F150B9" w:rsidRPr="00861AD4" w:rsidRDefault="00F150B9" w:rsidP="00F150B9">
            <w:pPr>
              <w:spacing w:after="0" w:line="240" w:lineRule="auto"/>
              <w:ind w:firstLine="708"/>
              <w:rPr>
                <w:rFonts w:ascii="Times New Roman" w:eastAsia="Times New Roman" w:hAnsi="Times New Roman" w:cs="Times New Roman"/>
                <w:b/>
                <w:sz w:val="24"/>
                <w:szCs w:val="24"/>
                <w:lang w:eastAsia="ru-RU"/>
              </w:rPr>
            </w:pPr>
          </w:p>
          <w:p w14:paraId="59EEAA7B" w14:textId="77777777" w:rsidR="00F150B9" w:rsidRPr="00861AD4" w:rsidRDefault="00F150B9" w:rsidP="00F150B9">
            <w:pPr>
              <w:tabs>
                <w:tab w:val="left" w:pos="708"/>
              </w:tabs>
              <w:spacing w:after="0" w:line="240" w:lineRule="auto"/>
              <w:rPr>
                <w:rFonts w:ascii="Times New Roman" w:eastAsia="Times New Roman" w:hAnsi="Times New Roman" w:cs="Times New Roman"/>
                <w:sz w:val="24"/>
                <w:szCs w:val="24"/>
                <w:lang w:eastAsia="ru-RU"/>
              </w:rPr>
            </w:pPr>
          </w:p>
        </w:tc>
        <w:tc>
          <w:tcPr>
            <w:tcW w:w="2951" w:type="pct"/>
            <w:gridSpan w:val="3"/>
            <w:tcBorders>
              <w:top w:val="single" w:sz="4" w:space="0" w:color="000000"/>
              <w:left w:val="single" w:sz="4" w:space="0" w:color="000000"/>
              <w:bottom w:val="single" w:sz="4" w:space="0" w:color="000000"/>
              <w:right w:val="single" w:sz="4" w:space="0" w:color="000000"/>
            </w:tcBorders>
            <w:hideMark/>
          </w:tcPr>
          <w:p w14:paraId="340F1F94" w14:textId="77777777" w:rsidR="00F150B9" w:rsidRPr="00861AD4" w:rsidRDefault="00F150B9" w:rsidP="00F150B9">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Содержание</w:t>
            </w:r>
          </w:p>
          <w:p w14:paraId="433B4403" w14:textId="77777777" w:rsidR="00F150B9" w:rsidRPr="00861AD4" w:rsidRDefault="00F150B9" w:rsidP="00F150B9">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Ветеринарно - санитарные и зоогигиенические требования к микроклимату животноводческими и методики определения его основных параметров. Влияние физических, химических, биологических и механических животных.  </w:t>
            </w:r>
          </w:p>
        </w:tc>
        <w:tc>
          <w:tcPr>
            <w:tcW w:w="326" w:type="pct"/>
            <w:tcBorders>
              <w:top w:val="single" w:sz="4" w:space="0" w:color="000000"/>
              <w:left w:val="single" w:sz="4" w:space="0" w:color="000000"/>
              <w:bottom w:val="single" w:sz="4" w:space="0" w:color="000000"/>
              <w:right w:val="single" w:sz="4" w:space="0" w:color="000000"/>
            </w:tcBorders>
            <w:hideMark/>
          </w:tcPr>
          <w:p w14:paraId="53ACF95C" w14:textId="77777777" w:rsidR="00F150B9" w:rsidRPr="00861AD4" w:rsidRDefault="00F150B9" w:rsidP="00F150B9">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24</w:t>
            </w:r>
          </w:p>
          <w:p w14:paraId="2DE72932" w14:textId="77777777" w:rsidR="00F150B9" w:rsidRPr="00861AD4" w:rsidRDefault="00F150B9" w:rsidP="00F150B9">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6</w:t>
            </w:r>
          </w:p>
        </w:tc>
        <w:tc>
          <w:tcPr>
            <w:tcW w:w="375" w:type="pct"/>
            <w:tcBorders>
              <w:top w:val="single" w:sz="4" w:space="0" w:color="000000"/>
              <w:left w:val="single" w:sz="4" w:space="0" w:color="000000"/>
              <w:bottom w:val="single" w:sz="4" w:space="0" w:color="000000"/>
              <w:right w:val="single" w:sz="4" w:space="0" w:color="000000"/>
            </w:tcBorders>
            <w:hideMark/>
          </w:tcPr>
          <w:p w14:paraId="61B627CA"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1.1</w:t>
            </w:r>
          </w:p>
          <w:p w14:paraId="242162CD"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01</w:t>
            </w:r>
          </w:p>
          <w:p w14:paraId="2FD813F6"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04</w:t>
            </w:r>
          </w:p>
          <w:p w14:paraId="0F8294C5"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07</w:t>
            </w:r>
          </w:p>
          <w:p w14:paraId="60A033CA" w14:textId="1F91F939"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ОК 09</w:t>
            </w:r>
          </w:p>
        </w:tc>
        <w:tc>
          <w:tcPr>
            <w:tcW w:w="381" w:type="pct"/>
            <w:tcBorders>
              <w:top w:val="single" w:sz="4" w:space="0" w:color="000000"/>
              <w:left w:val="single" w:sz="4" w:space="0" w:color="000000"/>
              <w:bottom w:val="single" w:sz="4" w:space="0" w:color="000000"/>
              <w:right w:val="single" w:sz="4" w:space="0" w:color="000000"/>
            </w:tcBorders>
          </w:tcPr>
          <w:p w14:paraId="71734116"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Н 1.1.01</w:t>
            </w:r>
          </w:p>
          <w:p w14:paraId="6D94CA79"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У 1.1.01 </w:t>
            </w:r>
          </w:p>
          <w:p w14:paraId="002869F0"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 1.1.01</w:t>
            </w:r>
          </w:p>
          <w:p w14:paraId="2974D7E8"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028BB036"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Зо 01.01</w:t>
            </w:r>
          </w:p>
          <w:p w14:paraId="43F3A9B6"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01.01</w:t>
            </w:r>
          </w:p>
          <w:p w14:paraId="75C27765"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406B4B16"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04.01</w:t>
            </w:r>
          </w:p>
          <w:p w14:paraId="6F2C6C52"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04.01</w:t>
            </w:r>
          </w:p>
          <w:p w14:paraId="1644841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5D8D5654"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07.01</w:t>
            </w:r>
          </w:p>
          <w:p w14:paraId="1235AFC8"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07.01</w:t>
            </w:r>
          </w:p>
          <w:p w14:paraId="30A54846"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4FD27D3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09.01</w:t>
            </w:r>
          </w:p>
          <w:p w14:paraId="591BAF3B"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09.01</w:t>
            </w:r>
          </w:p>
          <w:p w14:paraId="161E4001"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218A2A7A"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4C8C4211"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27BAD238" w14:textId="3E12C744"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tc>
      </w:tr>
      <w:tr w:rsidR="00C4677F" w:rsidRPr="00861AD4" w14:paraId="3E00E0B1" w14:textId="77777777" w:rsidTr="00C4677F">
        <w:trPr>
          <w:trHeight w:val="338"/>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317A302" w14:textId="77777777" w:rsidR="00C4677F" w:rsidRPr="00861AD4" w:rsidRDefault="00C4677F">
            <w:pPr>
              <w:spacing w:after="0"/>
              <w:rPr>
                <w:rFonts w:ascii="Times New Roman" w:eastAsia="Times New Roman" w:hAnsi="Times New Roman" w:cs="Times New Roman"/>
                <w:sz w:val="24"/>
                <w:szCs w:val="24"/>
                <w:lang w:eastAsia="ru-RU"/>
              </w:rPr>
            </w:pPr>
          </w:p>
        </w:tc>
        <w:tc>
          <w:tcPr>
            <w:tcW w:w="2951" w:type="pct"/>
            <w:gridSpan w:val="3"/>
            <w:tcBorders>
              <w:top w:val="single" w:sz="4" w:space="0" w:color="000000"/>
              <w:left w:val="single" w:sz="4" w:space="0" w:color="000000"/>
              <w:bottom w:val="single" w:sz="4" w:space="0" w:color="auto"/>
              <w:right w:val="single" w:sz="4" w:space="0" w:color="000000"/>
            </w:tcBorders>
            <w:hideMark/>
          </w:tcPr>
          <w:p w14:paraId="1CD5625D"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326" w:type="pct"/>
            <w:tcBorders>
              <w:top w:val="single" w:sz="4" w:space="0" w:color="000000"/>
              <w:left w:val="single" w:sz="4" w:space="0" w:color="000000"/>
              <w:bottom w:val="single" w:sz="4" w:space="0" w:color="auto"/>
              <w:right w:val="single" w:sz="4" w:space="0" w:color="000000"/>
            </w:tcBorders>
            <w:hideMark/>
          </w:tcPr>
          <w:p w14:paraId="412B4D1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18</w:t>
            </w:r>
          </w:p>
        </w:tc>
        <w:tc>
          <w:tcPr>
            <w:tcW w:w="375" w:type="pct"/>
            <w:tcBorders>
              <w:top w:val="single" w:sz="4" w:space="0" w:color="000000"/>
              <w:left w:val="single" w:sz="4" w:space="0" w:color="000000"/>
              <w:bottom w:val="single" w:sz="4" w:space="0" w:color="auto"/>
              <w:right w:val="single" w:sz="4" w:space="0" w:color="000000"/>
            </w:tcBorders>
          </w:tcPr>
          <w:p w14:paraId="353889B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000000"/>
              <w:left w:val="single" w:sz="4" w:space="0" w:color="000000"/>
              <w:bottom w:val="single" w:sz="4" w:space="0" w:color="auto"/>
              <w:right w:val="single" w:sz="4" w:space="0" w:color="000000"/>
            </w:tcBorders>
          </w:tcPr>
          <w:p w14:paraId="55086469"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36A0609D" w14:textId="77777777" w:rsidTr="00C4677F">
        <w:trPr>
          <w:trHeight w:val="276"/>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2B8CA41" w14:textId="77777777" w:rsidR="00C4677F" w:rsidRPr="00861AD4" w:rsidRDefault="00C4677F">
            <w:pPr>
              <w:spacing w:after="0"/>
              <w:rPr>
                <w:rFonts w:ascii="Times New Roman" w:eastAsia="Times New Roman" w:hAnsi="Times New Roman" w:cs="Times New Roman"/>
                <w:sz w:val="24"/>
                <w:szCs w:val="24"/>
                <w:lang w:eastAsia="ru-RU"/>
              </w:rPr>
            </w:pPr>
          </w:p>
        </w:tc>
        <w:tc>
          <w:tcPr>
            <w:tcW w:w="154" w:type="pct"/>
            <w:tcBorders>
              <w:top w:val="single" w:sz="4" w:space="0" w:color="000000"/>
              <w:left w:val="single" w:sz="4" w:space="0" w:color="000000"/>
              <w:bottom w:val="single" w:sz="4" w:space="0" w:color="auto"/>
              <w:right w:val="single" w:sz="4" w:space="0" w:color="000000"/>
            </w:tcBorders>
            <w:hideMark/>
          </w:tcPr>
          <w:p w14:paraId="4634054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w:t>
            </w:r>
          </w:p>
        </w:tc>
        <w:tc>
          <w:tcPr>
            <w:tcW w:w="2797" w:type="pct"/>
            <w:gridSpan w:val="2"/>
            <w:tcBorders>
              <w:top w:val="single" w:sz="4" w:space="0" w:color="auto"/>
              <w:left w:val="single" w:sz="4" w:space="0" w:color="000000"/>
              <w:bottom w:val="single" w:sz="4" w:space="0" w:color="auto"/>
              <w:right w:val="single" w:sz="4" w:space="0" w:color="000000"/>
            </w:tcBorders>
            <w:hideMark/>
          </w:tcPr>
          <w:p w14:paraId="54BBD46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Лабораторное занятие №3 «Исследования воздушной среды животноводческих помещений на соответствие санитарно-гигиеническим показателям»</w:t>
            </w:r>
          </w:p>
        </w:tc>
        <w:tc>
          <w:tcPr>
            <w:tcW w:w="326" w:type="pct"/>
            <w:tcBorders>
              <w:top w:val="single" w:sz="4" w:space="0" w:color="auto"/>
              <w:left w:val="single" w:sz="4" w:space="0" w:color="000000"/>
              <w:bottom w:val="single" w:sz="4" w:space="0" w:color="auto"/>
              <w:right w:val="single" w:sz="4" w:space="0" w:color="000000"/>
            </w:tcBorders>
            <w:hideMark/>
          </w:tcPr>
          <w:p w14:paraId="44CF67A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000000"/>
              <w:bottom w:val="single" w:sz="4" w:space="0" w:color="auto"/>
              <w:right w:val="single" w:sz="4" w:space="0" w:color="000000"/>
            </w:tcBorders>
          </w:tcPr>
          <w:p w14:paraId="63C93AE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000000"/>
              <w:bottom w:val="single" w:sz="4" w:space="0" w:color="auto"/>
              <w:right w:val="single" w:sz="4" w:space="0" w:color="000000"/>
            </w:tcBorders>
          </w:tcPr>
          <w:p w14:paraId="39E58EB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6A7E7FC7" w14:textId="77777777" w:rsidTr="00C4677F">
        <w:trPr>
          <w:trHeight w:val="516"/>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1A73CFA" w14:textId="77777777" w:rsidR="00C4677F" w:rsidRPr="00861AD4" w:rsidRDefault="00C4677F">
            <w:pPr>
              <w:spacing w:after="0"/>
              <w:rPr>
                <w:rFonts w:ascii="Times New Roman" w:eastAsia="Times New Roman" w:hAnsi="Times New Roman" w:cs="Times New Roman"/>
                <w:sz w:val="24"/>
                <w:szCs w:val="24"/>
                <w:lang w:eastAsia="ru-RU"/>
              </w:rPr>
            </w:pPr>
          </w:p>
        </w:tc>
        <w:tc>
          <w:tcPr>
            <w:tcW w:w="154" w:type="pct"/>
            <w:tcBorders>
              <w:top w:val="single" w:sz="4" w:space="0" w:color="auto"/>
              <w:left w:val="single" w:sz="4" w:space="0" w:color="000000"/>
              <w:bottom w:val="single" w:sz="4" w:space="0" w:color="auto"/>
              <w:right w:val="single" w:sz="4" w:space="0" w:color="000000"/>
            </w:tcBorders>
          </w:tcPr>
          <w:p w14:paraId="47DB29C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2</w:t>
            </w:r>
          </w:p>
          <w:p w14:paraId="3DDE5A6F"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797" w:type="pct"/>
            <w:gridSpan w:val="2"/>
            <w:tcBorders>
              <w:top w:val="single" w:sz="4" w:space="0" w:color="auto"/>
              <w:left w:val="single" w:sz="4" w:space="0" w:color="000000"/>
              <w:bottom w:val="single" w:sz="4" w:space="0" w:color="auto"/>
              <w:right w:val="single" w:sz="4" w:space="0" w:color="000000"/>
            </w:tcBorders>
            <w:hideMark/>
          </w:tcPr>
          <w:p w14:paraId="1640356F"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 12 «Определение показателей микроклимата в животноводческих зданиях и соответствия систем его обеспечения зоогигиеническим требованиям»</w:t>
            </w:r>
          </w:p>
        </w:tc>
        <w:tc>
          <w:tcPr>
            <w:tcW w:w="326" w:type="pct"/>
            <w:tcBorders>
              <w:top w:val="single" w:sz="4" w:space="0" w:color="auto"/>
              <w:left w:val="single" w:sz="4" w:space="0" w:color="000000"/>
              <w:bottom w:val="single" w:sz="4" w:space="0" w:color="auto"/>
              <w:right w:val="single" w:sz="4" w:space="0" w:color="000000"/>
            </w:tcBorders>
            <w:hideMark/>
          </w:tcPr>
          <w:p w14:paraId="384EA66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000000"/>
              <w:bottom w:val="single" w:sz="4" w:space="0" w:color="auto"/>
              <w:right w:val="single" w:sz="4" w:space="0" w:color="000000"/>
            </w:tcBorders>
          </w:tcPr>
          <w:p w14:paraId="3C51ED3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000000"/>
              <w:bottom w:val="single" w:sz="4" w:space="0" w:color="auto"/>
              <w:right w:val="single" w:sz="4" w:space="0" w:color="000000"/>
            </w:tcBorders>
          </w:tcPr>
          <w:p w14:paraId="2E07561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797181DC" w14:textId="77777777" w:rsidTr="00C4677F">
        <w:trPr>
          <w:trHeight w:val="492"/>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1F8E3D1" w14:textId="77777777" w:rsidR="00C4677F" w:rsidRPr="00861AD4" w:rsidRDefault="00C4677F">
            <w:pPr>
              <w:spacing w:after="0"/>
              <w:rPr>
                <w:rFonts w:ascii="Times New Roman" w:eastAsia="Times New Roman" w:hAnsi="Times New Roman" w:cs="Times New Roman"/>
                <w:sz w:val="24"/>
                <w:szCs w:val="24"/>
                <w:lang w:eastAsia="ru-RU"/>
              </w:rPr>
            </w:pPr>
          </w:p>
        </w:tc>
        <w:tc>
          <w:tcPr>
            <w:tcW w:w="154" w:type="pct"/>
            <w:tcBorders>
              <w:top w:val="single" w:sz="4" w:space="0" w:color="auto"/>
              <w:left w:val="single" w:sz="4" w:space="0" w:color="000000"/>
              <w:bottom w:val="single" w:sz="4" w:space="0" w:color="auto"/>
              <w:right w:val="single" w:sz="4" w:space="0" w:color="000000"/>
            </w:tcBorders>
          </w:tcPr>
          <w:p w14:paraId="1448795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3</w:t>
            </w:r>
          </w:p>
          <w:p w14:paraId="3B637265"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797" w:type="pct"/>
            <w:gridSpan w:val="2"/>
            <w:tcBorders>
              <w:top w:val="single" w:sz="4" w:space="0" w:color="auto"/>
              <w:left w:val="single" w:sz="4" w:space="0" w:color="000000"/>
              <w:bottom w:val="single" w:sz="4" w:space="0" w:color="auto"/>
              <w:right w:val="single" w:sz="4" w:space="0" w:color="000000"/>
            </w:tcBorders>
            <w:hideMark/>
          </w:tcPr>
          <w:p w14:paraId="71284F3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№13 «Отбор проб воды из различных водоисточников для лабораторного анализа на наличие примесей»</w:t>
            </w:r>
          </w:p>
        </w:tc>
        <w:tc>
          <w:tcPr>
            <w:tcW w:w="326" w:type="pct"/>
            <w:tcBorders>
              <w:top w:val="single" w:sz="4" w:space="0" w:color="auto"/>
              <w:left w:val="single" w:sz="4" w:space="0" w:color="000000"/>
              <w:bottom w:val="single" w:sz="4" w:space="0" w:color="auto"/>
              <w:right w:val="single" w:sz="4" w:space="0" w:color="000000"/>
            </w:tcBorders>
            <w:hideMark/>
          </w:tcPr>
          <w:p w14:paraId="3274494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000000"/>
              <w:bottom w:val="single" w:sz="4" w:space="0" w:color="auto"/>
              <w:right w:val="single" w:sz="4" w:space="0" w:color="000000"/>
            </w:tcBorders>
          </w:tcPr>
          <w:p w14:paraId="322CD1B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000000"/>
              <w:bottom w:val="single" w:sz="4" w:space="0" w:color="auto"/>
              <w:right w:val="single" w:sz="4" w:space="0" w:color="000000"/>
            </w:tcBorders>
          </w:tcPr>
          <w:p w14:paraId="7C76ED1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644082DF" w14:textId="77777777" w:rsidTr="00C4677F">
        <w:trPr>
          <w:trHeight w:val="618"/>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28FC94A" w14:textId="77777777" w:rsidR="00C4677F" w:rsidRPr="00861AD4" w:rsidRDefault="00C4677F">
            <w:pPr>
              <w:spacing w:after="0"/>
              <w:rPr>
                <w:rFonts w:ascii="Times New Roman" w:eastAsia="Times New Roman" w:hAnsi="Times New Roman" w:cs="Times New Roman"/>
                <w:sz w:val="24"/>
                <w:szCs w:val="24"/>
                <w:lang w:eastAsia="ru-RU"/>
              </w:rPr>
            </w:pPr>
          </w:p>
        </w:tc>
        <w:tc>
          <w:tcPr>
            <w:tcW w:w="154" w:type="pct"/>
            <w:tcBorders>
              <w:top w:val="single" w:sz="4" w:space="0" w:color="auto"/>
              <w:left w:val="single" w:sz="4" w:space="0" w:color="000000"/>
              <w:bottom w:val="single" w:sz="4" w:space="0" w:color="000000"/>
              <w:right w:val="single" w:sz="4" w:space="0" w:color="000000"/>
            </w:tcBorders>
            <w:hideMark/>
          </w:tcPr>
          <w:p w14:paraId="3129D2CE"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4</w:t>
            </w:r>
          </w:p>
        </w:tc>
        <w:tc>
          <w:tcPr>
            <w:tcW w:w="2797" w:type="pct"/>
            <w:gridSpan w:val="2"/>
            <w:tcBorders>
              <w:top w:val="single" w:sz="4" w:space="0" w:color="auto"/>
              <w:left w:val="single" w:sz="4" w:space="0" w:color="000000"/>
              <w:bottom w:val="single" w:sz="4" w:space="0" w:color="000000"/>
              <w:right w:val="single" w:sz="4" w:space="0" w:color="000000"/>
            </w:tcBorders>
            <w:hideMark/>
          </w:tcPr>
          <w:p w14:paraId="2C89082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Лабораторное занятие №4 «Определение органолептических и физических свойств воды, химических примесей коли-титра и коли-индекса»</w:t>
            </w:r>
          </w:p>
        </w:tc>
        <w:tc>
          <w:tcPr>
            <w:tcW w:w="326" w:type="pct"/>
            <w:tcBorders>
              <w:top w:val="single" w:sz="4" w:space="0" w:color="auto"/>
              <w:left w:val="single" w:sz="4" w:space="0" w:color="000000"/>
              <w:bottom w:val="single" w:sz="4" w:space="0" w:color="000000"/>
              <w:right w:val="single" w:sz="4" w:space="0" w:color="000000"/>
            </w:tcBorders>
            <w:hideMark/>
          </w:tcPr>
          <w:p w14:paraId="200A4F1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000000"/>
              <w:bottom w:val="single" w:sz="4" w:space="0" w:color="000000"/>
              <w:right w:val="single" w:sz="4" w:space="0" w:color="000000"/>
            </w:tcBorders>
          </w:tcPr>
          <w:p w14:paraId="468891B9"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000000"/>
              <w:bottom w:val="single" w:sz="4" w:space="0" w:color="000000"/>
              <w:right w:val="single" w:sz="4" w:space="0" w:color="000000"/>
            </w:tcBorders>
          </w:tcPr>
          <w:p w14:paraId="004B4FC9"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30459407" w14:textId="77777777" w:rsidTr="00C4677F">
        <w:trPr>
          <w:trHeight w:val="528"/>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9E98F57" w14:textId="77777777" w:rsidR="00C4677F" w:rsidRPr="00861AD4" w:rsidRDefault="00C4677F">
            <w:pPr>
              <w:spacing w:after="0"/>
              <w:rPr>
                <w:rFonts w:ascii="Times New Roman" w:eastAsia="Times New Roman" w:hAnsi="Times New Roman" w:cs="Times New Roman"/>
                <w:sz w:val="24"/>
                <w:szCs w:val="24"/>
                <w:lang w:eastAsia="ru-RU"/>
              </w:rPr>
            </w:pPr>
          </w:p>
        </w:tc>
        <w:tc>
          <w:tcPr>
            <w:tcW w:w="154" w:type="pct"/>
            <w:tcBorders>
              <w:top w:val="single" w:sz="4" w:space="0" w:color="000000"/>
              <w:left w:val="single" w:sz="4" w:space="0" w:color="000000"/>
              <w:bottom w:val="single" w:sz="4" w:space="0" w:color="auto"/>
              <w:right w:val="single" w:sz="4" w:space="0" w:color="000000"/>
            </w:tcBorders>
          </w:tcPr>
          <w:p w14:paraId="302CB4C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w:t>
            </w:r>
          </w:p>
          <w:p w14:paraId="3E20FF27"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797" w:type="pct"/>
            <w:gridSpan w:val="2"/>
            <w:tcBorders>
              <w:top w:val="single" w:sz="4" w:space="0" w:color="auto"/>
              <w:left w:val="single" w:sz="4" w:space="0" w:color="000000"/>
              <w:bottom w:val="single" w:sz="4" w:space="0" w:color="auto"/>
              <w:right w:val="single" w:sz="4" w:space="0" w:color="000000"/>
            </w:tcBorders>
            <w:hideMark/>
          </w:tcPr>
          <w:p w14:paraId="12E95D7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№14 «Расчёт среднесуточной нормы потребления воды для сельскохозяйственных животных»</w:t>
            </w:r>
          </w:p>
        </w:tc>
        <w:tc>
          <w:tcPr>
            <w:tcW w:w="326" w:type="pct"/>
            <w:tcBorders>
              <w:top w:val="single" w:sz="4" w:space="0" w:color="000000"/>
              <w:left w:val="single" w:sz="4" w:space="0" w:color="000000"/>
              <w:bottom w:val="single" w:sz="4" w:space="0" w:color="auto"/>
              <w:right w:val="single" w:sz="4" w:space="0" w:color="000000"/>
            </w:tcBorders>
            <w:hideMark/>
          </w:tcPr>
          <w:p w14:paraId="1DB3D0C9"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000000"/>
              <w:left w:val="single" w:sz="4" w:space="0" w:color="000000"/>
              <w:bottom w:val="single" w:sz="4" w:space="0" w:color="auto"/>
              <w:right w:val="single" w:sz="4" w:space="0" w:color="000000"/>
            </w:tcBorders>
          </w:tcPr>
          <w:p w14:paraId="165D831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000000"/>
              <w:left w:val="single" w:sz="4" w:space="0" w:color="000000"/>
              <w:bottom w:val="single" w:sz="4" w:space="0" w:color="auto"/>
              <w:right w:val="single" w:sz="4" w:space="0" w:color="000000"/>
            </w:tcBorders>
          </w:tcPr>
          <w:p w14:paraId="1C7ADB8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1EE4016A" w14:textId="77777777" w:rsidTr="00C4677F">
        <w:trPr>
          <w:trHeight w:val="314"/>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84CA848" w14:textId="77777777" w:rsidR="00C4677F" w:rsidRPr="00861AD4" w:rsidRDefault="00C4677F">
            <w:pPr>
              <w:spacing w:after="0"/>
              <w:rPr>
                <w:rFonts w:ascii="Times New Roman" w:eastAsia="Times New Roman" w:hAnsi="Times New Roman" w:cs="Times New Roman"/>
                <w:sz w:val="24"/>
                <w:szCs w:val="24"/>
                <w:lang w:eastAsia="ru-RU"/>
              </w:rPr>
            </w:pPr>
          </w:p>
        </w:tc>
        <w:tc>
          <w:tcPr>
            <w:tcW w:w="154" w:type="pct"/>
            <w:tcBorders>
              <w:top w:val="single" w:sz="4" w:space="0" w:color="auto"/>
              <w:left w:val="single" w:sz="4" w:space="0" w:color="000000"/>
              <w:bottom w:val="single" w:sz="4" w:space="0" w:color="auto"/>
              <w:right w:val="single" w:sz="4" w:space="0" w:color="000000"/>
            </w:tcBorders>
          </w:tcPr>
          <w:p w14:paraId="2FE0C6E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6</w:t>
            </w:r>
          </w:p>
          <w:p w14:paraId="5D3B1907"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797" w:type="pct"/>
            <w:gridSpan w:val="2"/>
            <w:tcBorders>
              <w:top w:val="single" w:sz="4" w:space="0" w:color="auto"/>
              <w:left w:val="single" w:sz="4" w:space="0" w:color="000000"/>
              <w:bottom w:val="single" w:sz="4" w:space="0" w:color="auto"/>
              <w:right w:val="single" w:sz="4" w:space="0" w:color="000000"/>
            </w:tcBorders>
            <w:hideMark/>
          </w:tcPr>
          <w:p w14:paraId="3F3C199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Лабораторное занятие №5 «Исследования химического состава и биологических свойств почвы»</w:t>
            </w:r>
          </w:p>
        </w:tc>
        <w:tc>
          <w:tcPr>
            <w:tcW w:w="326" w:type="pct"/>
            <w:tcBorders>
              <w:top w:val="single" w:sz="4" w:space="0" w:color="auto"/>
              <w:left w:val="single" w:sz="4" w:space="0" w:color="000000"/>
              <w:bottom w:val="single" w:sz="4" w:space="0" w:color="auto"/>
              <w:right w:val="single" w:sz="4" w:space="0" w:color="000000"/>
            </w:tcBorders>
            <w:hideMark/>
          </w:tcPr>
          <w:p w14:paraId="7FAE1C2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000000"/>
              <w:bottom w:val="single" w:sz="4" w:space="0" w:color="auto"/>
              <w:right w:val="single" w:sz="4" w:space="0" w:color="000000"/>
            </w:tcBorders>
          </w:tcPr>
          <w:p w14:paraId="557AF8C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000000"/>
              <w:bottom w:val="single" w:sz="4" w:space="0" w:color="auto"/>
              <w:right w:val="single" w:sz="4" w:space="0" w:color="000000"/>
            </w:tcBorders>
          </w:tcPr>
          <w:p w14:paraId="69A5F63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5E0AF13E" w14:textId="77777777" w:rsidTr="00C4677F">
        <w:trPr>
          <w:trHeight w:val="55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C16FA07" w14:textId="77777777" w:rsidR="00C4677F" w:rsidRPr="00861AD4" w:rsidRDefault="00C4677F">
            <w:pPr>
              <w:spacing w:after="0"/>
              <w:rPr>
                <w:rFonts w:ascii="Times New Roman" w:eastAsia="Times New Roman" w:hAnsi="Times New Roman" w:cs="Times New Roman"/>
                <w:sz w:val="24"/>
                <w:szCs w:val="24"/>
                <w:lang w:eastAsia="ru-RU"/>
              </w:rPr>
            </w:pPr>
          </w:p>
        </w:tc>
        <w:tc>
          <w:tcPr>
            <w:tcW w:w="154" w:type="pct"/>
            <w:tcBorders>
              <w:top w:val="single" w:sz="4" w:space="0" w:color="auto"/>
              <w:left w:val="single" w:sz="4" w:space="0" w:color="000000"/>
              <w:bottom w:val="single" w:sz="4" w:space="0" w:color="000000"/>
              <w:right w:val="single" w:sz="4" w:space="0" w:color="000000"/>
            </w:tcBorders>
            <w:hideMark/>
          </w:tcPr>
          <w:p w14:paraId="0882B31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7  </w:t>
            </w:r>
          </w:p>
        </w:tc>
        <w:tc>
          <w:tcPr>
            <w:tcW w:w="2797" w:type="pct"/>
            <w:gridSpan w:val="2"/>
            <w:tcBorders>
              <w:top w:val="single" w:sz="4" w:space="0" w:color="auto"/>
              <w:left w:val="single" w:sz="4" w:space="0" w:color="000000"/>
              <w:bottom w:val="single" w:sz="4" w:space="0" w:color="000000"/>
              <w:right w:val="single" w:sz="4" w:space="0" w:color="000000"/>
            </w:tcBorders>
            <w:hideMark/>
          </w:tcPr>
          <w:p w14:paraId="191C427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Практическое занятие № 15 «Определение соответствия   систем удаления навоза и канализации ветеринарно-санитарным требованиям»</w:t>
            </w:r>
          </w:p>
        </w:tc>
        <w:tc>
          <w:tcPr>
            <w:tcW w:w="326" w:type="pct"/>
            <w:tcBorders>
              <w:top w:val="single" w:sz="4" w:space="0" w:color="auto"/>
              <w:left w:val="single" w:sz="4" w:space="0" w:color="000000"/>
              <w:bottom w:val="single" w:sz="4" w:space="0" w:color="000000"/>
              <w:right w:val="single" w:sz="4" w:space="0" w:color="000000"/>
            </w:tcBorders>
            <w:hideMark/>
          </w:tcPr>
          <w:p w14:paraId="6C2E4D9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000000"/>
              <w:bottom w:val="single" w:sz="4" w:space="0" w:color="000000"/>
              <w:right w:val="single" w:sz="4" w:space="0" w:color="000000"/>
            </w:tcBorders>
          </w:tcPr>
          <w:p w14:paraId="4763271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000000"/>
              <w:bottom w:val="single" w:sz="4" w:space="0" w:color="000000"/>
              <w:right w:val="single" w:sz="4" w:space="0" w:color="000000"/>
            </w:tcBorders>
          </w:tcPr>
          <w:p w14:paraId="41E0899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266F0490" w14:textId="77777777" w:rsidTr="00C4677F">
        <w:trPr>
          <w:trHeight w:val="540"/>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4D5C8BD" w14:textId="77777777" w:rsidR="00C4677F" w:rsidRPr="00861AD4" w:rsidRDefault="00C4677F">
            <w:pPr>
              <w:spacing w:after="0"/>
              <w:rPr>
                <w:rFonts w:ascii="Times New Roman" w:eastAsia="Times New Roman" w:hAnsi="Times New Roman" w:cs="Times New Roman"/>
                <w:sz w:val="24"/>
                <w:szCs w:val="24"/>
                <w:lang w:eastAsia="ru-RU"/>
              </w:rPr>
            </w:pPr>
          </w:p>
        </w:tc>
        <w:tc>
          <w:tcPr>
            <w:tcW w:w="154" w:type="pct"/>
            <w:tcBorders>
              <w:top w:val="single" w:sz="4" w:space="0" w:color="auto"/>
              <w:left w:val="single" w:sz="4" w:space="0" w:color="000000"/>
              <w:bottom w:val="single" w:sz="4" w:space="0" w:color="auto"/>
              <w:right w:val="single" w:sz="4" w:space="0" w:color="000000"/>
            </w:tcBorders>
          </w:tcPr>
          <w:p w14:paraId="7882E61B"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8</w:t>
            </w:r>
          </w:p>
          <w:p w14:paraId="50C285C8"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797" w:type="pct"/>
            <w:gridSpan w:val="2"/>
            <w:tcBorders>
              <w:top w:val="single" w:sz="4" w:space="0" w:color="auto"/>
              <w:left w:val="single" w:sz="4" w:space="0" w:color="000000"/>
              <w:bottom w:val="single" w:sz="4" w:space="0" w:color="auto"/>
              <w:right w:val="single" w:sz="4" w:space="0" w:color="000000"/>
            </w:tcBorders>
            <w:hideMark/>
          </w:tcPr>
          <w:p w14:paraId="519319C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Практическое занятие № 16 «Расчёт параметров микроклимата в соответствии с нормами и требованиями к отоплению и вентиляции в помещениях»</w:t>
            </w:r>
          </w:p>
        </w:tc>
        <w:tc>
          <w:tcPr>
            <w:tcW w:w="326" w:type="pct"/>
            <w:tcBorders>
              <w:top w:val="single" w:sz="4" w:space="0" w:color="auto"/>
              <w:left w:val="single" w:sz="4" w:space="0" w:color="000000"/>
              <w:bottom w:val="single" w:sz="4" w:space="0" w:color="auto"/>
              <w:right w:val="single" w:sz="4" w:space="0" w:color="000000"/>
            </w:tcBorders>
            <w:hideMark/>
          </w:tcPr>
          <w:p w14:paraId="134FE1A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375" w:type="pct"/>
            <w:tcBorders>
              <w:top w:val="single" w:sz="4" w:space="0" w:color="auto"/>
              <w:left w:val="single" w:sz="4" w:space="0" w:color="000000"/>
              <w:bottom w:val="single" w:sz="4" w:space="0" w:color="auto"/>
              <w:right w:val="single" w:sz="4" w:space="0" w:color="000000"/>
            </w:tcBorders>
          </w:tcPr>
          <w:p w14:paraId="7A8F68C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000000"/>
              <w:bottom w:val="single" w:sz="4" w:space="0" w:color="auto"/>
              <w:right w:val="single" w:sz="4" w:space="0" w:color="000000"/>
            </w:tcBorders>
          </w:tcPr>
          <w:p w14:paraId="6AB46AB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71CBE096" w14:textId="77777777" w:rsidTr="00C4677F">
        <w:trPr>
          <w:trHeight w:val="2208"/>
        </w:trPr>
        <w:tc>
          <w:tcPr>
            <w:tcW w:w="3918" w:type="pct"/>
            <w:gridSpan w:val="4"/>
            <w:tcBorders>
              <w:top w:val="single" w:sz="4" w:space="0" w:color="auto"/>
              <w:left w:val="single" w:sz="4" w:space="0" w:color="000000"/>
              <w:bottom w:val="single" w:sz="4" w:space="0" w:color="auto"/>
              <w:right w:val="single" w:sz="4" w:space="0" w:color="000000"/>
            </w:tcBorders>
            <w:hideMark/>
          </w:tcPr>
          <w:p w14:paraId="0C0EDB7D"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Учебная практика:</w:t>
            </w:r>
          </w:p>
          <w:p w14:paraId="3106EF5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 Определение доброкачественности корма при кормлении сельскохозяйственных животных.</w:t>
            </w:r>
          </w:p>
          <w:p w14:paraId="7219183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  Отбор материала для лабораторного исследования.</w:t>
            </w:r>
          </w:p>
          <w:p w14:paraId="47C33C5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   Проверка санитарного состояния пастбищ и мест водопоя животных</w:t>
            </w:r>
          </w:p>
          <w:p w14:paraId="27EDC1C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   Контроль санитарных и зоогигиенических параметров в животноводческих и птицеводческих помещениях в условиях специализированных животноводческих хозяйств.</w:t>
            </w:r>
          </w:p>
          <w:p w14:paraId="672F944E"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 Проверка средств для транспортировки животных на п</w:t>
            </w:r>
            <w:r w:rsidR="00861AD4">
              <w:rPr>
                <w:rFonts w:ascii="Times New Roman" w:eastAsia="Times New Roman" w:hAnsi="Times New Roman" w:cs="Times New Roman"/>
                <w:sz w:val="24"/>
                <w:szCs w:val="24"/>
                <w:lang w:eastAsia="ru-RU"/>
              </w:rPr>
              <w:t>редмет соответствия ветеринарно–</w:t>
            </w:r>
            <w:r w:rsidRPr="00861AD4">
              <w:rPr>
                <w:rFonts w:ascii="Times New Roman" w:eastAsia="Times New Roman" w:hAnsi="Times New Roman" w:cs="Times New Roman"/>
                <w:sz w:val="24"/>
                <w:szCs w:val="24"/>
                <w:lang w:eastAsia="ru-RU"/>
              </w:rPr>
              <w:t>санитарных правил.</w:t>
            </w:r>
          </w:p>
          <w:p w14:paraId="27596A33"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 Контроль соблюдения правил использования средств индивидуальной защиты и гигиенических норм работниками, занятыми в животноводстве.</w:t>
            </w:r>
          </w:p>
        </w:tc>
        <w:tc>
          <w:tcPr>
            <w:tcW w:w="326" w:type="pct"/>
            <w:tcBorders>
              <w:top w:val="single" w:sz="4" w:space="0" w:color="auto"/>
              <w:left w:val="single" w:sz="4" w:space="0" w:color="000000"/>
              <w:bottom w:val="single" w:sz="4" w:space="0" w:color="auto"/>
              <w:right w:val="single" w:sz="4" w:space="0" w:color="000000"/>
            </w:tcBorders>
            <w:hideMark/>
          </w:tcPr>
          <w:p w14:paraId="2C4BF5A7"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72</w:t>
            </w:r>
          </w:p>
        </w:tc>
        <w:tc>
          <w:tcPr>
            <w:tcW w:w="375" w:type="pct"/>
            <w:tcBorders>
              <w:top w:val="single" w:sz="4" w:space="0" w:color="auto"/>
              <w:left w:val="single" w:sz="4" w:space="0" w:color="000000"/>
              <w:bottom w:val="single" w:sz="4" w:space="0" w:color="auto"/>
              <w:right w:val="single" w:sz="4" w:space="0" w:color="000000"/>
            </w:tcBorders>
          </w:tcPr>
          <w:p w14:paraId="791BDA5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000000"/>
              <w:bottom w:val="single" w:sz="4" w:space="0" w:color="auto"/>
              <w:right w:val="single" w:sz="4" w:space="0" w:color="000000"/>
            </w:tcBorders>
          </w:tcPr>
          <w:p w14:paraId="3C93165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685518AB" w14:textId="77777777" w:rsidTr="00C4677F">
        <w:trPr>
          <w:trHeight w:val="402"/>
        </w:trPr>
        <w:tc>
          <w:tcPr>
            <w:tcW w:w="3918" w:type="pct"/>
            <w:gridSpan w:val="4"/>
            <w:tcBorders>
              <w:top w:val="single" w:sz="4" w:space="0" w:color="auto"/>
              <w:left w:val="single" w:sz="4" w:space="0" w:color="000000"/>
              <w:bottom w:val="single" w:sz="4" w:space="0" w:color="auto"/>
              <w:right w:val="single" w:sz="4" w:space="0" w:color="000000"/>
            </w:tcBorders>
            <w:hideMark/>
          </w:tcPr>
          <w:p w14:paraId="3573DF6A"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МДК 01.02.  Проведение ветеринарно-санитарных мероприятий для предупреждения возникновения болезней животных</w:t>
            </w:r>
          </w:p>
        </w:tc>
        <w:tc>
          <w:tcPr>
            <w:tcW w:w="326" w:type="pct"/>
            <w:tcBorders>
              <w:top w:val="single" w:sz="4" w:space="0" w:color="auto"/>
              <w:left w:val="single" w:sz="4" w:space="0" w:color="000000"/>
              <w:bottom w:val="single" w:sz="4" w:space="0" w:color="auto"/>
              <w:right w:val="single" w:sz="4" w:space="0" w:color="000000"/>
            </w:tcBorders>
            <w:hideMark/>
          </w:tcPr>
          <w:p w14:paraId="394EC857"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142</w:t>
            </w:r>
          </w:p>
        </w:tc>
        <w:tc>
          <w:tcPr>
            <w:tcW w:w="375" w:type="pct"/>
            <w:tcBorders>
              <w:top w:val="single" w:sz="4" w:space="0" w:color="auto"/>
              <w:left w:val="single" w:sz="4" w:space="0" w:color="000000"/>
              <w:bottom w:val="single" w:sz="4" w:space="0" w:color="auto"/>
              <w:right w:val="single" w:sz="4" w:space="0" w:color="000000"/>
            </w:tcBorders>
          </w:tcPr>
          <w:p w14:paraId="1E687B7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000000"/>
              <w:bottom w:val="single" w:sz="4" w:space="0" w:color="auto"/>
              <w:right w:val="single" w:sz="4" w:space="0" w:color="000000"/>
            </w:tcBorders>
          </w:tcPr>
          <w:p w14:paraId="295621A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3E6FB874" w14:textId="77777777" w:rsidTr="00C4677F">
        <w:trPr>
          <w:trHeight w:val="556"/>
        </w:trPr>
        <w:tc>
          <w:tcPr>
            <w:tcW w:w="967" w:type="pct"/>
            <w:vMerge w:val="restart"/>
            <w:tcBorders>
              <w:top w:val="single" w:sz="4" w:space="0" w:color="auto"/>
              <w:left w:val="single" w:sz="4" w:space="0" w:color="000000"/>
              <w:bottom w:val="single" w:sz="4" w:space="0" w:color="auto"/>
              <w:right w:val="single" w:sz="4" w:space="0" w:color="000000"/>
            </w:tcBorders>
          </w:tcPr>
          <w:p w14:paraId="23A049A4"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Тема 1.1 Понятие о здоровье и болезни. Методики профилактики снижения хозяйственной полноценности и болезней сельскохозяйственных </w:t>
            </w:r>
          </w:p>
          <w:p w14:paraId="5735D32C"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животных.</w:t>
            </w:r>
          </w:p>
          <w:p w14:paraId="46F31A79" w14:textId="77777777" w:rsidR="00C4677F" w:rsidRPr="00861AD4" w:rsidRDefault="00C4677F">
            <w:pPr>
              <w:spacing w:after="0" w:line="240" w:lineRule="auto"/>
              <w:rPr>
                <w:rFonts w:ascii="Times New Roman" w:eastAsia="Times New Roman" w:hAnsi="Times New Roman" w:cs="Times New Roman"/>
                <w:b/>
                <w:sz w:val="24"/>
                <w:szCs w:val="24"/>
                <w:lang w:eastAsia="ru-RU"/>
              </w:rPr>
            </w:pPr>
          </w:p>
          <w:p w14:paraId="774B657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2951" w:type="pct"/>
            <w:gridSpan w:val="3"/>
            <w:tcBorders>
              <w:top w:val="single" w:sz="4" w:space="0" w:color="auto"/>
              <w:left w:val="single" w:sz="4" w:space="0" w:color="000000"/>
              <w:bottom w:val="single" w:sz="4" w:space="0" w:color="000000"/>
              <w:right w:val="single" w:sz="4" w:space="0" w:color="auto"/>
            </w:tcBorders>
            <w:hideMark/>
          </w:tcPr>
          <w:p w14:paraId="2280EB23"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Содержание</w:t>
            </w:r>
          </w:p>
        </w:tc>
        <w:tc>
          <w:tcPr>
            <w:tcW w:w="326" w:type="pct"/>
            <w:tcBorders>
              <w:top w:val="single" w:sz="4" w:space="0" w:color="auto"/>
              <w:left w:val="single" w:sz="4" w:space="0" w:color="000000"/>
              <w:bottom w:val="single" w:sz="4" w:space="0" w:color="000000"/>
              <w:right w:val="single" w:sz="4" w:space="0" w:color="000000"/>
            </w:tcBorders>
            <w:vAlign w:val="center"/>
            <w:hideMark/>
          </w:tcPr>
          <w:p w14:paraId="46C9744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48</w:t>
            </w:r>
          </w:p>
        </w:tc>
        <w:tc>
          <w:tcPr>
            <w:tcW w:w="375" w:type="pct"/>
            <w:tcBorders>
              <w:top w:val="single" w:sz="4" w:space="0" w:color="auto"/>
              <w:left w:val="single" w:sz="4" w:space="0" w:color="000000"/>
              <w:bottom w:val="single" w:sz="4" w:space="0" w:color="000000"/>
              <w:right w:val="single" w:sz="4" w:space="0" w:color="000000"/>
            </w:tcBorders>
          </w:tcPr>
          <w:p w14:paraId="397DD9F3"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000000"/>
              <w:bottom w:val="single" w:sz="4" w:space="0" w:color="000000"/>
              <w:right w:val="single" w:sz="4" w:space="0" w:color="000000"/>
            </w:tcBorders>
          </w:tcPr>
          <w:p w14:paraId="2C1F0E2E"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F150B9" w:rsidRPr="00861AD4" w14:paraId="34F37ACF" w14:textId="77777777" w:rsidTr="00C4677F">
        <w:trPr>
          <w:trHeight w:val="2186"/>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F040764" w14:textId="77777777" w:rsidR="00F150B9" w:rsidRPr="00861AD4" w:rsidRDefault="00F150B9" w:rsidP="00F150B9">
            <w:pPr>
              <w:spacing w:after="0"/>
              <w:rPr>
                <w:rFonts w:ascii="Times New Roman" w:eastAsia="Times New Roman" w:hAnsi="Times New Roman" w:cs="Times New Roman"/>
                <w:sz w:val="24"/>
                <w:szCs w:val="24"/>
                <w:lang w:eastAsia="ru-RU"/>
              </w:rPr>
            </w:pPr>
          </w:p>
        </w:tc>
        <w:tc>
          <w:tcPr>
            <w:tcW w:w="2951" w:type="pct"/>
            <w:gridSpan w:val="3"/>
            <w:tcBorders>
              <w:top w:val="single" w:sz="4" w:space="0" w:color="auto"/>
              <w:left w:val="single" w:sz="4" w:space="0" w:color="000000"/>
              <w:bottom w:val="single" w:sz="4" w:space="0" w:color="000000"/>
              <w:right w:val="single" w:sz="4" w:space="0" w:color="auto"/>
            </w:tcBorders>
            <w:hideMark/>
          </w:tcPr>
          <w:p w14:paraId="389C6B95" w14:textId="77777777" w:rsidR="00F150B9" w:rsidRPr="00861AD4" w:rsidRDefault="00F150B9" w:rsidP="00F150B9">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Учение о болезни и смерти. Общая этиология. Значение факторов внешней среды в возникновении болезней. Учение о патогенезе. Реактивность организма. Патология клетки и тканевого роста. Местные расстройства кровообращения. Расстройство терморегуляции.  Лихорадка. Некроз. Атрофия. Дистрофия. Смерть, причины, виды. Гипертрофия и регенерация.</w:t>
            </w:r>
          </w:p>
          <w:p w14:paraId="63D80E51" w14:textId="77777777" w:rsidR="00F150B9" w:rsidRPr="00861AD4" w:rsidRDefault="00F150B9" w:rsidP="00F150B9">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Защитно- приспособительные процессы. Воспаление. Опухоли. Иммунология и иммунопатология. Патология сердечно - сосудистой системы, органов кроветворения и иммунной системы. Предубойный режим содержания животных. Оформление ветеринарной документации на перевозки животных и продукции.</w:t>
            </w:r>
          </w:p>
        </w:tc>
        <w:tc>
          <w:tcPr>
            <w:tcW w:w="326" w:type="pct"/>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72AA156F" w14:textId="77777777" w:rsidR="00F150B9" w:rsidRPr="00861AD4" w:rsidRDefault="00F150B9" w:rsidP="00F150B9">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18</w:t>
            </w:r>
          </w:p>
        </w:tc>
        <w:tc>
          <w:tcPr>
            <w:tcW w:w="375" w:type="pct"/>
            <w:tcBorders>
              <w:top w:val="single" w:sz="4" w:space="0" w:color="auto"/>
              <w:left w:val="single" w:sz="4" w:space="0" w:color="000000"/>
              <w:bottom w:val="single" w:sz="4" w:space="0" w:color="000000"/>
              <w:right w:val="single" w:sz="4" w:space="0" w:color="000000"/>
            </w:tcBorders>
            <w:shd w:val="clear" w:color="auto" w:fill="FFFFFF"/>
            <w:hideMark/>
          </w:tcPr>
          <w:p w14:paraId="2A5599F9" w14:textId="235E1CC5"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2</w:t>
            </w:r>
          </w:p>
          <w:p w14:paraId="3100B3C2"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01</w:t>
            </w:r>
          </w:p>
          <w:p w14:paraId="02FCEC34"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04</w:t>
            </w:r>
          </w:p>
          <w:p w14:paraId="3BFE2862"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07</w:t>
            </w:r>
          </w:p>
          <w:p w14:paraId="43ED4BCF" w14:textId="206018DD"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09</w:t>
            </w:r>
          </w:p>
        </w:tc>
        <w:tc>
          <w:tcPr>
            <w:tcW w:w="381" w:type="pct"/>
            <w:tcBorders>
              <w:top w:val="single" w:sz="4" w:space="0" w:color="auto"/>
              <w:left w:val="single" w:sz="4" w:space="0" w:color="000000"/>
              <w:bottom w:val="single" w:sz="4" w:space="0" w:color="000000"/>
              <w:right w:val="single" w:sz="4" w:space="0" w:color="000000"/>
            </w:tcBorders>
            <w:shd w:val="clear" w:color="auto" w:fill="FFFFFF"/>
          </w:tcPr>
          <w:p w14:paraId="21A697ED" w14:textId="4D883E5C"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 1.2</w:t>
            </w:r>
            <w:r w:rsidRPr="00861AD4">
              <w:rPr>
                <w:rFonts w:ascii="Times New Roman" w:eastAsia="Times New Roman" w:hAnsi="Times New Roman" w:cs="Times New Roman"/>
                <w:sz w:val="24"/>
                <w:szCs w:val="24"/>
                <w:lang w:eastAsia="ru-RU"/>
              </w:rPr>
              <w:t>.01</w:t>
            </w:r>
          </w:p>
          <w:p w14:paraId="0F1F1713" w14:textId="22DC7CAC"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 1.</w:t>
            </w:r>
            <w:r>
              <w:rPr>
                <w:rFonts w:ascii="Times New Roman" w:eastAsia="Times New Roman" w:hAnsi="Times New Roman" w:cs="Times New Roman"/>
                <w:sz w:val="24"/>
                <w:szCs w:val="24"/>
                <w:lang w:eastAsia="ru-RU"/>
              </w:rPr>
              <w:t>2</w:t>
            </w:r>
            <w:r w:rsidRPr="00861AD4">
              <w:rPr>
                <w:rFonts w:ascii="Times New Roman" w:eastAsia="Times New Roman" w:hAnsi="Times New Roman" w:cs="Times New Roman"/>
                <w:sz w:val="24"/>
                <w:szCs w:val="24"/>
                <w:lang w:eastAsia="ru-RU"/>
              </w:rPr>
              <w:t xml:space="preserve">.01 </w:t>
            </w:r>
          </w:p>
          <w:p w14:paraId="36C4DB51" w14:textId="5D6B4AC1" w:rsidR="00F150B9"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 1.</w:t>
            </w:r>
            <w:r>
              <w:rPr>
                <w:rFonts w:ascii="Times New Roman" w:eastAsia="Times New Roman" w:hAnsi="Times New Roman" w:cs="Times New Roman"/>
                <w:sz w:val="24"/>
                <w:szCs w:val="24"/>
                <w:lang w:eastAsia="ru-RU"/>
              </w:rPr>
              <w:t>2</w:t>
            </w:r>
            <w:r w:rsidRPr="00861AD4">
              <w:rPr>
                <w:rFonts w:ascii="Times New Roman" w:eastAsia="Times New Roman" w:hAnsi="Times New Roman" w:cs="Times New Roman"/>
                <w:sz w:val="24"/>
                <w:szCs w:val="24"/>
                <w:lang w:eastAsia="ru-RU"/>
              </w:rPr>
              <w:t>.01</w:t>
            </w:r>
          </w:p>
          <w:p w14:paraId="391E7ABB"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61573CA3"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01.01</w:t>
            </w:r>
          </w:p>
          <w:p w14:paraId="6ABE17D9"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01.01</w:t>
            </w:r>
          </w:p>
          <w:p w14:paraId="19A5C97C"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082F51D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04.01</w:t>
            </w:r>
          </w:p>
          <w:p w14:paraId="1A6497DA"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04.01</w:t>
            </w:r>
          </w:p>
          <w:p w14:paraId="202256B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60669AFA"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07.01</w:t>
            </w:r>
          </w:p>
          <w:p w14:paraId="5B544E7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07.01</w:t>
            </w:r>
          </w:p>
          <w:p w14:paraId="4C544AA2"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58C0034A"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09.01</w:t>
            </w:r>
          </w:p>
          <w:p w14:paraId="594B10F0"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09.01</w:t>
            </w:r>
          </w:p>
          <w:p w14:paraId="2FD5A5F9"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324D12AE"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51D27327"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1A868044" w14:textId="6793DECD"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tc>
      </w:tr>
      <w:tr w:rsidR="00C4677F" w:rsidRPr="00861AD4" w14:paraId="55F06D53" w14:textId="77777777" w:rsidTr="00C4677F">
        <w:trPr>
          <w:trHeight w:val="26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BBB2353"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tcPr>
          <w:p w14:paraId="554715F8"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769" w:type="pct"/>
            <w:tcBorders>
              <w:top w:val="single" w:sz="4" w:space="0" w:color="auto"/>
              <w:left w:val="single" w:sz="4" w:space="0" w:color="000000"/>
              <w:bottom w:val="single" w:sz="4" w:space="0" w:color="auto"/>
              <w:right w:val="single" w:sz="4" w:space="0" w:color="auto"/>
            </w:tcBorders>
            <w:hideMark/>
          </w:tcPr>
          <w:p w14:paraId="2322BDD0"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326" w:type="pct"/>
            <w:tcBorders>
              <w:top w:val="single" w:sz="4" w:space="0" w:color="auto"/>
              <w:left w:val="single" w:sz="4" w:space="0" w:color="auto"/>
              <w:bottom w:val="single" w:sz="4" w:space="0" w:color="auto"/>
              <w:right w:val="single" w:sz="4" w:space="0" w:color="000000"/>
            </w:tcBorders>
            <w:hideMark/>
          </w:tcPr>
          <w:p w14:paraId="06D88B9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30</w:t>
            </w:r>
          </w:p>
        </w:tc>
        <w:tc>
          <w:tcPr>
            <w:tcW w:w="375" w:type="pct"/>
            <w:tcBorders>
              <w:top w:val="single" w:sz="4" w:space="0" w:color="auto"/>
              <w:left w:val="single" w:sz="4" w:space="0" w:color="auto"/>
              <w:bottom w:val="single" w:sz="4" w:space="0" w:color="auto"/>
              <w:right w:val="single" w:sz="4" w:space="0" w:color="000000"/>
            </w:tcBorders>
          </w:tcPr>
          <w:p w14:paraId="3C6ED33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02AA2F97"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563B43C0" w14:textId="77777777" w:rsidTr="00C4677F">
        <w:trPr>
          <w:trHeight w:val="528"/>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39EEF36"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034B9DDF"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w:t>
            </w:r>
          </w:p>
        </w:tc>
        <w:tc>
          <w:tcPr>
            <w:tcW w:w="2769" w:type="pct"/>
            <w:tcBorders>
              <w:top w:val="single" w:sz="4" w:space="0" w:color="auto"/>
              <w:left w:val="single" w:sz="4" w:space="0" w:color="000000"/>
              <w:bottom w:val="single" w:sz="4" w:space="0" w:color="auto"/>
              <w:right w:val="single" w:sz="4" w:space="0" w:color="auto"/>
            </w:tcBorders>
            <w:hideMark/>
          </w:tcPr>
          <w:p w14:paraId="06F430C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 «Определение общего состояния у животных в зависимости от условий внешней среды»</w:t>
            </w:r>
          </w:p>
        </w:tc>
        <w:tc>
          <w:tcPr>
            <w:tcW w:w="326" w:type="pct"/>
            <w:tcBorders>
              <w:top w:val="single" w:sz="4" w:space="0" w:color="auto"/>
              <w:left w:val="single" w:sz="4" w:space="0" w:color="auto"/>
              <w:bottom w:val="single" w:sz="4" w:space="0" w:color="auto"/>
              <w:right w:val="single" w:sz="4" w:space="0" w:color="000000"/>
            </w:tcBorders>
            <w:hideMark/>
          </w:tcPr>
          <w:p w14:paraId="6100280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5E0D387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3C3B9E7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3E6F48FA" w14:textId="77777777" w:rsidTr="00C4677F">
        <w:trPr>
          <w:trHeight w:val="228"/>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3AA2F4A4"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189013E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2769" w:type="pct"/>
            <w:tcBorders>
              <w:top w:val="single" w:sz="4" w:space="0" w:color="auto"/>
              <w:left w:val="single" w:sz="4" w:space="0" w:color="000000"/>
              <w:bottom w:val="single" w:sz="4" w:space="0" w:color="auto"/>
              <w:right w:val="single" w:sz="4" w:space="0" w:color="auto"/>
            </w:tcBorders>
            <w:hideMark/>
          </w:tcPr>
          <w:p w14:paraId="6A57E34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Практическое занятие №2 «Определение видовой и возрастной реактивности </w:t>
            </w:r>
            <w:r w:rsidRPr="00861AD4">
              <w:rPr>
                <w:rFonts w:ascii="Times New Roman" w:eastAsia="Times New Roman" w:hAnsi="Times New Roman" w:cs="Times New Roman"/>
                <w:sz w:val="24"/>
                <w:szCs w:val="24"/>
                <w:lang w:eastAsia="ru-RU"/>
              </w:rPr>
              <w:lastRenderedPageBreak/>
              <w:t>животных»</w:t>
            </w:r>
          </w:p>
        </w:tc>
        <w:tc>
          <w:tcPr>
            <w:tcW w:w="326" w:type="pct"/>
            <w:tcBorders>
              <w:top w:val="single" w:sz="4" w:space="0" w:color="auto"/>
              <w:left w:val="single" w:sz="4" w:space="0" w:color="auto"/>
              <w:bottom w:val="single" w:sz="4" w:space="0" w:color="auto"/>
              <w:right w:val="single" w:sz="4" w:space="0" w:color="000000"/>
            </w:tcBorders>
            <w:hideMark/>
          </w:tcPr>
          <w:p w14:paraId="48B6DF4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2</w:t>
            </w:r>
          </w:p>
        </w:tc>
        <w:tc>
          <w:tcPr>
            <w:tcW w:w="375" w:type="pct"/>
            <w:tcBorders>
              <w:top w:val="single" w:sz="4" w:space="0" w:color="auto"/>
              <w:left w:val="single" w:sz="4" w:space="0" w:color="auto"/>
              <w:bottom w:val="single" w:sz="4" w:space="0" w:color="auto"/>
              <w:right w:val="single" w:sz="4" w:space="0" w:color="000000"/>
            </w:tcBorders>
          </w:tcPr>
          <w:p w14:paraId="2AA0816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6A90573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3EF1046" w14:textId="77777777" w:rsidTr="00C4677F">
        <w:trPr>
          <w:trHeight w:val="288"/>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E4F70CB"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58A6EAA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w:t>
            </w:r>
          </w:p>
        </w:tc>
        <w:tc>
          <w:tcPr>
            <w:tcW w:w="2769" w:type="pct"/>
            <w:tcBorders>
              <w:top w:val="single" w:sz="4" w:space="0" w:color="auto"/>
              <w:left w:val="single" w:sz="4" w:space="0" w:color="000000"/>
              <w:bottom w:val="single" w:sz="4" w:space="0" w:color="auto"/>
              <w:right w:val="single" w:sz="4" w:space="0" w:color="auto"/>
            </w:tcBorders>
            <w:hideMark/>
          </w:tcPr>
          <w:p w14:paraId="1684A00C"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 «Воспроизведение видов гиперемий на ухе кролика»</w:t>
            </w:r>
          </w:p>
        </w:tc>
        <w:tc>
          <w:tcPr>
            <w:tcW w:w="326" w:type="pct"/>
            <w:tcBorders>
              <w:top w:val="single" w:sz="4" w:space="0" w:color="auto"/>
              <w:left w:val="single" w:sz="4" w:space="0" w:color="auto"/>
              <w:bottom w:val="single" w:sz="4" w:space="0" w:color="auto"/>
              <w:right w:val="single" w:sz="4" w:space="0" w:color="000000"/>
            </w:tcBorders>
            <w:hideMark/>
          </w:tcPr>
          <w:p w14:paraId="78FCB99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126979E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7377546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7CEBE1A0" w14:textId="77777777" w:rsidTr="00C4677F">
        <w:trPr>
          <w:trHeight w:val="288"/>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5502146"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2E195E1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2769" w:type="pct"/>
            <w:tcBorders>
              <w:top w:val="single" w:sz="4" w:space="0" w:color="auto"/>
              <w:left w:val="single" w:sz="4" w:space="0" w:color="000000"/>
              <w:bottom w:val="single" w:sz="4" w:space="0" w:color="auto"/>
              <w:right w:val="single" w:sz="4" w:space="0" w:color="auto"/>
            </w:tcBorders>
            <w:hideMark/>
          </w:tcPr>
          <w:p w14:paraId="1E3B3BCD"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№4 «Видовая диагностика некрозов и атрофий на основе гистопрепаратам и рисункам»</w:t>
            </w:r>
          </w:p>
        </w:tc>
        <w:tc>
          <w:tcPr>
            <w:tcW w:w="326" w:type="pct"/>
            <w:tcBorders>
              <w:top w:val="single" w:sz="4" w:space="0" w:color="auto"/>
              <w:left w:val="single" w:sz="4" w:space="0" w:color="auto"/>
              <w:bottom w:val="single" w:sz="4" w:space="0" w:color="auto"/>
              <w:right w:val="single" w:sz="4" w:space="0" w:color="000000"/>
            </w:tcBorders>
            <w:hideMark/>
          </w:tcPr>
          <w:p w14:paraId="6171D7B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676DD38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7B58135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9C6067F" w14:textId="77777777" w:rsidTr="00C4677F">
        <w:trPr>
          <w:trHeight w:val="243"/>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03BA74C"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0B8DBEF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w:t>
            </w:r>
          </w:p>
        </w:tc>
        <w:tc>
          <w:tcPr>
            <w:tcW w:w="2769" w:type="pct"/>
            <w:tcBorders>
              <w:top w:val="single" w:sz="4" w:space="0" w:color="auto"/>
              <w:left w:val="single" w:sz="4" w:space="0" w:color="000000"/>
              <w:bottom w:val="single" w:sz="4" w:space="0" w:color="auto"/>
              <w:right w:val="single" w:sz="4" w:space="0" w:color="auto"/>
            </w:tcBorders>
            <w:hideMark/>
          </w:tcPr>
          <w:p w14:paraId="57E2DD1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№5 «Рассмотрение дистрофии по гисто- и музейным препаратам»</w:t>
            </w:r>
          </w:p>
        </w:tc>
        <w:tc>
          <w:tcPr>
            <w:tcW w:w="326" w:type="pct"/>
            <w:tcBorders>
              <w:top w:val="single" w:sz="4" w:space="0" w:color="auto"/>
              <w:left w:val="single" w:sz="4" w:space="0" w:color="auto"/>
              <w:bottom w:val="single" w:sz="4" w:space="0" w:color="auto"/>
              <w:right w:val="single" w:sz="4" w:space="0" w:color="000000"/>
            </w:tcBorders>
            <w:hideMark/>
          </w:tcPr>
          <w:p w14:paraId="3548DD1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475798A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0688D0F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6EEBE06F" w14:textId="77777777" w:rsidTr="00C4677F">
        <w:trPr>
          <w:trHeight w:val="26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CF423C2"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4D0C995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w:t>
            </w:r>
          </w:p>
        </w:tc>
        <w:tc>
          <w:tcPr>
            <w:tcW w:w="2769" w:type="pct"/>
            <w:tcBorders>
              <w:top w:val="single" w:sz="4" w:space="0" w:color="auto"/>
              <w:left w:val="single" w:sz="4" w:space="0" w:color="000000"/>
              <w:bottom w:val="single" w:sz="4" w:space="0" w:color="auto"/>
              <w:right w:val="single" w:sz="4" w:space="0" w:color="auto"/>
            </w:tcBorders>
            <w:hideMark/>
          </w:tcPr>
          <w:p w14:paraId="7763DD4B"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№6 «Взятие крови у животных разных видов для диагностического исследования»</w:t>
            </w:r>
          </w:p>
        </w:tc>
        <w:tc>
          <w:tcPr>
            <w:tcW w:w="326" w:type="pct"/>
            <w:tcBorders>
              <w:top w:val="single" w:sz="4" w:space="0" w:color="auto"/>
              <w:left w:val="single" w:sz="4" w:space="0" w:color="auto"/>
              <w:bottom w:val="single" w:sz="4" w:space="0" w:color="auto"/>
              <w:right w:val="single" w:sz="4" w:space="0" w:color="000000"/>
            </w:tcBorders>
            <w:hideMark/>
          </w:tcPr>
          <w:p w14:paraId="4D2D910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6821093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566B56C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9C508C3" w14:textId="77777777" w:rsidTr="00C4677F">
        <w:trPr>
          <w:trHeight w:val="588"/>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A0DF69C"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34BABB47"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7</w:t>
            </w:r>
          </w:p>
        </w:tc>
        <w:tc>
          <w:tcPr>
            <w:tcW w:w="2769" w:type="pct"/>
            <w:tcBorders>
              <w:top w:val="single" w:sz="4" w:space="0" w:color="auto"/>
              <w:left w:val="single" w:sz="4" w:space="0" w:color="000000"/>
              <w:bottom w:val="single" w:sz="4" w:space="0" w:color="auto"/>
              <w:right w:val="single" w:sz="4" w:space="0" w:color="auto"/>
            </w:tcBorders>
            <w:hideMark/>
          </w:tcPr>
          <w:p w14:paraId="7AAF6F40"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№7 «Получение сыворотки крови её консервирование, отправка в лабораторию. Оформление сопроводительного документа»</w:t>
            </w:r>
          </w:p>
        </w:tc>
        <w:tc>
          <w:tcPr>
            <w:tcW w:w="326" w:type="pct"/>
            <w:tcBorders>
              <w:top w:val="single" w:sz="4" w:space="0" w:color="auto"/>
              <w:left w:val="single" w:sz="4" w:space="0" w:color="auto"/>
              <w:bottom w:val="single" w:sz="4" w:space="0" w:color="auto"/>
              <w:right w:val="single" w:sz="4" w:space="0" w:color="000000"/>
            </w:tcBorders>
            <w:hideMark/>
          </w:tcPr>
          <w:p w14:paraId="374BEFF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7742EC5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5D70C1B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33E61758" w14:textId="77777777" w:rsidTr="00C4677F">
        <w:trPr>
          <w:trHeight w:val="56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6EDF4E9"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11D960D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8</w:t>
            </w:r>
          </w:p>
        </w:tc>
        <w:tc>
          <w:tcPr>
            <w:tcW w:w="2769" w:type="pct"/>
            <w:tcBorders>
              <w:top w:val="single" w:sz="4" w:space="0" w:color="auto"/>
              <w:left w:val="single" w:sz="4" w:space="0" w:color="000000"/>
              <w:bottom w:val="single" w:sz="4" w:space="0" w:color="auto"/>
              <w:right w:val="single" w:sz="4" w:space="0" w:color="auto"/>
            </w:tcBorders>
            <w:hideMark/>
          </w:tcPr>
          <w:p w14:paraId="5B64FBE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 8 «Взятие патологического материала и отправка в лабораторию для исследования. Оформление сопроводительного документа»</w:t>
            </w:r>
          </w:p>
        </w:tc>
        <w:tc>
          <w:tcPr>
            <w:tcW w:w="326" w:type="pct"/>
            <w:tcBorders>
              <w:top w:val="single" w:sz="4" w:space="0" w:color="auto"/>
              <w:left w:val="single" w:sz="4" w:space="0" w:color="auto"/>
              <w:bottom w:val="single" w:sz="4" w:space="0" w:color="auto"/>
              <w:right w:val="single" w:sz="4" w:space="0" w:color="000000"/>
            </w:tcBorders>
            <w:hideMark/>
          </w:tcPr>
          <w:p w14:paraId="4C20F16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26D9315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7546B04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9482086" w14:textId="77777777" w:rsidTr="00C4677F">
        <w:trPr>
          <w:trHeight w:val="31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D1A6C9A"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19C51D6C"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9</w:t>
            </w:r>
          </w:p>
        </w:tc>
        <w:tc>
          <w:tcPr>
            <w:tcW w:w="2769" w:type="pct"/>
            <w:tcBorders>
              <w:top w:val="single" w:sz="4" w:space="0" w:color="auto"/>
              <w:left w:val="single" w:sz="4" w:space="0" w:color="000000"/>
              <w:bottom w:val="single" w:sz="4" w:space="0" w:color="auto"/>
              <w:right w:val="single" w:sz="4" w:space="0" w:color="auto"/>
            </w:tcBorders>
            <w:hideMark/>
          </w:tcPr>
          <w:p w14:paraId="3A068B0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 9 «Анализ причинно-следственных связей между заболеваемостью животных и  различными патогенными факторами»</w:t>
            </w:r>
          </w:p>
        </w:tc>
        <w:tc>
          <w:tcPr>
            <w:tcW w:w="326" w:type="pct"/>
            <w:tcBorders>
              <w:top w:val="single" w:sz="4" w:space="0" w:color="auto"/>
              <w:left w:val="single" w:sz="4" w:space="0" w:color="auto"/>
              <w:bottom w:val="single" w:sz="4" w:space="0" w:color="auto"/>
              <w:right w:val="single" w:sz="4" w:space="0" w:color="000000"/>
            </w:tcBorders>
            <w:hideMark/>
          </w:tcPr>
          <w:p w14:paraId="281080B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1C27631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2E107AE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069FA4A5" w14:textId="77777777" w:rsidTr="00C4677F">
        <w:trPr>
          <w:trHeight w:val="55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F149363"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03672D9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10</w:t>
            </w:r>
          </w:p>
        </w:tc>
        <w:tc>
          <w:tcPr>
            <w:tcW w:w="2769" w:type="pct"/>
            <w:tcBorders>
              <w:top w:val="single" w:sz="4" w:space="0" w:color="auto"/>
              <w:left w:val="single" w:sz="4" w:space="0" w:color="000000"/>
              <w:bottom w:val="single" w:sz="4" w:space="0" w:color="auto"/>
              <w:right w:val="single" w:sz="4" w:space="0" w:color="auto"/>
            </w:tcBorders>
            <w:hideMark/>
          </w:tcPr>
          <w:p w14:paraId="284C874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№10 «Выявление реактивности организма животного на действие аллергена, при наркозе»</w:t>
            </w:r>
          </w:p>
        </w:tc>
        <w:tc>
          <w:tcPr>
            <w:tcW w:w="326" w:type="pct"/>
            <w:tcBorders>
              <w:top w:val="single" w:sz="4" w:space="0" w:color="auto"/>
              <w:left w:val="single" w:sz="4" w:space="0" w:color="auto"/>
              <w:bottom w:val="single" w:sz="4" w:space="0" w:color="auto"/>
              <w:right w:val="single" w:sz="4" w:space="0" w:color="000000"/>
            </w:tcBorders>
            <w:hideMark/>
          </w:tcPr>
          <w:p w14:paraId="1AEE294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3DB1452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54B6DF4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54058276" w14:textId="77777777" w:rsidTr="00C4677F">
        <w:trPr>
          <w:trHeight w:val="26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357C143A"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7420B71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11</w:t>
            </w:r>
          </w:p>
        </w:tc>
        <w:tc>
          <w:tcPr>
            <w:tcW w:w="2769" w:type="pct"/>
            <w:tcBorders>
              <w:top w:val="single" w:sz="4" w:space="0" w:color="auto"/>
              <w:left w:val="single" w:sz="4" w:space="0" w:color="000000"/>
              <w:bottom w:val="single" w:sz="4" w:space="0" w:color="auto"/>
              <w:right w:val="single" w:sz="4" w:space="0" w:color="auto"/>
            </w:tcBorders>
            <w:hideMark/>
          </w:tcPr>
          <w:p w14:paraId="261C7B7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№11 «Изготовления гистологических препаратов»</w:t>
            </w:r>
          </w:p>
        </w:tc>
        <w:tc>
          <w:tcPr>
            <w:tcW w:w="326" w:type="pct"/>
            <w:tcBorders>
              <w:top w:val="single" w:sz="4" w:space="0" w:color="auto"/>
              <w:left w:val="single" w:sz="4" w:space="0" w:color="auto"/>
              <w:bottom w:val="single" w:sz="4" w:space="0" w:color="auto"/>
              <w:right w:val="single" w:sz="4" w:space="0" w:color="000000"/>
            </w:tcBorders>
            <w:hideMark/>
          </w:tcPr>
          <w:p w14:paraId="2DB87D9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19B6ADA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1031729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12F9FE8F" w14:textId="77777777" w:rsidTr="00C4677F">
        <w:trPr>
          <w:trHeight w:val="54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26ADBE1"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08823FF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12</w:t>
            </w:r>
          </w:p>
        </w:tc>
        <w:tc>
          <w:tcPr>
            <w:tcW w:w="2769" w:type="pct"/>
            <w:tcBorders>
              <w:top w:val="single" w:sz="4" w:space="0" w:color="auto"/>
              <w:left w:val="single" w:sz="4" w:space="0" w:color="000000"/>
              <w:bottom w:val="single" w:sz="4" w:space="0" w:color="auto"/>
              <w:right w:val="single" w:sz="4" w:space="0" w:color="auto"/>
            </w:tcBorders>
            <w:hideMark/>
          </w:tcPr>
          <w:p w14:paraId="07DD0967"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№12 «Приготовление мазков-отпечатков из патологически измененных органов и тканей с окраской метиленовой синью, по Грамму, Циль-Нильсену»</w:t>
            </w:r>
          </w:p>
        </w:tc>
        <w:tc>
          <w:tcPr>
            <w:tcW w:w="326" w:type="pct"/>
            <w:tcBorders>
              <w:top w:val="single" w:sz="4" w:space="0" w:color="auto"/>
              <w:left w:val="single" w:sz="4" w:space="0" w:color="auto"/>
              <w:bottom w:val="single" w:sz="4" w:space="0" w:color="auto"/>
              <w:right w:val="single" w:sz="4" w:space="0" w:color="000000"/>
            </w:tcBorders>
            <w:hideMark/>
          </w:tcPr>
          <w:p w14:paraId="45BE750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369B973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0A05938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636C1EE9" w14:textId="77777777" w:rsidTr="00C4677F">
        <w:trPr>
          <w:trHeight w:val="54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BA77D3B"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037C0CA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13</w:t>
            </w:r>
          </w:p>
        </w:tc>
        <w:tc>
          <w:tcPr>
            <w:tcW w:w="2769" w:type="pct"/>
            <w:tcBorders>
              <w:top w:val="single" w:sz="4" w:space="0" w:color="auto"/>
              <w:left w:val="single" w:sz="4" w:space="0" w:color="000000"/>
              <w:bottom w:val="single" w:sz="4" w:space="0" w:color="auto"/>
              <w:right w:val="single" w:sz="4" w:space="0" w:color="auto"/>
            </w:tcBorders>
            <w:hideMark/>
          </w:tcPr>
          <w:p w14:paraId="48FD98A3"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№13 «Отбор проб, их упаковка, оформление сопроводительных документов, пересылка материала для бактериологического исследования в лабораторию»</w:t>
            </w:r>
          </w:p>
        </w:tc>
        <w:tc>
          <w:tcPr>
            <w:tcW w:w="326" w:type="pct"/>
            <w:tcBorders>
              <w:top w:val="single" w:sz="4" w:space="0" w:color="auto"/>
              <w:left w:val="single" w:sz="4" w:space="0" w:color="auto"/>
              <w:bottom w:val="single" w:sz="4" w:space="0" w:color="auto"/>
              <w:right w:val="single" w:sz="4" w:space="0" w:color="000000"/>
            </w:tcBorders>
            <w:hideMark/>
          </w:tcPr>
          <w:p w14:paraId="43D593B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73916A1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2C9ECEB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578A5432" w14:textId="77777777" w:rsidTr="00C4677F">
        <w:trPr>
          <w:trHeight w:val="276"/>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5EABCD7"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595B690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14</w:t>
            </w:r>
          </w:p>
        </w:tc>
        <w:tc>
          <w:tcPr>
            <w:tcW w:w="2769" w:type="pct"/>
            <w:tcBorders>
              <w:top w:val="single" w:sz="4" w:space="0" w:color="auto"/>
              <w:left w:val="single" w:sz="4" w:space="0" w:color="000000"/>
              <w:bottom w:val="single" w:sz="4" w:space="0" w:color="auto"/>
              <w:right w:val="single" w:sz="4" w:space="0" w:color="auto"/>
            </w:tcBorders>
            <w:hideMark/>
          </w:tcPr>
          <w:p w14:paraId="22D94B73"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Лабораторная работа№1 «Биохимическое исследование мяса»</w:t>
            </w:r>
          </w:p>
        </w:tc>
        <w:tc>
          <w:tcPr>
            <w:tcW w:w="326" w:type="pct"/>
            <w:tcBorders>
              <w:top w:val="single" w:sz="4" w:space="0" w:color="auto"/>
              <w:left w:val="single" w:sz="4" w:space="0" w:color="auto"/>
              <w:bottom w:val="single" w:sz="4" w:space="0" w:color="auto"/>
              <w:right w:val="single" w:sz="4" w:space="0" w:color="000000"/>
            </w:tcBorders>
            <w:hideMark/>
          </w:tcPr>
          <w:p w14:paraId="053031B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24EF7F5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12F4E1E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1A353E0E" w14:textId="77777777" w:rsidTr="00C4677F">
        <w:trPr>
          <w:trHeight w:val="323"/>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0CCEBBC"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007C88E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15</w:t>
            </w:r>
          </w:p>
        </w:tc>
        <w:tc>
          <w:tcPr>
            <w:tcW w:w="2769" w:type="pct"/>
            <w:tcBorders>
              <w:top w:val="single" w:sz="4" w:space="0" w:color="auto"/>
              <w:left w:val="single" w:sz="4" w:space="0" w:color="000000"/>
              <w:bottom w:val="single" w:sz="4" w:space="0" w:color="auto"/>
              <w:right w:val="single" w:sz="4" w:space="0" w:color="auto"/>
            </w:tcBorders>
            <w:hideMark/>
          </w:tcPr>
          <w:p w14:paraId="449BE3B3"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№14 «Рассмотрение нормативных актов в области ветеринарии»</w:t>
            </w:r>
          </w:p>
        </w:tc>
        <w:tc>
          <w:tcPr>
            <w:tcW w:w="326" w:type="pct"/>
            <w:tcBorders>
              <w:top w:val="single" w:sz="4" w:space="0" w:color="auto"/>
              <w:left w:val="single" w:sz="4" w:space="0" w:color="auto"/>
              <w:bottom w:val="single" w:sz="4" w:space="0" w:color="auto"/>
              <w:right w:val="single" w:sz="4" w:space="0" w:color="000000"/>
            </w:tcBorders>
            <w:hideMark/>
          </w:tcPr>
          <w:p w14:paraId="2B7B1A3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2CA9097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6BDD0C7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0189473" w14:textId="77777777" w:rsidTr="00C4677F">
        <w:trPr>
          <w:trHeight w:val="228"/>
        </w:trPr>
        <w:tc>
          <w:tcPr>
            <w:tcW w:w="967" w:type="pct"/>
            <w:vMerge w:val="restart"/>
            <w:tcBorders>
              <w:top w:val="single" w:sz="4" w:space="0" w:color="auto"/>
              <w:left w:val="single" w:sz="4" w:space="0" w:color="000000"/>
              <w:bottom w:val="single" w:sz="4" w:space="0" w:color="auto"/>
              <w:right w:val="single" w:sz="4" w:space="0" w:color="000000"/>
            </w:tcBorders>
          </w:tcPr>
          <w:p w14:paraId="079A515E"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Тема 1.2Предубойное содержание и убой животных</w:t>
            </w:r>
          </w:p>
          <w:p w14:paraId="4630320E" w14:textId="77777777" w:rsidR="00C4677F" w:rsidRPr="00861AD4" w:rsidRDefault="00C4677F">
            <w:pPr>
              <w:spacing w:after="0" w:line="240" w:lineRule="auto"/>
              <w:rPr>
                <w:rFonts w:ascii="Times New Roman" w:eastAsia="Times New Roman" w:hAnsi="Times New Roman" w:cs="Times New Roman"/>
                <w:sz w:val="24"/>
                <w:szCs w:val="24"/>
                <w:lang w:eastAsia="ru-RU"/>
              </w:rPr>
            </w:pPr>
          </w:p>
          <w:p w14:paraId="41FD11B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2951" w:type="pct"/>
            <w:gridSpan w:val="3"/>
            <w:tcBorders>
              <w:top w:val="single" w:sz="4" w:space="0" w:color="auto"/>
              <w:left w:val="single" w:sz="4" w:space="0" w:color="000000"/>
              <w:bottom w:val="single" w:sz="4" w:space="0" w:color="auto"/>
              <w:right w:val="single" w:sz="4" w:space="0" w:color="auto"/>
            </w:tcBorders>
            <w:hideMark/>
          </w:tcPr>
          <w:p w14:paraId="249C552C"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b/>
                <w:sz w:val="24"/>
                <w:szCs w:val="24"/>
                <w:lang w:eastAsia="ru-RU"/>
              </w:rPr>
              <w:t xml:space="preserve"> Содержание</w:t>
            </w:r>
          </w:p>
        </w:tc>
        <w:tc>
          <w:tcPr>
            <w:tcW w:w="326" w:type="pct"/>
            <w:tcBorders>
              <w:top w:val="single" w:sz="4" w:space="0" w:color="000000"/>
              <w:left w:val="single" w:sz="4" w:space="0" w:color="auto"/>
              <w:bottom w:val="single" w:sz="4" w:space="0" w:color="000000"/>
              <w:right w:val="single" w:sz="4" w:space="0" w:color="000000"/>
            </w:tcBorders>
            <w:hideMark/>
          </w:tcPr>
          <w:p w14:paraId="1C7C305C"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32</w:t>
            </w:r>
          </w:p>
        </w:tc>
        <w:tc>
          <w:tcPr>
            <w:tcW w:w="375" w:type="pct"/>
            <w:tcBorders>
              <w:top w:val="single" w:sz="4" w:space="0" w:color="000000"/>
              <w:left w:val="single" w:sz="4" w:space="0" w:color="auto"/>
              <w:bottom w:val="single" w:sz="4" w:space="0" w:color="000000"/>
              <w:right w:val="single" w:sz="4" w:space="0" w:color="000000"/>
            </w:tcBorders>
          </w:tcPr>
          <w:p w14:paraId="6357F5D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000000"/>
              <w:left w:val="single" w:sz="4" w:space="0" w:color="auto"/>
              <w:bottom w:val="single" w:sz="4" w:space="0" w:color="000000"/>
              <w:right w:val="single" w:sz="4" w:space="0" w:color="000000"/>
            </w:tcBorders>
          </w:tcPr>
          <w:p w14:paraId="407E15D6"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F150B9" w:rsidRPr="00861AD4" w14:paraId="2C87D700" w14:textId="77777777" w:rsidTr="00C4677F">
        <w:trPr>
          <w:trHeight w:val="104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A03D43A" w14:textId="77777777" w:rsidR="00F150B9" w:rsidRPr="00861AD4" w:rsidRDefault="00F150B9" w:rsidP="00F150B9">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000000"/>
              <w:right w:val="single" w:sz="4" w:space="0" w:color="000000"/>
            </w:tcBorders>
          </w:tcPr>
          <w:p w14:paraId="4FF15D62" w14:textId="77777777" w:rsidR="00F150B9" w:rsidRPr="00861AD4" w:rsidRDefault="00F150B9" w:rsidP="00F150B9">
            <w:pPr>
              <w:spacing w:after="0" w:line="240" w:lineRule="auto"/>
              <w:jc w:val="center"/>
              <w:rPr>
                <w:rFonts w:ascii="Times New Roman" w:eastAsia="Times New Roman" w:hAnsi="Times New Roman" w:cs="Times New Roman"/>
                <w:b/>
                <w:sz w:val="24"/>
                <w:szCs w:val="24"/>
                <w:lang w:eastAsia="ru-RU"/>
              </w:rPr>
            </w:pPr>
          </w:p>
        </w:tc>
        <w:tc>
          <w:tcPr>
            <w:tcW w:w="2769" w:type="pct"/>
            <w:tcBorders>
              <w:top w:val="single" w:sz="4" w:space="0" w:color="auto"/>
              <w:left w:val="single" w:sz="4" w:space="0" w:color="000000"/>
              <w:bottom w:val="single" w:sz="4" w:space="0" w:color="000000"/>
              <w:right w:val="single" w:sz="4" w:space="0" w:color="auto"/>
            </w:tcBorders>
            <w:hideMark/>
          </w:tcPr>
          <w:p w14:paraId="799847CC" w14:textId="77777777" w:rsidR="00F150B9" w:rsidRPr="00861AD4" w:rsidRDefault="00F150B9" w:rsidP="00F150B9">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Порядок приема и сдачи животных (птицы) на боенские предприятия.  Предубойный режим содержания животных. Подготовка к убою скота и птицы. Ветеринарно-санитарные правила допуска на убой больных и вакцинированных животных. Организация и методика послеубойного осмотра голов, туш и внутренних органов.</w:t>
            </w:r>
          </w:p>
        </w:tc>
        <w:tc>
          <w:tcPr>
            <w:tcW w:w="326" w:type="pct"/>
            <w:tcBorders>
              <w:top w:val="single" w:sz="4" w:space="0" w:color="000000"/>
              <w:left w:val="single" w:sz="4" w:space="0" w:color="auto"/>
              <w:bottom w:val="single" w:sz="4" w:space="0" w:color="000000"/>
              <w:right w:val="single" w:sz="4" w:space="0" w:color="000000"/>
            </w:tcBorders>
            <w:hideMark/>
          </w:tcPr>
          <w:p w14:paraId="62075D16" w14:textId="77777777" w:rsidR="00F150B9" w:rsidRPr="00861AD4" w:rsidRDefault="00F150B9" w:rsidP="00F150B9">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16</w:t>
            </w:r>
          </w:p>
        </w:tc>
        <w:tc>
          <w:tcPr>
            <w:tcW w:w="375" w:type="pct"/>
            <w:tcBorders>
              <w:top w:val="single" w:sz="4" w:space="0" w:color="000000"/>
              <w:left w:val="single" w:sz="4" w:space="0" w:color="auto"/>
              <w:bottom w:val="single" w:sz="4" w:space="0" w:color="000000"/>
              <w:right w:val="single" w:sz="4" w:space="0" w:color="000000"/>
            </w:tcBorders>
          </w:tcPr>
          <w:p w14:paraId="38EAF104"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1.1</w:t>
            </w:r>
          </w:p>
          <w:p w14:paraId="282CE818"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01</w:t>
            </w:r>
          </w:p>
          <w:p w14:paraId="5DD098B0"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04</w:t>
            </w:r>
          </w:p>
          <w:p w14:paraId="267E8C14"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07</w:t>
            </w:r>
          </w:p>
          <w:p w14:paraId="4DFAFF50" w14:textId="5FD0A392"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09</w:t>
            </w:r>
          </w:p>
        </w:tc>
        <w:tc>
          <w:tcPr>
            <w:tcW w:w="381" w:type="pct"/>
            <w:tcBorders>
              <w:top w:val="single" w:sz="4" w:space="0" w:color="000000"/>
              <w:left w:val="single" w:sz="4" w:space="0" w:color="auto"/>
              <w:bottom w:val="single" w:sz="4" w:space="0" w:color="000000"/>
              <w:right w:val="single" w:sz="4" w:space="0" w:color="000000"/>
            </w:tcBorders>
          </w:tcPr>
          <w:p w14:paraId="002FE3A9"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 1.1.01</w:t>
            </w:r>
          </w:p>
          <w:p w14:paraId="483D8DAE"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У 1.1.01 </w:t>
            </w:r>
          </w:p>
          <w:p w14:paraId="7C712A65"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 1.1.01</w:t>
            </w:r>
          </w:p>
          <w:p w14:paraId="1C745948"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3691EAE9"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01.01</w:t>
            </w:r>
          </w:p>
          <w:p w14:paraId="16EDB8A0"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01.01</w:t>
            </w:r>
          </w:p>
          <w:p w14:paraId="38D08CA5"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33B06A76"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04.01</w:t>
            </w:r>
          </w:p>
          <w:p w14:paraId="11F10683"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Уо 04.01</w:t>
            </w:r>
          </w:p>
          <w:p w14:paraId="66939AAA"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47A16C1C"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07.01</w:t>
            </w:r>
          </w:p>
          <w:p w14:paraId="16BD4DC9"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07.01</w:t>
            </w:r>
          </w:p>
          <w:p w14:paraId="775DC2CD"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630727C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09.01</w:t>
            </w:r>
          </w:p>
          <w:p w14:paraId="248F1B6C"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09.01</w:t>
            </w:r>
          </w:p>
          <w:p w14:paraId="211BD54E"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43D2C75C"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0836ECD7"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521C8E31" w14:textId="621FFCBE"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tc>
      </w:tr>
      <w:tr w:rsidR="00C4677F" w:rsidRPr="00861AD4" w14:paraId="576E837A" w14:textId="77777777" w:rsidTr="00C4677F">
        <w:trPr>
          <w:trHeight w:val="427"/>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24FF5BC" w14:textId="77777777" w:rsidR="00C4677F" w:rsidRPr="00861AD4" w:rsidRDefault="00C4677F">
            <w:pPr>
              <w:spacing w:after="0"/>
              <w:rPr>
                <w:rFonts w:ascii="Times New Roman" w:eastAsia="Times New Roman" w:hAnsi="Times New Roman" w:cs="Times New Roman"/>
                <w:sz w:val="24"/>
                <w:szCs w:val="24"/>
                <w:lang w:eastAsia="ru-RU"/>
              </w:rPr>
            </w:pPr>
          </w:p>
        </w:tc>
        <w:tc>
          <w:tcPr>
            <w:tcW w:w="2951" w:type="pct"/>
            <w:gridSpan w:val="3"/>
            <w:tcBorders>
              <w:top w:val="single" w:sz="4" w:space="0" w:color="auto"/>
              <w:left w:val="single" w:sz="4" w:space="0" w:color="000000"/>
              <w:bottom w:val="single" w:sz="4" w:space="0" w:color="auto"/>
              <w:right w:val="single" w:sz="4" w:space="0" w:color="auto"/>
            </w:tcBorders>
            <w:hideMark/>
          </w:tcPr>
          <w:p w14:paraId="00932C3B"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326" w:type="pct"/>
            <w:tcBorders>
              <w:top w:val="single" w:sz="4" w:space="0" w:color="auto"/>
              <w:left w:val="single" w:sz="4" w:space="0" w:color="auto"/>
              <w:bottom w:val="single" w:sz="4" w:space="0" w:color="auto"/>
              <w:right w:val="single" w:sz="4" w:space="0" w:color="000000"/>
            </w:tcBorders>
            <w:hideMark/>
          </w:tcPr>
          <w:p w14:paraId="29147B86"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16</w:t>
            </w:r>
          </w:p>
        </w:tc>
        <w:tc>
          <w:tcPr>
            <w:tcW w:w="375" w:type="pct"/>
            <w:tcBorders>
              <w:top w:val="single" w:sz="4" w:space="0" w:color="auto"/>
              <w:left w:val="single" w:sz="4" w:space="0" w:color="auto"/>
              <w:bottom w:val="single" w:sz="4" w:space="0" w:color="auto"/>
              <w:right w:val="single" w:sz="4" w:space="0" w:color="000000"/>
            </w:tcBorders>
          </w:tcPr>
          <w:p w14:paraId="11D37DF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7994AAE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41942121" w14:textId="77777777" w:rsidTr="00C4677F">
        <w:trPr>
          <w:trHeight w:val="50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5B6D016"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1159C3F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w:t>
            </w:r>
          </w:p>
        </w:tc>
        <w:tc>
          <w:tcPr>
            <w:tcW w:w="2769" w:type="pct"/>
            <w:tcBorders>
              <w:top w:val="single" w:sz="4" w:space="0" w:color="auto"/>
              <w:left w:val="single" w:sz="4" w:space="0" w:color="000000"/>
              <w:bottom w:val="single" w:sz="4" w:space="0" w:color="auto"/>
              <w:right w:val="single" w:sz="4" w:space="0" w:color="auto"/>
            </w:tcBorders>
            <w:hideMark/>
          </w:tcPr>
          <w:p w14:paraId="3BC0C59C"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№15 «Оформление ветеринарной документации на перевозку животных и продукции»</w:t>
            </w:r>
          </w:p>
        </w:tc>
        <w:tc>
          <w:tcPr>
            <w:tcW w:w="326" w:type="pct"/>
            <w:tcBorders>
              <w:top w:val="single" w:sz="4" w:space="0" w:color="auto"/>
              <w:left w:val="single" w:sz="4" w:space="0" w:color="auto"/>
              <w:bottom w:val="single" w:sz="4" w:space="0" w:color="auto"/>
              <w:right w:val="single" w:sz="4" w:space="0" w:color="000000"/>
            </w:tcBorders>
          </w:tcPr>
          <w:p w14:paraId="6D69BF7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p w14:paraId="0CE2671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75" w:type="pct"/>
            <w:tcBorders>
              <w:top w:val="single" w:sz="4" w:space="0" w:color="auto"/>
              <w:left w:val="single" w:sz="4" w:space="0" w:color="auto"/>
              <w:bottom w:val="single" w:sz="4" w:space="0" w:color="auto"/>
              <w:right w:val="single" w:sz="4" w:space="0" w:color="000000"/>
            </w:tcBorders>
          </w:tcPr>
          <w:p w14:paraId="6499756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6E39FC6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05179D93" w14:textId="77777777" w:rsidTr="00C4677F">
        <w:trPr>
          <w:trHeight w:val="285"/>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AC7CD9F"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0E28366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2769" w:type="pct"/>
            <w:tcBorders>
              <w:top w:val="single" w:sz="4" w:space="0" w:color="auto"/>
              <w:left w:val="single" w:sz="4" w:space="0" w:color="000000"/>
              <w:bottom w:val="single" w:sz="4" w:space="0" w:color="auto"/>
              <w:right w:val="single" w:sz="4" w:space="0" w:color="auto"/>
            </w:tcBorders>
            <w:hideMark/>
          </w:tcPr>
          <w:p w14:paraId="37BC387B"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№16 «Проведение предубойного осмотра животных (птицы)»</w:t>
            </w:r>
          </w:p>
        </w:tc>
        <w:tc>
          <w:tcPr>
            <w:tcW w:w="326" w:type="pct"/>
            <w:tcBorders>
              <w:top w:val="single" w:sz="4" w:space="0" w:color="auto"/>
              <w:left w:val="single" w:sz="4" w:space="0" w:color="auto"/>
              <w:bottom w:val="single" w:sz="4" w:space="0" w:color="auto"/>
              <w:right w:val="single" w:sz="4" w:space="0" w:color="000000"/>
            </w:tcBorders>
            <w:hideMark/>
          </w:tcPr>
          <w:p w14:paraId="4ACF947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187F3B2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640DEBB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1A11312E" w14:textId="77777777" w:rsidTr="00C4677F">
        <w:trPr>
          <w:trHeight w:val="37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604D3AF"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3239E52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w:t>
            </w:r>
          </w:p>
        </w:tc>
        <w:tc>
          <w:tcPr>
            <w:tcW w:w="2769" w:type="pct"/>
            <w:tcBorders>
              <w:top w:val="single" w:sz="4" w:space="0" w:color="auto"/>
              <w:left w:val="single" w:sz="4" w:space="0" w:color="000000"/>
              <w:bottom w:val="single" w:sz="4" w:space="0" w:color="auto"/>
              <w:right w:val="single" w:sz="4" w:space="0" w:color="auto"/>
            </w:tcBorders>
            <w:hideMark/>
          </w:tcPr>
          <w:p w14:paraId="7217BC8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№17 «Проведение качественной оценки голов туш и внутренних органов у различных видов животных»</w:t>
            </w:r>
          </w:p>
        </w:tc>
        <w:tc>
          <w:tcPr>
            <w:tcW w:w="326" w:type="pct"/>
            <w:tcBorders>
              <w:top w:val="single" w:sz="4" w:space="0" w:color="auto"/>
              <w:left w:val="single" w:sz="4" w:space="0" w:color="auto"/>
              <w:bottom w:val="single" w:sz="4" w:space="0" w:color="auto"/>
              <w:right w:val="single" w:sz="4" w:space="0" w:color="000000"/>
            </w:tcBorders>
            <w:hideMark/>
          </w:tcPr>
          <w:p w14:paraId="13A8D1A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4E7FAD2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1321FDC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9B7CFC6" w14:textId="77777777" w:rsidTr="00C4677F">
        <w:trPr>
          <w:trHeight w:val="467"/>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098778C"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142EF46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2769" w:type="pct"/>
            <w:tcBorders>
              <w:top w:val="single" w:sz="4" w:space="0" w:color="auto"/>
              <w:left w:val="single" w:sz="4" w:space="0" w:color="000000"/>
              <w:bottom w:val="single" w:sz="4" w:space="0" w:color="auto"/>
              <w:right w:val="single" w:sz="4" w:space="0" w:color="auto"/>
            </w:tcBorders>
            <w:hideMark/>
          </w:tcPr>
          <w:p w14:paraId="6863C6C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№18 «Качественная оценка мяса вынужденно убитых животных»</w:t>
            </w:r>
          </w:p>
        </w:tc>
        <w:tc>
          <w:tcPr>
            <w:tcW w:w="326" w:type="pct"/>
            <w:tcBorders>
              <w:top w:val="single" w:sz="4" w:space="0" w:color="auto"/>
              <w:left w:val="single" w:sz="4" w:space="0" w:color="auto"/>
              <w:bottom w:val="single" w:sz="4" w:space="0" w:color="auto"/>
              <w:right w:val="single" w:sz="4" w:space="0" w:color="000000"/>
            </w:tcBorders>
            <w:hideMark/>
          </w:tcPr>
          <w:p w14:paraId="56CD773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2363584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353EEA8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2051FA6C" w14:textId="77777777" w:rsidTr="00C4677F">
        <w:trPr>
          <w:trHeight w:val="43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BAAC881"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tcPr>
          <w:p w14:paraId="51DAD41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w:t>
            </w:r>
          </w:p>
          <w:p w14:paraId="5306ED97"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769" w:type="pct"/>
            <w:tcBorders>
              <w:top w:val="single" w:sz="4" w:space="0" w:color="auto"/>
              <w:left w:val="single" w:sz="4" w:space="0" w:color="000000"/>
              <w:bottom w:val="single" w:sz="4" w:space="0" w:color="auto"/>
              <w:right w:val="single" w:sz="4" w:space="0" w:color="auto"/>
            </w:tcBorders>
            <w:hideMark/>
          </w:tcPr>
          <w:p w14:paraId="4BD58A07"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№19 «Контроль за соблюдением порядка проведения вынужденного убоя животных и использования продуктов убоя.</w:t>
            </w:r>
          </w:p>
        </w:tc>
        <w:tc>
          <w:tcPr>
            <w:tcW w:w="326" w:type="pct"/>
            <w:tcBorders>
              <w:top w:val="single" w:sz="4" w:space="0" w:color="auto"/>
              <w:left w:val="single" w:sz="4" w:space="0" w:color="auto"/>
              <w:bottom w:val="single" w:sz="4" w:space="0" w:color="auto"/>
              <w:right w:val="single" w:sz="4" w:space="0" w:color="000000"/>
            </w:tcBorders>
            <w:hideMark/>
          </w:tcPr>
          <w:p w14:paraId="5A1D160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28E291B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16FDC3E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BA48072" w14:textId="77777777" w:rsidTr="00C4677F">
        <w:trPr>
          <w:trHeight w:val="227"/>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400B1DE"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29B440B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w:t>
            </w:r>
          </w:p>
        </w:tc>
        <w:tc>
          <w:tcPr>
            <w:tcW w:w="2769" w:type="pct"/>
            <w:tcBorders>
              <w:top w:val="single" w:sz="4" w:space="0" w:color="auto"/>
              <w:left w:val="single" w:sz="4" w:space="0" w:color="000000"/>
              <w:bottom w:val="single" w:sz="4" w:space="0" w:color="auto"/>
              <w:right w:val="single" w:sz="4" w:space="0" w:color="auto"/>
            </w:tcBorders>
            <w:hideMark/>
          </w:tcPr>
          <w:p w14:paraId="032315EE"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№20 « Оценка продуктов убоя больных животных»</w:t>
            </w:r>
          </w:p>
        </w:tc>
        <w:tc>
          <w:tcPr>
            <w:tcW w:w="326" w:type="pct"/>
            <w:tcBorders>
              <w:top w:val="single" w:sz="4" w:space="0" w:color="auto"/>
              <w:left w:val="single" w:sz="4" w:space="0" w:color="auto"/>
              <w:bottom w:val="single" w:sz="4" w:space="0" w:color="auto"/>
              <w:right w:val="single" w:sz="4" w:space="0" w:color="000000"/>
            </w:tcBorders>
            <w:hideMark/>
          </w:tcPr>
          <w:p w14:paraId="740D0B7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337D194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613F120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7F1F6D74" w14:textId="77777777" w:rsidTr="00C4677F">
        <w:trPr>
          <w:trHeight w:val="293"/>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0E07BB2"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3EF60CD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7</w:t>
            </w:r>
          </w:p>
        </w:tc>
        <w:tc>
          <w:tcPr>
            <w:tcW w:w="2769" w:type="pct"/>
            <w:tcBorders>
              <w:top w:val="single" w:sz="4" w:space="0" w:color="auto"/>
              <w:left w:val="single" w:sz="4" w:space="0" w:color="000000"/>
              <w:bottom w:val="single" w:sz="4" w:space="0" w:color="auto"/>
              <w:right w:val="single" w:sz="4" w:space="0" w:color="auto"/>
            </w:tcBorders>
            <w:hideMark/>
          </w:tcPr>
          <w:p w14:paraId="00568DC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№21 «Определения видовой принадлежности мяса»</w:t>
            </w:r>
          </w:p>
        </w:tc>
        <w:tc>
          <w:tcPr>
            <w:tcW w:w="326" w:type="pct"/>
            <w:tcBorders>
              <w:top w:val="single" w:sz="4" w:space="0" w:color="auto"/>
              <w:left w:val="single" w:sz="4" w:space="0" w:color="auto"/>
              <w:bottom w:val="single" w:sz="4" w:space="0" w:color="auto"/>
              <w:right w:val="single" w:sz="4" w:space="0" w:color="000000"/>
            </w:tcBorders>
            <w:hideMark/>
          </w:tcPr>
          <w:p w14:paraId="13893CF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12F5BD3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78696A49"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6E2AC40C" w14:textId="77777777" w:rsidTr="00C4677F">
        <w:trPr>
          <w:trHeight w:val="67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3B705FB"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000000"/>
            </w:tcBorders>
            <w:hideMark/>
          </w:tcPr>
          <w:p w14:paraId="4F6D5E5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8</w:t>
            </w:r>
          </w:p>
        </w:tc>
        <w:tc>
          <w:tcPr>
            <w:tcW w:w="2769" w:type="pct"/>
            <w:tcBorders>
              <w:top w:val="single" w:sz="4" w:space="0" w:color="auto"/>
              <w:left w:val="single" w:sz="4" w:space="0" w:color="000000"/>
              <w:bottom w:val="single" w:sz="4" w:space="0" w:color="auto"/>
              <w:right w:val="single" w:sz="4" w:space="0" w:color="auto"/>
            </w:tcBorders>
            <w:hideMark/>
          </w:tcPr>
          <w:p w14:paraId="31C97963"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№22 «Обеззараживания туш и органов полученных при убое больных животных»</w:t>
            </w:r>
          </w:p>
        </w:tc>
        <w:tc>
          <w:tcPr>
            <w:tcW w:w="326" w:type="pct"/>
            <w:tcBorders>
              <w:top w:val="single" w:sz="4" w:space="0" w:color="auto"/>
              <w:left w:val="single" w:sz="4" w:space="0" w:color="auto"/>
              <w:bottom w:val="single" w:sz="4" w:space="0" w:color="auto"/>
              <w:right w:val="single" w:sz="4" w:space="0" w:color="000000"/>
            </w:tcBorders>
            <w:hideMark/>
          </w:tcPr>
          <w:p w14:paraId="1942AAE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2DA21A09"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3ECD89C3"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0C5736B3" w14:textId="77777777" w:rsidTr="00C4677F">
        <w:trPr>
          <w:trHeight w:val="418"/>
        </w:trPr>
        <w:tc>
          <w:tcPr>
            <w:tcW w:w="967" w:type="pct"/>
            <w:vMerge w:val="restart"/>
            <w:tcBorders>
              <w:top w:val="single" w:sz="4" w:space="0" w:color="auto"/>
              <w:left w:val="single" w:sz="4" w:space="0" w:color="000000"/>
              <w:bottom w:val="single" w:sz="4" w:space="0" w:color="000000"/>
              <w:right w:val="single" w:sz="4" w:space="0" w:color="000000"/>
            </w:tcBorders>
          </w:tcPr>
          <w:p w14:paraId="79AFE1C3"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Тема 1.3. Методики профилактики хирургической инфекции</w:t>
            </w:r>
          </w:p>
          <w:p w14:paraId="6B74FB23"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951" w:type="pct"/>
            <w:gridSpan w:val="3"/>
            <w:tcBorders>
              <w:top w:val="single" w:sz="4" w:space="0" w:color="auto"/>
              <w:left w:val="single" w:sz="4" w:space="0" w:color="000000"/>
              <w:bottom w:val="single" w:sz="4" w:space="0" w:color="auto"/>
              <w:right w:val="single" w:sz="4" w:space="0" w:color="auto"/>
            </w:tcBorders>
            <w:hideMark/>
          </w:tcPr>
          <w:p w14:paraId="01D34CF4"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Содержание</w:t>
            </w:r>
          </w:p>
        </w:tc>
        <w:tc>
          <w:tcPr>
            <w:tcW w:w="326" w:type="pct"/>
            <w:tcBorders>
              <w:top w:val="single" w:sz="4" w:space="0" w:color="auto"/>
              <w:left w:val="single" w:sz="4" w:space="0" w:color="auto"/>
              <w:bottom w:val="single" w:sz="4" w:space="0" w:color="000000"/>
              <w:right w:val="single" w:sz="4" w:space="0" w:color="000000"/>
            </w:tcBorders>
            <w:hideMark/>
          </w:tcPr>
          <w:p w14:paraId="223BDB06"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    30</w:t>
            </w:r>
          </w:p>
        </w:tc>
        <w:tc>
          <w:tcPr>
            <w:tcW w:w="375" w:type="pct"/>
            <w:tcBorders>
              <w:top w:val="single" w:sz="4" w:space="0" w:color="auto"/>
              <w:left w:val="single" w:sz="4" w:space="0" w:color="auto"/>
              <w:bottom w:val="single" w:sz="4" w:space="0" w:color="000000"/>
              <w:right w:val="single" w:sz="4" w:space="0" w:color="000000"/>
            </w:tcBorders>
          </w:tcPr>
          <w:p w14:paraId="6D4E395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000000"/>
              <w:right w:val="single" w:sz="4" w:space="0" w:color="000000"/>
            </w:tcBorders>
          </w:tcPr>
          <w:p w14:paraId="6CFBA0DD"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F150B9" w:rsidRPr="00861AD4" w14:paraId="20E453C4" w14:textId="77777777" w:rsidTr="00C4677F">
        <w:trPr>
          <w:trHeight w:val="198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8DA209C" w14:textId="77777777" w:rsidR="00F150B9" w:rsidRPr="00861AD4" w:rsidRDefault="00F150B9" w:rsidP="00F150B9">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000000"/>
              <w:right w:val="single" w:sz="4" w:space="0" w:color="auto"/>
            </w:tcBorders>
          </w:tcPr>
          <w:p w14:paraId="3321C143"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tc>
        <w:tc>
          <w:tcPr>
            <w:tcW w:w="2769" w:type="pct"/>
            <w:tcBorders>
              <w:top w:val="single" w:sz="4" w:space="0" w:color="auto"/>
              <w:left w:val="single" w:sz="4" w:space="0" w:color="000000"/>
              <w:bottom w:val="single" w:sz="4" w:space="0" w:color="000000"/>
              <w:right w:val="single" w:sz="4" w:space="0" w:color="auto"/>
            </w:tcBorders>
            <w:hideMark/>
          </w:tcPr>
          <w:p w14:paraId="30FFF0D9" w14:textId="77777777" w:rsidR="00F150B9" w:rsidRPr="00861AD4" w:rsidRDefault="00F150B9" w:rsidP="00F150B9">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Антисептика, её виды и асептика. Понятие о хирургической инфекции. Анаэробная инфекция. Гнилостная инфекция. Сепсис. Специфическая инфекция. Хирургические заболевания, методы их лечения и профилактики. Способы применения холода, тепла и массажа при хирургических болезнях. Десмургия. Способы разъединения мягких тканей. Кровотечение и его остановка</w:t>
            </w:r>
          </w:p>
          <w:p w14:paraId="65C76F93" w14:textId="77777777" w:rsidR="00F150B9" w:rsidRPr="00861AD4" w:rsidRDefault="00F150B9" w:rsidP="00F150B9">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Обработка рук хирурга по способу Спасокукоцкого-Кочергина, Оливкова. </w:t>
            </w:r>
            <w:r w:rsidRPr="00861AD4">
              <w:rPr>
                <w:rFonts w:ascii="Times New Roman" w:eastAsia="Times New Roman" w:hAnsi="Times New Roman" w:cs="Times New Roman"/>
                <w:bCs/>
                <w:sz w:val="24"/>
                <w:szCs w:val="24"/>
                <w:lang w:eastAsia="ru-RU"/>
              </w:rPr>
              <w:lastRenderedPageBreak/>
              <w:t>Стерилизация инструментов, шовного и перевязочного материала</w:t>
            </w:r>
            <w:r w:rsidRPr="00861AD4">
              <w:rPr>
                <w:rFonts w:ascii="Times New Roman" w:eastAsia="Times New Roman" w:hAnsi="Times New Roman" w:cs="Times New Roman"/>
                <w:sz w:val="24"/>
                <w:szCs w:val="24"/>
                <w:lang w:eastAsia="ru-RU"/>
              </w:rPr>
              <w:t xml:space="preserve">. </w:t>
            </w:r>
            <w:r w:rsidRPr="00861AD4">
              <w:rPr>
                <w:rFonts w:ascii="Times New Roman" w:eastAsia="Times New Roman" w:hAnsi="Times New Roman" w:cs="Times New Roman"/>
                <w:bCs/>
                <w:sz w:val="24"/>
                <w:szCs w:val="24"/>
                <w:lang w:eastAsia="ru-RU"/>
              </w:rPr>
              <w:t>Фиксация животных</w:t>
            </w:r>
            <w:r w:rsidRPr="00861AD4">
              <w:rPr>
                <w:rFonts w:ascii="Times New Roman" w:eastAsia="Times New Roman" w:hAnsi="Times New Roman" w:cs="Times New Roman"/>
                <w:sz w:val="24"/>
                <w:szCs w:val="24"/>
                <w:lang w:eastAsia="ru-RU"/>
              </w:rPr>
              <w:t xml:space="preserve">. </w:t>
            </w:r>
            <w:r w:rsidRPr="00861AD4">
              <w:rPr>
                <w:rFonts w:ascii="Times New Roman" w:eastAsia="Times New Roman" w:hAnsi="Times New Roman" w:cs="Times New Roman"/>
                <w:bCs/>
                <w:sz w:val="24"/>
                <w:szCs w:val="24"/>
                <w:lang w:eastAsia="ru-RU"/>
              </w:rPr>
              <w:t>Обезболивание и обездвиживание животных.</w:t>
            </w:r>
          </w:p>
        </w:tc>
        <w:tc>
          <w:tcPr>
            <w:tcW w:w="326" w:type="pct"/>
            <w:tcBorders>
              <w:top w:val="single" w:sz="4" w:space="0" w:color="000000"/>
              <w:left w:val="single" w:sz="4" w:space="0" w:color="auto"/>
              <w:bottom w:val="single" w:sz="4" w:space="0" w:color="000000"/>
              <w:right w:val="single" w:sz="4" w:space="0" w:color="000000"/>
            </w:tcBorders>
            <w:hideMark/>
          </w:tcPr>
          <w:p w14:paraId="2F1043D4" w14:textId="77777777" w:rsidR="00F150B9" w:rsidRPr="00861AD4" w:rsidRDefault="00F150B9" w:rsidP="00F150B9">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14</w:t>
            </w:r>
          </w:p>
        </w:tc>
        <w:tc>
          <w:tcPr>
            <w:tcW w:w="375" w:type="pct"/>
            <w:tcBorders>
              <w:top w:val="single" w:sz="4" w:space="0" w:color="000000"/>
              <w:left w:val="single" w:sz="4" w:space="0" w:color="auto"/>
              <w:bottom w:val="single" w:sz="4" w:space="0" w:color="000000"/>
              <w:right w:val="single" w:sz="4" w:space="0" w:color="000000"/>
            </w:tcBorders>
            <w:hideMark/>
          </w:tcPr>
          <w:p w14:paraId="250B79DB"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1.1</w:t>
            </w:r>
          </w:p>
          <w:p w14:paraId="444E905D"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01</w:t>
            </w:r>
          </w:p>
          <w:p w14:paraId="15051668"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04</w:t>
            </w:r>
          </w:p>
          <w:p w14:paraId="7F39465B"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07</w:t>
            </w:r>
          </w:p>
          <w:p w14:paraId="68F436F1" w14:textId="534D0233"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09</w:t>
            </w:r>
          </w:p>
        </w:tc>
        <w:tc>
          <w:tcPr>
            <w:tcW w:w="381" w:type="pct"/>
            <w:tcBorders>
              <w:top w:val="single" w:sz="4" w:space="0" w:color="000000"/>
              <w:left w:val="single" w:sz="4" w:space="0" w:color="auto"/>
              <w:bottom w:val="single" w:sz="4" w:space="0" w:color="000000"/>
              <w:right w:val="single" w:sz="4" w:space="0" w:color="000000"/>
            </w:tcBorders>
          </w:tcPr>
          <w:p w14:paraId="3DCF2D33"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 1.1.01</w:t>
            </w:r>
          </w:p>
          <w:p w14:paraId="5005C4EF"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У 1.1.01 </w:t>
            </w:r>
          </w:p>
          <w:p w14:paraId="0860E2A3"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 1.1.01</w:t>
            </w:r>
          </w:p>
          <w:p w14:paraId="07E34A94"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35B0CE8E"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01.01</w:t>
            </w:r>
          </w:p>
          <w:p w14:paraId="5AF0FFAA"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01.01</w:t>
            </w:r>
          </w:p>
          <w:p w14:paraId="6A8D140B"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4146CA6E"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Зо 04.01</w:t>
            </w:r>
          </w:p>
          <w:p w14:paraId="53D0AF08"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04.01</w:t>
            </w:r>
          </w:p>
          <w:p w14:paraId="07D7B448"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792BD09F"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07.01</w:t>
            </w:r>
          </w:p>
          <w:p w14:paraId="20EF52E2"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07.01</w:t>
            </w:r>
          </w:p>
          <w:p w14:paraId="184B69F7"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202CF59C"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 09.01</w:t>
            </w:r>
          </w:p>
          <w:p w14:paraId="77D72315"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Уо 09.01</w:t>
            </w:r>
          </w:p>
          <w:p w14:paraId="1369CC6D" w14:textId="77777777" w:rsidR="00F150B9" w:rsidRDefault="00F150B9" w:rsidP="00F150B9">
            <w:pPr>
              <w:spacing w:after="0" w:line="240" w:lineRule="auto"/>
              <w:jc w:val="center"/>
              <w:rPr>
                <w:rFonts w:ascii="Times New Roman" w:eastAsia="Times New Roman" w:hAnsi="Times New Roman" w:cs="Times New Roman"/>
                <w:sz w:val="24"/>
                <w:szCs w:val="24"/>
                <w:lang w:eastAsia="ru-RU"/>
              </w:rPr>
            </w:pPr>
          </w:p>
          <w:p w14:paraId="5CD4255F"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51AA9B0E" w14:textId="77777777"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p w14:paraId="3DAC9531" w14:textId="4C5A4328" w:rsidR="00F150B9" w:rsidRPr="00861AD4" w:rsidRDefault="00F150B9" w:rsidP="00F150B9">
            <w:pPr>
              <w:spacing w:after="0" w:line="240" w:lineRule="auto"/>
              <w:jc w:val="center"/>
              <w:rPr>
                <w:rFonts w:ascii="Times New Roman" w:eastAsia="Times New Roman" w:hAnsi="Times New Roman" w:cs="Times New Roman"/>
                <w:sz w:val="24"/>
                <w:szCs w:val="24"/>
                <w:lang w:eastAsia="ru-RU"/>
              </w:rPr>
            </w:pPr>
          </w:p>
        </w:tc>
      </w:tr>
      <w:tr w:rsidR="00C4677F" w:rsidRPr="00861AD4" w14:paraId="3AAF9C94" w14:textId="77777777" w:rsidTr="00C4677F">
        <w:trPr>
          <w:trHeight w:val="18"/>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26E4D4F" w14:textId="77777777" w:rsidR="00C4677F" w:rsidRPr="00861AD4" w:rsidRDefault="00C4677F">
            <w:pPr>
              <w:spacing w:after="0"/>
              <w:rPr>
                <w:rFonts w:ascii="Times New Roman" w:eastAsia="Times New Roman" w:hAnsi="Times New Roman" w:cs="Times New Roman"/>
                <w:sz w:val="24"/>
                <w:szCs w:val="24"/>
                <w:lang w:eastAsia="ru-RU"/>
              </w:rPr>
            </w:pPr>
          </w:p>
        </w:tc>
        <w:tc>
          <w:tcPr>
            <w:tcW w:w="2951" w:type="pct"/>
            <w:gridSpan w:val="3"/>
            <w:tcBorders>
              <w:top w:val="single" w:sz="4" w:space="0" w:color="auto"/>
              <w:left w:val="single" w:sz="4" w:space="0" w:color="000000"/>
              <w:bottom w:val="single" w:sz="4" w:space="0" w:color="auto"/>
              <w:right w:val="single" w:sz="4" w:space="0" w:color="auto"/>
            </w:tcBorders>
            <w:hideMark/>
          </w:tcPr>
          <w:p w14:paraId="0C98B801"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326" w:type="pct"/>
            <w:tcBorders>
              <w:top w:val="single" w:sz="4" w:space="0" w:color="auto"/>
              <w:left w:val="single" w:sz="4" w:space="0" w:color="auto"/>
              <w:bottom w:val="single" w:sz="4" w:space="0" w:color="auto"/>
              <w:right w:val="single" w:sz="4" w:space="0" w:color="000000"/>
            </w:tcBorders>
            <w:hideMark/>
          </w:tcPr>
          <w:p w14:paraId="59D7ABD8"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16</w:t>
            </w:r>
          </w:p>
        </w:tc>
        <w:tc>
          <w:tcPr>
            <w:tcW w:w="375" w:type="pct"/>
            <w:tcBorders>
              <w:top w:val="single" w:sz="4" w:space="0" w:color="auto"/>
              <w:left w:val="single" w:sz="4" w:space="0" w:color="auto"/>
              <w:bottom w:val="single" w:sz="4" w:space="0" w:color="auto"/>
              <w:right w:val="single" w:sz="4" w:space="0" w:color="000000"/>
            </w:tcBorders>
          </w:tcPr>
          <w:p w14:paraId="41E8612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0AE2D26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6655030C" w14:textId="77777777" w:rsidTr="00C4677F">
        <w:trPr>
          <w:trHeight w:val="41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E16B2B4"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47D2948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w:t>
            </w:r>
          </w:p>
        </w:tc>
        <w:tc>
          <w:tcPr>
            <w:tcW w:w="2769" w:type="pct"/>
            <w:tcBorders>
              <w:top w:val="single" w:sz="4" w:space="0" w:color="auto"/>
              <w:left w:val="single" w:sz="4" w:space="0" w:color="000000"/>
              <w:bottom w:val="single" w:sz="4" w:space="0" w:color="auto"/>
              <w:right w:val="single" w:sz="4" w:space="0" w:color="auto"/>
            </w:tcBorders>
            <w:hideMark/>
          </w:tcPr>
          <w:p w14:paraId="74990A0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№23 «Стерилизация перевязочного материала, хирургического белья в автоклаве, утюжка, кипячение. Стерилизация шовного материала по способу Садовского»</w:t>
            </w:r>
          </w:p>
        </w:tc>
        <w:tc>
          <w:tcPr>
            <w:tcW w:w="326" w:type="pct"/>
            <w:tcBorders>
              <w:top w:val="single" w:sz="4" w:space="0" w:color="auto"/>
              <w:left w:val="single" w:sz="4" w:space="0" w:color="auto"/>
              <w:bottom w:val="single" w:sz="4" w:space="0" w:color="auto"/>
              <w:right w:val="single" w:sz="4" w:space="0" w:color="000000"/>
            </w:tcBorders>
            <w:hideMark/>
          </w:tcPr>
          <w:p w14:paraId="2E22D2F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090308B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54734CC5"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43556B80" w14:textId="77777777" w:rsidTr="00C4677F">
        <w:trPr>
          <w:trHeight w:val="41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662C943"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76CFEA6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2769" w:type="pct"/>
            <w:tcBorders>
              <w:top w:val="single" w:sz="4" w:space="0" w:color="auto"/>
              <w:left w:val="single" w:sz="4" w:space="0" w:color="000000"/>
              <w:bottom w:val="single" w:sz="4" w:space="0" w:color="auto"/>
              <w:right w:val="single" w:sz="4" w:space="0" w:color="auto"/>
            </w:tcBorders>
            <w:hideMark/>
          </w:tcPr>
          <w:p w14:paraId="215F595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Практическое занятие №24 «Обработка рук хирурга различными способами» </w:t>
            </w:r>
          </w:p>
        </w:tc>
        <w:tc>
          <w:tcPr>
            <w:tcW w:w="326" w:type="pct"/>
            <w:tcBorders>
              <w:top w:val="single" w:sz="4" w:space="0" w:color="auto"/>
              <w:left w:val="single" w:sz="4" w:space="0" w:color="auto"/>
              <w:bottom w:val="single" w:sz="4" w:space="0" w:color="auto"/>
              <w:right w:val="single" w:sz="4" w:space="0" w:color="000000"/>
            </w:tcBorders>
            <w:hideMark/>
          </w:tcPr>
          <w:p w14:paraId="61F23664"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241D7C7C"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1A3D78F1"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0E2C8EB9" w14:textId="77777777" w:rsidTr="00C4677F">
        <w:trPr>
          <w:trHeight w:val="39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F09DEF3"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78BAD4C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w:t>
            </w:r>
          </w:p>
        </w:tc>
        <w:tc>
          <w:tcPr>
            <w:tcW w:w="2769" w:type="pct"/>
            <w:tcBorders>
              <w:top w:val="single" w:sz="4" w:space="0" w:color="auto"/>
              <w:left w:val="single" w:sz="4" w:space="0" w:color="000000"/>
              <w:bottom w:val="single" w:sz="4" w:space="0" w:color="auto"/>
              <w:right w:val="single" w:sz="4" w:space="0" w:color="auto"/>
            </w:tcBorders>
            <w:hideMark/>
          </w:tcPr>
          <w:p w14:paraId="3281176E"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№25 «Подготовка операционного поля для проведения операции, обработка его различными способами»</w:t>
            </w:r>
          </w:p>
        </w:tc>
        <w:tc>
          <w:tcPr>
            <w:tcW w:w="326" w:type="pct"/>
            <w:tcBorders>
              <w:top w:val="single" w:sz="4" w:space="0" w:color="auto"/>
              <w:left w:val="single" w:sz="4" w:space="0" w:color="auto"/>
              <w:bottom w:val="single" w:sz="4" w:space="0" w:color="auto"/>
              <w:right w:val="single" w:sz="4" w:space="0" w:color="000000"/>
            </w:tcBorders>
            <w:hideMark/>
          </w:tcPr>
          <w:p w14:paraId="1D6CA1A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6B82D444"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151628E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699441A4" w14:textId="77777777" w:rsidTr="00C4677F">
        <w:trPr>
          <w:trHeight w:val="351"/>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E6C1065"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72BDCD9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w:t>
            </w:r>
          </w:p>
        </w:tc>
        <w:tc>
          <w:tcPr>
            <w:tcW w:w="2769" w:type="pct"/>
            <w:tcBorders>
              <w:top w:val="single" w:sz="4" w:space="0" w:color="auto"/>
              <w:left w:val="single" w:sz="4" w:space="0" w:color="000000"/>
              <w:bottom w:val="single" w:sz="4" w:space="0" w:color="auto"/>
              <w:right w:val="single" w:sz="4" w:space="0" w:color="auto"/>
            </w:tcBorders>
            <w:hideMark/>
          </w:tcPr>
          <w:p w14:paraId="76848D4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№26 «Приготовление раствора, посуды и инструментов для наркоза»</w:t>
            </w:r>
          </w:p>
        </w:tc>
        <w:tc>
          <w:tcPr>
            <w:tcW w:w="326" w:type="pct"/>
            <w:tcBorders>
              <w:top w:val="single" w:sz="4" w:space="0" w:color="auto"/>
              <w:left w:val="single" w:sz="4" w:space="0" w:color="auto"/>
              <w:bottom w:val="single" w:sz="4" w:space="0" w:color="000000"/>
              <w:right w:val="single" w:sz="4" w:space="0" w:color="000000"/>
            </w:tcBorders>
            <w:hideMark/>
          </w:tcPr>
          <w:p w14:paraId="562C562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375" w:type="pct"/>
            <w:tcBorders>
              <w:top w:val="single" w:sz="4" w:space="0" w:color="auto"/>
              <w:left w:val="single" w:sz="4" w:space="0" w:color="auto"/>
              <w:bottom w:val="single" w:sz="4" w:space="0" w:color="000000"/>
              <w:right w:val="single" w:sz="4" w:space="0" w:color="000000"/>
            </w:tcBorders>
          </w:tcPr>
          <w:p w14:paraId="7DF0DD2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000000"/>
              <w:right w:val="single" w:sz="4" w:space="0" w:color="000000"/>
            </w:tcBorders>
          </w:tcPr>
          <w:p w14:paraId="1C61A8C5"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6ACA270F" w14:textId="77777777" w:rsidTr="00C4677F">
        <w:trPr>
          <w:trHeight w:val="351"/>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7A713A1"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5FA90CA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w:t>
            </w:r>
          </w:p>
        </w:tc>
        <w:tc>
          <w:tcPr>
            <w:tcW w:w="2769" w:type="pct"/>
            <w:tcBorders>
              <w:top w:val="single" w:sz="4" w:space="0" w:color="auto"/>
              <w:left w:val="single" w:sz="4" w:space="0" w:color="000000"/>
              <w:bottom w:val="single" w:sz="4" w:space="0" w:color="auto"/>
              <w:right w:val="single" w:sz="4" w:space="0" w:color="auto"/>
            </w:tcBorders>
            <w:hideMark/>
          </w:tcPr>
          <w:p w14:paraId="73569A8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№27 «Проведение инъекций, вливаний, пункций»</w:t>
            </w:r>
          </w:p>
        </w:tc>
        <w:tc>
          <w:tcPr>
            <w:tcW w:w="326" w:type="pct"/>
            <w:tcBorders>
              <w:top w:val="single" w:sz="4" w:space="0" w:color="000000"/>
              <w:left w:val="single" w:sz="4" w:space="0" w:color="auto"/>
              <w:bottom w:val="single" w:sz="4" w:space="0" w:color="auto"/>
              <w:right w:val="single" w:sz="4" w:space="0" w:color="000000"/>
            </w:tcBorders>
            <w:hideMark/>
          </w:tcPr>
          <w:p w14:paraId="5C72708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000000"/>
              <w:left w:val="single" w:sz="4" w:space="0" w:color="auto"/>
              <w:bottom w:val="single" w:sz="4" w:space="0" w:color="auto"/>
              <w:right w:val="single" w:sz="4" w:space="0" w:color="000000"/>
            </w:tcBorders>
          </w:tcPr>
          <w:p w14:paraId="2D52C15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000000"/>
              <w:left w:val="single" w:sz="4" w:space="0" w:color="auto"/>
              <w:bottom w:val="single" w:sz="4" w:space="0" w:color="auto"/>
              <w:right w:val="single" w:sz="4" w:space="0" w:color="000000"/>
            </w:tcBorders>
          </w:tcPr>
          <w:p w14:paraId="5ACFA3C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47FAD835" w14:textId="77777777" w:rsidTr="00C4677F">
        <w:trPr>
          <w:trHeight w:val="347"/>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84965A1"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62CCC30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w:t>
            </w:r>
          </w:p>
        </w:tc>
        <w:tc>
          <w:tcPr>
            <w:tcW w:w="2769" w:type="pct"/>
            <w:tcBorders>
              <w:top w:val="single" w:sz="4" w:space="0" w:color="auto"/>
              <w:left w:val="single" w:sz="4" w:space="0" w:color="000000"/>
              <w:bottom w:val="single" w:sz="4" w:space="0" w:color="auto"/>
              <w:right w:val="single" w:sz="4" w:space="0" w:color="auto"/>
            </w:tcBorders>
            <w:hideMark/>
          </w:tcPr>
          <w:p w14:paraId="6461DE5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№28 «Фиксирование животных в стоячем и лежачем положении»</w:t>
            </w:r>
          </w:p>
        </w:tc>
        <w:tc>
          <w:tcPr>
            <w:tcW w:w="326" w:type="pct"/>
            <w:tcBorders>
              <w:top w:val="single" w:sz="4" w:space="0" w:color="000000"/>
              <w:left w:val="single" w:sz="4" w:space="0" w:color="auto"/>
              <w:bottom w:val="single" w:sz="4" w:space="0" w:color="auto"/>
              <w:right w:val="single" w:sz="4" w:space="0" w:color="000000"/>
            </w:tcBorders>
            <w:hideMark/>
          </w:tcPr>
          <w:p w14:paraId="199ACB47"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375" w:type="pct"/>
            <w:tcBorders>
              <w:top w:val="single" w:sz="4" w:space="0" w:color="000000"/>
              <w:left w:val="single" w:sz="4" w:space="0" w:color="auto"/>
              <w:bottom w:val="single" w:sz="4" w:space="0" w:color="auto"/>
              <w:right w:val="single" w:sz="4" w:space="0" w:color="000000"/>
            </w:tcBorders>
          </w:tcPr>
          <w:p w14:paraId="6275345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000000"/>
              <w:left w:val="single" w:sz="4" w:space="0" w:color="auto"/>
              <w:bottom w:val="single" w:sz="4" w:space="0" w:color="auto"/>
              <w:right w:val="single" w:sz="4" w:space="0" w:color="000000"/>
            </w:tcBorders>
          </w:tcPr>
          <w:p w14:paraId="4564D2E1"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77857701" w14:textId="77777777" w:rsidTr="00C4677F">
        <w:trPr>
          <w:trHeight w:val="6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D453441"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62F29AF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7</w:t>
            </w:r>
          </w:p>
        </w:tc>
        <w:tc>
          <w:tcPr>
            <w:tcW w:w="2769" w:type="pct"/>
            <w:tcBorders>
              <w:top w:val="single" w:sz="4" w:space="0" w:color="auto"/>
              <w:left w:val="single" w:sz="4" w:space="0" w:color="000000"/>
              <w:bottom w:val="single" w:sz="4" w:space="0" w:color="auto"/>
              <w:right w:val="single" w:sz="4" w:space="0" w:color="auto"/>
            </w:tcBorders>
            <w:hideMark/>
          </w:tcPr>
          <w:p w14:paraId="10310C5F"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№29 «Рассечение тканей, остановка кровотечения путем скручивания и перевязки сосудов, наложение и снятие различных видов швов»</w:t>
            </w:r>
          </w:p>
        </w:tc>
        <w:tc>
          <w:tcPr>
            <w:tcW w:w="326" w:type="pct"/>
            <w:tcBorders>
              <w:top w:val="single" w:sz="4" w:space="0" w:color="auto"/>
              <w:left w:val="single" w:sz="4" w:space="0" w:color="auto"/>
              <w:bottom w:val="single" w:sz="4" w:space="0" w:color="auto"/>
              <w:right w:val="single" w:sz="4" w:space="0" w:color="000000"/>
            </w:tcBorders>
            <w:hideMark/>
          </w:tcPr>
          <w:p w14:paraId="44B442EC"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52782A3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66F8F2B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317710AD" w14:textId="77777777" w:rsidTr="00C4677F">
        <w:trPr>
          <w:trHeight w:val="517"/>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6335799" w14:textId="77777777" w:rsidR="00C4677F" w:rsidRPr="00861AD4" w:rsidRDefault="00C4677F">
            <w:pPr>
              <w:spacing w:after="0"/>
              <w:rPr>
                <w:rFonts w:ascii="Times New Roman" w:eastAsia="Times New Roman" w:hAnsi="Times New Roman" w:cs="Times New Roman"/>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0AB47AB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8</w:t>
            </w:r>
          </w:p>
        </w:tc>
        <w:tc>
          <w:tcPr>
            <w:tcW w:w="2769" w:type="pct"/>
            <w:tcBorders>
              <w:top w:val="single" w:sz="4" w:space="0" w:color="auto"/>
              <w:left w:val="single" w:sz="4" w:space="0" w:color="000000"/>
              <w:bottom w:val="single" w:sz="4" w:space="0" w:color="auto"/>
              <w:right w:val="single" w:sz="4" w:space="0" w:color="auto"/>
            </w:tcBorders>
            <w:hideMark/>
          </w:tcPr>
          <w:p w14:paraId="48D3F10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Практическое занятие №30 «Проведение низкой сакральной (хвостовой) анестезии у различных видов животных» </w:t>
            </w:r>
          </w:p>
        </w:tc>
        <w:tc>
          <w:tcPr>
            <w:tcW w:w="326" w:type="pct"/>
            <w:tcBorders>
              <w:top w:val="single" w:sz="4" w:space="0" w:color="auto"/>
              <w:left w:val="single" w:sz="4" w:space="0" w:color="auto"/>
              <w:bottom w:val="single" w:sz="4" w:space="0" w:color="000000"/>
              <w:right w:val="single" w:sz="4" w:space="0" w:color="000000"/>
            </w:tcBorders>
            <w:hideMark/>
          </w:tcPr>
          <w:p w14:paraId="05D1944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375" w:type="pct"/>
            <w:tcBorders>
              <w:top w:val="single" w:sz="4" w:space="0" w:color="auto"/>
              <w:left w:val="single" w:sz="4" w:space="0" w:color="auto"/>
              <w:bottom w:val="single" w:sz="4" w:space="0" w:color="000000"/>
              <w:right w:val="single" w:sz="4" w:space="0" w:color="000000"/>
            </w:tcBorders>
          </w:tcPr>
          <w:p w14:paraId="54310968"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000000"/>
              <w:right w:val="single" w:sz="4" w:space="0" w:color="000000"/>
            </w:tcBorders>
          </w:tcPr>
          <w:p w14:paraId="7842B06C"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3904C192" w14:textId="77777777" w:rsidTr="00C4677F">
        <w:trPr>
          <w:trHeight w:val="391"/>
        </w:trPr>
        <w:tc>
          <w:tcPr>
            <w:tcW w:w="967" w:type="pct"/>
            <w:vMerge w:val="restart"/>
            <w:tcBorders>
              <w:top w:val="single" w:sz="4" w:space="0" w:color="auto"/>
              <w:left w:val="single" w:sz="4" w:space="0" w:color="000000"/>
              <w:bottom w:val="single" w:sz="4" w:space="0" w:color="auto"/>
              <w:right w:val="single" w:sz="4" w:space="0" w:color="000000"/>
            </w:tcBorders>
            <w:hideMark/>
          </w:tcPr>
          <w:p w14:paraId="3FC796FD"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 xml:space="preserve">Тема 1.4 Методики эпизоотологического обследования хозяйства и противоэпизоотических профилактических </w:t>
            </w:r>
            <w:r w:rsidRPr="00861AD4">
              <w:rPr>
                <w:rFonts w:ascii="Times New Roman" w:eastAsia="Times New Roman" w:hAnsi="Times New Roman" w:cs="Times New Roman"/>
                <w:b/>
                <w:sz w:val="24"/>
                <w:szCs w:val="24"/>
                <w:lang w:eastAsia="ru-RU"/>
              </w:rPr>
              <w:lastRenderedPageBreak/>
              <w:t>мероприятий</w:t>
            </w:r>
          </w:p>
        </w:tc>
        <w:tc>
          <w:tcPr>
            <w:tcW w:w="2951" w:type="pct"/>
            <w:gridSpan w:val="3"/>
            <w:tcBorders>
              <w:top w:val="single" w:sz="4" w:space="0" w:color="auto"/>
              <w:left w:val="single" w:sz="4" w:space="0" w:color="000000"/>
              <w:bottom w:val="single" w:sz="4" w:space="0" w:color="auto"/>
              <w:right w:val="single" w:sz="4" w:space="0" w:color="auto"/>
            </w:tcBorders>
            <w:hideMark/>
          </w:tcPr>
          <w:p w14:paraId="66F82F17"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Содержание</w:t>
            </w:r>
          </w:p>
        </w:tc>
        <w:tc>
          <w:tcPr>
            <w:tcW w:w="326" w:type="pct"/>
            <w:tcBorders>
              <w:top w:val="single" w:sz="4" w:space="0" w:color="auto"/>
              <w:left w:val="single" w:sz="4" w:space="0" w:color="auto"/>
              <w:bottom w:val="single" w:sz="4" w:space="0" w:color="auto"/>
              <w:right w:val="single" w:sz="4" w:space="0" w:color="000000"/>
            </w:tcBorders>
            <w:hideMark/>
          </w:tcPr>
          <w:p w14:paraId="5A33749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32</w:t>
            </w:r>
          </w:p>
        </w:tc>
        <w:tc>
          <w:tcPr>
            <w:tcW w:w="375" w:type="pct"/>
            <w:tcBorders>
              <w:top w:val="single" w:sz="4" w:space="0" w:color="auto"/>
              <w:left w:val="single" w:sz="4" w:space="0" w:color="auto"/>
              <w:bottom w:val="single" w:sz="4" w:space="0" w:color="auto"/>
              <w:right w:val="single" w:sz="4" w:space="0" w:color="000000"/>
            </w:tcBorders>
          </w:tcPr>
          <w:p w14:paraId="030DEDD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486A81DC"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254DA900" w14:textId="77777777" w:rsidTr="00C4677F">
        <w:trPr>
          <w:trHeight w:val="418"/>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682D70F"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000000"/>
              <w:right w:val="single" w:sz="4" w:space="0" w:color="auto"/>
            </w:tcBorders>
          </w:tcPr>
          <w:p w14:paraId="648105D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2769" w:type="pct"/>
            <w:tcBorders>
              <w:top w:val="single" w:sz="4" w:space="0" w:color="auto"/>
              <w:left w:val="single" w:sz="4" w:space="0" w:color="000000"/>
              <w:bottom w:val="single" w:sz="4" w:space="0" w:color="000000"/>
              <w:right w:val="single" w:sz="4" w:space="0" w:color="auto"/>
            </w:tcBorders>
            <w:hideMark/>
          </w:tcPr>
          <w:p w14:paraId="44C99CBD" w14:textId="77777777" w:rsidR="00C4677F" w:rsidRPr="00861AD4" w:rsidRDefault="00C4677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Учение об инфекции. Понятие об инфекции, инф. болезни, инф. процессе, отличие заразных болезней от незаразных, условия возникновения и развитие инфекционного процесса. Виды инфекций и формы инфицирования. Понятие об экзогенной, эндогенной, простой, смешанной и вторичной инфекциях. Бактериемия, пиемия. Иммунитет. Понятие об иммунитете, виды иммунитета. </w:t>
            </w:r>
            <w:r w:rsidRPr="00861AD4">
              <w:rPr>
                <w:rFonts w:ascii="Times New Roman" w:eastAsia="Times New Roman" w:hAnsi="Times New Roman" w:cs="Times New Roman"/>
                <w:sz w:val="24"/>
                <w:szCs w:val="24"/>
                <w:lang w:eastAsia="ru-RU"/>
              </w:rPr>
              <w:lastRenderedPageBreak/>
              <w:t>Практическое значение иммунитета для профилактики и диагностике инфекционных болезней. Основы биотехнологии. Производство вакцин, сывороток, бактериофагов, анатоксинов, и других биопрепаратов и применение их в ветеринарии. Эпизоотический процесс. Эпизоотическая цепь и её звенья. Форма проявления эпизоотического процесса и влияния различных факторов на его проявление и течение. Охрана территории Российской Федерации от заноса особо опасных инфекционных болезней животных. Методы ветеринарного надзора, его сущность и виды. Организация и содержание государственного ветеринарного надзора. Ветеринарная документация и правила ее оформления. Специальные противоэпизоотические мероприятия. Значение противоэпизоотических мероприятий. Особенности противоэпизоотической работы в животноводстве. Методы дезинфекции и ее виды. Определение понятия, задачи дезинфекции и ее роль в профилактике инфекционных заболеваний. Основные звенья эпизоотической цепи. Особенности эпизоотического процесса в условиях предприятий агропромышленного комплекса. Бактерицидное и бактериостатическое действие дезинфицирующих препаратов. Механическая очистка животноводческих помещений, выгульных площадо</w:t>
            </w:r>
          </w:p>
        </w:tc>
        <w:tc>
          <w:tcPr>
            <w:tcW w:w="326" w:type="pct"/>
            <w:tcBorders>
              <w:top w:val="single" w:sz="4" w:space="0" w:color="auto"/>
              <w:left w:val="single" w:sz="4" w:space="0" w:color="auto"/>
              <w:bottom w:val="single" w:sz="4" w:space="0" w:color="000000"/>
              <w:right w:val="single" w:sz="4" w:space="0" w:color="000000"/>
            </w:tcBorders>
            <w:hideMark/>
          </w:tcPr>
          <w:p w14:paraId="058EC8C5"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16</w:t>
            </w:r>
          </w:p>
        </w:tc>
        <w:tc>
          <w:tcPr>
            <w:tcW w:w="375" w:type="pct"/>
            <w:tcBorders>
              <w:top w:val="single" w:sz="4" w:space="0" w:color="auto"/>
              <w:left w:val="single" w:sz="4" w:space="0" w:color="auto"/>
              <w:bottom w:val="single" w:sz="4" w:space="0" w:color="000000"/>
              <w:right w:val="single" w:sz="4" w:space="0" w:color="000000"/>
            </w:tcBorders>
            <w:hideMark/>
          </w:tcPr>
          <w:p w14:paraId="51B8D35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1.4</w:t>
            </w:r>
          </w:p>
          <w:p w14:paraId="3A902C5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01</w:t>
            </w:r>
          </w:p>
          <w:p w14:paraId="4801AB85"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03</w:t>
            </w:r>
          </w:p>
          <w:p w14:paraId="031DE3B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07</w:t>
            </w:r>
          </w:p>
          <w:p w14:paraId="2CB5812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08</w:t>
            </w:r>
          </w:p>
        </w:tc>
        <w:tc>
          <w:tcPr>
            <w:tcW w:w="381" w:type="pct"/>
            <w:tcBorders>
              <w:top w:val="single" w:sz="4" w:space="0" w:color="auto"/>
              <w:left w:val="single" w:sz="4" w:space="0" w:color="auto"/>
              <w:bottom w:val="single" w:sz="4" w:space="0" w:color="000000"/>
              <w:right w:val="single" w:sz="4" w:space="0" w:color="000000"/>
            </w:tcBorders>
          </w:tcPr>
          <w:p w14:paraId="4A288C50" w14:textId="600A46C1"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 1.</w:t>
            </w:r>
            <w:r w:rsidR="00AC5C77">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.0</w:t>
            </w:r>
            <w:r w:rsidR="00AC5C77">
              <w:rPr>
                <w:rFonts w:ascii="Times New Roman" w:eastAsia="Times New Roman" w:hAnsi="Times New Roman" w:cs="Times New Roman"/>
                <w:sz w:val="24"/>
                <w:szCs w:val="24"/>
                <w:lang w:eastAsia="ru-RU"/>
              </w:rPr>
              <w:t>1</w:t>
            </w:r>
            <w:r w:rsidRPr="00861AD4">
              <w:rPr>
                <w:rFonts w:ascii="Times New Roman" w:eastAsia="Times New Roman" w:hAnsi="Times New Roman" w:cs="Times New Roman"/>
                <w:sz w:val="24"/>
                <w:szCs w:val="24"/>
                <w:lang w:eastAsia="ru-RU"/>
              </w:rPr>
              <w:t xml:space="preserve"> </w:t>
            </w:r>
          </w:p>
          <w:p w14:paraId="109BAD0F" w14:textId="68DE7552"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 1.</w:t>
            </w:r>
            <w:r w:rsidR="00AC5C77">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.0</w:t>
            </w:r>
            <w:r w:rsidR="00AC5C77">
              <w:rPr>
                <w:rFonts w:ascii="Times New Roman" w:eastAsia="Times New Roman" w:hAnsi="Times New Roman" w:cs="Times New Roman"/>
                <w:sz w:val="24"/>
                <w:szCs w:val="24"/>
                <w:lang w:eastAsia="ru-RU"/>
              </w:rPr>
              <w:t>1</w:t>
            </w:r>
          </w:p>
          <w:p w14:paraId="3F4AE3AD" w14:textId="1123D0E2"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 1.</w:t>
            </w:r>
            <w:r w:rsidR="00AC5C77">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.0</w:t>
            </w:r>
            <w:r w:rsidR="00AC5C77">
              <w:rPr>
                <w:rFonts w:ascii="Times New Roman" w:eastAsia="Times New Roman" w:hAnsi="Times New Roman" w:cs="Times New Roman"/>
                <w:sz w:val="24"/>
                <w:szCs w:val="24"/>
                <w:lang w:eastAsia="ru-RU"/>
              </w:rPr>
              <w:t>1</w:t>
            </w:r>
          </w:p>
          <w:p w14:paraId="555D1B57" w14:textId="77777777" w:rsidR="00AC5C77" w:rsidRPr="00861AD4" w:rsidRDefault="00AC5C77" w:rsidP="00AC5C77">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 1.</w:t>
            </w:r>
            <w:r>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 xml:space="preserve">.02 </w:t>
            </w:r>
          </w:p>
          <w:p w14:paraId="6FEEB224" w14:textId="77777777" w:rsidR="00AC5C77" w:rsidRPr="00861AD4" w:rsidRDefault="00AC5C77" w:rsidP="00AC5C77">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 1.</w:t>
            </w:r>
            <w:r>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.02</w:t>
            </w:r>
          </w:p>
          <w:p w14:paraId="3335119B" w14:textId="77777777" w:rsidR="00AC5C77" w:rsidRPr="00861AD4" w:rsidRDefault="00AC5C77" w:rsidP="00AC5C77">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З 1.</w:t>
            </w:r>
            <w:r>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.02</w:t>
            </w:r>
          </w:p>
          <w:p w14:paraId="370D4BC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p w14:paraId="1420C24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Уо.01.02</w:t>
            </w:r>
          </w:p>
          <w:p w14:paraId="47CAAF8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Зо.01.02</w:t>
            </w:r>
          </w:p>
          <w:p w14:paraId="45BBD62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p w14:paraId="5213A4C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Уо.09.01</w:t>
            </w:r>
          </w:p>
          <w:p w14:paraId="56A4735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Зо.09.01 </w:t>
            </w:r>
          </w:p>
          <w:p w14:paraId="7DEA2B78" w14:textId="78B54E48"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Н 1.</w:t>
            </w:r>
            <w:r w:rsidR="00AC5C77">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 xml:space="preserve">.02 </w:t>
            </w:r>
          </w:p>
          <w:p w14:paraId="1B928A64" w14:textId="4C974795"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 1.</w:t>
            </w:r>
            <w:r w:rsidR="00AC5C77">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.02</w:t>
            </w:r>
          </w:p>
          <w:p w14:paraId="5FD3D21A" w14:textId="7D9F13D2"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 1.</w:t>
            </w:r>
            <w:r w:rsidR="00AC5C77">
              <w:rPr>
                <w:rFonts w:ascii="Times New Roman" w:eastAsia="Times New Roman" w:hAnsi="Times New Roman" w:cs="Times New Roman"/>
                <w:sz w:val="24"/>
                <w:szCs w:val="24"/>
                <w:lang w:eastAsia="ru-RU"/>
              </w:rPr>
              <w:t>4</w:t>
            </w:r>
            <w:r w:rsidRPr="00861AD4">
              <w:rPr>
                <w:rFonts w:ascii="Times New Roman" w:eastAsia="Times New Roman" w:hAnsi="Times New Roman" w:cs="Times New Roman"/>
                <w:sz w:val="24"/>
                <w:szCs w:val="24"/>
                <w:lang w:eastAsia="ru-RU"/>
              </w:rPr>
              <w:t>.02</w:t>
            </w:r>
          </w:p>
          <w:p w14:paraId="5C301CF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p w14:paraId="3CD5052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Уо.01.02</w:t>
            </w:r>
          </w:p>
          <w:p w14:paraId="5334856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Зо.01.02</w:t>
            </w:r>
          </w:p>
          <w:p w14:paraId="20EFD75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p w14:paraId="2C25845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Уо.09.01</w:t>
            </w:r>
          </w:p>
          <w:p w14:paraId="3652E5FB"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Зо.09.01</w:t>
            </w:r>
          </w:p>
        </w:tc>
      </w:tr>
      <w:tr w:rsidR="00C4677F" w:rsidRPr="00861AD4" w14:paraId="3C1912D7" w14:textId="77777777" w:rsidTr="00C4677F">
        <w:trPr>
          <w:trHeight w:val="1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F591E2C" w14:textId="77777777" w:rsidR="00C4677F" w:rsidRPr="00861AD4" w:rsidRDefault="00C4677F">
            <w:pPr>
              <w:spacing w:after="0"/>
              <w:rPr>
                <w:rFonts w:ascii="Times New Roman" w:eastAsia="Times New Roman" w:hAnsi="Times New Roman" w:cs="Times New Roman"/>
                <w:b/>
                <w:sz w:val="24"/>
                <w:szCs w:val="24"/>
                <w:lang w:eastAsia="ru-RU"/>
              </w:rPr>
            </w:pPr>
          </w:p>
        </w:tc>
        <w:tc>
          <w:tcPr>
            <w:tcW w:w="2951" w:type="pct"/>
            <w:gridSpan w:val="3"/>
            <w:tcBorders>
              <w:top w:val="single" w:sz="4" w:space="0" w:color="auto"/>
              <w:left w:val="single" w:sz="4" w:space="0" w:color="000000"/>
              <w:bottom w:val="single" w:sz="4" w:space="0" w:color="auto"/>
              <w:right w:val="single" w:sz="4" w:space="0" w:color="auto"/>
            </w:tcBorders>
            <w:hideMark/>
          </w:tcPr>
          <w:p w14:paraId="08E7482B"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326" w:type="pct"/>
            <w:tcBorders>
              <w:top w:val="single" w:sz="4" w:space="0" w:color="auto"/>
              <w:left w:val="single" w:sz="4" w:space="0" w:color="auto"/>
              <w:bottom w:val="single" w:sz="4" w:space="0" w:color="auto"/>
              <w:right w:val="single" w:sz="4" w:space="0" w:color="000000"/>
            </w:tcBorders>
            <w:hideMark/>
          </w:tcPr>
          <w:p w14:paraId="2BC8465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16</w:t>
            </w:r>
          </w:p>
        </w:tc>
        <w:tc>
          <w:tcPr>
            <w:tcW w:w="375" w:type="pct"/>
            <w:tcBorders>
              <w:top w:val="single" w:sz="4" w:space="0" w:color="auto"/>
              <w:left w:val="single" w:sz="4" w:space="0" w:color="auto"/>
              <w:bottom w:val="single" w:sz="4" w:space="0" w:color="auto"/>
              <w:right w:val="single" w:sz="4" w:space="0" w:color="000000"/>
            </w:tcBorders>
          </w:tcPr>
          <w:p w14:paraId="3D3FD565"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54EA5058"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50C73A68" w14:textId="77777777" w:rsidTr="00C4677F">
        <w:trPr>
          <w:trHeight w:val="26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8F497E6"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4A742B92"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w:t>
            </w:r>
          </w:p>
        </w:tc>
        <w:tc>
          <w:tcPr>
            <w:tcW w:w="2769" w:type="pct"/>
            <w:tcBorders>
              <w:top w:val="single" w:sz="4" w:space="0" w:color="auto"/>
              <w:left w:val="single" w:sz="4" w:space="0" w:color="000000"/>
              <w:bottom w:val="single" w:sz="4" w:space="0" w:color="auto"/>
              <w:right w:val="single" w:sz="4" w:space="0" w:color="auto"/>
            </w:tcBorders>
            <w:hideMark/>
          </w:tcPr>
          <w:p w14:paraId="65B851C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Практическое занятие №31 «Применение дезинфекционной аппаратуры, оборудования, техники; определение потребности в дезинфицирующих средствах, приготовление рабочих растворов дезинфицирующих средств и составление акта на дезинфекцию. </w:t>
            </w:r>
          </w:p>
        </w:tc>
        <w:tc>
          <w:tcPr>
            <w:tcW w:w="326" w:type="pct"/>
            <w:tcBorders>
              <w:top w:val="single" w:sz="4" w:space="0" w:color="auto"/>
              <w:left w:val="single" w:sz="4" w:space="0" w:color="auto"/>
              <w:bottom w:val="single" w:sz="4" w:space="0" w:color="auto"/>
              <w:right w:val="single" w:sz="4" w:space="0" w:color="000000"/>
            </w:tcBorders>
            <w:hideMark/>
          </w:tcPr>
          <w:p w14:paraId="6B266C6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3C188F5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153FEF2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5D18A55E" w14:textId="77777777" w:rsidTr="00C4677F">
        <w:trPr>
          <w:trHeight w:val="31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618964E"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784ADEB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2769" w:type="pct"/>
            <w:tcBorders>
              <w:top w:val="single" w:sz="4" w:space="0" w:color="auto"/>
              <w:left w:val="single" w:sz="4" w:space="0" w:color="000000"/>
              <w:bottom w:val="single" w:sz="4" w:space="0" w:color="auto"/>
              <w:right w:val="single" w:sz="4" w:space="0" w:color="auto"/>
            </w:tcBorders>
            <w:hideMark/>
          </w:tcPr>
          <w:p w14:paraId="6B4FDF8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№32 « Проведение эпизоотологического обследования хозяйства и составление акта обследования. Определение эффективности профилактических противоэпизоотических мероприятий2</w:t>
            </w:r>
          </w:p>
        </w:tc>
        <w:tc>
          <w:tcPr>
            <w:tcW w:w="326" w:type="pct"/>
            <w:tcBorders>
              <w:top w:val="single" w:sz="4" w:space="0" w:color="auto"/>
              <w:left w:val="single" w:sz="4" w:space="0" w:color="auto"/>
              <w:bottom w:val="single" w:sz="4" w:space="0" w:color="auto"/>
              <w:right w:val="single" w:sz="4" w:space="0" w:color="000000"/>
            </w:tcBorders>
            <w:hideMark/>
          </w:tcPr>
          <w:p w14:paraId="723F73BE"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07482C4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76D8253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50809056" w14:textId="77777777" w:rsidTr="00C4677F">
        <w:trPr>
          <w:trHeight w:val="336"/>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58CE0B1"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58949C19"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w:t>
            </w:r>
          </w:p>
        </w:tc>
        <w:tc>
          <w:tcPr>
            <w:tcW w:w="2769" w:type="pct"/>
            <w:tcBorders>
              <w:top w:val="single" w:sz="4" w:space="0" w:color="auto"/>
              <w:left w:val="single" w:sz="4" w:space="0" w:color="000000"/>
              <w:bottom w:val="single" w:sz="4" w:space="0" w:color="auto"/>
              <w:right w:val="single" w:sz="4" w:space="0" w:color="auto"/>
            </w:tcBorders>
            <w:hideMark/>
          </w:tcPr>
          <w:p w14:paraId="583554F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№33 «Получение, применение, хранение диагностических биопрепаратов»</w:t>
            </w:r>
          </w:p>
        </w:tc>
        <w:tc>
          <w:tcPr>
            <w:tcW w:w="326" w:type="pct"/>
            <w:tcBorders>
              <w:top w:val="single" w:sz="4" w:space="0" w:color="auto"/>
              <w:left w:val="single" w:sz="4" w:space="0" w:color="auto"/>
              <w:bottom w:val="single" w:sz="4" w:space="0" w:color="auto"/>
              <w:right w:val="single" w:sz="4" w:space="0" w:color="000000"/>
            </w:tcBorders>
            <w:hideMark/>
          </w:tcPr>
          <w:p w14:paraId="110907B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227A6AC6"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4D5EFF9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7AECDEB9" w14:textId="77777777" w:rsidTr="00C4677F">
        <w:trPr>
          <w:trHeight w:val="26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F2E0177"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52FB245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 4</w:t>
            </w:r>
          </w:p>
        </w:tc>
        <w:tc>
          <w:tcPr>
            <w:tcW w:w="2769" w:type="pct"/>
            <w:tcBorders>
              <w:top w:val="single" w:sz="4" w:space="0" w:color="auto"/>
              <w:left w:val="single" w:sz="4" w:space="0" w:color="000000"/>
              <w:bottom w:val="single" w:sz="4" w:space="0" w:color="auto"/>
              <w:right w:val="single" w:sz="4" w:space="0" w:color="auto"/>
            </w:tcBorders>
            <w:hideMark/>
          </w:tcPr>
          <w:p w14:paraId="07AE3663"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№34 «Применение биопрепаратов, для специфической профилактики и лечения инфекционных болезней»</w:t>
            </w:r>
          </w:p>
        </w:tc>
        <w:tc>
          <w:tcPr>
            <w:tcW w:w="326" w:type="pct"/>
            <w:tcBorders>
              <w:top w:val="single" w:sz="4" w:space="0" w:color="auto"/>
              <w:left w:val="single" w:sz="4" w:space="0" w:color="auto"/>
              <w:bottom w:val="single" w:sz="4" w:space="0" w:color="auto"/>
              <w:right w:val="single" w:sz="4" w:space="0" w:color="000000"/>
            </w:tcBorders>
            <w:hideMark/>
          </w:tcPr>
          <w:p w14:paraId="4169357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7C347389"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03414B28"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777AF5C1" w14:textId="77777777" w:rsidTr="00C4677F">
        <w:trPr>
          <w:trHeight w:val="276"/>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C294AF4"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072D6B34"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w:t>
            </w:r>
          </w:p>
        </w:tc>
        <w:tc>
          <w:tcPr>
            <w:tcW w:w="2769" w:type="pct"/>
            <w:tcBorders>
              <w:top w:val="single" w:sz="4" w:space="0" w:color="auto"/>
              <w:left w:val="single" w:sz="4" w:space="0" w:color="000000"/>
              <w:bottom w:val="single" w:sz="4" w:space="0" w:color="auto"/>
              <w:right w:val="single" w:sz="4" w:space="0" w:color="auto"/>
            </w:tcBorders>
            <w:hideMark/>
          </w:tcPr>
          <w:p w14:paraId="74766767"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№35 «Оформление акта о проведении профилактической иммунизации»</w:t>
            </w:r>
          </w:p>
        </w:tc>
        <w:tc>
          <w:tcPr>
            <w:tcW w:w="326" w:type="pct"/>
            <w:tcBorders>
              <w:top w:val="single" w:sz="4" w:space="0" w:color="auto"/>
              <w:left w:val="single" w:sz="4" w:space="0" w:color="auto"/>
              <w:bottom w:val="single" w:sz="4" w:space="0" w:color="auto"/>
              <w:right w:val="single" w:sz="4" w:space="0" w:color="000000"/>
            </w:tcBorders>
            <w:hideMark/>
          </w:tcPr>
          <w:p w14:paraId="7D69DF7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61AFAF0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2BDA79A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020E0F0D" w14:textId="77777777" w:rsidTr="00C4677F">
        <w:trPr>
          <w:trHeight w:val="25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332DC62"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113D6B67"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w:t>
            </w:r>
          </w:p>
        </w:tc>
        <w:tc>
          <w:tcPr>
            <w:tcW w:w="2769" w:type="pct"/>
            <w:tcBorders>
              <w:top w:val="single" w:sz="4" w:space="0" w:color="auto"/>
              <w:left w:val="single" w:sz="4" w:space="0" w:color="000000"/>
              <w:bottom w:val="single" w:sz="4" w:space="0" w:color="auto"/>
              <w:right w:val="single" w:sz="4" w:space="0" w:color="auto"/>
            </w:tcBorders>
            <w:hideMark/>
          </w:tcPr>
          <w:p w14:paraId="7C4E130D"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№36 «Оформление ветеринарных документов о проведении мероприятий профилактических вакцинаций»</w:t>
            </w:r>
          </w:p>
        </w:tc>
        <w:tc>
          <w:tcPr>
            <w:tcW w:w="326" w:type="pct"/>
            <w:tcBorders>
              <w:top w:val="single" w:sz="4" w:space="0" w:color="auto"/>
              <w:left w:val="single" w:sz="4" w:space="0" w:color="auto"/>
              <w:bottom w:val="single" w:sz="4" w:space="0" w:color="auto"/>
              <w:right w:val="single" w:sz="4" w:space="0" w:color="000000"/>
            </w:tcBorders>
            <w:hideMark/>
          </w:tcPr>
          <w:p w14:paraId="5A3DC23F"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0E51D3B7"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7433CB60"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1AA77063" w14:textId="77777777" w:rsidTr="00C4677F">
        <w:trPr>
          <w:trHeight w:val="264"/>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0640BDC"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4927E23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7</w:t>
            </w:r>
          </w:p>
        </w:tc>
        <w:tc>
          <w:tcPr>
            <w:tcW w:w="2769" w:type="pct"/>
            <w:tcBorders>
              <w:top w:val="single" w:sz="4" w:space="0" w:color="auto"/>
              <w:left w:val="single" w:sz="4" w:space="0" w:color="000000"/>
              <w:bottom w:val="single" w:sz="4" w:space="0" w:color="auto"/>
              <w:right w:val="single" w:sz="4" w:space="0" w:color="auto"/>
            </w:tcBorders>
            <w:hideMark/>
          </w:tcPr>
          <w:p w14:paraId="1A1E737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№37 «Составление планов профилактических мероприятий для предупреждения хронических инфекционных болезней»</w:t>
            </w:r>
          </w:p>
        </w:tc>
        <w:tc>
          <w:tcPr>
            <w:tcW w:w="326" w:type="pct"/>
            <w:tcBorders>
              <w:top w:val="single" w:sz="4" w:space="0" w:color="auto"/>
              <w:left w:val="single" w:sz="4" w:space="0" w:color="auto"/>
              <w:bottom w:val="single" w:sz="4" w:space="0" w:color="auto"/>
              <w:right w:val="single" w:sz="4" w:space="0" w:color="000000"/>
            </w:tcBorders>
            <w:hideMark/>
          </w:tcPr>
          <w:p w14:paraId="1D4025AD"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40F20CFA"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20E8B65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36A47E5F" w14:textId="77777777" w:rsidTr="00C4677F">
        <w:trPr>
          <w:trHeight w:val="276"/>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48F3E76" w14:textId="77777777" w:rsidR="00C4677F" w:rsidRPr="00861AD4" w:rsidRDefault="00C4677F">
            <w:pPr>
              <w:spacing w:after="0"/>
              <w:rPr>
                <w:rFonts w:ascii="Times New Roman" w:eastAsia="Times New Roman" w:hAnsi="Times New Roman" w:cs="Times New Roman"/>
                <w:b/>
                <w:sz w:val="24"/>
                <w:szCs w:val="24"/>
                <w:lang w:eastAsia="ru-RU"/>
              </w:rPr>
            </w:pPr>
          </w:p>
        </w:tc>
        <w:tc>
          <w:tcPr>
            <w:tcW w:w="182" w:type="pct"/>
            <w:gridSpan w:val="2"/>
            <w:tcBorders>
              <w:top w:val="single" w:sz="4" w:space="0" w:color="auto"/>
              <w:left w:val="single" w:sz="4" w:space="0" w:color="000000"/>
              <w:bottom w:val="single" w:sz="4" w:space="0" w:color="auto"/>
              <w:right w:val="single" w:sz="4" w:space="0" w:color="auto"/>
            </w:tcBorders>
            <w:hideMark/>
          </w:tcPr>
          <w:p w14:paraId="265C0D0F"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8</w:t>
            </w:r>
          </w:p>
        </w:tc>
        <w:tc>
          <w:tcPr>
            <w:tcW w:w="2769" w:type="pct"/>
            <w:tcBorders>
              <w:top w:val="single" w:sz="4" w:space="0" w:color="auto"/>
              <w:left w:val="single" w:sz="4" w:space="0" w:color="000000"/>
              <w:bottom w:val="single" w:sz="4" w:space="0" w:color="auto"/>
              <w:right w:val="single" w:sz="4" w:space="0" w:color="auto"/>
            </w:tcBorders>
            <w:hideMark/>
          </w:tcPr>
          <w:p w14:paraId="346DCA4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Практическое занятие №38 «Приготовление рабочих растворов   для проведения ветеринарно-санитарных мероприятий согласно инструкциям   с соблюдением правил безопасности»</w:t>
            </w:r>
          </w:p>
        </w:tc>
        <w:tc>
          <w:tcPr>
            <w:tcW w:w="326" w:type="pct"/>
            <w:tcBorders>
              <w:top w:val="single" w:sz="4" w:space="0" w:color="auto"/>
              <w:left w:val="single" w:sz="4" w:space="0" w:color="auto"/>
              <w:bottom w:val="single" w:sz="4" w:space="0" w:color="auto"/>
              <w:right w:val="single" w:sz="4" w:space="0" w:color="000000"/>
            </w:tcBorders>
            <w:hideMark/>
          </w:tcPr>
          <w:p w14:paraId="72F5A064"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w:t>
            </w:r>
          </w:p>
        </w:tc>
        <w:tc>
          <w:tcPr>
            <w:tcW w:w="375" w:type="pct"/>
            <w:tcBorders>
              <w:top w:val="single" w:sz="4" w:space="0" w:color="auto"/>
              <w:left w:val="single" w:sz="4" w:space="0" w:color="auto"/>
              <w:bottom w:val="single" w:sz="4" w:space="0" w:color="auto"/>
              <w:right w:val="single" w:sz="4" w:space="0" w:color="000000"/>
            </w:tcBorders>
          </w:tcPr>
          <w:p w14:paraId="541708AC"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12B4A181" w14:textId="77777777" w:rsidR="00C4677F" w:rsidRPr="00861AD4" w:rsidRDefault="00C4677F">
            <w:pPr>
              <w:spacing w:after="0" w:line="240" w:lineRule="auto"/>
              <w:jc w:val="center"/>
              <w:rPr>
                <w:rFonts w:ascii="Times New Roman" w:eastAsia="Times New Roman" w:hAnsi="Times New Roman" w:cs="Times New Roman"/>
                <w:sz w:val="24"/>
                <w:szCs w:val="24"/>
                <w:lang w:eastAsia="ru-RU"/>
              </w:rPr>
            </w:pPr>
          </w:p>
        </w:tc>
      </w:tr>
      <w:tr w:rsidR="00C4677F" w:rsidRPr="00861AD4" w14:paraId="2BF9A14C" w14:textId="77777777" w:rsidTr="00C4677F">
        <w:trPr>
          <w:trHeight w:val="2268"/>
        </w:trPr>
        <w:tc>
          <w:tcPr>
            <w:tcW w:w="3918" w:type="pct"/>
            <w:gridSpan w:val="4"/>
            <w:tcBorders>
              <w:top w:val="single" w:sz="4" w:space="0" w:color="auto"/>
              <w:left w:val="single" w:sz="4" w:space="0" w:color="000000"/>
              <w:bottom w:val="single" w:sz="4" w:space="0" w:color="auto"/>
              <w:right w:val="single" w:sz="4" w:space="0" w:color="auto"/>
            </w:tcBorders>
            <w:hideMark/>
          </w:tcPr>
          <w:p w14:paraId="535F2733"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Учебная практика</w:t>
            </w:r>
          </w:p>
          <w:p w14:paraId="046FB3A3"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Виды работ:</w:t>
            </w:r>
          </w:p>
          <w:p w14:paraId="4C4B1B1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1.Утилизация трупов животных, биологических отходов и ветеринарных препаратов</w:t>
            </w:r>
          </w:p>
          <w:p w14:paraId="785B98B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 Предубойный осмотр животных и послеубойном ветеринарно-санитарном осмотре туш и органов животных</w:t>
            </w:r>
          </w:p>
          <w:p w14:paraId="6CFDE63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 Участие в проведении дезинфекции животноводческих и птицеводческих помещений, мест временного содержания животных и птицы, оборудования, инвентаря и агрегатов, используемых в специализированных животноводческих и птицеводческих хозяйств</w:t>
            </w:r>
          </w:p>
          <w:p w14:paraId="6375A81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 Участие в дезинсекции и дератизации животноводческих и птицеводческих объектов в условиях специализированных животноводческих хозяйств</w:t>
            </w:r>
          </w:p>
          <w:p w14:paraId="33BD772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 Стерилизация ветеринарного инструментария</w:t>
            </w:r>
          </w:p>
          <w:p w14:paraId="0691115A"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 Подготовка средств для выполнения ветеринарно–санитарных мероприятий и соответствующего инструментария в зависимости от условий микроклимата и условий среды</w:t>
            </w:r>
          </w:p>
        </w:tc>
        <w:tc>
          <w:tcPr>
            <w:tcW w:w="326" w:type="pct"/>
            <w:tcBorders>
              <w:top w:val="single" w:sz="4" w:space="0" w:color="auto"/>
              <w:left w:val="single" w:sz="4" w:space="0" w:color="auto"/>
              <w:bottom w:val="single" w:sz="4" w:space="0" w:color="auto"/>
              <w:right w:val="single" w:sz="4" w:space="0" w:color="000000"/>
            </w:tcBorders>
            <w:hideMark/>
          </w:tcPr>
          <w:p w14:paraId="065358AE"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180</w:t>
            </w:r>
          </w:p>
        </w:tc>
        <w:tc>
          <w:tcPr>
            <w:tcW w:w="375" w:type="pct"/>
            <w:tcBorders>
              <w:top w:val="single" w:sz="4" w:space="0" w:color="auto"/>
              <w:left w:val="single" w:sz="4" w:space="0" w:color="auto"/>
              <w:bottom w:val="single" w:sz="4" w:space="0" w:color="auto"/>
              <w:right w:val="single" w:sz="4" w:space="0" w:color="000000"/>
            </w:tcBorders>
          </w:tcPr>
          <w:p w14:paraId="467DBA6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60655EF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06A1446E" w14:textId="77777777" w:rsidTr="00C4677F">
        <w:trPr>
          <w:trHeight w:val="839"/>
        </w:trPr>
        <w:tc>
          <w:tcPr>
            <w:tcW w:w="3918" w:type="pct"/>
            <w:gridSpan w:val="4"/>
            <w:tcBorders>
              <w:top w:val="single" w:sz="4" w:space="0" w:color="auto"/>
              <w:left w:val="single" w:sz="4" w:space="0" w:color="000000"/>
              <w:bottom w:val="single" w:sz="4" w:space="0" w:color="auto"/>
              <w:right w:val="single" w:sz="4" w:space="0" w:color="auto"/>
            </w:tcBorders>
            <w:hideMark/>
          </w:tcPr>
          <w:p w14:paraId="22AD997B"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Производственная практика</w:t>
            </w:r>
          </w:p>
          <w:p w14:paraId="78E5D859"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Виды работ:</w:t>
            </w:r>
          </w:p>
          <w:p w14:paraId="24A9D847"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1.Определение параметров микроклимата животноводческих помещений в условиях специализированных животноводческих хозяйств.</w:t>
            </w:r>
          </w:p>
          <w:p w14:paraId="22DADEB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2. Создание оптимальных зоогигиенических условий по содержанию, кормлению и уходу за животными</w:t>
            </w:r>
          </w:p>
          <w:p w14:paraId="419E811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3. Участие в проведении диспансеризации животных</w:t>
            </w:r>
          </w:p>
          <w:p w14:paraId="78CB708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 Отбор материала для лабораторных исследований</w:t>
            </w:r>
          </w:p>
          <w:p w14:paraId="2FA8B9B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5. Участие в проведении дезинфекции, дезинсекции, дератизации в условиях специализированных животноводческих хозяйств</w:t>
            </w:r>
          </w:p>
          <w:p w14:paraId="76E9973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6. Участие в подготовке средств для выполнения ветеринарно-санитарных мероприятий и соответствующего инструментария в зависимости от условий микроклимата и условий среды</w:t>
            </w:r>
          </w:p>
          <w:p w14:paraId="7A5A1A5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7. Участие в заполнении журнала регистрации больных животных, истории болезни и другой учётно-отчётной ветеринарной документации</w:t>
            </w:r>
          </w:p>
          <w:p w14:paraId="6DB1C9BB"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8. Проведение диагностических исследований животных в условиях специализированных животноводческих хозяйств</w:t>
            </w:r>
          </w:p>
          <w:p w14:paraId="5894FF7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9. Оформление сопроводительных документов на отправку материала в лабораторию для исследования</w:t>
            </w:r>
          </w:p>
          <w:p w14:paraId="6718A3A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10. Участие в организации и проведении ветеринарно-санитарных мероприятий условиях специализированных животноводческих хозяйств</w:t>
            </w:r>
          </w:p>
          <w:p w14:paraId="374A7B4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11. Участие в предубойном осмотре животных и послеубойном ветеринарно-санитарном осмотре туш и органов животных</w:t>
            </w:r>
          </w:p>
          <w:p w14:paraId="3F68558B"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12. Оформление документов ветеринарного учёта и отчётности</w:t>
            </w:r>
          </w:p>
        </w:tc>
        <w:tc>
          <w:tcPr>
            <w:tcW w:w="326" w:type="pct"/>
            <w:tcBorders>
              <w:top w:val="single" w:sz="4" w:space="0" w:color="auto"/>
              <w:left w:val="single" w:sz="4" w:space="0" w:color="auto"/>
              <w:bottom w:val="single" w:sz="4" w:space="0" w:color="auto"/>
              <w:right w:val="single" w:sz="4" w:space="0" w:color="000000"/>
            </w:tcBorders>
            <w:hideMark/>
          </w:tcPr>
          <w:p w14:paraId="20A68DE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180</w:t>
            </w:r>
          </w:p>
        </w:tc>
        <w:tc>
          <w:tcPr>
            <w:tcW w:w="375" w:type="pct"/>
            <w:tcBorders>
              <w:top w:val="single" w:sz="4" w:space="0" w:color="auto"/>
              <w:left w:val="single" w:sz="4" w:space="0" w:color="auto"/>
              <w:bottom w:val="single" w:sz="4" w:space="0" w:color="auto"/>
              <w:right w:val="single" w:sz="4" w:space="0" w:color="000000"/>
            </w:tcBorders>
          </w:tcPr>
          <w:p w14:paraId="309F0A5F"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auto"/>
              <w:right w:val="single" w:sz="4" w:space="0" w:color="000000"/>
            </w:tcBorders>
          </w:tcPr>
          <w:p w14:paraId="605DB979"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r w:rsidR="00C4677F" w:rsidRPr="00861AD4" w14:paraId="5E02D53E" w14:textId="77777777" w:rsidTr="00C4677F">
        <w:trPr>
          <w:trHeight w:val="432"/>
        </w:trPr>
        <w:tc>
          <w:tcPr>
            <w:tcW w:w="3918" w:type="pct"/>
            <w:gridSpan w:val="4"/>
            <w:tcBorders>
              <w:top w:val="single" w:sz="4" w:space="0" w:color="auto"/>
              <w:left w:val="single" w:sz="4" w:space="0" w:color="000000"/>
              <w:bottom w:val="single" w:sz="4" w:space="0" w:color="000000"/>
              <w:right w:val="single" w:sz="4" w:space="0" w:color="auto"/>
            </w:tcBorders>
            <w:hideMark/>
          </w:tcPr>
          <w:p w14:paraId="73CAF1E5"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Всего:</w:t>
            </w:r>
          </w:p>
        </w:tc>
        <w:tc>
          <w:tcPr>
            <w:tcW w:w="326" w:type="pct"/>
            <w:tcBorders>
              <w:top w:val="single" w:sz="4" w:space="0" w:color="auto"/>
              <w:left w:val="single" w:sz="4" w:space="0" w:color="auto"/>
              <w:bottom w:val="single" w:sz="4" w:space="0" w:color="000000"/>
              <w:right w:val="single" w:sz="4" w:space="0" w:color="000000"/>
            </w:tcBorders>
            <w:hideMark/>
          </w:tcPr>
          <w:p w14:paraId="4BAED866"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668</w:t>
            </w:r>
          </w:p>
        </w:tc>
        <w:tc>
          <w:tcPr>
            <w:tcW w:w="375" w:type="pct"/>
            <w:tcBorders>
              <w:top w:val="single" w:sz="4" w:space="0" w:color="auto"/>
              <w:left w:val="single" w:sz="4" w:space="0" w:color="auto"/>
              <w:bottom w:val="single" w:sz="4" w:space="0" w:color="000000"/>
              <w:right w:val="single" w:sz="4" w:space="0" w:color="000000"/>
            </w:tcBorders>
          </w:tcPr>
          <w:p w14:paraId="0DB0A4CA"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c>
          <w:tcPr>
            <w:tcW w:w="381" w:type="pct"/>
            <w:tcBorders>
              <w:top w:val="single" w:sz="4" w:space="0" w:color="auto"/>
              <w:left w:val="single" w:sz="4" w:space="0" w:color="auto"/>
              <w:bottom w:val="single" w:sz="4" w:space="0" w:color="000000"/>
              <w:right w:val="single" w:sz="4" w:space="0" w:color="000000"/>
            </w:tcBorders>
          </w:tcPr>
          <w:p w14:paraId="4CAE83CB"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p>
        </w:tc>
      </w:tr>
    </w:tbl>
    <w:p w14:paraId="2DBB84D7" w14:textId="77777777" w:rsidR="00C4677F" w:rsidRPr="00861AD4" w:rsidRDefault="00C4677F" w:rsidP="00C4677F">
      <w:pPr>
        <w:tabs>
          <w:tab w:val="left" w:pos="5184"/>
        </w:tabs>
        <w:spacing w:after="0" w:line="240" w:lineRule="auto"/>
        <w:rPr>
          <w:rFonts w:ascii="Times New Roman" w:eastAsia="Times New Roman" w:hAnsi="Times New Roman" w:cs="Times New Roman"/>
          <w:sz w:val="24"/>
          <w:szCs w:val="24"/>
          <w:lang w:eastAsia="ru-RU"/>
        </w:rPr>
      </w:pPr>
    </w:p>
    <w:p w14:paraId="0DE3F35E"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sectPr w:rsidR="00C4677F" w:rsidRPr="00861AD4">
          <w:pgSz w:w="16838" w:h="11906" w:orient="landscape"/>
          <w:pgMar w:top="851" w:right="1134" w:bottom="851" w:left="1134" w:header="709" w:footer="709" w:gutter="0"/>
          <w:cols w:space="720"/>
        </w:sectPr>
      </w:pPr>
    </w:p>
    <w:p w14:paraId="7CFC06A8" w14:textId="77777777" w:rsidR="00C4677F" w:rsidRPr="00861AD4" w:rsidRDefault="00C4677F" w:rsidP="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lastRenderedPageBreak/>
        <w:t>3. УСЛОВИЯ РЕАЛИЗАЦИИ ПРОГРАММЫ ПРОФЕССИОНАЛЬНОГО МОДУЛЯ</w:t>
      </w:r>
    </w:p>
    <w:p w14:paraId="6B984CFF" w14:textId="77777777" w:rsidR="00C4677F" w:rsidRPr="00861AD4" w:rsidRDefault="00C4677F" w:rsidP="00C4677F">
      <w:pPr>
        <w:spacing w:after="0" w:line="240" w:lineRule="auto"/>
        <w:ind w:firstLine="709"/>
        <w:jc w:val="both"/>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4CCEB71D" w14:textId="77777777" w:rsidR="00C4677F" w:rsidRPr="00861AD4" w:rsidRDefault="00C4677F" w:rsidP="00C4677F">
      <w:pPr>
        <w:spacing w:after="0" w:line="240" w:lineRule="auto"/>
        <w:ind w:firstLine="709"/>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Кабинеты: «Животноводство», оснащенные оборудованием, оснащённые в соответствии с п.6.1.2.1. Примерной программы по специальности 36.02.01 Ветеринария техническими средствами: компьютер, телевизор, флипчарт, принтер.</w:t>
      </w:r>
    </w:p>
    <w:p w14:paraId="3153C3B4" w14:textId="77777777" w:rsidR="00C4677F" w:rsidRPr="00861AD4" w:rsidRDefault="00C4677F" w:rsidP="00C62163">
      <w:pPr>
        <w:spacing w:after="0" w:line="240" w:lineRule="auto"/>
        <w:ind w:firstLine="709"/>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Лаборатории: «Зоогигиены и кормление животных», «Эпизоотология с микробиологией», «Патологическая физиология и патологическая анатомия», «Ветеринарная хирургия», оснащённые в соответствии с п.6.1.2.1. Примерной программы по специальности 36.02.01 Ветеринария.</w:t>
      </w:r>
    </w:p>
    <w:p w14:paraId="7587A701" w14:textId="77777777" w:rsidR="00C4677F" w:rsidRPr="00861AD4" w:rsidRDefault="00C4677F" w:rsidP="00C4677F">
      <w:pPr>
        <w:spacing w:after="0" w:line="240" w:lineRule="auto"/>
        <w:ind w:firstLine="709"/>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Мастерская по компетенции «Ветеринария», оснащённая в соответствии с п.6.1.2.2. примерной программы по специальности 36.02.01 Ветеринария</w:t>
      </w:r>
    </w:p>
    <w:p w14:paraId="701ED0AA" w14:textId="77777777" w:rsidR="00C4677F" w:rsidRPr="00861AD4" w:rsidRDefault="00C4677F" w:rsidP="00C4677F">
      <w:pPr>
        <w:spacing w:after="0" w:line="240" w:lineRule="auto"/>
        <w:ind w:firstLine="709"/>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Оснащённые базы практики, в соответствии с п. 6.1.2.3. примерной программы по специальности 36.02.01 Ветеринария</w:t>
      </w:r>
    </w:p>
    <w:p w14:paraId="6937FAF9" w14:textId="77777777" w:rsidR="00C4677F" w:rsidRPr="00861AD4" w:rsidRDefault="00C4677F" w:rsidP="00C4677F">
      <w:pPr>
        <w:spacing w:after="0" w:line="240" w:lineRule="auto"/>
        <w:ind w:firstLine="709"/>
        <w:jc w:val="both"/>
        <w:rPr>
          <w:rFonts w:ascii="Times New Roman" w:eastAsia="Times New Roman" w:hAnsi="Times New Roman" w:cs="Times New Roman"/>
          <w:sz w:val="24"/>
          <w:szCs w:val="24"/>
          <w:lang w:eastAsia="ru-RU"/>
        </w:rPr>
      </w:pPr>
    </w:p>
    <w:p w14:paraId="23A40DFB" w14:textId="77777777" w:rsidR="00C4677F" w:rsidRPr="00861AD4" w:rsidRDefault="00C4677F" w:rsidP="00C4677F">
      <w:pPr>
        <w:spacing w:after="0" w:line="240" w:lineRule="auto"/>
        <w:ind w:firstLine="709"/>
        <w:jc w:val="both"/>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3.2.  Информационное обеспечение реализации программы</w:t>
      </w:r>
    </w:p>
    <w:p w14:paraId="67B922C2" w14:textId="77777777" w:rsidR="00C4677F" w:rsidRPr="00861AD4" w:rsidRDefault="00C4677F" w:rsidP="00C4677F">
      <w:pPr>
        <w:spacing w:after="0" w:line="240" w:lineRule="auto"/>
        <w:ind w:firstLine="709"/>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775EBE" w14:textId="77777777" w:rsidR="00C4677F" w:rsidRPr="00861AD4" w:rsidRDefault="00C4677F" w:rsidP="00C4677F">
      <w:pPr>
        <w:spacing w:after="0" w:line="240" w:lineRule="auto"/>
        <w:rPr>
          <w:rFonts w:ascii="Times New Roman" w:eastAsia="Times New Roman" w:hAnsi="Times New Roman" w:cs="Times New Roman"/>
          <w:b/>
          <w:sz w:val="24"/>
          <w:szCs w:val="24"/>
          <w:lang w:eastAsia="ru-RU"/>
        </w:rPr>
      </w:pPr>
    </w:p>
    <w:p w14:paraId="327A78F0" w14:textId="77777777" w:rsidR="00C4677F" w:rsidRPr="00861AD4" w:rsidRDefault="00C4677F" w:rsidP="00C4677F">
      <w:pPr>
        <w:spacing w:after="0" w:line="240" w:lineRule="auto"/>
        <w:ind w:firstLine="708"/>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3.2.1. Основные печатные издания</w:t>
      </w:r>
    </w:p>
    <w:p w14:paraId="1F7E67D4"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1. Зоогигиена и ветеринарная санитария на животноводческих фермах: учебное пособие / А. Ф. Кузнецов, В. Г. Тюрин, В. Г. Семенов [и др.]; под редакцией А. Ф. Кузнецова. — Санкт-Петербург: Лань, 2020. — 424 с. — ISBN 978-5-8114-5946-9 Текст : электронный // Лань : электронно-библиотечная система. — URL: </w:t>
      </w:r>
      <w:hyperlink r:id="rId8" w:history="1">
        <w:r w:rsidRPr="00861AD4">
          <w:rPr>
            <w:rStyle w:val="a3"/>
            <w:sz w:val="24"/>
            <w:szCs w:val="24"/>
            <w:lang w:eastAsia="ru-RU"/>
          </w:rPr>
          <w:t>https://e.lanbook.com/book/146897</w:t>
        </w:r>
      </w:hyperlink>
    </w:p>
    <w:p w14:paraId="4F620549"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2. Патологическая физиология и патологическая анатомия животных: учебник / А. В. Жаров, Л. Н. Адамушкина, Т. В. Лосева, А. П. Стрельников; под редакцией А. В. Жарова. — 6-е изд., стер. — Санкт-Петербург: Лань, 2020. — 416 с. — ISBN 978-5-8114-4750-3. — Текст: электронный // Лань : электронно-библиотечная система. — URL: </w:t>
      </w:r>
      <w:hyperlink r:id="rId9" w:history="1">
        <w:r w:rsidRPr="00861AD4">
          <w:rPr>
            <w:rStyle w:val="a3"/>
            <w:sz w:val="24"/>
            <w:szCs w:val="24"/>
            <w:lang w:eastAsia="ru-RU"/>
          </w:rPr>
          <w:t>https://e.lanbook.com/book/126148</w:t>
        </w:r>
      </w:hyperlink>
    </w:p>
    <w:p w14:paraId="7E71901E"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3. Содержание сельскохозяйственных животных: учебное пособие для СПО / А.Е. Интизарова [и др.].. — Саратов: Профобразование, Ай Пи Ар Медиа, 2020. — 134 c. — ISBN 978-5-4488-0308-6, 978-5-4497-0189-3. — Текст: электронный // Электронно-библиотечная система IPR BOOKS : [сайт]. — URL: </w:t>
      </w:r>
      <w:hyperlink r:id="rId10" w:history="1">
        <w:r w:rsidRPr="00861AD4">
          <w:rPr>
            <w:rStyle w:val="a3"/>
            <w:sz w:val="24"/>
            <w:szCs w:val="24"/>
            <w:lang w:eastAsia="ru-RU"/>
          </w:rPr>
          <w:t>http://www.iprbookshop.ru/90003.html</w:t>
        </w:r>
      </w:hyperlink>
    </w:p>
    <w:p w14:paraId="65B2BD7E"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p>
    <w:p w14:paraId="151C6883" w14:textId="77777777" w:rsidR="00C4677F" w:rsidRPr="00861AD4" w:rsidRDefault="00C4677F" w:rsidP="00C4677F">
      <w:pPr>
        <w:spacing w:after="0" w:line="240" w:lineRule="auto"/>
        <w:ind w:firstLine="708"/>
        <w:jc w:val="both"/>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3.2.2. Основные электронные издания</w:t>
      </w:r>
    </w:p>
    <w:p w14:paraId="7DE225FB"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1.Уход и болезни лошадей: учебное пособие для СПО / А. А. Стекольников, А. Ф. Кузнецов, В. Б. Галецкий [и др.]; под общей редакцией А. А. Стекольникова. — Санкт-Петербург: Лань, 2021. — 620 с. — ISBN 978-5-8114-6822-5. — Текст: электронный // Лань: электронно-библиотечная система. — URL: </w:t>
      </w:r>
      <w:hyperlink r:id="rId11" w:history="1">
        <w:r w:rsidRPr="00861AD4">
          <w:rPr>
            <w:rStyle w:val="a3"/>
            <w:sz w:val="24"/>
            <w:szCs w:val="24"/>
            <w:lang w:eastAsia="ru-RU"/>
          </w:rPr>
          <w:t>https://e.lanbook.com/book/153635</w:t>
        </w:r>
      </w:hyperlink>
    </w:p>
    <w:p w14:paraId="67D7F775"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2 . Эпизоотология и инфекционные болезни : учебник / А.Е. Интизарова [и др.].. — Москва: Ай Пи Ар Медиа, 2021. — 434 c. — ISBN 978-5-4497-1001-7. — Текст: электронный // Электронно-библиотечная система IPR BOOKS: [сайт]. — URL: </w:t>
      </w:r>
      <w:hyperlink r:id="rId12" w:history="1">
        <w:r w:rsidRPr="00861AD4">
          <w:rPr>
            <w:rStyle w:val="a3"/>
            <w:sz w:val="24"/>
            <w:szCs w:val="24"/>
            <w:lang w:eastAsia="ru-RU"/>
          </w:rPr>
          <w:t>http://www.iprbookshop.ru/104687.html</w:t>
        </w:r>
      </w:hyperlink>
    </w:p>
    <w:p w14:paraId="633D2549"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3. Ветеринарная санитария: учебное пособие для СПО / Н. В. Сахно, В. С. Буяров, О. В. Тимохин [и др.]; Под редакцией Н. В. Сахно. — 2-е изд., стер. — Санкт-Петербург: Лань, 2021. — 172 с. — ISBN 978-5-8114-8127-9. — Текст: электронный // Лань: электронно-библиотечная система. — URL: </w:t>
      </w:r>
      <w:hyperlink r:id="rId13" w:history="1">
        <w:r w:rsidRPr="00861AD4">
          <w:rPr>
            <w:rStyle w:val="a3"/>
            <w:sz w:val="24"/>
            <w:szCs w:val="24"/>
            <w:lang w:eastAsia="ru-RU"/>
          </w:rPr>
          <w:t>https://e.lanbook.com/book/171872</w:t>
        </w:r>
      </w:hyperlink>
    </w:p>
    <w:p w14:paraId="3BCC3CEF"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4.  Гигиена содержания животных. Лабораторный практикум: учебное пособие / А. Ф. Кузнецов, В. Г. Тюрин, В. Г. Семенов [и др.]; под редакцией А. Ф. Кузнецова. — Санкт-</w:t>
      </w:r>
      <w:r w:rsidRPr="00861AD4">
        <w:rPr>
          <w:rFonts w:ascii="Times New Roman" w:eastAsia="Times New Roman" w:hAnsi="Times New Roman" w:cs="Times New Roman"/>
          <w:sz w:val="24"/>
          <w:szCs w:val="24"/>
          <w:lang w:eastAsia="ru-RU"/>
        </w:rPr>
        <w:lastRenderedPageBreak/>
        <w:t xml:space="preserve">Петербург: Лань, 2020. — 320 с. — ISBN 978-5-8114-5943-8. — Текст: электронный // Лань: электронно-библиотечная система. — URL: </w:t>
      </w:r>
      <w:hyperlink r:id="rId14" w:history="1">
        <w:r w:rsidRPr="00861AD4">
          <w:rPr>
            <w:rStyle w:val="a3"/>
            <w:sz w:val="24"/>
            <w:szCs w:val="24"/>
            <w:lang w:eastAsia="ru-RU"/>
          </w:rPr>
          <w:t>https://e.lanbook.com/book/146895</w:t>
        </w:r>
      </w:hyperlink>
    </w:p>
    <w:p w14:paraId="254A6761"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5. Ветеринарно-санитарная экспертиза сырья и продуктов животного и растительного происхождения. Лабораторный практикум: учебное пособие для СПО/И. А. Лыкасова, В. А. Крыгин, А. С. Мижевикина, Т. В. Савостина. — 2-е изд., стер. — Санкт-Петербург: Лань, 2021. — 304 с. — ISBN 978-5-8114-7968-9. — Текст: электронный // Лань: электронно-библиотечная система. — URL: </w:t>
      </w:r>
      <w:hyperlink r:id="rId15" w:history="1">
        <w:r w:rsidRPr="00861AD4">
          <w:rPr>
            <w:rStyle w:val="a3"/>
            <w:sz w:val="24"/>
            <w:szCs w:val="24"/>
            <w:lang w:eastAsia="ru-RU"/>
          </w:rPr>
          <w:t>https://e.lanbook.com/book/169815</w:t>
        </w:r>
      </w:hyperlink>
    </w:p>
    <w:p w14:paraId="326CC3D0"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6. Эпизоотология с основами микробиологии: учебник для СПО / А. С. Алиев, Ю. Ю. Данко, И. Д. Ещенко [и др.]; Под редакцией В. А. Кузьмина. — 2-е изд., стер. — Санкт-Петербург: Лань, 2021. — 432 с. — ISBN 978-5-8114-7829-3. — Текст: электронный // Лань: электронно-библиотечная система. — URL: </w:t>
      </w:r>
      <w:hyperlink r:id="rId16" w:history="1">
        <w:r w:rsidRPr="00861AD4">
          <w:rPr>
            <w:rStyle w:val="a3"/>
            <w:sz w:val="24"/>
            <w:szCs w:val="24"/>
            <w:lang w:eastAsia="ru-RU"/>
          </w:rPr>
          <w:t>https://e.lanbook.com/book/166349</w:t>
        </w:r>
      </w:hyperlink>
    </w:p>
    <w:p w14:paraId="11A0D8A9"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7.Эпизоотология с микробиологией: учебник / А. С. Алиев, Ю. Ю. Данко, И. Д. Ещенко [и др.]; под редакцией В. А. Кузьмина, А. В. Святковского. — 5-е изд., стер. — Санкт-Петербург: Лань, 2020. — 432 с. — ISBN 978-5-8114-5804-2. — Текст: электронный // Лань: электронно-библиотечная система. — URL: </w:t>
      </w:r>
      <w:hyperlink r:id="rId17" w:history="1">
        <w:r w:rsidRPr="00861AD4">
          <w:rPr>
            <w:rStyle w:val="a3"/>
            <w:sz w:val="24"/>
            <w:szCs w:val="24"/>
            <w:lang w:eastAsia="ru-RU"/>
          </w:rPr>
          <w:t>https://e.lanbook.com/book/145838</w:t>
        </w:r>
      </w:hyperlink>
    </w:p>
    <w:p w14:paraId="62A4738E"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8. Инструменты и оборудование ветеринарной хирургии: учебное пособие для СПО / Н. В. Сахно, Ю. А. Ватников, С. А. Ягников [и др.]. — 2-е изд., стер. — Санкт-Петербург: Лань, 2021. — 160 с. — ISBN 978-5-8114-7058-7. — Текст: электронный // Лань: электронно-библиотечная система. — URL: </w:t>
      </w:r>
      <w:hyperlink r:id="rId18" w:history="1">
        <w:r w:rsidRPr="00861AD4">
          <w:rPr>
            <w:rStyle w:val="a3"/>
            <w:sz w:val="24"/>
            <w:szCs w:val="24"/>
            <w:lang w:eastAsia="ru-RU"/>
          </w:rPr>
          <w:t>https://e.lanbook.com/book/154396</w:t>
        </w:r>
      </w:hyperlink>
    </w:p>
    <w:p w14:paraId="59F1F636"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9. Содержание сельскохозяйственных животных: учебное пособие для СПО / А. Е. Интизарова, Е. В. Казарина, А. В. Тицкая [и др.]. — Саратов: Профобразование, Ай Пи Ар Медиа, 2020. — 134 c. — ISBN 978-5-4488-0308-6, 978-5-4497-0189-3. — Текст: электронный // Электронный ресурс цифровой образовательной среды СПО PROF образование: [сайт]. — URL: </w:t>
      </w:r>
      <w:hyperlink r:id="rId19" w:history="1">
        <w:r w:rsidRPr="00861AD4">
          <w:rPr>
            <w:rStyle w:val="a3"/>
            <w:sz w:val="24"/>
            <w:szCs w:val="24"/>
            <w:lang w:eastAsia="ru-RU"/>
          </w:rPr>
          <w:t>https://profspo.ru/books/90003.html</w:t>
        </w:r>
      </w:hyperlink>
    </w:p>
    <w:p w14:paraId="327F577A" w14:textId="77777777" w:rsidR="00C4677F" w:rsidRPr="00861AD4" w:rsidRDefault="00C4677F" w:rsidP="00C4677F">
      <w:pPr>
        <w:spacing w:after="0" w:line="240" w:lineRule="auto"/>
        <w:ind w:firstLine="708"/>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10. Основы ветеринарной санитарии и зоогигиены: учебное пособие для СПО / Т. Н. Асминкина, А. Е. Интизарова, Е. В. Казарина [и др.]. — Саратов: Профобразование, Ай Пи Ар Медиа, 2019. — 112 c. — ISBN 978-5-4488-0311-6, 978-5-4497-0193-0. — Текст: электронный // Электронно-библиотечная система IPR BOOKS: [сайт]. — URL: </w:t>
      </w:r>
      <w:hyperlink r:id="rId20" w:history="1">
        <w:r w:rsidRPr="00861AD4">
          <w:rPr>
            <w:rStyle w:val="a3"/>
            <w:sz w:val="24"/>
            <w:szCs w:val="24"/>
            <w:lang w:eastAsia="ru-RU"/>
          </w:rPr>
          <w:t>http://www.iprbookshop.ru/86515.html</w:t>
        </w:r>
      </w:hyperlink>
    </w:p>
    <w:p w14:paraId="5A4B9F56"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222C930A" w14:textId="77777777" w:rsidR="00C4677F" w:rsidRPr="00861AD4" w:rsidRDefault="00C4677F" w:rsidP="00C4677F">
      <w:pPr>
        <w:suppressAutoHyphens/>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4. КОНТРОЛЬ И ОЦЕНКА РЕЗУЛЬТАТОВ ОСВОЕНИЯ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961"/>
        <w:gridCol w:w="3344"/>
      </w:tblGrid>
      <w:tr w:rsidR="00C4677F" w:rsidRPr="00861AD4" w14:paraId="00462B47"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2311B695" w14:textId="77777777" w:rsidR="00C4677F" w:rsidRPr="00861AD4" w:rsidRDefault="00C4677F">
            <w:pPr>
              <w:spacing w:after="0" w:line="240" w:lineRule="auto"/>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Код и наименование профессиональных и общих компетенций, формируемых в рамках модуля</w:t>
            </w:r>
            <w:r w:rsidRPr="00861AD4">
              <w:rPr>
                <w:rFonts w:ascii="Times New Roman" w:eastAsia="Times New Roman" w:hAnsi="Times New Roman" w:cs="Times New Roman"/>
                <w:sz w:val="24"/>
                <w:szCs w:val="24"/>
                <w:vertAlign w:val="superscript"/>
                <w:lang w:eastAsia="ru-RU"/>
              </w:rPr>
              <w:footnoteReference w:id="1"/>
            </w:r>
          </w:p>
        </w:tc>
        <w:tc>
          <w:tcPr>
            <w:tcW w:w="2010" w:type="pct"/>
            <w:tcBorders>
              <w:top w:val="single" w:sz="4" w:space="0" w:color="auto"/>
              <w:left w:val="single" w:sz="4" w:space="0" w:color="auto"/>
              <w:bottom w:val="single" w:sz="4" w:space="0" w:color="auto"/>
              <w:right w:val="single" w:sz="4" w:space="0" w:color="auto"/>
            </w:tcBorders>
            <w:hideMark/>
          </w:tcPr>
          <w:p w14:paraId="799644B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Критерии оценки</w:t>
            </w:r>
          </w:p>
        </w:tc>
        <w:tc>
          <w:tcPr>
            <w:tcW w:w="1697" w:type="pct"/>
            <w:tcBorders>
              <w:top w:val="single" w:sz="4" w:space="0" w:color="auto"/>
              <w:left w:val="single" w:sz="4" w:space="0" w:color="auto"/>
              <w:bottom w:val="single" w:sz="4" w:space="0" w:color="auto"/>
              <w:right w:val="single" w:sz="4" w:space="0" w:color="auto"/>
            </w:tcBorders>
            <w:hideMark/>
          </w:tcPr>
          <w:p w14:paraId="14D66750"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Методы оценки</w:t>
            </w:r>
          </w:p>
        </w:tc>
      </w:tr>
      <w:tr w:rsidR="00C4677F" w:rsidRPr="00861AD4" w14:paraId="26FDE306"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1EF6F3A6"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1</w:t>
            </w:r>
          </w:p>
        </w:tc>
        <w:tc>
          <w:tcPr>
            <w:tcW w:w="2010" w:type="pct"/>
            <w:tcBorders>
              <w:top w:val="single" w:sz="4" w:space="0" w:color="auto"/>
              <w:left w:val="single" w:sz="4" w:space="0" w:color="auto"/>
              <w:bottom w:val="single" w:sz="4" w:space="0" w:color="auto"/>
              <w:right w:val="single" w:sz="4" w:space="0" w:color="auto"/>
            </w:tcBorders>
            <w:hideMark/>
          </w:tcPr>
          <w:p w14:paraId="02EDEB45"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2</w:t>
            </w:r>
          </w:p>
        </w:tc>
        <w:tc>
          <w:tcPr>
            <w:tcW w:w="1697" w:type="pct"/>
            <w:tcBorders>
              <w:top w:val="single" w:sz="4" w:space="0" w:color="auto"/>
              <w:left w:val="single" w:sz="4" w:space="0" w:color="auto"/>
              <w:bottom w:val="single" w:sz="4" w:space="0" w:color="auto"/>
              <w:right w:val="single" w:sz="4" w:space="0" w:color="auto"/>
            </w:tcBorders>
            <w:hideMark/>
          </w:tcPr>
          <w:p w14:paraId="7C676E42" w14:textId="77777777" w:rsidR="00C4677F" w:rsidRPr="00861AD4" w:rsidRDefault="00C4677F">
            <w:pPr>
              <w:spacing w:after="0" w:line="240" w:lineRule="auto"/>
              <w:jc w:val="center"/>
              <w:rPr>
                <w:rFonts w:ascii="Times New Roman" w:eastAsia="Times New Roman" w:hAnsi="Times New Roman" w:cs="Times New Roman"/>
                <w:b/>
                <w:sz w:val="24"/>
                <w:szCs w:val="24"/>
                <w:lang w:eastAsia="ru-RU"/>
              </w:rPr>
            </w:pPr>
            <w:r w:rsidRPr="00861AD4">
              <w:rPr>
                <w:rFonts w:ascii="Times New Roman" w:eastAsia="Times New Roman" w:hAnsi="Times New Roman" w:cs="Times New Roman"/>
                <w:b/>
                <w:sz w:val="24"/>
                <w:szCs w:val="24"/>
                <w:lang w:eastAsia="ru-RU"/>
              </w:rPr>
              <w:t>3</w:t>
            </w:r>
          </w:p>
        </w:tc>
      </w:tr>
      <w:tr w:rsidR="00C4677F" w:rsidRPr="00861AD4" w14:paraId="47C923C9" w14:textId="77777777" w:rsidTr="0051164A">
        <w:trPr>
          <w:trHeight w:val="840"/>
        </w:trPr>
        <w:tc>
          <w:tcPr>
            <w:tcW w:w="1293" w:type="pct"/>
            <w:vMerge w:val="restart"/>
            <w:tcBorders>
              <w:top w:val="single" w:sz="4" w:space="0" w:color="auto"/>
              <w:left w:val="single" w:sz="4" w:space="0" w:color="auto"/>
              <w:bottom w:val="single" w:sz="4" w:space="0" w:color="auto"/>
              <w:right w:val="single" w:sz="4" w:space="0" w:color="auto"/>
            </w:tcBorders>
            <w:hideMark/>
          </w:tcPr>
          <w:p w14:paraId="74FB301F"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 1. Контроль санитарного и зоогигиенического состояния объектов животноводства и кормов</w:t>
            </w:r>
          </w:p>
        </w:tc>
        <w:tc>
          <w:tcPr>
            <w:tcW w:w="2010" w:type="pct"/>
            <w:tcBorders>
              <w:top w:val="single" w:sz="4" w:space="0" w:color="auto"/>
              <w:left w:val="single" w:sz="4" w:space="0" w:color="auto"/>
              <w:bottom w:val="single" w:sz="4" w:space="0" w:color="auto"/>
              <w:right w:val="single" w:sz="4" w:space="0" w:color="auto"/>
            </w:tcBorders>
            <w:hideMark/>
          </w:tcPr>
          <w:p w14:paraId="63721862"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Выполнение зоотехнического анализа кормов и воды в соответствии с нормативными документами;</w:t>
            </w:r>
          </w:p>
        </w:tc>
        <w:tc>
          <w:tcPr>
            <w:tcW w:w="1697" w:type="pct"/>
            <w:vMerge w:val="restart"/>
            <w:tcBorders>
              <w:top w:val="single" w:sz="4" w:space="0" w:color="auto"/>
              <w:left w:val="single" w:sz="4" w:space="0" w:color="auto"/>
              <w:bottom w:val="single" w:sz="4" w:space="0" w:color="auto"/>
              <w:right w:val="single" w:sz="4" w:space="0" w:color="auto"/>
            </w:tcBorders>
            <w:hideMark/>
          </w:tcPr>
          <w:p w14:paraId="2B1E6303"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Оценка выполнения работ на лабораторных и практических занятиях, работ на учебной и производственной практиках.</w:t>
            </w:r>
          </w:p>
        </w:tc>
      </w:tr>
      <w:tr w:rsidR="00C4677F" w:rsidRPr="00861AD4" w14:paraId="5F309CB4" w14:textId="77777777"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14:paraId="0A6EAA9E" w14:textId="77777777" w:rsidR="00C4677F" w:rsidRPr="00861AD4" w:rsidRDefault="00C4677F">
            <w:pPr>
              <w:spacing w:after="0"/>
              <w:rPr>
                <w:rFonts w:ascii="Times New Roman" w:eastAsia="Times New Roman" w:hAnsi="Times New Roman" w:cs="Times New Roman"/>
                <w:sz w:val="24"/>
                <w:szCs w:val="24"/>
                <w:lang w:eastAsia="ru-RU"/>
              </w:rPr>
            </w:pPr>
          </w:p>
        </w:tc>
        <w:tc>
          <w:tcPr>
            <w:tcW w:w="2010" w:type="pct"/>
            <w:tcBorders>
              <w:top w:val="single" w:sz="4" w:space="0" w:color="auto"/>
              <w:left w:val="single" w:sz="4" w:space="0" w:color="auto"/>
              <w:bottom w:val="single" w:sz="4" w:space="0" w:color="auto"/>
              <w:right w:val="single" w:sz="4" w:space="0" w:color="auto"/>
            </w:tcBorders>
            <w:hideMark/>
          </w:tcPr>
          <w:p w14:paraId="529425A5"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Определение питательности кормов по химическому составу и перевариваемым питательным веществам на основе актуальных нормативных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51844"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010035D7" w14:textId="77777777" w:rsidTr="0051164A">
        <w:tc>
          <w:tcPr>
            <w:tcW w:w="0" w:type="auto"/>
            <w:vMerge/>
            <w:tcBorders>
              <w:top w:val="single" w:sz="4" w:space="0" w:color="auto"/>
              <w:left w:val="single" w:sz="4" w:space="0" w:color="auto"/>
              <w:bottom w:val="single" w:sz="4" w:space="0" w:color="auto"/>
              <w:right w:val="single" w:sz="4" w:space="0" w:color="auto"/>
            </w:tcBorders>
            <w:vAlign w:val="center"/>
            <w:hideMark/>
          </w:tcPr>
          <w:p w14:paraId="66F8817A" w14:textId="77777777" w:rsidR="00C4677F" w:rsidRPr="00861AD4" w:rsidRDefault="00C4677F">
            <w:pPr>
              <w:spacing w:after="0"/>
              <w:rPr>
                <w:rFonts w:ascii="Times New Roman" w:eastAsia="Times New Roman" w:hAnsi="Times New Roman" w:cs="Times New Roman"/>
                <w:sz w:val="24"/>
                <w:szCs w:val="24"/>
                <w:lang w:eastAsia="ru-RU"/>
              </w:rPr>
            </w:pPr>
          </w:p>
        </w:tc>
        <w:tc>
          <w:tcPr>
            <w:tcW w:w="2010" w:type="pct"/>
            <w:tcBorders>
              <w:top w:val="single" w:sz="4" w:space="0" w:color="auto"/>
              <w:left w:val="single" w:sz="4" w:space="0" w:color="auto"/>
              <w:bottom w:val="single" w:sz="4" w:space="0" w:color="auto"/>
              <w:right w:val="single" w:sz="4" w:space="0" w:color="auto"/>
            </w:tcBorders>
            <w:hideMark/>
          </w:tcPr>
          <w:p w14:paraId="668C083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Контроль параметров микроклимата в животноводческих помещениях на соответствие санитарным нормам;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469EB"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4CF27A3A" w14:textId="77777777" w:rsidTr="0051164A">
        <w:trPr>
          <w:trHeight w:val="829"/>
        </w:trPr>
        <w:tc>
          <w:tcPr>
            <w:tcW w:w="1293" w:type="pct"/>
            <w:vMerge w:val="restart"/>
            <w:tcBorders>
              <w:top w:val="single" w:sz="4" w:space="0" w:color="auto"/>
              <w:left w:val="single" w:sz="4" w:space="0" w:color="auto"/>
              <w:bottom w:val="single" w:sz="4" w:space="0" w:color="auto"/>
              <w:right w:val="single" w:sz="4" w:space="0" w:color="auto"/>
            </w:tcBorders>
          </w:tcPr>
          <w:p w14:paraId="001E27F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ПК 1.2 Проведение ветеринарно-санитарных мероприятий для предупреждения возникновения болезней животных</w:t>
            </w:r>
          </w:p>
          <w:p w14:paraId="1FEEE9D3" w14:textId="77777777" w:rsidR="00C4677F" w:rsidRPr="00861AD4" w:rsidRDefault="00C4677F">
            <w:pPr>
              <w:spacing w:after="0" w:line="240" w:lineRule="auto"/>
              <w:rPr>
                <w:rFonts w:ascii="Times New Roman" w:eastAsia="Times New Roman" w:hAnsi="Times New Roman" w:cs="Times New Roman"/>
                <w:sz w:val="24"/>
                <w:szCs w:val="24"/>
                <w:lang w:eastAsia="ru-RU"/>
              </w:rPr>
            </w:pPr>
          </w:p>
          <w:p w14:paraId="2B8CF524"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2010" w:type="pct"/>
            <w:tcBorders>
              <w:top w:val="single" w:sz="4" w:space="0" w:color="auto"/>
              <w:left w:val="single" w:sz="4" w:space="0" w:color="auto"/>
              <w:bottom w:val="single" w:sz="4" w:space="0" w:color="auto"/>
              <w:right w:val="single" w:sz="4" w:space="0" w:color="auto"/>
            </w:tcBorders>
            <w:hideMark/>
          </w:tcPr>
          <w:p w14:paraId="59A53DF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-Выполнение стерилизации инструментов в соответствии с нормативными документами.</w:t>
            </w:r>
          </w:p>
        </w:tc>
        <w:tc>
          <w:tcPr>
            <w:tcW w:w="1697" w:type="pct"/>
            <w:vMerge w:val="restart"/>
            <w:tcBorders>
              <w:top w:val="single" w:sz="4" w:space="0" w:color="auto"/>
              <w:left w:val="single" w:sz="4" w:space="0" w:color="auto"/>
              <w:bottom w:val="single" w:sz="4" w:space="0" w:color="auto"/>
              <w:right w:val="single" w:sz="4" w:space="0" w:color="auto"/>
            </w:tcBorders>
            <w:hideMark/>
          </w:tcPr>
          <w:p w14:paraId="33472F68"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Оценка выполнения работ на лабораторных и практических занятиях, работ на учебной и производственной практиках.</w:t>
            </w:r>
          </w:p>
        </w:tc>
      </w:tr>
      <w:tr w:rsidR="00C4677F" w:rsidRPr="00861AD4" w14:paraId="29E0B22E" w14:textId="77777777" w:rsidTr="0051164A">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7EDEC" w14:textId="77777777" w:rsidR="00C4677F" w:rsidRPr="00861AD4" w:rsidRDefault="00C4677F">
            <w:pPr>
              <w:spacing w:after="0"/>
              <w:rPr>
                <w:rFonts w:ascii="Times New Roman" w:eastAsia="Times New Roman" w:hAnsi="Times New Roman" w:cs="Times New Roman"/>
                <w:sz w:val="24"/>
                <w:szCs w:val="24"/>
                <w:lang w:eastAsia="ru-RU"/>
              </w:rPr>
            </w:pPr>
          </w:p>
        </w:tc>
        <w:tc>
          <w:tcPr>
            <w:tcW w:w="2010" w:type="pct"/>
            <w:tcBorders>
              <w:top w:val="single" w:sz="4" w:space="0" w:color="auto"/>
              <w:left w:val="single" w:sz="4" w:space="0" w:color="auto"/>
              <w:bottom w:val="single" w:sz="4" w:space="0" w:color="auto"/>
              <w:right w:val="single" w:sz="4" w:space="0" w:color="auto"/>
            </w:tcBorders>
            <w:hideMark/>
          </w:tcPr>
          <w:p w14:paraId="1B7F2AF6"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Предубойный и послеубойный ветеринарно-санитарный осмотр туш и органов животных и интерпретация результатов;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FE9FE"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75B3D957" w14:textId="77777777" w:rsidTr="0051164A">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060C2" w14:textId="77777777" w:rsidR="00C4677F" w:rsidRPr="00861AD4" w:rsidRDefault="00C4677F">
            <w:pPr>
              <w:spacing w:after="0"/>
              <w:rPr>
                <w:rFonts w:ascii="Times New Roman" w:eastAsia="Times New Roman" w:hAnsi="Times New Roman" w:cs="Times New Roman"/>
                <w:sz w:val="24"/>
                <w:szCs w:val="24"/>
                <w:lang w:eastAsia="ru-RU"/>
              </w:rPr>
            </w:pPr>
          </w:p>
        </w:tc>
        <w:tc>
          <w:tcPr>
            <w:tcW w:w="2010" w:type="pct"/>
            <w:tcBorders>
              <w:top w:val="single" w:sz="4" w:space="0" w:color="auto"/>
              <w:left w:val="single" w:sz="4" w:space="0" w:color="auto"/>
              <w:bottom w:val="single" w:sz="4" w:space="0" w:color="auto"/>
              <w:right w:val="single" w:sz="4" w:space="0" w:color="auto"/>
            </w:tcBorders>
            <w:hideMark/>
          </w:tcPr>
          <w:p w14:paraId="712CC857"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Проведение дезинфекции животноводческих и птицеводческих помещений в соответствии с нормативными документами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EB7F3"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5C9EDB56" w14:textId="77777777" w:rsidTr="0051164A">
        <w:trPr>
          <w:trHeight w:val="1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5C64F" w14:textId="77777777" w:rsidR="00C4677F" w:rsidRPr="00861AD4" w:rsidRDefault="00C4677F">
            <w:pPr>
              <w:spacing w:after="0"/>
              <w:rPr>
                <w:rFonts w:ascii="Times New Roman" w:eastAsia="Times New Roman" w:hAnsi="Times New Roman" w:cs="Times New Roman"/>
                <w:sz w:val="24"/>
                <w:szCs w:val="24"/>
                <w:lang w:eastAsia="ru-RU"/>
              </w:rPr>
            </w:pPr>
          </w:p>
        </w:tc>
        <w:tc>
          <w:tcPr>
            <w:tcW w:w="2010" w:type="pct"/>
            <w:tcBorders>
              <w:top w:val="single" w:sz="4" w:space="0" w:color="auto"/>
              <w:left w:val="single" w:sz="4" w:space="0" w:color="auto"/>
              <w:bottom w:val="single" w:sz="4" w:space="0" w:color="auto"/>
              <w:right w:val="single" w:sz="4" w:space="0" w:color="auto"/>
            </w:tcBorders>
            <w:hideMark/>
          </w:tcPr>
          <w:p w14:paraId="65B58729"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Подготовка рабочих растворов, средств проведения ветеринарно-санитарных мероприятий согласно инструкциям и наставлениям с соблюдением правил безопасности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F0E29"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65D6BBA1" w14:textId="77777777" w:rsidTr="0051164A">
        <w:trPr>
          <w:trHeight w:val="7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16508" w14:textId="77777777" w:rsidR="00C4677F" w:rsidRPr="00861AD4" w:rsidRDefault="00C4677F">
            <w:pPr>
              <w:spacing w:after="0"/>
              <w:rPr>
                <w:rFonts w:ascii="Times New Roman" w:eastAsia="Times New Roman" w:hAnsi="Times New Roman" w:cs="Times New Roman"/>
                <w:sz w:val="24"/>
                <w:szCs w:val="24"/>
                <w:lang w:eastAsia="ru-RU"/>
              </w:rPr>
            </w:pPr>
          </w:p>
        </w:tc>
        <w:tc>
          <w:tcPr>
            <w:tcW w:w="2010" w:type="pct"/>
            <w:tcBorders>
              <w:top w:val="single" w:sz="4" w:space="0" w:color="auto"/>
              <w:left w:val="single" w:sz="4" w:space="0" w:color="auto"/>
              <w:bottom w:val="single" w:sz="4" w:space="0" w:color="auto"/>
              <w:right w:val="single" w:sz="4" w:space="0" w:color="auto"/>
            </w:tcBorders>
            <w:hideMark/>
          </w:tcPr>
          <w:p w14:paraId="2E9DD5E0"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Оформление результатов ветеринарно-санитарных мероприятий в установленном порядке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2B06A"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7F0C81A6" w14:textId="77777777" w:rsidTr="0051164A">
        <w:trPr>
          <w:trHeight w:val="693"/>
        </w:trPr>
        <w:tc>
          <w:tcPr>
            <w:tcW w:w="1293" w:type="pct"/>
            <w:tcBorders>
              <w:top w:val="single" w:sz="4" w:space="0" w:color="auto"/>
              <w:left w:val="single" w:sz="4" w:space="0" w:color="auto"/>
              <w:bottom w:val="single" w:sz="4" w:space="0" w:color="auto"/>
              <w:right w:val="single" w:sz="4" w:space="0" w:color="auto"/>
            </w:tcBorders>
            <w:hideMark/>
          </w:tcPr>
          <w:p w14:paraId="79E909B1" w14:textId="77777777" w:rsidR="00C4677F" w:rsidRPr="00861AD4" w:rsidRDefault="00C4677F">
            <w:pPr>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ПК1.3 Проведение ветеринарно-санитарных мероприятий в условиях специализированных животноводческих хозяйств</w:t>
            </w:r>
          </w:p>
        </w:tc>
        <w:tc>
          <w:tcPr>
            <w:tcW w:w="2010" w:type="pct"/>
            <w:tcBorders>
              <w:top w:val="single" w:sz="4" w:space="0" w:color="auto"/>
              <w:left w:val="single" w:sz="4" w:space="0" w:color="auto"/>
              <w:bottom w:val="single" w:sz="4" w:space="0" w:color="auto"/>
              <w:right w:val="single" w:sz="4" w:space="0" w:color="auto"/>
            </w:tcBorders>
            <w:hideMark/>
          </w:tcPr>
          <w:p w14:paraId="7C25D551" w14:textId="77777777" w:rsidR="00C4677F" w:rsidRPr="00861AD4" w:rsidRDefault="00C4677F">
            <w:pPr>
              <w:spacing w:after="0" w:line="240" w:lineRule="auto"/>
              <w:rPr>
                <w:rFonts w:ascii="Times New Roman" w:eastAsia="Times New Roman" w:hAnsi="Times New Roman" w:cs="Times New Roman"/>
                <w:sz w:val="24"/>
                <w:szCs w:val="24"/>
                <w:highlight w:val="cyan"/>
                <w:lang w:eastAsia="ru-RU"/>
              </w:rPr>
            </w:pPr>
            <w:r w:rsidRPr="00861AD4">
              <w:rPr>
                <w:rFonts w:ascii="Times New Roman" w:eastAsia="Times New Roman" w:hAnsi="Times New Roman" w:cs="Times New Roman"/>
                <w:sz w:val="24"/>
                <w:szCs w:val="24"/>
                <w:lang w:eastAsia="ru-RU"/>
              </w:rPr>
              <w:t>Дезинсекция и дератизация животноводческих и птицеводческих объектов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574BE"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4A848E89"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1DD6BB56" w14:textId="122DCA6F" w:rsidR="00C4677F" w:rsidRPr="00861AD4" w:rsidRDefault="00C467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 w:name="_Hlk107579183"/>
            <w:r w:rsidRPr="00861AD4">
              <w:rPr>
                <w:rFonts w:ascii="Times New Roman" w:eastAsia="Times New Roman" w:hAnsi="Times New Roman" w:cs="Times New Roman"/>
                <w:sz w:val="24"/>
                <w:szCs w:val="24"/>
                <w:lang w:eastAsia="ru-RU"/>
              </w:rPr>
              <w:t>ОК</w:t>
            </w:r>
            <w:r w:rsidR="00A7397C">
              <w:rPr>
                <w:rFonts w:ascii="Times New Roman" w:eastAsia="Times New Roman" w:hAnsi="Times New Roman" w:cs="Times New Roman"/>
                <w:sz w:val="24"/>
                <w:szCs w:val="24"/>
                <w:lang w:eastAsia="ru-RU"/>
              </w:rPr>
              <w:t xml:space="preserve"> </w:t>
            </w:r>
            <w:r w:rsidRPr="00861AD4">
              <w:rPr>
                <w:rFonts w:ascii="Times New Roman" w:eastAsia="Times New Roman" w:hAnsi="Times New Roman" w:cs="Times New Roman"/>
                <w:sz w:val="24"/>
                <w:szCs w:val="24"/>
                <w:lang w:eastAsia="ru-RU"/>
              </w:rPr>
              <w:t>1. Выбирать способы решения задач профессиональной деятельности, применительно к различным контекстам.</w:t>
            </w:r>
          </w:p>
        </w:tc>
        <w:tc>
          <w:tcPr>
            <w:tcW w:w="2010" w:type="pct"/>
            <w:tcBorders>
              <w:top w:val="single" w:sz="4" w:space="0" w:color="auto"/>
              <w:left w:val="single" w:sz="4" w:space="0" w:color="auto"/>
              <w:bottom w:val="single" w:sz="4" w:space="0" w:color="auto"/>
              <w:right w:val="single" w:sz="4" w:space="0" w:color="auto"/>
            </w:tcBorders>
            <w:vAlign w:val="center"/>
          </w:tcPr>
          <w:p w14:paraId="144E8BD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определять проблему в </w:t>
            </w:r>
          </w:p>
          <w:p w14:paraId="2457293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 ориентированных </w:t>
            </w:r>
          </w:p>
          <w:p w14:paraId="3ED6189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ситуациях;</w:t>
            </w:r>
          </w:p>
          <w:p w14:paraId="36798C3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разрабатывать алгоритмы </w:t>
            </w:r>
          </w:p>
          <w:p w14:paraId="700487B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профессиональных задач, </w:t>
            </w:r>
          </w:p>
          <w:p w14:paraId="78D6AB9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применять разнообразные методы и </w:t>
            </w:r>
          </w:p>
          <w:p w14:paraId="5E81269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выбирать эффективные технологии и </w:t>
            </w:r>
          </w:p>
          <w:p w14:paraId="1BB2DA0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рациональные способы;</w:t>
            </w:r>
          </w:p>
          <w:p w14:paraId="37642B7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прогнозировать и оценивать </w:t>
            </w:r>
          </w:p>
          <w:p w14:paraId="18E37E8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результат;</w:t>
            </w:r>
          </w:p>
          <w:p w14:paraId="6A798071"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планировать поведение в </w:t>
            </w:r>
          </w:p>
          <w:p w14:paraId="52415DD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 ориентированных </w:t>
            </w:r>
          </w:p>
          <w:p w14:paraId="30BB004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проблемных ситуациях, вносить </w:t>
            </w:r>
          </w:p>
          <w:p w14:paraId="3D6212DB" w14:textId="1106ED47"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коррективы</w:t>
            </w:r>
          </w:p>
        </w:tc>
        <w:tc>
          <w:tcPr>
            <w:tcW w:w="1697" w:type="pct"/>
            <w:vMerge w:val="restart"/>
            <w:tcBorders>
              <w:top w:val="single" w:sz="4" w:space="0" w:color="auto"/>
              <w:left w:val="single" w:sz="4" w:space="0" w:color="auto"/>
              <w:bottom w:val="single" w:sz="4" w:space="0" w:color="auto"/>
              <w:right w:val="single" w:sz="4" w:space="0" w:color="auto"/>
            </w:tcBorders>
            <w:vAlign w:val="center"/>
            <w:hideMark/>
          </w:tcPr>
          <w:p w14:paraId="3D7F8BC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Экспертное </w:t>
            </w:r>
          </w:p>
          <w:p w14:paraId="612159E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наблюдение за </w:t>
            </w:r>
          </w:p>
          <w:p w14:paraId="767A3D0A" w14:textId="5783F21A"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выполнением работ</w:t>
            </w:r>
          </w:p>
        </w:tc>
      </w:tr>
      <w:tr w:rsidR="00C4677F" w:rsidRPr="00861AD4" w14:paraId="1967AEF7"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5A5CF8CE" w14:textId="77777777" w:rsidR="00C4677F" w:rsidRPr="00861AD4" w:rsidRDefault="00C467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ОК2. Осуществлять поиск, анализ и интерпретацию информации, необходимой для выполнения задач профессиональной деятельности.</w:t>
            </w:r>
          </w:p>
        </w:tc>
        <w:tc>
          <w:tcPr>
            <w:tcW w:w="2010" w:type="pct"/>
            <w:tcBorders>
              <w:top w:val="single" w:sz="4" w:space="0" w:color="auto"/>
              <w:left w:val="single" w:sz="4" w:space="0" w:color="auto"/>
              <w:bottom w:val="single" w:sz="4" w:space="0" w:color="auto"/>
              <w:right w:val="single" w:sz="4" w:space="0" w:color="auto"/>
            </w:tcBorders>
            <w:vAlign w:val="center"/>
          </w:tcPr>
          <w:p w14:paraId="551A618B"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осуществление эффективного </w:t>
            </w:r>
          </w:p>
          <w:p w14:paraId="701CED81"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поиска необходимой информации, </w:t>
            </w:r>
          </w:p>
          <w:p w14:paraId="20D0702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используя широкий спектр </w:t>
            </w:r>
          </w:p>
          <w:p w14:paraId="776BD04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источников информации, в том числе </w:t>
            </w:r>
          </w:p>
          <w:p w14:paraId="7E22FA0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электронных;</w:t>
            </w:r>
          </w:p>
          <w:p w14:paraId="1EDED9A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анализ информации, выделение </w:t>
            </w:r>
          </w:p>
          <w:p w14:paraId="66509FE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главных аспектов, </w:t>
            </w:r>
            <w:r w:rsidRPr="0051164A">
              <w:rPr>
                <w:rFonts w:ascii="Times New Roman" w:eastAsia="Times New Roman" w:hAnsi="Times New Roman" w:cs="Times New Roman"/>
                <w:sz w:val="24"/>
                <w:szCs w:val="24"/>
                <w:lang w:eastAsia="ru-RU"/>
              </w:rPr>
              <w:lastRenderedPageBreak/>
              <w:t xml:space="preserve">структурирование, </w:t>
            </w:r>
          </w:p>
          <w:p w14:paraId="3E14332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презентация;</w:t>
            </w:r>
          </w:p>
          <w:p w14:paraId="27FAE96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владение способами систематизации</w:t>
            </w:r>
          </w:p>
          <w:p w14:paraId="5FDA1CB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интерпретации полученной </w:t>
            </w:r>
          </w:p>
          <w:p w14:paraId="4D8D818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информации в контексте </w:t>
            </w:r>
          </w:p>
          <w:p w14:paraId="48B0314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деятельности и в </w:t>
            </w:r>
          </w:p>
          <w:p w14:paraId="2A60357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соответствии с задачей </w:t>
            </w:r>
          </w:p>
          <w:p w14:paraId="196BC09D" w14:textId="47EFA537"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информационного поиска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8F4E4"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52F8A387"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39AFEEEE" w14:textId="77777777" w:rsidR="00C4677F" w:rsidRPr="00861AD4" w:rsidRDefault="00C467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ОК3. Планировать и реализовывать собственное профессиональное и личное развитие.</w:t>
            </w:r>
          </w:p>
        </w:tc>
        <w:tc>
          <w:tcPr>
            <w:tcW w:w="2010" w:type="pct"/>
            <w:tcBorders>
              <w:top w:val="single" w:sz="4" w:space="0" w:color="auto"/>
              <w:left w:val="single" w:sz="4" w:space="0" w:color="auto"/>
              <w:bottom w:val="single" w:sz="4" w:space="0" w:color="auto"/>
              <w:right w:val="single" w:sz="4" w:space="0" w:color="auto"/>
            </w:tcBorders>
            <w:vAlign w:val="center"/>
          </w:tcPr>
          <w:p w14:paraId="1AAAC00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осознанно определять </w:t>
            </w:r>
          </w:p>
          <w:p w14:paraId="2394E751"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потребности профессионального и </w:t>
            </w:r>
          </w:p>
          <w:p w14:paraId="227AD90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личностного развития, в соответствии</w:t>
            </w:r>
          </w:p>
          <w:p w14:paraId="5DE5C4A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 потребностями определять цели и </w:t>
            </w:r>
          </w:p>
          <w:p w14:paraId="52B5267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планировать деятельность по </w:t>
            </w:r>
          </w:p>
          <w:p w14:paraId="0A914BC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достижению поставленных целей;</w:t>
            </w:r>
          </w:p>
          <w:p w14:paraId="0314825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владение методиками самопознания,</w:t>
            </w:r>
          </w:p>
          <w:p w14:paraId="44D7DDF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самооценки, саморегуляции и </w:t>
            </w:r>
          </w:p>
          <w:p w14:paraId="286A9789"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саморазвития в целях эффективной </w:t>
            </w:r>
          </w:p>
          <w:p w14:paraId="1C442E99"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и личностной </w:t>
            </w:r>
          </w:p>
          <w:p w14:paraId="7EBC768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самореализации и развития карьеры;</w:t>
            </w:r>
          </w:p>
          <w:p w14:paraId="1F1BF5C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умения принимать управленческие </w:t>
            </w:r>
          </w:p>
          <w:p w14:paraId="0EB1B4E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по совершенствованию </w:t>
            </w:r>
          </w:p>
          <w:p w14:paraId="5274FBC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собственной деятельности;</w:t>
            </w:r>
          </w:p>
          <w:p w14:paraId="6CEC95B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стремление расширять набор </w:t>
            </w:r>
          </w:p>
          <w:p w14:paraId="4B37F70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компетенций и повышать </w:t>
            </w:r>
          </w:p>
          <w:p w14:paraId="3D0BA85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квалификацию для саморазвития и </w:t>
            </w:r>
          </w:p>
          <w:p w14:paraId="03452C2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самореализации в профессиональной </w:t>
            </w:r>
          </w:p>
          <w:p w14:paraId="6EF46FF8" w14:textId="0FBBB042"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личностной сфере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87A4D"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35094166"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27A65DCB" w14:textId="77777777" w:rsidR="00C4677F" w:rsidRPr="00861AD4" w:rsidRDefault="00C467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ОК4. Работать в коллективе и команде, эффективно взаимодействовать с коллегами, руководством, клиентами.</w:t>
            </w:r>
          </w:p>
        </w:tc>
        <w:tc>
          <w:tcPr>
            <w:tcW w:w="2010" w:type="pct"/>
            <w:tcBorders>
              <w:top w:val="single" w:sz="4" w:space="0" w:color="auto"/>
              <w:left w:val="single" w:sz="4" w:space="0" w:color="auto"/>
              <w:bottom w:val="single" w:sz="4" w:space="0" w:color="auto"/>
              <w:right w:val="single" w:sz="4" w:space="0" w:color="auto"/>
            </w:tcBorders>
            <w:vAlign w:val="center"/>
          </w:tcPr>
          <w:p w14:paraId="7CCE708E" w14:textId="749A32A2"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умение согласованно трудиться для</w:t>
            </w:r>
            <w:r>
              <w:rPr>
                <w:rFonts w:ascii="Times New Roman" w:eastAsia="Times New Roman" w:hAnsi="Times New Roman" w:cs="Times New Roman"/>
                <w:sz w:val="24"/>
                <w:szCs w:val="24"/>
                <w:lang w:eastAsia="ru-RU"/>
              </w:rPr>
              <w:t xml:space="preserve"> </w:t>
            </w:r>
            <w:r w:rsidRPr="0051164A">
              <w:rPr>
                <w:rFonts w:ascii="Times New Roman" w:eastAsia="Times New Roman" w:hAnsi="Times New Roman" w:cs="Times New Roman"/>
                <w:sz w:val="24"/>
                <w:szCs w:val="24"/>
                <w:lang w:eastAsia="ru-RU"/>
              </w:rPr>
              <w:t>достижения цели, поставленной перед</w:t>
            </w:r>
          </w:p>
          <w:p w14:paraId="16C0E2D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коллективом работников; </w:t>
            </w:r>
          </w:p>
          <w:p w14:paraId="00C9F65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выстраивать позитивные </w:t>
            </w:r>
          </w:p>
          <w:p w14:paraId="5EFC4AF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коммуникаций, справляться с </w:t>
            </w:r>
          </w:p>
          <w:p w14:paraId="0FD493A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кризисами взаимодействия в процессе</w:t>
            </w:r>
          </w:p>
          <w:p w14:paraId="6931ACF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деятельности (проявление </w:t>
            </w:r>
          </w:p>
          <w:p w14:paraId="31C528CB"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коммуникативных качеств); </w:t>
            </w:r>
          </w:p>
          <w:p w14:paraId="73BABBE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анализировать и </w:t>
            </w:r>
          </w:p>
          <w:p w14:paraId="5DC763A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корректировать результаты </w:t>
            </w:r>
          </w:p>
          <w:p w14:paraId="4548179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собственной работы и работы членов </w:t>
            </w:r>
          </w:p>
          <w:p w14:paraId="79BE3F6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команды; </w:t>
            </w:r>
          </w:p>
          <w:p w14:paraId="1293C8D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проявлять ответственность за </w:t>
            </w:r>
          </w:p>
          <w:p w14:paraId="4A8D636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выполнение собственной работы и </w:t>
            </w:r>
          </w:p>
          <w:p w14:paraId="2D2C660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работы членов команды; </w:t>
            </w:r>
          </w:p>
          <w:p w14:paraId="1B53DA9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эффективно распределять </w:t>
            </w:r>
          </w:p>
          <w:p w14:paraId="7AF497FB"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объем работы среди членов </w:t>
            </w:r>
          </w:p>
          <w:p w14:paraId="147777F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коллектива; </w:t>
            </w:r>
          </w:p>
          <w:p w14:paraId="4641007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уметь анализировать, глубоко </w:t>
            </w:r>
          </w:p>
          <w:p w14:paraId="46BC8E2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понимать и эффективно </w:t>
            </w:r>
          </w:p>
          <w:p w14:paraId="3468EFDE" w14:textId="4AA57635"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удовлетворять потребности клиента</w:t>
            </w:r>
          </w:p>
          <w:p w14:paraId="38C6D730"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A277A"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2F000900"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3F1EA3DF" w14:textId="77777777" w:rsidR="00C4677F" w:rsidRPr="00861AD4" w:rsidRDefault="00C467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10" w:type="pct"/>
            <w:tcBorders>
              <w:top w:val="single" w:sz="4" w:space="0" w:color="auto"/>
              <w:left w:val="single" w:sz="4" w:space="0" w:color="auto"/>
              <w:bottom w:val="single" w:sz="4" w:space="0" w:color="auto"/>
              <w:right w:val="single" w:sz="4" w:space="0" w:color="auto"/>
            </w:tcBorders>
            <w:vAlign w:val="center"/>
          </w:tcPr>
          <w:p w14:paraId="3F9E34B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использовать вербальные и </w:t>
            </w:r>
          </w:p>
          <w:p w14:paraId="335A6AA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невербальные способы коммуникации</w:t>
            </w:r>
          </w:p>
          <w:p w14:paraId="2EB9D49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на государственном языке с учетом </w:t>
            </w:r>
          </w:p>
          <w:p w14:paraId="2A1D9BD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особенностей и различий социального</w:t>
            </w:r>
          </w:p>
          <w:p w14:paraId="4CF0720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культурного контекста;</w:t>
            </w:r>
          </w:p>
          <w:p w14:paraId="3F53581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соблюдать нормы публичной речи и</w:t>
            </w:r>
          </w:p>
          <w:p w14:paraId="7B67A3F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регламента;</w:t>
            </w:r>
          </w:p>
          <w:p w14:paraId="52099E8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самостоятельно выбирать стиль </w:t>
            </w:r>
          </w:p>
          <w:p w14:paraId="5614A26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монологического высказывания </w:t>
            </w:r>
          </w:p>
          <w:p w14:paraId="70A703B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(служебный доклад, выступление на </w:t>
            </w:r>
          </w:p>
          <w:p w14:paraId="5246431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совещании, презентация проекта и </w:t>
            </w:r>
          </w:p>
          <w:p w14:paraId="6C88D1C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т.п.) в зависимости от его цели и </w:t>
            </w:r>
          </w:p>
          <w:p w14:paraId="57E5766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целевой аудитории и с учетом </w:t>
            </w:r>
          </w:p>
          <w:p w14:paraId="18FBE12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особенностей и различий социального</w:t>
            </w:r>
          </w:p>
          <w:p w14:paraId="11F859B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культурного контекста;</w:t>
            </w:r>
          </w:p>
          <w:p w14:paraId="7F95F00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создавать продукт письменной </w:t>
            </w:r>
          </w:p>
          <w:p w14:paraId="3626521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коммуникации определенной </w:t>
            </w:r>
          </w:p>
          <w:p w14:paraId="7728783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структуры,</w:t>
            </w:r>
          </w:p>
          <w:p w14:paraId="669824A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стиля (жанра) на государственном </w:t>
            </w:r>
          </w:p>
          <w:p w14:paraId="75C3ED4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языке;</w:t>
            </w:r>
          </w:p>
          <w:p w14:paraId="78724389"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ясно, четко, последовательно </w:t>
            </w:r>
          </w:p>
          <w:p w14:paraId="5295C61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обоснованно излагать мысль, </w:t>
            </w:r>
          </w:p>
          <w:p w14:paraId="56DD732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используя вербальные и </w:t>
            </w:r>
          </w:p>
          <w:p w14:paraId="0896FF8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невербальные способы</w:t>
            </w:r>
          </w:p>
          <w:p w14:paraId="23D6850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коммуникации;</w:t>
            </w:r>
          </w:p>
          <w:p w14:paraId="77BA88A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следовать этическим правилам, </w:t>
            </w:r>
          </w:p>
          <w:p w14:paraId="4A1A4FF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нормам и принципам в </w:t>
            </w:r>
          </w:p>
          <w:p w14:paraId="22A19592" w14:textId="6E7A2E43"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межличностном общении</w:t>
            </w:r>
          </w:p>
          <w:p w14:paraId="2BF3B73D" w14:textId="77777777" w:rsidR="00C4677F" w:rsidRPr="00861AD4" w:rsidRDefault="00C4677F">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977A7" w14:textId="77777777" w:rsidR="00C4677F" w:rsidRPr="00861AD4" w:rsidRDefault="00C4677F">
            <w:pPr>
              <w:spacing w:after="0"/>
              <w:rPr>
                <w:rFonts w:ascii="Times New Roman" w:eastAsia="Times New Roman" w:hAnsi="Times New Roman" w:cs="Times New Roman"/>
                <w:sz w:val="24"/>
                <w:szCs w:val="24"/>
                <w:lang w:eastAsia="ru-RU"/>
              </w:rPr>
            </w:pPr>
          </w:p>
        </w:tc>
      </w:tr>
      <w:tr w:rsidR="003A4582" w:rsidRPr="00861AD4" w14:paraId="21EAF929" w14:textId="77777777" w:rsidTr="0051164A">
        <w:tc>
          <w:tcPr>
            <w:tcW w:w="1293" w:type="pct"/>
            <w:tcBorders>
              <w:top w:val="single" w:sz="4" w:space="0" w:color="auto"/>
              <w:left w:val="single" w:sz="4" w:space="0" w:color="auto"/>
              <w:bottom w:val="single" w:sz="4" w:space="0" w:color="auto"/>
              <w:right w:val="single" w:sz="4" w:space="0" w:color="auto"/>
            </w:tcBorders>
          </w:tcPr>
          <w:p w14:paraId="421A4505" w14:textId="4458D044" w:rsidR="003A4582" w:rsidRPr="00861AD4" w:rsidRDefault="003A45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6.</w:t>
            </w:r>
            <w:r w:rsidRPr="003A4582">
              <w:rPr>
                <w:rFonts w:ascii="Times New Roman" w:eastAsia="Times New Roman" w:hAnsi="Times New Roman" w:cs="Times New Roman"/>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2010" w:type="pct"/>
            <w:tcBorders>
              <w:top w:val="single" w:sz="4" w:space="0" w:color="auto"/>
              <w:left w:val="single" w:sz="4" w:space="0" w:color="auto"/>
              <w:bottom w:val="single" w:sz="4" w:space="0" w:color="auto"/>
              <w:right w:val="single" w:sz="4" w:space="0" w:color="auto"/>
            </w:tcBorders>
            <w:vAlign w:val="center"/>
          </w:tcPr>
          <w:p w14:paraId="0DD7E64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знание и соблюдение </w:t>
            </w:r>
          </w:p>
          <w:p w14:paraId="2EA9A25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конституционных прав и </w:t>
            </w:r>
          </w:p>
          <w:p w14:paraId="3CC66D3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обязанностей, законов;</w:t>
            </w:r>
          </w:p>
          <w:p w14:paraId="063FCD2D" w14:textId="2D47D8E1"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осуществление деятельности на</w:t>
            </w:r>
            <w:r>
              <w:rPr>
                <w:rFonts w:ascii="Times New Roman" w:eastAsia="Times New Roman" w:hAnsi="Times New Roman" w:cs="Times New Roman"/>
                <w:sz w:val="24"/>
                <w:szCs w:val="24"/>
                <w:lang w:eastAsia="ru-RU"/>
              </w:rPr>
              <w:t xml:space="preserve"> </w:t>
            </w:r>
            <w:r w:rsidRPr="0051164A">
              <w:rPr>
                <w:rFonts w:ascii="Times New Roman" w:eastAsia="Times New Roman" w:hAnsi="Times New Roman" w:cs="Times New Roman"/>
                <w:sz w:val="24"/>
                <w:szCs w:val="24"/>
                <w:lang w:eastAsia="ru-RU"/>
              </w:rPr>
              <w:t xml:space="preserve">основе правопорядка и </w:t>
            </w:r>
          </w:p>
          <w:p w14:paraId="58AED99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общечеловеческих ценностей;</w:t>
            </w:r>
          </w:p>
          <w:p w14:paraId="46DE5012" w14:textId="0599AA50"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-участие в мероприятиях гражданско</w:t>
            </w:r>
            <w:r>
              <w:rPr>
                <w:rFonts w:ascii="Times New Roman" w:eastAsia="Times New Roman" w:hAnsi="Times New Roman" w:cs="Times New Roman"/>
                <w:sz w:val="24"/>
                <w:szCs w:val="24"/>
                <w:lang w:eastAsia="ru-RU"/>
              </w:rPr>
              <w:t>-</w:t>
            </w:r>
            <w:r w:rsidRPr="0051164A">
              <w:rPr>
                <w:rFonts w:ascii="Times New Roman" w:eastAsia="Times New Roman" w:hAnsi="Times New Roman" w:cs="Times New Roman"/>
                <w:sz w:val="24"/>
                <w:szCs w:val="24"/>
                <w:lang w:eastAsia="ru-RU"/>
              </w:rPr>
              <w:t xml:space="preserve">патриотического характера, </w:t>
            </w:r>
          </w:p>
          <w:p w14:paraId="59B290B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волонтерском движении;</w:t>
            </w:r>
          </w:p>
          <w:p w14:paraId="32659B1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подготовку к </w:t>
            </w:r>
          </w:p>
          <w:p w14:paraId="7EFB6B1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выполнению воинского долга;</w:t>
            </w:r>
          </w:p>
          <w:p w14:paraId="0E4831D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проявлять сформированную </w:t>
            </w:r>
          </w:p>
          <w:p w14:paraId="02ADC35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позицию гражданской идентичности, </w:t>
            </w:r>
          </w:p>
          <w:p w14:paraId="5F2B316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патриотизма, уважения к своему </w:t>
            </w:r>
          </w:p>
          <w:p w14:paraId="171305A1"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государству, народу, </w:t>
            </w:r>
          </w:p>
          <w:p w14:paraId="04D6B141" w14:textId="4FCBA75C" w:rsidR="003A4582"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государственным символам</w:t>
            </w:r>
          </w:p>
        </w:tc>
        <w:tc>
          <w:tcPr>
            <w:tcW w:w="0" w:type="auto"/>
            <w:vMerge/>
            <w:tcBorders>
              <w:top w:val="single" w:sz="4" w:space="0" w:color="auto"/>
              <w:left w:val="single" w:sz="4" w:space="0" w:color="auto"/>
              <w:bottom w:val="single" w:sz="4" w:space="0" w:color="auto"/>
              <w:right w:val="single" w:sz="4" w:space="0" w:color="auto"/>
            </w:tcBorders>
            <w:vAlign w:val="center"/>
          </w:tcPr>
          <w:p w14:paraId="3B5AB553" w14:textId="77777777" w:rsidR="003A4582" w:rsidRPr="00861AD4" w:rsidRDefault="003A4582">
            <w:pPr>
              <w:spacing w:after="0"/>
              <w:rPr>
                <w:rFonts w:ascii="Times New Roman" w:eastAsia="Times New Roman" w:hAnsi="Times New Roman" w:cs="Times New Roman"/>
                <w:sz w:val="24"/>
                <w:szCs w:val="24"/>
                <w:lang w:eastAsia="ru-RU"/>
              </w:rPr>
            </w:pPr>
          </w:p>
        </w:tc>
      </w:tr>
      <w:tr w:rsidR="00C4677F" w:rsidRPr="00861AD4" w14:paraId="068C45C4"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2F661BD8" w14:textId="77777777" w:rsidR="00C4677F" w:rsidRPr="00861AD4" w:rsidRDefault="00C467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7. Содействовать сохранению окружающей среды, ресурсосбережению, эффективно действовать в чрезвычайных ситуациях.</w:t>
            </w:r>
          </w:p>
        </w:tc>
        <w:tc>
          <w:tcPr>
            <w:tcW w:w="2010" w:type="pct"/>
            <w:tcBorders>
              <w:top w:val="single" w:sz="4" w:space="0" w:color="auto"/>
              <w:left w:val="single" w:sz="4" w:space="0" w:color="auto"/>
              <w:bottom w:val="single" w:sz="4" w:space="0" w:color="auto"/>
              <w:right w:val="single" w:sz="4" w:space="0" w:color="auto"/>
            </w:tcBorders>
            <w:vAlign w:val="center"/>
            <w:hideMark/>
          </w:tcPr>
          <w:p w14:paraId="42A70911"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и соблюдать </w:t>
            </w:r>
          </w:p>
          <w:p w14:paraId="1D13A46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нормы экологической чистоты и </w:t>
            </w:r>
          </w:p>
          <w:p w14:paraId="1597958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безопасности; </w:t>
            </w:r>
          </w:p>
          <w:p w14:paraId="734F60A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деятельность по </w:t>
            </w:r>
          </w:p>
          <w:p w14:paraId="473B20D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сбережению ресурсов и сохранению </w:t>
            </w:r>
          </w:p>
          <w:p w14:paraId="4267807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окружающей среды, участвовать в </w:t>
            </w:r>
          </w:p>
          <w:p w14:paraId="17B937F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природоохранных мероприятиях; - </w:t>
            </w:r>
          </w:p>
          <w:p w14:paraId="37A3EE0B"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владеть приемами эффективных </w:t>
            </w:r>
          </w:p>
          <w:p w14:paraId="26EFFF81"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действий в опасных и чрезвычайных </w:t>
            </w:r>
          </w:p>
          <w:p w14:paraId="6029B3BB"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ситуациях природного, техногенного </w:t>
            </w:r>
          </w:p>
          <w:p w14:paraId="3AE0EBCB"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социального характера; </w:t>
            </w:r>
          </w:p>
          <w:p w14:paraId="61C2A2E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правила </w:t>
            </w:r>
          </w:p>
          <w:p w14:paraId="02F1A30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поведения в чрезвычайных ситуациях </w:t>
            </w:r>
          </w:p>
          <w:p w14:paraId="0B076B0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участвовать в учебных </w:t>
            </w:r>
          </w:p>
          <w:p w14:paraId="7B46F4F2" w14:textId="36A2BE12"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мероприятиях, проводимых ГУ МЧС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FF30E" w14:textId="77777777" w:rsidR="00C4677F" w:rsidRPr="00861AD4" w:rsidRDefault="00C4677F">
            <w:pPr>
              <w:spacing w:after="0"/>
              <w:rPr>
                <w:rFonts w:ascii="Times New Roman" w:eastAsia="Times New Roman" w:hAnsi="Times New Roman" w:cs="Times New Roman"/>
                <w:sz w:val="24"/>
                <w:szCs w:val="24"/>
                <w:lang w:eastAsia="ru-RU"/>
              </w:rPr>
            </w:pPr>
          </w:p>
        </w:tc>
      </w:tr>
      <w:tr w:rsidR="003A4582" w:rsidRPr="00861AD4" w14:paraId="10325ECE" w14:textId="77777777" w:rsidTr="0051164A">
        <w:tc>
          <w:tcPr>
            <w:tcW w:w="1293" w:type="pct"/>
            <w:tcBorders>
              <w:top w:val="single" w:sz="4" w:space="0" w:color="auto"/>
              <w:left w:val="single" w:sz="4" w:space="0" w:color="auto"/>
              <w:bottom w:val="single" w:sz="4" w:space="0" w:color="auto"/>
              <w:right w:val="single" w:sz="4" w:space="0" w:color="auto"/>
            </w:tcBorders>
          </w:tcPr>
          <w:p w14:paraId="3B7B698D" w14:textId="4BD2102A" w:rsidR="003A4582" w:rsidRPr="00861AD4" w:rsidRDefault="003A45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8.</w:t>
            </w:r>
            <w:r>
              <w:t xml:space="preserve"> </w:t>
            </w:r>
            <w:r w:rsidRPr="003A4582">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10" w:type="pct"/>
            <w:tcBorders>
              <w:top w:val="single" w:sz="4" w:space="0" w:color="auto"/>
              <w:left w:val="single" w:sz="4" w:space="0" w:color="auto"/>
              <w:bottom w:val="single" w:sz="4" w:space="0" w:color="auto"/>
              <w:right w:val="single" w:sz="4" w:space="0" w:color="auto"/>
            </w:tcBorders>
            <w:vAlign w:val="center"/>
          </w:tcPr>
          <w:p w14:paraId="7912E1C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и соблюдать </w:t>
            </w:r>
          </w:p>
          <w:p w14:paraId="646D851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нормы здорового образа жизни с </w:t>
            </w:r>
          </w:p>
          <w:p w14:paraId="589864F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целью профилактики </w:t>
            </w:r>
          </w:p>
          <w:p w14:paraId="6965C00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профессиональных заболеваний; </w:t>
            </w:r>
          </w:p>
          <w:p w14:paraId="7F85A3A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организовывать собственную </w:t>
            </w:r>
          </w:p>
          <w:p w14:paraId="44E39A2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деятельность по укреплению здоровья</w:t>
            </w:r>
          </w:p>
          <w:p w14:paraId="6A9DA06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физической выносливости;</w:t>
            </w:r>
          </w:p>
          <w:p w14:paraId="3C1FB89B"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участвовать в спортивных </w:t>
            </w:r>
          </w:p>
          <w:p w14:paraId="27F9F1B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мероприятиях, программе </w:t>
            </w:r>
          </w:p>
          <w:p w14:paraId="088D2790" w14:textId="3AB9F5E8" w:rsidR="003A4582"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физкультурной подготовки ГТО</w:t>
            </w:r>
          </w:p>
        </w:tc>
        <w:tc>
          <w:tcPr>
            <w:tcW w:w="0" w:type="auto"/>
            <w:vMerge/>
            <w:tcBorders>
              <w:top w:val="single" w:sz="4" w:space="0" w:color="auto"/>
              <w:left w:val="single" w:sz="4" w:space="0" w:color="auto"/>
              <w:bottom w:val="single" w:sz="4" w:space="0" w:color="auto"/>
              <w:right w:val="single" w:sz="4" w:space="0" w:color="auto"/>
            </w:tcBorders>
            <w:vAlign w:val="center"/>
          </w:tcPr>
          <w:p w14:paraId="2A33618E" w14:textId="77777777" w:rsidR="003A4582" w:rsidRPr="00861AD4" w:rsidRDefault="003A4582">
            <w:pPr>
              <w:spacing w:after="0"/>
              <w:rPr>
                <w:rFonts w:ascii="Times New Roman" w:eastAsia="Times New Roman" w:hAnsi="Times New Roman" w:cs="Times New Roman"/>
                <w:sz w:val="24"/>
                <w:szCs w:val="24"/>
                <w:lang w:eastAsia="ru-RU"/>
              </w:rPr>
            </w:pPr>
          </w:p>
        </w:tc>
      </w:tr>
      <w:tr w:rsidR="00C4677F" w:rsidRPr="00861AD4" w14:paraId="6ACF30B0"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4E5D3669" w14:textId="77777777" w:rsidR="00C4677F" w:rsidRPr="00861AD4" w:rsidRDefault="00C467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9. Использовать информационные технологии в профессиональной деятельности.</w:t>
            </w:r>
          </w:p>
        </w:tc>
        <w:tc>
          <w:tcPr>
            <w:tcW w:w="2010" w:type="pct"/>
            <w:tcBorders>
              <w:top w:val="single" w:sz="4" w:space="0" w:color="auto"/>
              <w:left w:val="single" w:sz="4" w:space="0" w:color="auto"/>
              <w:bottom w:val="single" w:sz="4" w:space="0" w:color="auto"/>
              <w:right w:val="single" w:sz="4" w:space="0" w:color="auto"/>
            </w:tcBorders>
            <w:hideMark/>
          </w:tcPr>
          <w:p w14:paraId="77EFF82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эффективно осуществлять поиск и </w:t>
            </w:r>
          </w:p>
          <w:p w14:paraId="4C112A3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обмен информацией с </w:t>
            </w:r>
          </w:p>
          <w:p w14:paraId="498E807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использованием современного </w:t>
            </w:r>
          </w:p>
          <w:p w14:paraId="7AE2227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оборудования и программного </w:t>
            </w:r>
          </w:p>
          <w:p w14:paraId="505086D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обеспечения, в том числе на основе </w:t>
            </w:r>
          </w:p>
          <w:p w14:paraId="3C51EA0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сетевого взаимодействия, для </w:t>
            </w:r>
          </w:p>
          <w:p w14:paraId="2D8CEFE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профессиональных задач; </w:t>
            </w:r>
          </w:p>
          <w:p w14:paraId="12DC627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оперативный анализ и </w:t>
            </w:r>
          </w:p>
          <w:p w14:paraId="2BB91D4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оценку информации с применением </w:t>
            </w:r>
          </w:p>
          <w:p w14:paraId="77A52EA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информационно-коммуникационных </w:t>
            </w:r>
          </w:p>
          <w:p w14:paraId="16FB417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технологий; </w:t>
            </w:r>
          </w:p>
          <w:p w14:paraId="400B3DA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использовать информационные </w:t>
            </w:r>
          </w:p>
          <w:p w14:paraId="28A7E4BD" w14:textId="2A59CC35"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технологии для оперативного</w:t>
            </w:r>
            <w:r>
              <w:t xml:space="preserve"> </w:t>
            </w:r>
            <w:r w:rsidRPr="0051164A">
              <w:rPr>
                <w:rFonts w:ascii="Times New Roman" w:eastAsia="Times New Roman" w:hAnsi="Times New Roman" w:cs="Times New Roman"/>
                <w:sz w:val="24"/>
                <w:szCs w:val="24"/>
                <w:lang w:eastAsia="ru-RU"/>
              </w:rPr>
              <w:t xml:space="preserve">системного ознакомления с </w:t>
            </w:r>
          </w:p>
          <w:p w14:paraId="4BFEEB5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инновационными разработками в </w:t>
            </w:r>
          </w:p>
          <w:p w14:paraId="68FD3B8D" w14:textId="0D9864A5"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26F28" w14:textId="77777777" w:rsidR="00C4677F" w:rsidRPr="00861AD4" w:rsidRDefault="00C4677F">
            <w:pPr>
              <w:spacing w:after="0"/>
              <w:rPr>
                <w:rFonts w:ascii="Times New Roman" w:eastAsia="Times New Roman" w:hAnsi="Times New Roman" w:cs="Times New Roman"/>
                <w:sz w:val="24"/>
                <w:szCs w:val="24"/>
                <w:lang w:eastAsia="ru-RU"/>
              </w:rPr>
            </w:pPr>
          </w:p>
        </w:tc>
      </w:tr>
      <w:tr w:rsidR="00C4677F" w:rsidRPr="00861AD4" w14:paraId="762C1558" w14:textId="77777777" w:rsidTr="0051164A">
        <w:tc>
          <w:tcPr>
            <w:tcW w:w="1293" w:type="pct"/>
            <w:tcBorders>
              <w:top w:val="single" w:sz="4" w:space="0" w:color="auto"/>
              <w:left w:val="single" w:sz="4" w:space="0" w:color="auto"/>
              <w:bottom w:val="single" w:sz="4" w:space="0" w:color="auto"/>
              <w:right w:val="single" w:sz="4" w:space="0" w:color="auto"/>
            </w:tcBorders>
            <w:hideMark/>
          </w:tcPr>
          <w:p w14:paraId="298BC401" w14:textId="77777777" w:rsidR="00C4677F" w:rsidRPr="00861AD4" w:rsidRDefault="00C467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ОК 10. Пользоваться </w:t>
            </w:r>
            <w:r w:rsidRPr="00861AD4">
              <w:rPr>
                <w:rFonts w:ascii="Times New Roman" w:eastAsia="Times New Roman" w:hAnsi="Times New Roman" w:cs="Times New Roman"/>
                <w:sz w:val="24"/>
                <w:szCs w:val="24"/>
                <w:lang w:eastAsia="ru-RU"/>
              </w:rPr>
              <w:lastRenderedPageBreak/>
              <w:t>профессиональной документацией на государственном и иностранном языках.</w:t>
            </w:r>
          </w:p>
        </w:tc>
        <w:tc>
          <w:tcPr>
            <w:tcW w:w="2010" w:type="pct"/>
            <w:tcBorders>
              <w:top w:val="single" w:sz="4" w:space="0" w:color="auto"/>
              <w:left w:val="single" w:sz="4" w:space="0" w:color="auto"/>
              <w:bottom w:val="single" w:sz="4" w:space="0" w:color="auto"/>
              <w:right w:val="single" w:sz="4" w:space="0" w:color="auto"/>
            </w:tcBorders>
            <w:hideMark/>
          </w:tcPr>
          <w:p w14:paraId="7A02A16F"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осуществлять эффективный поиск </w:t>
            </w:r>
          </w:p>
          <w:p w14:paraId="51F81BC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необходимой информации в </w:t>
            </w:r>
          </w:p>
          <w:p w14:paraId="364E9642"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российских и зарубежных </w:t>
            </w:r>
          </w:p>
          <w:p w14:paraId="7FE72A3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источниках: нормативно- правовой </w:t>
            </w:r>
          </w:p>
          <w:p w14:paraId="624B10F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стандартов, научных </w:t>
            </w:r>
          </w:p>
          <w:p w14:paraId="74D79CBD"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публикации, технической </w:t>
            </w:r>
          </w:p>
          <w:p w14:paraId="0EA4EEE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w:t>
            </w:r>
          </w:p>
          <w:p w14:paraId="686DF1A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применять лексику и </w:t>
            </w:r>
          </w:p>
          <w:p w14:paraId="5CDC766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грамматику иностранного языка для </w:t>
            </w:r>
          </w:p>
          <w:p w14:paraId="10B7F683"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перевода текста, содержание которого</w:t>
            </w:r>
          </w:p>
          <w:p w14:paraId="7C78BAE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включает профессиональную лексику;</w:t>
            </w:r>
          </w:p>
          <w:p w14:paraId="3EA8374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анализировать, </w:t>
            </w:r>
          </w:p>
          <w:p w14:paraId="565D20D1"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систематизировать и применять в </w:t>
            </w:r>
          </w:p>
          <w:p w14:paraId="4DC0C818"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деятельности </w:t>
            </w:r>
          </w:p>
          <w:p w14:paraId="77C9163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информацию, содержащуюся в </w:t>
            </w:r>
          </w:p>
          <w:p w14:paraId="7865F91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профессиональной </w:t>
            </w:r>
          </w:p>
          <w:p w14:paraId="71EB1BC6" w14:textId="7B12FC7D" w:rsidR="00C4677F"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56AB9" w14:textId="77777777" w:rsidR="00C4677F" w:rsidRPr="00861AD4" w:rsidRDefault="00C4677F">
            <w:pPr>
              <w:spacing w:after="0"/>
              <w:rPr>
                <w:rFonts w:ascii="Times New Roman" w:eastAsia="Times New Roman" w:hAnsi="Times New Roman" w:cs="Times New Roman"/>
                <w:sz w:val="24"/>
                <w:szCs w:val="24"/>
                <w:lang w:eastAsia="ru-RU"/>
              </w:rPr>
            </w:pPr>
          </w:p>
        </w:tc>
      </w:tr>
      <w:tr w:rsidR="003A4582" w:rsidRPr="00861AD4" w14:paraId="32B468CD" w14:textId="77777777" w:rsidTr="0051164A">
        <w:tc>
          <w:tcPr>
            <w:tcW w:w="1293" w:type="pct"/>
            <w:tcBorders>
              <w:top w:val="single" w:sz="4" w:space="0" w:color="auto"/>
              <w:left w:val="single" w:sz="4" w:space="0" w:color="auto"/>
              <w:bottom w:val="single" w:sz="4" w:space="0" w:color="auto"/>
              <w:right w:val="single" w:sz="4" w:space="0" w:color="auto"/>
            </w:tcBorders>
          </w:tcPr>
          <w:p w14:paraId="0042728F" w14:textId="1063DF04" w:rsidR="003A4582" w:rsidRPr="00861AD4" w:rsidRDefault="003A45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11.</w:t>
            </w:r>
            <w:r>
              <w:t xml:space="preserve"> </w:t>
            </w:r>
            <w:r w:rsidRPr="003A4582">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c>
          <w:tcPr>
            <w:tcW w:w="2010" w:type="pct"/>
            <w:tcBorders>
              <w:top w:val="single" w:sz="4" w:space="0" w:color="auto"/>
              <w:left w:val="single" w:sz="4" w:space="0" w:color="auto"/>
              <w:bottom w:val="single" w:sz="4" w:space="0" w:color="auto"/>
              <w:right w:val="single" w:sz="4" w:space="0" w:color="auto"/>
            </w:tcBorders>
          </w:tcPr>
          <w:p w14:paraId="3001AFF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уметь анализировать конъюнктуру</w:t>
            </w:r>
          </w:p>
          <w:p w14:paraId="4BC8567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рынка определенной отрасли;</w:t>
            </w:r>
          </w:p>
          <w:p w14:paraId="5FAB0FB7"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стратегическое </w:t>
            </w:r>
          </w:p>
          <w:p w14:paraId="4086C78E"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маркетинговое планирование и </w:t>
            </w:r>
          </w:p>
          <w:p w14:paraId="0DA277E4"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оперативное планирование </w:t>
            </w:r>
          </w:p>
          <w:p w14:paraId="2CDE2F7C"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предпринимательской деятельности;</w:t>
            </w:r>
          </w:p>
          <w:p w14:paraId="62D070BA"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применять методы организации и</w:t>
            </w:r>
          </w:p>
          <w:p w14:paraId="718170C0"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управления деятельностью в </w:t>
            </w:r>
          </w:p>
          <w:p w14:paraId="0DCF6625"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профессиональной сфере;</w:t>
            </w:r>
          </w:p>
          <w:p w14:paraId="688E5E99"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взаимодействовать с </w:t>
            </w:r>
          </w:p>
          <w:p w14:paraId="38D0068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государственными органами, </w:t>
            </w:r>
          </w:p>
          <w:p w14:paraId="1F970E96" w14:textId="77777777" w:rsidR="0051164A" w:rsidRPr="0051164A"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регулирующими </w:t>
            </w:r>
          </w:p>
          <w:p w14:paraId="10317C5E" w14:textId="0117440C" w:rsidR="003A4582" w:rsidRPr="00861AD4" w:rsidRDefault="0051164A" w:rsidP="0051164A">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предпринимательскую деятельность</w:t>
            </w:r>
          </w:p>
        </w:tc>
        <w:tc>
          <w:tcPr>
            <w:tcW w:w="0" w:type="auto"/>
            <w:tcBorders>
              <w:top w:val="nil"/>
              <w:left w:val="single" w:sz="4" w:space="0" w:color="auto"/>
              <w:bottom w:val="single" w:sz="4" w:space="0" w:color="auto"/>
              <w:right w:val="single" w:sz="4" w:space="0" w:color="auto"/>
            </w:tcBorders>
            <w:vAlign w:val="center"/>
          </w:tcPr>
          <w:p w14:paraId="557CE044" w14:textId="77777777" w:rsidR="003A4582" w:rsidRPr="00861AD4" w:rsidRDefault="003A4582">
            <w:pPr>
              <w:spacing w:after="0"/>
              <w:rPr>
                <w:rFonts w:ascii="Times New Roman" w:eastAsia="Times New Roman" w:hAnsi="Times New Roman" w:cs="Times New Roman"/>
                <w:sz w:val="24"/>
                <w:szCs w:val="24"/>
                <w:lang w:eastAsia="ru-RU"/>
              </w:rPr>
            </w:pPr>
          </w:p>
        </w:tc>
      </w:tr>
      <w:bookmarkEnd w:id="1"/>
    </w:tbl>
    <w:p w14:paraId="143BBE84" w14:textId="77777777" w:rsidR="00C4677F" w:rsidRPr="00861AD4" w:rsidRDefault="00C4677F" w:rsidP="00C4677F">
      <w:pPr>
        <w:spacing w:after="0" w:line="240" w:lineRule="auto"/>
        <w:rPr>
          <w:rFonts w:ascii="Times New Roman" w:eastAsia="Times New Roman" w:hAnsi="Times New Roman" w:cs="Times New Roman"/>
          <w:sz w:val="24"/>
          <w:szCs w:val="24"/>
          <w:lang w:eastAsia="ru-RU"/>
        </w:rPr>
      </w:pPr>
    </w:p>
    <w:p w14:paraId="53089702" w14:textId="77777777" w:rsidR="00C4677F" w:rsidRPr="00861AD4" w:rsidRDefault="00C4677F" w:rsidP="00C4677F">
      <w:pPr>
        <w:rPr>
          <w:rFonts w:ascii="Times New Roman" w:hAnsi="Times New Roman" w:cs="Times New Roman"/>
          <w:sz w:val="24"/>
          <w:szCs w:val="24"/>
        </w:rPr>
      </w:pPr>
    </w:p>
    <w:p w14:paraId="0B960564" w14:textId="77777777" w:rsidR="00617607" w:rsidRPr="00861AD4" w:rsidRDefault="00617607">
      <w:pPr>
        <w:rPr>
          <w:rFonts w:ascii="Times New Roman" w:hAnsi="Times New Roman" w:cs="Times New Roman"/>
          <w:sz w:val="24"/>
          <w:szCs w:val="24"/>
        </w:rPr>
      </w:pPr>
    </w:p>
    <w:p w14:paraId="155982C1" w14:textId="77777777" w:rsidR="00C4677F" w:rsidRPr="00861AD4" w:rsidRDefault="00C4677F">
      <w:pPr>
        <w:rPr>
          <w:rFonts w:ascii="Times New Roman" w:hAnsi="Times New Roman" w:cs="Times New Roman"/>
          <w:sz w:val="24"/>
          <w:szCs w:val="24"/>
        </w:rPr>
      </w:pPr>
    </w:p>
    <w:p w14:paraId="25F9ED26" w14:textId="77777777" w:rsidR="00C4677F" w:rsidRPr="00861AD4" w:rsidRDefault="00C4677F">
      <w:pPr>
        <w:rPr>
          <w:rFonts w:ascii="Times New Roman" w:hAnsi="Times New Roman" w:cs="Times New Roman"/>
          <w:sz w:val="24"/>
          <w:szCs w:val="24"/>
        </w:rPr>
      </w:pPr>
    </w:p>
    <w:p w14:paraId="000B85C7" w14:textId="77777777" w:rsidR="00C4677F" w:rsidRPr="00861AD4" w:rsidRDefault="00C4677F">
      <w:pPr>
        <w:rPr>
          <w:rFonts w:ascii="Times New Roman" w:hAnsi="Times New Roman" w:cs="Times New Roman"/>
          <w:sz w:val="24"/>
          <w:szCs w:val="24"/>
        </w:rPr>
      </w:pPr>
    </w:p>
    <w:p w14:paraId="5517D4E5" w14:textId="77777777" w:rsidR="00861AD4" w:rsidRDefault="00861AD4" w:rsidP="00C4677F">
      <w:pPr>
        <w:jc w:val="right"/>
        <w:rPr>
          <w:rFonts w:ascii="Times New Roman" w:hAnsi="Times New Roman" w:cs="Times New Roman"/>
          <w:b/>
          <w:sz w:val="24"/>
          <w:szCs w:val="24"/>
        </w:rPr>
      </w:pPr>
    </w:p>
    <w:p w14:paraId="0E4F387A" w14:textId="77777777" w:rsidR="00861AD4" w:rsidRDefault="00861AD4" w:rsidP="00C4677F">
      <w:pPr>
        <w:jc w:val="right"/>
        <w:rPr>
          <w:rFonts w:ascii="Times New Roman" w:hAnsi="Times New Roman" w:cs="Times New Roman"/>
          <w:b/>
          <w:sz w:val="24"/>
          <w:szCs w:val="24"/>
        </w:rPr>
      </w:pPr>
    </w:p>
    <w:p w14:paraId="103654EC" w14:textId="77777777" w:rsidR="00861AD4" w:rsidRDefault="00861AD4" w:rsidP="00C4677F">
      <w:pPr>
        <w:jc w:val="right"/>
        <w:rPr>
          <w:rFonts w:ascii="Times New Roman" w:hAnsi="Times New Roman" w:cs="Times New Roman"/>
          <w:b/>
          <w:sz w:val="24"/>
          <w:szCs w:val="24"/>
        </w:rPr>
      </w:pPr>
    </w:p>
    <w:p w14:paraId="0F64A8D8" w14:textId="77777777" w:rsidR="00861AD4" w:rsidRDefault="00861AD4" w:rsidP="00C4677F">
      <w:pPr>
        <w:jc w:val="right"/>
        <w:rPr>
          <w:rFonts w:ascii="Times New Roman" w:hAnsi="Times New Roman" w:cs="Times New Roman"/>
          <w:b/>
          <w:sz w:val="24"/>
          <w:szCs w:val="24"/>
        </w:rPr>
      </w:pPr>
    </w:p>
    <w:p w14:paraId="23AE2868" w14:textId="77777777" w:rsidR="00861AD4" w:rsidRDefault="00861AD4" w:rsidP="00C4677F">
      <w:pPr>
        <w:jc w:val="right"/>
        <w:rPr>
          <w:rFonts w:ascii="Times New Roman" w:hAnsi="Times New Roman" w:cs="Times New Roman"/>
          <w:b/>
          <w:sz w:val="24"/>
          <w:szCs w:val="24"/>
        </w:rPr>
      </w:pPr>
    </w:p>
    <w:p w14:paraId="6B50F1A0" w14:textId="561437F6" w:rsidR="00861AD4" w:rsidRDefault="00861AD4" w:rsidP="00C4677F">
      <w:pPr>
        <w:jc w:val="right"/>
        <w:rPr>
          <w:rFonts w:ascii="Times New Roman" w:hAnsi="Times New Roman" w:cs="Times New Roman"/>
          <w:b/>
          <w:sz w:val="24"/>
          <w:szCs w:val="24"/>
        </w:rPr>
      </w:pPr>
    </w:p>
    <w:p w14:paraId="6D181461" w14:textId="4FD2D0BD" w:rsidR="003A4582" w:rsidRDefault="003A4582" w:rsidP="0051164A">
      <w:pPr>
        <w:rPr>
          <w:rFonts w:ascii="Times New Roman" w:hAnsi="Times New Roman" w:cs="Times New Roman"/>
          <w:b/>
          <w:sz w:val="24"/>
          <w:szCs w:val="24"/>
        </w:rPr>
      </w:pPr>
    </w:p>
    <w:p w14:paraId="659EB41B" w14:textId="77777777" w:rsidR="003A4582" w:rsidRDefault="003A4582" w:rsidP="0051164A">
      <w:pPr>
        <w:rPr>
          <w:rFonts w:ascii="Times New Roman" w:hAnsi="Times New Roman" w:cs="Times New Roman"/>
          <w:b/>
          <w:sz w:val="24"/>
          <w:szCs w:val="24"/>
        </w:rPr>
      </w:pPr>
    </w:p>
    <w:p w14:paraId="1B526AC8" w14:textId="77777777" w:rsidR="00C4677F" w:rsidRPr="00861AD4" w:rsidRDefault="00C4677F" w:rsidP="00C4677F">
      <w:pPr>
        <w:jc w:val="right"/>
        <w:rPr>
          <w:rFonts w:ascii="Times New Roman" w:hAnsi="Times New Roman" w:cs="Times New Roman"/>
          <w:b/>
          <w:sz w:val="24"/>
          <w:szCs w:val="24"/>
        </w:rPr>
      </w:pPr>
      <w:r w:rsidRPr="00861AD4">
        <w:rPr>
          <w:rFonts w:ascii="Times New Roman" w:hAnsi="Times New Roman" w:cs="Times New Roman"/>
          <w:b/>
          <w:sz w:val="24"/>
          <w:szCs w:val="24"/>
        </w:rPr>
        <w:t>Приложение 2.2</w:t>
      </w:r>
    </w:p>
    <w:p w14:paraId="43D7449C" w14:textId="77777777" w:rsidR="00C4677F" w:rsidRPr="00861AD4" w:rsidRDefault="00C4677F" w:rsidP="00C4677F">
      <w:pPr>
        <w:jc w:val="right"/>
        <w:rPr>
          <w:rFonts w:ascii="Times New Roman" w:hAnsi="Times New Roman" w:cs="Times New Roman"/>
          <w:b/>
          <w:sz w:val="24"/>
          <w:szCs w:val="24"/>
        </w:rPr>
      </w:pPr>
      <w:r w:rsidRPr="00861AD4">
        <w:rPr>
          <w:rFonts w:ascii="Times New Roman" w:hAnsi="Times New Roman" w:cs="Times New Roman"/>
          <w:sz w:val="24"/>
          <w:szCs w:val="24"/>
        </w:rPr>
        <w:t>к ПООП по специальности</w:t>
      </w:r>
      <w:r w:rsidRPr="00861AD4">
        <w:rPr>
          <w:rFonts w:ascii="Times New Roman" w:hAnsi="Times New Roman" w:cs="Times New Roman"/>
          <w:b/>
          <w:sz w:val="24"/>
          <w:szCs w:val="24"/>
        </w:rPr>
        <w:t xml:space="preserve"> </w:t>
      </w:r>
    </w:p>
    <w:p w14:paraId="346FF93A" w14:textId="77777777" w:rsidR="00C4677F" w:rsidRPr="00861AD4" w:rsidRDefault="00C4677F" w:rsidP="00C4677F">
      <w:pPr>
        <w:jc w:val="right"/>
        <w:rPr>
          <w:rFonts w:ascii="Times New Roman" w:hAnsi="Times New Roman" w:cs="Times New Roman"/>
          <w:b/>
          <w:color w:val="000000"/>
          <w:sz w:val="24"/>
          <w:szCs w:val="24"/>
        </w:rPr>
      </w:pPr>
      <w:r w:rsidRPr="00861AD4">
        <w:rPr>
          <w:rFonts w:ascii="Times New Roman" w:hAnsi="Times New Roman" w:cs="Times New Roman"/>
          <w:b/>
          <w:sz w:val="24"/>
          <w:szCs w:val="24"/>
        </w:rPr>
        <w:t>36.02.01 Ветеринария</w:t>
      </w:r>
    </w:p>
    <w:p w14:paraId="46B8F6C5" w14:textId="77777777" w:rsidR="00C4677F" w:rsidRPr="00861AD4" w:rsidRDefault="00C4677F" w:rsidP="00C4677F">
      <w:pPr>
        <w:jc w:val="center"/>
        <w:rPr>
          <w:rFonts w:ascii="Times New Roman" w:hAnsi="Times New Roman" w:cs="Times New Roman"/>
          <w:b/>
          <w:color w:val="000000"/>
          <w:sz w:val="24"/>
          <w:szCs w:val="24"/>
        </w:rPr>
      </w:pPr>
    </w:p>
    <w:p w14:paraId="40DFAF18" w14:textId="77777777" w:rsidR="00C4677F" w:rsidRPr="00861AD4" w:rsidRDefault="00C4677F" w:rsidP="00C4677F">
      <w:pPr>
        <w:jc w:val="center"/>
        <w:rPr>
          <w:rFonts w:ascii="Times New Roman" w:hAnsi="Times New Roman" w:cs="Times New Roman"/>
          <w:b/>
          <w:color w:val="000000"/>
          <w:sz w:val="24"/>
          <w:szCs w:val="24"/>
        </w:rPr>
      </w:pPr>
    </w:p>
    <w:p w14:paraId="604D0927" w14:textId="77777777" w:rsidR="00C4677F" w:rsidRPr="00861AD4" w:rsidRDefault="00C4677F" w:rsidP="00C4677F">
      <w:pPr>
        <w:jc w:val="center"/>
        <w:rPr>
          <w:rFonts w:ascii="Times New Roman" w:hAnsi="Times New Roman" w:cs="Times New Roman"/>
          <w:b/>
          <w:color w:val="000000"/>
          <w:sz w:val="24"/>
          <w:szCs w:val="24"/>
        </w:rPr>
      </w:pPr>
    </w:p>
    <w:p w14:paraId="06650A6B" w14:textId="77777777" w:rsidR="00C4677F" w:rsidRPr="00861AD4" w:rsidRDefault="00C4677F" w:rsidP="00C4677F">
      <w:pPr>
        <w:jc w:val="center"/>
        <w:rPr>
          <w:rFonts w:ascii="Times New Roman" w:hAnsi="Times New Roman" w:cs="Times New Roman"/>
          <w:b/>
          <w:color w:val="000000"/>
          <w:sz w:val="24"/>
          <w:szCs w:val="24"/>
        </w:rPr>
      </w:pPr>
    </w:p>
    <w:p w14:paraId="6D4D57E7" w14:textId="77777777" w:rsidR="00C4677F" w:rsidRPr="00861AD4" w:rsidRDefault="00C4677F" w:rsidP="00C4677F">
      <w:pPr>
        <w:jc w:val="center"/>
        <w:rPr>
          <w:rFonts w:ascii="Times New Roman" w:hAnsi="Times New Roman" w:cs="Times New Roman"/>
          <w:b/>
          <w:color w:val="000000"/>
          <w:sz w:val="24"/>
          <w:szCs w:val="24"/>
        </w:rPr>
      </w:pPr>
    </w:p>
    <w:p w14:paraId="4B321920" w14:textId="77777777" w:rsidR="00C4677F" w:rsidRPr="00861AD4" w:rsidRDefault="00C4677F" w:rsidP="00C4677F">
      <w:pPr>
        <w:jc w:val="center"/>
        <w:rPr>
          <w:rFonts w:ascii="Times New Roman" w:hAnsi="Times New Roman" w:cs="Times New Roman"/>
          <w:b/>
          <w:color w:val="000000"/>
          <w:sz w:val="24"/>
          <w:szCs w:val="24"/>
        </w:rPr>
      </w:pPr>
    </w:p>
    <w:p w14:paraId="5BFAC328" w14:textId="77777777" w:rsidR="00C4677F" w:rsidRPr="00861AD4" w:rsidRDefault="00C4677F" w:rsidP="00C4677F">
      <w:pPr>
        <w:jc w:val="center"/>
        <w:rPr>
          <w:rFonts w:ascii="Times New Roman" w:hAnsi="Times New Roman" w:cs="Times New Roman"/>
          <w:b/>
          <w:color w:val="000000"/>
          <w:sz w:val="24"/>
          <w:szCs w:val="24"/>
        </w:rPr>
      </w:pPr>
    </w:p>
    <w:p w14:paraId="3E1DA9E7" w14:textId="77777777" w:rsidR="00C4677F" w:rsidRPr="00861AD4" w:rsidRDefault="00C4677F" w:rsidP="00C4677F">
      <w:pPr>
        <w:jc w:val="center"/>
        <w:rPr>
          <w:rFonts w:ascii="Times New Roman" w:hAnsi="Times New Roman" w:cs="Times New Roman"/>
          <w:b/>
          <w:color w:val="000000"/>
          <w:sz w:val="24"/>
          <w:szCs w:val="24"/>
        </w:rPr>
      </w:pPr>
    </w:p>
    <w:p w14:paraId="130BCAA1" w14:textId="77777777" w:rsidR="00C4677F" w:rsidRPr="00861AD4" w:rsidRDefault="00C4677F" w:rsidP="00C4677F">
      <w:pPr>
        <w:jc w:val="center"/>
        <w:rPr>
          <w:rFonts w:ascii="Times New Roman" w:hAnsi="Times New Roman" w:cs="Times New Roman"/>
          <w:b/>
          <w:sz w:val="24"/>
          <w:szCs w:val="24"/>
        </w:rPr>
      </w:pPr>
      <w:r w:rsidRPr="00861AD4">
        <w:rPr>
          <w:rFonts w:ascii="Times New Roman" w:hAnsi="Times New Roman" w:cs="Times New Roman"/>
          <w:b/>
          <w:color w:val="000000"/>
          <w:sz w:val="24"/>
          <w:szCs w:val="24"/>
        </w:rPr>
        <w:t>ПРИМЕРНАЯ РАБОЧАЯ</w:t>
      </w:r>
      <w:r w:rsidRPr="00861AD4">
        <w:rPr>
          <w:rFonts w:ascii="Times New Roman" w:hAnsi="Times New Roman" w:cs="Times New Roman"/>
          <w:b/>
          <w:sz w:val="24"/>
          <w:szCs w:val="24"/>
        </w:rPr>
        <w:t xml:space="preserve"> ПРОГРАММА ПРОФЕССИОНАЛЬНОГО МОДУЛЯ</w:t>
      </w:r>
    </w:p>
    <w:p w14:paraId="46692F72" w14:textId="77777777" w:rsidR="00861AD4" w:rsidRPr="00861AD4" w:rsidRDefault="00861AD4" w:rsidP="00861AD4">
      <w:pPr>
        <w:rPr>
          <w:rFonts w:ascii="Times New Roman" w:hAnsi="Times New Roman" w:cs="Times New Roman"/>
          <w:b/>
          <w:color w:val="000000"/>
          <w:sz w:val="24"/>
          <w:szCs w:val="24"/>
        </w:rPr>
      </w:pPr>
      <w:r>
        <w:rPr>
          <w:rFonts w:ascii="Times New Roman" w:hAnsi="Times New Roman" w:cs="Times New Roman"/>
          <w:b/>
          <w:sz w:val="24"/>
          <w:szCs w:val="24"/>
        </w:rPr>
        <w:t xml:space="preserve">                                                                                                                                                                                                                                                                                                                                                               </w:t>
      </w:r>
    </w:p>
    <w:p w14:paraId="67A24A51" w14:textId="77777777" w:rsidR="00861AD4" w:rsidRPr="00861AD4" w:rsidRDefault="00861AD4" w:rsidP="00861AD4">
      <w:pPr>
        <w:jc w:val="center"/>
        <w:rPr>
          <w:rFonts w:ascii="Times New Roman" w:hAnsi="Times New Roman" w:cs="Times New Roman"/>
          <w:b/>
          <w:color w:val="000000"/>
          <w:sz w:val="24"/>
          <w:szCs w:val="24"/>
        </w:rPr>
      </w:pPr>
    </w:p>
    <w:p w14:paraId="1137AFEF" w14:textId="77777777" w:rsidR="00861AD4" w:rsidRPr="00184018" w:rsidRDefault="00861AD4" w:rsidP="00C4677F">
      <w:pPr>
        <w:spacing w:after="0" w:line="240" w:lineRule="auto"/>
        <w:jc w:val="center"/>
        <w:rPr>
          <w:rFonts w:ascii="Times New Roman" w:eastAsia="Calibri" w:hAnsi="Times New Roman" w:cs="Times New Roman"/>
          <w:b/>
          <w:sz w:val="28"/>
          <w:szCs w:val="24"/>
          <w:u w:val="single"/>
        </w:rPr>
      </w:pPr>
    </w:p>
    <w:p w14:paraId="20650F5C" w14:textId="77777777" w:rsidR="00C4677F" w:rsidRPr="00184018" w:rsidRDefault="00C4677F" w:rsidP="00C4677F">
      <w:pPr>
        <w:spacing w:after="0" w:line="240" w:lineRule="auto"/>
        <w:jc w:val="center"/>
        <w:rPr>
          <w:rFonts w:ascii="Times New Roman" w:eastAsia="Calibri" w:hAnsi="Times New Roman" w:cs="Times New Roman"/>
          <w:sz w:val="28"/>
          <w:szCs w:val="24"/>
          <w:u w:val="single"/>
        </w:rPr>
      </w:pPr>
      <w:r w:rsidRPr="00184018">
        <w:rPr>
          <w:rFonts w:ascii="Times New Roman" w:eastAsia="Calibri" w:hAnsi="Times New Roman" w:cs="Times New Roman"/>
          <w:b/>
          <w:sz w:val="28"/>
          <w:szCs w:val="24"/>
          <w:u w:val="single"/>
        </w:rPr>
        <w:t>«</w:t>
      </w:r>
      <w:r w:rsidRPr="00184018">
        <w:rPr>
          <w:rFonts w:ascii="Times New Roman" w:eastAsia="Calibri" w:hAnsi="Times New Roman" w:cs="Times New Roman"/>
          <w:sz w:val="28"/>
          <w:szCs w:val="24"/>
          <w:u w:val="single"/>
        </w:rPr>
        <w:t>ПМ 02 Проведение профилактических, диагностических и лечебных</w:t>
      </w:r>
    </w:p>
    <w:p w14:paraId="600B045A" w14:textId="77777777" w:rsidR="00C4677F" w:rsidRPr="00184018" w:rsidRDefault="00C4677F" w:rsidP="00C4677F">
      <w:pPr>
        <w:spacing w:after="0" w:line="240" w:lineRule="auto"/>
        <w:jc w:val="center"/>
        <w:rPr>
          <w:rFonts w:ascii="Times New Roman" w:eastAsia="Calibri" w:hAnsi="Times New Roman" w:cs="Times New Roman"/>
          <w:b/>
          <w:sz w:val="28"/>
          <w:szCs w:val="24"/>
          <w:u w:val="single"/>
        </w:rPr>
      </w:pPr>
      <w:r w:rsidRPr="00184018">
        <w:rPr>
          <w:rFonts w:ascii="Times New Roman" w:eastAsia="Calibri" w:hAnsi="Times New Roman" w:cs="Times New Roman"/>
          <w:sz w:val="28"/>
          <w:szCs w:val="24"/>
          <w:u w:val="single"/>
        </w:rPr>
        <w:t>мероприятий</w:t>
      </w:r>
      <w:r w:rsidRPr="00184018">
        <w:rPr>
          <w:rFonts w:ascii="Times New Roman" w:eastAsia="Calibri" w:hAnsi="Times New Roman" w:cs="Times New Roman"/>
          <w:b/>
          <w:sz w:val="28"/>
          <w:szCs w:val="24"/>
          <w:u w:val="single"/>
        </w:rPr>
        <w:t>»</w:t>
      </w:r>
    </w:p>
    <w:p w14:paraId="21B2D8EC" w14:textId="77777777" w:rsidR="00C4677F" w:rsidRPr="00184018" w:rsidRDefault="00C4677F" w:rsidP="00C4677F">
      <w:pPr>
        <w:jc w:val="center"/>
        <w:rPr>
          <w:rFonts w:ascii="Times New Roman" w:hAnsi="Times New Roman" w:cs="Times New Roman"/>
          <w:b/>
          <w:sz w:val="28"/>
          <w:szCs w:val="24"/>
        </w:rPr>
      </w:pPr>
    </w:p>
    <w:p w14:paraId="6538A29C" w14:textId="77777777" w:rsidR="00C4677F" w:rsidRPr="00861AD4" w:rsidRDefault="00C4677F" w:rsidP="00C4677F">
      <w:pPr>
        <w:jc w:val="center"/>
        <w:rPr>
          <w:rFonts w:ascii="Times New Roman" w:hAnsi="Times New Roman" w:cs="Times New Roman"/>
          <w:b/>
          <w:sz w:val="24"/>
          <w:szCs w:val="24"/>
        </w:rPr>
      </w:pPr>
    </w:p>
    <w:p w14:paraId="48C32273" w14:textId="77777777" w:rsidR="00C4677F" w:rsidRDefault="00C4677F" w:rsidP="00C4677F">
      <w:pPr>
        <w:jc w:val="center"/>
        <w:rPr>
          <w:rFonts w:ascii="Times New Roman" w:hAnsi="Times New Roman" w:cs="Times New Roman"/>
          <w:b/>
          <w:sz w:val="24"/>
          <w:szCs w:val="24"/>
        </w:rPr>
      </w:pPr>
    </w:p>
    <w:p w14:paraId="010D5F36" w14:textId="77777777" w:rsidR="00861AD4" w:rsidRDefault="00861AD4" w:rsidP="00C4677F">
      <w:pPr>
        <w:jc w:val="center"/>
        <w:rPr>
          <w:rFonts w:ascii="Times New Roman" w:hAnsi="Times New Roman" w:cs="Times New Roman"/>
          <w:b/>
          <w:sz w:val="24"/>
          <w:szCs w:val="24"/>
        </w:rPr>
      </w:pPr>
    </w:p>
    <w:p w14:paraId="790A4E64" w14:textId="77777777" w:rsidR="00861AD4" w:rsidRDefault="00861AD4" w:rsidP="00C4677F">
      <w:pPr>
        <w:jc w:val="center"/>
        <w:rPr>
          <w:rFonts w:ascii="Times New Roman" w:hAnsi="Times New Roman" w:cs="Times New Roman"/>
          <w:b/>
          <w:sz w:val="24"/>
          <w:szCs w:val="24"/>
        </w:rPr>
      </w:pPr>
    </w:p>
    <w:p w14:paraId="1B6E3FE1" w14:textId="77777777" w:rsidR="00861AD4" w:rsidRDefault="00861AD4" w:rsidP="00C4677F">
      <w:pPr>
        <w:jc w:val="center"/>
        <w:rPr>
          <w:rFonts w:ascii="Times New Roman" w:hAnsi="Times New Roman" w:cs="Times New Roman"/>
          <w:b/>
          <w:sz w:val="24"/>
          <w:szCs w:val="24"/>
        </w:rPr>
      </w:pPr>
    </w:p>
    <w:p w14:paraId="6F9548D1" w14:textId="77777777" w:rsidR="00861AD4" w:rsidRDefault="00861AD4" w:rsidP="00C4677F">
      <w:pPr>
        <w:jc w:val="center"/>
        <w:rPr>
          <w:rFonts w:ascii="Times New Roman" w:hAnsi="Times New Roman" w:cs="Times New Roman"/>
          <w:b/>
          <w:sz w:val="24"/>
          <w:szCs w:val="24"/>
        </w:rPr>
      </w:pPr>
    </w:p>
    <w:p w14:paraId="4D176EF7" w14:textId="77777777" w:rsidR="00861AD4" w:rsidRDefault="00861AD4" w:rsidP="00C4677F">
      <w:pPr>
        <w:jc w:val="center"/>
        <w:rPr>
          <w:rFonts w:ascii="Times New Roman" w:hAnsi="Times New Roman" w:cs="Times New Roman"/>
          <w:b/>
          <w:sz w:val="24"/>
          <w:szCs w:val="24"/>
        </w:rPr>
      </w:pPr>
    </w:p>
    <w:p w14:paraId="1708C915" w14:textId="77777777" w:rsidR="00861AD4" w:rsidRDefault="00861AD4" w:rsidP="00C4677F">
      <w:pPr>
        <w:jc w:val="center"/>
        <w:rPr>
          <w:rFonts w:ascii="Times New Roman" w:hAnsi="Times New Roman" w:cs="Times New Roman"/>
          <w:b/>
          <w:sz w:val="24"/>
          <w:szCs w:val="24"/>
        </w:rPr>
      </w:pPr>
    </w:p>
    <w:p w14:paraId="4716EBD1" w14:textId="77777777" w:rsidR="00861AD4" w:rsidRDefault="00861AD4" w:rsidP="00C4677F">
      <w:pPr>
        <w:jc w:val="center"/>
        <w:rPr>
          <w:rFonts w:ascii="Times New Roman" w:hAnsi="Times New Roman" w:cs="Times New Roman"/>
          <w:b/>
          <w:sz w:val="24"/>
          <w:szCs w:val="24"/>
        </w:rPr>
      </w:pPr>
    </w:p>
    <w:p w14:paraId="55618BD0" w14:textId="77777777" w:rsidR="00861AD4" w:rsidRDefault="00861AD4" w:rsidP="00C4677F">
      <w:pPr>
        <w:jc w:val="center"/>
        <w:rPr>
          <w:rFonts w:ascii="Times New Roman" w:hAnsi="Times New Roman" w:cs="Times New Roman"/>
          <w:b/>
          <w:sz w:val="24"/>
          <w:szCs w:val="24"/>
        </w:rPr>
      </w:pPr>
    </w:p>
    <w:p w14:paraId="1A3D9111" w14:textId="77777777" w:rsidR="00861AD4" w:rsidRPr="00861AD4" w:rsidRDefault="00861AD4" w:rsidP="00C4677F">
      <w:pPr>
        <w:jc w:val="center"/>
        <w:rPr>
          <w:rFonts w:ascii="Times New Roman" w:hAnsi="Times New Roman" w:cs="Times New Roman"/>
          <w:b/>
          <w:sz w:val="24"/>
          <w:szCs w:val="24"/>
        </w:rPr>
      </w:pPr>
    </w:p>
    <w:p w14:paraId="46F2FF3C" w14:textId="77777777" w:rsidR="00C4677F" w:rsidRPr="00861AD4" w:rsidRDefault="00861AD4" w:rsidP="00C4677F">
      <w:pPr>
        <w:jc w:val="center"/>
        <w:rPr>
          <w:rFonts w:ascii="Times New Roman" w:hAnsi="Times New Roman" w:cs="Times New Roman"/>
          <w:b/>
          <w:sz w:val="24"/>
          <w:szCs w:val="24"/>
        </w:rPr>
      </w:pPr>
      <w:r>
        <w:rPr>
          <w:rFonts w:ascii="Times New Roman" w:hAnsi="Times New Roman" w:cs="Times New Roman"/>
          <w:b/>
          <w:sz w:val="24"/>
          <w:szCs w:val="24"/>
        </w:rPr>
        <w:t>2022</w:t>
      </w:r>
    </w:p>
    <w:p w14:paraId="73367444" w14:textId="77777777" w:rsidR="00C4677F" w:rsidRPr="00861AD4" w:rsidRDefault="00C4677F" w:rsidP="00C4677F">
      <w:pPr>
        <w:spacing w:after="0"/>
        <w:rPr>
          <w:rFonts w:ascii="Times New Roman" w:hAnsi="Times New Roman" w:cs="Times New Roman"/>
          <w:b/>
          <w:sz w:val="24"/>
          <w:szCs w:val="24"/>
        </w:rPr>
        <w:sectPr w:rsidR="00C4677F" w:rsidRPr="00861AD4">
          <w:pgSz w:w="11907" w:h="16840"/>
          <w:pgMar w:top="1134" w:right="851" w:bottom="992" w:left="1418" w:header="709" w:footer="709" w:gutter="0"/>
          <w:cols w:space="720"/>
        </w:sectPr>
      </w:pPr>
    </w:p>
    <w:p w14:paraId="0B173BE2" w14:textId="77777777" w:rsidR="00C4677F" w:rsidRPr="00861AD4" w:rsidRDefault="00C4677F" w:rsidP="00C4677F">
      <w:pPr>
        <w:jc w:val="center"/>
        <w:rPr>
          <w:rFonts w:ascii="Times New Roman" w:hAnsi="Times New Roman" w:cs="Times New Roman"/>
          <w:b/>
          <w:sz w:val="24"/>
          <w:szCs w:val="24"/>
        </w:rPr>
      </w:pPr>
      <w:r w:rsidRPr="00861AD4">
        <w:rPr>
          <w:rFonts w:ascii="Times New Roman" w:hAnsi="Times New Roman" w:cs="Times New Roman"/>
          <w:b/>
          <w:sz w:val="24"/>
          <w:szCs w:val="24"/>
        </w:rPr>
        <w:lastRenderedPageBreak/>
        <w:t>СОДЕРЖАНИЕ</w:t>
      </w:r>
    </w:p>
    <w:p w14:paraId="1561053A" w14:textId="77777777" w:rsidR="00C4677F" w:rsidRPr="00861AD4" w:rsidRDefault="00C4677F" w:rsidP="00C4677F">
      <w:pPr>
        <w:rPr>
          <w:rFonts w:ascii="Times New Roman" w:hAnsi="Times New Roman" w:cs="Times New Roman"/>
          <w:b/>
          <w:sz w:val="24"/>
          <w:szCs w:val="24"/>
        </w:rPr>
      </w:pPr>
    </w:p>
    <w:tbl>
      <w:tblPr>
        <w:tblW w:w="0" w:type="auto"/>
        <w:tblLook w:val="01E0" w:firstRow="1" w:lastRow="1" w:firstColumn="1" w:lastColumn="1" w:noHBand="0" w:noVBand="0"/>
      </w:tblPr>
      <w:tblGrid>
        <w:gridCol w:w="7501"/>
        <w:gridCol w:w="1854"/>
      </w:tblGrid>
      <w:tr w:rsidR="00C4677F" w:rsidRPr="00861AD4" w14:paraId="3FFD4B10" w14:textId="77777777" w:rsidTr="00861AD4">
        <w:tc>
          <w:tcPr>
            <w:tcW w:w="7501" w:type="dxa"/>
            <w:hideMark/>
          </w:tcPr>
          <w:p w14:paraId="4612376B" w14:textId="77777777" w:rsidR="00C4677F" w:rsidRPr="00861AD4" w:rsidRDefault="00C4677F" w:rsidP="00791159">
            <w:pPr>
              <w:numPr>
                <w:ilvl w:val="0"/>
                <w:numId w:val="1"/>
              </w:numPr>
              <w:tabs>
                <w:tab w:val="num" w:pos="284"/>
              </w:tabs>
              <w:suppressAutoHyphens/>
              <w:spacing w:after="200" w:line="276" w:lineRule="auto"/>
              <w:rPr>
                <w:rFonts w:ascii="Times New Roman" w:hAnsi="Times New Roman" w:cs="Times New Roman"/>
                <w:b/>
                <w:sz w:val="24"/>
                <w:szCs w:val="24"/>
              </w:rPr>
            </w:pPr>
            <w:r w:rsidRPr="00861AD4">
              <w:rPr>
                <w:rFonts w:ascii="Times New Roman" w:hAnsi="Times New Roman" w:cs="Times New Roman"/>
                <w:b/>
                <w:sz w:val="24"/>
                <w:szCs w:val="24"/>
              </w:rPr>
              <w:t xml:space="preserve">ОБЩАЯ ХАРАКТЕРИСТИКА </w:t>
            </w:r>
            <w:r w:rsidRPr="00861AD4">
              <w:rPr>
                <w:rFonts w:ascii="Times New Roman" w:hAnsi="Times New Roman" w:cs="Times New Roman"/>
                <w:b/>
                <w:color w:val="000000"/>
                <w:sz w:val="24"/>
                <w:szCs w:val="24"/>
              </w:rPr>
              <w:t>ПРИМЕРНОЙ РАБОЧЕЙ</w:t>
            </w:r>
            <w:r w:rsidRPr="00861AD4">
              <w:rPr>
                <w:rFonts w:ascii="Times New Roman" w:hAnsi="Times New Roman" w:cs="Times New Roman"/>
                <w:b/>
                <w:sz w:val="24"/>
                <w:szCs w:val="24"/>
              </w:rPr>
              <w:t xml:space="preserve"> ПРОГРАММЫ ПРОФЕССИОНАЛЬНОГО МОДУЛЯ</w:t>
            </w:r>
          </w:p>
        </w:tc>
        <w:tc>
          <w:tcPr>
            <w:tcW w:w="1854" w:type="dxa"/>
          </w:tcPr>
          <w:p w14:paraId="43E4EA4C" w14:textId="77777777" w:rsidR="00C4677F" w:rsidRPr="00861AD4" w:rsidRDefault="00C4677F" w:rsidP="00861AD4">
            <w:pPr>
              <w:rPr>
                <w:rFonts w:ascii="Times New Roman" w:hAnsi="Times New Roman" w:cs="Times New Roman"/>
                <w:b/>
                <w:sz w:val="24"/>
                <w:szCs w:val="24"/>
              </w:rPr>
            </w:pPr>
          </w:p>
        </w:tc>
      </w:tr>
      <w:tr w:rsidR="00C4677F" w:rsidRPr="00861AD4" w14:paraId="35DEC6C8" w14:textId="77777777" w:rsidTr="00861AD4">
        <w:tc>
          <w:tcPr>
            <w:tcW w:w="7501" w:type="dxa"/>
            <w:hideMark/>
          </w:tcPr>
          <w:p w14:paraId="73357C67" w14:textId="77777777" w:rsidR="00C4677F" w:rsidRPr="00861AD4" w:rsidRDefault="00C4677F" w:rsidP="00791159">
            <w:pPr>
              <w:numPr>
                <w:ilvl w:val="0"/>
                <w:numId w:val="1"/>
              </w:numPr>
              <w:tabs>
                <w:tab w:val="num" w:pos="284"/>
              </w:tabs>
              <w:suppressAutoHyphens/>
              <w:spacing w:after="200" w:line="276" w:lineRule="auto"/>
              <w:rPr>
                <w:rFonts w:ascii="Times New Roman" w:hAnsi="Times New Roman" w:cs="Times New Roman"/>
                <w:b/>
                <w:sz w:val="24"/>
                <w:szCs w:val="24"/>
              </w:rPr>
            </w:pPr>
            <w:r w:rsidRPr="00861AD4">
              <w:rPr>
                <w:rFonts w:ascii="Times New Roman" w:hAnsi="Times New Roman" w:cs="Times New Roman"/>
                <w:b/>
                <w:sz w:val="24"/>
                <w:szCs w:val="24"/>
              </w:rPr>
              <w:t>СТРУКТУРА И СОДЕРЖАНИЕ ПРОФЕССИОНАЛЬНОГО МОДУЛЯ</w:t>
            </w:r>
          </w:p>
          <w:p w14:paraId="65F26238" w14:textId="77777777" w:rsidR="00C4677F" w:rsidRPr="00861AD4" w:rsidRDefault="00C4677F" w:rsidP="00791159">
            <w:pPr>
              <w:numPr>
                <w:ilvl w:val="0"/>
                <w:numId w:val="1"/>
              </w:numPr>
              <w:tabs>
                <w:tab w:val="num" w:pos="284"/>
              </w:tabs>
              <w:suppressAutoHyphens/>
              <w:spacing w:after="200" w:line="276" w:lineRule="auto"/>
              <w:rPr>
                <w:rFonts w:ascii="Times New Roman" w:hAnsi="Times New Roman" w:cs="Times New Roman"/>
                <w:b/>
                <w:sz w:val="24"/>
                <w:szCs w:val="24"/>
              </w:rPr>
            </w:pPr>
            <w:r w:rsidRPr="00861AD4">
              <w:rPr>
                <w:rFonts w:ascii="Times New Roman" w:hAnsi="Times New Roman" w:cs="Times New Roman"/>
                <w:b/>
                <w:sz w:val="24"/>
                <w:szCs w:val="24"/>
              </w:rPr>
              <w:t>УСЛОВИЯ РЕАЛИЗАЦИИ ПРОФЕССИОНАЛЬНОГО МОДУЛЯ</w:t>
            </w:r>
          </w:p>
        </w:tc>
        <w:tc>
          <w:tcPr>
            <w:tcW w:w="1854" w:type="dxa"/>
          </w:tcPr>
          <w:p w14:paraId="1EAEE047" w14:textId="77777777" w:rsidR="00C4677F" w:rsidRPr="00861AD4" w:rsidRDefault="00C4677F" w:rsidP="00861AD4">
            <w:pPr>
              <w:ind w:left="644"/>
              <w:rPr>
                <w:rFonts w:ascii="Times New Roman" w:hAnsi="Times New Roman" w:cs="Times New Roman"/>
                <w:b/>
                <w:sz w:val="24"/>
                <w:szCs w:val="24"/>
              </w:rPr>
            </w:pPr>
          </w:p>
        </w:tc>
      </w:tr>
      <w:tr w:rsidR="00C4677F" w:rsidRPr="00861AD4" w14:paraId="1612D66A" w14:textId="77777777" w:rsidTr="00861AD4">
        <w:tc>
          <w:tcPr>
            <w:tcW w:w="7501" w:type="dxa"/>
          </w:tcPr>
          <w:p w14:paraId="3E7CA8F8" w14:textId="77777777" w:rsidR="00C4677F" w:rsidRPr="00861AD4" w:rsidRDefault="00C4677F" w:rsidP="00791159">
            <w:pPr>
              <w:numPr>
                <w:ilvl w:val="0"/>
                <w:numId w:val="1"/>
              </w:numPr>
              <w:suppressAutoHyphens/>
              <w:spacing w:after="200" w:line="276" w:lineRule="auto"/>
              <w:rPr>
                <w:rFonts w:ascii="Times New Roman" w:hAnsi="Times New Roman" w:cs="Times New Roman"/>
                <w:b/>
                <w:sz w:val="24"/>
                <w:szCs w:val="24"/>
              </w:rPr>
            </w:pPr>
            <w:r w:rsidRPr="00861AD4">
              <w:rPr>
                <w:rFonts w:ascii="Times New Roman" w:hAnsi="Times New Roman" w:cs="Times New Roman"/>
                <w:b/>
                <w:sz w:val="24"/>
                <w:szCs w:val="24"/>
              </w:rPr>
              <w:t>КОНТРОЛЬ И ОЦЕНКА РЕЗУЛЬТАТОВ ОСВОЕНИЯ ПРОФЕССИОНАЛЬНОГО МОДУЛЯ</w:t>
            </w:r>
          </w:p>
          <w:p w14:paraId="4F6B026B" w14:textId="77777777" w:rsidR="00C4677F" w:rsidRPr="00861AD4" w:rsidRDefault="00C4677F" w:rsidP="00861AD4">
            <w:pPr>
              <w:suppressAutoHyphens/>
              <w:rPr>
                <w:rFonts w:ascii="Times New Roman" w:hAnsi="Times New Roman" w:cs="Times New Roman"/>
                <w:b/>
                <w:sz w:val="24"/>
                <w:szCs w:val="24"/>
              </w:rPr>
            </w:pPr>
          </w:p>
        </w:tc>
        <w:tc>
          <w:tcPr>
            <w:tcW w:w="1854" w:type="dxa"/>
          </w:tcPr>
          <w:p w14:paraId="574891EB" w14:textId="77777777" w:rsidR="00C4677F" w:rsidRPr="00861AD4" w:rsidRDefault="00C4677F" w:rsidP="00861AD4">
            <w:pPr>
              <w:rPr>
                <w:rFonts w:ascii="Times New Roman" w:hAnsi="Times New Roman" w:cs="Times New Roman"/>
                <w:b/>
                <w:sz w:val="24"/>
                <w:szCs w:val="24"/>
              </w:rPr>
            </w:pPr>
          </w:p>
        </w:tc>
      </w:tr>
    </w:tbl>
    <w:p w14:paraId="6BB86584" w14:textId="77777777" w:rsidR="00C4677F" w:rsidRPr="00861AD4" w:rsidRDefault="00C4677F" w:rsidP="00C4677F">
      <w:pPr>
        <w:spacing w:after="0"/>
        <w:rPr>
          <w:rFonts w:ascii="Times New Roman" w:hAnsi="Times New Roman" w:cs="Times New Roman"/>
          <w:b/>
          <w:sz w:val="24"/>
          <w:szCs w:val="24"/>
        </w:rPr>
        <w:sectPr w:rsidR="00C4677F" w:rsidRPr="00861AD4">
          <w:pgSz w:w="11907" w:h="16840"/>
          <w:pgMar w:top="1134" w:right="851" w:bottom="992" w:left="1418" w:header="709" w:footer="709" w:gutter="0"/>
          <w:cols w:space="720"/>
        </w:sectPr>
      </w:pPr>
    </w:p>
    <w:p w14:paraId="1C1B5DF5" w14:textId="77777777" w:rsidR="00C4677F" w:rsidRPr="00861AD4" w:rsidRDefault="00C4677F" w:rsidP="00C4677F">
      <w:pPr>
        <w:spacing w:after="0"/>
        <w:jc w:val="center"/>
        <w:rPr>
          <w:rFonts w:ascii="Times New Roman" w:hAnsi="Times New Roman" w:cs="Times New Roman"/>
          <w:b/>
          <w:sz w:val="24"/>
          <w:szCs w:val="24"/>
        </w:rPr>
      </w:pPr>
      <w:r w:rsidRPr="00861AD4">
        <w:rPr>
          <w:rFonts w:ascii="Times New Roman" w:hAnsi="Times New Roman" w:cs="Times New Roman"/>
          <w:b/>
          <w:sz w:val="24"/>
          <w:szCs w:val="24"/>
        </w:rPr>
        <w:lastRenderedPageBreak/>
        <w:t xml:space="preserve">1. ОБЩАЯ ХАРАКТЕРИСТИКА </w:t>
      </w:r>
      <w:r w:rsidRPr="00861AD4">
        <w:rPr>
          <w:rFonts w:ascii="Times New Roman" w:hAnsi="Times New Roman" w:cs="Times New Roman"/>
          <w:b/>
          <w:color w:val="000000"/>
          <w:sz w:val="24"/>
          <w:szCs w:val="24"/>
        </w:rPr>
        <w:t>ПРИМЕРНОЙ РАБОЧЕЙ</w:t>
      </w:r>
      <w:r w:rsidRPr="00861AD4">
        <w:rPr>
          <w:rFonts w:ascii="Times New Roman" w:hAnsi="Times New Roman" w:cs="Times New Roman"/>
          <w:b/>
          <w:sz w:val="24"/>
          <w:szCs w:val="24"/>
        </w:rPr>
        <w:t xml:space="preserve"> ПРОГРАММЫ</w:t>
      </w:r>
    </w:p>
    <w:p w14:paraId="60F05426" w14:textId="77777777" w:rsidR="00C4677F" w:rsidRPr="00861AD4" w:rsidRDefault="00C4677F" w:rsidP="00C4677F">
      <w:pPr>
        <w:spacing w:after="0"/>
        <w:jc w:val="center"/>
        <w:rPr>
          <w:rFonts w:ascii="Times New Roman" w:hAnsi="Times New Roman" w:cs="Times New Roman"/>
          <w:b/>
          <w:sz w:val="24"/>
          <w:szCs w:val="24"/>
        </w:rPr>
      </w:pPr>
      <w:r w:rsidRPr="00861AD4">
        <w:rPr>
          <w:rFonts w:ascii="Times New Roman" w:hAnsi="Times New Roman" w:cs="Times New Roman"/>
          <w:b/>
          <w:sz w:val="24"/>
          <w:szCs w:val="24"/>
        </w:rPr>
        <w:t>ПРОФЕССИОНАЛЬНОГО МОДУЛЯ</w:t>
      </w:r>
    </w:p>
    <w:p w14:paraId="7ED90EF7" w14:textId="77777777" w:rsidR="00C4677F" w:rsidRPr="00861AD4" w:rsidRDefault="00C4677F" w:rsidP="00C4677F">
      <w:pPr>
        <w:spacing w:after="0"/>
        <w:jc w:val="center"/>
        <w:rPr>
          <w:rFonts w:ascii="Times New Roman" w:hAnsi="Times New Roman" w:cs="Times New Roman"/>
          <w:b/>
          <w:sz w:val="24"/>
          <w:szCs w:val="24"/>
        </w:rPr>
      </w:pPr>
      <w:r w:rsidRPr="00861AD4">
        <w:rPr>
          <w:rFonts w:ascii="Times New Roman" w:hAnsi="Times New Roman" w:cs="Times New Roman"/>
          <w:b/>
          <w:sz w:val="24"/>
          <w:szCs w:val="24"/>
        </w:rPr>
        <w:t>«ПМ 02 Проведение профилактических, диагностических и лечебных мероприятий»</w:t>
      </w:r>
    </w:p>
    <w:p w14:paraId="68201FC6" w14:textId="77777777" w:rsidR="00C4677F" w:rsidRPr="00861AD4" w:rsidRDefault="00C4677F" w:rsidP="00C4677F">
      <w:pPr>
        <w:suppressAutoHyphens/>
        <w:spacing w:after="0" w:line="240" w:lineRule="auto"/>
        <w:ind w:firstLine="709"/>
        <w:rPr>
          <w:rFonts w:ascii="Times New Roman" w:hAnsi="Times New Roman" w:cs="Times New Roman"/>
          <w:b/>
          <w:sz w:val="24"/>
          <w:szCs w:val="24"/>
        </w:rPr>
      </w:pPr>
    </w:p>
    <w:p w14:paraId="336FED7C" w14:textId="77777777" w:rsidR="00C4677F" w:rsidRPr="00861AD4" w:rsidRDefault="00C4677F" w:rsidP="00C4677F">
      <w:pPr>
        <w:suppressAutoHyphens/>
        <w:spacing w:after="0" w:line="240" w:lineRule="auto"/>
        <w:ind w:firstLine="709"/>
        <w:rPr>
          <w:rFonts w:ascii="Times New Roman" w:hAnsi="Times New Roman" w:cs="Times New Roman"/>
          <w:b/>
          <w:sz w:val="24"/>
          <w:szCs w:val="24"/>
        </w:rPr>
      </w:pPr>
      <w:bookmarkStart w:id="2" w:name="_Hlk107580853"/>
      <w:r w:rsidRPr="00861AD4">
        <w:rPr>
          <w:rFonts w:ascii="Times New Roman" w:hAnsi="Times New Roman" w:cs="Times New Roman"/>
          <w:b/>
          <w:sz w:val="24"/>
          <w:szCs w:val="24"/>
        </w:rPr>
        <w:t xml:space="preserve">1.1. </w:t>
      </w:r>
      <w:bookmarkStart w:id="3" w:name="_Hlk511590080"/>
      <w:r w:rsidRPr="00861AD4">
        <w:rPr>
          <w:rFonts w:ascii="Times New Roman" w:hAnsi="Times New Roman" w:cs="Times New Roman"/>
          <w:b/>
          <w:sz w:val="24"/>
          <w:szCs w:val="24"/>
        </w:rPr>
        <w:t xml:space="preserve">Цель и планируемые результаты освоения профессионального модуля </w:t>
      </w:r>
      <w:bookmarkEnd w:id="3"/>
    </w:p>
    <w:p w14:paraId="67F67FDE" w14:textId="77777777" w:rsidR="00C4677F" w:rsidRPr="00861AD4" w:rsidRDefault="00C4677F" w:rsidP="00C4677F">
      <w:pPr>
        <w:suppressAutoHyphens/>
        <w:spacing w:after="0" w:line="240" w:lineRule="auto"/>
        <w:ind w:firstLine="709"/>
        <w:jc w:val="both"/>
        <w:rPr>
          <w:rFonts w:ascii="Times New Roman" w:hAnsi="Times New Roman" w:cs="Times New Roman"/>
          <w:sz w:val="24"/>
          <w:szCs w:val="24"/>
        </w:rPr>
      </w:pPr>
      <w:r w:rsidRPr="00861AD4">
        <w:rPr>
          <w:rFonts w:ascii="Times New Roman" w:hAnsi="Times New Roman" w:cs="Times New Roman"/>
          <w:sz w:val="24"/>
          <w:szCs w:val="24"/>
        </w:rPr>
        <w:t>В результате изучения профессионального модуля обучающихся должен освоить основной вид деятельности «Проведение профилактических, диагностических и лечебных мероприятий» и соответствующие ему общие компетенции и профессиональные компетенции:</w:t>
      </w:r>
    </w:p>
    <w:p w14:paraId="76944EF9" w14:textId="77777777" w:rsidR="00C4677F" w:rsidRPr="00861AD4" w:rsidRDefault="00C4677F" w:rsidP="00C4677F">
      <w:pPr>
        <w:suppressAutoHyphens/>
        <w:spacing w:after="0" w:line="240" w:lineRule="auto"/>
        <w:ind w:firstLine="709"/>
        <w:jc w:val="both"/>
        <w:rPr>
          <w:rFonts w:ascii="Times New Roman" w:hAnsi="Times New Roman" w:cs="Times New Roman"/>
          <w:sz w:val="24"/>
          <w:szCs w:val="24"/>
        </w:rPr>
      </w:pPr>
    </w:p>
    <w:p w14:paraId="32A692CE" w14:textId="77777777" w:rsidR="00C4677F" w:rsidRPr="00861AD4" w:rsidRDefault="00C4677F" w:rsidP="00791159">
      <w:pPr>
        <w:numPr>
          <w:ilvl w:val="2"/>
          <w:numId w:val="12"/>
        </w:numPr>
        <w:spacing w:after="0" w:line="240" w:lineRule="auto"/>
        <w:jc w:val="both"/>
        <w:rPr>
          <w:rFonts w:ascii="Times New Roman" w:hAnsi="Times New Roman" w:cs="Times New Roman"/>
          <w:sz w:val="24"/>
          <w:szCs w:val="24"/>
        </w:rPr>
      </w:pPr>
      <w:r w:rsidRPr="00861AD4">
        <w:rPr>
          <w:rFonts w:ascii="Times New Roman" w:hAnsi="Times New Roman" w:cs="Times New Roman"/>
          <w:sz w:val="24"/>
          <w:szCs w:val="24"/>
        </w:rPr>
        <w:t>Перечень общих компетенций</w:t>
      </w:r>
      <w:r w:rsidRPr="00861AD4">
        <w:rPr>
          <w:rFonts w:ascii="Times New Roman" w:hAnsi="Times New Roman" w:cs="Times New Roman"/>
          <w:sz w:val="24"/>
          <w:szCs w:val="24"/>
          <w:vertAlign w:val="superscript"/>
        </w:rPr>
        <w:footnoteReference w:id="2"/>
      </w:r>
    </w:p>
    <w:p w14:paraId="3B5AB57D" w14:textId="77777777" w:rsidR="00C4677F" w:rsidRPr="00861AD4" w:rsidRDefault="00C4677F" w:rsidP="00C4677F">
      <w:pPr>
        <w:spacing w:after="0" w:line="240" w:lineRule="auto"/>
        <w:ind w:left="1428"/>
        <w:jc w:val="both"/>
        <w:rPr>
          <w:rFonts w:ascii="Times New Roman" w:hAnsi="Times New Roman" w:cs="Times New Roman"/>
          <w:sz w:val="24"/>
          <w:szCs w:val="24"/>
        </w:rPr>
      </w:pPr>
    </w:p>
    <w:p w14:paraId="1B8125BE" w14:textId="0268CF4C" w:rsidR="00C4677F" w:rsidRPr="00861AD4" w:rsidRDefault="00A7397C" w:rsidP="00C4677F">
      <w:pPr>
        <w:keepNext/>
        <w:spacing w:after="0" w:line="240" w:lineRule="auto"/>
        <w:ind w:firstLine="709"/>
        <w:jc w:val="both"/>
        <w:outlineLvl w:val="1"/>
        <w:rPr>
          <w:rFonts w:ascii="Times New Roman" w:hAnsi="Times New Roman" w:cs="Times New Roman"/>
          <w:bCs/>
          <w:iCs/>
          <w:sz w:val="24"/>
          <w:szCs w:val="24"/>
        </w:rPr>
      </w:pPr>
      <w:r w:rsidRPr="00A7397C">
        <w:rPr>
          <w:noProof/>
          <w:lang w:eastAsia="ru-RU"/>
        </w:rPr>
        <w:drawing>
          <wp:inline distT="0" distB="0" distL="0" distR="0" wp14:anchorId="4699D084" wp14:editId="7FF35EAA">
            <wp:extent cx="5724525" cy="45778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4560" cy="4585853"/>
                    </a:xfrm>
                    <a:prstGeom prst="rect">
                      <a:avLst/>
                    </a:prstGeom>
                    <a:noFill/>
                    <a:ln>
                      <a:noFill/>
                    </a:ln>
                  </pic:spPr>
                </pic:pic>
              </a:graphicData>
            </a:graphic>
          </wp:inline>
        </w:drawing>
      </w:r>
    </w:p>
    <w:p w14:paraId="73E4235E" w14:textId="77777777" w:rsidR="00A7397C" w:rsidRDefault="00A7397C" w:rsidP="00C4677F">
      <w:pPr>
        <w:keepNext/>
        <w:spacing w:after="0" w:line="240" w:lineRule="auto"/>
        <w:ind w:firstLine="709"/>
        <w:jc w:val="both"/>
        <w:outlineLvl w:val="1"/>
        <w:rPr>
          <w:rFonts w:ascii="Times New Roman" w:hAnsi="Times New Roman" w:cs="Times New Roman"/>
          <w:bCs/>
          <w:iCs/>
          <w:sz w:val="24"/>
          <w:szCs w:val="24"/>
        </w:rPr>
      </w:pPr>
    </w:p>
    <w:p w14:paraId="4491B148" w14:textId="3683A881" w:rsidR="00C4677F" w:rsidRPr="00861AD4" w:rsidRDefault="00C4677F" w:rsidP="00C4677F">
      <w:pPr>
        <w:keepNext/>
        <w:spacing w:after="0" w:line="240" w:lineRule="auto"/>
        <w:ind w:firstLine="709"/>
        <w:jc w:val="both"/>
        <w:outlineLvl w:val="1"/>
        <w:rPr>
          <w:rFonts w:ascii="Times New Roman" w:hAnsi="Times New Roman" w:cs="Times New Roman"/>
          <w:bCs/>
          <w:iCs/>
          <w:sz w:val="24"/>
          <w:szCs w:val="24"/>
        </w:rPr>
      </w:pPr>
      <w:r w:rsidRPr="00861AD4">
        <w:rPr>
          <w:rFonts w:ascii="Times New Roman" w:hAnsi="Times New Roman" w:cs="Times New Roman"/>
          <w:bCs/>
          <w:iCs/>
          <w:sz w:val="24"/>
          <w:szCs w:val="24"/>
        </w:rPr>
        <w:t xml:space="preserve">1.1.2. Перечень профессиональных компетенций </w:t>
      </w:r>
    </w:p>
    <w:p w14:paraId="244AE708" w14:textId="77777777" w:rsidR="00C4677F" w:rsidRPr="00861AD4" w:rsidRDefault="00C4677F" w:rsidP="00C4677F">
      <w:pPr>
        <w:keepNext/>
        <w:spacing w:after="0" w:line="240" w:lineRule="auto"/>
        <w:ind w:firstLine="709"/>
        <w:jc w:val="both"/>
        <w:outlineLvl w:val="1"/>
        <w:rPr>
          <w:rFonts w:ascii="Times New Roman" w:hAnsi="Times New Roman" w:cs="Times New Roman"/>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C4677F" w:rsidRPr="00861AD4" w14:paraId="77727D9C" w14:textId="77777777" w:rsidTr="00861AD4">
        <w:tc>
          <w:tcPr>
            <w:tcW w:w="1101" w:type="dxa"/>
            <w:tcBorders>
              <w:top w:val="single" w:sz="4" w:space="0" w:color="auto"/>
              <w:left w:val="single" w:sz="4" w:space="0" w:color="auto"/>
              <w:bottom w:val="single" w:sz="4" w:space="0" w:color="auto"/>
              <w:right w:val="single" w:sz="4" w:space="0" w:color="auto"/>
            </w:tcBorders>
            <w:hideMark/>
          </w:tcPr>
          <w:p w14:paraId="688DE982" w14:textId="77777777" w:rsidR="00C4677F" w:rsidRPr="00861AD4" w:rsidRDefault="00C4677F" w:rsidP="00861AD4">
            <w:pPr>
              <w:tabs>
                <w:tab w:val="left" w:pos="4585"/>
              </w:tabs>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Код</w:t>
            </w:r>
          </w:p>
        </w:tc>
        <w:tc>
          <w:tcPr>
            <w:tcW w:w="8753" w:type="dxa"/>
            <w:tcBorders>
              <w:top w:val="single" w:sz="4" w:space="0" w:color="auto"/>
              <w:left w:val="single" w:sz="4" w:space="0" w:color="auto"/>
              <w:bottom w:val="single" w:sz="4" w:space="0" w:color="auto"/>
              <w:right w:val="single" w:sz="4" w:space="0" w:color="auto"/>
            </w:tcBorders>
            <w:hideMark/>
          </w:tcPr>
          <w:p w14:paraId="274404A2" w14:textId="77777777" w:rsidR="00C4677F" w:rsidRPr="00861AD4" w:rsidRDefault="00C4677F" w:rsidP="00861AD4">
            <w:pPr>
              <w:tabs>
                <w:tab w:val="left" w:pos="4585"/>
              </w:tabs>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Наименование видов деятельности и профессиональных компетенций</w:t>
            </w:r>
          </w:p>
        </w:tc>
      </w:tr>
      <w:tr w:rsidR="00C4677F" w:rsidRPr="00861AD4" w14:paraId="11ACAC6D" w14:textId="77777777" w:rsidTr="00861AD4">
        <w:tc>
          <w:tcPr>
            <w:tcW w:w="1101" w:type="dxa"/>
            <w:tcBorders>
              <w:top w:val="single" w:sz="4" w:space="0" w:color="auto"/>
              <w:left w:val="single" w:sz="4" w:space="0" w:color="auto"/>
              <w:bottom w:val="single" w:sz="4" w:space="0" w:color="auto"/>
              <w:right w:val="single" w:sz="4" w:space="0" w:color="auto"/>
            </w:tcBorders>
            <w:hideMark/>
          </w:tcPr>
          <w:p w14:paraId="7E49C3CD"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ВД 2</w:t>
            </w:r>
          </w:p>
        </w:tc>
        <w:tc>
          <w:tcPr>
            <w:tcW w:w="8753" w:type="dxa"/>
            <w:tcBorders>
              <w:top w:val="single" w:sz="4" w:space="0" w:color="auto"/>
              <w:left w:val="single" w:sz="4" w:space="0" w:color="auto"/>
              <w:bottom w:val="single" w:sz="4" w:space="0" w:color="auto"/>
              <w:right w:val="single" w:sz="4" w:space="0" w:color="auto"/>
            </w:tcBorders>
            <w:hideMark/>
          </w:tcPr>
          <w:p w14:paraId="6EE992AB"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Проведение профилактических, диагностических и лечебных мероприятий</w:t>
            </w:r>
          </w:p>
        </w:tc>
      </w:tr>
      <w:tr w:rsidR="00C4677F" w:rsidRPr="00861AD4" w14:paraId="24A596CB" w14:textId="77777777" w:rsidTr="00861AD4">
        <w:tc>
          <w:tcPr>
            <w:tcW w:w="1101" w:type="dxa"/>
            <w:tcBorders>
              <w:top w:val="single" w:sz="4" w:space="0" w:color="auto"/>
              <w:left w:val="single" w:sz="4" w:space="0" w:color="auto"/>
              <w:bottom w:val="single" w:sz="4" w:space="0" w:color="auto"/>
              <w:right w:val="single" w:sz="4" w:space="0" w:color="auto"/>
            </w:tcBorders>
            <w:hideMark/>
          </w:tcPr>
          <w:p w14:paraId="285F8048"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ПК 2.1</w:t>
            </w:r>
          </w:p>
        </w:tc>
        <w:tc>
          <w:tcPr>
            <w:tcW w:w="8753" w:type="dxa"/>
            <w:tcBorders>
              <w:top w:val="single" w:sz="4" w:space="0" w:color="auto"/>
              <w:left w:val="single" w:sz="4" w:space="0" w:color="auto"/>
              <w:bottom w:val="single" w:sz="4" w:space="0" w:color="auto"/>
              <w:right w:val="single" w:sz="4" w:space="0" w:color="auto"/>
            </w:tcBorders>
            <w:hideMark/>
          </w:tcPr>
          <w:p w14:paraId="72C903D9" w14:textId="77777777" w:rsidR="00C4677F" w:rsidRPr="00861AD4" w:rsidRDefault="00C4677F" w:rsidP="00861AD4">
            <w:pPr>
              <w:spacing w:after="0" w:line="240" w:lineRule="auto"/>
              <w:jc w:val="both"/>
              <w:rPr>
                <w:rFonts w:ascii="Times New Roman" w:hAnsi="Times New Roman" w:cs="Times New Roman"/>
                <w:sz w:val="24"/>
                <w:szCs w:val="24"/>
              </w:rPr>
            </w:pPr>
            <w:r w:rsidRPr="00861AD4">
              <w:rPr>
                <w:rFonts w:ascii="Times New Roman" w:hAnsi="Times New Roman" w:cs="Times New Roman"/>
                <w:sz w:val="24"/>
                <w:szCs w:val="24"/>
              </w:rPr>
              <w:t>Предупреждение заболеваний животных, проведение санитарно-просветительской деятельности</w:t>
            </w:r>
          </w:p>
        </w:tc>
      </w:tr>
      <w:tr w:rsidR="00C4677F" w:rsidRPr="00861AD4" w14:paraId="7E23CB78" w14:textId="77777777" w:rsidTr="00861AD4">
        <w:tc>
          <w:tcPr>
            <w:tcW w:w="1101" w:type="dxa"/>
            <w:tcBorders>
              <w:top w:val="single" w:sz="4" w:space="0" w:color="auto"/>
              <w:left w:val="single" w:sz="4" w:space="0" w:color="auto"/>
              <w:bottom w:val="single" w:sz="4" w:space="0" w:color="auto"/>
              <w:right w:val="single" w:sz="4" w:space="0" w:color="auto"/>
            </w:tcBorders>
            <w:hideMark/>
          </w:tcPr>
          <w:p w14:paraId="7F96A011"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ПК 2.2</w:t>
            </w:r>
          </w:p>
        </w:tc>
        <w:tc>
          <w:tcPr>
            <w:tcW w:w="8753" w:type="dxa"/>
            <w:tcBorders>
              <w:top w:val="single" w:sz="4" w:space="0" w:color="auto"/>
              <w:left w:val="single" w:sz="4" w:space="0" w:color="auto"/>
              <w:bottom w:val="single" w:sz="4" w:space="0" w:color="auto"/>
              <w:right w:val="single" w:sz="4" w:space="0" w:color="auto"/>
            </w:tcBorders>
            <w:hideMark/>
          </w:tcPr>
          <w:p w14:paraId="5087A077"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Выполнение лечебно-диагностических ветеринарных манипуляций</w:t>
            </w:r>
          </w:p>
        </w:tc>
      </w:tr>
      <w:tr w:rsidR="00C4677F" w:rsidRPr="00861AD4" w14:paraId="2C330CF6" w14:textId="77777777" w:rsidTr="00861AD4">
        <w:tc>
          <w:tcPr>
            <w:tcW w:w="1101" w:type="dxa"/>
            <w:tcBorders>
              <w:top w:val="single" w:sz="4" w:space="0" w:color="auto"/>
              <w:left w:val="single" w:sz="4" w:space="0" w:color="auto"/>
              <w:bottom w:val="single" w:sz="4" w:space="0" w:color="auto"/>
              <w:right w:val="single" w:sz="4" w:space="0" w:color="auto"/>
            </w:tcBorders>
            <w:hideMark/>
          </w:tcPr>
          <w:p w14:paraId="3E41BD6B"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ПК 2.3</w:t>
            </w:r>
          </w:p>
        </w:tc>
        <w:tc>
          <w:tcPr>
            <w:tcW w:w="8753" w:type="dxa"/>
            <w:tcBorders>
              <w:top w:val="single" w:sz="4" w:space="0" w:color="auto"/>
              <w:left w:val="single" w:sz="4" w:space="0" w:color="auto"/>
              <w:bottom w:val="single" w:sz="4" w:space="0" w:color="auto"/>
              <w:right w:val="single" w:sz="4" w:space="0" w:color="auto"/>
            </w:tcBorders>
          </w:tcPr>
          <w:p w14:paraId="7B0C9167" w14:textId="77777777" w:rsidR="00C4677F" w:rsidRPr="00861AD4" w:rsidRDefault="00C4677F" w:rsidP="00861AD4">
            <w:pPr>
              <w:spacing w:after="0" w:line="240" w:lineRule="auto"/>
              <w:jc w:val="both"/>
              <w:rPr>
                <w:rFonts w:ascii="Times New Roman" w:hAnsi="Times New Roman" w:cs="Times New Roman"/>
                <w:sz w:val="24"/>
                <w:szCs w:val="24"/>
              </w:rPr>
            </w:pPr>
            <w:r w:rsidRPr="00861AD4">
              <w:rPr>
                <w:rFonts w:ascii="Times New Roman" w:hAnsi="Times New Roman" w:cs="Times New Roman"/>
                <w:sz w:val="24"/>
                <w:szCs w:val="24"/>
              </w:rPr>
              <w:t>Выполнение лечебно-диагностических ветеринарных мероприятий в условиях специализированных животноводческих хозяйств</w:t>
            </w:r>
          </w:p>
        </w:tc>
      </w:tr>
      <w:bookmarkEnd w:id="2"/>
    </w:tbl>
    <w:p w14:paraId="3D850C9D" w14:textId="77777777" w:rsidR="00C4677F" w:rsidRPr="00861AD4" w:rsidRDefault="00C4677F" w:rsidP="00C4677F">
      <w:pPr>
        <w:spacing w:after="0" w:line="240" w:lineRule="auto"/>
        <w:ind w:firstLine="709"/>
        <w:rPr>
          <w:rFonts w:ascii="Times New Roman" w:hAnsi="Times New Roman" w:cs="Times New Roman"/>
          <w:bCs/>
          <w:sz w:val="24"/>
          <w:szCs w:val="24"/>
        </w:rPr>
      </w:pPr>
    </w:p>
    <w:p w14:paraId="3441B54F" w14:textId="77777777" w:rsidR="00C4677F" w:rsidRPr="00861AD4" w:rsidRDefault="00C4677F" w:rsidP="00C4677F">
      <w:pPr>
        <w:spacing w:after="0" w:line="240" w:lineRule="auto"/>
        <w:ind w:left="708"/>
        <w:rPr>
          <w:rFonts w:ascii="Times New Roman" w:hAnsi="Times New Roman" w:cs="Times New Roman"/>
          <w:bCs/>
          <w:sz w:val="24"/>
          <w:szCs w:val="24"/>
        </w:rPr>
      </w:pPr>
      <w:r w:rsidRPr="00861AD4">
        <w:rPr>
          <w:rFonts w:ascii="Times New Roman" w:hAnsi="Times New Roman" w:cs="Times New Roman"/>
          <w:bCs/>
          <w:sz w:val="24"/>
          <w:szCs w:val="24"/>
        </w:rPr>
        <w:t>1.1.3. В результате освоения профессионального модуля обучающийся должен</w:t>
      </w:r>
      <w:r w:rsidRPr="00861AD4">
        <w:rPr>
          <w:rFonts w:ascii="Times New Roman" w:hAnsi="Times New Roman" w:cs="Times New Roman"/>
          <w:bCs/>
          <w:sz w:val="24"/>
          <w:szCs w:val="24"/>
          <w:vertAlign w:val="superscript"/>
        </w:rPr>
        <w:footnoteReference w:id="3"/>
      </w:r>
      <w:r w:rsidRPr="00861AD4">
        <w:rPr>
          <w:rFonts w:ascii="Times New Roman" w:hAnsi="Times New Roman" w:cs="Times New Roman"/>
          <w:bCs/>
          <w:sz w:val="24"/>
          <w:szCs w:val="24"/>
        </w:rPr>
        <w:t>:</w:t>
      </w:r>
    </w:p>
    <w:p w14:paraId="57D55C1C" w14:textId="77777777" w:rsidR="00C4677F" w:rsidRPr="00861AD4" w:rsidRDefault="00C4677F" w:rsidP="00C4677F">
      <w:pPr>
        <w:spacing w:after="0" w:line="240" w:lineRule="auto"/>
        <w:ind w:left="1428"/>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C4677F" w:rsidRPr="00861AD4" w14:paraId="6FF1A4AB" w14:textId="77777777" w:rsidTr="00861AD4">
        <w:tc>
          <w:tcPr>
            <w:tcW w:w="1809" w:type="dxa"/>
            <w:tcBorders>
              <w:top w:val="single" w:sz="4" w:space="0" w:color="auto"/>
              <w:left w:val="single" w:sz="4" w:space="0" w:color="auto"/>
              <w:bottom w:val="single" w:sz="4" w:space="0" w:color="auto"/>
              <w:right w:val="single" w:sz="4" w:space="0" w:color="auto"/>
            </w:tcBorders>
            <w:hideMark/>
          </w:tcPr>
          <w:p w14:paraId="2F3B71CB"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Иметь практический опыт</w:t>
            </w:r>
          </w:p>
        </w:tc>
        <w:tc>
          <w:tcPr>
            <w:tcW w:w="8045" w:type="dxa"/>
            <w:tcBorders>
              <w:top w:val="single" w:sz="4" w:space="0" w:color="auto"/>
              <w:left w:val="single" w:sz="4" w:space="0" w:color="auto"/>
              <w:bottom w:val="single" w:sz="4" w:space="0" w:color="auto"/>
              <w:right w:val="single" w:sz="4" w:space="0" w:color="auto"/>
            </w:tcBorders>
            <w:hideMark/>
          </w:tcPr>
          <w:p w14:paraId="16894780"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иммунизации животных;</w:t>
            </w:r>
          </w:p>
          <w:p w14:paraId="2B88A94E"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отбора проб биологического материала от животных, кормов и воды, их упаковка и подготовка для исследований;</w:t>
            </w:r>
          </w:p>
          <w:p w14:paraId="34D3EAD5"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постановке аллергических проб у животных;</w:t>
            </w:r>
          </w:p>
          <w:p w14:paraId="40E4AA85"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противопаразитарных обработок;</w:t>
            </w:r>
          </w:p>
          <w:p w14:paraId="1F6E928D"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оценке рационов кормления животных;</w:t>
            </w:r>
          </w:p>
          <w:p w14:paraId="6FF8E3B7"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ведения ветеринарной отчетности и учета;</w:t>
            </w:r>
          </w:p>
          <w:p w14:paraId="3A44E209"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подготовке животных к проведению диагностических и терапевтических манипуляций;</w:t>
            </w:r>
          </w:p>
          <w:p w14:paraId="7FA0452A"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обследования общего и физиологического состояния животных;</w:t>
            </w:r>
          </w:p>
          <w:p w14:paraId="428A4A8D"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инструментального обследования животных;</w:t>
            </w:r>
          </w:p>
          <w:p w14:paraId="4E5AEB73"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диспансеризации животных;</w:t>
            </w:r>
          </w:p>
          <w:p w14:paraId="110767A8"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установления клинического диагноза по результатам проведенных диагностических мероприятий;</w:t>
            </w:r>
          </w:p>
          <w:p w14:paraId="64205971"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терапии животных;</w:t>
            </w:r>
          </w:p>
          <w:p w14:paraId="481433D8"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произведения акушерской помощи животным по родовспоможению;</w:t>
            </w:r>
          </w:p>
          <w:p w14:paraId="4A15BF9B"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выполнения кастрации животных и косметических хирургических операций;</w:t>
            </w:r>
          </w:p>
          <w:p w14:paraId="3F648ADB"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выполнения патологоанатомического вскрытия трупов животных;</w:t>
            </w:r>
          </w:p>
          <w:p w14:paraId="0F2FBC78"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оценке эффективности индивидуальной и групповой терапии у животных;</w:t>
            </w:r>
          </w:p>
          <w:p w14:paraId="355DF0F5" w14:textId="77777777" w:rsidR="00C4677F" w:rsidRPr="00861AD4" w:rsidRDefault="00C4677F" w:rsidP="00791159">
            <w:pPr>
              <w:numPr>
                <w:ilvl w:val="0"/>
                <w:numId w:val="7"/>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оформления результатов выполнения диагностических и терапевтических манипуляций.</w:t>
            </w:r>
          </w:p>
        </w:tc>
      </w:tr>
      <w:tr w:rsidR="00C4677F" w:rsidRPr="00861AD4" w14:paraId="1C87CA50" w14:textId="77777777" w:rsidTr="00861AD4">
        <w:tc>
          <w:tcPr>
            <w:tcW w:w="1809" w:type="dxa"/>
            <w:tcBorders>
              <w:top w:val="single" w:sz="4" w:space="0" w:color="auto"/>
              <w:left w:val="single" w:sz="4" w:space="0" w:color="auto"/>
              <w:bottom w:val="single" w:sz="4" w:space="0" w:color="auto"/>
              <w:right w:val="single" w:sz="4" w:space="0" w:color="auto"/>
            </w:tcBorders>
            <w:hideMark/>
          </w:tcPr>
          <w:p w14:paraId="244720C5"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уметь</w:t>
            </w:r>
          </w:p>
        </w:tc>
        <w:tc>
          <w:tcPr>
            <w:tcW w:w="8045" w:type="dxa"/>
            <w:tcBorders>
              <w:top w:val="single" w:sz="4" w:space="0" w:color="auto"/>
              <w:left w:val="single" w:sz="4" w:space="0" w:color="auto"/>
              <w:bottom w:val="single" w:sz="4" w:space="0" w:color="auto"/>
              <w:right w:val="single" w:sz="4" w:space="0" w:color="auto"/>
            </w:tcBorders>
            <w:hideMark/>
          </w:tcPr>
          <w:p w14:paraId="57C0E7BA"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готовить к использованию биопрепараты в соответствии с инструкциями по их применению;</w:t>
            </w:r>
          </w:p>
          <w:p w14:paraId="1E86B353"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пользоваться техникой постановки аллергических проб;</w:t>
            </w:r>
          </w:p>
          <w:p w14:paraId="309A2815"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пользоваться техникой введения биопрепаратов;</w:t>
            </w:r>
          </w:p>
          <w:p w14:paraId="2500788F"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готовить средства для дезинфекции;</w:t>
            </w:r>
          </w:p>
          <w:p w14:paraId="1E1DD201"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производить оценку рациона кормления для животных различных видов;</w:t>
            </w:r>
          </w:p>
          <w:p w14:paraId="790E31D9"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определять клиническое состояние животных общими и инструментальными методами;</w:t>
            </w:r>
          </w:p>
          <w:p w14:paraId="309B4898"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пользоваться ветеринарной терапевтической техникой;</w:t>
            </w:r>
          </w:p>
          <w:p w14:paraId="503CC550"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использовать терапевтический и диагностический ветеринарный инструментарий;</w:t>
            </w:r>
          </w:p>
          <w:p w14:paraId="466A5C96" w14:textId="1D9C244B"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применять ветеринарные фармакологические средства;</w:t>
            </w:r>
          </w:p>
          <w:p w14:paraId="796ECE1D"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вскрывать трупы животных;</w:t>
            </w:r>
          </w:p>
          <w:p w14:paraId="2AE636C2"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sz w:val="24"/>
                <w:szCs w:val="24"/>
              </w:rPr>
            </w:pPr>
            <w:r w:rsidRPr="00861AD4">
              <w:rPr>
                <w:rFonts w:ascii="Times New Roman" w:eastAsia="Calibri" w:hAnsi="Times New Roman" w:cs="Times New Roman"/>
                <w:sz w:val="24"/>
                <w:szCs w:val="24"/>
              </w:rPr>
              <w:t>анализировать и интерпретировать результаты диагностических и терапевтических манипуляций;</w:t>
            </w:r>
          </w:p>
          <w:p w14:paraId="5CCF6CA4" w14:textId="77777777" w:rsidR="00C4677F" w:rsidRPr="00861AD4" w:rsidRDefault="00C4677F" w:rsidP="00791159">
            <w:pPr>
              <w:numPr>
                <w:ilvl w:val="0"/>
                <w:numId w:val="8"/>
              </w:numPr>
              <w:tabs>
                <w:tab w:val="left" w:pos="318"/>
              </w:tabs>
              <w:spacing w:after="0" w:line="240" w:lineRule="auto"/>
              <w:ind w:left="34" w:hanging="34"/>
              <w:rPr>
                <w:rFonts w:ascii="Times New Roman" w:eastAsia="Calibri" w:hAnsi="Times New Roman" w:cs="Times New Roman"/>
                <w:b/>
                <w:sz w:val="24"/>
                <w:szCs w:val="24"/>
              </w:rPr>
            </w:pPr>
            <w:r w:rsidRPr="00861AD4">
              <w:rPr>
                <w:rFonts w:ascii="Times New Roman" w:eastAsia="Calibri" w:hAnsi="Times New Roman" w:cs="Times New Roman"/>
                <w:sz w:val="24"/>
                <w:szCs w:val="24"/>
              </w:rPr>
              <w:t>подбирать инструментарий и лекарственные средства для проведения диагностики и терапии животных.</w:t>
            </w:r>
          </w:p>
        </w:tc>
      </w:tr>
      <w:tr w:rsidR="00C4677F" w:rsidRPr="00861AD4" w14:paraId="4DD57E74" w14:textId="77777777" w:rsidTr="00861AD4">
        <w:tc>
          <w:tcPr>
            <w:tcW w:w="1809" w:type="dxa"/>
            <w:tcBorders>
              <w:top w:val="single" w:sz="4" w:space="0" w:color="auto"/>
              <w:left w:val="single" w:sz="4" w:space="0" w:color="auto"/>
              <w:bottom w:val="single" w:sz="4" w:space="0" w:color="auto"/>
              <w:right w:val="single" w:sz="4" w:space="0" w:color="auto"/>
            </w:tcBorders>
            <w:hideMark/>
          </w:tcPr>
          <w:p w14:paraId="206926C5" w14:textId="77777777" w:rsidR="00C4677F" w:rsidRPr="00861AD4" w:rsidRDefault="00C4677F" w:rsidP="00861AD4">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знать</w:t>
            </w:r>
          </w:p>
        </w:tc>
        <w:tc>
          <w:tcPr>
            <w:tcW w:w="8045" w:type="dxa"/>
            <w:tcBorders>
              <w:top w:val="single" w:sz="4" w:space="0" w:color="auto"/>
              <w:left w:val="single" w:sz="4" w:space="0" w:color="auto"/>
              <w:bottom w:val="single" w:sz="4" w:space="0" w:color="auto"/>
              <w:right w:val="single" w:sz="4" w:space="0" w:color="auto"/>
            </w:tcBorders>
            <w:hideMark/>
          </w:tcPr>
          <w:p w14:paraId="7D0126E2"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меры профилактики заболеваний животных различной этиологии;</w:t>
            </w:r>
          </w:p>
          <w:p w14:paraId="303DABB5"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основные методы и формы санитарно-просветительской деятельности;</w:t>
            </w:r>
          </w:p>
          <w:p w14:paraId="48F0FF1E"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правила применения биологических и противопаразитарных препаратов;</w:t>
            </w:r>
          </w:p>
          <w:p w14:paraId="6077FCDC"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правила отбора и хранения биологического материала;</w:t>
            </w:r>
          </w:p>
          <w:p w14:paraId="762C7164"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основы полноценного кормления животных и последствия его несоблюдения;</w:t>
            </w:r>
          </w:p>
          <w:p w14:paraId="2206F1A1"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основные нормативные акты в области ветеринарии, действующие на территории Российской Федерации;</w:t>
            </w:r>
          </w:p>
          <w:p w14:paraId="7F708154"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lastRenderedPageBreak/>
              <w:t>основы ветеринарного делопроизводства, учета и отчетности в ветеринарии;</w:t>
            </w:r>
          </w:p>
          <w:p w14:paraId="1A1E7D89"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анатомо-топографические характеристики организма животных с учетом видовых особенностей;</w:t>
            </w:r>
          </w:p>
          <w:p w14:paraId="1EC2BABA"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нормативные данные физиологических показателей у животных;</w:t>
            </w:r>
          </w:p>
          <w:p w14:paraId="2F822FC3"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морфологические и биологические характеристики возбудителей инфекционных и инвазионных заболеваний животных;</w:t>
            </w:r>
          </w:p>
          <w:p w14:paraId="306F1C8A"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методы диагностики и лечения животных;</w:t>
            </w:r>
          </w:p>
          <w:p w14:paraId="31A6A5A9"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фармакологические свойства основных групп ветеринарных препаратов;</w:t>
            </w:r>
          </w:p>
          <w:p w14:paraId="612E21D4"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правила хранения и использования лекарственных средств ветеринарного назначения;</w:t>
            </w:r>
          </w:p>
          <w:p w14:paraId="41D4AF43"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правила применения диагностических препаратов;</w:t>
            </w:r>
          </w:p>
          <w:p w14:paraId="175470BD"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методы кастрации животных и родовспоможения животным;</w:t>
            </w:r>
          </w:p>
          <w:p w14:paraId="1D75BC82"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основы механизмов развития и течения заболеваний у животных различной этиологии;</w:t>
            </w:r>
          </w:p>
          <w:p w14:paraId="48CD8365"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правила асептики и антисептики;</w:t>
            </w:r>
          </w:p>
          <w:p w14:paraId="0F368E10"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критерии оценки эффективности терапии животных;</w:t>
            </w:r>
          </w:p>
          <w:p w14:paraId="3AF4C385"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правила ветеринарного документооборота;</w:t>
            </w:r>
          </w:p>
          <w:p w14:paraId="5AFD98A3" w14:textId="77777777" w:rsidR="00C4677F" w:rsidRPr="00861AD4" w:rsidRDefault="00C4677F" w:rsidP="00791159">
            <w:pPr>
              <w:numPr>
                <w:ilvl w:val="0"/>
                <w:numId w:val="9"/>
              </w:numPr>
              <w:tabs>
                <w:tab w:val="left" w:pos="318"/>
              </w:tabs>
              <w:spacing w:after="0" w:line="240" w:lineRule="auto"/>
              <w:ind w:left="34" w:firstLine="0"/>
              <w:rPr>
                <w:rFonts w:ascii="Times New Roman" w:eastAsia="Calibri" w:hAnsi="Times New Roman" w:cs="Times New Roman"/>
                <w:sz w:val="24"/>
                <w:szCs w:val="24"/>
              </w:rPr>
            </w:pPr>
            <w:r w:rsidRPr="00861AD4">
              <w:rPr>
                <w:rFonts w:ascii="Times New Roman" w:eastAsia="Calibri" w:hAnsi="Times New Roman" w:cs="Times New Roman"/>
                <w:sz w:val="24"/>
                <w:szCs w:val="24"/>
              </w:rPr>
              <w:t>требования охраны труда.</w:t>
            </w:r>
          </w:p>
        </w:tc>
      </w:tr>
    </w:tbl>
    <w:p w14:paraId="12610ECC" w14:textId="77777777" w:rsidR="00C4677F" w:rsidRPr="00861AD4" w:rsidRDefault="00C4677F" w:rsidP="00C4677F">
      <w:pPr>
        <w:spacing w:after="0" w:line="240" w:lineRule="auto"/>
        <w:rPr>
          <w:rFonts w:ascii="Times New Roman" w:hAnsi="Times New Roman" w:cs="Times New Roman"/>
          <w:b/>
          <w:sz w:val="24"/>
          <w:szCs w:val="24"/>
        </w:rPr>
      </w:pPr>
    </w:p>
    <w:p w14:paraId="308155BE" w14:textId="77777777" w:rsidR="00C4677F" w:rsidRPr="00861AD4" w:rsidRDefault="00C4677F" w:rsidP="00C4677F">
      <w:pPr>
        <w:spacing w:after="0" w:line="240" w:lineRule="auto"/>
        <w:rPr>
          <w:rFonts w:ascii="Times New Roman" w:hAnsi="Times New Roman" w:cs="Times New Roman"/>
          <w:b/>
          <w:sz w:val="24"/>
          <w:szCs w:val="24"/>
        </w:rPr>
      </w:pPr>
      <w:bookmarkStart w:id="4" w:name="_Hlk511591667"/>
    </w:p>
    <w:p w14:paraId="6CC32540" w14:textId="77777777" w:rsidR="00C4677F" w:rsidRPr="00861AD4" w:rsidRDefault="00C4677F" w:rsidP="00C4677F">
      <w:pPr>
        <w:spacing w:after="0" w:line="240" w:lineRule="auto"/>
        <w:ind w:firstLine="709"/>
        <w:rPr>
          <w:rFonts w:ascii="Times New Roman" w:hAnsi="Times New Roman" w:cs="Times New Roman"/>
          <w:b/>
          <w:sz w:val="24"/>
          <w:szCs w:val="24"/>
        </w:rPr>
      </w:pPr>
      <w:r w:rsidRPr="00861AD4">
        <w:rPr>
          <w:rFonts w:ascii="Times New Roman" w:hAnsi="Times New Roman" w:cs="Times New Roman"/>
          <w:b/>
          <w:sz w:val="24"/>
          <w:szCs w:val="24"/>
        </w:rPr>
        <w:t>1.2. Количество часов, отводимое на освоение профессионального модуля</w:t>
      </w:r>
    </w:p>
    <w:bookmarkEnd w:id="4"/>
    <w:p w14:paraId="1578F02E" w14:textId="77777777" w:rsidR="00C4677F" w:rsidRPr="00861AD4" w:rsidRDefault="00C4677F" w:rsidP="00C4677F">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Всего часов: 730</w:t>
      </w:r>
    </w:p>
    <w:p w14:paraId="5BA2C5CA" w14:textId="77777777" w:rsidR="00C4677F" w:rsidRPr="00861AD4" w:rsidRDefault="00C4677F" w:rsidP="00C4677F">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В том числе в форме практической подготовки: 144</w:t>
      </w:r>
    </w:p>
    <w:p w14:paraId="0E8AAF40" w14:textId="77777777" w:rsidR="00C4677F" w:rsidRPr="00861AD4" w:rsidRDefault="00C4677F" w:rsidP="00C4677F">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Из них на освоение МДК: 586</w:t>
      </w:r>
    </w:p>
    <w:p w14:paraId="7971EE0F" w14:textId="77777777" w:rsidR="00C4677F" w:rsidRPr="00861AD4" w:rsidRDefault="00C4677F" w:rsidP="00C4677F">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Практики, в том числе учебная: 72</w:t>
      </w:r>
    </w:p>
    <w:p w14:paraId="22C69E0D" w14:textId="77777777" w:rsidR="00C4677F" w:rsidRPr="00861AD4" w:rsidRDefault="00C4677F" w:rsidP="00C4677F">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производственная: 72</w:t>
      </w:r>
    </w:p>
    <w:p w14:paraId="38AA2214" w14:textId="77777777" w:rsidR="00C4677F" w:rsidRPr="00861AD4" w:rsidRDefault="00C4677F" w:rsidP="00C4677F">
      <w:pPr>
        <w:spacing w:after="0"/>
        <w:rPr>
          <w:rFonts w:ascii="Times New Roman" w:hAnsi="Times New Roman" w:cs="Times New Roman"/>
          <w:b/>
          <w:sz w:val="24"/>
          <w:szCs w:val="24"/>
        </w:rPr>
        <w:sectPr w:rsidR="00C4677F" w:rsidRPr="00861AD4">
          <w:pgSz w:w="11907" w:h="16840"/>
          <w:pgMar w:top="1134" w:right="851" w:bottom="992" w:left="1418" w:header="709" w:footer="709" w:gutter="0"/>
          <w:cols w:space="720"/>
        </w:sectPr>
      </w:pPr>
    </w:p>
    <w:p w14:paraId="71EA2C6F" w14:textId="77777777" w:rsidR="00C4677F" w:rsidRPr="00861AD4" w:rsidRDefault="00C4677F" w:rsidP="00C4677F">
      <w:pPr>
        <w:spacing w:after="0"/>
        <w:jc w:val="center"/>
        <w:rPr>
          <w:rFonts w:ascii="Times New Roman" w:hAnsi="Times New Roman" w:cs="Times New Roman"/>
          <w:b/>
          <w:caps/>
          <w:sz w:val="24"/>
          <w:szCs w:val="24"/>
        </w:rPr>
      </w:pPr>
      <w:r w:rsidRPr="00861AD4">
        <w:rPr>
          <w:rFonts w:ascii="Times New Roman" w:hAnsi="Times New Roman" w:cs="Times New Roman"/>
          <w:b/>
          <w:caps/>
          <w:sz w:val="24"/>
          <w:szCs w:val="24"/>
        </w:rPr>
        <w:lastRenderedPageBreak/>
        <w:t>2. Структура и содержание профессионального модуля</w:t>
      </w:r>
    </w:p>
    <w:p w14:paraId="3FB78FFE" w14:textId="77777777" w:rsidR="00C4677F" w:rsidRPr="00861AD4" w:rsidRDefault="00C4677F" w:rsidP="00C4677F">
      <w:pPr>
        <w:jc w:val="center"/>
        <w:rPr>
          <w:rFonts w:ascii="Times New Roman" w:hAnsi="Times New Roman" w:cs="Times New Roman"/>
          <w:b/>
          <w:sz w:val="24"/>
          <w:szCs w:val="24"/>
        </w:rPr>
      </w:pPr>
    </w:p>
    <w:p w14:paraId="001BCBE2" w14:textId="77777777" w:rsidR="00C4677F" w:rsidRPr="00861AD4" w:rsidRDefault="00C4677F" w:rsidP="00C4677F">
      <w:pPr>
        <w:jc w:val="center"/>
        <w:rPr>
          <w:rFonts w:ascii="Times New Roman" w:hAnsi="Times New Roman" w:cs="Times New Roman"/>
          <w:b/>
          <w:sz w:val="24"/>
          <w:szCs w:val="24"/>
        </w:rPr>
      </w:pPr>
      <w:r w:rsidRPr="00861AD4">
        <w:rPr>
          <w:rFonts w:ascii="Times New Roman" w:hAnsi="Times New Roman" w:cs="Times New Roman"/>
          <w:b/>
          <w:sz w:val="24"/>
          <w:szCs w:val="24"/>
        </w:rPr>
        <w:t>2.1. Структура профессионального модуля</w:t>
      </w:r>
    </w:p>
    <w:tbl>
      <w:tblPr>
        <w:tblW w:w="1573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0"/>
        <w:gridCol w:w="2975"/>
        <w:gridCol w:w="1704"/>
        <w:gridCol w:w="561"/>
        <w:gridCol w:w="1134"/>
        <w:gridCol w:w="708"/>
        <w:gridCol w:w="1276"/>
        <w:gridCol w:w="1197"/>
        <w:gridCol w:w="1071"/>
        <w:gridCol w:w="999"/>
        <w:gridCol w:w="1134"/>
        <w:gridCol w:w="1276"/>
      </w:tblGrid>
      <w:tr w:rsidR="00C4677F" w:rsidRPr="00861AD4" w14:paraId="3AE471F6" w14:textId="77777777" w:rsidTr="00861AD4">
        <w:tc>
          <w:tcPr>
            <w:tcW w:w="1700" w:type="dxa"/>
            <w:vMerge w:val="restart"/>
            <w:tcBorders>
              <w:top w:val="single" w:sz="6" w:space="0" w:color="auto"/>
              <w:left w:val="single" w:sz="6" w:space="0" w:color="auto"/>
              <w:bottom w:val="single" w:sz="6" w:space="0" w:color="auto"/>
              <w:right w:val="single" w:sz="6" w:space="0" w:color="auto"/>
            </w:tcBorders>
            <w:vAlign w:val="center"/>
            <w:hideMark/>
          </w:tcPr>
          <w:p w14:paraId="456950F4"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Коды</w:t>
            </w:r>
          </w:p>
          <w:p w14:paraId="74536ECA"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профессиональных</w:t>
            </w:r>
          </w:p>
          <w:p w14:paraId="3FCE34EB"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компетенций</w:t>
            </w:r>
          </w:p>
        </w:tc>
        <w:tc>
          <w:tcPr>
            <w:tcW w:w="2975" w:type="dxa"/>
            <w:vMerge w:val="restart"/>
            <w:tcBorders>
              <w:top w:val="single" w:sz="6" w:space="0" w:color="auto"/>
              <w:left w:val="single" w:sz="6" w:space="0" w:color="auto"/>
              <w:bottom w:val="single" w:sz="6" w:space="0" w:color="auto"/>
              <w:right w:val="single" w:sz="6" w:space="0" w:color="auto"/>
            </w:tcBorders>
            <w:vAlign w:val="center"/>
            <w:hideMark/>
          </w:tcPr>
          <w:p w14:paraId="64D0E6D2"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Наименования</w:t>
            </w:r>
          </w:p>
          <w:p w14:paraId="3D34031F"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 xml:space="preserve"> разделов профессионального модуля</w:t>
            </w:r>
          </w:p>
        </w:tc>
        <w:tc>
          <w:tcPr>
            <w:tcW w:w="1704" w:type="dxa"/>
            <w:vMerge w:val="restart"/>
            <w:tcBorders>
              <w:top w:val="single" w:sz="6" w:space="0" w:color="auto"/>
              <w:left w:val="single" w:sz="6" w:space="0" w:color="auto"/>
              <w:bottom w:val="single" w:sz="6" w:space="0" w:color="auto"/>
              <w:right w:val="single" w:sz="4" w:space="0" w:color="auto"/>
            </w:tcBorders>
            <w:vAlign w:val="center"/>
            <w:hideMark/>
          </w:tcPr>
          <w:p w14:paraId="0F688745"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b/>
                <w:sz w:val="24"/>
                <w:szCs w:val="24"/>
              </w:rPr>
              <w:t xml:space="preserve">Суммарный объем нагрузки. час. </w:t>
            </w:r>
          </w:p>
        </w:tc>
        <w:tc>
          <w:tcPr>
            <w:tcW w:w="561" w:type="dxa"/>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381A0EB9" w14:textId="77777777" w:rsidR="00C4677F" w:rsidRPr="00861AD4" w:rsidRDefault="00C4677F" w:rsidP="00861AD4">
            <w:pPr>
              <w:spacing w:after="0" w:line="240" w:lineRule="auto"/>
              <w:ind w:left="113" w:right="113"/>
              <w:jc w:val="center"/>
              <w:rPr>
                <w:rFonts w:ascii="Times New Roman" w:hAnsi="Times New Roman" w:cs="Times New Roman"/>
                <w:b/>
                <w:sz w:val="24"/>
                <w:szCs w:val="24"/>
              </w:rPr>
            </w:pPr>
            <w:r w:rsidRPr="00861AD4">
              <w:rPr>
                <w:rFonts w:ascii="Times New Roman" w:hAnsi="Times New Roman" w:cs="Times New Roman"/>
                <w:b/>
                <w:sz w:val="24"/>
                <w:szCs w:val="24"/>
              </w:rPr>
              <w:t>В т. ч.. в форме практ. подготовки</w:t>
            </w:r>
          </w:p>
        </w:tc>
        <w:tc>
          <w:tcPr>
            <w:tcW w:w="8795" w:type="dxa"/>
            <w:gridSpan w:val="8"/>
            <w:tcBorders>
              <w:top w:val="single" w:sz="6" w:space="0" w:color="auto"/>
              <w:left w:val="single" w:sz="6" w:space="0" w:color="auto"/>
              <w:bottom w:val="single" w:sz="6" w:space="0" w:color="auto"/>
              <w:right w:val="single" w:sz="6" w:space="0" w:color="auto"/>
            </w:tcBorders>
            <w:vAlign w:val="center"/>
            <w:hideMark/>
          </w:tcPr>
          <w:p w14:paraId="5AB3B2EF"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 xml:space="preserve"> Объем профессионального модуля, ак. час</w:t>
            </w:r>
          </w:p>
        </w:tc>
      </w:tr>
      <w:tr w:rsidR="00C4677F" w:rsidRPr="00861AD4" w14:paraId="5A106E4A" w14:textId="77777777" w:rsidTr="00861AD4">
        <w:tc>
          <w:tcPr>
            <w:tcW w:w="1700" w:type="dxa"/>
            <w:vMerge/>
            <w:tcBorders>
              <w:top w:val="single" w:sz="6" w:space="0" w:color="auto"/>
              <w:left w:val="single" w:sz="6" w:space="0" w:color="auto"/>
              <w:bottom w:val="single" w:sz="6" w:space="0" w:color="auto"/>
              <w:right w:val="single" w:sz="6" w:space="0" w:color="auto"/>
            </w:tcBorders>
            <w:vAlign w:val="center"/>
            <w:hideMark/>
          </w:tcPr>
          <w:p w14:paraId="68F4BCDC" w14:textId="77777777" w:rsidR="00C4677F" w:rsidRPr="00861AD4" w:rsidRDefault="00C4677F" w:rsidP="00861AD4">
            <w:pPr>
              <w:spacing w:after="0" w:line="240" w:lineRule="auto"/>
              <w:rPr>
                <w:rFonts w:ascii="Times New Roman" w:hAnsi="Times New Roman" w:cs="Times New Roman"/>
                <w:b/>
                <w:sz w:val="24"/>
                <w:szCs w:val="24"/>
              </w:rPr>
            </w:pPr>
          </w:p>
        </w:tc>
        <w:tc>
          <w:tcPr>
            <w:tcW w:w="2975" w:type="dxa"/>
            <w:vMerge/>
            <w:tcBorders>
              <w:top w:val="single" w:sz="6" w:space="0" w:color="auto"/>
              <w:left w:val="single" w:sz="6" w:space="0" w:color="auto"/>
              <w:bottom w:val="single" w:sz="6" w:space="0" w:color="auto"/>
              <w:right w:val="single" w:sz="6" w:space="0" w:color="auto"/>
            </w:tcBorders>
            <w:vAlign w:val="center"/>
            <w:hideMark/>
          </w:tcPr>
          <w:p w14:paraId="0FFE439A" w14:textId="77777777" w:rsidR="00C4677F" w:rsidRPr="00861AD4" w:rsidRDefault="00C4677F" w:rsidP="00861AD4">
            <w:pPr>
              <w:spacing w:after="0" w:line="240" w:lineRule="auto"/>
              <w:rPr>
                <w:rFonts w:ascii="Times New Roman" w:hAnsi="Times New Roman" w:cs="Times New Roman"/>
                <w:b/>
                <w:sz w:val="24"/>
                <w:szCs w:val="24"/>
              </w:rPr>
            </w:pPr>
          </w:p>
        </w:tc>
        <w:tc>
          <w:tcPr>
            <w:tcW w:w="1704" w:type="dxa"/>
            <w:vMerge/>
            <w:tcBorders>
              <w:top w:val="single" w:sz="6" w:space="0" w:color="auto"/>
              <w:left w:val="single" w:sz="6" w:space="0" w:color="auto"/>
              <w:bottom w:val="single" w:sz="6" w:space="0" w:color="auto"/>
              <w:right w:val="single" w:sz="4" w:space="0" w:color="auto"/>
            </w:tcBorders>
            <w:vAlign w:val="center"/>
            <w:hideMark/>
          </w:tcPr>
          <w:p w14:paraId="28743234" w14:textId="77777777" w:rsidR="00C4677F" w:rsidRPr="00861AD4" w:rsidRDefault="00C4677F" w:rsidP="00861AD4">
            <w:pPr>
              <w:spacing w:after="0" w:line="240" w:lineRule="auto"/>
              <w:rPr>
                <w:rFonts w:ascii="Times New Roman" w:hAnsi="Times New Roman" w:cs="Times New Roman"/>
                <w:sz w:val="24"/>
                <w:szCs w:val="24"/>
              </w:rPr>
            </w:pPr>
          </w:p>
        </w:tc>
        <w:tc>
          <w:tcPr>
            <w:tcW w:w="561" w:type="dxa"/>
            <w:vMerge/>
            <w:tcBorders>
              <w:top w:val="single" w:sz="6" w:space="0" w:color="auto"/>
              <w:left w:val="single" w:sz="4" w:space="0" w:color="auto"/>
              <w:bottom w:val="single" w:sz="6" w:space="0" w:color="auto"/>
              <w:right w:val="single" w:sz="6" w:space="0" w:color="auto"/>
            </w:tcBorders>
            <w:vAlign w:val="center"/>
            <w:hideMark/>
          </w:tcPr>
          <w:p w14:paraId="0CB6C4C5" w14:textId="77777777" w:rsidR="00C4677F" w:rsidRPr="00861AD4" w:rsidRDefault="00C4677F" w:rsidP="00861AD4">
            <w:pPr>
              <w:spacing w:after="0" w:line="240" w:lineRule="auto"/>
              <w:rPr>
                <w:rFonts w:ascii="Times New Roman" w:hAnsi="Times New Roman" w:cs="Times New Roman"/>
                <w:b/>
                <w:sz w:val="24"/>
                <w:szCs w:val="24"/>
              </w:rPr>
            </w:pPr>
          </w:p>
        </w:tc>
        <w:tc>
          <w:tcPr>
            <w:tcW w:w="6385" w:type="dxa"/>
            <w:gridSpan w:val="6"/>
            <w:tcBorders>
              <w:top w:val="single" w:sz="6" w:space="0" w:color="auto"/>
              <w:left w:val="single" w:sz="6" w:space="0" w:color="auto"/>
              <w:bottom w:val="single" w:sz="6" w:space="0" w:color="auto"/>
              <w:right w:val="nil"/>
            </w:tcBorders>
            <w:vAlign w:val="center"/>
            <w:hideMark/>
          </w:tcPr>
          <w:p w14:paraId="5AA75ECE"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 xml:space="preserve"> Работа обучающихся во взаимодействии с преподавателем </w:t>
            </w:r>
          </w:p>
        </w:tc>
        <w:tc>
          <w:tcPr>
            <w:tcW w:w="1134" w:type="dxa"/>
            <w:tcBorders>
              <w:top w:val="single" w:sz="6" w:space="0" w:color="auto"/>
              <w:left w:val="nil"/>
              <w:bottom w:val="single" w:sz="4" w:space="0" w:color="auto"/>
              <w:right w:val="single" w:sz="6" w:space="0" w:color="auto"/>
            </w:tcBorders>
            <w:vAlign w:val="center"/>
            <w:hideMark/>
          </w:tcPr>
          <w:p w14:paraId="61ECE93D"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 xml:space="preserve">  </w:t>
            </w: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14:paraId="58BCB249"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b/>
                <w:sz w:val="24"/>
                <w:szCs w:val="24"/>
              </w:rPr>
              <w:t xml:space="preserve"> Самостоятельная работа</w:t>
            </w:r>
          </w:p>
        </w:tc>
      </w:tr>
      <w:tr w:rsidR="00C4677F" w:rsidRPr="00861AD4" w14:paraId="1E0C5613" w14:textId="77777777" w:rsidTr="00861AD4">
        <w:trPr>
          <w:trHeight w:val="336"/>
        </w:trPr>
        <w:tc>
          <w:tcPr>
            <w:tcW w:w="1700" w:type="dxa"/>
            <w:vMerge/>
            <w:tcBorders>
              <w:top w:val="single" w:sz="6" w:space="0" w:color="auto"/>
              <w:left w:val="single" w:sz="6" w:space="0" w:color="auto"/>
              <w:bottom w:val="single" w:sz="6" w:space="0" w:color="auto"/>
              <w:right w:val="single" w:sz="6" w:space="0" w:color="auto"/>
            </w:tcBorders>
            <w:vAlign w:val="center"/>
            <w:hideMark/>
          </w:tcPr>
          <w:p w14:paraId="4363E992" w14:textId="77777777" w:rsidR="00C4677F" w:rsidRPr="00861AD4" w:rsidRDefault="00C4677F" w:rsidP="00861AD4">
            <w:pPr>
              <w:spacing w:after="0" w:line="240" w:lineRule="auto"/>
              <w:rPr>
                <w:rFonts w:ascii="Times New Roman" w:hAnsi="Times New Roman" w:cs="Times New Roman"/>
                <w:b/>
                <w:sz w:val="24"/>
                <w:szCs w:val="24"/>
              </w:rPr>
            </w:pPr>
          </w:p>
        </w:tc>
        <w:tc>
          <w:tcPr>
            <w:tcW w:w="2975" w:type="dxa"/>
            <w:vMerge/>
            <w:tcBorders>
              <w:top w:val="single" w:sz="6" w:space="0" w:color="auto"/>
              <w:left w:val="single" w:sz="6" w:space="0" w:color="auto"/>
              <w:bottom w:val="single" w:sz="6" w:space="0" w:color="auto"/>
              <w:right w:val="single" w:sz="6" w:space="0" w:color="auto"/>
            </w:tcBorders>
            <w:vAlign w:val="center"/>
            <w:hideMark/>
          </w:tcPr>
          <w:p w14:paraId="6B0453F6" w14:textId="77777777" w:rsidR="00C4677F" w:rsidRPr="00861AD4" w:rsidRDefault="00C4677F" w:rsidP="00861AD4">
            <w:pPr>
              <w:spacing w:after="0" w:line="240" w:lineRule="auto"/>
              <w:rPr>
                <w:rFonts w:ascii="Times New Roman" w:hAnsi="Times New Roman" w:cs="Times New Roman"/>
                <w:b/>
                <w:sz w:val="24"/>
                <w:szCs w:val="24"/>
              </w:rPr>
            </w:pPr>
          </w:p>
        </w:tc>
        <w:tc>
          <w:tcPr>
            <w:tcW w:w="1704" w:type="dxa"/>
            <w:vMerge/>
            <w:tcBorders>
              <w:top w:val="single" w:sz="6" w:space="0" w:color="auto"/>
              <w:left w:val="single" w:sz="6" w:space="0" w:color="auto"/>
              <w:bottom w:val="single" w:sz="6" w:space="0" w:color="auto"/>
              <w:right w:val="single" w:sz="4" w:space="0" w:color="auto"/>
            </w:tcBorders>
            <w:vAlign w:val="center"/>
            <w:hideMark/>
          </w:tcPr>
          <w:p w14:paraId="201600FA" w14:textId="77777777" w:rsidR="00C4677F" w:rsidRPr="00861AD4" w:rsidRDefault="00C4677F" w:rsidP="00861AD4">
            <w:pPr>
              <w:spacing w:after="0" w:line="240" w:lineRule="auto"/>
              <w:rPr>
                <w:rFonts w:ascii="Times New Roman" w:hAnsi="Times New Roman" w:cs="Times New Roman"/>
                <w:sz w:val="24"/>
                <w:szCs w:val="24"/>
              </w:rPr>
            </w:pPr>
          </w:p>
        </w:tc>
        <w:tc>
          <w:tcPr>
            <w:tcW w:w="561" w:type="dxa"/>
            <w:vMerge/>
            <w:tcBorders>
              <w:top w:val="single" w:sz="6" w:space="0" w:color="auto"/>
              <w:left w:val="single" w:sz="4" w:space="0" w:color="auto"/>
              <w:bottom w:val="single" w:sz="6" w:space="0" w:color="auto"/>
              <w:right w:val="single" w:sz="6" w:space="0" w:color="auto"/>
            </w:tcBorders>
            <w:vAlign w:val="center"/>
            <w:hideMark/>
          </w:tcPr>
          <w:p w14:paraId="07302CFF" w14:textId="77777777" w:rsidR="00C4677F" w:rsidRPr="00861AD4" w:rsidRDefault="00C4677F" w:rsidP="00861AD4">
            <w:pPr>
              <w:spacing w:after="0" w:line="240" w:lineRule="auto"/>
              <w:rPr>
                <w:rFonts w:ascii="Times New Roman" w:hAnsi="Times New Roman" w:cs="Times New Roman"/>
                <w:b/>
                <w:sz w:val="24"/>
                <w:szCs w:val="24"/>
              </w:rPr>
            </w:pPr>
          </w:p>
        </w:tc>
        <w:tc>
          <w:tcPr>
            <w:tcW w:w="4315" w:type="dxa"/>
            <w:gridSpan w:val="4"/>
            <w:tcBorders>
              <w:top w:val="single" w:sz="6" w:space="0" w:color="auto"/>
              <w:left w:val="single" w:sz="6" w:space="0" w:color="auto"/>
              <w:bottom w:val="single" w:sz="4" w:space="0" w:color="auto"/>
              <w:right w:val="single" w:sz="6" w:space="0" w:color="auto"/>
            </w:tcBorders>
            <w:vAlign w:val="center"/>
            <w:hideMark/>
          </w:tcPr>
          <w:p w14:paraId="5E3AF2A0"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Обучение по МДК</w:t>
            </w:r>
          </w:p>
        </w:tc>
        <w:tc>
          <w:tcPr>
            <w:tcW w:w="2070" w:type="dxa"/>
            <w:gridSpan w:val="2"/>
            <w:vMerge w:val="restart"/>
            <w:tcBorders>
              <w:top w:val="single" w:sz="6" w:space="0" w:color="auto"/>
              <w:left w:val="single" w:sz="6" w:space="0" w:color="auto"/>
              <w:bottom w:val="single" w:sz="4" w:space="0" w:color="auto"/>
              <w:right w:val="single" w:sz="6" w:space="0" w:color="auto"/>
            </w:tcBorders>
            <w:vAlign w:val="center"/>
            <w:hideMark/>
          </w:tcPr>
          <w:p w14:paraId="167AC29D"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 xml:space="preserve">Практики </w:t>
            </w:r>
          </w:p>
        </w:tc>
        <w:tc>
          <w:tcPr>
            <w:tcW w:w="1134" w:type="dxa"/>
            <w:vMerge w:val="restart"/>
            <w:tcBorders>
              <w:top w:val="single" w:sz="4" w:space="0" w:color="auto"/>
              <w:left w:val="single" w:sz="6" w:space="0" w:color="auto"/>
              <w:bottom w:val="single" w:sz="6" w:space="0" w:color="auto"/>
              <w:right w:val="single" w:sz="6" w:space="0" w:color="auto"/>
            </w:tcBorders>
            <w:vAlign w:val="center"/>
            <w:hideMark/>
          </w:tcPr>
          <w:p w14:paraId="7E88B661"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sz w:val="24"/>
                <w:szCs w:val="24"/>
              </w:rPr>
              <w:t xml:space="preserve"> </w:t>
            </w:r>
            <w:r w:rsidRPr="00861AD4">
              <w:rPr>
                <w:rFonts w:ascii="Times New Roman" w:hAnsi="Times New Roman" w:cs="Times New Roman"/>
                <w:b/>
                <w:sz w:val="24"/>
                <w:szCs w:val="24"/>
              </w:rPr>
              <w:t>Консультации</w:t>
            </w: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5DC9B407" w14:textId="77777777" w:rsidR="00C4677F" w:rsidRPr="00861AD4" w:rsidRDefault="00C4677F" w:rsidP="00861AD4">
            <w:pPr>
              <w:spacing w:after="0" w:line="240" w:lineRule="auto"/>
              <w:rPr>
                <w:rFonts w:ascii="Times New Roman" w:hAnsi="Times New Roman" w:cs="Times New Roman"/>
                <w:sz w:val="24"/>
                <w:szCs w:val="24"/>
              </w:rPr>
            </w:pPr>
          </w:p>
        </w:tc>
      </w:tr>
      <w:tr w:rsidR="00C4677F" w:rsidRPr="00861AD4" w14:paraId="3E2952E6" w14:textId="77777777" w:rsidTr="00861AD4">
        <w:trPr>
          <w:trHeight w:val="332"/>
        </w:trPr>
        <w:tc>
          <w:tcPr>
            <w:tcW w:w="1700" w:type="dxa"/>
            <w:vMerge/>
            <w:tcBorders>
              <w:top w:val="single" w:sz="6" w:space="0" w:color="auto"/>
              <w:left w:val="single" w:sz="6" w:space="0" w:color="auto"/>
              <w:bottom w:val="single" w:sz="6" w:space="0" w:color="auto"/>
              <w:right w:val="single" w:sz="6" w:space="0" w:color="auto"/>
            </w:tcBorders>
            <w:vAlign w:val="center"/>
            <w:hideMark/>
          </w:tcPr>
          <w:p w14:paraId="5A4ECF19" w14:textId="77777777" w:rsidR="00C4677F" w:rsidRPr="00861AD4" w:rsidRDefault="00C4677F" w:rsidP="00861AD4">
            <w:pPr>
              <w:spacing w:after="0" w:line="240" w:lineRule="auto"/>
              <w:rPr>
                <w:rFonts w:ascii="Times New Roman" w:hAnsi="Times New Roman" w:cs="Times New Roman"/>
                <w:b/>
                <w:sz w:val="24"/>
                <w:szCs w:val="24"/>
              </w:rPr>
            </w:pPr>
          </w:p>
        </w:tc>
        <w:tc>
          <w:tcPr>
            <w:tcW w:w="2975" w:type="dxa"/>
            <w:vMerge/>
            <w:tcBorders>
              <w:top w:val="single" w:sz="6" w:space="0" w:color="auto"/>
              <w:left w:val="single" w:sz="6" w:space="0" w:color="auto"/>
              <w:bottom w:val="single" w:sz="6" w:space="0" w:color="auto"/>
              <w:right w:val="single" w:sz="6" w:space="0" w:color="auto"/>
            </w:tcBorders>
            <w:vAlign w:val="center"/>
            <w:hideMark/>
          </w:tcPr>
          <w:p w14:paraId="1C6BD4C4" w14:textId="77777777" w:rsidR="00C4677F" w:rsidRPr="00861AD4" w:rsidRDefault="00C4677F" w:rsidP="00861AD4">
            <w:pPr>
              <w:spacing w:after="0" w:line="240" w:lineRule="auto"/>
              <w:rPr>
                <w:rFonts w:ascii="Times New Roman" w:hAnsi="Times New Roman" w:cs="Times New Roman"/>
                <w:b/>
                <w:sz w:val="24"/>
                <w:szCs w:val="24"/>
              </w:rPr>
            </w:pPr>
          </w:p>
        </w:tc>
        <w:tc>
          <w:tcPr>
            <w:tcW w:w="1704" w:type="dxa"/>
            <w:vMerge/>
            <w:tcBorders>
              <w:top w:val="single" w:sz="6" w:space="0" w:color="auto"/>
              <w:left w:val="single" w:sz="6" w:space="0" w:color="auto"/>
              <w:bottom w:val="single" w:sz="6" w:space="0" w:color="auto"/>
              <w:right w:val="single" w:sz="4" w:space="0" w:color="auto"/>
            </w:tcBorders>
            <w:vAlign w:val="center"/>
            <w:hideMark/>
          </w:tcPr>
          <w:p w14:paraId="6FCE1F25" w14:textId="77777777" w:rsidR="00C4677F" w:rsidRPr="00861AD4" w:rsidRDefault="00C4677F" w:rsidP="00861AD4">
            <w:pPr>
              <w:spacing w:after="0" w:line="240" w:lineRule="auto"/>
              <w:rPr>
                <w:rFonts w:ascii="Times New Roman" w:hAnsi="Times New Roman" w:cs="Times New Roman"/>
                <w:sz w:val="24"/>
                <w:szCs w:val="24"/>
              </w:rPr>
            </w:pPr>
          </w:p>
        </w:tc>
        <w:tc>
          <w:tcPr>
            <w:tcW w:w="561" w:type="dxa"/>
            <w:vMerge/>
            <w:tcBorders>
              <w:top w:val="single" w:sz="6" w:space="0" w:color="auto"/>
              <w:left w:val="single" w:sz="4" w:space="0" w:color="auto"/>
              <w:bottom w:val="single" w:sz="6" w:space="0" w:color="auto"/>
              <w:right w:val="single" w:sz="6" w:space="0" w:color="auto"/>
            </w:tcBorders>
            <w:vAlign w:val="center"/>
            <w:hideMark/>
          </w:tcPr>
          <w:p w14:paraId="518DB445" w14:textId="77777777" w:rsidR="00C4677F" w:rsidRPr="00861AD4" w:rsidRDefault="00C4677F" w:rsidP="00861AD4">
            <w:pPr>
              <w:spacing w:after="0" w:line="240" w:lineRule="auto"/>
              <w:rPr>
                <w:rFonts w:ascii="Times New Roman" w:hAnsi="Times New Roman" w:cs="Times New Roman"/>
                <w:b/>
                <w:sz w:val="24"/>
                <w:szCs w:val="24"/>
              </w:rPr>
            </w:pPr>
          </w:p>
        </w:tc>
        <w:tc>
          <w:tcPr>
            <w:tcW w:w="1134" w:type="dxa"/>
            <w:vMerge w:val="restart"/>
            <w:tcBorders>
              <w:top w:val="single" w:sz="4" w:space="0" w:color="auto"/>
              <w:left w:val="single" w:sz="6" w:space="0" w:color="auto"/>
              <w:bottom w:val="single" w:sz="6" w:space="0" w:color="auto"/>
              <w:right w:val="single" w:sz="4" w:space="0" w:color="auto"/>
            </w:tcBorders>
            <w:vAlign w:val="center"/>
            <w:hideMark/>
          </w:tcPr>
          <w:p w14:paraId="44498F36"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Всего</w:t>
            </w:r>
          </w:p>
        </w:tc>
        <w:tc>
          <w:tcPr>
            <w:tcW w:w="3181" w:type="dxa"/>
            <w:gridSpan w:val="3"/>
            <w:tcBorders>
              <w:top w:val="single" w:sz="4" w:space="0" w:color="auto"/>
              <w:left w:val="single" w:sz="4" w:space="0" w:color="auto"/>
              <w:bottom w:val="single" w:sz="4" w:space="0" w:color="auto"/>
              <w:right w:val="single" w:sz="6" w:space="0" w:color="auto"/>
            </w:tcBorders>
            <w:vAlign w:val="center"/>
            <w:hideMark/>
          </w:tcPr>
          <w:p w14:paraId="5507E3C8"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В том числе</w:t>
            </w:r>
          </w:p>
        </w:tc>
        <w:tc>
          <w:tcPr>
            <w:tcW w:w="2070" w:type="dxa"/>
            <w:gridSpan w:val="2"/>
            <w:vMerge/>
            <w:tcBorders>
              <w:top w:val="single" w:sz="6" w:space="0" w:color="auto"/>
              <w:left w:val="single" w:sz="6" w:space="0" w:color="auto"/>
              <w:bottom w:val="single" w:sz="4" w:space="0" w:color="auto"/>
              <w:right w:val="single" w:sz="6" w:space="0" w:color="auto"/>
            </w:tcBorders>
            <w:vAlign w:val="center"/>
            <w:hideMark/>
          </w:tcPr>
          <w:p w14:paraId="2ABA4F57" w14:textId="77777777" w:rsidR="00C4677F" w:rsidRPr="00861AD4" w:rsidRDefault="00C4677F" w:rsidP="00861AD4">
            <w:pPr>
              <w:spacing w:after="0" w:line="240" w:lineRule="auto"/>
              <w:rPr>
                <w:rFonts w:ascii="Times New Roman" w:hAnsi="Times New Roman" w:cs="Times New Roman"/>
                <w:b/>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hideMark/>
          </w:tcPr>
          <w:p w14:paraId="488294B9" w14:textId="77777777" w:rsidR="00C4677F" w:rsidRPr="00861AD4" w:rsidRDefault="00C4677F" w:rsidP="00861AD4">
            <w:pPr>
              <w:spacing w:after="0" w:line="240" w:lineRule="auto"/>
              <w:rPr>
                <w:rFonts w:ascii="Times New Roman" w:hAnsi="Times New Roman" w:cs="Times New Roman"/>
                <w:b/>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5490480F" w14:textId="77777777" w:rsidR="00C4677F" w:rsidRPr="00861AD4" w:rsidRDefault="00C4677F" w:rsidP="00861AD4">
            <w:pPr>
              <w:spacing w:after="0" w:line="240" w:lineRule="auto"/>
              <w:rPr>
                <w:rFonts w:ascii="Times New Roman" w:hAnsi="Times New Roman" w:cs="Times New Roman"/>
                <w:sz w:val="24"/>
                <w:szCs w:val="24"/>
              </w:rPr>
            </w:pPr>
          </w:p>
        </w:tc>
      </w:tr>
      <w:tr w:rsidR="00C4677F" w:rsidRPr="00861AD4" w14:paraId="3539A414" w14:textId="77777777" w:rsidTr="00861AD4">
        <w:trPr>
          <w:cantSplit/>
          <w:trHeight w:val="1346"/>
        </w:trPr>
        <w:tc>
          <w:tcPr>
            <w:tcW w:w="1700" w:type="dxa"/>
            <w:vMerge/>
            <w:tcBorders>
              <w:top w:val="single" w:sz="6" w:space="0" w:color="auto"/>
              <w:left w:val="single" w:sz="6" w:space="0" w:color="auto"/>
              <w:bottom w:val="single" w:sz="6" w:space="0" w:color="auto"/>
              <w:right w:val="single" w:sz="6" w:space="0" w:color="auto"/>
            </w:tcBorders>
            <w:vAlign w:val="center"/>
            <w:hideMark/>
          </w:tcPr>
          <w:p w14:paraId="525E072A" w14:textId="77777777" w:rsidR="00C4677F" w:rsidRPr="00861AD4" w:rsidRDefault="00C4677F" w:rsidP="00861AD4">
            <w:pPr>
              <w:spacing w:after="0" w:line="240" w:lineRule="auto"/>
              <w:rPr>
                <w:rFonts w:ascii="Times New Roman" w:hAnsi="Times New Roman" w:cs="Times New Roman"/>
                <w:b/>
                <w:sz w:val="24"/>
                <w:szCs w:val="24"/>
              </w:rPr>
            </w:pPr>
          </w:p>
        </w:tc>
        <w:tc>
          <w:tcPr>
            <w:tcW w:w="2975" w:type="dxa"/>
            <w:vMerge/>
            <w:tcBorders>
              <w:top w:val="single" w:sz="6" w:space="0" w:color="auto"/>
              <w:left w:val="single" w:sz="6" w:space="0" w:color="auto"/>
              <w:bottom w:val="single" w:sz="6" w:space="0" w:color="auto"/>
              <w:right w:val="single" w:sz="6" w:space="0" w:color="auto"/>
            </w:tcBorders>
            <w:vAlign w:val="center"/>
            <w:hideMark/>
          </w:tcPr>
          <w:p w14:paraId="7C45A647" w14:textId="77777777" w:rsidR="00C4677F" w:rsidRPr="00861AD4" w:rsidRDefault="00C4677F" w:rsidP="00861AD4">
            <w:pPr>
              <w:spacing w:after="0" w:line="240" w:lineRule="auto"/>
              <w:rPr>
                <w:rFonts w:ascii="Times New Roman" w:hAnsi="Times New Roman" w:cs="Times New Roman"/>
                <w:b/>
                <w:sz w:val="24"/>
                <w:szCs w:val="24"/>
              </w:rPr>
            </w:pPr>
          </w:p>
        </w:tc>
        <w:tc>
          <w:tcPr>
            <w:tcW w:w="1704" w:type="dxa"/>
            <w:vMerge/>
            <w:tcBorders>
              <w:top w:val="single" w:sz="6" w:space="0" w:color="auto"/>
              <w:left w:val="single" w:sz="6" w:space="0" w:color="auto"/>
              <w:bottom w:val="single" w:sz="6" w:space="0" w:color="auto"/>
              <w:right w:val="single" w:sz="4" w:space="0" w:color="auto"/>
            </w:tcBorders>
            <w:vAlign w:val="center"/>
            <w:hideMark/>
          </w:tcPr>
          <w:p w14:paraId="1708F1B3" w14:textId="77777777" w:rsidR="00C4677F" w:rsidRPr="00861AD4" w:rsidRDefault="00C4677F" w:rsidP="00861AD4">
            <w:pPr>
              <w:spacing w:after="0" w:line="240" w:lineRule="auto"/>
              <w:rPr>
                <w:rFonts w:ascii="Times New Roman" w:hAnsi="Times New Roman" w:cs="Times New Roman"/>
                <w:sz w:val="24"/>
                <w:szCs w:val="24"/>
              </w:rPr>
            </w:pPr>
          </w:p>
        </w:tc>
        <w:tc>
          <w:tcPr>
            <w:tcW w:w="561" w:type="dxa"/>
            <w:vMerge/>
            <w:tcBorders>
              <w:top w:val="single" w:sz="6" w:space="0" w:color="auto"/>
              <w:left w:val="single" w:sz="4" w:space="0" w:color="auto"/>
              <w:bottom w:val="single" w:sz="6" w:space="0" w:color="auto"/>
              <w:right w:val="single" w:sz="6" w:space="0" w:color="auto"/>
            </w:tcBorders>
            <w:vAlign w:val="center"/>
            <w:hideMark/>
          </w:tcPr>
          <w:p w14:paraId="4D2D15E6" w14:textId="77777777" w:rsidR="00C4677F" w:rsidRPr="00861AD4" w:rsidRDefault="00C4677F" w:rsidP="00861AD4">
            <w:pPr>
              <w:spacing w:after="0" w:line="240" w:lineRule="auto"/>
              <w:rPr>
                <w:rFonts w:ascii="Times New Roman" w:hAnsi="Times New Roman" w:cs="Times New Roman"/>
                <w:b/>
                <w:sz w:val="24"/>
                <w:szCs w:val="24"/>
              </w:rPr>
            </w:pPr>
          </w:p>
        </w:tc>
        <w:tc>
          <w:tcPr>
            <w:tcW w:w="1134" w:type="dxa"/>
            <w:vMerge/>
            <w:tcBorders>
              <w:top w:val="single" w:sz="4" w:space="0" w:color="auto"/>
              <w:left w:val="single" w:sz="6" w:space="0" w:color="auto"/>
              <w:bottom w:val="single" w:sz="6" w:space="0" w:color="auto"/>
              <w:right w:val="single" w:sz="4" w:space="0" w:color="auto"/>
            </w:tcBorders>
            <w:vAlign w:val="center"/>
            <w:hideMark/>
          </w:tcPr>
          <w:p w14:paraId="55AE0965" w14:textId="77777777" w:rsidR="00C4677F" w:rsidRPr="00861AD4" w:rsidRDefault="00C4677F" w:rsidP="00861AD4">
            <w:pPr>
              <w:spacing w:after="0" w:line="240" w:lineRule="auto"/>
              <w:rPr>
                <w:rFonts w:ascii="Times New Roman" w:hAnsi="Times New Roman" w:cs="Times New Roman"/>
                <w:b/>
                <w:sz w:val="24"/>
                <w:szCs w:val="24"/>
              </w:rPr>
            </w:pPr>
          </w:p>
        </w:tc>
        <w:tc>
          <w:tcPr>
            <w:tcW w:w="708" w:type="dxa"/>
            <w:tcBorders>
              <w:top w:val="single" w:sz="4" w:space="0" w:color="auto"/>
              <w:left w:val="single" w:sz="4" w:space="0" w:color="auto"/>
              <w:bottom w:val="single" w:sz="6" w:space="0" w:color="auto"/>
              <w:right w:val="single" w:sz="6" w:space="0" w:color="auto"/>
            </w:tcBorders>
            <w:textDirection w:val="btLr"/>
            <w:vAlign w:val="center"/>
            <w:hideMark/>
          </w:tcPr>
          <w:p w14:paraId="10AB56AA" w14:textId="77777777" w:rsidR="00C4677F" w:rsidRPr="00861AD4" w:rsidRDefault="00C4677F" w:rsidP="00861AD4">
            <w:pPr>
              <w:spacing w:after="0" w:line="240" w:lineRule="auto"/>
              <w:ind w:left="113" w:right="113"/>
              <w:jc w:val="center"/>
              <w:rPr>
                <w:rFonts w:ascii="Times New Roman" w:hAnsi="Times New Roman" w:cs="Times New Roman"/>
                <w:b/>
                <w:sz w:val="24"/>
                <w:szCs w:val="24"/>
              </w:rPr>
            </w:pPr>
            <w:r w:rsidRPr="00861AD4">
              <w:rPr>
                <w:rFonts w:ascii="Times New Roman" w:hAnsi="Times New Roman" w:cs="Times New Roman"/>
                <w:b/>
                <w:sz w:val="24"/>
                <w:szCs w:val="24"/>
              </w:rPr>
              <w:t xml:space="preserve">Промежут. </w:t>
            </w:r>
          </w:p>
          <w:p w14:paraId="18286B9C" w14:textId="77777777" w:rsidR="00C4677F" w:rsidRPr="00861AD4" w:rsidRDefault="00C4677F" w:rsidP="00861AD4">
            <w:pPr>
              <w:spacing w:after="0" w:line="240" w:lineRule="auto"/>
              <w:ind w:left="113" w:right="113"/>
              <w:jc w:val="center"/>
              <w:rPr>
                <w:rFonts w:ascii="Times New Roman" w:hAnsi="Times New Roman" w:cs="Times New Roman"/>
                <w:b/>
                <w:sz w:val="24"/>
                <w:szCs w:val="24"/>
              </w:rPr>
            </w:pPr>
            <w:r w:rsidRPr="00861AD4">
              <w:rPr>
                <w:rFonts w:ascii="Times New Roman" w:hAnsi="Times New Roman" w:cs="Times New Roman"/>
                <w:b/>
                <w:sz w:val="24"/>
                <w:szCs w:val="24"/>
              </w:rPr>
              <w:t>аттест.</w:t>
            </w:r>
          </w:p>
        </w:tc>
        <w:tc>
          <w:tcPr>
            <w:tcW w:w="1276" w:type="dxa"/>
            <w:tcBorders>
              <w:top w:val="single" w:sz="4" w:space="0" w:color="auto"/>
              <w:left w:val="single" w:sz="6" w:space="0" w:color="auto"/>
              <w:bottom w:val="single" w:sz="6" w:space="0" w:color="auto"/>
              <w:right w:val="single" w:sz="6" w:space="0" w:color="auto"/>
            </w:tcBorders>
            <w:vAlign w:val="center"/>
          </w:tcPr>
          <w:p w14:paraId="61B50DD2"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Лаборат. и практ. занятия</w:t>
            </w:r>
          </w:p>
          <w:p w14:paraId="79E01C6F" w14:textId="77777777" w:rsidR="00C4677F" w:rsidRPr="00861AD4" w:rsidRDefault="00C4677F" w:rsidP="00861AD4">
            <w:pPr>
              <w:spacing w:after="0" w:line="240" w:lineRule="auto"/>
              <w:jc w:val="center"/>
              <w:rPr>
                <w:rFonts w:ascii="Times New Roman" w:hAnsi="Times New Roman" w:cs="Times New Roman"/>
                <w:b/>
                <w:sz w:val="24"/>
                <w:szCs w:val="24"/>
              </w:rPr>
            </w:pPr>
          </w:p>
          <w:p w14:paraId="25AFC4CA"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97" w:type="dxa"/>
            <w:tcBorders>
              <w:top w:val="single" w:sz="4" w:space="0" w:color="auto"/>
              <w:left w:val="single" w:sz="6" w:space="0" w:color="auto"/>
              <w:bottom w:val="single" w:sz="6" w:space="0" w:color="auto"/>
              <w:right w:val="single" w:sz="6" w:space="0" w:color="auto"/>
            </w:tcBorders>
            <w:vAlign w:val="center"/>
          </w:tcPr>
          <w:p w14:paraId="631D339A"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Курсовых работ (проектов)</w:t>
            </w:r>
          </w:p>
          <w:p w14:paraId="725179F4" w14:textId="77777777" w:rsidR="00C4677F" w:rsidRPr="00861AD4" w:rsidRDefault="00C4677F" w:rsidP="00861AD4">
            <w:pPr>
              <w:spacing w:after="0" w:line="240" w:lineRule="auto"/>
              <w:jc w:val="center"/>
              <w:rPr>
                <w:rFonts w:ascii="Times New Roman" w:hAnsi="Times New Roman" w:cs="Times New Roman"/>
                <w:b/>
                <w:sz w:val="24"/>
                <w:szCs w:val="24"/>
              </w:rPr>
            </w:pPr>
          </w:p>
          <w:p w14:paraId="3AC06BC5"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071" w:type="dxa"/>
            <w:tcBorders>
              <w:top w:val="single" w:sz="4" w:space="0" w:color="auto"/>
              <w:left w:val="single" w:sz="6" w:space="0" w:color="auto"/>
              <w:bottom w:val="single" w:sz="6" w:space="0" w:color="auto"/>
              <w:right w:val="single" w:sz="4" w:space="0" w:color="auto"/>
            </w:tcBorders>
            <w:vAlign w:val="center"/>
            <w:hideMark/>
          </w:tcPr>
          <w:p w14:paraId="02F32E3A"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Учебная</w:t>
            </w:r>
          </w:p>
        </w:tc>
        <w:tc>
          <w:tcPr>
            <w:tcW w:w="999" w:type="dxa"/>
            <w:tcBorders>
              <w:top w:val="single" w:sz="4" w:space="0" w:color="auto"/>
              <w:left w:val="single" w:sz="4" w:space="0" w:color="auto"/>
              <w:bottom w:val="single" w:sz="6" w:space="0" w:color="auto"/>
              <w:right w:val="single" w:sz="6" w:space="0" w:color="auto"/>
            </w:tcBorders>
            <w:vAlign w:val="center"/>
          </w:tcPr>
          <w:p w14:paraId="46410963"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Производственная</w:t>
            </w:r>
          </w:p>
          <w:p w14:paraId="4811FC26"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hideMark/>
          </w:tcPr>
          <w:p w14:paraId="75031ED5" w14:textId="77777777" w:rsidR="00C4677F" w:rsidRPr="00861AD4" w:rsidRDefault="00C4677F" w:rsidP="00861AD4">
            <w:pPr>
              <w:spacing w:after="0" w:line="240" w:lineRule="auto"/>
              <w:rPr>
                <w:rFonts w:ascii="Times New Roman" w:hAnsi="Times New Roman" w:cs="Times New Roman"/>
                <w:b/>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13C2DA33" w14:textId="77777777" w:rsidR="00C4677F" w:rsidRPr="00861AD4" w:rsidRDefault="00C4677F" w:rsidP="00861AD4">
            <w:pPr>
              <w:spacing w:after="0" w:line="240" w:lineRule="auto"/>
              <w:rPr>
                <w:rFonts w:ascii="Times New Roman" w:hAnsi="Times New Roman" w:cs="Times New Roman"/>
                <w:sz w:val="24"/>
                <w:szCs w:val="24"/>
              </w:rPr>
            </w:pPr>
          </w:p>
        </w:tc>
      </w:tr>
      <w:tr w:rsidR="00C4677F" w:rsidRPr="00861AD4" w14:paraId="20F9EA3E" w14:textId="77777777" w:rsidTr="00861AD4">
        <w:tc>
          <w:tcPr>
            <w:tcW w:w="1700" w:type="dxa"/>
            <w:tcBorders>
              <w:top w:val="single" w:sz="6" w:space="0" w:color="auto"/>
              <w:left w:val="single" w:sz="6" w:space="0" w:color="auto"/>
              <w:bottom w:val="single" w:sz="6" w:space="0" w:color="auto"/>
              <w:right w:val="single" w:sz="6" w:space="0" w:color="auto"/>
            </w:tcBorders>
            <w:vAlign w:val="center"/>
            <w:hideMark/>
          </w:tcPr>
          <w:p w14:paraId="7F586D07"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w:t>
            </w:r>
          </w:p>
        </w:tc>
        <w:tc>
          <w:tcPr>
            <w:tcW w:w="2975" w:type="dxa"/>
            <w:tcBorders>
              <w:top w:val="single" w:sz="6" w:space="0" w:color="auto"/>
              <w:left w:val="single" w:sz="6" w:space="0" w:color="auto"/>
              <w:bottom w:val="single" w:sz="6" w:space="0" w:color="auto"/>
              <w:right w:val="single" w:sz="6" w:space="0" w:color="auto"/>
            </w:tcBorders>
            <w:vAlign w:val="center"/>
            <w:hideMark/>
          </w:tcPr>
          <w:p w14:paraId="7E5B969B"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2</w:t>
            </w:r>
          </w:p>
        </w:tc>
        <w:tc>
          <w:tcPr>
            <w:tcW w:w="1704" w:type="dxa"/>
            <w:tcBorders>
              <w:top w:val="single" w:sz="6" w:space="0" w:color="auto"/>
              <w:left w:val="single" w:sz="6" w:space="0" w:color="auto"/>
              <w:bottom w:val="single" w:sz="6" w:space="0" w:color="auto"/>
              <w:right w:val="single" w:sz="4" w:space="0" w:color="auto"/>
            </w:tcBorders>
            <w:vAlign w:val="center"/>
            <w:hideMark/>
          </w:tcPr>
          <w:p w14:paraId="1AADBC43"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3</w:t>
            </w:r>
          </w:p>
        </w:tc>
        <w:tc>
          <w:tcPr>
            <w:tcW w:w="561" w:type="dxa"/>
            <w:tcBorders>
              <w:top w:val="single" w:sz="6" w:space="0" w:color="auto"/>
              <w:left w:val="single" w:sz="4" w:space="0" w:color="auto"/>
              <w:bottom w:val="single" w:sz="6" w:space="0" w:color="auto"/>
              <w:right w:val="single" w:sz="6" w:space="0" w:color="auto"/>
            </w:tcBorders>
            <w:vAlign w:val="center"/>
            <w:hideMark/>
          </w:tcPr>
          <w:p w14:paraId="161C04E0"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4</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BF3B122"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5</w:t>
            </w:r>
          </w:p>
        </w:tc>
        <w:tc>
          <w:tcPr>
            <w:tcW w:w="708" w:type="dxa"/>
            <w:tcBorders>
              <w:top w:val="single" w:sz="6" w:space="0" w:color="auto"/>
              <w:left w:val="single" w:sz="6" w:space="0" w:color="auto"/>
              <w:bottom w:val="single" w:sz="6" w:space="0" w:color="auto"/>
              <w:right w:val="single" w:sz="6" w:space="0" w:color="auto"/>
            </w:tcBorders>
            <w:vAlign w:val="center"/>
            <w:hideMark/>
          </w:tcPr>
          <w:p w14:paraId="5EDF4230"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6</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5FB074D"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7</w:t>
            </w:r>
          </w:p>
        </w:tc>
        <w:tc>
          <w:tcPr>
            <w:tcW w:w="1197" w:type="dxa"/>
            <w:tcBorders>
              <w:top w:val="single" w:sz="6" w:space="0" w:color="auto"/>
              <w:left w:val="single" w:sz="6" w:space="0" w:color="auto"/>
              <w:bottom w:val="single" w:sz="6" w:space="0" w:color="auto"/>
              <w:right w:val="single" w:sz="6" w:space="0" w:color="auto"/>
            </w:tcBorders>
            <w:vAlign w:val="center"/>
            <w:hideMark/>
          </w:tcPr>
          <w:p w14:paraId="7A53E2F8"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8</w:t>
            </w:r>
          </w:p>
        </w:tc>
        <w:tc>
          <w:tcPr>
            <w:tcW w:w="1071" w:type="dxa"/>
            <w:tcBorders>
              <w:top w:val="single" w:sz="6" w:space="0" w:color="auto"/>
              <w:left w:val="single" w:sz="6" w:space="0" w:color="auto"/>
              <w:bottom w:val="single" w:sz="6" w:space="0" w:color="auto"/>
              <w:right w:val="single" w:sz="4" w:space="0" w:color="auto"/>
            </w:tcBorders>
            <w:vAlign w:val="center"/>
            <w:hideMark/>
          </w:tcPr>
          <w:p w14:paraId="7F3747AA"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9</w:t>
            </w:r>
          </w:p>
        </w:tc>
        <w:tc>
          <w:tcPr>
            <w:tcW w:w="999" w:type="dxa"/>
            <w:tcBorders>
              <w:top w:val="single" w:sz="6" w:space="0" w:color="auto"/>
              <w:left w:val="single" w:sz="4" w:space="0" w:color="auto"/>
              <w:bottom w:val="single" w:sz="6" w:space="0" w:color="auto"/>
              <w:right w:val="single" w:sz="6" w:space="0" w:color="auto"/>
            </w:tcBorders>
            <w:vAlign w:val="center"/>
            <w:hideMark/>
          </w:tcPr>
          <w:p w14:paraId="06C54377"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8B9E5B3"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11</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EADEA14"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12</w:t>
            </w:r>
          </w:p>
        </w:tc>
      </w:tr>
      <w:tr w:rsidR="00C4677F" w:rsidRPr="00861AD4" w14:paraId="621E7ED5" w14:textId="77777777" w:rsidTr="00861AD4">
        <w:tc>
          <w:tcPr>
            <w:tcW w:w="1700" w:type="dxa"/>
            <w:tcBorders>
              <w:top w:val="single" w:sz="6" w:space="0" w:color="auto"/>
              <w:left w:val="single" w:sz="6" w:space="0" w:color="auto"/>
              <w:bottom w:val="single" w:sz="6" w:space="0" w:color="auto"/>
              <w:right w:val="single" w:sz="6" w:space="0" w:color="auto"/>
            </w:tcBorders>
            <w:hideMark/>
          </w:tcPr>
          <w:p w14:paraId="2E9C126F"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ПК 2.1 и ПК 2.3</w:t>
            </w:r>
          </w:p>
          <w:p w14:paraId="347BF1DC"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ОК 01,02, 04, 05, 09, 10</w:t>
            </w:r>
          </w:p>
        </w:tc>
        <w:tc>
          <w:tcPr>
            <w:tcW w:w="2975" w:type="dxa"/>
            <w:tcBorders>
              <w:top w:val="single" w:sz="6" w:space="0" w:color="auto"/>
              <w:left w:val="single" w:sz="6" w:space="0" w:color="auto"/>
              <w:bottom w:val="single" w:sz="6" w:space="0" w:color="auto"/>
              <w:right w:val="single" w:sz="6" w:space="0" w:color="auto"/>
            </w:tcBorders>
            <w:hideMark/>
          </w:tcPr>
          <w:p w14:paraId="11FA4DFB"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Раздел 1. Предупреждение заболеваний животных, проведение санитарно-просветительской деятельности</w:t>
            </w:r>
          </w:p>
        </w:tc>
        <w:tc>
          <w:tcPr>
            <w:tcW w:w="1704" w:type="dxa"/>
            <w:tcBorders>
              <w:top w:val="single" w:sz="6" w:space="0" w:color="auto"/>
              <w:left w:val="single" w:sz="6" w:space="0" w:color="auto"/>
              <w:bottom w:val="single" w:sz="6" w:space="0" w:color="auto"/>
              <w:right w:val="single" w:sz="4" w:space="0" w:color="auto"/>
            </w:tcBorders>
            <w:vAlign w:val="center"/>
            <w:hideMark/>
          </w:tcPr>
          <w:p w14:paraId="4A8E4D7B"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 xml:space="preserve">            58</w:t>
            </w:r>
          </w:p>
        </w:tc>
        <w:tc>
          <w:tcPr>
            <w:tcW w:w="561" w:type="dxa"/>
            <w:tcBorders>
              <w:top w:val="single" w:sz="6" w:space="0" w:color="auto"/>
              <w:left w:val="single" w:sz="4" w:space="0" w:color="auto"/>
              <w:bottom w:val="single" w:sz="6" w:space="0" w:color="auto"/>
              <w:right w:val="single" w:sz="6" w:space="0" w:color="auto"/>
            </w:tcBorders>
            <w:vAlign w:val="center"/>
          </w:tcPr>
          <w:p w14:paraId="503F4378"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60C3FFE"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56</w:t>
            </w:r>
          </w:p>
        </w:tc>
        <w:tc>
          <w:tcPr>
            <w:tcW w:w="708" w:type="dxa"/>
            <w:tcBorders>
              <w:top w:val="single" w:sz="6" w:space="0" w:color="auto"/>
              <w:left w:val="single" w:sz="6" w:space="0" w:color="auto"/>
              <w:bottom w:val="single" w:sz="6" w:space="0" w:color="auto"/>
              <w:right w:val="single" w:sz="6" w:space="0" w:color="auto"/>
            </w:tcBorders>
            <w:vAlign w:val="center"/>
          </w:tcPr>
          <w:p w14:paraId="3EFFAE3E"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71CC587D"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1197" w:type="dxa"/>
            <w:tcBorders>
              <w:top w:val="single" w:sz="6" w:space="0" w:color="auto"/>
              <w:left w:val="single" w:sz="6" w:space="0" w:color="auto"/>
              <w:bottom w:val="single" w:sz="6" w:space="0" w:color="auto"/>
              <w:right w:val="single" w:sz="6" w:space="0" w:color="auto"/>
            </w:tcBorders>
            <w:vAlign w:val="center"/>
            <w:hideMark/>
          </w:tcPr>
          <w:p w14:paraId="476B96B1"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w:t>
            </w:r>
          </w:p>
        </w:tc>
        <w:tc>
          <w:tcPr>
            <w:tcW w:w="1071" w:type="dxa"/>
            <w:tcBorders>
              <w:top w:val="single" w:sz="6" w:space="0" w:color="auto"/>
              <w:left w:val="single" w:sz="6" w:space="0" w:color="auto"/>
              <w:bottom w:val="single" w:sz="6" w:space="0" w:color="auto"/>
              <w:right w:val="single" w:sz="4" w:space="0" w:color="auto"/>
            </w:tcBorders>
            <w:vAlign w:val="center"/>
            <w:hideMark/>
          </w:tcPr>
          <w:p w14:paraId="0580D1B5"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36</w:t>
            </w:r>
          </w:p>
        </w:tc>
        <w:tc>
          <w:tcPr>
            <w:tcW w:w="999" w:type="dxa"/>
            <w:tcBorders>
              <w:top w:val="single" w:sz="6" w:space="0" w:color="auto"/>
              <w:left w:val="single" w:sz="4" w:space="0" w:color="auto"/>
              <w:bottom w:val="single" w:sz="6" w:space="0" w:color="auto"/>
              <w:right w:val="single" w:sz="6" w:space="0" w:color="auto"/>
            </w:tcBorders>
            <w:vAlign w:val="center"/>
            <w:hideMark/>
          </w:tcPr>
          <w:p w14:paraId="39F9B238"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3B36E14A"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436DB0A5"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44391ACA" w14:textId="77777777" w:rsidTr="00861AD4">
        <w:tc>
          <w:tcPr>
            <w:tcW w:w="1700" w:type="dxa"/>
            <w:tcBorders>
              <w:top w:val="single" w:sz="6" w:space="0" w:color="auto"/>
              <w:left w:val="single" w:sz="6" w:space="0" w:color="auto"/>
              <w:bottom w:val="single" w:sz="6" w:space="0" w:color="auto"/>
              <w:right w:val="single" w:sz="6" w:space="0" w:color="auto"/>
            </w:tcBorders>
            <w:hideMark/>
          </w:tcPr>
          <w:p w14:paraId="46F4A9DD"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ПК 2.2-2.3</w:t>
            </w:r>
          </w:p>
          <w:p w14:paraId="3325601F"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ОК 01,02, 04, 05, 09, 10</w:t>
            </w:r>
          </w:p>
        </w:tc>
        <w:tc>
          <w:tcPr>
            <w:tcW w:w="2975" w:type="dxa"/>
            <w:tcBorders>
              <w:top w:val="single" w:sz="6" w:space="0" w:color="auto"/>
              <w:left w:val="single" w:sz="6" w:space="0" w:color="auto"/>
              <w:bottom w:val="single" w:sz="6" w:space="0" w:color="auto"/>
              <w:right w:val="single" w:sz="6" w:space="0" w:color="auto"/>
            </w:tcBorders>
            <w:hideMark/>
          </w:tcPr>
          <w:p w14:paraId="3BE56120"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Раздел 2. Выполнение лечебно-диагностических ветеринарных манипуляций.</w:t>
            </w:r>
          </w:p>
        </w:tc>
        <w:tc>
          <w:tcPr>
            <w:tcW w:w="1704" w:type="dxa"/>
            <w:tcBorders>
              <w:top w:val="single" w:sz="6" w:space="0" w:color="auto"/>
              <w:left w:val="single" w:sz="6" w:space="0" w:color="auto"/>
              <w:bottom w:val="single" w:sz="6" w:space="0" w:color="auto"/>
              <w:right w:val="single" w:sz="4" w:space="0" w:color="auto"/>
            </w:tcBorders>
            <w:vAlign w:val="center"/>
            <w:hideMark/>
          </w:tcPr>
          <w:p w14:paraId="69CBD6A0"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106</w:t>
            </w:r>
          </w:p>
        </w:tc>
        <w:tc>
          <w:tcPr>
            <w:tcW w:w="561" w:type="dxa"/>
            <w:tcBorders>
              <w:top w:val="single" w:sz="6" w:space="0" w:color="auto"/>
              <w:left w:val="single" w:sz="4" w:space="0" w:color="auto"/>
              <w:bottom w:val="single" w:sz="6" w:space="0" w:color="auto"/>
              <w:right w:val="single" w:sz="6" w:space="0" w:color="auto"/>
            </w:tcBorders>
            <w:vAlign w:val="center"/>
          </w:tcPr>
          <w:p w14:paraId="4BF59556"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76EDC96"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106</w:t>
            </w:r>
          </w:p>
        </w:tc>
        <w:tc>
          <w:tcPr>
            <w:tcW w:w="708" w:type="dxa"/>
            <w:tcBorders>
              <w:top w:val="single" w:sz="6" w:space="0" w:color="auto"/>
              <w:left w:val="single" w:sz="6" w:space="0" w:color="auto"/>
              <w:bottom w:val="single" w:sz="6" w:space="0" w:color="auto"/>
              <w:right w:val="single" w:sz="6" w:space="0" w:color="auto"/>
            </w:tcBorders>
            <w:vAlign w:val="center"/>
          </w:tcPr>
          <w:p w14:paraId="63111FE3"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2301268D" w14:textId="77777777" w:rsidR="00C4677F" w:rsidRPr="00861AD4" w:rsidRDefault="00C4677F" w:rsidP="00861AD4">
            <w:pPr>
              <w:spacing w:after="0" w:line="240" w:lineRule="auto"/>
              <w:jc w:val="center"/>
              <w:rPr>
                <w:rFonts w:ascii="Times New Roman" w:hAnsi="Times New Roman" w:cs="Times New Roman"/>
                <w:sz w:val="24"/>
                <w:szCs w:val="24"/>
              </w:rPr>
            </w:pPr>
          </w:p>
          <w:p w14:paraId="7E30B5F4"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1197" w:type="dxa"/>
            <w:tcBorders>
              <w:top w:val="single" w:sz="6" w:space="0" w:color="auto"/>
              <w:left w:val="single" w:sz="6" w:space="0" w:color="auto"/>
              <w:bottom w:val="single" w:sz="6" w:space="0" w:color="auto"/>
              <w:right w:val="single" w:sz="6" w:space="0" w:color="auto"/>
            </w:tcBorders>
            <w:vAlign w:val="center"/>
            <w:hideMark/>
          </w:tcPr>
          <w:p w14:paraId="2DC13D77"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1071" w:type="dxa"/>
            <w:tcBorders>
              <w:top w:val="single" w:sz="6" w:space="0" w:color="auto"/>
              <w:left w:val="single" w:sz="6" w:space="0" w:color="auto"/>
              <w:bottom w:val="single" w:sz="6" w:space="0" w:color="auto"/>
              <w:right w:val="single" w:sz="4" w:space="0" w:color="auto"/>
            </w:tcBorders>
            <w:vAlign w:val="center"/>
            <w:hideMark/>
          </w:tcPr>
          <w:p w14:paraId="695FC064"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108</w:t>
            </w:r>
          </w:p>
        </w:tc>
        <w:tc>
          <w:tcPr>
            <w:tcW w:w="999" w:type="dxa"/>
            <w:tcBorders>
              <w:top w:val="single" w:sz="6" w:space="0" w:color="auto"/>
              <w:left w:val="single" w:sz="4" w:space="0" w:color="auto"/>
              <w:bottom w:val="single" w:sz="6" w:space="0" w:color="auto"/>
              <w:right w:val="single" w:sz="6" w:space="0" w:color="auto"/>
            </w:tcBorders>
            <w:vAlign w:val="center"/>
            <w:hideMark/>
          </w:tcPr>
          <w:p w14:paraId="1964A515"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180</w:t>
            </w:r>
          </w:p>
        </w:tc>
        <w:tc>
          <w:tcPr>
            <w:tcW w:w="1134" w:type="dxa"/>
            <w:tcBorders>
              <w:top w:val="single" w:sz="6" w:space="0" w:color="auto"/>
              <w:left w:val="single" w:sz="6" w:space="0" w:color="auto"/>
              <w:bottom w:val="single" w:sz="6" w:space="0" w:color="auto"/>
              <w:right w:val="single" w:sz="6" w:space="0" w:color="auto"/>
            </w:tcBorders>
            <w:vAlign w:val="center"/>
          </w:tcPr>
          <w:p w14:paraId="451DC78F"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227D83E1"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15AF6F19" w14:textId="77777777" w:rsidTr="00861AD4">
        <w:trPr>
          <w:trHeight w:val="587"/>
        </w:trPr>
        <w:tc>
          <w:tcPr>
            <w:tcW w:w="1700" w:type="dxa"/>
            <w:tcBorders>
              <w:top w:val="single" w:sz="6" w:space="0" w:color="auto"/>
              <w:left w:val="single" w:sz="6" w:space="0" w:color="auto"/>
              <w:bottom w:val="single" w:sz="4" w:space="0" w:color="auto"/>
              <w:right w:val="single" w:sz="6" w:space="0" w:color="auto"/>
            </w:tcBorders>
          </w:tcPr>
          <w:p w14:paraId="5DC59F3B" w14:textId="77777777" w:rsidR="00C4677F" w:rsidRPr="00861AD4" w:rsidRDefault="00C4677F" w:rsidP="00861AD4">
            <w:pPr>
              <w:spacing w:after="0" w:line="240" w:lineRule="auto"/>
              <w:rPr>
                <w:rFonts w:ascii="Times New Roman" w:hAnsi="Times New Roman" w:cs="Times New Roman"/>
                <w:b/>
                <w:sz w:val="24"/>
                <w:szCs w:val="24"/>
              </w:rPr>
            </w:pPr>
          </w:p>
        </w:tc>
        <w:tc>
          <w:tcPr>
            <w:tcW w:w="2975" w:type="dxa"/>
            <w:tcBorders>
              <w:top w:val="single" w:sz="6" w:space="0" w:color="auto"/>
              <w:left w:val="single" w:sz="6" w:space="0" w:color="auto"/>
              <w:bottom w:val="single" w:sz="4" w:space="0" w:color="auto"/>
              <w:right w:val="single" w:sz="6" w:space="0" w:color="auto"/>
            </w:tcBorders>
            <w:hideMark/>
          </w:tcPr>
          <w:p w14:paraId="017A9133"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 xml:space="preserve">Производственная практика (по профилю специальности), часов </w:t>
            </w:r>
          </w:p>
        </w:tc>
        <w:tc>
          <w:tcPr>
            <w:tcW w:w="1704" w:type="dxa"/>
            <w:tcBorders>
              <w:top w:val="single" w:sz="6" w:space="0" w:color="auto"/>
              <w:left w:val="single" w:sz="6" w:space="0" w:color="auto"/>
              <w:bottom w:val="single" w:sz="4" w:space="0" w:color="auto"/>
              <w:right w:val="single" w:sz="4" w:space="0" w:color="auto"/>
            </w:tcBorders>
            <w:vAlign w:val="center"/>
            <w:hideMark/>
          </w:tcPr>
          <w:p w14:paraId="5621012E"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180</w:t>
            </w:r>
          </w:p>
        </w:tc>
        <w:tc>
          <w:tcPr>
            <w:tcW w:w="561" w:type="dxa"/>
            <w:tcBorders>
              <w:top w:val="single" w:sz="6" w:space="0" w:color="auto"/>
              <w:left w:val="single" w:sz="4" w:space="0" w:color="auto"/>
              <w:bottom w:val="single" w:sz="4" w:space="0" w:color="auto"/>
              <w:right w:val="single" w:sz="6" w:space="0" w:color="auto"/>
            </w:tcBorders>
            <w:vAlign w:val="center"/>
          </w:tcPr>
          <w:p w14:paraId="4B372FA2"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D9D9D9"/>
            <w:vAlign w:val="center"/>
          </w:tcPr>
          <w:p w14:paraId="1F2B2AB4" w14:textId="77777777" w:rsidR="00C4677F" w:rsidRPr="00861AD4" w:rsidRDefault="00C4677F" w:rsidP="00861AD4">
            <w:pPr>
              <w:spacing w:after="0" w:line="240" w:lineRule="auto"/>
              <w:jc w:val="center"/>
              <w:rPr>
                <w:rFonts w:ascii="Times New Roman" w:hAnsi="Times New Roman" w:cs="Times New Roman"/>
                <w:sz w:val="24"/>
                <w:szCs w:val="24"/>
                <w:highlight w:val="lightGray"/>
              </w:rPr>
            </w:pPr>
          </w:p>
        </w:tc>
        <w:tc>
          <w:tcPr>
            <w:tcW w:w="4252" w:type="dxa"/>
            <w:gridSpan w:val="4"/>
            <w:tcBorders>
              <w:top w:val="single" w:sz="6" w:space="0" w:color="auto"/>
              <w:left w:val="single" w:sz="6" w:space="0" w:color="auto"/>
              <w:bottom w:val="single" w:sz="4" w:space="0" w:color="auto"/>
              <w:right w:val="single" w:sz="4" w:space="0" w:color="auto"/>
            </w:tcBorders>
            <w:shd w:val="clear" w:color="auto" w:fill="D9D9D9"/>
            <w:vAlign w:val="center"/>
          </w:tcPr>
          <w:p w14:paraId="5611EE7E" w14:textId="77777777" w:rsidR="00C4677F" w:rsidRPr="00861AD4" w:rsidRDefault="00C4677F" w:rsidP="00861AD4">
            <w:pPr>
              <w:spacing w:after="0" w:line="240" w:lineRule="auto"/>
              <w:jc w:val="center"/>
              <w:rPr>
                <w:rFonts w:ascii="Times New Roman" w:hAnsi="Times New Roman" w:cs="Times New Roman"/>
                <w:sz w:val="24"/>
                <w:szCs w:val="24"/>
                <w:highlight w:val="lightGray"/>
              </w:rPr>
            </w:pPr>
          </w:p>
        </w:tc>
        <w:tc>
          <w:tcPr>
            <w:tcW w:w="999" w:type="dxa"/>
            <w:tcBorders>
              <w:top w:val="single" w:sz="6" w:space="0" w:color="auto"/>
              <w:left w:val="single" w:sz="4" w:space="0" w:color="auto"/>
              <w:bottom w:val="single" w:sz="4" w:space="0" w:color="auto"/>
              <w:right w:val="single" w:sz="6" w:space="0" w:color="auto"/>
            </w:tcBorders>
            <w:vAlign w:val="center"/>
            <w:hideMark/>
          </w:tcPr>
          <w:p w14:paraId="08F72CF8"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14:paraId="0D84EDBB" w14:textId="77777777" w:rsidR="00C4677F" w:rsidRPr="00861AD4" w:rsidRDefault="00C4677F" w:rsidP="00861AD4">
            <w:pPr>
              <w:spacing w:after="0" w:line="240" w:lineRule="auto"/>
              <w:jc w:val="center"/>
              <w:rPr>
                <w:rFonts w:ascii="Times New Roman" w:hAnsi="Times New Roman" w:cs="Times New Roman"/>
                <w:sz w:val="24"/>
                <w:szCs w:val="24"/>
                <w:highlight w:val="lightGray"/>
              </w:rPr>
            </w:pPr>
          </w:p>
        </w:tc>
        <w:tc>
          <w:tcPr>
            <w:tcW w:w="1276" w:type="dxa"/>
            <w:tcBorders>
              <w:top w:val="single" w:sz="6" w:space="0" w:color="auto"/>
              <w:left w:val="single" w:sz="6" w:space="0" w:color="auto"/>
              <w:bottom w:val="single" w:sz="4" w:space="0" w:color="auto"/>
              <w:right w:val="single" w:sz="6" w:space="0" w:color="auto"/>
            </w:tcBorders>
            <w:vAlign w:val="center"/>
          </w:tcPr>
          <w:p w14:paraId="3FA0C4EC"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6BB323B8" w14:textId="77777777" w:rsidTr="00861AD4">
        <w:trPr>
          <w:trHeight w:val="276"/>
        </w:trPr>
        <w:tc>
          <w:tcPr>
            <w:tcW w:w="1700" w:type="dxa"/>
            <w:tcBorders>
              <w:top w:val="single" w:sz="4" w:space="0" w:color="auto"/>
              <w:left w:val="single" w:sz="6" w:space="0" w:color="auto"/>
              <w:bottom w:val="single" w:sz="4" w:space="0" w:color="auto"/>
              <w:right w:val="single" w:sz="6" w:space="0" w:color="auto"/>
            </w:tcBorders>
          </w:tcPr>
          <w:p w14:paraId="0645D200" w14:textId="77777777" w:rsidR="00C4677F" w:rsidRPr="00861AD4" w:rsidRDefault="00C4677F" w:rsidP="00861AD4">
            <w:pPr>
              <w:spacing w:after="0" w:line="240" w:lineRule="auto"/>
              <w:rPr>
                <w:rFonts w:ascii="Times New Roman" w:hAnsi="Times New Roman" w:cs="Times New Roman"/>
                <w:b/>
                <w:sz w:val="24"/>
                <w:szCs w:val="24"/>
              </w:rPr>
            </w:pPr>
          </w:p>
        </w:tc>
        <w:tc>
          <w:tcPr>
            <w:tcW w:w="2975" w:type="dxa"/>
            <w:tcBorders>
              <w:top w:val="single" w:sz="4" w:space="0" w:color="auto"/>
              <w:left w:val="single" w:sz="6" w:space="0" w:color="auto"/>
              <w:bottom w:val="single" w:sz="4" w:space="0" w:color="auto"/>
              <w:right w:val="single" w:sz="6" w:space="0" w:color="auto"/>
            </w:tcBorders>
            <w:hideMark/>
          </w:tcPr>
          <w:p w14:paraId="3F95FB27"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Промежуточная аттестация</w:t>
            </w:r>
          </w:p>
        </w:tc>
        <w:tc>
          <w:tcPr>
            <w:tcW w:w="1704" w:type="dxa"/>
            <w:tcBorders>
              <w:top w:val="single" w:sz="4" w:space="0" w:color="auto"/>
              <w:left w:val="single" w:sz="6" w:space="0" w:color="auto"/>
              <w:bottom w:val="single" w:sz="4" w:space="0" w:color="auto"/>
              <w:right w:val="single" w:sz="4" w:space="0" w:color="auto"/>
            </w:tcBorders>
            <w:vAlign w:val="center"/>
            <w:hideMark/>
          </w:tcPr>
          <w:p w14:paraId="77D0E700"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Х</w:t>
            </w:r>
          </w:p>
        </w:tc>
        <w:tc>
          <w:tcPr>
            <w:tcW w:w="561" w:type="dxa"/>
            <w:tcBorders>
              <w:top w:val="single" w:sz="4" w:space="0" w:color="auto"/>
              <w:left w:val="single" w:sz="4" w:space="0" w:color="auto"/>
              <w:bottom w:val="single" w:sz="4" w:space="0" w:color="auto"/>
              <w:right w:val="single" w:sz="6" w:space="0" w:color="auto"/>
            </w:tcBorders>
            <w:vAlign w:val="center"/>
          </w:tcPr>
          <w:p w14:paraId="243AD10E"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D9D9D9"/>
            <w:vAlign w:val="center"/>
          </w:tcPr>
          <w:p w14:paraId="7F72C8D8" w14:textId="77777777" w:rsidR="00C4677F" w:rsidRPr="00861AD4" w:rsidRDefault="00C4677F" w:rsidP="00861AD4">
            <w:pPr>
              <w:spacing w:after="0" w:line="240" w:lineRule="auto"/>
              <w:jc w:val="center"/>
              <w:rPr>
                <w:rFonts w:ascii="Times New Roman" w:hAnsi="Times New Roman" w:cs="Times New Roman"/>
                <w:sz w:val="24"/>
                <w:szCs w:val="24"/>
                <w:highlight w:val="lightGray"/>
              </w:rPr>
            </w:pPr>
          </w:p>
        </w:tc>
        <w:tc>
          <w:tcPr>
            <w:tcW w:w="708" w:type="dxa"/>
            <w:tcBorders>
              <w:top w:val="single" w:sz="4" w:space="0" w:color="auto"/>
              <w:left w:val="single" w:sz="6" w:space="0" w:color="auto"/>
              <w:bottom w:val="single" w:sz="4" w:space="0" w:color="auto"/>
              <w:right w:val="single" w:sz="6" w:space="0" w:color="auto"/>
            </w:tcBorders>
            <w:shd w:val="clear" w:color="auto" w:fill="D9D9D9"/>
            <w:vAlign w:val="center"/>
          </w:tcPr>
          <w:p w14:paraId="71900099" w14:textId="77777777" w:rsidR="00C4677F" w:rsidRPr="00861AD4" w:rsidRDefault="00C4677F" w:rsidP="00861AD4">
            <w:pPr>
              <w:spacing w:after="0" w:line="240" w:lineRule="auto"/>
              <w:jc w:val="center"/>
              <w:rPr>
                <w:rFonts w:ascii="Times New Roman" w:hAnsi="Times New Roman" w:cs="Times New Roman"/>
                <w:b/>
                <w:sz w:val="24"/>
                <w:szCs w:val="24"/>
                <w:highlight w:val="lightGray"/>
              </w:rPr>
            </w:pPr>
            <w:r w:rsidRPr="00861AD4">
              <w:rPr>
                <w:rFonts w:ascii="Times New Roman" w:hAnsi="Times New Roman" w:cs="Times New Roman"/>
                <w:b/>
                <w:sz w:val="24"/>
                <w:szCs w:val="24"/>
                <w:highlight w:val="lightGray"/>
              </w:rPr>
              <w:t>2</w:t>
            </w:r>
          </w:p>
        </w:tc>
        <w:tc>
          <w:tcPr>
            <w:tcW w:w="1276" w:type="dxa"/>
            <w:tcBorders>
              <w:top w:val="single" w:sz="4" w:space="0" w:color="auto"/>
              <w:left w:val="single" w:sz="6" w:space="0" w:color="auto"/>
              <w:bottom w:val="single" w:sz="4" w:space="0" w:color="auto"/>
              <w:right w:val="single" w:sz="6" w:space="0" w:color="auto"/>
            </w:tcBorders>
            <w:shd w:val="clear" w:color="auto" w:fill="D9D9D9"/>
            <w:vAlign w:val="center"/>
          </w:tcPr>
          <w:p w14:paraId="3C73F0C8" w14:textId="77777777" w:rsidR="00C4677F" w:rsidRPr="00861AD4" w:rsidRDefault="00C4677F" w:rsidP="00861AD4">
            <w:pPr>
              <w:spacing w:after="0" w:line="240" w:lineRule="auto"/>
              <w:jc w:val="center"/>
              <w:rPr>
                <w:rFonts w:ascii="Times New Roman" w:hAnsi="Times New Roman" w:cs="Times New Roman"/>
                <w:sz w:val="24"/>
                <w:szCs w:val="24"/>
                <w:highlight w:val="lightGray"/>
              </w:rPr>
            </w:pPr>
          </w:p>
        </w:tc>
        <w:tc>
          <w:tcPr>
            <w:tcW w:w="1197" w:type="dxa"/>
            <w:tcBorders>
              <w:top w:val="single" w:sz="4" w:space="0" w:color="auto"/>
              <w:left w:val="single" w:sz="6" w:space="0" w:color="auto"/>
              <w:bottom w:val="single" w:sz="4" w:space="0" w:color="auto"/>
              <w:right w:val="single" w:sz="6" w:space="0" w:color="auto"/>
            </w:tcBorders>
            <w:shd w:val="clear" w:color="auto" w:fill="D9D9D9"/>
            <w:vAlign w:val="center"/>
          </w:tcPr>
          <w:p w14:paraId="46E90498" w14:textId="77777777" w:rsidR="00C4677F" w:rsidRPr="00861AD4" w:rsidRDefault="00C4677F" w:rsidP="00861AD4">
            <w:pPr>
              <w:spacing w:after="0" w:line="240" w:lineRule="auto"/>
              <w:jc w:val="center"/>
              <w:rPr>
                <w:rFonts w:ascii="Times New Roman" w:hAnsi="Times New Roman" w:cs="Times New Roman"/>
                <w:sz w:val="24"/>
                <w:szCs w:val="24"/>
                <w:highlight w:val="lightGray"/>
              </w:rPr>
            </w:pPr>
          </w:p>
        </w:tc>
        <w:tc>
          <w:tcPr>
            <w:tcW w:w="1071" w:type="dxa"/>
            <w:tcBorders>
              <w:top w:val="single" w:sz="4" w:space="0" w:color="auto"/>
              <w:left w:val="single" w:sz="6" w:space="0" w:color="auto"/>
              <w:bottom w:val="single" w:sz="4" w:space="0" w:color="auto"/>
              <w:right w:val="single" w:sz="4" w:space="0" w:color="auto"/>
            </w:tcBorders>
            <w:shd w:val="clear" w:color="auto" w:fill="D9D9D9"/>
            <w:vAlign w:val="center"/>
          </w:tcPr>
          <w:p w14:paraId="7462102F" w14:textId="77777777" w:rsidR="00C4677F" w:rsidRPr="00861AD4" w:rsidRDefault="00C4677F" w:rsidP="00861AD4">
            <w:pPr>
              <w:spacing w:after="0" w:line="240" w:lineRule="auto"/>
              <w:jc w:val="center"/>
              <w:rPr>
                <w:rFonts w:ascii="Times New Roman" w:hAnsi="Times New Roman" w:cs="Times New Roman"/>
                <w:sz w:val="24"/>
                <w:szCs w:val="24"/>
                <w:highlight w:val="lightGray"/>
              </w:rPr>
            </w:pPr>
          </w:p>
        </w:tc>
        <w:tc>
          <w:tcPr>
            <w:tcW w:w="999" w:type="dxa"/>
            <w:tcBorders>
              <w:top w:val="single" w:sz="4" w:space="0" w:color="auto"/>
              <w:left w:val="single" w:sz="4" w:space="0" w:color="auto"/>
              <w:bottom w:val="single" w:sz="4" w:space="0" w:color="auto"/>
              <w:right w:val="single" w:sz="6" w:space="0" w:color="auto"/>
            </w:tcBorders>
            <w:vAlign w:val="center"/>
          </w:tcPr>
          <w:p w14:paraId="7113DA86"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vAlign w:val="center"/>
          </w:tcPr>
          <w:p w14:paraId="21B345D6" w14:textId="77777777" w:rsidR="00C4677F" w:rsidRPr="00861AD4" w:rsidRDefault="00C4677F" w:rsidP="00861AD4">
            <w:pPr>
              <w:spacing w:after="0" w:line="240" w:lineRule="auto"/>
              <w:jc w:val="center"/>
              <w:rPr>
                <w:rFonts w:ascii="Times New Roman" w:hAnsi="Times New Roman" w:cs="Times New Roman"/>
                <w:sz w:val="24"/>
                <w:szCs w:val="24"/>
                <w:highlight w:val="lightGray"/>
              </w:rPr>
            </w:pPr>
          </w:p>
        </w:tc>
        <w:tc>
          <w:tcPr>
            <w:tcW w:w="1276" w:type="dxa"/>
            <w:tcBorders>
              <w:top w:val="single" w:sz="4" w:space="0" w:color="auto"/>
              <w:left w:val="single" w:sz="6" w:space="0" w:color="auto"/>
              <w:bottom w:val="single" w:sz="4" w:space="0" w:color="auto"/>
              <w:right w:val="single" w:sz="6" w:space="0" w:color="auto"/>
            </w:tcBorders>
            <w:vAlign w:val="center"/>
          </w:tcPr>
          <w:p w14:paraId="758ADFA8"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3716A3DE" w14:textId="77777777" w:rsidTr="00861AD4">
        <w:tc>
          <w:tcPr>
            <w:tcW w:w="1700" w:type="dxa"/>
            <w:tcBorders>
              <w:top w:val="single" w:sz="6" w:space="0" w:color="auto"/>
              <w:left w:val="single" w:sz="6" w:space="0" w:color="auto"/>
              <w:bottom w:val="single" w:sz="6" w:space="0" w:color="auto"/>
              <w:right w:val="single" w:sz="6" w:space="0" w:color="auto"/>
            </w:tcBorders>
          </w:tcPr>
          <w:p w14:paraId="526E3511" w14:textId="77777777" w:rsidR="00C4677F" w:rsidRPr="00861AD4" w:rsidRDefault="00C4677F" w:rsidP="00861AD4">
            <w:pPr>
              <w:spacing w:after="0" w:line="240" w:lineRule="auto"/>
              <w:rPr>
                <w:rFonts w:ascii="Times New Roman" w:hAnsi="Times New Roman" w:cs="Times New Roman"/>
                <w:b/>
                <w:sz w:val="24"/>
                <w:szCs w:val="24"/>
              </w:rPr>
            </w:pPr>
          </w:p>
        </w:tc>
        <w:tc>
          <w:tcPr>
            <w:tcW w:w="2975" w:type="dxa"/>
            <w:tcBorders>
              <w:top w:val="single" w:sz="6" w:space="0" w:color="auto"/>
              <w:left w:val="single" w:sz="6" w:space="0" w:color="auto"/>
              <w:bottom w:val="single" w:sz="6" w:space="0" w:color="auto"/>
              <w:right w:val="single" w:sz="6" w:space="0" w:color="auto"/>
            </w:tcBorders>
            <w:hideMark/>
          </w:tcPr>
          <w:p w14:paraId="68F6A451"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Всего</w:t>
            </w:r>
          </w:p>
        </w:tc>
        <w:tc>
          <w:tcPr>
            <w:tcW w:w="1704" w:type="dxa"/>
            <w:tcBorders>
              <w:top w:val="single" w:sz="6" w:space="0" w:color="auto"/>
              <w:left w:val="single" w:sz="6" w:space="0" w:color="auto"/>
              <w:bottom w:val="single" w:sz="6" w:space="0" w:color="auto"/>
              <w:right w:val="single" w:sz="4" w:space="0" w:color="auto"/>
            </w:tcBorders>
            <w:vAlign w:val="center"/>
            <w:hideMark/>
          </w:tcPr>
          <w:p w14:paraId="590A9AC8"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488</w:t>
            </w:r>
          </w:p>
        </w:tc>
        <w:tc>
          <w:tcPr>
            <w:tcW w:w="561" w:type="dxa"/>
            <w:tcBorders>
              <w:top w:val="single" w:sz="6" w:space="0" w:color="auto"/>
              <w:left w:val="single" w:sz="4" w:space="0" w:color="auto"/>
              <w:bottom w:val="single" w:sz="6" w:space="0" w:color="auto"/>
              <w:right w:val="single" w:sz="6" w:space="0" w:color="auto"/>
            </w:tcBorders>
            <w:vAlign w:val="center"/>
          </w:tcPr>
          <w:p w14:paraId="06E0BEF4"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770A5760"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164</w:t>
            </w:r>
          </w:p>
        </w:tc>
        <w:tc>
          <w:tcPr>
            <w:tcW w:w="708" w:type="dxa"/>
            <w:tcBorders>
              <w:top w:val="single" w:sz="6" w:space="0" w:color="auto"/>
              <w:left w:val="single" w:sz="6" w:space="0" w:color="auto"/>
              <w:bottom w:val="single" w:sz="6" w:space="0" w:color="auto"/>
              <w:right w:val="single" w:sz="6" w:space="0" w:color="auto"/>
            </w:tcBorders>
            <w:vAlign w:val="center"/>
          </w:tcPr>
          <w:p w14:paraId="62C6FBAE"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06B21B28"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197" w:type="dxa"/>
            <w:tcBorders>
              <w:top w:val="single" w:sz="6" w:space="0" w:color="auto"/>
              <w:left w:val="single" w:sz="6" w:space="0" w:color="auto"/>
              <w:bottom w:val="single" w:sz="6" w:space="0" w:color="auto"/>
              <w:right w:val="single" w:sz="6" w:space="0" w:color="auto"/>
            </w:tcBorders>
            <w:vAlign w:val="center"/>
          </w:tcPr>
          <w:p w14:paraId="79C871F1"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071" w:type="dxa"/>
            <w:tcBorders>
              <w:top w:val="single" w:sz="6" w:space="0" w:color="auto"/>
              <w:left w:val="single" w:sz="6" w:space="0" w:color="auto"/>
              <w:bottom w:val="single" w:sz="6" w:space="0" w:color="auto"/>
              <w:right w:val="single" w:sz="4" w:space="0" w:color="auto"/>
            </w:tcBorders>
            <w:vAlign w:val="center"/>
            <w:hideMark/>
          </w:tcPr>
          <w:p w14:paraId="19C83565"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144</w:t>
            </w:r>
          </w:p>
        </w:tc>
        <w:tc>
          <w:tcPr>
            <w:tcW w:w="999" w:type="dxa"/>
            <w:tcBorders>
              <w:top w:val="single" w:sz="6" w:space="0" w:color="auto"/>
              <w:left w:val="single" w:sz="4" w:space="0" w:color="auto"/>
              <w:bottom w:val="single" w:sz="6" w:space="0" w:color="auto"/>
              <w:right w:val="single" w:sz="6" w:space="0" w:color="auto"/>
            </w:tcBorders>
            <w:vAlign w:val="center"/>
            <w:hideMark/>
          </w:tcPr>
          <w:p w14:paraId="30B52D7F"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180</w:t>
            </w:r>
          </w:p>
        </w:tc>
        <w:tc>
          <w:tcPr>
            <w:tcW w:w="1134" w:type="dxa"/>
            <w:tcBorders>
              <w:top w:val="single" w:sz="6" w:space="0" w:color="auto"/>
              <w:left w:val="single" w:sz="6" w:space="0" w:color="auto"/>
              <w:bottom w:val="single" w:sz="6" w:space="0" w:color="auto"/>
              <w:right w:val="single" w:sz="6" w:space="0" w:color="auto"/>
            </w:tcBorders>
            <w:vAlign w:val="center"/>
          </w:tcPr>
          <w:p w14:paraId="319F37C1"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442AC00E" w14:textId="77777777" w:rsidR="00C4677F" w:rsidRPr="00861AD4" w:rsidRDefault="00C4677F" w:rsidP="00861AD4">
            <w:pPr>
              <w:spacing w:after="0" w:line="240" w:lineRule="auto"/>
              <w:rPr>
                <w:rFonts w:ascii="Times New Roman" w:hAnsi="Times New Roman" w:cs="Times New Roman"/>
                <w:b/>
                <w:sz w:val="24"/>
                <w:szCs w:val="24"/>
              </w:rPr>
            </w:pPr>
          </w:p>
        </w:tc>
      </w:tr>
    </w:tbl>
    <w:p w14:paraId="7A9939C3" w14:textId="77777777" w:rsidR="00C4677F" w:rsidRPr="00861AD4" w:rsidRDefault="00C4677F" w:rsidP="00C4677F">
      <w:pPr>
        <w:suppressAutoHyphens/>
        <w:spacing w:line="240" w:lineRule="auto"/>
        <w:jc w:val="both"/>
        <w:rPr>
          <w:rFonts w:ascii="Times New Roman" w:hAnsi="Times New Roman" w:cs="Times New Roman"/>
          <w:color w:val="FF0000"/>
          <w:sz w:val="24"/>
          <w:szCs w:val="24"/>
        </w:rPr>
      </w:pPr>
      <w:r w:rsidRPr="00861AD4">
        <w:rPr>
          <w:rFonts w:ascii="Times New Roman" w:hAnsi="Times New Roman" w:cs="Times New Roman"/>
          <w:sz w:val="24"/>
          <w:szCs w:val="24"/>
        </w:rPr>
        <w:t xml:space="preserve">. </w:t>
      </w:r>
    </w:p>
    <w:p w14:paraId="6349DDEE" w14:textId="77777777" w:rsidR="00C4677F" w:rsidRPr="00861AD4" w:rsidRDefault="00C4677F" w:rsidP="00C4677F">
      <w:pPr>
        <w:jc w:val="center"/>
        <w:rPr>
          <w:rFonts w:ascii="Times New Roman" w:hAnsi="Times New Roman" w:cs="Times New Roman"/>
          <w:b/>
          <w:sz w:val="24"/>
          <w:szCs w:val="24"/>
        </w:rPr>
      </w:pPr>
      <w:r w:rsidRPr="00861AD4">
        <w:rPr>
          <w:rFonts w:ascii="Times New Roman" w:hAnsi="Times New Roman" w:cs="Times New Roman"/>
          <w:b/>
          <w:sz w:val="24"/>
          <w:szCs w:val="24"/>
        </w:rPr>
        <w:br w:type="page"/>
      </w:r>
      <w:r w:rsidRPr="00861AD4">
        <w:rPr>
          <w:rFonts w:ascii="Times New Roman" w:hAnsi="Times New Roman" w:cs="Times New Roman"/>
          <w:b/>
          <w:sz w:val="24"/>
          <w:szCs w:val="24"/>
        </w:rPr>
        <w:lastRenderedPageBreak/>
        <w:t>2.2. Тематический план и содержание профессионального модуля (ПМ)</w:t>
      </w:r>
    </w:p>
    <w:tbl>
      <w:tblPr>
        <w:tblW w:w="499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939"/>
        <w:gridCol w:w="7259"/>
        <w:gridCol w:w="1232"/>
        <w:gridCol w:w="6"/>
        <w:gridCol w:w="1232"/>
        <w:gridCol w:w="6"/>
        <w:gridCol w:w="1238"/>
      </w:tblGrid>
      <w:tr w:rsidR="00C4677F" w:rsidRPr="00861AD4" w14:paraId="6130C2CF" w14:textId="77777777" w:rsidTr="00861AD4">
        <w:trPr>
          <w:trHeight w:val="61"/>
        </w:trPr>
        <w:tc>
          <w:tcPr>
            <w:tcW w:w="1321" w:type="pct"/>
            <w:tcBorders>
              <w:top w:val="single" w:sz="4" w:space="0" w:color="000000"/>
              <w:left w:val="single" w:sz="4" w:space="0" w:color="000000"/>
              <w:bottom w:val="single" w:sz="4" w:space="0" w:color="000000"/>
              <w:right w:val="single" w:sz="4" w:space="0" w:color="000000"/>
            </w:tcBorders>
            <w:hideMark/>
          </w:tcPr>
          <w:p w14:paraId="23D3E97A"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bCs/>
                <w:sz w:val="24"/>
                <w:szCs w:val="24"/>
              </w:rPr>
              <w:t xml:space="preserve">Наименование разделов и тем профессионального модуля (ПМ), междисциплинарных курсов (МДК) </w:t>
            </w:r>
          </w:p>
        </w:tc>
        <w:tc>
          <w:tcPr>
            <w:tcW w:w="2434" w:type="pct"/>
            <w:tcBorders>
              <w:top w:val="single" w:sz="4" w:space="0" w:color="000000"/>
              <w:left w:val="single" w:sz="4" w:space="0" w:color="000000"/>
              <w:bottom w:val="single" w:sz="4" w:space="0" w:color="000000"/>
              <w:right w:val="single" w:sz="4" w:space="0" w:color="000000"/>
            </w:tcBorders>
            <w:hideMark/>
          </w:tcPr>
          <w:p w14:paraId="13B0A405"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 xml:space="preserve">Содержание учебного материала, </w:t>
            </w:r>
          </w:p>
          <w:p w14:paraId="7A911E38"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лабораторные работы и практические занятия, самостоятельная учебная работа обучающихся, курсовая работа (проект)</w:t>
            </w:r>
          </w:p>
        </w:tc>
        <w:tc>
          <w:tcPr>
            <w:tcW w:w="415" w:type="pct"/>
            <w:gridSpan w:val="2"/>
            <w:tcBorders>
              <w:top w:val="single" w:sz="4" w:space="0" w:color="000000"/>
              <w:left w:val="single" w:sz="4" w:space="0" w:color="000000"/>
              <w:bottom w:val="single" w:sz="4" w:space="0" w:color="000000"/>
              <w:right w:val="single" w:sz="4" w:space="0" w:color="000000"/>
            </w:tcBorders>
            <w:hideMark/>
          </w:tcPr>
          <w:p w14:paraId="2C413259"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Объем</w:t>
            </w:r>
          </w:p>
          <w:p w14:paraId="5C35384D"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в часах</w:t>
            </w:r>
          </w:p>
        </w:tc>
        <w:tc>
          <w:tcPr>
            <w:tcW w:w="415" w:type="pct"/>
            <w:gridSpan w:val="2"/>
            <w:tcBorders>
              <w:top w:val="single" w:sz="4" w:space="0" w:color="000000"/>
              <w:left w:val="single" w:sz="4" w:space="0" w:color="000000"/>
              <w:bottom w:val="single" w:sz="4" w:space="0" w:color="000000"/>
              <w:right w:val="single" w:sz="4" w:space="0" w:color="000000"/>
            </w:tcBorders>
          </w:tcPr>
          <w:p w14:paraId="00BDD61E"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Код ПК, ОК</w:t>
            </w:r>
          </w:p>
        </w:tc>
        <w:tc>
          <w:tcPr>
            <w:tcW w:w="415" w:type="pct"/>
            <w:tcBorders>
              <w:top w:val="single" w:sz="4" w:space="0" w:color="000000"/>
              <w:left w:val="single" w:sz="4" w:space="0" w:color="000000"/>
              <w:bottom w:val="single" w:sz="4" w:space="0" w:color="000000"/>
              <w:right w:val="single" w:sz="4" w:space="0" w:color="000000"/>
            </w:tcBorders>
          </w:tcPr>
          <w:p w14:paraId="0DCBDED8" w14:textId="46468F6D" w:rsidR="00C4677F" w:rsidRPr="00861AD4" w:rsidRDefault="00F150B9" w:rsidP="00861A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Н/З/У</w:t>
            </w:r>
          </w:p>
        </w:tc>
      </w:tr>
      <w:tr w:rsidR="00C4677F" w:rsidRPr="00861AD4" w14:paraId="4B25FF2C" w14:textId="77777777" w:rsidTr="00861AD4">
        <w:trPr>
          <w:trHeight w:val="61"/>
        </w:trPr>
        <w:tc>
          <w:tcPr>
            <w:tcW w:w="1321" w:type="pct"/>
            <w:tcBorders>
              <w:top w:val="single" w:sz="4" w:space="0" w:color="000000"/>
              <w:left w:val="single" w:sz="4" w:space="0" w:color="000000"/>
              <w:bottom w:val="single" w:sz="4" w:space="0" w:color="000000"/>
              <w:right w:val="single" w:sz="4" w:space="0" w:color="000000"/>
            </w:tcBorders>
            <w:hideMark/>
          </w:tcPr>
          <w:p w14:paraId="26AE6956"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w:t>
            </w:r>
          </w:p>
        </w:tc>
        <w:tc>
          <w:tcPr>
            <w:tcW w:w="2434" w:type="pct"/>
            <w:tcBorders>
              <w:top w:val="single" w:sz="4" w:space="0" w:color="000000"/>
              <w:left w:val="single" w:sz="4" w:space="0" w:color="000000"/>
              <w:bottom w:val="single" w:sz="4" w:space="0" w:color="000000"/>
              <w:right w:val="single" w:sz="4" w:space="0" w:color="000000"/>
            </w:tcBorders>
            <w:hideMark/>
          </w:tcPr>
          <w:p w14:paraId="0C0BDA38"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2</w:t>
            </w:r>
          </w:p>
        </w:tc>
        <w:tc>
          <w:tcPr>
            <w:tcW w:w="415" w:type="pct"/>
            <w:gridSpan w:val="2"/>
            <w:tcBorders>
              <w:top w:val="single" w:sz="4" w:space="0" w:color="000000"/>
              <w:left w:val="single" w:sz="4" w:space="0" w:color="000000"/>
              <w:bottom w:val="single" w:sz="4" w:space="0" w:color="auto"/>
              <w:right w:val="single" w:sz="4" w:space="0" w:color="000000"/>
            </w:tcBorders>
            <w:hideMark/>
          </w:tcPr>
          <w:p w14:paraId="3DBF3EE1"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3</w:t>
            </w:r>
          </w:p>
        </w:tc>
        <w:tc>
          <w:tcPr>
            <w:tcW w:w="415" w:type="pct"/>
            <w:gridSpan w:val="2"/>
            <w:tcBorders>
              <w:top w:val="single" w:sz="4" w:space="0" w:color="000000"/>
              <w:left w:val="single" w:sz="4" w:space="0" w:color="000000"/>
              <w:bottom w:val="single" w:sz="4" w:space="0" w:color="auto"/>
              <w:right w:val="single" w:sz="4" w:space="0" w:color="000000"/>
            </w:tcBorders>
          </w:tcPr>
          <w:p w14:paraId="6CDC21D7"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000000"/>
              <w:left w:val="single" w:sz="4" w:space="0" w:color="000000"/>
              <w:bottom w:val="single" w:sz="4" w:space="0" w:color="auto"/>
              <w:right w:val="single" w:sz="4" w:space="0" w:color="000000"/>
            </w:tcBorders>
          </w:tcPr>
          <w:p w14:paraId="540B28B8"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250E95EC" w14:textId="77777777" w:rsidTr="00861AD4">
        <w:trPr>
          <w:trHeight w:val="349"/>
        </w:trPr>
        <w:tc>
          <w:tcPr>
            <w:tcW w:w="3755" w:type="pct"/>
            <w:gridSpan w:val="2"/>
            <w:tcBorders>
              <w:top w:val="single" w:sz="4" w:space="0" w:color="000000"/>
              <w:left w:val="single" w:sz="4" w:space="0" w:color="000000"/>
              <w:bottom w:val="single" w:sz="4" w:space="0" w:color="000000"/>
              <w:right w:val="single" w:sz="4" w:space="0" w:color="000000"/>
            </w:tcBorders>
            <w:hideMark/>
          </w:tcPr>
          <w:p w14:paraId="0BBB1D25"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ПМ 02. Проведение профилактических, диагностических и лечебных мероприятий</w:t>
            </w:r>
          </w:p>
        </w:tc>
        <w:tc>
          <w:tcPr>
            <w:tcW w:w="415" w:type="pct"/>
            <w:gridSpan w:val="2"/>
            <w:tcBorders>
              <w:top w:val="single" w:sz="4" w:space="0" w:color="000000"/>
              <w:left w:val="single" w:sz="4" w:space="0" w:color="000000"/>
              <w:bottom w:val="single" w:sz="4" w:space="0" w:color="000000"/>
              <w:right w:val="single" w:sz="4" w:space="0" w:color="000000"/>
            </w:tcBorders>
            <w:hideMark/>
          </w:tcPr>
          <w:p w14:paraId="2459C5F9"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488</w:t>
            </w:r>
          </w:p>
        </w:tc>
        <w:tc>
          <w:tcPr>
            <w:tcW w:w="415" w:type="pct"/>
            <w:gridSpan w:val="2"/>
            <w:tcBorders>
              <w:top w:val="single" w:sz="4" w:space="0" w:color="000000"/>
              <w:left w:val="single" w:sz="4" w:space="0" w:color="000000"/>
              <w:bottom w:val="single" w:sz="4" w:space="0" w:color="000000"/>
              <w:right w:val="single" w:sz="4" w:space="0" w:color="000000"/>
            </w:tcBorders>
          </w:tcPr>
          <w:p w14:paraId="230C9768"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3519423B"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0773707A" w14:textId="77777777" w:rsidTr="00861AD4">
        <w:trPr>
          <w:trHeight w:val="359"/>
        </w:trPr>
        <w:tc>
          <w:tcPr>
            <w:tcW w:w="3755" w:type="pct"/>
            <w:gridSpan w:val="2"/>
            <w:tcBorders>
              <w:top w:val="single" w:sz="4" w:space="0" w:color="000000"/>
              <w:left w:val="single" w:sz="4" w:space="0" w:color="000000"/>
              <w:bottom w:val="single" w:sz="4" w:space="0" w:color="000000"/>
              <w:right w:val="single" w:sz="4" w:space="0" w:color="000000"/>
            </w:tcBorders>
            <w:hideMark/>
          </w:tcPr>
          <w:p w14:paraId="3B9A32F6"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МДК 02.01. Предупреждение заболеваний животных, проведение санитарно-просветительской деятельности</w:t>
            </w:r>
          </w:p>
        </w:tc>
        <w:tc>
          <w:tcPr>
            <w:tcW w:w="415" w:type="pct"/>
            <w:gridSpan w:val="2"/>
            <w:tcBorders>
              <w:top w:val="single" w:sz="4" w:space="0" w:color="000000"/>
              <w:left w:val="single" w:sz="4" w:space="0" w:color="000000"/>
              <w:bottom w:val="single" w:sz="4" w:space="0" w:color="000000"/>
              <w:right w:val="single" w:sz="4" w:space="0" w:color="000000"/>
            </w:tcBorders>
            <w:hideMark/>
          </w:tcPr>
          <w:p w14:paraId="25A1D1FF"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58</w:t>
            </w:r>
          </w:p>
        </w:tc>
        <w:tc>
          <w:tcPr>
            <w:tcW w:w="415" w:type="pct"/>
            <w:gridSpan w:val="2"/>
            <w:tcBorders>
              <w:top w:val="single" w:sz="4" w:space="0" w:color="000000"/>
              <w:left w:val="single" w:sz="4" w:space="0" w:color="000000"/>
              <w:bottom w:val="single" w:sz="4" w:space="0" w:color="000000"/>
              <w:right w:val="single" w:sz="4" w:space="0" w:color="000000"/>
            </w:tcBorders>
          </w:tcPr>
          <w:p w14:paraId="4C01FA2E"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02E788B0"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223E73CD" w14:textId="77777777" w:rsidTr="00861AD4">
        <w:trPr>
          <w:trHeight w:val="331"/>
        </w:trPr>
        <w:tc>
          <w:tcPr>
            <w:tcW w:w="1321" w:type="pct"/>
            <w:vMerge w:val="restart"/>
            <w:tcBorders>
              <w:top w:val="single" w:sz="4" w:space="0" w:color="000000"/>
              <w:left w:val="single" w:sz="4" w:space="0" w:color="000000"/>
              <w:bottom w:val="single" w:sz="4" w:space="0" w:color="000000"/>
              <w:right w:val="single" w:sz="4" w:space="0" w:color="000000"/>
            </w:tcBorders>
            <w:vAlign w:val="center"/>
            <w:hideMark/>
          </w:tcPr>
          <w:p w14:paraId="72AEB610"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Тема 1. Кормление сельскохозяйственных животных и птицы</w:t>
            </w:r>
          </w:p>
        </w:tc>
        <w:tc>
          <w:tcPr>
            <w:tcW w:w="2434" w:type="pct"/>
            <w:tcBorders>
              <w:top w:val="single" w:sz="4" w:space="0" w:color="000000"/>
              <w:left w:val="single" w:sz="4" w:space="0" w:color="000000"/>
              <w:right w:val="single" w:sz="4" w:space="0" w:color="000000"/>
            </w:tcBorders>
          </w:tcPr>
          <w:p w14:paraId="338B680F"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000000"/>
              <w:left w:val="single" w:sz="4" w:space="0" w:color="000000"/>
              <w:bottom w:val="single" w:sz="4" w:space="0" w:color="auto"/>
              <w:right w:val="single" w:sz="4" w:space="0" w:color="000000"/>
            </w:tcBorders>
            <w:vAlign w:val="center"/>
            <w:hideMark/>
          </w:tcPr>
          <w:p w14:paraId="0623D381"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8</w:t>
            </w:r>
          </w:p>
        </w:tc>
        <w:tc>
          <w:tcPr>
            <w:tcW w:w="415" w:type="pct"/>
            <w:gridSpan w:val="2"/>
            <w:tcBorders>
              <w:top w:val="single" w:sz="4" w:space="0" w:color="000000"/>
              <w:left w:val="single" w:sz="4" w:space="0" w:color="000000"/>
              <w:bottom w:val="single" w:sz="4" w:space="0" w:color="auto"/>
              <w:right w:val="single" w:sz="4" w:space="0" w:color="000000"/>
            </w:tcBorders>
          </w:tcPr>
          <w:p w14:paraId="2775BD5A" w14:textId="333FAD5E"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sidR="00F150B9">
              <w:rPr>
                <w:rFonts w:ascii="Times New Roman" w:hAnsi="Times New Roman" w:cs="Times New Roman"/>
                <w:sz w:val="24"/>
                <w:szCs w:val="24"/>
              </w:rPr>
              <w:t>2</w:t>
            </w:r>
            <w:r w:rsidRPr="00861AD4">
              <w:rPr>
                <w:rFonts w:ascii="Times New Roman" w:hAnsi="Times New Roman" w:cs="Times New Roman"/>
                <w:sz w:val="24"/>
                <w:szCs w:val="24"/>
              </w:rPr>
              <w:t>.1</w:t>
            </w:r>
          </w:p>
          <w:p w14:paraId="6AEDF617"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4606CCBD"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0DE93638"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46D1C7BA"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sz w:val="24"/>
                <w:szCs w:val="24"/>
              </w:rPr>
              <w:t>ОК 09</w:t>
            </w:r>
          </w:p>
        </w:tc>
        <w:tc>
          <w:tcPr>
            <w:tcW w:w="415" w:type="pct"/>
            <w:tcBorders>
              <w:top w:val="single" w:sz="4" w:space="0" w:color="000000"/>
              <w:left w:val="single" w:sz="4" w:space="0" w:color="000000"/>
              <w:bottom w:val="single" w:sz="4" w:space="0" w:color="auto"/>
              <w:right w:val="single" w:sz="4" w:space="0" w:color="000000"/>
            </w:tcBorders>
          </w:tcPr>
          <w:p w14:paraId="78E80C0D" w14:textId="3F3239CB" w:rsidR="00C4677F"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Н </w:t>
            </w:r>
            <w:r w:rsidR="00F150B9">
              <w:rPr>
                <w:rFonts w:ascii="Times New Roman" w:hAnsi="Times New Roman" w:cs="Times New Roman"/>
                <w:sz w:val="24"/>
                <w:szCs w:val="24"/>
              </w:rPr>
              <w:t>2</w:t>
            </w:r>
            <w:r w:rsidRPr="00861AD4">
              <w:rPr>
                <w:rFonts w:ascii="Times New Roman" w:hAnsi="Times New Roman" w:cs="Times New Roman"/>
                <w:sz w:val="24"/>
                <w:szCs w:val="24"/>
              </w:rPr>
              <w:t>.1.01</w:t>
            </w:r>
          </w:p>
          <w:p w14:paraId="1CBD3F46" w14:textId="5E6E31D2"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.1.01</w:t>
            </w:r>
          </w:p>
          <w:p w14:paraId="233126A4" w14:textId="65962084"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.1.01</w:t>
            </w:r>
          </w:p>
          <w:p w14:paraId="04DFE768" w14:textId="77777777" w:rsidR="00F150B9" w:rsidRDefault="00F150B9" w:rsidP="00861AD4">
            <w:pPr>
              <w:spacing w:after="0" w:line="240" w:lineRule="auto"/>
              <w:jc w:val="center"/>
              <w:rPr>
                <w:rFonts w:ascii="Times New Roman" w:hAnsi="Times New Roman" w:cs="Times New Roman"/>
                <w:sz w:val="24"/>
                <w:szCs w:val="24"/>
              </w:rPr>
            </w:pPr>
          </w:p>
          <w:p w14:paraId="660C7EA5" w14:textId="77777777" w:rsidR="00F150B9" w:rsidRPr="00861AD4" w:rsidRDefault="00F150B9" w:rsidP="00861AD4">
            <w:pPr>
              <w:spacing w:after="0" w:line="240" w:lineRule="auto"/>
              <w:jc w:val="center"/>
              <w:rPr>
                <w:rFonts w:ascii="Times New Roman" w:hAnsi="Times New Roman" w:cs="Times New Roman"/>
                <w:sz w:val="24"/>
                <w:szCs w:val="24"/>
              </w:rPr>
            </w:pPr>
          </w:p>
          <w:p w14:paraId="7923349F"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Уо.01.01</w:t>
            </w:r>
          </w:p>
          <w:p w14:paraId="56A6B929" w14:textId="207E5547" w:rsidR="00C4677F"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299A3D4A" w14:textId="77777777" w:rsidR="00F150B9" w:rsidRPr="00861AD4" w:rsidRDefault="00F150B9" w:rsidP="00861AD4">
            <w:pPr>
              <w:spacing w:after="0" w:line="240" w:lineRule="auto"/>
              <w:jc w:val="center"/>
              <w:rPr>
                <w:rFonts w:ascii="Times New Roman" w:hAnsi="Times New Roman" w:cs="Times New Roman"/>
                <w:sz w:val="24"/>
                <w:szCs w:val="24"/>
              </w:rPr>
            </w:pPr>
          </w:p>
          <w:p w14:paraId="76847BCF" w14:textId="3EED2420"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538E9887" w14:textId="65D686E5"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03185FC2" w14:textId="77777777" w:rsidR="00F150B9" w:rsidRPr="00861AD4" w:rsidRDefault="00F150B9" w:rsidP="00F150B9">
            <w:pPr>
              <w:spacing w:after="0" w:line="240" w:lineRule="auto"/>
              <w:jc w:val="center"/>
              <w:rPr>
                <w:rFonts w:ascii="Times New Roman" w:hAnsi="Times New Roman" w:cs="Times New Roman"/>
                <w:sz w:val="24"/>
                <w:szCs w:val="24"/>
              </w:rPr>
            </w:pPr>
          </w:p>
          <w:p w14:paraId="1D2E1813" w14:textId="4C9F31B0"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0C5E62BA" w14:textId="0C8EB500"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1FC72B95" w14:textId="77777777" w:rsidR="00F150B9" w:rsidRDefault="00F150B9" w:rsidP="00F150B9">
            <w:pPr>
              <w:spacing w:after="0" w:line="240" w:lineRule="auto"/>
              <w:jc w:val="center"/>
              <w:rPr>
                <w:rFonts w:ascii="Times New Roman" w:hAnsi="Times New Roman" w:cs="Times New Roman"/>
                <w:sz w:val="24"/>
                <w:szCs w:val="24"/>
              </w:rPr>
            </w:pPr>
          </w:p>
          <w:p w14:paraId="2F8E6EEB" w14:textId="138E02E9"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0641FCB9" w14:textId="3D32EA4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77E1E155" w14:textId="77777777" w:rsidR="00F150B9" w:rsidRPr="00861AD4" w:rsidRDefault="00F150B9" w:rsidP="00F150B9">
            <w:pPr>
              <w:spacing w:after="0" w:line="240" w:lineRule="auto"/>
              <w:jc w:val="center"/>
              <w:rPr>
                <w:rFonts w:ascii="Times New Roman" w:hAnsi="Times New Roman" w:cs="Times New Roman"/>
                <w:sz w:val="24"/>
                <w:szCs w:val="24"/>
              </w:rPr>
            </w:pPr>
          </w:p>
          <w:p w14:paraId="551A4E68" w14:textId="77777777" w:rsidR="00C4677F" w:rsidRPr="00861AD4" w:rsidRDefault="00C4677F" w:rsidP="00861AD4">
            <w:pPr>
              <w:spacing w:after="0" w:line="240" w:lineRule="auto"/>
              <w:jc w:val="center"/>
              <w:rPr>
                <w:rFonts w:ascii="Times New Roman" w:hAnsi="Times New Roman" w:cs="Times New Roman"/>
                <w:sz w:val="24"/>
                <w:szCs w:val="24"/>
              </w:rPr>
            </w:pPr>
          </w:p>
          <w:p w14:paraId="66DF5EA3" w14:textId="2ED7571C"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521B7C63" w14:textId="77777777" w:rsidTr="00861AD4">
        <w:trPr>
          <w:trHeight w:val="251"/>
        </w:trPr>
        <w:tc>
          <w:tcPr>
            <w:tcW w:w="1321" w:type="pct"/>
            <w:vMerge/>
            <w:tcBorders>
              <w:top w:val="single" w:sz="4" w:space="0" w:color="000000"/>
              <w:left w:val="single" w:sz="4" w:space="0" w:color="000000"/>
              <w:bottom w:val="single" w:sz="4" w:space="0" w:color="000000"/>
              <w:right w:val="single" w:sz="4" w:space="0" w:color="000000"/>
            </w:tcBorders>
            <w:vAlign w:val="center"/>
            <w:hideMark/>
          </w:tcPr>
          <w:p w14:paraId="50ED381E"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000000"/>
              <w:left w:val="single" w:sz="4" w:space="0" w:color="000000"/>
              <w:bottom w:val="single" w:sz="4" w:space="0" w:color="auto"/>
              <w:right w:val="single" w:sz="4" w:space="0" w:color="000000"/>
            </w:tcBorders>
          </w:tcPr>
          <w:p w14:paraId="378EBD07" w14:textId="77777777" w:rsidR="00C4677F" w:rsidRPr="00861AD4" w:rsidRDefault="00C4677F" w:rsidP="00861AD4">
            <w:pPr>
              <w:spacing w:after="0"/>
              <w:ind w:left="347" w:hanging="284"/>
              <w:rPr>
                <w:rFonts w:ascii="Times New Roman" w:hAnsi="Times New Roman" w:cs="Times New Roman"/>
                <w:sz w:val="24"/>
                <w:szCs w:val="24"/>
              </w:rPr>
            </w:pPr>
            <w:r w:rsidRPr="00861AD4">
              <w:rPr>
                <w:rFonts w:ascii="Times New Roman" w:hAnsi="Times New Roman" w:cs="Times New Roman"/>
                <w:sz w:val="24"/>
                <w:szCs w:val="24"/>
              </w:rPr>
              <w:t>1.    Предмет и задачи кормления, его место и роль в системе фундаментальных наук.</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79F67F1F"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0077B057"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0AB4B8A0"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77BB6B2E" w14:textId="77777777" w:rsidTr="00861AD4">
        <w:trPr>
          <w:trHeight w:val="244"/>
        </w:trPr>
        <w:tc>
          <w:tcPr>
            <w:tcW w:w="1321" w:type="pct"/>
            <w:vMerge/>
            <w:tcBorders>
              <w:top w:val="single" w:sz="4" w:space="0" w:color="000000"/>
              <w:left w:val="single" w:sz="4" w:space="0" w:color="000000"/>
              <w:bottom w:val="single" w:sz="4" w:space="0" w:color="000000"/>
              <w:right w:val="single" w:sz="4" w:space="0" w:color="000000"/>
            </w:tcBorders>
            <w:vAlign w:val="center"/>
          </w:tcPr>
          <w:p w14:paraId="037FB208"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54DD806C" w14:textId="77777777" w:rsidR="00C4677F" w:rsidRPr="00861AD4" w:rsidRDefault="00C4677F" w:rsidP="00791159">
            <w:pPr>
              <w:numPr>
                <w:ilvl w:val="0"/>
                <w:numId w:val="12"/>
              </w:numPr>
              <w:spacing w:before="120" w:after="0" w:line="240" w:lineRule="auto"/>
              <w:ind w:left="347" w:hanging="284"/>
              <w:rPr>
                <w:rFonts w:ascii="Times New Roman" w:hAnsi="Times New Roman" w:cs="Times New Roman"/>
                <w:sz w:val="24"/>
                <w:szCs w:val="24"/>
              </w:rPr>
            </w:pPr>
            <w:r w:rsidRPr="00861AD4">
              <w:rPr>
                <w:rFonts w:ascii="Times New Roman" w:hAnsi="Times New Roman" w:cs="Times New Roman"/>
                <w:sz w:val="24"/>
                <w:szCs w:val="24"/>
              </w:rPr>
              <w:t>Химический состав и анализ корма.</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50948CD2"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6DEB291B"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7194E252"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736FA55B" w14:textId="77777777" w:rsidTr="00861AD4">
        <w:trPr>
          <w:trHeight w:val="557"/>
        </w:trPr>
        <w:tc>
          <w:tcPr>
            <w:tcW w:w="1321" w:type="pct"/>
            <w:vMerge/>
            <w:tcBorders>
              <w:top w:val="single" w:sz="4" w:space="0" w:color="000000"/>
              <w:left w:val="single" w:sz="4" w:space="0" w:color="000000"/>
              <w:bottom w:val="single" w:sz="4" w:space="0" w:color="000000"/>
              <w:right w:val="single" w:sz="4" w:space="0" w:color="000000"/>
            </w:tcBorders>
            <w:vAlign w:val="center"/>
          </w:tcPr>
          <w:p w14:paraId="6C0BCC9A"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1BB52AC1" w14:textId="77777777" w:rsidR="00C4677F" w:rsidRPr="00861AD4" w:rsidRDefault="00C4677F" w:rsidP="00791159">
            <w:pPr>
              <w:numPr>
                <w:ilvl w:val="0"/>
                <w:numId w:val="12"/>
              </w:numPr>
              <w:spacing w:before="120" w:after="0" w:line="240" w:lineRule="auto"/>
              <w:ind w:left="347" w:hanging="284"/>
              <w:rPr>
                <w:rFonts w:ascii="Times New Roman" w:hAnsi="Times New Roman" w:cs="Times New Roman"/>
                <w:sz w:val="24"/>
                <w:szCs w:val="24"/>
              </w:rPr>
            </w:pPr>
            <w:r w:rsidRPr="00861AD4">
              <w:rPr>
                <w:rFonts w:ascii="Times New Roman" w:hAnsi="Times New Roman" w:cs="Times New Roman"/>
                <w:sz w:val="24"/>
                <w:szCs w:val="24"/>
              </w:rPr>
              <w:t>Классификация кормов растительного и животного происхождения, биологически активные вещества.</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1035FCDE"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02328075"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6676B7A2"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7486CB78" w14:textId="77777777" w:rsidTr="00861AD4">
        <w:trPr>
          <w:trHeight w:val="339"/>
        </w:trPr>
        <w:tc>
          <w:tcPr>
            <w:tcW w:w="1321" w:type="pct"/>
            <w:vMerge/>
            <w:tcBorders>
              <w:top w:val="single" w:sz="4" w:space="0" w:color="000000"/>
              <w:left w:val="single" w:sz="4" w:space="0" w:color="000000"/>
              <w:bottom w:val="single" w:sz="4" w:space="0" w:color="000000"/>
              <w:right w:val="single" w:sz="4" w:space="0" w:color="000000"/>
            </w:tcBorders>
            <w:vAlign w:val="center"/>
          </w:tcPr>
          <w:p w14:paraId="1D278D4C"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11644C31" w14:textId="77777777" w:rsidR="00C4677F" w:rsidRPr="00861AD4" w:rsidRDefault="00C4677F" w:rsidP="00791159">
            <w:pPr>
              <w:numPr>
                <w:ilvl w:val="0"/>
                <w:numId w:val="12"/>
              </w:numPr>
              <w:spacing w:before="120" w:after="0" w:line="240" w:lineRule="auto"/>
              <w:ind w:left="347" w:hanging="284"/>
              <w:rPr>
                <w:rFonts w:ascii="Times New Roman" w:hAnsi="Times New Roman" w:cs="Times New Roman"/>
                <w:sz w:val="24"/>
                <w:szCs w:val="24"/>
              </w:rPr>
            </w:pPr>
            <w:r w:rsidRPr="00861AD4">
              <w:rPr>
                <w:rFonts w:ascii="Times New Roman" w:hAnsi="Times New Roman" w:cs="Times New Roman"/>
                <w:sz w:val="24"/>
                <w:szCs w:val="24"/>
              </w:rPr>
              <w:t>Основы кормления крупного рогатого скота.</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4FCBB463"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54D429D5"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6A55B17C"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1B6F68C8" w14:textId="77777777" w:rsidTr="00861AD4">
        <w:trPr>
          <w:trHeight w:val="166"/>
        </w:trPr>
        <w:tc>
          <w:tcPr>
            <w:tcW w:w="1321" w:type="pct"/>
            <w:vMerge/>
            <w:tcBorders>
              <w:top w:val="single" w:sz="4" w:space="0" w:color="000000"/>
              <w:left w:val="single" w:sz="4" w:space="0" w:color="000000"/>
              <w:bottom w:val="single" w:sz="4" w:space="0" w:color="000000"/>
              <w:right w:val="single" w:sz="4" w:space="0" w:color="000000"/>
            </w:tcBorders>
            <w:vAlign w:val="center"/>
            <w:hideMark/>
          </w:tcPr>
          <w:p w14:paraId="7238AA3C"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000000"/>
              <w:left w:val="single" w:sz="4" w:space="0" w:color="000000"/>
              <w:bottom w:val="single" w:sz="4" w:space="0" w:color="000000"/>
              <w:right w:val="single" w:sz="4" w:space="0" w:color="000000"/>
            </w:tcBorders>
            <w:hideMark/>
          </w:tcPr>
          <w:p w14:paraId="02E7B284"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 xml:space="preserve">В том числе практических занятий </w:t>
            </w:r>
          </w:p>
        </w:tc>
        <w:tc>
          <w:tcPr>
            <w:tcW w:w="415" w:type="pct"/>
            <w:gridSpan w:val="2"/>
            <w:tcBorders>
              <w:top w:val="single" w:sz="4" w:space="0" w:color="000000"/>
              <w:left w:val="single" w:sz="4" w:space="0" w:color="000000"/>
              <w:bottom w:val="single" w:sz="4" w:space="0" w:color="auto"/>
              <w:right w:val="single" w:sz="4" w:space="0" w:color="000000"/>
            </w:tcBorders>
            <w:hideMark/>
          </w:tcPr>
          <w:p w14:paraId="0DB82907"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8</w:t>
            </w:r>
          </w:p>
        </w:tc>
        <w:tc>
          <w:tcPr>
            <w:tcW w:w="415" w:type="pct"/>
            <w:gridSpan w:val="2"/>
            <w:tcBorders>
              <w:top w:val="single" w:sz="4" w:space="0" w:color="000000"/>
              <w:left w:val="single" w:sz="4" w:space="0" w:color="000000"/>
              <w:bottom w:val="single" w:sz="4" w:space="0" w:color="auto"/>
              <w:right w:val="single" w:sz="4" w:space="0" w:color="000000"/>
            </w:tcBorders>
          </w:tcPr>
          <w:p w14:paraId="6D0AB86D"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000000"/>
              <w:left w:val="single" w:sz="4" w:space="0" w:color="000000"/>
              <w:bottom w:val="single" w:sz="4" w:space="0" w:color="auto"/>
              <w:right w:val="single" w:sz="4" w:space="0" w:color="000000"/>
            </w:tcBorders>
          </w:tcPr>
          <w:p w14:paraId="4F5217FF"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207EA19A" w14:textId="77777777" w:rsidTr="00861AD4">
        <w:trPr>
          <w:trHeight w:val="373"/>
        </w:trPr>
        <w:tc>
          <w:tcPr>
            <w:tcW w:w="1321" w:type="pct"/>
            <w:vMerge/>
            <w:tcBorders>
              <w:top w:val="single" w:sz="4" w:space="0" w:color="000000"/>
              <w:left w:val="single" w:sz="4" w:space="0" w:color="000000"/>
              <w:bottom w:val="single" w:sz="4" w:space="0" w:color="000000"/>
              <w:right w:val="single" w:sz="4" w:space="0" w:color="000000"/>
            </w:tcBorders>
            <w:vAlign w:val="center"/>
            <w:hideMark/>
          </w:tcPr>
          <w:p w14:paraId="1C137DA7"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000000"/>
              <w:left w:val="single" w:sz="4" w:space="0" w:color="000000"/>
              <w:bottom w:val="single" w:sz="4" w:space="0" w:color="000000"/>
              <w:right w:val="single" w:sz="4" w:space="0" w:color="000000"/>
            </w:tcBorders>
            <w:vAlign w:val="center"/>
            <w:hideMark/>
          </w:tcPr>
          <w:p w14:paraId="32C81D9A" w14:textId="77777777" w:rsidR="00C4677F" w:rsidRPr="00861AD4" w:rsidRDefault="00C4677F" w:rsidP="00861AD4">
            <w:pPr>
              <w:spacing w:after="0" w:line="240" w:lineRule="auto"/>
              <w:rPr>
                <w:rFonts w:ascii="Times New Roman" w:eastAsia="Calibri" w:hAnsi="Times New Roman" w:cs="Times New Roman"/>
                <w:sz w:val="24"/>
                <w:szCs w:val="24"/>
              </w:rPr>
            </w:pPr>
            <w:r w:rsidRPr="00861AD4">
              <w:rPr>
                <w:rFonts w:ascii="Times New Roman" w:eastAsia="Calibri" w:hAnsi="Times New Roman" w:cs="Times New Roman"/>
                <w:sz w:val="24"/>
                <w:szCs w:val="24"/>
              </w:rPr>
              <w:t>Практическое занятие № 1 «Проведение зоотехнического анализа кормов».</w:t>
            </w:r>
          </w:p>
        </w:tc>
        <w:tc>
          <w:tcPr>
            <w:tcW w:w="415" w:type="pct"/>
            <w:gridSpan w:val="2"/>
            <w:tcBorders>
              <w:top w:val="single" w:sz="4" w:space="0" w:color="auto"/>
              <w:left w:val="single" w:sz="4" w:space="0" w:color="000000"/>
              <w:bottom w:val="single" w:sz="4" w:space="0" w:color="auto"/>
              <w:right w:val="single" w:sz="4" w:space="0" w:color="000000"/>
            </w:tcBorders>
            <w:hideMark/>
          </w:tcPr>
          <w:p w14:paraId="42245DAF"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4</w:t>
            </w:r>
          </w:p>
        </w:tc>
        <w:tc>
          <w:tcPr>
            <w:tcW w:w="415" w:type="pct"/>
            <w:gridSpan w:val="2"/>
            <w:tcBorders>
              <w:top w:val="single" w:sz="4" w:space="0" w:color="auto"/>
              <w:left w:val="single" w:sz="4" w:space="0" w:color="000000"/>
              <w:bottom w:val="single" w:sz="4" w:space="0" w:color="auto"/>
              <w:right w:val="single" w:sz="4" w:space="0" w:color="000000"/>
            </w:tcBorders>
          </w:tcPr>
          <w:p w14:paraId="082ADA05"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6EFAA451"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6E9C7377" w14:textId="77777777" w:rsidTr="00861AD4">
        <w:trPr>
          <w:trHeight w:val="166"/>
        </w:trPr>
        <w:tc>
          <w:tcPr>
            <w:tcW w:w="1321" w:type="pct"/>
            <w:vMerge/>
            <w:tcBorders>
              <w:top w:val="single" w:sz="4" w:space="0" w:color="000000"/>
              <w:left w:val="single" w:sz="4" w:space="0" w:color="000000"/>
              <w:bottom w:val="single" w:sz="4" w:space="0" w:color="000000"/>
              <w:right w:val="single" w:sz="4" w:space="0" w:color="000000"/>
            </w:tcBorders>
            <w:vAlign w:val="center"/>
            <w:hideMark/>
          </w:tcPr>
          <w:p w14:paraId="350A5342"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000000"/>
              <w:left w:val="single" w:sz="4" w:space="0" w:color="000000"/>
              <w:bottom w:val="single" w:sz="4" w:space="0" w:color="000000"/>
              <w:right w:val="single" w:sz="4" w:space="0" w:color="000000"/>
            </w:tcBorders>
            <w:hideMark/>
          </w:tcPr>
          <w:p w14:paraId="6828DB4C" w14:textId="77777777" w:rsidR="00C4677F" w:rsidRPr="00861AD4" w:rsidRDefault="00C4677F" w:rsidP="00861AD4">
            <w:pPr>
              <w:spacing w:after="0" w:line="240" w:lineRule="auto"/>
              <w:jc w:val="both"/>
              <w:rPr>
                <w:rFonts w:ascii="Times New Roman" w:eastAsia="Calibri" w:hAnsi="Times New Roman" w:cs="Times New Roman"/>
                <w:sz w:val="24"/>
                <w:szCs w:val="24"/>
              </w:rPr>
            </w:pPr>
            <w:r w:rsidRPr="00861AD4">
              <w:rPr>
                <w:rFonts w:ascii="Times New Roman" w:eastAsia="Calibri" w:hAnsi="Times New Roman" w:cs="Times New Roman"/>
                <w:sz w:val="24"/>
                <w:szCs w:val="24"/>
              </w:rPr>
              <w:t>Практическое занятие № 2 «Проведение комплексной оценки питательности кормов».</w:t>
            </w:r>
          </w:p>
        </w:tc>
        <w:tc>
          <w:tcPr>
            <w:tcW w:w="415" w:type="pct"/>
            <w:gridSpan w:val="2"/>
            <w:tcBorders>
              <w:top w:val="single" w:sz="4" w:space="0" w:color="auto"/>
              <w:left w:val="single" w:sz="4" w:space="0" w:color="000000"/>
              <w:bottom w:val="single" w:sz="4" w:space="0" w:color="auto"/>
              <w:right w:val="single" w:sz="4" w:space="0" w:color="000000"/>
            </w:tcBorders>
            <w:hideMark/>
          </w:tcPr>
          <w:p w14:paraId="0271E807"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4</w:t>
            </w:r>
          </w:p>
        </w:tc>
        <w:tc>
          <w:tcPr>
            <w:tcW w:w="415" w:type="pct"/>
            <w:gridSpan w:val="2"/>
            <w:tcBorders>
              <w:top w:val="single" w:sz="4" w:space="0" w:color="auto"/>
              <w:left w:val="single" w:sz="4" w:space="0" w:color="000000"/>
              <w:bottom w:val="single" w:sz="4" w:space="0" w:color="auto"/>
              <w:right w:val="single" w:sz="4" w:space="0" w:color="000000"/>
            </w:tcBorders>
          </w:tcPr>
          <w:p w14:paraId="66DEF9DB"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132431F0"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F150B9" w:rsidRPr="00861AD4" w14:paraId="10E525FF" w14:textId="77777777" w:rsidTr="00861AD4">
        <w:trPr>
          <w:trHeight w:val="408"/>
        </w:trPr>
        <w:tc>
          <w:tcPr>
            <w:tcW w:w="1321" w:type="pct"/>
            <w:vMerge w:val="restart"/>
            <w:tcBorders>
              <w:top w:val="single" w:sz="4" w:space="0" w:color="000000"/>
              <w:left w:val="single" w:sz="4" w:space="0" w:color="000000"/>
              <w:right w:val="single" w:sz="4" w:space="0" w:color="000000"/>
            </w:tcBorders>
            <w:vAlign w:val="center"/>
          </w:tcPr>
          <w:p w14:paraId="03068DAD" w14:textId="77777777" w:rsidR="00F150B9" w:rsidRPr="00861AD4" w:rsidRDefault="00F150B9" w:rsidP="00F150B9">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Тема 2. Предупреждение внутренних незаразных болезней животных</w:t>
            </w:r>
          </w:p>
        </w:tc>
        <w:tc>
          <w:tcPr>
            <w:tcW w:w="2434" w:type="pct"/>
            <w:tcBorders>
              <w:top w:val="single" w:sz="4" w:space="0" w:color="000000"/>
              <w:left w:val="single" w:sz="4" w:space="0" w:color="000000"/>
              <w:right w:val="single" w:sz="4" w:space="0" w:color="000000"/>
            </w:tcBorders>
          </w:tcPr>
          <w:p w14:paraId="2D75D9A0" w14:textId="77777777" w:rsidR="00F150B9" w:rsidRPr="00861AD4" w:rsidRDefault="00F150B9" w:rsidP="00F150B9">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000000"/>
              <w:left w:val="single" w:sz="4" w:space="0" w:color="000000"/>
              <w:bottom w:val="single" w:sz="4" w:space="0" w:color="auto"/>
              <w:right w:val="single" w:sz="4" w:space="0" w:color="000000"/>
            </w:tcBorders>
            <w:vAlign w:val="center"/>
          </w:tcPr>
          <w:p w14:paraId="1D2A9650" w14:textId="77777777" w:rsidR="00F150B9" w:rsidRPr="00861AD4" w:rsidRDefault="00F150B9" w:rsidP="00F150B9">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6</w:t>
            </w:r>
          </w:p>
        </w:tc>
        <w:tc>
          <w:tcPr>
            <w:tcW w:w="415" w:type="pct"/>
            <w:gridSpan w:val="2"/>
            <w:tcBorders>
              <w:top w:val="single" w:sz="4" w:space="0" w:color="000000"/>
              <w:left w:val="single" w:sz="4" w:space="0" w:color="000000"/>
              <w:bottom w:val="single" w:sz="4" w:space="0" w:color="auto"/>
              <w:right w:val="single" w:sz="4" w:space="0" w:color="000000"/>
            </w:tcBorders>
          </w:tcPr>
          <w:p w14:paraId="13EB98E0"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2</w:t>
            </w:r>
            <w:r w:rsidRPr="00861AD4">
              <w:rPr>
                <w:rFonts w:ascii="Times New Roman" w:hAnsi="Times New Roman" w:cs="Times New Roman"/>
                <w:sz w:val="24"/>
                <w:szCs w:val="24"/>
              </w:rPr>
              <w:t>.1</w:t>
            </w:r>
          </w:p>
          <w:p w14:paraId="505483E5"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5554BCB6"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2ED867C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483CF840" w14:textId="3F116EEB"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09</w:t>
            </w:r>
          </w:p>
        </w:tc>
        <w:tc>
          <w:tcPr>
            <w:tcW w:w="415" w:type="pct"/>
            <w:tcBorders>
              <w:top w:val="single" w:sz="4" w:space="0" w:color="000000"/>
              <w:left w:val="single" w:sz="4" w:space="0" w:color="000000"/>
              <w:bottom w:val="single" w:sz="4" w:space="0" w:color="auto"/>
              <w:right w:val="single" w:sz="4" w:space="0" w:color="000000"/>
            </w:tcBorders>
          </w:tcPr>
          <w:p w14:paraId="1AD9075D"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Н </w:t>
            </w:r>
            <w:r>
              <w:rPr>
                <w:rFonts w:ascii="Times New Roman" w:hAnsi="Times New Roman" w:cs="Times New Roman"/>
                <w:sz w:val="24"/>
                <w:szCs w:val="24"/>
              </w:rPr>
              <w:t>2</w:t>
            </w:r>
            <w:r w:rsidRPr="00861AD4">
              <w:rPr>
                <w:rFonts w:ascii="Times New Roman" w:hAnsi="Times New Roman" w:cs="Times New Roman"/>
                <w:sz w:val="24"/>
                <w:szCs w:val="24"/>
              </w:rPr>
              <w:t>.1.01</w:t>
            </w:r>
          </w:p>
          <w:p w14:paraId="12FC3409"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.1.01</w:t>
            </w:r>
          </w:p>
          <w:p w14:paraId="7064E80D"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.1.01</w:t>
            </w:r>
          </w:p>
          <w:p w14:paraId="6A27300F" w14:textId="77777777" w:rsidR="00F150B9" w:rsidRDefault="00F150B9" w:rsidP="00F150B9">
            <w:pPr>
              <w:spacing w:after="0" w:line="240" w:lineRule="auto"/>
              <w:jc w:val="center"/>
              <w:rPr>
                <w:rFonts w:ascii="Times New Roman" w:hAnsi="Times New Roman" w:cs="Times New Roman"/>
                <w:sz w:val="24"/>
                <w:szCs w:val="24"/>
              </w:rPr>
            </w:pPr>
          </w:p>
          <w:p w14:paraId="7C6B9AAB" w14:textId="77777777" w:rsidR="00F150B9" w:rsidRPr="00861AD4" w:rsidRDefault="00F150B9" w:rsidP="00F150B9">
            <w:pPr>
              <w:spacing w:after="0" w:line="240" w:lineRule="auto"/>
              <w:jc w:val="center"/>
              <w:rPr>
                <w:rFonts w:ascii="Times New Roman" w:hAnsi="Times New Roman" w:cs="Times New Roman"/>
                <w:sz w:val="24"/>
                <w:szCs w:val="24"/>
              </w:rPr>
            </w:pPr>
          </w:p>
          <w:p w14:paraId="47198F8D"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Уо.01.01</w:t>
            </w:r>
          </w:p>
          <w:p w14:paraId="3AA4F0C2"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64B528D4" w14:textId="77777777" w:rsidR="00F150B9" w:rsidRPr="00861AD4" w:rsidRDefault="00F150B9" w:rsidP="00F150B9">
            <w:pPr>
              <w:spacing w:after="0" w:line="240" w:lineRule="auto"/>
              <w:jc w:val="center"/>
              <w:rPr>
                <w:rFonts w:ascii="Times New Roman" w:hAnsi="Times New Roman" w:cs="Times New Roman"/>
                <w:sz w:val="24"/>
                <w:szCs w:val="24"/>
              </w:rPr>
            </w:pPr>
          </w:p>
          <w:p w14:paraId="14EC2B81"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434DA936"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1561630C" w14:textId="77777777" w:rsidR="00F150B9" w:rsidRPr="00861AD4" w:rsidRDefault="00F150B9" w:rsidP="00F150B9">
            <w:pPr>
              <w:spacing w:after="0" w:line="240" w:lineRule="auto"/>
              <w:jc w:val="center"/>
              <w:rPr>
                <w:rFonts w:ascii="Times New Roman" w:hAnsi="Times New Roman" w:cs="Times New Roman"/>
                <w:sz w:val="24"/>
                <w:szCs w:val="24"/>
              </w:rPr>
            </w:pPr>
          </w:p>
          <w:p w14:paraId="5421827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24964D5F"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3522F5F3" w14:textId="77777777" w:rsidR="00F150B9" w:rsidRDefault="00F150B9" w:rsidP="00F150B9">
            <w:pPr>
              <w:spacing w:after="0" w:line="240" w:lineRule="auto"/>
              <w:jc w:val="center"/>
              <w:rPr>
                <w:rFonts w:ascii="Times New Roman" w:hAnsi="Times New Roman" w:cs="Times New Roman"/>
                <w:sz w:val="24"/>
                <w:szCs w:val="24"/>
              </w:rPr>
            </w:pPr>
          </w:p>
          <w:p w14:paraId="19424D36"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1F98D39B"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44FAA39F" w14:textId="77777777" w:rsidR="00F150B9" w:rsidRPr="00861AD4" w:rsidRDefault="00F150B9" w:rsidP="00F150B9">
            <w:pPr>
              <w:spacing w:after="0" w:line="240" w:lineRule="auto"/>
              <w:jc w:val="center"/>
              <w:rPr>
                <w:rFonts w:ascii="Times New Roman" w:hAnsi="Times New Roman" w:cs="Times New Roman"/>
                <w:sz w:val="24"/>
                <w:szCs w:val="24"/>
              </w:rPr>
            </w:pPr>
          </w:p>
          <w:p w14:paraId="5E63DB15" w14:textId="77777777" w:rsidR="00F150B9" w:rsidRPr="00861AD4" w:rsidRDefault="00F150B9" w:rsidP="00F150B9">
            <w:pPr>
              <w:spacing w:after="0" w:line="240" w:lineRule="auto"/>
              <w:jc w:val="center"/>
              <w:rPr>
                <w:rFonts w:ascii="Times New Roman" w:hAnsi="Times New Roman" w:cs="Times New Roman"/>
                <w:sz w:val="24"/>
                <w:szCs w:val="24"/>
              </w:rPr>
            </w:pPr>
          </w:p>
          <w:p w14:paraId="4B6F88EF" w14:textId="16359196" w:rsidR="00F150B9" w:rsidRPr="00861AD4" w:rsidRDefault="00F150B9" w:rsidP="00F150B9">
            <w:pPr>
              <w:spacing w:after="0" w:line="240" w:lineRule="auto"/>
              <w:jc w:val="center"/>
              <w:rPr>
                <w:rFonts w:ascii="Times New Roman" w:hAnsi="Times New Roman" w:cs="Times New Roman"/>
                <w:sz w:val="24"/>
                <w:szCs w:val="24"/>
              </w:rPr>
            </w:pPr>
          </w:p>
        </w:tc>
      </w:tr>
      <w:tr w:rsidR="00C4677F" w:rsidRPr="00861AD4" w14:paraId="2697A2B3" w14:textId="77777777" w:rsidTr="00861AD4">
        <w:trPr>
          <w:trHeight w:val="262"/>
        </w:trPr>
        <w:tc>
          <w:tcPr>
            <w:tcW w:w="1321" w:type="pct"/>
            <w:vMerge/>
            <w:tcBorders>
              <w:left w:val="single" w:sz="4" w:space="0" w:color="000000"/>
              <w:right w:val="single" w:sz="4" w:space="0" w:color="000000"/>
            </w:tcBorders>
            <w:vAlign w:val="center"/>
            <w:hideMark/>
          </w:tcPr>
          <w:p w14:paraId="41EF741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000000"/>
              <w:bottom w:val="single" w:sz="4" w:space="0" w:color="000000"/>
              <w:right w:val="single" w:sz="4" w:space="0" w:color="000000"/>
            </w:tcBorders>
          </w:tcPr>
          <w:p w14:paraId="1A446E25" w14:textId="77777777" w:rsidR="00C4677F" w:rsidRPr="00861AD4" w:rsidRDefault="00C4677F" w:rsidP="00791159">
            <w:pPr>
              <w:numPr>
                <w:ilvl w:val="0"/>
                <w:numId w:val="14"/>
              </w:numPr>
              <w:spacing w:after="0" w:line="240" w:lineRule="auto"/>
              <w:ind w:left="353"/>
              <w:contextualSpacing/>
              <w:rPr>
                <w:rFonts w:ascii="Times New Roman" w:hAnsi="Times New Roman" w:cs="Times New Roman"/>
                <w:bCs/>
                <w:sz w:val="24"/>
                <w:szCs w:val="24"/>
              </w:rPr>
            </w:pPr>
            <w:r w:rsidRPr="00861AD4">
              <w:rPr>
                <w:rFonts w:ascii="Times New Roman" w:hAnsi="Times New Roman" w:cs="Times New Roman"/>
                <w:sz w:val="24"/>
                <w:szCs w:val="24"/>
              </w:rPr>
              <w:t>Понятие о внутренних незаразных болезнях животных.</w:t>
            </w:r>
          </w:p>
        </w:tc>
        <w:tc>
          <w:tcPr>
            <w:tcW w:w="415" w:type="pct"/>
            <w:gridSpan w:val="2"/>
            <w:tcBorders>
              <w:top w:val="single" w:sz="4" w:space="0" w:color="000000"/>
              <w:left w:val="single" w:sz="4" w:space="0" w:color="000000"/>
              <w:bottom w:val="single" w:sz="4" w:space="0" w:color="000000"/>
              <w:right w:val="single" w:sz="4" w:space="0" w:color="000000"/>
            </w:tcBorders>
            <w:hideMark/>
          </w:tcPr>
          <w:p w14:paraId="4E423D3C"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000000"/>
              <w:left w:val="single" w:sz="4" w:space="0" w:color="000000"/>
              <w:bottom w:val="single" w:sz="4" w:space="0" w:color="000000"/>
              <w:right w:val="single" w:sz="4" w:space="0" w:color="000000"/>
            </w:tcBorders>
          </w:tcPr>
          <w:p w14:paraId="5E33FEB0"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0BBE8241"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09845C32" w14:textId="77777777" w:rsidTr="00861AD4">
        <w:trPr>
          <w:trHeight w:val="283"/>
        </w:trPr>
        <w:tc>
          <w:tcPr>
            <w:tcW w:w="1321" w:type="pct"/>
            <w:vMerge/>
            <w:tcBorders>
              <w:left w:val="single" w:sz="4" w:space="0" w:color="000000"/>
              <w:right w:val="single" w:sz="4" w:space="0" w:color="000000"/>
            </w:tcBorders>
            <w:vAlign w:val="center"/>
          </w:tcPr>
          <w:p w14:paraId="22497184"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000000"/>
              <w:bottom w:val="single" w:sz="4" w:space="0" w:color="000000"/>
              <w:right w:val="single" w:sz="4" w:space="0" w:color="000000"/>
            </w:tcBorders>
          </w:tcPr>
          <w:p w14:paraId="7694892D" w14:textId="77777777" w:rsidR="00C4677F" w:rsidRPr="00861AD4" w:rsidRDefault="00C4677F" w:rsidP="00791159">
            <w:pPr>
              <w:numPr>
                <w:ilvl w:val="0"/>
                <w:numId w:val="14"/>
              </w:numPr>
              <w:spacing w:after="0" w:line="240" w:lineRule="auto"/>
              <w:ind w:left="353"/>
              <w:contextualSpacing/>
              <w:rPr>
                <w:rFonts w:ascii="Times New Roman" w:hAnsi="Times New Roman" w:cs="Times New Roman"/>
                <w:bCs/>
                <w:sz w:val="24"/>
                <w:szCs w:val="24"/>
              </w:rPr>
            </w:pPr>
            <w:r w:rsidRPr="00861AD4">
              <w:rPr>
                <w:rFonts w:ascii="Times New Roman" w:hAnsi="Times New Roman" w:cs="Times New Roman"/>
                <w:sz w:val="24"/>
                <w:szCs w:val="24"/>
              </w:rPr>
              <w:t>Организация и планирование профилактических мероприятий при внутренних незаразных болезнях.</w:t>
            </w:r>
          </w:p>
        </w:tc>
        <w:tc>
          <w:tcPr>
            <w:tcW w:w="415" w:type="pct"/>
            <w:gridSpan w:val="2"/>
            <w:tcBorders>
              <w:top w:val="single" w:sz="4" w:space="0" w:color="000000"/>
              <w:left w:val="single" w:sz="4" w:space="0" w:color="000000"/>
              <w:bottom w:val="single" w:sz="4" w:space="0" w:color="000000"/>
              <w:right w:val="single" w:sz="4" w:space="0" w:color="000000"/>
            </w:tcBorders>
          </w:tcPr>
          <w:p w14:paraId="3B5F7457"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000000"/>
              <w:left w:val="single" w:sz="4" w:space="0" w:color="000000"/>
              <w:bottom w:val="single" w:sz="4" w:space="0" w:color="000000"/>
              <w:right w:val="single" w:sz="4" w:space="0" w:color="000000"/>
            </w:tcBorders>
          </w:tcPr>
          <w:p w14:paraId="57FF0426"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6D4EF7C6"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70C766EB" w14:textId="77777777" w:rsidTr="00861AD4">
        <w:trPr>
          <w:trHeight w:val="254"/>
        </w:trPr>
        <w:tc>
          <w:tcPr>
            <w:tcW w:w="1321" w:type="pct"/>
            <w:vMerge/>
            <w:tcBorders>
              <w:left w:val="single" w:sz="4" w:space="0" w:color="000000"/>
              <w:right w:val="single" w:sz="4" w:space="0" w:color="000000"/>
            </w:tcBorders>
            <w:vAlign w:val="center"/>
          </w:tcPr>
          <w:p w14:paraId="35D1A7FB"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000000"/>
              <w:bottom w:val="single" w:sz="4" w:space="0" w:color="000000"/>
              <w:right w:val="single" w:sz="4" w:space="0" w:color="000000"/>
            </w:tcBorders>
          </w:tcPr>
          <w:p w14:paraId="47261C67" w14:textId="77777777" w:rsidR="00C4677F" w:rsidRPr="00861AD4" w:rsidRDefault="00C4677F" w:rsidP="00791159">
            <w:pPr>
              <w:numPr>
                <w:ilvl w:val="0"/>
                <w:numId w:val="14"/>
              </w:numPr>
              <w:spacing w:after="0" w:line="240" w:lineRule="auto"/>
              <w:ind w:left="353"/>
              <w:contextualSpacing/>
              <w:rPr>
                <w:rFonts w:ascii="Times New Roman" w:hAnsi="Times New Roman" w:cs="Times New Roman"/>
                <w:bCs/>
                <w:sz w:val="24"/>
                <w:szCs w:val="24"/>
              </w:rPr>
            </w:pPr>
            <w:r w:rsidRPr="00861AD4">
              <w:rPr>
                <w:rFonts w:ascii="Times New Roman" w:hAnsi="Times New Roman" w:cs="Times New Roman"/>
                <w:sz w:val="24"/>
                <w:szCs w:val="24"/>
              </w:rPr>
              <w:t>Основы общей терапии.</w:t>
            </w:r>
          </w:p>
        </w:tc>
        <w:tc>
          <w:tcPr>
            <w:tcW w:w="415" w:type="pct"/>
            <w:gridSpan w:val="2"/>
            <w:tcBorders>
              <w:top w:val="single" w:sz="4" w:space="0" w:color="000000"/>
              <w:left w:val="single" w:sz="4" w:space="0" w:color="000000"/>
              <w:bottom w:val="single" w:sz="4" w:space="0" w:color="000000"/>
              <w:right w:val="single" w:sz="4" w:space="0" w:color="000000"/>
            </w:tcBorders>
          </w:tcPr>
          <w:p w14:paraId="1C1C7B8E"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000000"/>
              <w:left w:val="single" w:sz="4" w:space="0" w:color="000000"/>
              <w:bottom w:val="single" w:sz="4" w:space="0" w:color="000000"/>
              <w:right w:val="single" w:sz="4" w:space="0" w:color="000000"/>
            </w:tcBorders>
          </w:tcPr>
          <w:p w14:paraId="0BBCABCA"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60171682"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47E37C3F" w14:textId="77777777" w:rsidTr="00861AD4">
        <w:trPr>
          <w:trHeight w:val="399"/>
        </w:trPr>
        <w:tc>
          <w:tcPr>
            <w:tcW w:w="1321" w:type="pct"/>
            <w:vMerge/>
            <w:tcBorders>
              <w:left w:val="single" w:sz="4" w:space="0" w:color="000000"/>
              <w:right w:val="single" w:sz="4" w:space="0" w:color="000000"/>
            </w:tcBorders>
            <w:vAlign w:val="center"/>
            <w:hideMark/>
          </w:tcPr>
          <w:p w14:paraId="2CC44294"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000000"/>
              <w:bottom w:val="single" w:sz="4" w:space="0" w:color="000000"/>
              <w:right w:val="single" w:sz="4" w:space="0" w:color="000000"/>
            </w:tcBorders>
            <w:hideMark/>
          </w:tcPr>
          <w:p w14:paraId="003AEF54" w14:textId="77777777" w:rsidR="00C4677F" w:rsidRPr="00861AD4" w:rsidRDefault="00C4677F" w:rsidP="00861AD4">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 xml:space="preserve">В том числе практических занятий </w:t>
            </w:r>
          </w:p>
        </w:tc>
        <w:tc>
          <w:tcPr>
            <w:tcW w:w="415" w:type="pct"/>
            <w:gridSpan w:val="2"/>
            <w:tcBorders>
              <w:top w:val="single" w:sz="4" w:space="0" w:color="000000"/>
              <w:left w:val="single" w:sz="4" w:space="0" w:color="000000"/>
              <w:bottom w:val="single" w:sz="4" w:space="0" w:color="000000"/>
              <w:right w:val="single" w:sz="4" w:space="0" w:color="000000"/>
            </w:tcBorders>
            <w:hideMark/>
          </w:tcPr>
          <w:p w14:paraId="6FFC0889"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4</w:t>
            </w:r>
          </w:p>
        </w:tc>
        <w:tc>
          <w:tcPr>
            <w:tcW w:w="415" w:type="pct"/>
            <w:gridSpan w:val="2"/>
            <w:tcBorders>
              <w:top w:val="single" w:sz="4" w:space="0" w:color="000000"/>
              <w:left w:val="single" w:sz="4" w:space="0" w:color="000000"/>
              <w:bottom w:val="single" w:sz="4" w:space="0" w:color="000000"/>
              <w:right w:val="single" w:sz="4" w:space="0" w:color="000000"/>
            </w:tcBorders>
          </w:tcPr>
          <w:p w14:paraId="32E05141"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6299F89D"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78DE3D79" w14:textId="77777777" w:rsidTr="00861AD4">
        <w:trPr>
          <w:trHeight w:val="429"/>
        </w:trPr>
        <w:tc>
          <w:tcPr>
            <w:tcW w:w="1321" w:type="pct"/>
            <w:vMerge/>
            <w:tcBorders>
              <w:left w:val="single" w:sz="4" w:space="0" w:color="000000"/>
              <w:right w:val="single" w:sz="4" w:space="0" w:color="000000"/>
            </w:tcBorders>
            <w:vAlign w:val="center"/>
            <w:hideMark/>
          </w:tcPr>
          <w:p w14:paraId="7D22553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000000"/>
              <w:bottom w:val="single" w:sz="4" w:space="0" w:color="000000"/>
              <w:right w:val="single" w:sz="4" w:space="0" w:color="000000"/>
            </w:tcBorders>
          </w:tcPr>
          <w:p w14:paraId="292C71D5" w14:textId="77777777" w:rsidR="00C4677F" w:rsidRPr="00861AD4" w:rsidRDefault="00C4677F" w:rsidP="00861AD4">
            <w:pPr>
              <w:spacing w:after="0" w:line="240" w:lineRule="auto"/>
              <w:contextualSpacing/>
              <w:rPr>
                <w:rFonts w:ascii="Times New Roman" w:hAnsi="Times New Roman" w:cs="Times New Roman"/>
                <w:bCs/>
                <w:sz w:val="24"/>
                <w:szCs w:val="24"/>
              </w:rPr>
            </w:pPr>
            <w:r w:rsidRPr="00861AD4">
              <w:rPr>
                <w:rFonts w:ascii="Times New Roman" w:eastAsia="Calibri" w:hAnsi="Times New Roman" w:cs="Times New Roman"/>
                <w:sz w:val="24"/>
                <w:szCs w:val="24"/>
              </w:rPr>
              <w:t>Практическое занятие № 1 «Парентеральное введение лекарственных средств».</w:t>
            </w:r>
          </w:p>
        </w:tc>
        <w:tc>
          <w:tcPr>
            <w:tcW w:w="415" w:type="pct"/>
            <w:gridSpan w:val="2"/>
            <w:tcBorders>
              <w:top w:val="single" w:sz="4" w:space="0" w:color="000000"/>
              <w:left w:val="single" w:sz="4" w:space="0" w:color="000000"/>
              <w:bottom w:val="single" w:sz="4" w:space="0" w:color="000000"/>
              <w:right w:val="single" w:sz="4" w:space="0" w:color="000000"/>
            </w:tcBorders>
          </w:tcPr>
          <w:p w14:paraId="2917B140"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000000"/>
              <w:left w:val="single" w:sz="4" w:space="0" w:color="000000"/>
              <w:bottom w:val="single" w:sz="4" w:space="0" w:color="000000"/>
              <w:right w:val="single" w:sz="4" w:space="0" w:color="000000"/>
            </w:tcBorders>
          </w:tcPr>
          <w:p w14:paraId="0CF7B8EC"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167DF2F4"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120C8E5D" w14:textId="77777777" w:rsidTr="00861AD4">
        <w:trPr>
          <w:trHeight w:val="265"/>
        </w:trPr>
        <w:tc>
          <w:tcPr>
            <w:tcW w:w="1321" w:type="pct"/>
            <w:vMerge/>
            <w:tcBorders>
              <w:left w:val="single" w:sz="4" w:space="0" w:color="000000"/>
              <w:right w:val="single" w:sz="4" w:space="0" w:color="000000"/>
            </w:tcBorders>
            <w:vAlign w:val="center"/>
            <w:hideMark/>
          </w:tcPr>
          <w:p w14:paraId="00E94C1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000000"/>
              <w:bottom w:val="single" w:sz="4" w:space="0" w:color="000000"/>
              <w:right w:val="single" w:sz="4" w:space="0" w:color="000000"/>
            </w:tcBorders>
            <w:hideMark/>
          </w:tcPr>
          <w:p w14:paraId="1117B418" w14:textId="77777777" w:rsidR="00C4677F" w:rsidRPr="00861AD4" w:rsidRDefault="00C4677F" w:rsidP="00861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
              <w:contextualSpacing/>
              <w:rPr>
                <w:rFonts w:ascii="Times New Roman" w:hAnsi="Times New Roman" w:cs="Times New Roman"/>
                <w:bCs/>
                <w:sz w:val="24"/>
                <w:szCs w:val="24"/>
              </w:rPr>
            </w:pPr>
            <w:r w:rsidRPr="00861AD4">
              <w:rPr>
                <w:rFonts w:ascii="Times New Roman" w:eastAsia="Calibri" w:hAnsi="Times New Roman" w:cs="Times New Roman"/>
                <w:sz w:val="24"/>
                <w:szCs w:val="24"/>
              </w:rPr>
              <w:t>Практическое занятие № 2 «Наложение</w:t>
            </w:r>
            <w:r w:rsidRPr="00861AD4">
              <w:rPr>
                <w:rFonts w:ascii="Times New Roman" w:eastAsia="Calibri" w:hAnsi="Times New Roman" w:cs="Times New Roman"/>
                <w:color w:val="FF0000"/>
                <w:sz w:val="24"/>
                <w:szCs w:val="24"/>
              </w:rPr>
              <w:t xml:space="preserve"> </w:t>
            </w:r>
            <w:r w:rsidRPr="00861AD4">
              <w:rPr>
                <w:rFonts w:ascii="Times New Roman" w:hAnsi="Times New Roman" w:cs="Times New Roman"/>
                <w:bCs/>
                <w:sz w:val="24"/>
                <w:szCs w:val="24"/>
              </w:rPr>
              <w:t>компрессов разных видов».</w:t>
            </w:r>
          </w:p>
        </w:tc>
        <w:tc>
          <w:tcPr>
            <w:tcW w:w="415" w:type="pct"/>
            <w:gridSpan w:val="2"/>
            <w:tcBorders>
              <w:top w:val="single" w:sz="4" w:space="0" w:color="000000"/>
              <w:left w:val="single" w:sz="4" w:space="0" w:color="000000"/>
              <w:bottom w:val="single" w:sz="4" w:space="0" w:color="000000"/>
              <w:right w:val="single" w:sz="4" w:space="0" w:color="000000"/>
            </w:tcBorders>
            <w:hideMark/>
          </w:tcPr>
          <w:p w14:paraId="5564ABA0"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000000"/>
              <w:left w:val="single" w:sz="4" w:space="0" w:color="000000"/>
              <w:bottom w:val="single" w:sz="4" w:space="0" w:color="000000"/>
              <w:right w:val="single" w:sz="4" w:space="0" w:color="000000"/>
            </w:tcBorders>
          </w:tcPr>
          <w:p w14:paraId="1218F33B"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6237CEFC"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F150B9" w:rsidRPr="00861AD4" w14:paraId="00AF80D6" w14:textId="77777777" w:rsidTr="00861AD4">
        <w:trPr>
          <w:trHeight w:val="367"/>
        </w:trPr>
        <w:tc>
          <w:tcPr>
            <w:tcW w:w="1321" w:type="pct"/>
            <w:vMerge w:val="restart"/>
            <w:tcBorders>
              <w:left w:val="single" w:sz="4" w:space="0" w:color="000000"/>
              <w:right w:val="single" w:sz="4" w:space="0" w:color="auto"/>
            </w:tcBorders>
            <w:vAlign w:val="center"/>
          </w:tcPr>
          <w:p w14:paraId="06BE4015" w14:textId="77777777" w:rsidR="00F150B9" w:rsidRPr="00861AD4" w:rsidRDefault="00F150B9" w:rsidP="00F150B9">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Тема 3. Предупреждение инфекционных болезней животных</w:t>
            </w:r>
          </w:p>
        </w:tc>
        <w:tc>
          <w:tcPr>
            <w:tcW w:w="2434" w:type="pct"/>
            <w:tcBorders>
              <w:top w:val="single" w:sz="4" w:space="0" w:color="000000"/>
              <w:left w:val="single" w:sz="4" w:space="0" w:color="auto"/>
              <w:right w:val="single" w:sz="4" w:space="0" w:color="000000"/>
            </w:tcBorders>
          </w:tcPr>
          <w:p w14:paraId="4BAD253E" w14:textId="77777777" w:rsidR="00F150B9" w:rsidRPr="00861AD4" w:rsidRDefault="00F150B9" w:rsidP="00F150B9">
            <w:pPr>
              <w:spacing w:after="0" w:line="240" w:lineRule="auto"/>
              <w:rPr>
                <w:rFonts w:ascii="Times New Roman" w:hAnsi="Times New Roman" w:cs="Times New Roman"/>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000000"/>
              <w:left w:val="single" w:sz="4" w:space="0" w:color="000000"/>
              <w:bottom w:val="single" w:sz="4" w:space="0" w:color="auto"/>
              <w:right w:val="single" w:sz="4" w:space="0" w:color="000000"/>
            </w:tcBorders>
            <w:vAlign w:val="center"/>
          </w:tcPr>
          <w:p w14:paraId="4C7A9D87" w14:textId="77777777" w:rsidR="00F150B9" w:rsidRPr="00861AD4" w:rsidRDefault="00F150B9" w:rsidP="00F150B9">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6</w:t>
            </w:r>
          </w:p>
        </w:tc>
        <w:tc>
          <w:tcPr>
            <w:tcW w:w="415" w:type="pct"/>
            <w:gridSpan w:val="2"/>
            <w:tcBorders>
              <w:top w:val="single" w:sz="4" w:space="0" w:color="000000"/>
              <w:left w:val="single" w:sz="4" w:space="0" w:color="000000"/>
              <w:bottom w:val="single" w:sz="4" w:space="0" w:color="auto"/>
              <w:right w:val="single" w:sz="4" w:space="0" w:color="000000"/>
            </w:tcBorders>
          </w:tcPr>
          <w:p w14:paraId="7A0827AA"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2</w:t>
            </w:r>
            <w:r w:rsidRPr="00861AD4">
              <w:rPr>
                <w:rFonts w:ascii="Times New Roman" w:hAnsi="Times New Roman" w:cs="Times New Roman"/>
                <w:sz w:val="24"/>
                <w:szCs w:val="24"/>
              </w:rPr>
              <w:t>.1</w:t>
            </w:r>
          </w:p>
          <w:p w14:paraId="25E6AACE"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1D337907"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5AB6D35D"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471C5DD8" w14:textId="32D77E1D"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lastRenderedPageBreak/>
              <w:t>ОК 09</w:t>
            </w:r>
          </w:p>
        </w:tc>
        <w:tc>
          <w:tcPr>
            <w:tcW w:w="415" w:type="pct"/>
            <w:tcBorders>
              <w:top w:val="single" w:sz="4" w:space="0" w:color="000000"/>
              <w:left w:val="single" w:sz="4" w:space="0" w:color="000000"/>
              <w:bottom w:val="single" w:sz="4" w:space="0" w:color="auto"/>
              <w:right w:val="single" w:sz="4" w:space="0" w:color="000000"/>
            </w:tcBorders>
          </w:tcPr>
          <w:p w14:paraId="100DE485"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lastRenderedPageBreak/>
              <w:t xml:space="preserve">Н </w:t>
            </w:r>
            <w:r>
              <w:rPr>
                <w:rFonts w:ascii="Times New Roman" w:hAnsi="Times New Roman" w:cs="Times New Roman"/>
                <w:sz w:val="24"/>
                <w:szCs w:val="24"/>
              </w:rPr>
              <w:t>2</w:t>
            </w:r>
            <w:r w:rsidRPr="00861AD4">
              <w:rPr>
                <w:rFonts w:ascii="Times New Roman" w:hAnsi="Times New Roman" w:cs="Times New Roman"/>
                <w:sz w:val="24"/>
                <w:szCs w:val="24"/>
              </w:rPr>
              <w:t>.1.01</w:t>
            </w:r>
          </w:p>
          <w:p w14:paraId="00048ED3"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.1.01</w:t>
            </w:r>
          </w:p>
          <w:p w14:paraId="49E7D339"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.1.01</w:t>
            </w:r>
          </w:p>
          <w:p w14:paraId="5D9F0FBE" w14:textId="77777777" w:rsidR="00F150B9" w:rsidRDefault="00F150B9" w:rsidP="00F150B9">
            <w:pPr>
              <w:spacing w:after="0" w:line="240" w:lineRule="auto"/>
              <w:jc w:val="center"/>
              <w:rPr>
                <w:rFonts w:ascii="Times New Roman" w:hAnsi="Times New Roman" w:cs="Times New Roman"/>
                <w:sz w:val="24"/>
                <w:szCs w:val="24"/>
              </w:rPr>
            </w:pPr>
          </w:p>
          <w:p w14:paraId="3A2BD227" w14:textId="77777777" w:rsidR="00F150B9" w:rsidRPr="00861AD4" w:rsidRDefault="00F150B9" w:rsidP="00F150B9">
            <w:pPr>
              <w:spacing w:after="0" w:line="240" w:lineRule="auto"/>
              <w:jc w:val="center"/>
              <w:rPr>
                <w:rFonts w:ascii="Times New Roman" w:hAnsi="Times New Roman" w:cs="Times New Roman"/>
                <w:sz w:val="24"/>
                <w:szCs w:val="24"/>
              </w:rPr>
            </w:pPr>
          </w:p>
          <w:p w14:paraId="3E29EBBF"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Уо.01.01</w:t>
            </w:r>
          </w:p>
          <w:p w14:paraId="6945E676"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39A7222C" w14:textId="77777777" w:rsidR="00F150B9" w:rsidRPr="00861AD4" w:rsidRDefault="00F150B9" w:rsidP="00F150B9">
            <w:pPr>
              <w:spacing w:after="0" w:line="240" w:lineRule="auto"/>
              <w:jc w:val="center"/>
              <w:rPr>
                <w:rFonts w:ascii="Times New Roman" w:hAnsi="Times New Roman" w:cs="Times New Roman"/>
                <w:sz w:val="24"/>
                <w:szCs w:val="24"/>
              </w:rPr>
            </w:pPr>
          </w:p>
          <w:p w14:paraId="5BD6BBA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57E94B42"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2BF90429" w14:textId="77777777" w:rsidR="00F150B9" w:rsidRPr="00861AD4" w:rsidRDefault="00F150B9" w:rsidP="00F150B9">
            <w:pPr>
              <w:spacing w:after="0" w:line="240" w:lineRule="auto"/>
              <w:jc w:val="center"/>
              <w:rPr>
                <w:rFonts w:ascii="Times New Roman" w:hAnsi="Times New Roman" w:cs="Times New Roman"/>
                <w:sz w:val="24"/>
                <w:szCs w:val="24"/>
              </w:rPr>
            </w:pPr>
          </w:p>
          <w:p w14:paraId="0B2162ED"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1ADCE342"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2707278E" w14:textId="77777777" w:rsidR="00F150B9" w:rsidRDefault="00F150B9" w:rsidP="00F150B9">
            <w:pPr>
              <w:spacing w:after="0" w:line="240" w:lineRule="auto"/>
              <w:jc w:val="center"/>
              <w:rPr>
                <w:rFonts w:ascii="Times New Roman" w:hAnsi="Times New Roman" w:cs="Times New Roman"/>
                <w:sz w:val="24"/>
                <w:szCs w:val="24"/>
              </w:rPr>
            </w:pPr>
          </w:p>
          <w:p w14:paraId="58853E7D"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0ABB1B54"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471417CB" w14:textId="77777777" w:rsidR="00F150B9" w:rsidRPr="00861AD4" w:rsidRDefault="00F150B9" w:rsidP="00F150B9">
            <w:pPr>
              <w:spacing w:after="0" w:line="240" w:lineRule="auto"/>
              <w:jc w:val="center"/>
              <w:rPr>
                <w:rFonts w:ascii="Times New Roman" w:hAnsi="Times New Roman" w:cs="Times New Roman"/>
                <w:sz w:val="24"/>
                <w:szCs w:val="24"/>
              </w:rPr>
            </w:pPr>
          </w:p>
          <w:p w14:paraId="68E19C03" w14:textId="77777777" w:rsidR="00F150B9" w:rsidRPr="00861AD4" w:rsidRDefault="00F150B9" w:rsidP="00F150B9">
            <w:pPr>
              <w:spacing w:after="0" w:line="240" w:lineRule="auto"/>
              <w:jc w:val="center"/>
              <w:rPr>
                <w:rFonts w:ascii="Times New Roman" w:hAnsi="Times New Roman" w:cs="Times New Roman"/>
                <w:sz w:val="24"/>
                <w:szCs w:val="24"/>
              </w:rPr>
            </w:pPr>
          </w:p>
          <w:p w14:paraId="31F4355A" w14:textId="201ED4C0" w:rsidR="00F150B9" w:rsidRPr="00861AD4" w:rsidRDefault="00F150B9" w:rsidP="00F150B9">
            <w:pPr>
              <w:spacing w:after="0" w:line="240" w:lineRule="auto"/>
              <w:jc w:val="center"/>
              <w:rPr>
                <w:rFonts w:ascii="Times New Roman" w:hAnsi="Times New Roman" w:cs="Times New Roman"/>
                <w:sz w:val="24"/>
                <w:szCs w:val="24"/>
              </w:rPr>
            </w:pPr>
          </w:p>
        </w:tc>
      </w:tr>
      <w:tr w:rsidR="00C4677F" w:rsidRPr="00861AD4" w14:paraId="195484B8" w14:textId="77777777" w:rsidTr="00861AD4">
        <w:trPr>
          <w:trHeight w:val="563"/>
        </w:trPr>
        <w:tc>
          <w:tcPr>
            <w:tcW w:w="1321" w:type="pct"/>
            <w:vMerge/>
            <w:tcBorders>
              <w:left w:val="single" w:sz="4" w:space="0" w:color="000000"/>
              <w:right w:val="single" w:sz="4" w:space="0" w:color="auto"/>
            </w:tcBorders>
            <w:vAlign w:val="center"/>
            <w:hideMark/>
          </w:tcPr>
          <w:p w14:paraId="67EE3BA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auto"/>
              <w:bottom w:val="single" w:sz="4" w:space="0" w:color="auto"/>
              <w:right w:val="single" w:sz="4" w:space="0" w:color="000000"/>
            </w:tcBorders>
            <w:hideMark/>
          </w:tcPr>
          <w:p w14:paraId="39725792" w14:textId="77777777" w:rsidR="00C4677F" w:rsidRPr="00861AD4" w:rsidRDefault="00C4677F" w:rsidP="00791159">
            <w:pPr>
              <w:numPr>
                <w:ilvl w:val="0"/>
                <w:numId w:val="15"/>
              </w:numPr>
              <w:spacing w:after="0" w:line="240" w:lineRule="auto"/>
              <w:ind w:left="353"/>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Причины развития инфекций, понятие об эпизоотическом процессе, его движущих силах, противоречиях и интенсивности. </w:t>
            </w:r>
          </w:p>
        </w:tc>
        <w:tc>
          <w:tcPr>
            <w:tcW w:w="415" w:type="pct"/>
            <w:gridSpan w:val="2"/>
            <w:tcBorders>
              <w:top w:val="single" w:sz="4" w:space="0" w:color="auto"/>
              <w:left w:val="single" w:sz="4" w:space="0" w:color="000000"/>
              <w:bottom w:val="single" w:sz="4" w:space="0" w:color="auto"/>
              <w:right w:val="single" w:sz="4" w:space="0" w:color="000000"/>
            </w:tcBorders>
            <w:vAlign w:val="center"/>
            <w:hideMark/>
          </w:tcPr>
          <w:p w14:paraId="7296574D"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0CA007F5"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725DF387"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0B4EB593" w14:textId="77777777" w:rsidTr="00861AD4">
        <w:trPr>
          <w:trHeight w:val="249"/>
        </w:trPr>
        <w:tc>
          <w:tcPr>
            <w:tcW w:w="1321" w:type="pct"/>
            <w:vMerge/>
            <w:tcBorders>
              <w:left w:val="single" w:sz="4" w:space="0" w:color="000000"/>
              <w:right w:val="single" w:sz="4" w:space="0" w:color="auto"/>
            </w:tcBorders>
            <w:vAlign w:val="center"/>
          </w:tcPr>
          <w:p w14:paraId="5A74584A"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auto"/>
              <w:bottom w:val="single" w:sz="4" w:space="0" w:color="auto"/>
              <w:right w:val="single" w:sz="4" w:space="0" w:color="000000"/>
            </w:tcBorders>
          </w:tcPr>
          <w:p w14:paraId="3C6BF9BB" w14:textId="77777777" w:rsidR="00C4677F" w:rsidRPr="00861AD4" w:rsidRDefault="00C4677F" w:rsidP="00791159">
            <w:pPr>
              <w:numPr>
                <w:ilvl w:val="0"/>
                <w:numId w:val="15"/>
              </w:numPr>
              <w:spacing w:after="0" w:line="240" w:lineRule="auto"/>
              <w:ind w:left="353"/>
              <w:contextualSpacing/>
              <w:jc w:val="both"/>
              <w:rPr>
                <w:rFonts w:ascii="Times New Roman" w:hAnsi="Times New Roman" w:cs="Times New Roman"/>
                <w:sz w:val="24"/>
                <w:szCs w:val="24"/>
              </w:rPr>
            </w:pPr>
            <w:r w:rsidRPr="00861AD4">
              <w:rPr>
                <w:rFonts w:ascii="Times New Roman" w:hAnsi="Times New Roman" w:cs="Times New Roman"/>
                <w:sz w:val="24"/>
                <w:szCs w:val="24"/>
              </w:rPr>
              <w:t>Учение об эпизоотическом очаге и природной очаговости.</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15585586"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78D5C04E"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3B3F6D3E"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28F72909" w14:textId="77777777" w:rsidTr="00861AD4">
        <w:trPr>
          <w:trHeight w:val="485"/>
        </w:trPr>
        <w:tc>
          <w:tcPr>
            <w:tcW w:w="1321" w:type="pct"/>
            <w:vMerge/>
            <w:tcBorders>
              <w:left w:val="single" w:sz="4" w:space="0" w:color="000000"/>
              <w:right w:val="single" w:sz="4" w:space="0" w:color="auto"/>
            </w:tcBorders>
            <w:vAlign w:val="center"/>
          </w:tcPr>
          <w:p w14:paraId="659877E8"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auto"/>
              <w:bottom w:val="single" w:sz="4" w:space="0" w:color="auto"/>
              <w:right w:val="single" w:sz="4" w:space="0" w:color="000000"/>
            </w:tcBorders>
          </w:tcPr>
          <w:p w14:paraId="253CDF44" w14:textId="77777777" w:rsidR="00C4677F" w:rsidRPr="00861AD4" w:rsidRDefault="00C4677F" w:rsidP="00791159">
            <w:pPr>
              <w:numPr>
                <w:ilvl w:val="0"/>
                <w:numId w:val="15"/>
              </w:numPr>
              <w:spacing w:after="0" w:line="240" w:lineRule="auto"/>
              <w:ind w:left="353"/>
              <w:contextualSpacing/>
              <w:jc w:val="both"/>
              <w:rPr>
                <w:rFonts w:ascii="Times New Roman" w:hAnsi="Times New Roman" w:cs="Times New Roman"/>
                <w:sz w:val="24"/>
                <w:szCs w:val="24"/>
              </w:rPr>
            </w:pPr>
            <w:r w:rsidRPr="00861AD4">
              <w:rPr>
                <w:rFonts w:ascii="Times New Roman" w:hAnsi="Times New Roman" w:cs="Times New Roman"/>
                <w:sz w:val="24"/>
                <w:szCs w:val="24"/>
              </w:rPr>
              <w:t>Принципы организации и проведения противоэпизоотических мероприятий, направленных на профилактику и ликвидацию инфекционных болезней.</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2B4E0155"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p w14:paraId="6A95D43F"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gridSpan w:val="2"/>
            <w:tcBorders>
              <w:top w:val="single" w:sz="4" w:space="0" w:color="auto"/>
              <w:left w:val="single" w:sz="4" w:space="0" w:color="000000"/>
              <w:bottom w:val="single" w:sz="4" w:space="0" w:color="auto"/>
              <w:right w:val="single" w:sz="4" w:space="0" w:color="000000"/>
            </w:tcBorders>
          </w:tcPr>
          <w:p w14:paraId="10FC61D6"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3D420644"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28581DD9" w14:textId="77777777" w:rsidTr="00861AD4">
        <w:trPr>
          <w:trHeight w:val="338"/>
        </w:trPr>
        <w:tc>
          <w:tcPr>
            <w:tcW w:w="1321" w:type="pct"/>
            <w:vMerge/>
            <w:tcBorders>
              <w:left w:val="single" w:sz="4" w:space="0" w:color="000000"/>
              <w:right w:val="single" w:sz="4" w:space="0" w:color="auto"/>
            </w:tcBorders>
            <w:vAlign w:val="center"/>
            <w:hideMark/>
          </w:tcPr>
          <w:p w14:paraId="2CEDF8F1"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auto"/>
              <w:bottom w:val="single" w:sz="4" w:space="0" w:color="auto"/>
              <w:right w:val="single" w:sz="4" w:space="0" w:color="000000"/>
            </w:tcBorders>
            <w:hideMark/>
          </w:tcPr>
          <w:p w14:paraId="4073F1A5" w14:textId="77777777" w:rsidR="00C4677F" w:rsidRPr="00861AD4" w:rsidRDefault="00C4677F" w:rsidP="00861AD4">
            <w:pPr>
              <w:spacing w:after="0" w:line="240" w:lineRule="auto"/>
              <w:contextualSpacing/>
              <w:rPr>
                <w:rFonts w:ascii="Times New Roman" w:eastAsia="Calibri" w:hAnsi="Times New Roman" w:cs="Times New Roman"/>
                <w:b/>
                <w:sz w:val="24"/>
                <w:szCs w:val="24"/>
              </w:rPr>
            </w:pPr>
            <w:r w:rsidRPr="00861AD4">
              <w:rPr>
                <w:rFonts w:ascii="Times New Roman" w:eastAsia="Calibri" w:hAnsi="Times New Roman" w:cs="Times New Roman"/>
                <w:b/>
                <w:sz w:val="24"/>
                <w:szCs w:val="24"/>
              </w:rPr>
              <w:t xml:space="preserve">В том числе практических занятий </w:t>
            </w:r>
          </w:p>
        </w:tc>
        <w:tc>
          <w:tcPr>
            <w:tcW w:w="415" w:type="pct"/>
            <w:gridSpan w:val="2"/>
            <w:tcBorders>
              <w:top w:val="single" w:sz="4" w:space="0" w:color="000000"/>
              <w:left w:val="single" w:sz="4" w:space="0" w:color="000000"/>
              <w:bottom w:val="single" w:sz="4" w:space="0" w:color="auto"/>
              <w:right w:val="single" w:sz="4" w:space="0" w:color="000000"/>
            </w:tcBorders>
            <w:hideMark/>
          </w:tcPr>
          <w:p w14:paraId="3B0A1458" w14:textId="77777777" w:rsidR="00C4677F" w:rsidRPr="00861AD4" w:rsidRDefault="00C4677F" w:rsidP="00861AD4">
            <w:pPr>
              <w:spacing w:after="0" w:line="240" w:lineRule="auto"/>
              <w:jc w:val="center"/>
              <w:rPr>
                <w:rFonts w:ascii="Times New Roman" w:eastAsia="Calibri" w:hAnsi="Times New Roman" w:cs="Times New Roman"/>
                <w:b/>
                <w:sz w:val="24"/>
                <w:szCs w:val="24"/>
              </w:rPr>
            </w:pPr>
            <w:r w:rsidRPr="00861AD4">
              <w:rPr>
                <w:rFonts w:ascii="Times New Roman" w:eastAsia="Calibri" w:hAnsi="Times New Roman" w:cs="Times New Roman"/>
                <w:b/>
                <w:sz w:val="24"/>
                <w:szCs w:val="24"/>
              </w:rPr>
              <w:t>6</w:t>
            </w:r>
          </w:p>
        </w:tc>
        <w:tc>
          <w:tcPr>
            <w:tcW w:w="415" w:type="pct"/>
            <w:gridSpan w:val="2"/>
            <w:tcBorders>
              <w:top w:val="single" w:sz="4" w:space="0" w:color="000000"/>
              <w:left w:val="single" w:sz="4" w:space="0" w:color="000000"/>
              <w:bottom w:val="single" w:sz="4" w:space="0" w:color="auto"/>
              <w:right w:val="single" w:sz="4" w:space="0" w:color="000000"/>
            </w:tcBorders>
          </w:tcPr>
          <w:p w14:paraId="0CBB3FCD" w14:textId="77777777" w:rsidR="00C4677F" w:rsidRPr="00861AD4" w:rsidRDefault="00C4677F" w:rsidP="00861AD4">
            <w:pPr>
              <w:spacing w:after="0" w:line="240" w:lineRule="auto"/>
              <w:jc w:val="center"/>
              <w:rPr>
                <w:rFonts w:ascii="Times New Roman" w:eastAsia="Calibri" w:hAnsi="Times New Roman" w:cs="Times New Roman"/>
                <w:b/>
                <w:sz w:val="24"/>
                <w:szCs w:val="24"/>
              </w:rPr>
            </w:pPr>
          </w:p>
        </w:tc>
        <w:tc>
          <w:tcPr>
            <w:tcW w:w="415" w:type="pct"/>
            <w:tcBorders>
              <w:top w:val="single" w:sz="4" w:space="0" w:color="000000"/>
              <w:left w:val="single" w:sz="4" w:space="0" w:color="000000"/>
              <w:bottom w:val="single" w:sz="4" w:space="0" w:color="auto"/>
              <w:right w:val="single" w:sz="4" w:space="0" w:color="000000"/>
            </w:tcBorders>
          </w:tcPr>
          <w:p w14:paraId="068B480F" w14:textId="77777777" w:rsidR="00C4677F" w:rsidRPr="00861AD4" w:rsidRDefault="00C4677F" w:rsidP="00861AD4">
            <w:pPr>
              <w:spacing w:after="0" w:line="240" w:lineRule="auto"/>
              <w:jc w:val="center"/>
              <w:rPr>
                <w:rFonts w:ascii="Times New Roman" w:eastAsia="Calibri" w:hAnsi="Times New Roman" w:cs="Times New Roman"/>
                <w:b/>
                <w:sz w:val="24"/>
                <w:szCs w:val="24"/>
              </w:rPr>
            </w:pPr>
          </w:p>
        </w:tc>
      </w:tr>
      <w:tr w:rsidR="00C4677F" w:rsidRPr="00861AD4" w14:paraId="4B987F6A" w14:textId="77777777" w:rsidTr="00861AD4">
        <w:trPr>
          <w:trHeight w:val="276"/>
        </w:trPr>
        <w:tc>
          <w:tcPr>
            <w:tcW w:w="1321" w:type="pct"/>
            <w:vMerge/>
            <w:tcBorders>
              <w:left w:val="single" w:sz="4" w:space="0" w:color="000000"/>
              <w:right w:val="single" w:sz="4" w:space="0" w:color="auto"/>
            </w:tcBorders>
            <w:vAlign w:val="center"/>
            <w:hideMark/>
          </w:tcPr>
          <w:p w14:paraId="577DE2BA"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auto"/>
              <w:bottom w:val="single" w:sz="4" w:space="0" w:color="auto"/>
              <w:right w:val="single" w:sz="4" w:space="0" w:color="000000"/>
            </w:tcBorders>
            <w:hideMark/>
          </w:tcPr>
          <w:p w14:paraId="136FCBB2" w14:textId="77777777" w:rsidR="00C4677F" w:rsidRPr="00861AD4" w:rsidRDefault="00C4677F" w:rsidP="00861AD4">
            <w:pPr>
              <w:spacing w:after="0" w:line="240" w:lineRule="auto"/>
              <w:contextualSpacing/>
              <w:rPr>
                <w:rFonts w:ascii="Times New Roman" w:eastAsia="Calibri" w:hAnsi="Times New Roman" w:cs="Times New Roman"/>
                <w:sz w:val="24"/>
                <w:szCs w:val="24"/>
              </w:rPr>
            </w:pPr>
            <w:r w:rsidRPr="00861AD4">
              <w:rPr>
                <w:rFonts w:ascii="Times New Roman" w:eastAsia="Calibri" w:hAnsi="Times New Roman" w:cs="Times New Roman"/>
                <w:sz w:val="24"/>
                <w:szCs w:val="24"/>
              </w:rPr>
              <w:t>Практическое занятие № 1 . «Постановка диагноза на основе оценки полученных диагностических данных».</w:t>
            </w:r>
          </w:p>
        </w:tc>
        <w:tc>
          <w:tcPr>
            <w:tcW w:w="415" w:type="pct"/>
            <w:gridSpan w:val="2"/>
            <w:tcBorders>
              <w:top w:val="single" w:sz="4" w:space="0" w:color="auto"/>
              <w:left w:val="single" w:sz="4" w:space="0" w:color="000000"/>
              <w:bottom w:val="single" w:sz="4" w:space="0" w:color="auto"/>
              <w:right w:val="single" w:sz="4" w:space="0" w:color="000000"/>
            </w:tcBorders>
            <w:hideMark/>
          </w:tcPr>
          <w:p w14:paraId="42E62223"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11B87495"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6C5D1FC3"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4ADCDC58" w14:textId="77777777" w:rsidTr="00861AD4">
        <w:trPr>
          <w:trHeight w:val="303"/>
        </w:trPr>
        <w:tc>
          <w:tcPr>
            <w:tcW w:w="1321" w:type="pct"/>
            <w:vMerge/>
            <w:tcBorders>
              <w:left w:val="single" w:sz="4" w:space="0" w:color="000000"/>
              <w:right w:val="single" w:sz="4" w:space="0" w:color="auto"/>
            </w:tcBorders>
            <w:vAlign w:val="center"/>
            <w:hideMark/>
          </w:tcPr>
          <w:p w14:paraId="345CDDD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auto"/>
              <w:bottom w:val="single" w:sz="4" w:space="0" w:color="auto"/>
              <w:right w:val="single" w:sz="4" w:space="0" w:color="000000"/>
            </w:tcBorders>
          </w:tcPr>
          <w:p w14:paraId="69B7AD97" w14:textId="77777777" w:rsidR="00C4677F" w:rsidRPr="00861AD4" w:rsidRDefault="00C4677F" w:rsidP="00861AD4">
            <w:pPr>
              <w:spacing w:after="0" w:line="240" w:lineRule="auto"/>
              <w:contextualSpacing/>
              <w:rPr>
                <w:rFonts w:ascii="Times New Roman" w:eastAsia="Calibri" w:hAnsi="Times New Roman" w:cs="Times New Roman"/>
                <w:sz w:val="24"/>
                <w:szCs w:val="24"/>
              </w:rPr>
            </w:pPr>
            <w:r w:rsidRPr="00861AD4">
              <w:rPr>
                <w:rFonts w:ascii="Times New Roman" w:eastAsia="Calibri" w:hAnsi="Times New Roman" w:cs="Times New Roman"/>
                <w:sz w:val="24"/>
                <w:szCs w:val="24"/>
              </w:rPr>
              <w:t>Практическое занятие № 2 «Взятие патологического материала для лабораторных исследований. Упаковка и пересылка патологического материала».</w:t>
            </w:r>
          </w:p>
        </w:tc>
        <w:tc>
          <w:tcPr>
            <w:tcW w:w="415" w:type="pct"/>
            <w:gridSpan w:val="2"/>
            <w:tcBorders>
              <w:top w:val="single" w:sz="4" w:space="0" w:color="auto"/>
              <w:left w:val="single" w:sz="4" w:space="0" w:color="000000"/>
              <w:bottom w:val="single" w:sz="4" w:space="0" w:color="auto"/>
              <w:right w:val="single" w:sz="4" w:space="0" w:color="000000"/>
            </w:tcBorders>
            <w:hideMark/>
          </w:tcPr>
          <w:p w14:paraId="468B58F0"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6ADFDC48"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2912A1FB"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6E5283F4" w14:textId="77777777" w:rsidTr="00861AD4">
        <w:trPr>
          <w:trHeight w:val="261"/>
        </w:trPr>
        <w:tc>
          <w:tcPr>
            <w:tcW w:w="1321" w:type="pct"/>
            <w:vMerge/>
            <w:tcBorders>
              <w:left w:val="single" w:sz="4" w:space="0" w:color="000000"/>
              <w:right w:val="single" w:sz="4" w:space="0" w:color="auto"/>
            </w:tcBorders>
            <w:vAlign w:val="center"/>
            <w:hideMark/>
          </w:tcPr>
          <w:p w14:paraId="15FE04B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auto"/>
              <w:bottom w:val="single" w:sz="4" w:space="0" w:color="auto"/>
              <w:right w:val="single" w:sz="4" w:space="0" w:color="000000"/>
            </w:tcBorders>
          </w:tcPr>
          <w:p w14:paraId="4D07DE22" w14:textId="77777777" w:rsidR="00C4677F" w:rsidRPr="00861AD4" w:rsidRDefault="00C4677F" w:rsidP="00861AD4">
            <w:pPr>
              <w:spacing w:after="0" w:line="240" w:lineRule="auto"/>
              <w:contextualSpacing/>
              <w:rPr>
                <w:rFonts w:ascii="Times New Roman" w:eastAsia="Calibri" w:hAnsi="Times New Roman" w:cs="Times New Roman"/>
                <w:sz w:val="24"/>
                <w:szCs w:val="24"/>
              </w:rPr>
            </w:pPr>
            <w:r w:rsidRPr="00861AD4">
              <w:rPr>
                <w:rFonts w:ascii="Times New Roman" w:eastAsia="Calibri" w:hAnsi="Times New Roman" w:cs="Times New Roman"/>
                <w:sz w:val="24"/>
                <w:szCs w:val="24"/>
              </w:rPr>
              <w:t>Практическое занятие № 3 « Расчет потребности дезинфицирующих средств для</w:t>
            </w:r>
          </w:p>
          <w:p w14:paraId="41E1AFA5" w14:textId="77777777" w:rsidR="00C4677F" w:rsidRPr="00861AD4" w:rsidRDefault="00C4677F" w:rsidP="00861AD4">
            <w:pPr>
              <w:spacing w:after="0" w:line="240" w:lineRule="auto"/>
              <w:contextualSpacing/>
              <w:rPr>
                <w:rFonts w:ascii="Times New Roman" w:eastAsia="Calibri" w:hAnsi="Times New Roman" w:cs="Times New Roman"/>
                <w:sz w:val="24"/>
                <w:szCs w:val="24"/>
              </w:rPr>
            </w:pPr>
            <w:r w:rsidRPr="00861AD4">
              <w:rPr>
                <w:rFonts w:ascii="Times New Roman" w:eastAsia="Calibri" w:hAnsi="Times New Roman" w:cs="Times New Roman"/>
                <w:sz w:val="24"/>
                <w:szCs w:val="24"/>
              </w:rPr>
              <w:t>приготовления рабочих растворов.</w:t>
            </w:r>
          </w:p>
          <w:p w14:paraId="0A1C18FF" w14:textId="77777777" w:rsidR="00C4677F" w:rsidRPr="00861AD4" w:rsidRDefault="00C4677F" w:rsidP="00861AD4">
            <w:pPr>
              <w:spacing w:after="0" w:line="240" w:lineRule="auto"/>
              <w:contextualSpacing/>
              <w:rPr>
                <w:rFonts w:ascii="Times New Roman" w:eastAsia="Calibri" w:hAnsi="Times New Roman" w:cs="Times New Roman"/>
                <w:sz w:val="24"/>
                <w:szCs w:val="24"/>
              </w:rPr>
            </w:pPr>
            <w:r w:rsidRPr="00861AD4">
              <w:rPr>
                <w:rFonts w:ascii="Times New Roman" w:eastAsia="Calibri" w:hAnsi="Times New Roman" w:cs="Times New Roman"/>
                <w:sz w:val="24"/>
                <w:szCs w:val="24"/>
              </w:rPr>
              <w:t>Приготовление дезинфицирующих растворов».</w:t>
            </w:r>
          </w:p>
        </w:tc>
        <w:tc>
          <w:tcPr>
            <w:tcW w:w="415" w:type="pct"/>
            <w:gridSpan w:val="2"/>
            <w:tcBorders>
              <w:top w:val="single" w:sz="4" w:space="0" w:color="auto"/>
              <w:left w:val="single" w:sz="4" w:space="0" w:color="000000"/>
              <w:bottom w:val="single" w:sz="4" w:space="0" w:color="auto"/>
              <w:right w:val="single" w:sz="4" w:space="0" w:color="000000"/>
            </w:tcBorders>
            <w:hideMark/>
          </w:tcPr>
          <w:p w14:paraId="72F7B01F"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232C8C06"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7F049845"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F150B9" w:rsidRPr="00861AD4" w14:paraId="6FA8EE4D" w14:textId="77777777" w:rsidTr="00861AD4">
        <w:trPr>
          <w:trHeight w:val="408"/>
        </w:trPr>
        <w:tc>
          <w:tcPr>
            <w:tcW w:w="1321" w:type="pct"/>
            <w:vMerge w:val="restart"/>
            <w:tcBorders>
              <w:left w:val="single" w:sz="4" w:space="0" w:color="000000"/>
              <w:right w:val="single" w:sz="4" w:space="0" w:color="000000"/>
            </w:tcBorders>
            <w:vAlign w:val="center"/>
          </w:tcPr>
          <w:p w14:paraId="6E9D0F44" w14:textId="77777777" w:rsidR="00F150B9" w:rsidRPr="00861AD4" w:rsidRDefault="00F150B9" w:rsidP="00F150B9">
            <w:pPr>
              <w:spacing w:after="0" w:line="240" w:lineRule="auto"/>
              <w:rPr>
                <w:rFonts w:ascii="Times New Roman" w:hAnsi="Times New Roman" w:cs="Times New Roman"/>
                <w:b/>
                <w:sz w:val="24"/>
                <w:szCs w:val="24"/>
              </w:rPr>
            </w:pPr>
          </w:p>
          <w:p w14:paraId="1A5F85A3" w14:textId="77777777" w:rsidR="00F150B9" w:rsidRPr="00861AD4" w:rsidRDefault="00F150B9" w:rsidP="00F150B9">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Тема 4. Предупреждение паразитарных болезней животных</w:t>
            </w:r>
          </w:p>
        </w:tc>
        <w:tc>
          <w:tcPr>
            <w:tcW w:w="2434" w:type="pct"/>
            <w:tcBorders>
              <w:top w:val="single" w:sz="4" w:space="0" w:color="auto"/>
              <w:left w:val="single" w:sz="4" w:space="0" w:color="000000"/>
              <w:right w:val="single" w:sz="4" w:space="0" w:color="000000"/>
            </w:tcBorders>
            <w:vAlign w:val="center"/>
          </w:tcPr>
          <w:p w14:paraId="5D968146" w14:textId="77777777" w:rsidR="00F150B9" w:rsidRPr="00861AD4" w:rsidRDefault="00F150B9" w:rsidP="00F150B9">
            <w:pPr>
              <w:spacing w:after="0" w:line="240" w:lineRule="auto"/>
              <w:contextualSpacing/>
              <w:rPr>
                <w:rFonts w:ascii="Times New Roman" w:hAnsi="Times New Roman" w:cs="Times New Roman"/>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71EA4A12" w14:textId="77777777" w:rsidR="00F150B9" w:rsidRPr="00861AD4" w:rsidRDefault="00F150B9" w:rsidP="00F150B9">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6</w:t>
            </w:r>
          </w:p>
        </w:tc>
        <w:tc>
          <w:tcPr>
            <w:tcW w:w="415" w:type="pct"/>
            <w:gridSpan w:val="2"/>
            <w:tcBorders>
              <w:top w:val="single" w:sz="4" w:space="0" w:color="auto"/>
              <w:left w:val="single" w:sz="4" w:space="0" w:color="000000"/>
              <w:bottom w:val="single" w:sz="4" w:space="0" w:color="auto"/>
              <w:right w:val="single" w:sz="4" w:space="0" w:color="000000"/>
            </w:tcBorders>
          </w:tcPr>
          <w:p w14:paraId="0A78A6F0"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2</w:t>
            </w:r>
            <w:r w:rsidRPr="00861AD4">
              <w:rPr>
                <w:rFonts w:ascii="Times New Roman" w:hAnsi="Times New Roman" w:cs="Times New Roman"/>
                <w:sz w:val="24"/>
                <w:szCs w:val="24"/>
              </w:rPr>
              <w:t>.1</w:t>
            </w:r>
          </w:p>
          <w:p w14:paraId="51A8F7EA"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5A3BA4B9"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3D2B2972"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75CBF84C" w14:textId="3BE1C4E5"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09</w:t>
            </w:r>
          </w:p>
        </w:tc>
        <w:tc>
          <w:tcPr>
            <w:tcW w:w="415" w:type="pct"/>
            <w:tcBorders>
              <w:top w:val="single" w:sz="4" w:space="0" w:color="auto"/>
              <w:left w:val="single" w:sz="4" w:space="0" w:color="000000"/>
              <w:bottom w:val="single" w:sz="4" w:space="0" w:color="auto"/>
              <w:right w:val="single" w:sz="4" w:space="0" w:color="000000"/>
            </w:tcBorders>
          </w:tcPr>
          <w:p w14:paraId="5F4B4DCC"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Н </w:t>
            </w:r>
            <w:r>
              <w:rPr>
                <w:rFonts w:ascii="Times New Roman" w:hAnsi="Times New Roman" w:cs="Times New Roman"/>
                <w:sz w:val="24"/>
                <w:szCs w:val="24"/>
              </w:rPr>
              <w:t>2</w:t>
            </w:r>
            <w:r w:rsidRPr="00861AD4">
              <w:rPr>
                <w:rFonts w:ascii="Times New Roman" w:hAnsi="Times New Roman" w:cs="Times New Roman"/>
                <w:sz w:val="24"/>
                <w:szCs w:val="24"/>
              </w:rPr>
              <w:t>.1.01</w:t>
            </w:r>
          </w:p>
          <w:p w14:paraId="66F46552"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.1.01</w:t>
            </w:r>
          </w:p>
          <w:p w14:paraId="48DFEF4D"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.1.01</w:t>
            </w:r>
          </w:p>
          <w:p w14:paraId="51EC481F" w14:textId="77777777" w:rsidR="00F150B9" w:rsidRDefault="00F150B9" w:rsidP="00F150B9">
            <w:pPr>
              <w:spacing w:after="0" w:line="240" w:lineRule="auto"/>
              <w:jc w:val="center"/>
              <w:rPr>
                <w:rFonts w:ascii="Times New Roman" w:hAnsi="Times New Roman" w:cs="Times New Roman"/>
                <w:sz w:val="24"/>
                <w:szCs w:val="24"/>
              </w:rPr>
            </w:pPr>
          </w:p>
          <w:p w14:paraId="70979D5C" w14:textId="77777777" w:rsidR="00F150B9" w:rsidRPr="00861AD4" w:rsidRDefault="00F150B9" w:rsidP="00F150B9">
            <w:pPr>
              <w:spacing w:after="0" w:line="240" w:lineRule="auto"/>
              <w:jc w:val="center"/>
              <w:rPr>
                <w:rFonts w:ascii="Times New Roman" w:hAnsi="Times New Roman" w:cs="Times New Roman"/>
                <w:sz w:val="24"/>
                <w:szCs w:val="24"/>
              </w:rPr>
            </w:pPr>
          </w:p>
          <w:p w14:paraId="037CB2EF"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lastRenderedPageBreak/>
              <w:t>Уо.01.01</w:t>
            </w:r>
          </w:p>
          <w:p w14:paraId="61E92C80"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495D14C0" w14:textId="77777777" w:rsidR="00F150B9" w:rsidRPr="00861AD4" w:rsidRDefault="00F150B9" w:rsidP="00F150B9">
            <w:pPr>
              <w:spacing w:after="0" w:line="240" w:lineRule="auto"/>
              <w:jc w:val="center"/>
              <w:rPr>
                <w:rFonts w:ascii="Times New Roman" w:hAnsi="Times New Roman" w:cs="Times New Roman"/>
                <w:sz w:val="24"/>
                <w:szCs w:val="24"/>
              </w:rPr>
            </w:pPr>
          </w:p>
          <w:p w14:paraId="12F1D2F5"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6236C63C"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6A5FE5B4" w14:textId="77777777" w:rsidR="00F150B9" w:rsidRPr="00861AD4" w:rsidRDefault="00F150B9" w:rsidP="00F150B9">
            <w:pPr>
              <w:spacing w:after="0" w:line="240" w:lineRule="auto"/>
              <w:jc w:val="center"/>
              <w:rPr>
                <w:rFonts w:ascii="Times New Roman" w:hAnsi="Times New Roman" w:cs="Times New Roman"/>
                <w:sz w:val="24"/>
                <w:szCs w:val="24"/>
              </w:rPr>
            </w:pPr>
          </w:p>
          <w:p w14:paraId="7BFC1888"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11461A10"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496286A4" w14:textId="77777777" w:rsidR="00F150B9" w:rsidRDefault="00F150B9" w:rsidP="00F150B9">
            <w:pPr>
              <w:spacing w:after="0" w:line="240" w:lineRule="auto"/>
              <w:jc w:val="center"/>
              <w:rPr>
                <w:rFonts w:ascii="Times New Roman" w:hAnsi="Times New Roman" w:cs="Times New Roman"/>
                <w:sz w:val="24"/>
                <w:szCs w:val="24"/>
              </w:rPr>
            </w:pPr>
          </w:p>
          <w:p w14:paraId="63D42F92"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5E31E6C1"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3B6E5779" w14:textId="77777777" w:rsidR="00F150B9" w:rsidRPr="00861AD4" w:rsidRDefault="00F150B9" w:rsidP="00F150B9">
            <w:pPr>
              <w:spacing w:after="0" w:line="240" w:lineRule="auto"/>
              <w:jc w:val="center"/>
              <w:rPr>
                <w:rFonts w:ascii="Times New Roman" w:hAnsi="Times New Roman" w:cs="Times New Roman"/>
                <w:sz w:val="24"/>
                <w:szCs w:val="24"/>
              </w:rPr>
            </w:pPr>
          </w:p>
          <w:p w14:paraId="131EA33D" w14:textId="77777777" w:rsidR="00F150B9" w:rsidRPr="00861AD4" w:rsidRDefault="00F150B9" w:rsidP="00F150B9">
            <w:pPr>
              <w:spacing w:after="0" w:line="240" w:lineRule="auto"/>
              <w:jc w:val="center"/>
              <w:rPr>
                <w:rFonts w:ascii="Times New Roman" w:hAnsi="Times New Roman" w:cs="Times New Roman"/>
                <w:sz w:val="24"/>
                <w:szCs w:val="24"/>
              </w:rPr>
            </w:pPr>
          </w:p>
          <w:p w14:paraId="1D0F5126" w14:textId="59D49880" w:rsidR="00F150B9" w:rsidRPr="00861AD4" w:rsidRDefault="00F150B9" w:rsidP="00F150B9">
            <w:pPr>
              <w:spacing w:after="0" w:line="240" w:lineRule="auto"/>
              <w:jc w:val="center"/>
              <w:rPr>
                <w:rFonts w:ascii="Times New Roman" w:hAnsi="Times New Roman" w:cs="Times New Roman"/>
                <w:sz w:val="24"/>
                <w:szCs w:val="24"/>
              </w:rPr>
            </w:pPr>
          </w:p>
        </w:tc>
      </w:tr>
      <w:tr w:rsidR="00C4677F" w:rsidRPr="00861AD4" w14:paraId="2DE5AAEA" w14:textId="77777777" w:rsidTr="00861AD4">
        <w:trPr>
          <w:trHeight w:val="501"/>
        </w:trPr>
        <w:tc>
          <w:tcPr>
            <w:tcW w:w="1321" w:type="pct"/>
            <w:vMerge/>
            <w:tcBorders>
              <w:left w:val="single" w:sz="4" w:space="0" w:color="000000"/>
              <w:right w:val="single" w:sz="4" w:space="0" w:color="000000"/>
            </w:tcBorders>
            <w:vAlign w:val="center"/>
          </w:tcPr>
          <w:p w14:paraId="3ECAF576"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0B378284" w14:textId="77777777" w:rsidR="00C4677F" w:rsidRPr="00861AD4" w:rsidRDefault="00C4677F" w:rsidP="00791159">
            <w:pPr>
              <w:numPr>
                <w:ilvl w:val="0"/>
                <w:numId w:val="13"/>
              </w:numPr>
              <w:shd w:val="clear" w:color="auto" w:fill="FFFFFF"/>
              <w:spacing w:after="0" w:line="240" w:lineRule="auto"/>
              <w:ind w:left="353" w:hanging="284"/>
              <w:contextualSpacing/>
              <w:rPr>
                <w:rFonts w:ascii="Times New Roman" w:eastAsia="Calibri" w:hAnsi="Times New Roman" w:cs="Times New Roman"/>
                <w:bCs/>
                <w:sz w:val="24"/>
                <w:szCs w:val="24"/>
              </w:rPr>
            </w:pPr>
            <w:r w:rsidRPr="00861AD4">
              <w:rPr>
                <w:rFonts w:ascii="Times New Roman" w:eastAsia="Calibri" w:hAnsi="Times New Roman" w:cs="Times New Roman"/>
                <w:bCs/>
                <w:sz w:val="24"/>
                <w:szCs w:val="24"/>
              </w:rPr>
              <w:t>Введение в ветеринарную паразитологию. Определение и содержание паразитологии. Биологические основы паразитологии.</w:t>
            </w:r>
            <w:r w:rsidRPr="00861AD4">
              <w:rPr>
                <w:rFonts w:ascii="Times New Roman" w:eastAsia="Calibri" w:hAnsi="Times New Roman" w:cs="Times New Roman"/>
                <w:sz w:val="24"/>
                <w:szCs w:val="24"/>
              </w:rPr>
              <w:t xml:space="preserve"> </w:t>
            </w:r>
          </w:p>
        </w:tc>
        <w:tc>
          <w:tcPr>
            <w:tcW w:w="415" w:type="pct"/>
            <w:gridSpan w:val="2"/>
            <w:tcBorders>
              <w:top w:val="single" w:sz="4" w:space="0" w:color="auto"/>
              <w:left w:val="single" w:sz="4" w:space="0" w:color="000000"/>
              <w:bottom w:val="single" w:sz="4" w:space="0" w:color="auto"/>
              <w:right w:val="single" w:sz="4" w:space="0" w:color="000000"/>
            </w:tcBorders>
          </w:tcPr>
          <w:p w14:paraId="6B96C2D7"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11BD977D"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316940BF"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6C67E168" w14:textId="77777777" w:rsidTr="00861AD4">
        <w:trPr>
          <w:trHeight w:val="313"/>
        </w:trPr>
        <w:tc>
          <w:tcPr>
            <w:tcW w:w="1321" w:type="pct"/>
            <w:vMerge/>
            <w:tcBorders>
              <w:left w:val="single" w:sz="4" w:space="0" w:color="000000"/>
              <w:right w:val="single" w:sz="4" w:space="0" w:color="000000"/>
            </w:tcBorders>
            <w:vAlign w:val="center"/>
          </w:tcPr>
          <w:p w14:paraId="5EDAB071"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06AFCC4D" w14:textId="77777777" w:rsidR="00C4677F" w:rsidRPr="00861AD4" w:rsidRDefault="00C4677F" w:rsidP="00791159">
            <w:pPr>
              <w:numPr>
                <w:ilvl w:val="0"/>
                <w:numId w:val="13"/>
              </w:numPr>
              <w:shd w:val="clear" w:color="auto" w:fill="FFFFFF"/>
              <w:spacing w:after="0" w:line="240" w:lineRule="auto"/>
              <w:ind w:left="353" w:hanging="284"/>
              <w:contextualSpacing/>
              <w:rPr>
                <w:rFonts w:ascii="Times New Roman" w:eastAsia="Calibri" w:hAnsi="Times New Roman" w:cs="Times New Roman"/>
                <w:bCs/>
                <w:sz w:val="24"/>
                <w:szCs w:val="24"/>
              </w:rPr>
            </w:pPr>
            <w:r w:rsidRPr="00861AD4">
              <w:rPr>
                <w:rFonts w:ascii="Times New Roman" w:eastAsia="Calibri" w:hAnsi="Times New Roman" w:cs="Times New Roman"/>
                <w:bCs/>
                <w:sz w:val="24"/>
                <w:szCs w:val="24"/>
              </w:rPr>
              <w:t>Общая ветеринарная гельминтология. Определение, содержание, патогенез, диагностика, лечение, профилактика.</w:t>
            </w:r>
          </w:p>
        </w:tc>
        <w:tc>
          <w:tcPr>
            <w:tcW w:w="415" w:type="pct"/>
            <w:gridSpan w:val="2"/>
            <w:tcBorders>
              <w:top w:val="single" w:sz="4" w:space="0" w:color="auto"/>
              <w:left w:val="single" w:sz="4" w:space="0" w:color="000000"/>
              <w:bottom w:val="single" w:sz="4" w:space="0" w:color="auto"/>
              <w:right w:val="single" w:sz="4" w:space="0" w:color="000000"/>
            </w:tcBorders>
          </w:tcPr>
          <w:p w14:paraId="213D5302"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48A62D92"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2A2F1C92"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5A2A7050" w14:textId="77777777" w:rsidTr="00861AD4">
        <w:trPr>
          <w:trHeight w:val="532"/>
        </w:trPr>
        <w:tc>
          <w:tcPr>
            <w:tcW w:w="1321" w:type="pct"/>
            <w:vMerge/>
            <w:tcBorders>
              <w:left w:val="single" w:sz="4" w:space="0" w:color="000000"/>
              <w:right w:val="single" w:sz="4" w:space="0" w:color="000000"/>
            </w:tcBorders>
            <w:vAlign w:val="center"/>
          </w:tcPr>
          <w:p w14:paraId="683F40D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5DA7BE97" w14:textId="77777777" w:rsidR="00C4677F" w:rsidRPr="00861AD4" w:rsidRDefault="00C4677F" w:rsidP="00791159">
            <w:pPr>
              <w:numPr>
                <w:ilvl w:val="0"/>
                <w:numId w:val="13"/>
              </w:numPr>
              <w:shd w:val="clear" w:color="auto" w:fill="FFFFFF"/>
              <w:spacing w:after="0" w:line="240" w:lineRule="auto"/>
              <w:ind w:left="353" w:hanging="284"/>
              <w:contextualSpacing/>
              <w:rPr>
                <w:rFonts w:ascii="Times New Roman" w:eastAsia="Calibri" w:hAnsi="Times New Roman" w:cs="Times New Roman"/>
                <w:bCs/>
                <w:sz w:val="24"/>
                <w:szCs w:val="24"/>
              </w:rPr>
            </w:pPr>
            <w:r w:rsidRPr="00861AD4">
              <w:rPr>
                <w:rFonts w:ascii="Times New Roman" w:eastAsia="Calibri" w:hAnsi="Times New Roman" w:cs="Times New Roman"/>
                <w:bCs/>
                <w:sz w:val="24"/>
                <w:szCs w:val="24"/>
              </w:rPr>
              <w:t>Частная ветеринарная гельминтология. Трематоды и трематодозы.</w:t>
            </w:r>
          </w:p>
        </w:tc>
        <w:tc>
          <w:tcPr>
            <w:tcW w:w="415" w:type="pct"/>
            <w:gridSpan w:val="2"/>
            <w:tcBorders>
              <w:top w:val="single" w:sz="4" w:space="0" w:color="auto"/>
              <w:left w:val="single" w:sz="4" w:space="0" w:color="000000"/>
              <w:bottom w:val="single" w:sz="4" w:space="0" w:color="auto"/>
              <w:right w:val="single" w:sz="4" w:space="0" w:color="000000"/>
            </w:tcBorders>
          </w:tcPr>
          <w:p w14:paraId="07478711"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5E155357"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732B2B56"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0FFEC2A7" w14:textId="77777777" w:rsidTr="00861AD4">
        <w:trPr>
          <w:trHeight w:val="240"/>
        </w:trPr>
        <w:tc>
          <w:tcPr>
            <w:tcW w:w="1321" w:type="pct"/>
            <w:vMerge w:val="restart"/>
            <w:tcBorders>
              <w:left w:val="single" w:sz="4" w:space="0" w:color="000000"/>
              <w:right w:val="single" w:sz="4" w:space="0" w:color="000000"/>
            </w:tcBorders>
            <w:vAlign w:val="center"/>
          </w:tcPr>
          <w:p w14:paraId="29238076"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5203E8B6"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b/>
                <w:sz w:val="24"/>
                <w:szCs w:val="24"/>
              </w:rPr>
              <w:t>В том числе практических занятий</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7B0370A5"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6</w:t>
            </w:r>
          </w:p>
        </w:tc>
        <w:tc>
          <w:tcPr>
            <w:tcW w:w="415" w:type="pct"/>
            <w:gridSpan w:val="2"/>
            <w:tcBorders>
              <w:top w:val="single" w:sz="4" w:space="0" w:color="auto"/>
              <w:left w:val="single" w:sz="4" w:space="0" w:color="000000"/>
              <w:bottom w:val="single" w:sz="4" w:space="0" w:color="auto"/>
              <w:right w:val="single" w:sz="4" w:space="0" w:color="000000"/>
            </w:tcBorders>
          </w:tcPr>
          <w:p w14:paraId="4E0564AC"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3FF408B4"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04C6FA31" w14:textId="77777777" w:rsidTr="00861AD4">
        <w:trPr>
          <w:trHeight w:val="240"/>
        </w:trPr>
        <w:tc>
          <w:tcPr>
            <w:tcW w:w="1321" w:type="pct"/>
            <w:vMerge/>
            <w:tcBorders>
              <w:left w:val="single" w:sz="4" w:space="0" w:color="000000"/>
              <w:right w:val="single" w:sz="4" w:space="0" w:color="000000"/>
            </w:tcBorders>
            <w:vAlign w:val="center"/>
          </w:tcPr>
          <w:p w14:paraId="3B7E2B4E"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7250105F" w14:textId="77777777" w:rsidR="00C4677F" w:rsidRPr="00861AD4" w:rsidRDefault="00C4677F" w:rsidP="00861AD4">
            <w:pPr>
              <w:spacing w:after="0" w:line="240" w:lineRule="auto"/>
              <w:contextualSpacing/>
              <w:jc w:val="both"/>
              <w:rPr>
                <w:rFonts w:ascii="Times New Roman" w:eastAsia="Calibri" w:hAnsi="Times New Roman" w:cs="Times New Roman"/>
                <w:sz w:val="24"/>
                <w:szCs w:val="24"/>
              </w:rPr>
            </w:pPr>
            <w:r w:rsidRPr="00861AD4">
              <w:rPr>
                <w:rFonts w:ascii="Times New Roman" w:eastAsia="Calibri" w:hAnsi="Times New Roman" w:cs="Times New Roman"/>
                <w:sz w:val="24"/>
                <w:szCs w:val="24"/>
              </w:rPr>
              <w:t>Практическое занятие № 1 «Прижизненная диагностики гельминтозов, дифференциальная диагностика».</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0490FFD5"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49B33079"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7A575E3B"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25B6B8B5" w14:textId="77777777" w:rsidTr="00861AD4">
        <w:trPr>
          <w:trHeight w:val="240"/>
        </w:trPr>
        <w:tc>
          <w:tcPr>
            <w:tcW w:w="1321" w:type="pct"/>
            <w:vMerge/>
            <w:tcBorders>
              <w:left w:val="single" w:sz="4" w:space="0" w:color="000000"/>
              <w:right w:val="single" w:sz="4" w:space="0" w:color="000000"/>
            </w:tcBorders>
            <w:vAlign w:val="center"/>
          </w:tcPr>
          <w:p w14:paraId="6078EDE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1A4BE1C2" w14:textId="77777777" w:rsidR="00C4677F" w:rsidRPr="00861AD4" w:rsidRDefault="00C4677F" w:rsidP="00861AD4">
            <w:pPr>
              <w:spacing w:after="0" w:line="240" w:lineRule="auto"/>
              <w:contextualSpacing/>
              <w:jc w:val="both"/>
              <w:rPr>
                <w:rFonts w:ascii="Times New Roman" w:eastAsia="Calibri" w:hAnsi="Times New Roman" w:cs="Times New Roman"/>
                <w:sz w:val="24"/>
                <w:szCs w:val="24"/>
              </w:rPr>
            </w:pPr>
            <w:r w:rsidRPr="00861AD4">
              <w:rPr>
                <w:rFonts w:ascii="Times New Roman" w:eastAsia="Calibri" w:hAnsi="Times New Roman" w:cs="Times New Roman"/>
                <w:sz w:val="24"/>
                <w:szCs w:val="24"/>
              </w:rPr>
              <w:t xml:space="preserve">Практическое занятие № 2 «Гельминтоовоскопии». </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6C208858"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371B9300"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37E34ABB"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1F2C01F8" w14:textId="77777777" w:rsidTr="00861AD4">
        <w:trPr>
          <w:trHeight w:val="240"/>
        </w:trPr>
        <w:tc>
          <w:tcPr>
            <w:tcW w:w="1321" w:type="pct"/>
            <w:vMerge/>
            <w:tcBorders>
              <w:left w:val="single" w:sz="4" w:space="0" w:color="000000"/>
              <w:right w:val="single" w:sz="4" w:space="0" w:color="000000"/>
            </w:tcBorders>
            <w:vAlign w:val="center"/>
          </w:tcPr>
          <w:p w14:paraId="6DD8CA3F"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30D3D291" w14:textId="77777777" w:rsidR="00C4677F" w:rsidRPr="00861AD4" w:rsidRDefault="00C4677F" w:rsidP="00861AD4">
            <w:pPr>
              <w:spacing w:after="0" w:line="240" w:lineRule="auto"/>
              <w:contextualSpacing/>
              <w:jc w:val="both"/>
              <w:rPr>
                <w:rFonts w:ascii="Times New Roman" w:eastAsia="Calibri" w:hAnsi="Times New Roman" w:cs="Times New Roman"/>
                <w:sz w:val="24"/>
                <w:szCs w:val="24"/>
              </w:rPr>
            </w:pPr>
            <w:r w:rsidRPr="00861AD4">
              <w:rPr>
                <w:rFonts w:ascii="Times New Roman" w:eastAsia="Calibri" w:hAnsi="Times New Roman" w:cs="Times New Roman"/>
                <w:sz w:val="24"/>
                <w:szCs w:val="24"/>
              </w:rPr>
              <w:t>Практическое занятие № 3 «Гельминтоларвоскопии».</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4941CBEF"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7C395FB2"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401921A1"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F150B9" w:rsidRPr="00861AD4" w14:paraId="0C79E378" w14:textId="77777777" w:rsidTr="00861AD4">
        <w:trPr>
          <w:trHeight w:val="240"/>
        </w:trPr>
        <w:tc>
          <w:tcPr>
            <w:tcW w:w="1321" w:type="pct"/>
            <w:vMerge w:val="restart"/>
            <w:tcBorders>
              <w:left w:val="single" w:sz="4" w:space="0" w:color="000000"/>
              <w:right w:val="single" w:sz="4" w:space="0" w:color="000000"/>
            </w:tcBorders>
            <w:vAlign w:val="center"/>
          </w:tcPr>
          <w:p w14:paraId="765450D2" w14:textId="77777777" w:rsidR="00F150B9" w:rsidRPr="00861AD4" w:rsidRDefault="00F150B9" w:rsidP="00F150B9">
            <w:pPr>
              <w:spacing w:after="0" w:line="240" w:lineRule="auto"/>
              <w:rPr>
                <w:rFonts w:ascii="Times New Roman" w:hAnsi="Times New Roman" w:cs="Times New Roman"/>
                <w:sz w:val="24"/>
                <w:szCs w:val="24"/>
              </w:rPr>
            </w:pPr>
            <w:r w:rsidRPr="00861AD4">
              <w:rPr>
                <w:rFonts w:ascii="Times New Roman" w:hAnsi="Times New Roman" w:cs="Times New Roman"/>
                <w:b/>
                <w:sz w:val="24"/>
                <w:szCs w:val="24"/>
              </w:rPr>
              <w:t>Тема 5.</w:t>
            </w:r>
            <w:r w:rsidRPr="00861AD4">
              <w:rPr>
                <w:rFonts w:ascii="Times New Roman" w:hAnsi="Times New Roman" w:cs="Times New Roman"/>
                <w:sz w:val="24"/>
                <w:szCs w:val="24"/>
              </w:rPr>
              <w:t xml:space="preserve"> </w:t>
            </w:r>
            <w:r w:rsidRPr="00861AD4">
              <w:rPr>
                <w:rFonts w:ascii="Times New Roman" w:hAnsi="Times New Roman" w:cs="Times New Roman"/>
                <w:b/>
                <w:sz w:val="24"/>
                <w:szCs w:val="24"/>
              </w:rPr>
              <w:t>Проведение санитарно-просветительской деятельности</w:t>
            </w:r>
          </w:p>
        </w:tc>
        <w:tc>
          <w:tcPr>
            <w:tcW w:w="2434" w:type="pct"/>
            <w:tcBorders>
              <w:top w:val="single" w:sz="4" w:space="0" w:color="auto"/>
              <w:left w:val="single" w:sz="4" w:space="0" w:color="000000"/>
              <w:bottom w:val="single" w:sz="4" w:space="0" w:color="auto"/>
              <w:right w:val="single" w:sz="4" w:space="0" w:color="000000"/>
            </w:tcBorders>
          </w:tcPr>
          <w:p w14:paraId="1BAD7E4E" w14:textId="77777777" w:rsidR="00F150B9" w:rsidRPr="00861AD4" w:rsidRDefault="00F150B9" w:rsidP="00F150B9">
            <w:pPr>
              <w:spacing w:after="0" w:line="240" w:lineRule="auto"/>
              <w:contextualSpacing/>
              <w:rPr>
                <w:rFonts w:ascii="Times New Roman" w:hAnsi="Times New Roman" w:cs="Times New Roman"/>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69D32D1B" w14:textId="77777777" w:rsidR="00F150B9" w:rsidRPr="00861AD4" w:rsidRDefault="00F150B9" w:rsidP="00F150B9">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6</w:t>
            </w:r>
          </w:p>
        </w:tc>
        <w:tc>
          <w:tcPr>
            <w:tcW w:w="415" w:type="pct"/>
            <w:gridSpan w:val="2"/>
            <w:tcBorders>
              <w:top w:val="single" w:sz="4" w:space="0" w:color="auto"/>
              <w:left w:val="single" w:sz="4" w:space="0" w:color="000000"/>
              <w:bottom w:val="single" w:sz="4" w:space="0" w:color="auto"/>
              <w:right w:val="single" w:sz="4" w:space="0" w:color="000000"/>
            </w:tcBorders>
          </w:tcPr>
          <w:p w14:paraId="1B33960C"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2</w:t>
            </w:r>
            <w:r w:rsidRPr="00861AD4">
              <w:rPr>
                <w:rFonts w:ascii="Times New Roman" w:hAnsi="Times New Roman" w:cs="Times New Roman"/>
                <w:sz w:val="24"/>
                <w:szCs w:val="24"/>
              </w:rPr>
              <w:t>.1</w:t>
            </w:r>
          </w:p>
          <w:p w14:paraId="251003C2"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726CE232"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562E8542"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5CC46428" w14:textId="51BB20CC"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09</w:t>
            </w:r>
          </w:p>
        </w:tc>
        <w:tc>
          <w:tcPr>
            <w:tcW w:w="415" w:type="pct"/>
            <w:tcBorders>
              <w:top w:val="single" w:sz="4" w:space="0" w:color="auto"/>
              <w:left w:val="single" w:sz="4" w:space="0" w:color="000000"/>
              <w:bottom w:val="single" w:sz="4" w:space="0" w:color="auto"/>
              <w:right w:val="single" w:sz="4" w:space="0" w:color="000000"/>
            </w:tcBorders>
          </w:tcPr>
          <w:p w14:paraId="12E61A90"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Н </w:t>
            </w:r>
            <w:r>
              <w:rPr>
                <w:rFonts w:ascii="Times New Roman" w:hAnsi="Times New Roman" w:cs="Times New Roman"/>
                <w:sz w:val="24"/>
                <w:szCs w:val="24"/>
              </w:rPr>
              <w:t>2</w:t>
            </w:r>
            <w:r w:rsidRPr="00861AD4">
              <w:rPr>
                <w:rFonts w:ascii="Times New Roman" w:hAnsi="Times New Roman" w:cs="Times New Roman"/>
                <w:sz w:val="24"/>
                <w:szCs w:val="24"/>
              </w:rPr>
              <w:t>.1.01</w:t>
            </w:r>
          </w:p>
          <w:p w14:paraId="2095C1BC"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.1.01</w:t>
            </w:r>
          </w:p>
          <w:p w14:paraId="2C35FE59"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.1.01</w:t>
            </w:r>
          </w:p>
          <w:p w14:paraId="2E6B66E3" w14:textId="77777777" w:rsidR="00F150B9" w:rsidRDefault="00F150B9" w:rsidP="00F150B9">
            <w:pPr>
              <w:spacing w:after="0" w:line="240" w:lineRule="auto"/>
              <w:jc w:val="center"/>
              <w:rPr>
                <w:rFonts w:ascii="Times New Roman" w:hAnsi="Times New Roman" w:cs="Times New Roman"/>
                <w:sz w:val="24"/>
                <w:szCs w:val="24"/>
              </w:rPr>
            </w:pPr>
          </w:p>
          <w:p w14:paraId="6956E209" w14:textId="77777777" w:rsidR="00F150B9" w:rsidRPr="00861AD4" w:rsidRDefault="00F150B9" w:rsidP="00F150B9">
            <w:pPr>
              <w:spacing w:after="0" w:line="240" w:lineRule="auto"/>
              <w:jc w:val="center"/>
              <w:rPr>
                <w:rFonts w:ascii="Times New Roman" w:hAnsi="Times New Roman" w:cs="Times New Roman"/>
                <w:sz w:val="24"/>
                <w:szCs w:val="24"/>
              </w:rPr>
            </w:pPr>
          </w:p>
          <w:p w14:paraId="452A6FBA"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Уо.01.01</w:t>
            </w:r>
          </w:p>
          <w:p w14:paraId="080D0119"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75EFDD57" w14:textId="77777777" w:rsidR="00F150B9" w:rsidRPr="00861AD4" w:rsidRDefault="00F150B9" w:rsidP="00F150B9">
            <w:pPr>
              <w:spacing w:after="0" w:line="240" w:lineRule="auto"/>
              <w:jc w:val="center"/>
              <w:rPr>
                <w:rFonts w:ascii="Times New Roman" w:hAnsi="Times New Roman" w:cs="Times New Roman"/>
                <w:sz w:val="24"/>
                <w:szCs w:val="24"/>
              </w:rPr>
            </w:pPr>
          </w:p>
          <w:p w14:paraId="0E0B5AD4"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64A8332E"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23C06672" w14:textId="77777777" w:rsidR="00F150B9" w:rsidRPr="00861AD4" w:rsidRDefault="00F150B9" w:rsidP="00F150B9">
            <w:pPr>
              <w:spacing w:after="0" w:line="240" w:lineRule="auto"/>
              <w:jc w:val="center"/>
              <w:rPr>
                <w:rFonts w:ascii="Times New Roman" w:hAnsi="Times New Roman" w:cs="Times New Roman"/>
                <w:sz w:val="24"/>
                <w:szCs w:val="24"/>
              </w:rPr>
            </w:pPr>
          </w:p>
          <w:p w14:paraId="2726EB1F"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1B16D796"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5659485E" w14:textId="77777777" w:rsidR="00F150B9" w:rsidRDefault="00F150B9" w:rsidP="00F150B9">
            <w:pPr>
              <w:spacing w:after="0" w:line="240" w:lineRule="auto"/>
              <w:jc w:val="center"/>
              <w:rPr>
                <w:rFonts w:ascii="Times New Roman" w:hAnsi="Times New Roman" w:cs="Times New Roman"/>
                <w:sz w:val="24"/>
                <w:szCs w:val="24"/>
              </w:rPr>
            </w:pPr>
          </w:p>
          <w:p w14:paraId="3A3A24CD"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63A2A077"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70F2E6D2" w14:textId="77777777" w:rsidR="00F150B9" w:rsidRPr="00861AD4" w:rsidRDefault="00F150B9" w:rsidP="00F150B9">
            <w:pPr>
              <w:spacing w:after="0" w:line="240" w:lineRule="auto"/>
              <w:jc w:val="center"/>
              <w:rPr>
                <w:rFonts w:ascii="Times New Roman" w:hAnsi="Times New Roman" w:cs="Times New Roman"/>
                <w:sz w:val="24"/>
                <w:szCs w:val="24"/>
              </w:rPr>
            </w:pPr>
          </w:p>
          <w:p w14:paraId="318DEE37" w14:textId="77777777" w:rsidR="00F150B9" w:rsidRPr="00861AD4" w:rsidRDefault="00F150B9" w:rsidP="00F150B9">
            <w:pPr>
              <w:spacing w:after="0" w:line="240" w:lineRule="auto"/>
              <w:jc w:val="center"/>
              <w:rPr>
                <w:rFonts w:ascii="Times New Roman" w:hAnsi="Times New Roman" w:cs="Times New Roman"/>
                <w:sz w:val="24"/>
                <w:szCs w:val="24"/>
              </w:rPr>
            </w:pPr>
          </w:p>
          <w:p w14:paraId="7E513562" w14:textId="4BEB3CAB" w:rsidR="00F150B9" w:rsidRPr="00861AD4" w:rsidRDefault="00F150B9" w:rsidP="00F150B9">
            <w:pPr>
              <w:spacing w:after="0" w:line="240" w:lineRule="auto"/>
              <w:jc w:val="center"/>
              <w:rPr>
                <w:rFonts w:ascii="Times New Roman" w:hAnsi="Times New Roman" w:cs="Times New Roman"/>
                <w:sz w:val="24"/>
                <w:szCs w:val="24"/>
              </w:rPr>
            </w:pPr>
          </w:p>
        </w:tc>
      </w:tr>
      <w:tr w:rsidR="00C4677F" w:rsidRPr="00861AD4" w14:paraId="6E6193C6" w14:textId="77777777" w:rsidTr="00861AD4">
        <w:trPr>
          <w:trHeight w:val="415"/>
        </w:trPr>
        <w:tc>
          <w:tcPr>
            <w:tcW w:w="1321" w:type="pct"/>
            <w:vMerge/>
            <w:tcBorders>
              <w:left w:val="single" w:sz="4" w:space="0" w:color="000000"/>
              <w:right w:val="single" w:sz="4" w:space="0" w:color="000000"/>
            </w:tcBorders>
            <w:vAlign w:val="center"/>
          </w:tcPr>
          <w:p w14:paraId="3B18379A"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2B19F3F3" w14:textId="77777777" w:rsidR="00C4677F" w:rsidRPr="00861AD4" w:rsidRDefault="00C4677F" w:rsidP="00791159">
            <w:pPr>
              <w:numPr>
                <w:ilvl w:val="0"/>
                <w:numId w:val="18"/>
              </w:numPr>
              <w:spacing w:after="0" w:line="240" w:lineRule="auto"/>
              <w:ind w:left="211" w:hanging="211"/>
              <w:contextualSpacing/>
              <w:rPr>
                <w:rFonts w:ascii="Times New Roman" w:hAnsi="Times New Roman" w:cs="Times New Roman"/>
                <w:sz w:val="24"/>
                <w:szCs w:val="24"/>
              </w:rPr>
            </w:pPr>
            <w:r w:rsidRPr="00861AD4">
              <w:rPr>
                <w:rFonts w:ascii="Times New Roman" w:hAnsi="Times New Roman" w:cs="Times New Roman"/>
                <w:sz w:val="24"/>
                <w:szCs w:val="24"/>
              </w:rPr>
              <w:t>Организация и подготовка консультации для работников животноводства, владельцев животных по профилактике инфекционных заболеваний сельскохозяйственных животных и птицы.</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1DB0856D"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17FB5967"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20A17DBE"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6016358F" w14:textId="77777777" w:rsidTr="00861AD4">
        <w:trPr>
          <w:trHeight w:val="563"/>
        </w:trPr>
        <w:tc>
          <w:tcPr>
            <w:tcW w:w="1321" w:type="pct"/>
            <w:vMerge/>
            <w:tcBorders>
              <w:left w:val="single" w:sz="4" w:space="0" w:color="000000"/>
              <w:right w:val="single" w:sz="4" w:space="0" w:color="000000"/>
            </w:tcBorders>
            <w:vAlign w:val="center"/>
          </w:tcPr>
          <w:p w14:paraId="306F0426"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2DFEEAF7" w14:textId="77777777" w:rsidR="00C4677F" w:rsidRPr="00861AD4" w:rsidRDefault="00C4677F" w:rsidP="00791159">
            <w:pPr>
              <w:numPr>
                <w:ilvl w:val="0"/>
                <w:numId w:val="18"/>
              </w:numPr>
              <w:spacing w:after="0" w:line="240" w:lineRule="auto"/>
              <w:ind w:left="211" w:hanging="211"/>
              <w:contextualSpacing/>
              <w:rPr>
                <w:rFonts w:ascii="Times New Roman" w:hAnsi="Times New Roman" w:cs="Times New Roman"/>
                <w:sz w:val="24"/>
                <w:szCs w:val="24"/>
              </w:rPr>
            </w:pPr>
            <w:r w:rsidRPr="00861AD4">
              <w:rPr>
                <w:rFonts w:ascii="Times New Roman" w:hAnsi="Times New Roman" w:cs="Times New Roman"/>
                <w:sz w:val="24"/>
                <w:szCs w:val="24"/>
              </w:rPr>
              <w:t>Подготовка информационного материала по профилактике инвазионных и паразитарных заболеваний сельскохозяйственных животных и птицы.</w:t>
            </w:r>
            <w:r w:rsidRPr="00861AD4">
              <w:rPr>
                <w:rFonts w:ascii="Times New Roman" w:eastAsia="Calibri" w:hAnsi="Times New Roman" w:cs="Times New Roman"/>
                <w:sz w:val="24"/>
                <w:szCs w:val="24"/>
              </w:rPr>
              <w:t xml:space="preserve"> </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2788D24F"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46F8EC9A"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5699A9DC"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407FCED1" w14:textId="77777777" w:rsidTr="00861AD4">
        <w:trPr>
          <w:trHeight w:val="250"/>
        </w:trPr>
        <w:tc>
          <w:tcPr>
            <w:tcW w:w="1321" w:type="pct"/>
            <w:vMerge/>
            <w:tcBorders>
              <w:left w:val="single" w:sz="4" w:space="0" w:color="000000"/>
              <w:right w:val="single" w:sz="4" w:space="0" w:color="000000"/>
            </w:tcBorders>
            <w:vAlign w:val="center"/>
          </w:tcPr>
          <w:p w14:paraId="4F11AA95"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73C9E4BA" w14:textId="77777777" w:rsidR="00C4677F" w:rsidRPr="00861AD4" w:rsidRDefault="00C4677F" w:rsidP="00791159">
            <w:pPr>
              <w:numPr>
                <w:ilvl w:val="0"/>
                <w:numId w:val="18"/>
              </w:numPr>
              <w:spacing w:after="0" w:line="240" w:lineRule="auto"/>
              <w:ind w:left="211" w:hanging="211"/>
              <w:contextualSpacing/>
              <w:rPr>
                <w:rFonts w:ascii="Times New Roman" w:hAnsi="Times New Roman" w:cs="Times New Roman"/>
                <w:sz w:val="24"/>
                <w:szCs w:val="24"/>
              </w:rPr>
            </w:pPr>
            <w:r w:rsidRPr="00861AD4">
              <w:rPr>
                <w:rFonts w:ascii="Times New Roman" w:hAnsi="Times New Roman" w:cs="Times New Roman"/>
                <w:sz w:val="24"/>
                <w:szCs w:val="24"/>
              </w:rPr>
              <w:t>Подготовка информационного материала по профилактике инфекционных заболеваний общих для животных и человека</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2358A22B"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1A5202FF"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5749AD07"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12D9F512" w14:textId="77777777" w:rsidTr="00861AD4">
        <w:trPr>
          <w:trHeight w:val="240"/>
        </w:trPr>
        <w:tc>
          <w:tcPr>
            <w:tcW w:w="1321" w:type="pct"/>
            <w:vMerge/>
            <w:tcBorders>
              <w:left w:val="single" w:sz="4" w:space="0" w:color="000000"/>
              <w:right w:val="single" w:sz="4" w:space="0" w:color="000000"/>
            </w:tcBorders>
            <w:vAlign w:val="center"/>
          </w:tcPr>
          <w:p w14:paraId="022E09A3"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3B34604C"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b/>
                <w:sz w:val="24"/>
                <w:szCs w:val="24"/>
              </w:rPr>
              <w:t>В том числе практических занятий</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635F1249"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514D60B9"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208469C2"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p>
        </w:tc>
      </w:tr>
      <w:tr w:rsidR="00C4677F" w:rsidRPr="00861AD4" w14:paraId="7AB68EEC" w14:textId="77777777" w:rsidTr="00861AD4">
        <w:trPr>
          <w:trHeight w:val="240"/>
        </w:trPr>
        <w:tc>
          <w:tcPr>
            <w:tcW w:w="1321" w:type="pct"/>
            <w:vMerge/>
            <w:tcBorders>
              <w:left w:val="single" w:sz="4" w:space="0" w:color="000000"/>
              <w:right w:val="single" w:sz="4" w:space="0" w:color="000000"/>
            </w:tcBorders>
            <w:vAlign w:val="center"/>
          </w:tcPr>
          <w:p w14:paraId="4E9B72DA"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000000"/>
            </w:tcBorders>
          </w:tcPr>
          <w:p w14:paraId="3C9201B1" w14:textId="77777777" w:rsidR="00C4677F" w:rsidRPr="00861AD4" w:rsidRDefault="00C4677F" w:rsidP="00861AD4">
            <w:pPr>
              <w:spacing w:after="0" w:line="240" w:lineRule="auto"/>
              <w:contextualSpacing/>
              <w:rPr>
                <w:rFonts w:ascii="Times New Roman" w:eastAsia="Calibri" w:hAnsi="Times New Roman" w:cs="Times New Roman"/>
                <w:sz w:val="24"/>
                <w:szCs w:val="24"/>
              </w:rPr>
            </w:pPr>
            <w:r w:rsidRPr="00861AD4">
              <w:rPr>
                <w:rFonts w:ascii="Times New Roman" w:eastAsia="Calibri" w:hAnsi="Times New Roman" w:cs="Times New Roman"/>
                <w:sz w:val="24"/>
                <w:szCs w:val="24"/>
              </w:rPr>
              <w:t>Практическое занятие № 1 «Подготовка консультационных материалов и памяток для работников животноводства, владельцев животных по профилактике инфекционных заболеваний крупного и мелкого рогатого скота».</w:t>
            </w:r>
          </w:p>
        </w:tc>
        <w:tc>
          <w:tcPr>
            <w:tcW w:w="415" w:type="pct"/>
            <w:gridSpan w:val="2"/>
            <w:tcBorders>
              <w:top w:val="single" w:sz="4" w:space="0" w:color="auto"/>
              <w:left w:val="single" w:sz="4" w:space="0" w:color="000000"/>
              <w:bottom w:val="single" w:sz="4" w:space="0" w:color="auto"/>
              <w:right w:val="single" w:sz="4" w:space="0" w:color="000000"/>
            </w:tcBorders>
            <w:vAlign w:val="center"/>
          </w:tcPr>
          <w:p w14:paraId="4857BDBD"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tcPr>
          <w:p w14:paraId="6916DEB7"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2D6AF144"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4614B98C" w14:textId="77777777" w:rsidTr="00861AD4">
        <w:trPr>
          <w:trHeight w:val="2969"/>
        </w:trPr>
        <w:tc>
          <w:tcPr>
            <w:tcW w:w="3755" w:type="pct"/>
            <w:gridSpan w:val="2"/>
            <w:tcBorders>
              <w:top w:val="single" w:sz="4" w:space="0" w:color="auto"/>
              <w:left w:val="single" w:sz="4" w:space="0" w:color="000000"/>
              <w:bottom w:val="single" w:sz="4" w:space="0" w:color="auto"/>
              <w:right w:val="single" w:sz="4" w:space="0" w:color="000000"/>
            </w:tcBorders>
            <w:hideMark/>
          </w:tcPr>
          <w:p w14:paraId="4895F00A" w14:textId="77777777" w:rsidR="00C4677F" w:rsidRPr="00861AD4" w:rsidRDefault="00C4677F" w:rsidP="00861AD4">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Учебная практика</w:t>
            </w:r>
          </w:p>
          <w:p w14:paraId="3B2696A9" w14:textId="77777777" w:rsidR="00C4677F" w:rsidRPr="00861AD4" w:rsidRDefault="00C4677F" w:rsidP="00861AD4">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Виды работ:</w:t>
            </w:r>
          </w:p>
          <w:p w14:paraId="526EA1DE"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1. Проведение зоотехнического анализа кормов и оценка рационов кормления</w:t>
            </w:r>
            <w:r w:rsidRPr="00861AD4">
              <w:rPr>
                <w:rFonts w:ascii="Times New Roman" w:eastAsia="Calibri" w:hAnsi="Times New Roman" w:cs="Times New Roman"/>
                <w:sz w:val="24"/>
                <w:szCs w:val="24"/>
              </w:rPr>
              <w:t xml:space="preserve"> </w:t>
            </w:r>
            <w:r w:rsidRPr="00861AD4">
              <w:rPr>
                <w:rFonts w:ascii="Times New Roman" w:hAnsi="Times New Roman" w:cs="Times New Roman"/>
                <w:sz w:val="24"/>
                <w:szCs w:val="24"/>
              </w:rPr>
              <w:t>животных различных видов.</w:t>
            </w:r>
          </w:p>
          <w:p w14:paraId="79449EA2"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2. Проведение диспансеризации сельскохозяйственных животных и организация терапии животных в специализированных хозяйствах.</w:t>
            </w:r>
          </w:p>
          <w:p w14:paraId="588696A6"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3. Планирование и организация общей и специальной профилактики инфекционных болезней животных.</w:t>
            </w:r>
          </w:p>
          <w:p w14:paraId="3E4E4A6D"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4. Проведение эпизоотологического обследования фермы.</w:t>
            </w:r>
          </w:p>
          <w:p w14:paraId="5C8A158E"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5. Диагностика и проведение лечебно-профилактических мероприятий при паразитарных болезнях животных.</w:t>
            </w:r>
          </w:p>
          <w:p w14:paraId="3869E03F"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6. Ведение  учетно-отчетной документации животноводческих объектов и подготовка информационных материалов ветеринарной тематики.</w:t>
            </w:r>
          </w:p>
        </w:tc>
        <w:tc>
          <w:tcPr>
            <w:tcW w:w="415" w:type="pct"/>
            <w:gridSpan w:val="2"/>
            <w:tcBorders>
              <w:top w:val="single" w:sz="4" w:space="0" w:color="auto"/>
              <w:left w:val="single" w:sz="4" w:space="0" w:color="000000"/>
              <w:bottom w:val="single" w:sz="4" w:space="0" w:color="auto"/>
              <w:right w:val="single" w:sz="4" w:space="0" w:color="000000"/>
            </w:tcBorders>
            <w:vAlign w:val="center"/>
            <w:hideMark/>
          </w:tcPr>
          <w:p w14:paraId="50CCADCC"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36</w:t>
            </w:r>
          </w:p>
        </w:tc>
        <w:tc>
          <w:tcPr>
            <w:tcW w:w="415" w:type="pct"/>
            <w:gridSpan w:val="2"/>
            <w:tcBorders>
              <w:top w:val="single" w:sz="4" w:space="0" w:color="auto"/>
              <w:left w:val="single" w:sz="4" w:space="0" w:color="000000"/>
              <w:bottom w:val="single" w:sz="4" w:space="0" w:color="auto"/>
              <w:right w:val="single" w:sz="4" w:space="0" w:color="000000"/>
            </w:tcBorders>
          </w:tcPr>
          <w:p w14:paraId="57344DF0"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p>
        </w:tc>
        <w:tc>
          <w:tcPr>
            <w:tcW w:w="415" w:type="pct"/>
            <w:tcBorders>
              <w:top w:val="single" w:sz="4" w:space="0" w:color="auto"/>
              <w:left w:val="single" w:sz="4" w:space="0" w:color="000000"/>
              <w:bottom w:val="single" w:sz="4" w:space="0" w:color="auto"/>
              <w:right w:val="single" w:sz="4" w:space="0" w:color="000000"/>
            </w:tcBorders>
          </w:tcPr>
          <w:p w14:paraId="0C9EE06F"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p>
        </w:tc>
      </w:tr>
      <w:tr w:rsidR="00C4677F" w:rsidRPr="00861AD4" w14:paraId="3659E130" w14:textId="77777777" w:rsidTr="00861AD4">
        <w:trPr>
          <w:trHeight w:val="402"/>
        </w:trPr>
        <w:tc>
          <w:tcPr>
            <w:tcW w:w="3755" w:type="pct"/>
            <w:gridSpan w:val="2"/>
            <w:tcBorders>
              <w:top w:val="single" w:sz="4" w:space="0" w:color="auto"/>
              <w:left w:val="single" w:sz="4" w:space="0" w:color="000000"/>
              <w:bottom w:val="single" w:sz="4" w:space="0" w:color="auto"/>
              <w:right w:val="single" w:sz="4" w:space="0" w:color="000000"/>
            </w:tcBorders>
            <w:hideMark/>
          </w:tcPr>
          <w:p w14:paraId="241F04AE" w14:textId="77777777" w:rsidR="00C4677F" w:rsidRPr="00861AD4" w:rsidRDefault="00C4677F" w:rsidP="00861AD4">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МДК 02.02. Выполнение лечебно-диагностических ветеринарных манипуляций</w:t>
            </w:r>
          </w:p>
        </w:tc>
        <w:tc>
          <w:tcPr>
            <w:tcW w:w="415" w:type="pct"/>
            <w:gridSpan w:val="2"/>
            <w:tcBorders>
              <w:top w:val="single" w:sz="4" w:space="0" w:color="auto"/>
              <w:left w:val="single" w:sz="4" w:space="0" w:color="000000"/>
              <w:bottom w:val="single" w:sz="4" w:space="0" w:color="auto"/>
              <w:right w:val="single" w:sz="4" w:space="0" w:color="000000"/>
            </w:tcBorders>
            <w:hideMark/>
          </w:tcPr>
          <w:p w14:paraId="5503525D"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106</w:t>
            </w:r>
          </w:p>
        </w:tc>
        <w:tc>
          <w:tcPr>
            <w:tcW w:w="415" w:type="pct"/>
            <w:gridSpan w:val="2"/>
            <w:tcBorders>
              <w:top w:val="single" w:sz="4" w:space="0" w:color="auto"/>
              <w:left w:val="single" w:sz="4" w:space="0" w:color="000000"/>
              <w:bottom w:val="single" w:sz="4" w:space="0" w:color="auto"/>
              <w:right w:val="single" w:sz="4" w:space="0" w:color="000000"/>
            </w:tcBorders>
          </w:tcPr>
          <w:p w14:paraId="7B7B9ABD"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 </w:t>
            </w:r>
          </w:p>
        </w:tc>
        <w:tc>
          <w:tcPr>
            <w:tcW w:w="415" w:type="pct"/>
            <w:tcBorders>
              <w:top w:val="single" w:sz="4" w:space="0" w:color="auto"/>
              <w:left w:val="single" w:sz="4" w:space="0" w:color="000000"/>
              <w:bottom w:val="single" w:sz="4" w:space="0" w:color="auto"/>
              <w:right w:val="single" w:sz="4" w:space="0" w:color="000000"/>
            </w:tcBorders>
          </w:tcPr>
          <w:p w14:paraId="4FEC4683"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 </w:t>
            </w:r>
          </w:p>
        </w:tc>
      </w:tr>
      <w:tr w:rsidR="00F150B9" w:rsidRPr="00861AD4" w14:paraId="50C72FD6" w14:textId="77777777" w:rsidTr="00861AD4">
        <w:trPr>
          <w:trHeight w:val="333"/>
        </w:trPr>
        <w:tc>
          <w:tcPr>
            <w:tcW w:w="1321" w:type="pct"/>
            <w:vMerge w:val="restart"/>
            <w:tcBorders>
              <w:top w:val="single" w:sz="4" w:space="0" w:color="auto"/>
              <w:left w:val="single" w:sz="4" w:space="0" w:color="000000"/>
              <w:right w:val="single" w:sz="4" w:space="0" w:color="000000"/>
            </w:tcBorders>
            <w:vAlign w:val="center"/>
          </w:tcPr>
          <w:p w14:paraId="3120C0DC" w14:textId="77777777" w:rsidR="00F150B9" w:rsidRPr="00861AD4" w:rsidRDefault="00F150B9" w:rsidP="00F150B9">
            <w:pPr>
              <w:spacing w:after="0" w:line="240" w:lineRule="auto"/>
              <w:rPr>
                <w:rFonts w:ascii="Times New Roman" w:hAnsi="Times New Roman" w:cs="Times New Roman"/>
                <w:b/>
                <w:sz w:val="24"/>
                <w:szCs w:val="24"/>
              </w:rPr>
            </w:pPr>
          </w:p>
          <w:p w14:paraId="50938A44" w14:textId="77777777" w:rsidR="00F150B9" w:rsidRPr="00861AD4" w:rsidRDefault="00F150B9" w:rsidP="00F150B9">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Тема 1.</w:t>
            </w:r>
            <w:r w:rsidRPr="00861AD4">
              <w:rPr>
                <w:rFonts w:ascii="Times New Roman" w:hAnsi="Times New Roman" w:cs="Times New Roman"/>
                <w:sz w:val="24"/>
                <w:szCs w:val="24"/>
              </w:rPr>
              <w:t xml:space="preserve"> </w:t>
            </w:r>
            <w:r w:rsidRPr="00861AD4">
              <w:rPr>
                <w:rFonts w:ascii="Times New Roman" w:hAnsi="Times New Roman" w:cs="Times New Roman"/>
                <w:b/>
                <w:sz w:val="24"/>
                <w:szCs w:val="24"/>
              </w:rPr>
              <w:t>Выполнение ветеринарных клинико-диагностических манипуляций</w:t>
            </w:r>
          </w:p>
          <w:p w14:paraId="472C4472" w14:textId="77777777" w:rsidR="00F150B9" w:rsidRPr="00861AD4" w:rsidRDefault="00F150B9" w:rsidP="00F150B9">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000000"/>
              <w:right w:val="single" w:sz="4" w:space="0" w:color="auto"/>
            </w:tcBorders>
            <w:hideMark/>
          </w:tcPr>
          <w:p w14:paraId="084A98EB" w14:textId="77777777" w:rsidR="00F150B9" w:rsidRPr="00861AD4" w:rsidRDefault="00F150B9" w:rsidP="00F150B9">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auto"/>
              <w:left w:val="single" w:sz="4" w:space="0" w:color="000000"/>
              <w:bottom w:val="single" w:sz="4" w:space="0" w:color="auto"/>
              <w:right w:val="single" w:sz="4" w:space="0" w:color="000000"/>
            </w:tcBorders>
            <w:vAlign w:val="center"/>
            <w:hideMark/>
          </w:tcPr>
          <w:p w14:paraId="30D91822" w14:textId="77777777" w:rsidR="00F150B9" w:rsidRPr="00861AD4" w:rsidRDefault="00F150B9" w:rsidP="00F150B9">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14</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tcPr>
          <w:p w14:paraId="1FF7F06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2</w:t>
            </w:r>
            <w:r w:rsidRPr="00861AD4">
              <w:rPr>
                <w:rFonts w:ascii="Times New Roman" w:hAnsi="Times New Roman" w:cs="Times New Roman"/>
                <w:sz w:val="24"/>
                <w:szCs w:val="24"/>
              </w:rPr>
              <w:t>.1</w:t>
            </w:r>
          </w:p>
          <w:p w14:paraId="05CDBDDD"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40F98E18"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40CCFB25"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63573447" w14:textId="12CB9EC6"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09</w:t>
            </w:r>
          </w:p>
        </w:tc>
        <w:tc>
          <w:tcPr>
            <w:tcW w:w="415" w:type="pct"/>
            <w:tcBorders>
              <w:top w:val="single" w:sz="4" w:space="0" w:color="auto"/>
              <w:left w:val="single" w:sz="4" w:space="0" w:color="000000"/>
              <w:bottom w:val="single" w:sz="4" w:space="0" w:color="auto"/>
              <w:right w:val="single" w:sz="4" w:space="0" w:color="000000"/>
            </w:tcBorders>
          </w:tcPr>
          <w:p w14:paraId="3C5F0A19"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Н </w:t>
            </w:r>
            <w:r>
              <w:rPr>
                <w:rFonts w:ascii="Times New Roman" w:hAnsi="Times New Roman" w:cs="Times New Roman"/>
                <w:sz w:val="24"/>
                <w:szCs w:val="24"/>
              </w:rPr>
              <w:t>2</w:t>
            </w:r>
            <w:r w:rsidRPr="00861AD4">
              <w:rPr>
                <w:rFonts w:ascii="Times New Roman" w:hAnsi="Times New Roman" w:cs="Times New Roman"/>
                <w:sz w:val="24"/>
                <w:szCs w:val="24"/>
              </w:rPr>
              <w:t>.1.01</w:t>
            </w:r>
          </w:p>
          <w:p w14:paraId="25133D65"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.1.01</w:t>
            </w:r>
          </w:p>
          <w:p w14:paraId="6E271D23"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.1.01</w:t>
            </w:r>
          </w:p>
          <w:p w14:paraId="6D95B28F" w14:textId="77777777" w:rsidR="00F150B9" w:rsidRDefault="00F150B9" w:rsidP="00F150B9">
            <w:pPr>
              <w:spacing w:after="0" w:line="240" w:lineRule="auto"/>
              <w:jc w:val="center"/>
              <w:rPr>
                <w:rFonts w:ascii="Times New Roman" w:hAnsi="Times New Roman" w:cs="Times New Roman"/>
                <w:sz w:val="24"/>
                <w:szCs w:val="24"/>
              </w:rPr>
            </w:pPr>
          </w:p>
          <w:p w14:paraId="22F0190E" w14:textId="77777777" w:rsidR="00F150B9" w:rsidRPr="00861AD4" w:rsidRDefault="00F150B9" w:rsidP="00F150B9">
            <w:pPr>
              <w:spacing w:after="0" w:line="240" w:lineRule="auto"/>
              <w:jc w:val="center"/>
              <w:rPr>
                <w:rFonts w:ascii="Times New Roman" w:hAnsi="Times New Roman" w:cs="Times New Roman"/>
                <w:sz w:val="24"/>
                <w:szCs w:val="24"/>
              </w:rPr>
            </w:pPr>
          </w:p>
          <w:p w14:paraId="6FFDE05C"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Уо.01.01</w:t>
            </w:r>
          </w:p>
          <w:p w14:paraId="7995250D"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69BB58D5" w14:textId="77777777" w:rsidR="00F150B9" w:rsidRPr="00861AD4" w:rsidRDefault="00F150B9" w:rsidP="00F150B9">
            <w:pPr>
              <w:spacing w:after="0" w:line="240" w:lineRule="auto"/>
              <w:jc w:val="center"/>
              <w:rPr>
                <w:rFonts w:ascii="Times New Roman" w:hAnsi="Times New Roman" w:cs="Times New Roman"/>
                <w:sz w:val="24"/>
                <w:szCs w:val="24"/>
              </w:rPr>
            </w:pPr>
          </w:p>
          <w:p w14:paraId="534BDFFC"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20DCA303"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4B66631C" w14:textId="77777777" w:rsidR="00F150B9" w:rsidRPr="00861AD4" w:rsidRDefault="00F150B9" w:rsidP="00F150B9">
            <w:pPr>
              <w:spacing w:after="0" w:line="240" w:lineRule="auto"/>
              <w:jc w:val="center"/>
              <w:rPr>
                <w:rFonts w:ascii="Times New Roman" w:hAnsi="Times New Roman" w:cs="Times New Roman"/>
                <w:sz w:val="24"/>
                <w:szCs w:val="24"/>
              </w:rPr>
            </w:pPr>
          </w:p>
          <w:p w14:paraId="31F50BC7"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20D1ACA2"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26D88670" w14:textId="77777777" w:rsidR="00F150B9" w:rsidRDefault="00F150B9" w:rsidP="00F150B9">
            <w:pPr>
              <w:spacing w:after="0" w:line="240" w:lineRule="auto"/>
              <w:jc w:val="center"/>
              <w:rPr>
                <w:rFonts w:ascii="Times New Roman" w:hAnsi="Times New Roman" w:cs="Times New Roman"/>
                <w:sz w:val="24"/>
                <w:szCs w:val="24"/>
              </w:rPr>
            </w:pPr>
          </w:p>
          <w:p w14:paraId="5BAA4A62"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2EF46752"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712C86D5" w14:textId="77777777" w:rsidR="00F150B9" w:rsidRPr="00861AD4" w:rsidRDefault="00F150B9" w:rsidP="00F150B9">
            <w:pPr>
              <w:spacing w:after="0" w:line="240" w:lineRule="auto"/>
              <w:jc w:val="center"/>
              <w:rPr>
                <w:rFonts w:ascii="Times New Roman" w:hAnsi="Times New Roman" w:cs="Times New Roman"/>
                <w:sz w:val="24"/>
                <w:szCs w:val="24"/>
              </w:rPr>
            </w:pPr>
          </w:p>
          <w:p w14:paraId="543D959C" w14:textId="77777777" w:rsidR="00F150B9" w:rsidRPr="00861AD4" w:rsidRDefault="00F150B9" w:rsidP="00F150B9">
            <w:pPr>
              <w:spacing w:after="0" w:line="240" w:lineRule="auto"/>
              <w:jc w:val="center"/>
              <w:rPr>
                <w:rFonts w:ascii="Times New Roman" w:hAnsi="Times New Roman" w:cs="Times New Roman"/>
                <w:sz w:val="24"/>
                <w:szCs w:val="24"/>
              </w:rPr>
            </w:pPr>
          </w:p>
          <w:p w14:paraId="55419A3E" w14:textId="2896CDB9" w:rsidR="00F150B9" w:rsidRPr="00861AD4" w:rsidRDefault="00F150B9" w:rsidP="00F150B9">
            <w:pPr>
              <w:spacing w:after="0" w:line="240" w:lineRule="auto"/>
              <w:jc w:val="center"/>
              <w:rPr>
                <w:rFonts w:ascii="Times New Roman" w:hAnsi="Times New Roman" w:cs="Times New Roman"/>
                <w:sz w:val="24"/>
                <w:szCs w:val="24"/>
              </w:rPr>
            </w:pPr>
          </w:p>
        </w:tc>
      </w:tr>
      <w:tr w:rsidR="00C4677F" w:rsidRPr="00861AD4" w14:paraId="034FFBD9" w14:textId="77777777" w:rsidTr="00861AD4">
        <w:trPr>
          <w:trHeight w:val="313"/>
        </w:trPr>
        <w:tc>
          <w:tcPr>
            <w:tcW w:w="1321" w:type="pct"/>
            <w:vMerge/>
            <w:tcBorders>
              <w:left w:val="single" w:sz="4" w:space="0" w:color="000000"/>
              <w:right w:val="single" w:sz="4" w:space="0" w:color="000000"/>
            </w:tcBorders>
            <w:vAlign w:val="center"/>
            <w:hideMark/>
          </w:tcPr>
          <w:p w14:paraId="0483137D"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338F67B8" w14:textId="77777777" w:rsidR="00C4677F" w:rsidRPr="00861AD4" w:rsidRDefault="00C4677F" w:rsidP="00791159">
            <w:pPr>
              <w:numPr>
                <w:ilvl w:val="0"/>
                <w:numId w:val="16"/>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Понятие о клинической диагностике, ее цели и задачи. </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F8AD85C"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tcPr>
          <w:p w14:paraId="2C9B0515"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shd w:val="clear" w:color="auto" w:fill="FFFFFF"/>
          </w:tcPr>
          <w:p w14:paraId="521ED14B"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3AFCEBA7" w14:textId="77777777" w:rsidTr="00861AD4">
        <w:trPr>
          <w:trHeight w:val="313"/>
        </w:trPr>
        <w:tc>
          <w:tcPr>
            <w:tcW w:w="1321" w:type="pct"/>
            <w:vMerge/>
            <w:tcBorders>
              <w:left w:val="single" w:sz="4" w:space="0" w:color="000000"/>
              <w:right w:val="single" w:sz="4" w:space="0" w:color="000000"/>
            </w:tcBorders>
            <w:vAlign w:val="center"/>
          </w:tcPr>
          <w:p w14:paraId="2E7D5FE4"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1AD4802E" w14:textId="77777777" w:rsidR="00C4677F" w:rsidRPr="00861AD4" w:rsidRDefault="00C4677F" w:rsidP="00791159">
            <w:pPr>
              <w:numPr>
                <w:ilvl w:val="0"/>
                <w:numId w:val="16"/>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Симптомы и синдромы, их классификация.</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654620BA"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tcPr>
          <w:p w14:paraId="4E626C5E"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shd w:val="clear" w:color="auto" w:fill="FFFFFF"/>
          </w:tcPr>
          <w:p w14:paraId="30E42219"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03EC1C5B" w14:textId="77777777" w:rsidTr="00861AD4">
        <w:trPr>
          <w:trHeight w:val="313"/>
        </w:trPr>
        <w:tc>
          <w:tcPr>
            <w:tcW w:w="1321" w:type="pct"/>
            <w:vMerge/>
            <w:tcBorders>
              <w:left w:val="single" w:sz="4" w:space="0" w:color="000000"/>
              <w:right w:val="single" w:sz="4" w:space="0" w:color="000000"/>
            </w:tcBorders>
            <w:vAlign w:val="center"/>
          </w:tcPr>
          <w:p w14:paraId="13E945F4"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772D64C6" w14:textId="77777777" w:rsidR="00C4677F" w:rsidRPr="00861AD4" w:rsidRDefault="00C4677F" w:rsidP="00791159">
            <w:pPr>
              <w:numPr>
                <w:ilvl w:val="0"/>
                <w:numId w:val="16"/>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Понятие о диагнозе, его виды.  Прогноз и исход болезней.</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37FF68B"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tcPr>
          <w:p w14:paraId="7F21FAA6"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shd w:val="clear" w:color="auto" w:fill="FFFFFF"/>
          </w:tcPr>
          <w:p w14:paraId="5599AF6F"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5148BE88" w14:textId="77777777" w:rsidTr="00861AD4">
        <w:trPr>
          <w:trHeight w:val="313"/>
        </w:trPr>
        <w:tc>
          <w:tcPr>
            <w:tcW w:w="1321" w:type="pct"/>
            <w:vMerge/>
            <w:tcBorders>
              <w:left w:val="single" w:sz="4" w:space="0" w:color="000000"/>
              <w:right w:val="single" w:sz="4" w:space="0" w:color="000000"/>
            </w:tcBorders>
            <w:vAlign w:val="center"/>
          </w:tcPr>
          <w:p w14:paraId="1408792C"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241D439C" w14:textId="77777777" w:rsidR="00C4677F" w:rsidRPr="00861AD4" w:rsidRDefault="00C4677F" w:rsidP="00791159">
            <w:pPr>
              <w:numPr>
                <w:ilvl w:val="0"/>
                <w:numId w:val="16"/>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План клинического исследования.</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1B77B1C"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tcPr>
          <w:p w14:paraId="46FAA6EE"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shd w:val="clear" w:color="auto" w:fill="FFFFFF"/>
          </w:tcPr>
          <w:p w14:paraId="18E2D66C"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029BA7B3" w14:textId="77777777" w:rsidTr="00861AD4">
        <w:trPr>
          <w:trHeight w:val="313"/>
        </w:trPr>
        <w:tc>
          <w:tcPr>
            <w:tcW w:w="1321" w:type="pct"/>
            <w:vMerge/>
            <w:tcBorders>
              <w:left w:val="single" w:sz="4" w:space="0" w:color="000000"/>
              <w:right w:val="single" w:sz="4" w:space="0" w:color="000000"/>
            </w:tcBorders>
            <w:vAlign w:val="center"/>
          </w:tcPr>
          <w:p w14:paraId="6EC24451"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2DC3BA42" w14:textId="77777777" w:rsidR="00C4677F" w:rsidRPr="00861AD4" w:rsidRDefault="00C4677F" w:rsidP="00791159">
            <w:pPr>
              <w:numPr>
                <w:ilvl w:val="0"/>
                <w:numId w:val="16"/>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Регистрация и анамнез больного животного. Общее обследование: определение габитуса. </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48CD3FEE"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tcPr>
          <w:p w14:paraId="051A7205"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shd w:val="clear" w:color="auto" w:fill="FFFFFF"/>
          </w:tcPr>
          <w:p w14:paraId="6294D426"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37FC3F31" w14:textId="77777777" w:rsidTr="00861AD4">
        <w:trPr>
          <w:trHeight w:val="645"/>
        </w:trPr>
        <w:tc>
          <w:tcPr>
            <w:tcW w:w="1321" w:type="pct"/>
            <w:vMerge/>
            <w:tcBorders>
              <w:left w:val="single" w:sz="4" w:space="0" w:color="000000"/>
              <w:right w:val="single" w:sz="4" w:space="0" w:color="000000"/>
            </w:tcBorders>
            <w:vAlign w:val="center"/>
          </w:tcPr>
          <w:p w14:paraId="287D351A"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666AED54" w14:textId="77777777" w:rsidR="00C4677F" w:rsidRPr="00861AD4" w:rsidRDefault="00C4677F" w:rsidP="00791159">
            <w:pPr>
              <w:numPr>
                <w:ilvl w:val="0"/>
                <w:numId w:val="16"/>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Исследование слизистых оболочек, шерстного покрова, кожи, лимфатических узлов, термометрия. </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F1F99EA"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tcPr>
          <w:p w14:paraId="6A607D26"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shd w:val="clear" w:color="auto" w:fill="FFFFFF"/>
          </w:tcPr>
          <w:p w14:paraId="12ADFE2A"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0CFAF32E" w14:textId="77777777" w:rsidTr="00861AD4">
        <w:trPr>
          <w:trHeight w:val="852"/>
        </w:trPr>
        <w:tc>
          <w:tcPr>
            <w:tcW w:w="1321" w:type="pct"/>
            <w:vMerge/>
            <w:tcBorders>
              <w:left w:val="single" w:sz="4" w:space="0" w:color="000000"/>
              <w:right w:val="single" w:sz="4" w:space="0" w:color="000000"/>
            </w:tcBorders>
            <w:vAlign w:val="center"/>
          </w:tcPr>
          <w:p w14:paraId="6310FB8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1D8EB494" w14:textId="77777777" w:rsidR="00C4677F" w:rsidRPr="00861AD4" w:rsidRDefault="00C4677F" w:rsidP="00791159">
            <w:pPr>
              <w:numPr>
                <w:ilvl w:val="0"/>
                <w:numId w:val="16"/>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Исследование пищеварительной системы. Аппетит и его нарушения Прием корма и питья. Расстройства жевания и глотания. Отрыжка и жвачка, их нарушения. Рвота и ее клиническое значение. </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06B24445"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000000"/>
              <w:bottom w:val="single" w:sz="4" w:space="0" w:color="auto"/>
              <w:right w:val="single" w:sz="4" w:space="0" w:color="000000"/>
            </w:tcBorders>
            <w:shd w:val="clear" w:color="auto" w:fill="FFFFFF"/>
          </w:tcPr>
          <w:p w14:paraId="7FF1CEDF"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000000"/>
              <w:bottom w:val="single" w:sz="4" w:space="0" w:color="auto"/>
              <w:right w:val="single" w:sz="4" w:space="0" w:color="000000"/>
            </w:tcBorders>
            <w:shd w:val="clear" w:color="auto" w:fill="FFFFFF"/>
          </w:tcPr>
          <w:p w14:paraId="7A9A4FF9"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F150B9" w:rsidRPr="00861AD4" w14:paraId="3F9A7EEE" w14:textId="77777777" w:rsidTr="00861AD4">
        <w:trPr>
          <w:trHeight w:val="276"/>
        </w:trPr>
        <w:tc>
          <w:tcPr>
            <w:tcW w:w="1321" w:type="pct"/>
            <w:vMerge w:val="restart"/>
            <w:tcBorders>
              <w:top w:val="single" w:sz="4" w:space="0" w:color="auto"/>
              <w:left w:val="single" w:sz="4" w:space="0" w:color="000000"/>
              <w:right w:val="single" w:sz="4" w:space="0" w:color="000000"/>
            </w:tcBorders>
            <w:vAlign w:val="center"/>
          </w:tcPr>
          <w:p w14:paraId="124FD899" w14:textId="77777777" w:rsidR="00F150B9" w:rsidRPr="00861AD4" w:rsidRDefault="00F150B9" w:rsidP="00F150B9">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Тема 2. Лабораторная диагностика инфекционных болезней животных</w:t>
            </w:r>
          </w:p>
          <w:p w14:paraId="1C35117E" w14:textId="77777777" w:rsidR="00F150B9" w:rsidRPr="00861AD4" w:rsidRDefault="00F150B9" w:rsidP="00F150B9">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3AECD32F" w14:textId="77777777" w:rsidR="00F150B9" w:rsidRPr="00861AD4" w:rsidRDefault="00F150B9" w:rsidP="00F150B9">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auto"/>
              <w:left w:val="single" w:sz="4" w:space="0" w:color="auto"/>
              <w:bottom w:val="single" w:sz="4" w:space="0" w:color="auto"/>
              <w:right w:val="single" w:sz="4" w:space="0" w:color="000000"/>
            </w:tcBorders>
            <w:vAlign w:val="center"/>
            <w:hideMark/>
          </w:tcPr>
          <w:p w14:paraId="2A6E85B2" w14:textId="77777777" w:rsidR="00F150B9" w:rsidRPr="00861AD4" w:rsidRDefault="00F150B9" w:rsidP="00F150B9">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10</w:t>
            </w:r>
          </w:p>
        </w:tc>
        <w:tc>
          <w:tcPr>
            <w:tcW w:w="415" w:type="pct"/>
            <w:gridSpan w:val="2"/>
            <w:tcBorders>
              <w:top w:val="single" w:sz="4" w:space="0" w:color="auto"/>
              <w:left w:val="single" w:sz="4" w:space="0" w:color="auto"/>
              <w:bottom w:val="single" w:sz="4" w:space="0" w:color="auto"/>
              <w:right w:val="single" w:sz="4" w:space="0" w:color="000000"/>
            </w:tcBorders>
          </w:tcPr>
          <w:p w14:paraId="0E89D56D"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2</w:t>
            </w:r>
            <w:r w:rsidRPr="00861AD4">
              <w:rPr>
                <w:rFonts w:ascii="Times New Roman" w:hAnsi="Times New Roman" w:cs="Times New Roman"/>
                <w:sz w:val="24"/>
                <w:szCs w:val="24"/>
              </w:rPr>
              <w:t>.1</w:t>
            </w:r>
          </w:p>
          <w:p w14:paraId="58CD750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5D0ED9B1"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1DC240D5"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3A9EAE19" w14:textId="403DE393"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lastRenderedPageBreak/>
              <w:t>ОК 09</w:t>
            </w:r>
          </w:p>
        </w:tc>
        <w:tc>
          <w:tcPr>
            <w:tcW w:w="415" w:type="pct"/>
            <w:tcBorders>
              <w:top w:val="single" w:sz="4" w:space="0" w:color="auto"/>
              <w:left w:val="single" w:sz="4" w:space="0" w:color="auto"/>
              <w:bottom w:val="single" w:sz="4" w:space="0" w:color="auto"/>
              <w:right w:val="single" w:sz="4" w:space="0" w:color="000000"/>
            </w:tcBorders>
          </w:tcPr>
          <w:p w14:paraId="23A944F0"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lastRenderedPageBreak/>
              <w:t xml:space="preserve">Н </w:t>
            </w:r>
            <w:r>
              <w:rPr>
                <w:rFonts w:ascii="Times New Roman" w:hAnsi="Times New Roman" w:cs="Times New Roman"/>
                <w:sz w:val="24"/>
                <w:szCs w:val="24"/>
              </w:rPr>
              <w:t>2</w:t>
            </w:r>
            <w:r w:rsidRPr="00861AD4">
              <w:rPr>
                <w:rFonts w:ascii="Times New Roman" w:hAnsi="Times New Roman" w:cs="Times New Roman"/>
                <w:sz w:val="24"/>
                <w:szCs w:val="24"/>
              </w:rPr>
              <w:t>.1.01</w:t>
            </w:r>
          </w:p>
          <w:p w14:paraId="2FC66AA7"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.1.01</w:t>
            </w:r>
          </w:p>
          <w:p w14:paraId="69F65CBC"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.1.01</w:t>
            </w:r>
          </w:p>
          <w:p w14:paraId="2B5090DC" w14:textId="77777777" w:rsidR="00F150B9" w:rsidRDefault="00F150B9" w:rsidP="00F150B9">
            <w:pPr>
              <w:spacing w:after="0" w:line="240" w:lineRule="auto"/>
              <w:jc w:val="center"/>
              <w:rPr>
                <w:rFonts w:ascii="Times New Roman" w:hAnsi="Times New Roman" w:cs="Times New Roman"/>
                <w:sz w:val="24"/>
                <w:szCs w:val="24"/>
              </w:rPr>
            </w:pPr>
          </w:p>
          <w:p w14:paraId="4CD2055D" w14:textId="77777777" w:rsidR="00F150B9" w:rsidRPr="00861AD4" w:rsidRDefault="00F150B9" w:rsidP="00F150B9">
            <w:pPr>
              <w:spacing w:after="0" w:line="240" w:lineRule="auto"/>
              <w:jc w:val="center"/>
              <w:rPr>
                <w:rFonts w:ascii="Times New Roman" w:hAnsi="Times New Roman" w:cs="Times New Roman"/>
                <w:sz w:val="24"/>
                <w:szCs w:val="24"/>
              </w:rPr>
            </w:pPr>
          </w:p>
          <w:p w14:paraId="30249887"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Уо.01.01</w:t>
            </w:r>
          </w:p>
          <w:p w14:paraId="06FC416C"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16667F90" w14:textId="77777777" w:rsidR="00F150B9" w:rsidRPr="00861AD4" w:rsidRDefault="00F150B9" w:rsidP="00F150B9">
            <w:pPr>
              <w:spacing w:after="0" w:line="240" w:lineRule="auto"/>
              <w:jc w:val="center"/>
              <w:rPr>
                <w:rFonts w:ascii="Times New Roman" w:hAnsi="Times New Roman" w:cs="Times New Roman"/>
                <w:sz w:val="24"/>
                <w:szCs w:val="24"/>
              </w:rPr>
            </w:pPr>
          </w:p>
          <w:p w14:paraId="75387B0B"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12D55CFE"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1E5D49D4" w14:textId="77777777" w:rsidR="00F150B9" w:rsidRPr="00861AD4" w:rsidRDefault="00F150B9" w:rsidP="00F150B9">
            <w:pPr>
              <w:spacing w:after="0" w:line="240" w:lineRule="auto"/>
              <w:jc w:val="center"/>
              <w:rPr>
                <w:rFonts w:ascii="Times New Roman" w:hAnsi="Times New Roman" w:cs="Times New Roman"/>
                <w:sz w:val="24"/>
                <w:szCs w:val="24"/>
              </w:rPr>
            </w:pPr>
          </w:p>
          <w:p w14:paraId="7BE5FD6A"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4137BC93"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124A30FE" w14:textId="77777777" w:rsidR="00F150B9" w:rsidRDefault="00F150B9" w:rsidP="00F150B9">
            <w:pPr>
              <w:spacing w:after="0" w:line="240" w:lineRule="auto"/>
              <w:jc w:val="center"/>
              <w:rPr>
                <w:rFonts w:ascii="Times New Roman" w:hAnsi="Times New Roman" w:cs="Times New Roman"/>
                <w:sz w:val="24"/>
                <w:szCs w:val="24"/>
              </w:rPr>
            </w:pPr>
          </w:p>
          <w:p w14:paraId="43462EBB"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767B8715"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7BFA37F2" w14:textId="77777777" w:rsidR="00F150B9" w:rsidRPr="00861AD4" w:rsidRDefault="00F150B9" w:rsidP="00F150B9">
            <w:pPr>
              <w:spacing w:after="0" w:line="240" w:lineRule="auto"/>
              <w:jc w:val="center"/>
              <w:rPr>
                <w:rFonts w:ascii="Times New Roman" w:hAnsi="Times New Roman" w:cs="Times New Roman"/>
                <w:sz w:val="24"/>
                <w:szCs w:val="24"/>
              </w:rPr>
            </w:pPr>
          </w:p>
          <w:p w14:paraId="494140EA" w14:textId="77777777" w:rsidR="00F150B9" w:rsidRPr="00861AD4" w:rsidRDefault="00F150B9" w:rsidP="00F150B9">
            <w:pPr>
              <w:spacing w:after="0" w:line="240" w:lineRule="auto"/>
              <w:jc w:val="center"/>
              <w:rPr>
                <w:rFonts w:ascii="Times New Roman" w:hAnsi="Times New Roman" w:cs="Times New Roman"/>
                <w:sz w:val="24"/>
                <w:szCs w:val="24"/>
              </w:rPr>
            </w:pPr>
          </w:p>
          <w:p w14:paraId="77422536" w14:textId="21506116" w:rsidR="00F150B9" w:rsidRPr="00861AD4" w:rsidRDefault="00F150B9" w:rsidP="00F150B9">
            <w:pPr>
              <w:spacing w:after="0" w:line="240" w:lineRule="auto"/>
              <w:jc w:val="center"/>
              <w:rPr>
                <w:rFonts w:ascii="Times New Roman" w:hAnsi="Times New Roman" w:cs="Times New Roman"/>
                <w:sz w:val="24"/>
                <w:szCs w:val="24"/>
              </w:rPr>
            </w:pPr>
          </w:p>
        </w:tc>
      </w:tr>
      <w:tr w:rsidR="00C4677F" w:rsidRPr="00861AD4" w14:paraId="2FE23346" w14:textId="77777777" w:rsidTr="00861AD4">
        <w:trPr>
          <w:trHeight w:val="235"/>
        </w:trPr>
        <w:tc>
          <w:tcPr>
            <w:tcW w:w="1321" w:type="pct"/>
            <w:vMerge/>
            <w:tcBorders>
              <w:left w:val="single" w:sz="4" w:space="0" w:color="000000"/>
              <w:right w:val="single" w:sz="4" w:space="0" w:color="000000"/>
            </w:tcBorders>
            <w:vAlign w:val="center"/>
            <w:hideMark/>
          </w:tcPr>
          <w:p w14:paraId="2504431C"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000000"/>
              <w:left w:val="single" w:sz="4" w:space="0" w:color="000000"/>
              <w:bottom w:val="single" w:sz="4" w:space="0" w:color="auto"/>
              <w:right w:val="single" w:sz="4" w:space="0" w:color="auto"/>
            </w:tcBorders>
          </w:tcPr>
          <w:p w14:paraId="2F8F4A10" w14:textId="77777777" w:rsidR="00C4677F" w:rsidRPr="00861AD4" w:rsidRDefault="00C4677F" w:rsidP="00791159">
            <w:pPr>
              <w:numPr>
                <w:ilvl w:val="0"/>
                <w:numId w:val="17"/>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Понятие о лабораторной  диагностике, ее цели и задачи. </w:t>
            </w:r>
          </w:p>
        </w:tc>
        <w:tc>
          <w:tcPr>
            <w:tcW w:w="415" w:type="pct"/>
            <w:gridSpan w:val="2"/>
            <w:tcBorders>
              <w:top w:val="single" w:sz="4" w:space="0" w:color="auto"/>
              <w:left w:val="single" w:sz="4" w:space="0" w:color="auto"/>
              <w:bottom w:val="single" w:sz="4" w:space="0" w:color="auto"/>
              <w:right w:val="single" w:sz="4" w:space="0" w:color="000000"/>
            </w:tcBorders>
            <w:vAlign w:val="center"/>
            <w:hideMark/>
          </w:tcPr>
          <w:p w14:paraId="271906D4"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0627C3A4"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3E892F23"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6A6BF918" w14:textId="77777777" w:rsidTr="00861AD4">
        <w:trPr>
          <w:trHeight w:val="815"/>
        </w:trPr>
        <w:tc>
          <w:tcPr>
            <w:tcW w:w="1321" w:type="pct"/>
            <w:vMerge/>
            <w:tcBorders>
              <w:left w:val="single" w:sz="4" w:space="0" w:color="000000"/>
              <w:right w:val="single" w:sz="4" w:space="0" w:color="000000"/>
            </w:tcBorders>
            <w:vAlign w:val="center"/>
          </w:tcPr>
          <w:p w14:paraId="13D5CAF1"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0BD7301C" w14:textId="77777777" w:rsidR="00C4677F" w:rsidRPr="00861AD4" w:rsidRDefault="00C4677F" w:rsidP="00791159">
            <w:pPr>
              <w:numPr>
                <w:ilvl w:val="0"/>
                <w:numId w:val="17"/>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Меры личной профилактики при проведении противоэпизоотических мероприятий и при работе с заразным материалом.</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595D4A42"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6AF6A6A2"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13637AD5"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2950C247" w14:textId="77777777" w:rsidTr="00861AD4">
        <w:trPr>
          <w:trHeight w:val="657"/>
        </w:trPr>
        <w:tc>
          <w:tcPr>
            <w:tcW w:w="1321" w:type="pct"/>
            <w:vMerge/>
            <w:tcBorders>
              <w:left w:val="single" w:sz="4" w:space="0" w:color="000000"/>
              <w:right w:val="single" w:sz="4" w:space="0" w:color="000000"/>
            </w:tcBorders>
            <w:vAlign w:val="center"/>
          </w:tcPr>
          <w:p w14:paraId="4B400501"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720CD7CB" w14:textId="77777777" w:rsidR="00C4677F" w:rsidRPr="00861AD4" w:rsidRDefault="00C4677F" w:rsidP="00791159">
            <w:pPr>
              <w:numPr>
                <w:ilvl w:val="0"/>
                <w:numId w:val="17"/>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Отбор, консервирование, транспортировка и хранение материала для лабораторного исследования. </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71BF7E2E"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5A58993B"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13FB4347"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26CF45F8" w14:textId="77777777" w:rsidTr="00861AD4">
        <w:trPr>
          <w:trHeight w:val="155"/>
        </w:trPr>
        <w:tc>
          <w:tcPr>
            <w:tcW w:w="1321" w:type="pct"/>
            <w:vMerge/>
            <w:tcBorders>
              <w:left w:val="single" w:sz="4" w:space="0" w:color="000000"/>
              <w:right w:val="single" w:sz="4" w:space="0" w:color="000000"/>
            </w:tcBorders>
            <w:vAlign w:val="center"/>
          </w:tcPr>
          <w:p w14:paraId="1A39DC36"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38C1C2DC" w14:textId="77777777" w:rsidR="00C4677F" w:rsidRPr="00861AD4" w:rsidRDefault="00C4677F" w:rsidP="00791159">
            <w:pPr>
              <w:numPr>
                <w:ilvl w:val="0"/>
                <w:numId w:val="17"/>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Методы лабораторной диагностики бактериальных болезней Питательные среды и их приготовление.</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7C5D3115"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1E30F78E"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5795BF0D"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03C01B7F" w14:textId="77777777" w:rsidTr="00861AD4">
        <w:trPr>
          <w:trHeight w:val="281"/>
        </w:trPr>
        <w:tc>
          <w:tcPr>
            <w:tcW w:w="1321" w:type="pct"/>
            <w:vMerge/>
            <w:tcBorders>
              <w:left w:val="single" w:sz="4" w:space="0" w:color="000000"/>
              <w:right w:val="single" w:sz="4" w:space="0" w:color="000000"/>
            </w:tcBorders>
            <w:vAlign w:val="center"/>
          </w:tcPr>
          <w:p w14:paraId="78BBF25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5D4BE23E" w14:textId="77777777" w:rsidR="00C4677F" w:rsidRPr="00861AD4" w:rsidRDefault="00C4677F" w:rsidP="00791159">
            <w:pPr>
              <w:numPr>
                <w:ilvl w:val="0"/>
                <w:numId w:val="17"/>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Методы культивирования микроорганизмов</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4333560A"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23789E98"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6568E257"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5DD306B8" w14:textId="77777777" w:rsidTr="00861AD4">
        <w:trPr>
          <w:trHeight w:val="228"/>
        </w:trPr>
        <w:tc>
          <w:tcPr>
            <w:tcW w:w="1321" w:type="pct"/>
            <w:vMerge/>
            <w:tcBorders>
              <w:left w:val="single" w:sz="4" w:space="0" w:color="000000"/>
              <w:right w:val="single" w:sz="4" w:space="0" w:color="000000"/>
            </w:tcBorders>
            <w:vAlign w:val="center"/>
            <w:hideMark/>
          </w:tcPr>
          <w:p w14:paraId="7BEB7C3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1409938A" w14:textId="77777777" w:rsidR="00C4677F" w:rsidRPr="00861AD4" w:rsidRDefault="00C4677F" w:rsidP="00861AD4">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 xml:space="preserve">В том числе практических занятий </w:t>
            </w:r>
          </w:p>
        </w:tc>
        <w:tc>
          <w:tcPr>
            <w:tcW w:w="415" w:type="pct"/>
            <w:gridSpan w:val="2"/>
            <w:tcBorders>
              <w:top w:val="single" w:sz="4" w:space="0" w:color="auto"/>
              <w:left w:val="single" w:sz="4" w:space="0" w:color="auto"/>
              <w:bottom w:val="single" w:sz="4" w:space="0" w:color="auto"/>
              <w:right w:val="single" w:sz="4" w:space="0" w:color="000000"/>
            </w:tcBorders>
            <w:hideMark/>
          </w:tcPr>
          <w:p w14:paraId="4E6DE049"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12</w:t>
            </w:r>
          </w:p>
        </w:tc>
        <w:tc>
          <w:tcPr>
            <w:tcW w:w="415" w:type="pct"/>
            <w:gridSpan w:val="2"/>
            <w:tcBorders>
              <w:top w:val="single" w:sz="4" w:space="0" w:color="auto"/>
              <w:left w:val="single" w:sz="4" w:space="0" w:color="auto"/>
              <w:bottom w:val="single" w:sz="4" w:space="0" w:color="auto"/>
              <w:right w:val="single" w:sz="4" w:space="0" w:color="000000"/>
            </w:tcBorders>
          </w:tcPr>
          <w:p w14:paraId="68423179"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4E70F0CF"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p>
        </w:tc>
      </w:tr>
      <w:tr w:rsidR="00C4677F" w:rsidRPr="00861AD4" w14:paraId="2A2398D7" w14:textId="77777777" w:rsidTr="00861AD4">
        <w:trPr>
          <w:trHeight w:val="228"/>
        </w:trPr>
        <w:tc>
          <w:tcPr>
            <w:tcW w:w="1321" w:type="pct"/>
            <w:vMerge/>
            <w:tcBorders>
              <w:left w:val="single" w:sz="4" w:space="0" w:color="000000"/>
              <w:right w:val="single" w:sz="4" w:space="0" w:color="000000"/>
            </w:tcBorders>
            <w:vAlign w:val="center"/>
            <w:hideMark/>
          </w:tcPr>
          <w:p w14:paraId="03B5B2AA"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6C93D3DC"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1 «Отработка навыка обращения с лабораторными животными, подготовка для опыта».</w:t>
            </w:r>
          </w:p>
        </w:tc>
        <w:tc>
          <w:tcPr>
            <w:tcW w:w="413" w:type="pct"/>
            <w:tcBorders>
              <w:top w:val="single" w:sz="4" w:space="0" w:color="auto"/>
              <w:left w:val="single" w:sz="4" w:space="0" w:color="auto"/>
              <w:bottom w:val="single" w:sz="4" w:space="0" w:color="auto"/>
              <w:right w:val="single" w:sz="4" w:space="0" w:color="000000"/>
            </w:tcBorders>
            <w:hideMark/>
          </w:tcPr>
          <w:p w14:paraId="7E339049"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4</w:t>
            </w:r>
          </w:p>
        </w:tc>
        <w:tc>
          <w:tcPr>
            <w:tcW w:w="415" w:type="pct"/>
            <w:gridSpan w:val="2"/>
            <w:tcBorders>
              <w:top w:val="single" w:sz="4" w:space="0" w:color="auto"/>
              <w:left w:val="single" w:sz="4" w:space="0" w:color="auto"/>
              <w:bottom w:val="single" w:sz="4" w:space="0" w:color="auto"/>
              <w:right w:val="single" w:sz="4" w:space="0" w:color="000000"/>
            </w:tcBorders>
          </w:tcPr>
          <w:p w14:paraId="1B3339FB"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17441699"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57E0DDC8" w14:textId="77777777" w:rsidTr="00861AD4">
        <w:trPr>
          <w:trHeight w:val="264"/>
        </w:trPr>
        <w:tc>
          <w:tcPr>
            <w:tcW w:w="1321" w:type="pct"/>
            <w:vMerge/>
            <w:tcBorders>
              <w:left w:val="single" w:sz="4" w:space="0" w:color="000000"/>
              <w:right w:val="single" w:sz="4" w:space="0" w:color="000000"/>
            </w:tcBorders>
            <w:vAlign w:val="center"/>
            <w:hideMark/>
          </w:tcPr>
          <w:p w14:paraId="32AB3EDB"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6E972DB9"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2 «Выделение и идентификация возбудителей стрепто- стафилококкозов».</w:t>
            </w:r>
          </w:p>
        </w:tc>
        <w:tc>
          <w:tcPr>
            <w:tcW w:w="413" w:type="pct"/>
            <w:tcBorders>
              <w:top w:val="single" w:sz="4" w:space="0" w:color="auto"/>
              <w:left w:val="single" w:sz="4" w:space="0" w:color="auto"/>
              <w:bottom w:val="single" w:sz="4" w:space="0" w:color="auto"/>
              <w:right w:val="single" w:sz="4" w:space="0" w:color="000000"/>
            </w:tcBorders>
            <w:hideMark/>
          </w:tcPr>
          <w:p w14:paraId="38C20E10"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4</w:t>
            </w:r>
          </w:p>
        </w:tc>
        <w:tc>
          <w:tcPr>
            <w:tcW w:w="415" w:type="pct"/>
            <w:gridSpan w:val="2"/>
            <w:tcBorders>
              <w:top w:val="single" w:sz="4" w:space="0" w:color="auto"/>
              <w:left w:val="single" w:sz="4" w:space="0" w:color="auto"/>
              <w:bottom w:val="single" w:sz="4" w:space="0" w:color="auto"/>
              <w:right w:val="single" w:sz="4" w:space="0" w:color="000000"/>
            </w:tcBorders>
          </w:tcPr>
          <w:p w14:paraId="07A25F65"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7B326886"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5B097F13" w14:textId="77777777" w:rsidTr="00861AD4">
        <w:trPr>
          <w:trHeight w:val="288"/>
        </w:trPr>
        <w:tc>
          <w:tcPr>
            <w:tcW w:w="1321" w:type="pct"/>
            <w:vMerge/>
            <w:tcBorders>
              <w:left w:val="single" w:sz="4" w:space="0" w:color="000000"/>
              <w:right w:val="single" w:sz="4" w:space="0" w:color="000000"/>
            </w:tcBorders>
            <w:vAlign w:val="center"/>
            <w:hideMark/>
          </w:tcPr>
          <w:p w14:paraId="68A91A4B"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Pr>
          <w:p w14:paraId="3A62AAE1"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3 «Выделение и идентификация возбудителя сибирской язвы».</w:t>
            </w:r>
          </w:p>
        </w:tc>
        <w:tc>
          <w:tcPr>
            <w:tcW w:w="413" w:type="pct"/>
            <w:tcBorders>
              <w:top w:val="single" w:sz="4" w:space="0" w:color="auto"/>
              <w:left w:val="single" w:sz="4" w:space="0" w:color="auto"/>
              <w:bottom w:val="single" w:sz="4" w:space="0" w:color="auto"/>
              <w:right w:val="single" w:sz="4" w:space="0" w:color="000000"/>
            </w:tcBorders>
            <w:hideMark/>
          </w:tcPr>
          <w:p w14:paraId="76424856"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4</w:t>
            </w:r>
          </w:p>
        </w:tc>
        <w:tc>
          <w:tcPr>
            <w:tcW w:w="415" w:type="pct"/>
            <w:gridSpan w:val="2"/>
            <w:tcBorders>
              <w:top w:val="single" w:sz="4" w:space="0" w:color="auto"/>
              <w:left w:val="single" w:sz="4" w:space="0" w:color="auto"/>
              <w:bottom w:val="single" w:sz="4" w:space="0" w:color="auto"/>
              <w:right w:val="single" w:sz="4" w:space="0" w:color="000000"/>
            </w:tcBorders>
          </w:tcPr>
          <w:p w14:paraId="67DDF9D6"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49C6647A"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F150B9" w:rsidRPr="00861AD4" w14:paraId="12B2CEED" w14:textId="77777777" w:rsidTr="00861AD4">
        <w:trPr>
          <w:trHeight w:val="228"/>
        </w:trPr>
        <w:tc>
          <w:tcPr>
            <w:tcW w:w="1321" w:type="pct"/>
            <w:vMerge w:val="restart"/>
            <w:tcBorders>
              <w:top w:val="single" w:sz="4" w:space="0" w:color="auto"/>
              <w:left w:val="single" w:sz="4" w:space="0" w:color="000000"/>
              <w:right w:val="single" w:sz="4" w:space="0" w:color="000000"/>
            </w:tcBorders>
            <w:vAlign w:val="center"/>
            <w:hideMark/>
          </w:tcPr>
          <w:p w14:paraId="165CE52E" w14:textId="77777777" w:rsidR="00F150B9" w:rsidRPr="00861AD4" w:rsidRDefault="00F150B9" w:rsidP="00F150B9">
            <w:pPr>
              <w:spacing w:after="0" w:line="240" w:lineRule="auto"/>
              <w:rPr>
                <w:rFonts w:ascii="Times New Roman" w:hAnsi="Times New Roman" w:cs="Times New Roman"/>
                <w:b/>
                <w:sz w:val="24"/>
                <w:szCs w:val="24"/>
              </w:rPr>
            </w:pPr>
          </w:p>
          <w:p w14:paraId="04D0D10F" w14:textId="77777777" w:rsidR="00F150B9" w:rsidRPr="00861AD4" w:rsidRDefault="00F150B9" w:rsidP="00F150B9">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Тема 3. Выполнение ветеринарных акушерских манипуляций</w:t>
            </w:r>
          </w:p>
        </w:tc>
        <w:tc>
          <w:tcPr>
            <w:tcW w:w="2434" w:type="pct"/>
            <w:hideMark/>
          </w:tcPr>
          <w:p w14:paraId="59F0DA87" w14:textId="77777777" w:rsidR="00F150B9" w:rsidRPr="00861AD4" w:rsidRDefault="00F150B9" w:rsidP="00F150B9">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000000"/>
              <w:left w:val="single" w:sz="4" w:space="0" w:color="auto"/>
              <w:bottom w:val="single" w:sz="4" w:space="0" w:color="auto"/>
              <w:right w:val="single" w:sz="4" w:space="0" w:color="000000"/>
            </w:tcBorders>
            <w:vAlign w:val="center"/>
            <w:hideMark/>
          </w:tcPr>
          <w:p w14:paraId="07FC6216" w14:textId="77777777" w:rsidR="00F150B9" w:rsidRPr="00861AD4" w:rsidRDefault="00F150B9" w:rsidP="00F150B9">
            <w:pPr>
              <w:spacing w:after="0" w:line="240" w:lineRule="auto"/>
              <w:contextualSpacing/>
              <w:jc w:val="center"/>
              <w:rPr>
                <w:rFonts w:ascii="Times New Roman" w:hAnsi="Times New Roman" w:cs="Times New Roman"/>
                <w:b/>
                <w:sz w:val="24"/>
                <w:szCs w:val="24"/>
                <w:highlight w:val="yellow"/>
              </w:rPr>
            </w:pPr>
            <w:r w:rsidRPr="00861AD4">
              <w:rPr>
                <w:rFonts w:ascii="Times New Roman" w:hAnsi="Times New Roman" w:cs="Times New Roman"/>
                <w:b/>
                <w:sz w:val="24"/>
                <w:szCs w:val="24"/>
              </w:rPr>
              <w:t>20</w:t>
            </w:r>
          </w:p>
        </w:tc>
        <w:tc>
          <w:tcPr>
            <w:tcW w:w="415" w:type="pct"/>
            <w:gridSpan w:val="2"/>
            <w:tcBorders>
              <w:top w:val="single" w:sz="4" w:space="0" w:color="auto"/>
              <w:left w:val="single" w:sz="4" w:space="0" w:color="auto"/>
              <w:bottom w:val="single" w:sz="4" w:space="0" w:color="auto"/>
              <w:right w:val="single" w:sz="4" w:space="0" w:color="000000"/>
            </w:tcBorders>
          </w:tcPr>
          <w:p w14:paraId="5B68D8CA"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2</w:t>
            </w:r>
            <w:r w:rsidRPr="00861AD4">
              <w:rPr>
                <w:rFonts w:ascii="Times New Roman" w:hAnsi="Times New Roman" w:cs="Times New Roman"/>
                <w:sz w:val="24"/>
                <w:szCs w:val="24"/>
              </w:rPr>
              <w:t>.1</w:t>
            </w:r>
          </w:p>
          <w:p w14:paraId="6051935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348DBE1B"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3CC2DB50"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3E946B45" w14:textId="1A646D2C"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09</w:t>
            </w:r>
          </w:p>
        </w:tc>
        <w:tc>
          <w:tcPr>
            <w:tcW w:w="415" w:type="pct"/>
            <w:tcBorders>
              <w:top w:val="single" w:sz="4" w:space="0" w:color="000000"/>
              <w:left w:val="single" w:sz="4" w:space="0" w:color="auto"/>
              <w:bottom w:val="single" w:sz="4" w:space="0" w:color="auto"/>
              <w:right w:val="single" w:sz="4" w:space="0" w:color="000000"/>
            </w:tcBorders>
          </w:tcPr>
          <w:p w14:paraId="00EB39A5"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Н </w:t>
            </w:r>
            <w:r>
              <w:rPr>
                <w:rFonts w:ascii="Times New Roman" w:hAnsi="Times New Roman" w:cs="Times New Roman"/>
                <w:sz w:val="24"/>
                <w:szCs w:val="24"/>
              </w:rPr>
              <w:t>2</w:t>
            </w:r>
            <w:r w:rsidRPr="00861AD4">
              <w:rPr>
                <w:rFonts w:ascii="Times New Roman" w:hAnsi="Times New Roman" w:cs="Times New Roman"/>
                <w:sz w:val="24"/>
                <w:szCs w:val="24"/>
              </w:rPr>
              <w:t>.1.01</w:t>
            </w:r>
          </w:p>
          <w:p w14:paraId="5B0F14C7"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.1.01</w:t>
            </w:r>
          </w:p>
          <w:p w14:paraId="6C9D0C14" w14:textId="77777777"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.1.01</w:t>
            </w:r>
          </w:p>
          <w:p w14:paraId="5FE5553F" w14:textId="77777777" w:rsidR="00F150B9" w:rsidRDefault="00F150B9" w:rsidP="00F150B9">
            <w:pPr>
              <w:spacing w:after="0" w:line="240" w:lineRule="auto"/>
              <w:jc w:val="center"/>
              <w:rPr>
                <w:rFonts w:ascii="Times New Roman" w:hAnsi="Times New Roman" w:cs="Times New Roman"/>
                <w:sz w:val="24"/>
                <w:szCs w:val="24"/>
              </w:rPr>
            </w:pPr>
          </w:p>
          <w:p w14:paraId="7C0446FF" w14:textId="77777777" w:rsidR="00F150B9" w:rsidRPr="00861AD4" w:rsidRDefault="00F150B9" w:rsidP="00F150B9">
            <w:pPr>
              <w:spacing w:after="0" w:line="240" w:lineRule="auto"/>
              <w:jc w:val="center"/>
              <w:rPr>
                <w:rFonts w:ascii="Times New Roman" w:hAnsi="Times New Roman" w:cs="Times New Roman"/>
                <w:sz w:val="24"/>
                <w:szCs w:val="24"/>
              </w:rPr>
            </w:pPr>
          </w:p>
          <w:p w14:paraId="4B24A12B"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lastRenderedPageBreak/>
              <w:t>Уо.01.01</w:t>
            </w:r>
          </w:p>
          <w:p w14:paraId="5747C443"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77412FC7" w14:textId="77777777" w:rsidR="00F150B9" w:rsidRPr="00861AD4" w:rsidRDefault="00F150B9" w:rsidP="00F150B9">
            <w:pPr>
              <w:spacing w:after="0" w:line="240" w:lineRule="auto"/>
              <w:jc w:val="center"/>
              <w:rPr>
                <w:rFonts w:ascii="Times New Roman" w:hAnsi="Times New Roman" w:cs="Times New Roman"/>
                <w:sz w:val="24"/>
                <w:szCs w:val="24"/>
              </w:rPr>
            </w:pPr>
          </w:p>
          <w:p w14:paraId="1AD2E5A6"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27C0CAA0"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2A2A343E" w14:textId="77777777" w:rsidR="00F150B9" w:rsidRPr="00861AD4" w:rsidRDefault="00F150B9" w:rsidP="00F150B9">
            <w:pPr>
              <w:spacing w:after="0" w:line="240" w:lineRule="auto"/>
              <w:jc w:val="center"/>
              <w:rPr>
                <w:rFonts w:ascii="Times New Roman" w:hAnsi="Times New Roman" w:cs="Times New Roman"/>
                <w:sz w:val="24"/>
                <w:szCs w:val="24"/>
              </w:rPr>
            </w:pPr>
          </w:p>
          <w:p w14:paraId="3022F961"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48C5C352"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65E30CC2" w14:textId="77777777" w:rsidR="00F150B9" w:rsidRDefault="00F150B9" w:rsidP="00F150B9">
            <w:pPr>
              <w:spacing w:after="0" w:line="240" w:lineRule="auto"/>
              <w:jc w:val="center"/>
              <w:rPr>
                <w:rFonts w:ascii="Times New Roman" w:hAnsi="Times New Roman" w:cs="Times New Roman"/>
                <w:sz w:val="24"/>
                <w:szCs w:val="24"/>
              </w:rPr>
            </w:pPr>
          </w:p>
          <w:p w14:paraId="526D64DD"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49C34BD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6440B9D0" w14:textId="77777777" w:rsidR="00F150B9" w:rsidRPr="00861AD4" w:rsidRDefault="00F150B9" w:rsidP="00F150B9">
            <w:pPr>
              <w:spacing w:after="0" w:line="240" w:lineRule="auto"/>
              <w:jc w:val="center"/>
              <w:rPr>
                <w:rFonts w:ascii="Times New Roman" w:hAnsi="Times New Roman" w:cs="Times New Roman"/>
                <w:sz w:val="24"/>
                <w:szCs w:val="24"/>
              </w:rPr>
            </w:pPr>
          </w:p>
          <w:p w14:paraId="22254A70" w14:textId="77777777" w:rsidR="00F150B9" w:rsidRPr="00861AD4" w:rsidRDefault="00F150B9" w:rsidP="00F150B9">
            <w:pPr>
              <w:spacing w:after="0" w:line="240" w:lineRule="auto"/>
              <w:jc w:val="center"/>
              <w:rPr>
                <w:rFonts w:ascii="Times New Roman" w:hAnsi="Times New Roman" w:cs="Times New Roman"/>
                <w:sz w:val="24"/>
                <w:szCs w:val="24"/>
              </w:rPr>
            </w:pPr>
          </w:p>
          <w:p w14:paraId="404ADAA5" w14:textId="19BCF40C" w:rsidR="00F150B9" w:rsidRPr="00861AD4" w:rsidRDefault="00F150B9" w:rsidP="00F150B9">
            <w:pPr>
              <w:spacing w:after="0" w:line="240" w:lineRule="auto"/>
              <w:jc w:val="center"/>
              <w:rPr>
                <w:rFonts w:ascii="Times New Roman" w:hAnsi="Times New Roman" w:cs="Times New Roman"/>
                <w:sz w:val="24"/>
                <w:szCs w:val="24"/>
              </w:rPr>
            </w:pPr>
          </w:p>
        </w:tc>
      </w:tr>
      <w:tr w:rsidR="00C4677F" w:rsidRPr="00861AD4" w14:paraId="0C12BBD4" w14:textId="77777777" w:rsidTr="00861AD4">
        <w:trPr>
          <w:trHeight w:val="203"/>
        </w:trPr>
        <w:tc>
          <w:tcPr>
            <w:tcW w:w="1321" w:type="pct"/>
            <w:vMerge/>
            <w:tcBorders>
              <w:left w:val="single" w:sz="4" w:space="0" w:color="000000"/>
              <w:right w:val="single" w:sz="4" w:space="0" w:color="000000"/>
            </w:tcBorders>
            <w:vAlign w:val="center"/>
            <w:hideMark/>
          </w:tcPr>
          <w:p w14:paraId="70B90B8C"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05FCF592"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Содержание дисциплины и ее задачи.</w:t>
            </w:r>
          </w:p>
        </w:tc>
        <w:tc>
          <w:tcPr>
            <w:tcW w:w="415" w:type="pct"/>
            <w:gridSpan w:val="2"/>
            <w:tcBorders>
              <w:top w:val="single" w:sz="4" w:space="0" w:color="auto"/>
              <w:left w:val="single" w:sz="4" w:space="0" w:color="auto"/>
              <w:bottom w:val="single" w:sz="4" w:space="0" w:color="auto"/>
              <w:right w:val="single" w:sz="4" w:space="0" w:color="000000"/>
            </w:tcBorders>
            <w:vAlign w:val="center"/>
            <w:hideMark/>
          </w:tcPr>
          <w:p w14:paraId="54659151"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5784C1DE"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1B0E3BA4"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5015FB81" w14:textId="77777777" w:rsidTr="00861AD4">
        <w:trPr>
          <w:trHeight w:val="204"/>
        </w:trPr>
        <w:tc>
          <w:tcPr>
            <w:tcW w:w="1321" w:type="pct"/>
            <w:vMerge/>
            <w:tcBorders>
              <w:left w:val="single" w:sz="4" w:space="0" w:color="000000"/>
              <w:right w:val="single" w:sz="4" w:space="0" w:color="000000"/>
            </w:tcBorders>
            <w:vAlign w:val="center"/>
          </w:tcPr>
          <w:p w14:paraId="45BC5ECD"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668DAD72"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Овогенез и спермиогенез. </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6443D97C"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19FB598B"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5AA6E7C3"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5E282993" w14:textId="77777777" w:rsidTr="00861AD4">
        <w:trPr>
          <w:trHeight w:val="204"/>
        </w:trPr>
        <w:tc>
          <w:tcPr>
            <w:tcW w:w="1321" w:type="pct"/>
            <w:vMerge/>
            <w:tcBorders>
              <w:left w:val="single" w:sz="4" w:space="0" w:color="000000"/>
              <w:right w:val="single" w:sz="4" w:space="0" w:color="000000"/>
            </w:tcBorders>
            <w:vAlign w:val="center"/>
          </w:tcPr>
          <w:p w14:paraId="765E71A1"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203A31AA"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Естественное и искусственное осеменение животных. </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73900A1E"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7E1060C"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0EB202F5"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24CC92C3" w14:textId="77777777" w:rsidTr="00861AD4">
        <w:trPr>
          <w:trHeight w:val="204"/>
        </w:trPr>
        <w:tc>
          <w:tcPr>
            <w:tcW w:w="1321" w:type="pct"/>
            <w:vMerge/>
            <w:tcBorders>
              <w:left w:val="single" w:sz="4" w:space="0" w:color="000000"/>
              <w:right w:val="single" w:sz="4" w:space="0" w:color="000000"/>
            </w:tcBorders>
            <w:vAlign w:val="center"/>
          </w:tcPr>
          <w:p w14:paraId="45CFCB90"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4FC12103"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Изучение определения качества спермы</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3F1C57CA"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3D60C935"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4513D484"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526481D6" w14:textId="77777777" w:rsidTr="00861AD4">
        <w:trPr>
          <w:trHeight w:val="204"/>
        </w:trPr>
        <w:tc>
          <w:tcPr>
            <w:tcW w:w="1321" w:type="pct"/>
            <w:vMerge/>
            <w:tcBorders>
              <w:left w:val="single" w:sz="4" w:space="0" w:color="000000"/>
              <w:right w:val="single" w:sz="4" w:space="0" w:color="000000"/>
            </w:tcBorders>
            <w:vAlign w:val="center"/>
          </w:tcPr>
          <w:p w14:paraId="57270F44"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10818809"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Оплодотворение. Беременность и ее диагностика.</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544C7D10"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1566A6B5"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1E1623B4"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66D3B6E9" w14:textId="77777777" w:rsidTr="00861AD4">
        <w:trPr>
          <w:trHeight w:val="204"/>
        </w:trPr>
        <w:tc>
          <w:tcPr>
            <w:tcW w:w="1321" w:type="pct"/>
            <w:vMerge/>
            <w:tcBorders>
              <w:left w:val="single" w:sz="4" w:space="0" w:color="000000"/>
              <w:right w:val="single" w:sz="4" w:space="0" w:color="000000"/>
            </w:tcBorders>
            <w:vAlign w:val="center"/>
          </w:tcPr>
          <w:p w14:paraId="74D5D996"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4B095072"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Предвестники родов. Роды. Факторы, обуславливающие наступление родов.</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3F5FF01E"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5E8B8C68"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2A9665FF"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35A83775" w14:textId="77777777" w:rsidTr="00861AD4">
        <w:trPr>
          <w:trHeight w:val="204"/>
        </w:trPr>
        <w:tc>
          <w:tcPr>
            <w:tcW w:w="1321" w:type="pct"/>
            <w:vMerge/>
            <w:tcBorders>
              <w:left w:val="single" w:sz="4" w:space="0" w:color="000000"/>
              <w:right w:val="single" w:sz="4" w:space="0" w:color="000000"/>
            </w:tcBorders>
            <w:vAlign w:val="center"/>
          </w:tcPr>
          <w:p w14:paraId="631CE93A"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672C3514"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Физиология послеродового периода.</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25FD2665"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BB6BA45"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2C14D125"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2C83B9DA" w14:textId="77777777" w:rsidTr="00861AD4">
        <w:trPr>
          <w:trHeight w:val="204"/>
        </w:trPr>
        <w:tc>
          <w:tcPr>
            <w:tcW w:w="1321" w:type="pct"/>
            <w:vMerge/>
            <w:tcBorders>
              <w:left w:val="single" w:sz="4" w:space="0" w:color="000000"/>
              <w:right w:val="single" w:sz="4" w:space="0" w:color="000000"/>
            </w:tcBorders>
            <w:vAlign w:val="center"/>
          </w:tcPr>
          <w:p w14:paraId="11645421"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50FC3A8C"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Анатомо-топографические взаимоотношения плода и родовых путей.</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775EEE6A"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0FED4562"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1C8B713C"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42287DCE" w14:textId="77777777" w:rsidTr="00861AD4">
        <w:trPr>
          <w:trHeight w:val="204"/>
        </w:trPr>
        <w:tc>
          <w:tcPr>
            <w:tcW w:w="1321" w:type="pct"/>
            <w:vMerge/>
            <w:tcBorders>
              <w:left w:val="single" w:sz="4" w:space="0" w:color="000000"/>
              <w:right w:val="single" w:sz="4" w:space="0" w:color="000000"/>
            </w:tcBorders>
            <w:vAlign w:val="center"/>
          </w:tcPr>
          <w:p w14:paraId="547DBCBB"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76BE3848" w14:textId="77777777" w:rsidR="00C4677F" w:rsidRPr="00861AD4" w:rsidRDefault="00C4677F" w:rsidP="00791159">
            <w:pPr>
              <w:numPr>
                <w:ilvl w:val="0"/>
                <w:numId w:val="19"/>
              </w:num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Патология беременности. Аборты и их исходы. Внематочная беременность, отеки. Кровотечение из половых органов, водянка плода и плодных оболочек, патология плаценты</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7A822700"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6E1F2D26"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3D13F847"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0CC093F4" w14:textId="77777777" w:rsidTr="00861AD4">
        <w:trPr>
          <w:trHeight w:val="204"/>
        </w:trPr>
        <w:tc>
          <w:tcPr>
            <w:tcW w:w="1321" w:type="pct"/>
            <w:vMerge/>
            <w:tcBorders>
              <w:left w:val="single" w:sz="4" w:space="0" w:color="000000"/>
              <w:right w:val="single" w:sz="4" w:space="0" w:color="000000"/>
            </w:tcBorders>
            <w:vAlign w:val="center"/>
          </w:tcPr>
          <w:p w14:paraId="266F22A7"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109119D7" w14:textId="77777777" w:rsidR="00C4677F" w:rsidRPr="00861AD4" w:rsidRDefault="00C4677F" w:rsidP="00861AD4">
            <w:pPr>
              <w:spacing w:after="0" w:line="240" w:lineRule="auto"/>
              <w:ind w:left="353" w:hanging="353"/>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10.Патология родов. Слабые схватки и потуги, бурные схватки и потуги, сухие роды. Задержание последа. Травмы тканей тазового пояса. </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29991749"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11F1E9D"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51E657BB"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6A7A19A0" w14:textId="77777777" w:rsidTr="00861AD4">
        <w:trPr>
          <w:trHeight w:val="204"/>
        </w:trPr>
        <w:tc>
          <w:tcPr>
            <w:tcW w:w="1321" w:type="pct"/>
            <w:vMerge/>
            <w:tcBorders>
              <w:left w:val="single" w:sz="4" w:space="0" w:color="000000"/>
              <w:right w:val="single" w:sz="4" w:space="0" w:color="000000"/>
            </w:tcBorders>
            <w:vAlign w:val="center"/>
          </w:tcPr>
          <w:p w14:paraId="52F8A426"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27BE1B99" w14:textId="77777777" w:rsidR="00C4677F" w:rsidRPr="00861AD4" w:rsidRDefault="00C4677F" w:rsidP="00861AD4">
            <w:pPr>
              <w:spacing w:after="0" w:line="240" w:lineRule="auto"/>
              <w:ind w:left="353" w:hanging="284"/>
              <w:contextualSpacing/>
              <w:jc w:val="both"/>
              <w:rPr>
                <w:rFonts w:ascii="Times New Roman" w:hAnsi="Times New Roman" w:cs="Times New Roman"/>
                <w:sz w:val="24"/>
                <w:szCs w:val="24"/>
              </w:rPr>
            </w:pPr>
            <w:r w:rsidRPr="00861AD4">
              <w:rPr>
                <w:rFonts w:ascii="Times New Roman" w:hAnsi="Times New Roman" w:cs="Times New Roman"/>
                <w:sz w:val="24"/>
                <w:szCs w:val="24"/>
              </w:rPr>
              <w:t>23.Андрология. Болезни половой системы самцов.</w:t>
            </w:r>
          </w:p>
        </w:tc>
        <w:tc>
          <w:tcPr>
            <w:tcW w:w="415" w:type="pct"/>
            <w:gridSpan w:val="2"/>
            <w:tcBorders>
              <w:top w:val="single" w:sz="4" w:space="0" w:color="auto"/>
              <w:left w:val="single" w:sz="4" w:space="0" w:color="auto"/>
              <w:bottom w:val="single" w:sz="4" w:space="0" w:color="auto"/>
              <w:right w:val="single" w:sz="4" w:space="0" w:color="000000"/>
            </w:tcBorders>
            <w:vAlign w:val="center"/>
          </w:tcPr>
          <w:p w14:paraId="43359599" w14:textId="77777777" w:rsidR="00C4677F" w:rsidRPr="00861AD4" w:rsidRDefault="00C4677F" w:rsidP="00861AD4">
            <w:pPr>
              <w:spacing w:after="0" w:line="240" w:lineRule="auto"/>
              <w:contextualSpacing/>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9B8E053"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4482D6E0" w14:textId="77777777" w:rsidR="00C4677F" w:rsidRPr="00861AD4" w:rsidRDefault="00C4677F" w:rsidP="00861AD4">
            <w:pPr>
              <w:spacing w:after="0" w:line="240" w:lineRule="auto"/>
              <w:contextualSpacing/>
              <w:jc w:val="center"/>
              <w:rPr>
                <w:rFonts w:ascii="Times New Roman" w:hAnsi="Times New Roman" w:cs="Times New Roman"/>
                <w:sz w:val="24"/>
                <w:szCs w:val="24"/>
              </w:rPr>
            </w:pPr>
          </w:p>
        </w:tc>
      </w:tr>
      <w:tr w:rsidR="00C4677F" w:rsidRPr="00861AD4" w14:paraId="0FF49E7E" w14:textId="77777777" w:rsidTr="00861AD4">
        <w:trPr>
          <w:trHeight w:val="313"/>
        </w:trPr>
        <w:tc>
          <w:tcPr>
            <w:tcW w:w="1321" w:type="pct"/>
            <w:vMerge/>
            <w:tcBorders>
              <w:left w:val="single" w:sz="4" w:space="0" w:color="000000"/>
              <w:right w:val="single" w:sz="4" w:space="0" w:color="000000"/>
            </w:tcBorders>
            <w:vAlign w:val="center"/>
            <w:hideMark/>
          </w:tcPr>
          <w:p w14:paraId="69360F8D"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59FF7ACC" w14:textId="77777777" w:rsidR="00C4677F" w:rsidRPr="00861AD4" w:rsidRDefault="00C4677F" w:rsidP="00861AD4">
            <w:pPr>
              <w:spacing w:after="0" w:line="240" w:lineRule="auto"/>
              <w:contextualSpacing/>
              <w:rPr>
                <w:rFonts w:ascii="Times New Roman" w:hAnsi="Times New Roman" w:cs="Times New Roman"/>
                <w:b/>
                <w:sz w:val="24"/>
                <w:szCs w:val="24"/>
                <w:highlight w:val="yellow"/>
              </w:rPr>
            </w:pPr>
            <w:r w:rsidRPr="00861AD4">
              <w:rPr>
                <w:rFonts w:ascii="Times New Roman" w:hAnsi="Times New Roman" w:cs="Times New Roman"/>
                <w:b/>
                <w:sz w:val="24"/>
                <w:szCs w:val="24"/>
              </w:rPr>
              <w:t xml:space="preserve">В том числе практических занятий </w:t>
            </w:r>
          </w:p>
        </w:tc>
        <w:tc>
          <w:tcPr>
            <w:tcW w:w="415" w:type="pct"/>
            <w:gridSpan w:val="2"/>
            <w:tcBorders>
              <w:top w:val="single" w:sz="4" w:space="0" w:color="auto"/>
              <w:left w:val="single" w:sz="4" w:space="0" w:color="auto"/>
              <w:bottom w:val="single" w:sz="4" w:space="0" w:color="auto"/>
              <w:right w:val="single" w:sz="4" w:space="0" w:color="000000"/>
            </w:tcBorders>
            <w:hideMark/>
          </w:tcPr>
          <w:p w14:paraId="3916D780"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10</w:t>
            </w:r>
          </w:p>
        </w:tc>
        <w:tc>
          <w:tcPr>
            <w:tcW w:w="415" w:type="pct"/>
            <w:gridSpan w:val="2"/>
            <w:tcBorders>
              <w:top w:val="single" w:sz="4" w:space="0" w:color="auto"/>
              <w:left w:val="single" w:sz="4" w:space="0" w:color="auto"/>
              <w:bottom w:val="single" w:sz="4" w:space="0" w:color="auto"/>
              <w:right w:val="single" w:sz="4" w:space="0" w:color="000000"/>
            </w:tcBorders>
          </w:tcPr>
          <w:p w14:paraId="3C5618DA"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4E042462"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p>
        </w:tc>
      </w:tr>
      <w:tr w:rsidR="00C4677F" w:rsidRPr="00861AD4" w14:paraId="0D7C9A64" w14:textId="77777777" w:rsidTr="00861AD4">
        <w:trPr>
          <w:trHeight w:val="291"/>
        </w:trPr>
        <w:tc>
          <w:tcPr>
            <w:tcW w:w="1321" w:type="pct"/>
            <w:vMerge/>
            <w:tcBorders>
              <w:left w:val="single" w:sz="4" w:space="0" w:color="000000"/>
              <w:right w:val="single" w:sz="4" w:space="0" w:color="000000"/>
            </w:tcBorders>
            <w:vAlign w:val="center"/>
            <w:hideMark/>
          </w:tcPr>
          <w:p w14:paraId="367107EA"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29496211"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1 «Определение качества спермы».</w:t>
            </w:r>
          </w:p>
        </w:tc>
        <w:tc>
          <w:tcPr>
            <w:tcW w:w="413" w:type="pct"/>
            <w:tcBorders>
              <w:top w:val="single" w:sz="4" w:space="0" w:color="auto"/>
              <w:left w:val="single" w:sz="4" w:space="0" w:color="auto"/>
              <w:bottom w:val="single" w:sz="4" w:space="0" w:color="auto"/>
              <w:right w:val="single" w:sz="4" w:space="0" w:color="000000"/>
            </w:tcBorders>
          </w:tcPr>
          <w:p w14:paraId="7F43F9A4"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4</w:t>
            </w:r>
          </w:p>
        </w:tc>
        <w:tc>
          <w:tcPr>
            <w:tcW w:w="415" w:type="pct"/>
            <w:gridSpan w:val="2"/>
            <w:tcBorders>
              <w:top w:val="single" w:sz="4" w:space="0" w:color="auto"/>
              <w:left w:val="single" w:sz="4" w:space="0" w:color="auto"/>
              <w:bottom w:val="single" w:sz="4" w:space="0" w:color="auto"/>
              <w:right w:val="single" w:sz="4" w:space="0" w:color="000000"/>
            </w:tcBorders>
          </w:tcPr>
          <w:p w14:paraId="6DCD161D"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6FD65B61"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594F0AB4" w14:textId="77777777" w:rsidTr="00861AD4">
        <w:trPr>
          <w:trHeight w:val="285"/>
        </w:trPr>
        <w:tc>
          <w:tcPr>
            <w:tcW w:w="1321" w:type="pct"/>
            <w:vMerge/>
            <w:tcBorders>
              <w:left w:val="single" w:sz="4" w:space="0" w:color="000000"/>
              <w:right w:val="single" w:sz="4" w:space="0" w:color="000000"/>
            </w:tcBorders>
            <w:vAlign w:val="center"/>
            <w:hideMark/>
          </w:tcPr>
          <w:p w14:paraId="003BB570"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0DAC4BA1"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 xml:space="preserve">Практическое занятие № 2 </w:t>
            </w:r>
            <w:r w:rsidRPr="00861AD4">
              <w:rPr>
                <w:rFonts w:ascii="Times New Roman" w:hAnsi="Times New Roman" w:cs="Times New Roman"/>
                <w:color w:val="000000"/>
                <w:sz w:val="24"/>
                <w:szCs w:val="24"/>
              </w:rPr>
              <w:t xml:space="preserve">« Подготовка </w:t>
            </w:r>
            <w:r w:rsidRPr="00861AD4">
              <w:rPr>
                <w:rFonts w:ascii="Times New Roman" w:hAnsi="Times New Roman" w:cs="Times New Roman"/>
                <w:sz w:val="24"/>
                <w:szCs w:val="24"/>
              </w:rPr>
              <w:t>инструментов для искусственного осеменения животных».</w:t>
            </w:r>
          </w:p>
        </w:tc>
        <w:tc>
          <w:tcPr>
            <w:tcW w:w="413" w:type="pct"/>
            <w:tcBorders>
              <w:top w:val="single" w:sz="4" w:space="0" w:color="auto"/>
              <w:left w:val="single" w:sz="4" w:space="0" w:color="auto"/>
              <w:bottom w:val="single" w:sz="4" w:space="0" w:color="auto"/>
              <w:right w:val="single" w:sz="4" w:space="0" w:color="000000"/>
            </w:tcBorders>
            <w:hideMark/>
          </w:tcPr>
          <w:p w14:paraId="25DE0CF9"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4</w:t>
            </w:r>
          </w:p>
        </w:tc>
        <w:tc>
          <w:tcPr>
            <w:tcW w:w="415" w:type="pct"/>
            <w:gridSpan w:val="2"/>
            <w:tcBorders>
              <w:top w:val="single" w:sz="4" w:space="0" w:color="auto"/>
              <w:left w:val="single" w:sz="4" w:space="0" w:color="auto"/>
              <w:bottom w:val="single" w:sz="4" w:space="0" w:color="auto"/>
              <w:right w:val="single" w:sz="4" w:space="0" w:color="000000"/>
            </w:tcBorders>
          </w:tcPr>
          <w:p w14:paraId="52A4781D"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0AA0E3C7"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4D566436" w14:textId="77777777" w:rsidTr="00861AD4">
        <w:trPr>
          <w:trHeight w:val="257"/>
        </w:trPr>
        <w:tc>
          <w:tcPr>
            <w:tcW w:w="1321" w:type="pct"/>
            <w:vMerge/>
            <w:tcBorders>
              <w:left w:val="single" w:sz="4" w:space="0" w:color="000000"/>
              <w:right w:val="single" w:sz="4" w:space="0" w:color="000000"/>
            </w:tcBorders>
            <w:vAlign w:val="center"/>
            <w:hideMark/>
          </w:tcPr>
          <w:p w14:paraId="485A8B2F" w14:textId="77777777" w:rsidR="00C4677F" w:rsidRPr="00861AD4" w:rsidRDefault="00C4677F" w:rsidP="00861AD4">
            <w:pPr>
              <w:spacing w:after="0" w:line="240" w:lineRule="auto"/>
              <w:rPr>
                <w:rFonts w:ascii="Times New Roman" w:hAnsi="Times New Roman" w:cs="Times New Roman"/>
                <w:b/>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549A6436"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 xml:space="preserve">Практическое занятие № 3 «Разморозка гранул и пайет для </w:t>
            </w:r>
            <w:r w:rsidRPr="00861AD4">
              <w:rPr>
                <w:rFonts w:ascii="Times New Roman" w:hAnsi="Times New Roman" w:cs="Times New Roman"/>
                <w:sz w:val="24"/>
                <w:szCs w:val="24"/>
              </w:rPr>
              <w:lastRenderedPageBreak/>
              <w:t>искусственного осеменения».</w:t>
            </w:r>
          </w:p>
        </w:tc>
        <w:tc>
          <w:tcPr>
            <w:tcW w:w="413" w:type="pct"/>
            <w:tcBorders>
              <w:top w:val="single" w:sz="4" w:space="0" w:color="auto"/>
              <w:left w:val="single" w:sz="4" w:space="0" w:color="auto"/>
              <w:bottom w:val="single" w:sz="4" w:space="0" w:color="auto"/>
              <w:right w:val="single" w:sz="4" w:space="0" w:color="000000"/>
            </w:tcBorders>
            <w:hideMark/>
          </w:tcPr>
          <w:p w14:paraId="4203592A"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lastRenderedPageBreak/>
              <w:t>2</w:t>
            </w:r>
          </w:p>
        </w:tc>
        <w:tc>
          <w:tcPr>
            <w:tcW w:w="415" w:type="pct"/>
            <w:gridSpan w:val="2"/>
            <w:tcBorders>
              <w:top w:val="single" w:sz="4" w:space="0" w:color="auto"/>
              <w:left w:val="single" w:sz="4" w:space="0" w:color="auto"/>
              <w:bottom w:val="single" w:sz="4" w:space="0" w:color="auto"/>
              <w:right w:val="single" w:sz="4" w:space="0" w:color="000000"/>
            </w:tcBorders>
          </w:tcPr>
          <w:p w14:paraId="1580692A"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7A4F3FFA"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F150B9" w:rsidRPr="00861AD4" w14:paraId="65E62787" w14:textId="77777777" w:rsidTr="00861AD4">
        <w:trPr>
          <w:trHeight w:val="238"/>
        </w:trPr>
        <w:tc>
          <w:tcPr>
            <w:tcW w:w="1321" w:type="pct"/>
            <w:vMerge w:val="restart"/>
            <w:tcBorders>
              <w:top w:val="single" w:sz="4" w:space="0" w:color="auto"/>
              <w:left w:val="single" w:sz="4" w:space="0" w:color="000000"/>
              <w:right w:val="single" w:sz="4" w:space="0" w:color="000000"/>
            </w:tcBorders>
            <w:vAlign w:val="center"/>
          </w:tcPr>
          <w:p w14:paraId="064F5858" w14:textId="77777777" w:rsidR="00F150B9" w:rsidRPr="00861AD4" w:rsidRDefault="00F150B9" w:rsidP="00F150B9">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Тема 4. Выполнение</w:t>
            </w:r>
            <w:r w:rsidRPr="00861AD4">
              <w:rPr>
                <w:rFonts w:ascii="Times New Roman" w:hAnsi="Times New Roman" w:cs="Times New Roman"/>
                <w:sz w:val="24"/>
                <w:szCs w:val="24"/>
              </w:rPr>
              <w:t xml:space="preserve"> </w:t>
            </w:r>
            <w:r w:rsidRPr="00861AD4">
              <w:rPr>
                <w:rFonts w:ascii="Times New Roman" w:hAnsi="Times New Roman" w:cs="Times New Roman"/>
                <w:b/>
                <w:sz w:val="24"/>
                <w:szCs w:val="24"/>
              </w:rPr>
              <w:t>ветеринарных хирургических манипуляций</w:t>
            </w:r>
          </w:p>
          <w:p w14:paraId="2CFCCA96" w14:textId="77777777" w:rsidR="00F150B9" w:rsidRPr="00861AD4" w:rsidRDefault="00F150B9" w:rsidP="00F150B9">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78F4B32E" w14:textId="77777777" w:rsidR="00F150B9" w:rsidRPr="00861AD4" w:rsidRDefault="00F150B9" w:rsidP="00F150B9">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Содержание</w:t>
            </w:r>
          </w:p>
        </w:tc>
        <w:tc>
          <w:tcPr>
            <w:tcW w:w="415" w:type="pct"/>
            <w:gridSpan w:val="2"/>
            <w:tcBorders>
              <w:top w:val="single" w:sz="4" w:space="0" w:color="auto"/>
              <w:left w:val="single" w:sz="4" w:space="0" w:color="auto"/>
              <w:bottom w:val="single" w:sz="4" w:space="0" w:color="000000"/>
              <w:right w:val="single" w:sz="4" w:space="0" w:color="000000"/>
            </w:tcBorders>
            <w:vAlign w:val="center"/>
            <w:hideMark/>
          </w:tcPr>
          <w:p w14:paraId="5E8AF1FB" w14:textId="77777777" w:rsidR="00F150B9" w:rsidRPr="00861AD4" w:rsidRDefault="00F150B9" w:rsidP="00F150B9">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30</w:t>
            </w:r>
          </w:p>
        </w:tc>
        <w:tc>
          <w:tcPr>
            <w:tcW w:w="415" w:type="pct"/>
            <w:gridSpan w:val="2"/>
            <w:tcBorders>
              <w:top w:val="single" w:sz="4" w:space="0" w:color="auto"/>
              <w:left w:val="single" w:sz="4" w:space="0" w:color="auto"/>
              <w:bottom w:val="single" w:sz="4" w:space="0" w:color="auto"/>
              <w:right w:val="single" w:sz="4" w:space="0" w:color="000000"/>
            </w:tcBorders>
          </w:tcPr>
          <w:p w14:paraId="52D22669" w14:textId="13E7E458"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2</w:t>
            </w:r>
            <w:r w:rsidRPr="00861AD4">
              <w:rPr>
                <w:rFonts w:ascii="Times New Roman" w:hAnsi="Times New Roman" w:cs="Times New Roman"/>
                <w:sz w:val="24"/>
                <w:szCs w:val="24"/>
              </w:rPr>
              <w:t>.</w:t>
            </w:r>
            <w:r>
              <w:rPr>
                <w:rFonts w:ascii="Times New Roman" w:hAnsi="Times New Roman" w:cs="Times New Roman"/>
                <w:sz w:val="24"/>
                <w:szCs w:val="24"/>
              </w:rPr>
              <w:t>2</w:t>
            </w:r>
          </w:p>
          <w:p w14:paraId="63185A9E"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01</w:t>
            </w:r>
          </w:p>
          <w:p w14:paraId="38593C6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04</w:t>
            </w:r>
          </w:p>
          <w:p w14:paraId="526E6566"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07</w:t>
            </w:r>
          </w:p>
          <w:p w14:paraId="149F6010" w14:textId="7034E62C"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ОК 09</w:t>
            </w:r>
          </w:p>
        </w:tc>
        <w:tc>
          <w:tcPr>
            <w:tcW w:w="415" w:type="pct"/>
            <w:tcBorders>
              <w:top w:val="single" w:sz="4" w:space="0" w:color="auto"/>
              <w:left w:val="single" w:sz="4" w:space="0" w:color="auto"/>
              <w:bottom w:val="single" w:sz="4" w:space="0" w:color="000000"/>
              <w:right w:val="single" w:sz="4" w:space="0" w:color="000000"/>
            </w:tcBorders>
          </w:tcPr>
          <w:p w14:paraId="1BB6EA26" w14:textId="3BE25EFC"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 xml:space="preserve">Н </w:t>
            </w:r>
            <w:r>
              <w:rPr>
                <w:rFonts w:ascii="Times New Roman" w:hAnsi="Times New Roman" w:cs="Times New Roman"/>
                <w:sz w:val="24"/>
                <w:szCs w:val="24"/>
              </w:rPr>
              <w:t>2</w:t>
            </w:r>
            <w:r w:rsidRPr="00861AD4">
              <w:rPr>
                <w:rFonts w:ascii="Times New Roman" w:hAnsi="Times New Roman" w:cs="Times New Roman"/>
                <w:sz w:val="24"/>
                <w:szCs w:val="24"/>
              </w:rPr>
              <w:t>.</w:t>
            </w:r>
            <w:r>
              <w:rPr>
                <w:rFonts w:ascii="Times New Roman" w:hAnsi="Times New Roman" w:cs="Times New Roman"/>
                <w:sz w:val="24"/>
                <w:szCs w:val="24"/>
              </w:rPr>
              <w:t>2</w:t>
            </w:r>
            <w:r w:rsidRPr="00861AD4">
              <w:rPr>
                <w:rFonts w:ascii="Times New Roman" w:hAnsi="Times New Roman" w:cs="Times New Roman"/>
                <w:sz w:val="24"/>
                <w:szCs w:val="24"/>
              </w:rPr>
              <w:t>.01</w:t>
            </w:r>
          </w:p>
          <w:p w14:paraId="5341784A" w14:textId="428A65B1"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2</w:t>
            </w:r>
            <w:r w:rsidRPr="00861AD4">
              <w:rPr>
                <w:rFonts w:ascii="Times New Roman" w:hAnsi="Times New Roman" w:cs="Times New Roman"/>
                <w:sz w:val="24"/>
                <w:szCs w:val="24"/>
              </w:rPr>
              <w:t>.</w:t>
            </w:r>
            <w:r>
              <w:rPr>
                <w:rFonts w:ascii="Times New Roman" w:hAnsi="Times New Roman" w:cs="Times New Roman"/>
                <w:sz w:val="24"/>
                <w:szCs w:val="24"/>
              </w:rPr>
              <w:t>2</w:t>
            </w:r>
            <w:r w:rsidRPr="00861AD4">
              <w:rPr>
                <w:rFonts w:ascii="Times New Roman" w:hAnsi="Times New Roman" w:cs="Times New Roman"/>
                <w:sz w:val="24"/>
                <w:szCs w:val="24"/>
              </w:rPr>
              <w:t>.01</w:t>
            </w:r>
          </w:p>
          <w:p w14:paraId="11B08979" w14:textId="1952C74D" w:rsidR="00F150B9" w:rsidRDefault="00F150B9" w:rsidP="00F15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2</w:t>
            </w:r>
            <w:r w:rsidRPr="00861AD4">
              <w:rPr>
                <w:rFonts w:ascii="Times New Roman" w:hAnsi="Times New Roman" w:cs="Times New Roman"/>
                <w:sz w:val="24"/>
                <w:szCs w:val="24"/>
              </w:rPr>
              <w:t>.</w:t>
            </w:r>
            <w:r>
              <w:rPr>
                <w:rFonts w:ascii="Times New Roman" w:hAnsi="Times New Roman" w:cs="Times New Roman"/>
                <w:sz w:val="24"/>
                <w:szCs w:val="24"/>
              </w:rPr>
              <w:t>2</w:t>
            </w:r>
            <w:r w:rsidRPr="00861AD4">
              <w:rPr>
                <w:rFonts w:ascii="Times New Roman" w:hAnsi="Times New Roman" w:cs="Times New Roman"/>
                <w:sz w:val="24"/>
                <w:szCs w:val="24"/>
              </w:rPr>
              <w:t>.01</w:t>
            </w:r>
          </w:p>
          <w:p w14:paraId="3C96B196" w14:textId="77777777" w:rsidR="00F150B9" w:rsidRDefault="00F150B9" w:rsidP="00F150B9">
            <w:pPr>
              <w:spacing w:after="0" w:line="240" w:lineRule="auto"/>
              <w:jc w:val="center"/>
              <w:rPr>
                <w:rFonts w:ascii="Times New Roman" w:hAnsi="Times New Roman" w:cs="Times New Roman"/>
                <w:sz w:val="24"/>
                <w:szCs w:val="24"/>
              </w:rPr>
            </w:pPr>
          </w:p>
          <w:p w14:paraId="7C279E08" w14:textId="77777777" w:rsidR="00F150B9" w:rsidRPr="00861AD4" w:rsidRDefault="00F150B9" w:rsidP="00F150B9">
            <w:pPr>
              <w:spacing w:after="0" w:line="240" w:lineRule="auto"/>
              <w:jc w:val="center"/>
              <w:rPr>
                <w:rFonts w:ascii="Times New Roman" w:hAnsi="Times New Roman" w:cs="Times New Roman"/>
                <w:sz w:val="24"/>
                <w:szCs w:val="24"/>
              </w:rPr>
            </w:pPr>
          </w:p>
          <w:p w14:paraId="16E6913E"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Уо.01.01</w:t>
            </w:r>
          </w:p>
          <w:p w14:paraId="265EC693"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Зо.01.01</w:t>
            </w:r>
          </w:p>
          <w:p w14:paraId="1CF4C115" w14:textId="77777777" w:rsidR="00F150B9" w:rsidRPr="00861AD4" w:rsidRDefault="00F150B9" w:rsidP="00F150B9">
            <w:pPr>
              <w:spacing w:after="0" w:line="240" w:lineRule="auto"/>
              <w:jc w:val="center"/>
              <w:rPr>
                <w:rFonts w:ascii="Times New Roman" w:hAnsi="Times New Roman" w:cs="Times New Roman"/>
                <w:sz w:val="24"/>
                <w:szCs w:val="24"/>
              </w:rPr>
            </w:pPr>
          </w:p>
          <w:p w14:paraId="74A007A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4</w:t>
            </w:r>
            <w:r w:rsidRPr="00861AD4">
              <w:rPr>
                <w:rFonts w:ascii="Times New Roman" w:hAnsi="Times New Roman" w:cs="Times New Roman"/>
                <w:sz w:val="24"/>
                <w:szCs w:val="24"/>
              </w:rPr>
              <w:t>.01</w:t>
            </w:r>
          </w:p>
          <w:p w14:paraId="3A51DD38"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4</w:t>
            </w:r>
            <w:r w:rsidRPr="00861AD4">
              <w:rPr>
                <w:rFonts w:ascii="Times New Roman" w:hAnsi="Times New Roman" w:cs="Times New Roman"/>
                <w:sz w:val="24"/>
                <w:szCs w:val="24"/>
              </w:rPr>
              <w:t>.01</w:t>
            </w:r>
          </w:p>
          <w:p w14:paraId="71A0817C" w14:textId="77777777" w:rsidR="00F150B9" w:rsidRPr="00861AD4" w:rsidRDefault="00F150B9" w:rsidP="00F150B9">
            <w:pPr>
              <w:spacing w:after="0" w:line="240" w:lineRule="auto"/>
              <w:jc w:val="center"/>
              <w:rPr>
                <w:rFonts w:ascii="Times New Roman" w:hAnsi="Times New Roman" w:cs="Times New Roman"/>
                <w:sz w:val="24"/>
                <w:szCs w:val="24"/>
              </w:rPr>
            </w:pPr>
          </w:p>
          <w:p w14:paraId="35947193"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7</w:t>
            </w:r>
            <w:r w:rsidRPr="00861AD4">
              <w:rPr>
                <w:rFonts w:ascii="Times New Roman" w:hAnsi="Times New Roman" w:cs="Times New Roman"/>
                <w:sz w:val="24"/>
                <w:szCs w:val="24"/>
              </w:rPr>
              <w:t>.01</w:t>
            </w:r>
          </w:p>
          <w:p w14:paraId="1AD5F43D" w14:textId="77777777" w:rsidR="00F150B9"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7</w:t>
            </w:r>
            <w:r w:rsidRPr="00861AD4">
              <w:rPr>
                <w:rFonts w:ascii="Times New Roman" w:hAnsi="Times New Roman" w:cs="Times New Roman"/>
                <w:sz w:val="24"/>
                <w:szCs w:val="24"/>
              </w:rPr>
              <w:t>.01</w:t>
            </w:r>
          </w:p>
          <w:p w14:paraId="1D0787DA" w14:textId="77777777" w:rsidR="00F150B9" w:rsidRDefault="00F150B9" w:rsidP="00F150B9">
            <w:pPr>
              <w:spacing w:after="0" w:line="240" w:lineRule="auto"/>
              <w:jc w:val="center"/>
              <w:rPr>
                <w:rFonts w:ascii="Times New Roman" w:hAnsi="Times New Roman" w:cs="Times New Roman"/>
                <w:sz w:val="24"/>
                <w:szCs w:val="24"/>
              </w:rPr>
            </w:pPr>
          </w:p>
          <w:p w14:paraId="44F378CE"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Уо.0</w:t>
            </w:r>
            <w:r>
              <w:rPr>
                <w:rFonts w:ascii="Times New Roman" w:hAnsi="Times New Roman" w:cs="Times New Roman"/>
                <w:sz w:val="24"/>
                <w:szCs w:val="24"/>
              </w:rPr>
              <w:t>9</w:t>
            </w:r>
            <w:r w:rsidRPr="00861AD4">
              <w:rPr>
                <w:rFonts w:ascii="Times New Roman" w:hAnsi="Times New Roman" w:cs="Times New Roman"/>
                <w:sz w:val="24"/>
                <w:szCs w:val="24"/>
              </w:rPr>
              <w:t>.01</w:t>
            </w:r>
          </w:p>
          <w:p w14:paraId="4B6E6308" w14:textId="77777777" w:rsidR="00F150B9" w:rsidRPr="00861AD4" w:rsidRDefault="00F150B9" w:rsidP="00F150B9">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Зо.0</w:t>
            </w:r>
            <w:r>
              <w:rPr>
                <w:rFonts w:ascii="Times New Roman" w:hAnsi="Times New Roman" w:cs="Times New Roman"/>
                <w:sz w:val="24"/>
                <w:szCs w:val="24"/>
              </w:rPr>
              <w:t>9</w:t>
            </w:r>
            <w:r w:rsidRPr="00861AD4">
              <w:rPr>
                <w:rFonts w:ascii="Times New Roman" w:hAnsi="Times New Roman" w:cs="Times New Roman"/>
                <w:sz w:val="24"/>
                <w:szCs w:val="24"/>
              </w:rPr>
              <w:t>.01</w:t>
            </w:r>
          </w:p>
          <w:p w14:paraId="64DA0ED5" w14:textId="77777777" w:rsidR="00F150B9" w:rsidRPr="00861AD4" w:rsidRDefault="00F150B9" w:rsidP="00F150B9">
            <w:pPr>
              <w:spacing w:after="0" w:line="240" w:lineRule="auto"/>
              <w:jc w:val="center"/>
              <w:rPr>
                <w:rFonts w:ascii="Times New Roman" w:hAnsi="Times New Roman" w:cs="Times New Roman"/>
                <w:sz w:val="24"/>
                <w:szCs w:val="24"/>
              </w:rPr>
            </w:pPr>
          </w:p>
          <w:p w14:paraId="1C77F4EC" w14:textId="77777777" w:rsidR="00F150B9" w:rsidRPr="00861AD4" w:rsidRDefault="00F150B9" w:rsidP="00F150B9">
            <w:pPr>
              <w:spacing w:after="0" w:line="240" w:lineRule="auto"/>
              <w:jc w:val="center"/>
              <w:rPr>
                <w:rFonts w:ascii="Times New Roman" w:hAnsi="Times New Roman" w:cs="Times New Roman"/>
                <w:sz w:val="24"/>
                <w:szCs w:val="24"/>
              </w:rPr>
            </w:pPr>
          </w:p>
          <w:p w14:paraId="04B31981" w14:textId="386F2A4F" w:rsidR="00F150B9" w:rsidRPr="00861AD4" w:rsidRDefault="00F150B9" w:rsidP="00F150B9">
            <w:pPr>
              <w:spacing w:after="0" w:line="240" w:lineRule="auto"/>
              <w:jc w:val="center"/>
              <w:rPr>
                <w:rFonts w:ascii="Times New Roman" w:hAnsi="Times New Roman" w:cs="Times New Roman"/>
                <w:sz w:val="24"/>
                <w:szCs w:val="24"/>
              </w:rPr>
            </w:pPr>
          </w:p>
        </w:tc>
      </w:tr>
      <w:tr w:rsidR="00C4677F" w:rsidRPr="00861AD4" w14:paraId="0C5BAAE7" w14:textId="77777777" w:rsidTr="00861AD4">
        <w:trPr>
          <w:trHeight w:val="333"/>
        </w:trPr>
        <w:tc>
          <w:tcPr>
            <w:tcW w:w="1321" w:type="pct"/>
            <w:vMerge/>
            <w:tcBorders>
              <w:left w:val="single" w:sz="4" w:space="0" w:color="000000"/>
              <w:right w:val="single" w:sz="4" w:space="0" w:color="000000"/>
            </w:tcBorders>
            <w:vAlign w:val="center"/>
            <w:hideMark/>
          </w:tcPr>
          <w:p w14:paraId="498752B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677C124F"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Оперативная хирургия, её цели и задачи. </w:t>
            </w:r>
          </w:p>
        </w:tc>
        <w:tc>
          <w:tcPr>
            <w:tcW w:w="413" w:type="pct"/>
            <w:tcBorders>
              <w:top w:val="single" w:sz="4" w:space="0" w:color="auto"/>
              <w:left w:val="single" w:sz="4" w:space="0" w:color="auto"/>
              <w:bottom w:val="single" w:sz="4" w:space="0" w:color="auto"/>
              <w:right w:val="single" w:sz="4" w:space="0" w:color="000000"/>
            </w:tcBorders>
            <w:vAlign w:val="center"/>
            <w:hideMark/>
          </w:tcPr>
          <w:p w14:paraId="1DD761E1"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6AD2ADE8"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2F668DD3"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3051AFF6" w14:textId="77777777" w:rsidTr="00861AD4">
        <w:trPr>
          <w:trHeight w:val="297"/>
        </w:trPr>
        <w:tc>
          <w:tcPr>
            <w:tcW w:w="1321" w:type="pct"/>
            <w:vMerge/>
            <w:tcBorders>
              <w:left w:val="single" w:sz="4" w:space="0" w:color="000000"/>
              <w:right w:val="single" w:sz="4" w:space="0" w:color="000000"/>
            </w:tcBorders>
            <w:vAlign w:val="center"/>
          </w:tcPr>
          <w:p w14:paraId="33B80BD4"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36AA886D"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Учение о хирургической операции. </w:t>
            </w:r>
          </w:p>
        </w:tc>
        <w:tc>
          <w:tcPr>
            <w:tcW w:w="413" w:type="pct"/>
            <w:tcBorders>
              <w:top w:val="single" w:sz="4" w:space="0" w:color="auto"/>
              <w:left w:val="single" w:sz="4" w:space="0" w:color="auto"/>
              <w:bottom w:val="single" w:sz="4" w:space="0" w:color="auto"/>
              <w:right w:val="single" w:sz="4" w:space="0" w:color="000000"/>
            </w:tcBorders>
            <w:vAlign w:val="center"/>
          </w:tcPr>
          <w:p w14:paraId="47409138"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130FE019"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6314CEE2"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381F7AE8" w14:textId="77777777" w:rsidTr="00861AD4">
        <w:trPr>
          <w:trHeight w:val="282"/>
        </w:trPr>
        <w:tc>
          <w:tcPr>
            <w:tcW w:w="1321" w:type="pct"/>
            <w:vMerge/>
            <w:tcBorders>
              <w:left w:val="single" w:sz="4" w:space="0" w:color="000000"/>
              <w:right w:val="single" w:sz="4" w:space="0" w:color="000000"/>
            </w:tcBorders>
            <w:vAlign w:val="center"/>
          </w:tcPr>
          <w:p w14:paraId="48D82D82"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2856B676"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Профилактика хирургической инфекции. Асептика и антисептика. </w:t>
            </w:r>
          </w:p>
        </w:tc>
        <w:tc>
          <w:tcPr>
            <w:tcW w:w="413" w:type="pct"/>
            <w:tcBorders>
              <w:top w:val="single" w:sz="4" w:space="0" w:color="auto"/>
              <w:left w:val="single" w:sz="4" w:space="0" w:color="auto"/>
              <w:bottom w:val="single" w:sz="4" w:space="0" w:color="auto"/>
              <w:right w:val="single" w:sz="4" w:space="0" w:color="000000"/>
            </w:tcBorders>
            <w:vAlign w:val="center"/>
          </w:tcPr>
          <w:p w14:paraId="21A2855E"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2E318F9"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0D4200A5"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56F9CEFF" w14:textId="77777777" w:rsidTr="00861AD4">
        <w:trPr>
          <w:trHeight w:val="820"/>
        </w:trPr>
        <w:tc>
          <w:tcPr>
            <w:tcW w:w="1321" w:type="pct"/>
            <w:vMerge/>
            <w:tcBorders>
              <w:left w:val="single" w:sz="4" w:space="0" w:color="000000"/>
              <w:right w:val="single" w:sz="4" w:space="0" w:color="000000"/>
            </w:tcBorders>
            <w:vAlign w:val="center"/>
          </w:tcPr>
          <w:p w14:paraId="2ABADC44"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5DA0E934"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Обезболивание, виды. Местное обезболивание. Наркоз. Классификация. Течение наркоза. Осложнения при наркозе, их предупреждение и устранение. Показания, противопоказания.</w:t>
            </w:r>
          </w:p>
        </w:tc>
        <w:tc>
          <w:tcPr>
            <w:tcW w:w="413" w:type="pct"/>
            <w:tcBorders>
              <w:top w:val="single" w:sz="4" w:space="0" w:color="auto"/>
              <w:left w:val="single" w:sz="4" w:space="0" w:color="auto"/>
              <w:bottom w:val="single" w:sz="4" w:space="0" w:color="auto"/>
              <w:right w:val="single" w:sz="4" w:space="0" w:color="000000"/>
            </w:tcBorders>
            <w:vAlign w:val="center"/>
          </w:tcPr>
          <w:p w14:paraId="011F5B31"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2AFA1E79"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586FE039"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593684A5" w14:textId="77777777" w:rsidTr="00861AD4">
        <w:trPr>
          <w:trHeight w:val="274"/>
        </w:trPr>
        <w:tc>
          <w:tcPr>
            <w:tcW w:w="1321" w:type="pct"/>
            <w:vMerge/>
            <w:tcBorders>
              <w:left w:val="single" w:sz="4" w:space="0" w:color="000000"/>
              <w:right w:val="single" w:sz="4" w:space="0" w:color="000000"/>
            </w:tcBorders>
            <w:vAlign w:val="center"/>
          </w:tcPr>
          <w:p w14:paraId="4886FE87"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7DDF5E7A"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Разъединение тканей. Инструменты.</w:t>
            </w:r>
          </w:p>
        </w:tc>
        <w:tc>
          <w:tcPr>
            <w:tcW w:w="413" w:type="pct"/>
            <w:tcBorders>
              <w:top w:val="single" w:sz="4" w:space="0" w:color="auto"/>
              <w:left w:val="single" w:sz="4" w:space="0" w:color="auto"/>
              <w:bottom w:val="single" w:sz="4" w:space="0" w:color="auto"/>
              <w:right w:val="single" w:sz="4" w:space="0" w:color="000000"/>
            </w:tcBorders>
            <w:vAlign w:val="center"/>
          </w:tcPr>
          <w:p w14:paraId="7D385B90"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61D9D38"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69255B90"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5535E05F" w14:textId="77777777" w:rsidTr="00861AD4">
        <w:trPr>
          <w:trHeight w:val="234"/>
        </w:trPr>
        <w:tc>
          <w:tcPr>
            <w:tcW w:w="1321" w:type="pct"/>
            <w:vMerge/>
            <w:tcBorders>
              <w:left w:val="single" w:sz="4" w:space="0" w:color="000000"/>
              <w:right w:val="single" w:sz="4" w:space="0" w:color="000000"/>
            </w:tcBorders>
            <w:vAlign w:val="center"/>
          </w:tcPr>
          <w:p w14:paraId="1B8B85E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529CF88F"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Кровотечение и способы его остановки. Виды кровотечений. Переливание крови. </w:t>
            </w:r>
          </w:p>
        </w:tc>
        <w:tc>
          <w:tcPr>
            <w:tcW w:w="413" w:type="pct"/>
            <w:tcBorders>
              <w:top w:val="single" w:sz="4" w:space="0" w:color="auto"/>
              <w:left w:val="single" w:sz="4" w:space="0" w:color="auto"/>
              <w:bottom w:val="single" w:sz="4" w:space="0" w:color="auto"/>
              <w:right w:val="single" w:sz="4" w:space="0" w:color="000000"/>
            </w:tcBorders>
            <w:vAlign w:val="center"/>
          </w:tcPr>
          <w:p w14:paraId="6AF879A3"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595F4D70"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382A98D4"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6FB94752" w14:textId="77777777" w:rsidTr="00861AD4">
        <w:trPr>
          <w:trHeight w:val="548"/>
        </w:trPr>
        <w:tc>
          <w:tcPr>
            <w:tcW w:w="1321" w:type="pct"/>
            <w:vMerge/>
            <w:tcBorders>
              <w:left w:val="single" w:sz="4" w:space="0" w:color="000000"/>
              <w:right w:val="single" w:sz="4" w:space="0" w:color="000000"/>
            </w:tcBorders>
            <w:vAlign w:val="center"/>
          </w:tcPr>
          <w:p w14:paraId="0EED70CF"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460D75F0"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Соединение тканей. Инструменты и материалы. Виды швов для соединения тканей. Техника  наложения швов.</w:t>
            </w:r>
          </w:p>
        </w:tc>
        <w:tc>
          <w:tcPr>
            <w:tcW w:w="413" w:type="pct"/>
            <w:tcBorders>
              <w:top w:val="single" w:sz="4" w:space="0" w:color="auto"/>
              <w:left w:val="single" w:sz="4" w:space="0" w:color="auto"/>
              <w:bottom w:val="single" w:sz="4" w:space="0" w:color="auto"/>
              <w:right w:val="single" w:sz="4" w:space="0" w:color="000000"/>
            </w:tcBorders>
            <w:vAlign w:val="center"/>
          </w:tcPr>
          <w:p w14:paraId="0D724FA2"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565AC5A"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5891E2DE"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39CCBB0A" w14:textId="77777777" w:rsidTr="00861AD4">
        <w:trPr>
          <w:trHeight w:val="297"/>
        </w:trPr>
        <w:tc>
          <w:tcPr>
            <w:tcW w:w="1321" w:type="pct"/>
            <w:vMerge/>
            <w:tcBorders>
              <w:left w:val="single" w:sz="4" w:space="0" w:color="000000"/>
              <w:right w:val="single" w:sz="4" w:space="0" w:color="000000"/>
            </w:tcBorders>
            <w:vAlign w:val="center"/>
          </w:tcPr>
          <w:p w14:paraId="31F20B7A"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2DAF165F"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Десмургия. Виды и способы наложения повязок.</w:t>
            </w:r>
          </w:p>
        </w:tc>
        <w:tc>
          <w:tcPr>
            <w:tcW w:w="413" w:type="pct"/>
            <w:tcBorders>
              <w:top w:val="single" w:sz="4" w:space="0" w:color="auto"/>
              <w:left w:val="single" w:sz="4" w:space="0" w:color="auto"/>
              <w:bottom w:val="single" w:sz="4" w:space="0" w:color="auto"/>
              <w:right w:val="single" w:sz="4" w:space="0" w:color="000000"/>
            </w:tcBorders>
            <w:vAlign w:val="center"/>
          </w:tcPr>
          <w:p w14:paraId="30FA0631"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02CC4AD0"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725ECC33"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1B09FB0C" w14:textId="77777777" w:rsidTr="00861AD4">
        <w:trPr>
          <w:trHeight w:val="584"/>
        </w:trPr>
        <w:tc>
          <w:tcPr>
            <w:tcW w:w="1321" w:type="pct"/>
            <w:vMerge/>
            <w:tcBorders>
              <w:left w:val="single" w:sz="4" w:space="0" w:color="000000"/>
              <w:right w:val="single" w:sz="4" w:space="0" w:color="000000"/>
            </w:tcBorders>
            <w:vAlign w:val="center"/>
          </w:tcPr>
          <w:p w14:paraId="7E30386F"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1AF1F74F"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Понятие о кастрации. Способы кастрации самцов. Стерилизация и кастрация самцов и самок.</w:t>
            </w:r>
          </w:p>
        </w:tc>
        <w:tc>
          <w:tcPr>
            <w:tcW w:w="413" w:type="pct"/>
            <w:tcBorders>
              <w:top w:val="single" w:sz="4" w:space="0" w:color="auto"/>
              <w:left w:val="single" w:sz="4" w:space="0" w:color="auto"/>
              <w:bottom w:val="single" w:sz="4" w:space="0" w:color="auto"/>
              <w:right w:val="single" w:sz="4" w:space="0" w:color="000000"/>
            </w:tcBorders>
            <w:vAlign w:val="center"/>
          </w:tcPr>
          <w:p w14:paraId="4FA94446"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2BAD2293"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2C141F85"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347FBED7" w14:textId="77777777" w:rsidTr="00861AD4">
        <w:trPr>
          <w:trHeight w:val="267"/>
        </w:trPr>
        <w:tc>
          <w:tcPr>
            <w:tcW w:w="1321" w:type="pct"/>
            <w:vMerge/>
            <w:tcBorders>
              <w:left w:val="single" w:sz="4" w:space="0" w:color="000000"/>
              <w:right w:val="single" w:sz="4" w:space="0" w:color="000000"/>
            </w:tcBorders>
            <w:vAlign w:val="center"/>
          </w:tcPr>
          <w:p w14:paraId="68F0CB02"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78A8E8C9"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Травматология. Общая реакция организма на травмы. </w:t>
            </w:r>
          </w:p>
        </w:tc>
        <w:tc>
          <w:tcPr>
            <w:tcW w:w="413" w:type="pct"/>
            <w:tcBorders>
              <w:top w:val="single" w:sz="4" w:space="0" w:color="auto"/>
              <w:left w:val="single" w:sz="4" w:space="0" w:color="auto"/>
              <w:bottom w:val="single" w:sz="4" w:space="0" w:color="auto"/>
              <w:right w:val="single" w:sz="4" w:space="0" w:color="000000"/>
            </w:tcBorders>
            <w:vAlign w:val="center"/>
          </w:tcPr>
          <w:p w14:paraId="02F757CA"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65EFA218"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352A5806"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570FC8AE" w14:textId="77777777" w:rsidTr="00861AD4">
        <w:trPr>
          <w:trHeight w:val="539"/>
        </w:trPr>
        <w:tc>
          <w:tcPr>
            <w:tcW w:w="1321" w:type="pct"/>
            <w:vMerge/>
            <w:tcBorders>
              <w:left w:val="single" w:sz="4" w:space="0" w:color="000000"/>
              <w:right w:val="single" w:sz="4" w:space="0" w:color="000000"/>
            </w:tcBorders>
            <w:vAlign w:val="center"/>
          </w:tcPr>
          <w:p w14:paraId="23C8FDB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70BA5DD9"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Хирургическая инфекция и её клиническое проявление. Аэробная гнойная инфекция. Анаэробная гнойная инфекция. Общая и специфическая инфекция.</w:t>
            </w:r>
          </w:p>
        </w:tc>
        <w:tc>
          <w:tcPr>
            <w:tcW w:w="413" w:type="pct"/>
            <w:tcBorders>
              <w:top w:val="single" w:sz="4" w:space="0" w:color="auto"/>
              <w:left w:val="single" w:sz="4" w:space="0" w:color="auto"/>
              <w:bottom w:val="single" w:sz="4" w:space="0" w:color="auto"/>
              <w:right w:val="single" w:sz="4" w:space="0" w:color="000000"/>
            </w:tcBorders>
            <w:vAlign w:val="center"/>
          </w:tcPr>
          <w:p w14:paraId="38AF3E26"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35F01C6F"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577FA5FD"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17142BDE" w14:textId="77777777" w:rsidTr="00861AD4">
        <w:trPr>
          <w:trHeight w:val="469"/>
        </w:trPr>
        <w:tc>
          <w:tcPr>
            <w:tcW w:w="1321" w:type="pct"/>
            <w:vMerge/>
            <w:tcBorders>
              <w:left w:val="single" w:sz="4" w:space="0" w:color="000000"/>
              <w:right w:val="single" w:sz="4" w:space="0" w:color="000000"/>
            </w:tcBorders>
            <w:vAlign w:val="center"/>
          </w:tcPr>
          <w:p w14:paraId="13929906"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7A053E89"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Раны, симптомы, виды. </w:t>
            </w:r>
          </w:p>
        </w:tc>
        <w:tc>
          <w:tcPr>
            <w:tcW w:w="413" w:type="pct"/>
            <w:tcBorders>
              <w:top w:val="single" w:sz="4" w:space="0" w:color="auto"/>
              <w:left w:val="single" w:sz="4" w:space="0" w:color="auto"/>
              <w:bottom w:val="single" w:sz="4" w:space="0" w:color="auto"/>
              <w:right w:val="single" w:sz="4" w:space="0" w:color="000000"/>
            </w:tcBorders>
            <w:vAlign w:val="center"/>
          </w:tcPr>
          <w:p w14:paraId="363D1949"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60FFE7C0"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546A8F9C"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4A5E7696" w14:textId="77777777" w:rsidTr="00861AD4">
        <w:trPr>
          <w:trHeight w:val="583"/>
        </w:trPr>
        <w:tc>
          <w:tcPr>
            <w:tcW w:w="1321" w:type="pct"/>
            <w:vMerge/>
            <w:tcBorders>
              <w:left w:val="single" w:sz="4" w:space="0" w:color="000000"/>
              <w:right w:val="single" w:sz="4" w:space="0" w:color="000000"/>
            </w:tcBorders>
            <w:vAlign w:val="center"/>
          </w:tcPr>
          <w:p w14:paraId="7BE38F1B"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63F5E622"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Виды омертвений. Язвы. Пролежни. Свищи. Ожоги и отморожения. Ушиб, гематома, лимфоэкстравазат</w:t>
            </w:r>
          </w:p>
        </w:tc>
        <w:tc>
          <w:tcPr>
            <w:tcW w:w="413" w:type="pct"/>
            <w:tcBorders>
              <w:top w:val="single" w:sz="4" w:space="0" w:color="auto"/>
              <w:left w:val="single" w:sz="4" w:space="0" w:color="auto"/>
              <w:bottom w:val="single" w:sz="4" w:space="0" w:color="auto"/>
              <w:right w:val="single" w:sz="4" w:space="0" w:color="000000"/>
            </w:tcBorders>
            <w:vAlign w:val="center"/>
          </w:tcPr>
          <w:p w14:paraId="6B8A92C5"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3E2D8966"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73FCF561"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6090FA29" w14:textId="77777777" w:rsidTr="00861AD4">
        <w:trPr>
          <w:trHeight w:val="254"/>
        </w:trPr>
        <w:tc>
          <w:tcPr>
            <w:tcW w:w="1321" w:type="pct"/>
            <w:vMerge/>
            <w:tcBorders>
              <w:left w:val="single" w:sz="4" w:space="0" w:color="000000"/>
              <w:right w:val="single" w:sz="4" w:space="0" w:color="000000"/>
            </w:tcBorders>
            <w:vAlign w:val="center"/>
          </w:tcPr>
          <w:p w14:paraId="24F82525"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5EB5CF50"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 xml:space="preserve">.Переломы костей. </w:t>
            </w:r>
          </w:p>
        </w:tc>
        <w:tc>
          <w:tcPr>
            <w:tcW w:w="413" w:type="pct"/>
            <w:tcBorders>
              <w:top w:val="single" w:sz="4" w:space="0" w:color="auto"/>
              <w:left w:val="single" w:sz="4" w:space="0" w:color="auto"/>
              <w:bottom w:val="single" w:sz="4" w:space="0" w:color="auto"/>
              <w:right w:val="single" w:sz="4" w:space="0" w:color="000000"/>
            </w:tcBorders>
            <w:vAlign w:val="center"/>
          </w:tcPr>
          <w:p w14:paraId="7FDF05DA"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000000"/>
              <w:right w:val="single" w:sz="4" w:space="0" w:color="000000"/>
            </w:tcBorders>
          </w:tcPr>
          <w:p w14:paraId="29F07B93" w14:textId="77777777" w:rsidR="00C4677F" w:rsidRPr="00861AD4" w:rsidRDefault="00C4677F" w:rsidP="00861AD4">
            <w:pPr>
              <w:spacing w:after="0" w:line="240" w:lineRule="auto"/>
              <w:jc w:val="center"/>
              <w:rPr>
                <w:rFonts w:ascii="Times New Roman"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09C18827"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44B730CC" w14:textId="77777777" w:rsidTr="00861AD4">
        <w:trPr>
          <w:trHeight w:val="282"/>
        </w:trPr>
        <w:tc>
          <w:tcPr>
            <w:tcW w:w="1321" w:type="pct"/>
            <w:vMerge/>
            <w:tcBorders>
              <w:left w:val="single" w:sz="4" w:space="0" w:color="000000"/>
              <w:right w:val="single" w:sz="4" w:space="0" w:color="000000"/>
            </w:tcBorders>
            <w:vAlign w:val="center"/>
          </w:tcPr>
          <w:p w14:paraId="34D9E75D"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000000"/>
              <w:right w:val="single" w:sz="4" w:space="0" w:color="auto"/>
            </w:tcBorders>
          </w:tcPr>
          <w:p w14:paraId="268DA6EA" w14:textId="77777777" w:rsidR="00C4677F" w:rsidRPr="00861AD4" w:rsidRDefault="00C4677F" w:rsidP="00791159">
            <w:pPr>
              <w:numPr>
                <w:ilvl w:val="0"/>
                <w:numId w:val="20"/>
              </w:numPr>
              <w:spacing w:after="0" w:line="240" w:lineRule="auto"/>
              <w:contextualSpacing/>
              <w:jc w:val="both"/>
              <w:rPr>
                <w:rFonts w:ascii="Times New Roman" w:hAnsi="Times New Roman" w:cs="Times New Roman"/>
                <w:sz w:val="24"/>
                <w:szCs w:val="24"/>
              </w:rPr>
            </w:pPr>
            <w:r w:rsidRPr="00861AD4">
              <w:rPr>
                <w:rFonts w:ascii="Times New Roman" w:hAnsi="Times New Roman" w:cs="Times New Roman"/>
                <w:sz w:val="24"/>
                <w:szCs w:val="24"/>
              </w:rPr>
              <w:t>Опухоли, их классификация и диагностика.</w:t>
            </w:r>
          </w:p>
        </w:tc>
        <w:tc>
          <w:tcPr>
            <w:tcW w:w="413" w:type="pct"/>
            <w:tcBorders>
              <w:top w:val="single" w:sz="4" w:space="0" w:color="auto"/>
              <w:left w:val="single" w:sz="4" w:space="0" w:color="auto"/>
              <w:bottom w:val="single" w:sz="4" w:space="0" w:color="000000"/>
              <w:right w:val="single" w:sz="4" w:space="0" w:color="000000"/>
            </w:tcBorders>
            <w:vAlign w:val="center"/>
          </w:tcPr>
          <w:p w14:paraId="23492777" w14:textId="77777777" w:rsidR="00C4677F" w:rsidRPr="00861AD4" w:rsidRDefault="00C4677F" w:rsidP="00861AD4">
            <w:pPr>
              <w:spacing w:after="0" w:line="240" w:lineRule="auto"/>
              <w:jc w:val="center"/>
              <w:rPr>
                <w:rFonts w:ascii="Times New Roman" w:hAnsi="Times New Roman" w:cs="Times New Roman"/>
                <w:sz w:val="24"/>
                <w:szCs w:val="24"/>
              </w:rPr>
            </w:pPr>
            <w:r w:rsidRPr="00861AD4">
              <w:rPr>
                <w:rFonts w:ascii="Times New Roman"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487BCC82"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p>
        </w:tc>
        <w:tc>
          <w:tcPr>
            <w:tcW w:w="417" w:type="pct"/>
            <w:gridSpan w:val="2"/>
            <w:tcBorders>
              <w:top w:val="single" w:sz="4" w:space="0" w:color="auto"/>
              <w:left w:val="single" w:sz="4" w:space="0" w:color="auto"/>
              <w:bottom w:val="single" w:sz="4" w:space="0" w:color="000000"/>
              <w:right w:val="single" w:sz="4" w:space="0" w:color="000000"/>
            </w:tcBorders>
          </w:tcPr>
          <w:p w14:paraId="50616D9E" w14:textId="77777777" w:rsidR="00C4677F" w:rsidRPr="00861AD4" w:rsidRDefault="00C4677F" w:rsidP="00861AD4">
            <w:pPr>
              <w:spacing w:after="0" w:line="240" w:lineRule="auto"/>
              <w:jc w:val="center"/>
              <w:rPr>
                <w:rFonts w:ascii="Times New Roman" w:hAnsi="Times New Roman" w:cs="Times New Roman"/>
                <w:sz w:val="24"/>
                <w:szCs w:val="24"/>
              </w:rPr>
            </w:pPr>
          </w:p>
        </w:tc>
      </w:tr>
      <w:tr w:rsidR="00C4677F" w:rsidRPr="00861AD4" w14:paraId="36C80A3B" w14:textId="77777777" w:rsidTr="00861AD4">
        <w:trPr>
          <w:trHeight w:val="18"/>
        </w:trPr>
        <w:tc>
          <w:tcPr>
            <w:tcW w:w="1321" w:type="pct"/>
            <w:vMerge/>
            <w:tcBorders>
              <w:left w:val="single" w:sz="4" w:space="0" w:color="000000"/>
              <w:right w:val="single" w:sz="4" w:space="0" w:color="000000"/>
            </w:tcBorders>
            <w:vAlign w:val="center"/>
            <w:hideMark/>
          </w:tcPr>
          <w:p w14:paraId="42D7D94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6DB64F9A" w14:textId="77777777" w:rsidR="00C4677F" w:rsidRPr="00861AD4" w:rsidRDefault="00C4677F" w:rsidP="00861AD4">
            <w:pPr>
              <w:spacing w:after="0" w:line="240" w:lineRule="auto"/>
              <w:contextualSpacing/>
              <w:rPr>
                <w:rFonts w:ascii="Times New Roman" w:hAnsi="Times New Roman" w:cs="Times New Roman"/>
                <w:b/>
                <w:sz w:val="24"/>
                <w:szCs w:val="24"/>
              </w:rPr>
            </w:pPr>
            <w:r w:rsidRPr="00861AD4">
              <w:rPr>
                <w:rFonts w:ascii="Times New Roman" w:hAnsi="Times New Roman" w:cs="Times New Roman"/>
                <w:b/>
                <w:sz w:val="24"/>
                <w:szCs w:val="24"/>
              </w:rPr>
              <w:t xml:space="preserve">В том числе практических занятий </w:t>
            </w:r>
          </w:p>
        </w:tc>
        <w:tc>
          <w:tcPr>
            <w:tcW w:w="415" w:type="pct"/>
            <w:gridSpan w:val="2"/>
            <w:tcBorders>
              <w:top w:val="single" w:sz="4" w:space="0" w:color="auto"/>
              <w:left w:val="single" w:sz="4" w:space="0" w:color="auto"/>
              <w:bottom w:val="single" w:sz="4" w:space="0" w:color="auto"/>
              <w:right w:val="single" w:sz="4" w:space="0" w:color="000000"/>
            </w:tcBorders>
            <w:hideMark/>
          </w:tcPr>
          <w:p w14:paraId="0618C19B"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r w:rsidRPr="00861AD4">
              <w:rPr>
                <w:rFonts w:ascii="Times New Roman" w:hAnsi="Times New Roman" w:cs="Times New Roman"/>
                <w:b/>
                <w:sz w:val="24"/>
                <w:szCs w:val="24"/>
              </w:rPr>
              <w:t>10</w:t>
            </w:r>
          </w:p>
        </w:tc>
        <w:tc>
          <w:tcPr>
            <w:tcW w:w="415" w:type="pct"/>
            <w:gridSpan w:val="2"/>
            <w:tcBorders>
              <w:top w:val="single" w:sz="4" w:space="0" w:color="auto"/>
              <w:left w:val="single" w:sz="4" w:space="0" w:color="auto"/>
              <w:bottom w:val="single" w:sz="4" w:space="0" w:color="auto"/>
              <w:right w:val="single" w:sz="4" w:space="0" w:color="000000"/>
            </w:tcBorders>
          </w:tcPr>
          <w:p w14:paraId="7EC8181E"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5D523BAB" w14:textId="77777777" w:rsidR="00C4677F" w:rsidRPr="00861AD4" w:rsidRDefault="00C4677F" w:rsidP="00861AD4">
            <w:pPr>
              <w:spacing w:after="0" w:line="240" w:lineRule="auto"/>
              <w:contextualSpacing/>
              <w:jc w:val="center"/>
              <w:rPr>
                <w:rFonts w:ascii="Times New Roman" w:hAnsi="Times New Roman" w:cs="Times New Roman"/>
                <w:b/>
                <w:sz w:val="24"/>
                <w:szCs w:val="24"/>
              </w:rPr>
            </w:pPr>
          </w:p>
        </w:tc>
      </w:tr>
      <w:tr w:rsidR="00C4677F" w:rsidRPr="00861AD4" w14:paraId="7A6BECFF" w14:textId="77777777" w:rsidTr="00861AD4">
        <w:trPr>
          <w:trHeight w:val="171"/>
        </w:trPr>
        <w:tc>
          <w:tcPr>
            <w:tcW w:w="1321" w:type="pct"/>
            <w:vMerge/>
            <w:tcBorders>
              <w:left w:val="single" w:sz="4" w:space="0" w:color="000000"/>
              <w:right w:val="single" w:sz="4" w:space="0" w:color="000000"/>
            </w:tcBorders>
            <w:vAlign w:val="center"/>
            <w:hideMark/>
          </w:tcPr>
          <w:p w14:paraId="333D3D9F"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4F71BB7A"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1</w:t>
            </w:r>
            <w:r w:rsidRPr="00861AD4">
              <w:rPr>
                <w:rFonts w:ascii="Times New Roman" w:eastAsia="Calibri" w:hAnsi="Times New Roman" w:cs="Times New Roman"/>
                <w:sz w:val="24"/>
                <w:szCs w:val="24"/>
              </w:rPr>
              <w:t xml:space="preserve"> «</w:t>
            </w:r>
            <w:r w:rsidRPr="00861AD4">
              <w:rPr>
                <w:rFonts w:ascii="Times New Roman" w:hAnsi="Times New Roman" w:cs="Times New Roman"/>
                <w:sz w:val="24"/>
                <w:szCs w:val="24"/>
              </w:rPr>
              <w:t>Фиксирование животных в стоячем и лежачем положении».</w:t>
            </w:r>
          </w:p>
        </w:tc>
        <w:tc>
          <w:tcPr>
            <w:tcW w:w="413" w:type="pct"/>
            <w:tcBorders>
              <w:top w:val="single" w:sz="4" w:space="0" w:color="auto"/>
              <w:left w:val="single" w:sz="4" w:space="0" w:color="auto"/>
              <w:bottom w:val="single" w:sz="4" w:space="0" w:color="auto"/>
              <w:right w:val="single" w:sz="4" w:space="0" w:color="000000"/>
            </w:tcBorders>
            <w:hideMark/>
          </w:tcPr>
          <w:p w14:paraId="5932126F"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0FA015D"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42135335"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73D4A49A" w14:textId="77777777" w:rsidTr="00861AD4">
        <w:trPr>
          <w:trHeight w:val="317"/>
        </w:trPr>
        <w:tc>
          <w:tcPr>
            <w:tcW w:w="1321" w:type="pct"/>
            <w:vMerge/>
            <w:tcBorders>
              <w:left w:val="single" w:sz="4" w:space="0" w:color="000000"/>
              <w:right w:val="single" w:sz="4" w:space="0" w:color="000000"/>
            </w:tcBorders>
            <w:vAlign w:val="center"/>
            <w:hideMark/>
          </w:tcPr>
          <w:p w14:paraId="196FDD3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7385394D"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2 «Стерилизация инструментов, шовного и перевязочного материала».</w:t>
            </w:r>
          </w:p>
        </w:tc>
        <w:tc>
          <w:tcPr>
            <w:tcW w:w="413" w:type="pct"/>
            <w:tcBorders>
              <w:top w:val="single" w:sz="4" w:space="0" w:color="auto"/>
              <w:left w:val="single" w:sz="4" w:space="0" w:color="auto"/>
              <w:bottom w:val="single" w:sz="4" w:space="0" w:color="auto"/>
              <w:right w:val="single" w:sz="4" w:space="0" w:color="000000"/>
            </w:tcBorders>
            <w:hideMark/>
          </w:tcPr>
          <w:p w14:paraId="58F42805"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29B03B22"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68D94FBB"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2901C237" w14:textId="77777777" w:rsidTr="00861AD4">
        <w:trPr>
          <w:trHeight w:val="266"/>
        </w:trPr>
        <w:tc>
          <w:tcPr>
            <w:tcW w:w="1321" w:type="pct"/>
            <w:vMerge/>
            <w:tcBorders>
              <w:left w:val="single" w:sz="4" w:space="0" w:color="000000"/>
              <w:right w:val="single" w:sz="4" w:space="0" w:color="000000"/>
            </w:tcBorders>
            <w:vAlign w:val="center"/>
            <w:hideMark/>
          </w:tcPr>
          <w:p w14:paraId="3FBBA8D3"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1D486A51"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3 «Предоперационная  подготовка рук  и операционного поля».</w:t>
            </w:r>
          </w:p>
        </w:tc>
        <w:tc>
          <w:tcPr>
            <w:tcW w:w="413" w:type="pct"/>
            <w:tcBorders>
              <w:top w:val="single" w:sz="4" w:space="0" w:color="auto"/>
              <w:left w:val="single" w:sz="4" w:space="0" w:color="auto"/>
              <w:bottom w:val="single" w:sz="4" w:space="0" w:color="auto"/>
              <w:right w:val="single" w:sz="4" w:space="0" w:color="000000"/>
            </w:tcBorders>
            <w:hideMark/>
          </w:tcPr>
          <w:p w14:paraId="7E2359B9"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auto"/>
              <w:bottom w:val="single" w:sz="4" w:space="0" w:color="000000"/>
              <w:right w:val="single" w:sz="4" w:space="0" w:color="000000"/>
            </w:tcBorders>
          </w:tcPr>
          <w:p w14:paraId="2D36062B"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0C97721F"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05D85BA0" w14:textId="77777777" w:rsidTr="00861AD4">
        <w:trPr>
          <w:trHeight w:val="269"/>
        </w:trPr>
        <w:tc>
          <w:tcPr>
            <w:tcW w:w="1321" w:type="pct"/>
            <w:vMerge/>
            <w:tcBorders>
              <w:left w:val="single" w:sz="4" w:space="0" w:color="000000"/>
              <w:right w:val="single" w:sz="4" w:space="0" w:color="000000"/>
            </w:tcBorders>
            <w:vAlign w:val="center"/>
            <w:hideMark/>
          </w:tcPr>
          <w:p w14:paraId="43847F3D"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4D121709"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4 «</w:t>
            </w:r>
            <w:r w:rsidRPr="00861AD4">
              <w:rPr>
                <w:rFonts w:ascii="Times New Roman" w:hAnsi="Times New Roman" w:cs="Times New Roman"/>
                <w:color w:val="000000"/>
                <w:sz w:val="24"/>
                <w:szCs w:val="24"/>
              </w:rPr>
              <w:t>Проведение</w:t>
            </w:r>
            <w:r w:rsidRPr="00861AD4">
              <w:rPr>
                <w:rFonts w:ascii="Times New Roman" w:hAnsi="Times New Roman" w:cs="Times New Roman"/>
                <w:color w:val="FF0000"/>
                <w:sz w:val="24"/>
                <w:szCs w:val="24"/>
              </w:rPr>
              <w:t xml:space="preserve"> </w:t>
            </w:r>
            <w:r w:rsidRPr="00861AD4">
              <w:rPr>
                <w:rFonts w:ascii="Times New Roman" w:hAnsi="Times New Roman" w:cs="Times New Roman"/>
                <w:sz w:val="24"/>
                <w:szCs w:val="24"/>
              </w:rPr>
              <w:t>инъекций, вливаний и пункций».</w:t>
            </w:r>
          </w:p>
        </w:tc>
        <w:tc>
          <w:tcPr>
            <w:tcW w:w="413" w:type="pct"/>
            <w:tcBorders>
              <w:top w:val="single" w:sz="4" w:space="0" w:color="auto"/>
              <w:left w:val="single" w:sz="4" w:space="0" w:color="auto"/>
              <w:bottom w:val="single" w:sz="4" w:space="0" w:color="000000"/>
              <w:right w:val="single" w:sz="4" w:space="0" w:color="000000"/>
            </w:tcBorders>
            <w:hideMark/>
          </w:tcPr>
          <w:p w14:paraId="4A0A7FDF"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000000"/>
              <w:left w:val="single" w:sz="4" w:space="0" w:color="auto"/>
              <w:bottom w:val="single" w:sz="4" w:space="0" w:color="auto"/>
              <w:right w:val="single" w:sz="4" w:space="0" w:color="000000"/>
            </w:tcBorders>
          </w:tcPr>
          <w:p w14:paraId="0FD8726B"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auto"/>
              <w:left w:val="single" w:sz="4" w:space="0" w:color="auto"/>
              <w:bottom w:val="single" w:sz="4" w:space="0" w:color="000000"/>
              <w:right w:val="single" w:sz="4" w:space="0" w:color="000000"/>
            </w:tcBorders>
          </w:tcPr>
          <w:p w14:paraId="7DAA35A1"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79851BD4" w14:textId="77777777" w:rsidTr="00861AD4">
        <w:trPr>
          <w:trHeight w:val="274"/>
        </w:trPr>
        <w:tc>
          <w:tcPr>
            <w:tcW w:w="1321" w:type="pct"/>
            <w:vMerge/>
            <w:tcBorders>
              <w:left w:val="single" w:sz="4" w:space="0" w:color="000000"/>
              <w:right w:val="single" w:sz="4" w:space="0" w:color="000000"/>
            </w:tcBorders>
            <w:vAlign w:val="center"/>
            <w:hideMark/>
          </w:tcPr>
          <w:p w14:paraId="583FBF99"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20A62C72"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5 «Разъединение тканей, наложения и снятия швов».</w:t>
            </w:r>
          </w:p>
        </w:tc>
        <w:tc>
          <w:tcPr>
            <w:tcW w:w="413" w:type="pct"/>
            <w:tcBorders>
              <w:top w:val="single" w:sz="4" w:space="0" w:color="000000"/>
              <w:left w:val="single" w:sz="4" w:space="0" w:color="auto"/>
              <w:bottom w:val="single" w:sz="4" w:space="0" w:color="auto"/>
              <w:right w:val="single" w:sz="4" w:space="0" w:color="000000"/>
            </w:tcBorders>
            <w:hideMark/>
          </w:tcPr>
          <w:p w14:paraId="2203DF6B"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000000"/>
              <w:left w:val="single" w:sz="4" w:space="0" w:color="auto"/>
              <w:bottom w:val="single" w:sz="4" w:space="0" w:color="auto"/>
              <w:right w:val="single" w:sz="4" w:space="0" w:color="000000"/>
            </w:tcBorders>
          </w:tcPr>
          <w:p w14:paraId="099EC2B9"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000000"/>
              <w:left w:val="single" w:sz="4" w:space="0" w:color="auto"/>
              <w:bottom w:val="single" w:sz="4" w:space="0" w:color="auto"/>
              <w:right w:val="single" w:sz="4" w:space="0" w:color="000000"/>
            </w:tcBorders>
          </w:tcPr>
          <w:p w14:paraId="2AA0E530"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34F1D625" w14:textId="77777777" w:rsidTr="00861AD4">
        <w:trPr>
          <w:trHeight w:val="263"/>
        </w:trPr>
        <w:tc>
          <w:tcPr>
            <w:tcW w:w="1321" w:type="pct"/>
            <w:vMerge/>
            <w:tcBorders>
              <w:left w:val="single" w:sz="4" w:space="0" w:color="000000"/>
              <w:right w:val="single" w:sz="4" w:space="0" w:color="000000"/>
            </w:tcBorders>
            <w:vAlign w:val="center"/>
            <w:hideMark/>
          </w:tcPr>
          <w:p w14:paraId="02899978"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73D13109"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6 «Наложение прерывистых и непрерывных швов».</w:t>
            </w:r>
          </w:p>
        </w:tc>
        <w:tc>
          <w:tcPr>
            <w:tcW w:w="413" w:type="pct"/>
            <w:tcBorders>
              <w:top w:val="single" w:sz="4" w:space="0" w:color="000000"/>
              <w:left w:val="single" w:sz="4" w:space="0" w:color="auto"/>
              <w:bottom w:val="single" w:sz="4" w:space="0" w:color="auto"/>
              <w:right w:val="single" w:sz="4" w:space="0" w:color="000000"/>
            </w:tcBorders>
            <w:hideMark/>
          </w:tcPr>
          <w:p w14:paraId="3B531910"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auto"/>
              <w:bottom w:val="single" w:sz="4" w:space="0" w:color="auto"/>
              <w:right w:val="single" w:sz="4" w:space="0" w:color="000000"/>
            </w:tcBorders>
          </w:tcPr>
          <w:p w14:paraId="7DF54FDA"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000000"/>
              <w:left w:val="single" w:sz="4" w:space="0" w:color="auto"/>
              <w:bottom w:val="single" w:sz="4" w:space="0" w:color="auto"/>
              <w:right w:val="single" w:sz="4" w:space="0" w:color="000000"/>
            </w:tcBorders>
          </w:tcPr>
          <w:p w14:paraId="4705649E"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2AC10234" w14:textId="77777777" w:rsidTr="00861AD4">
        <w:trPr>
          <w:trHeight w:val="213"/>
        </w:trPr>
        <w:tc>
          <w:tcPr>
            <w:tcW w:w="1321" w:type="pct"/>
            <w:vMerge/>
            <w:tcBorders>
              <w:left w:val="single" w:sz="4" w:space="0" w:color="000000"/>
              <w:right w:val="single" w:sz="4" w:space="0" w:color="000000"/>
            </w:tcBorders>
            <w:vAlign w:val="center"/>
            <w:hideMark/>
          </w:tcPr>
          <w:p w14:paraId="3CB10DA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6F649833"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7 «Остановка кровотечения».</w:t>
            </w:r>
          </w:p>
        </w:tc>
        <w:tc>
          <w:tcPr>
            <w:tcW w:w="413" w:type="pct"/>
            <w:tcBorders>
              <w:top w:val="single" w:sz="4" w:space="0" w:color="auto"/>
              <w:left w:val="single" w:sz="4" w:space="0" w:color="auto"/>
              <w:bottom w:val="single" w:sz="4" w:space="0" w:color="auto"/>
              <w:right w:val="single" w:sz="4" w:space="0" w:color="000000"/>
            </w:tcBorders>
            <w:hideMark/>
          </w:tcPr>
          <w:p w14:paraId="012FDE02"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auto"/>
              <w:bottom w:val="single" w:sz="4" w:space="0" w:color="000000"/>
              <w:right w:val="single" w:sz="4" w:space="0" w:color="000000"/>
            </w:tcBorders>
          </w:tcPr>
          <w:p w14:paraId="2464A169"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auto"/>
              <w:left w:val="single" w:sz="4" w:space="0" w:color="auto"/>
              <w:bottom w:val="single" w:sz="4" w:space="0" w:color="auto"/>
              <w:right w:val="single" w:sz="4" w:space="0" w:color="000000"/>
            </w:tcBorders>
          </w:tcPr>
          <w:p w14:paraId="4390F2D7"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2B94F11A" w14:textId="77777777" w:rsidTr="00861AD4">
        <w:trPr>
          <w:trHeight w:val="217"/>
        </w:trPr>
        <w:tc>
          <w:tcPr>
            <w:tcW w:w="1321" w:type="pct"/>
            <w:vMerge/>
            <w:tcBorders>
              <w:left w:val="single" w:sz="4" w:space="0" w:color="000000"/>
              <w:right w:val="single" w:sz="4" w:space="0" w:color="000000"/>
            </w:tcBorders>
            <w:vAlign w:val="center"/>
            <w:hideMark/>
          </w:tcPr>
          <w:p w14:paraId="497E49D3"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hideMark/>
          </w:tcPr>
          <w:p w14:paraId="0CE301B1"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8 «Новокаиновые блокады при хирургической патологии».</w:t>
            </w:r>
          </w:p>
        </w:tc>
        <w:tc>
          <w:tcPr>
            <w:tcW w:w="413" w:type="pct"/>
            <w:tcBorders>
              <w:top w:val="single" w:sz="4" w:space="0" w:color="auto"/>
              <w:left w:val="single" w:sz="4" w:space="0" w:color="auto"/>
              <w:bottom w:val="single" w:sz="4" w:space="0" w:color="000000"/>
              <w:right w:val="single" w:sz="4" w:space="0" w:color="000000"/>
            </w:tcBorders>
            <w:hideMark/>
          </w:tcPr>
          <w:p w14:paraId="7BC49533"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auto"/>
              <w:bottom w:val="single" w:sz="4" w:space="0" w:color="000000"/>
              <w:right w:val="single" w:sz="4" w:space="0" w:color="000000"/>
            </w:tcBorders>
          </w:tcPr>
          <w:p w14:paraId="3F9CC4AE"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auto"/>
              <w:left w:val="single" w:sz="4" w:space="0" w:color="auto"/>
              <w:bottom w:val="single" w:sz="4" w:space="0" w:color="000000"/>
              <w:right w:val="single" w:sz="4" w:space="0" w:color="000000"/>
            </w:tcBorders>
          </w:tcPr>
          <w:p w14:paraId="7C322A7D"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0F7702C9" w14:textId="77777777" w:rsidTr="00861AD4">
        <w:trPr>
          <w:trHeight w:val="217"/>
        </w:trPr>
        <w:tc>
          <w:tcPr>
            <w:tcW w:w="1321" w:type="pct"/>
            <w:vMerge/>
            <w:tcBorders>
              <w:left w:val="single" w:sz="4" w:space="0" w:color="000000"/>
              <w:right w:val="single" w:sz="4" w:space="0" w:color="000000"/>
            </w:tcBorders>
            <w:vAlign w:val="center"/>
          </w:tcPr>
          <w:p w14:paraId="0BF2374F"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66408267"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Практическое занятие № 9 «Наложение бинтовых и клеевых повязок».</w:t>
            </w:r>
          </w:p>
        </w:tc>
        <w:tc>
          <w:tcPr>
            <w:tcW w:w="413" w:type="pct"/>
            <w:tcBorders>
              <w:top w:val="single" w:sz="4" w:space="0" w:color="auto"/>
              <w:left w:val="single" w:sz="4" w:space="0" w:color="auto"/>
              <w:bottom w:val="single" w:sz="4" w:space="0" w:color="000000"/>
              <w:right w:val="single" w:sz="4" w:space="0" w:color="000000"/>
            </w:tcBorders>
            <w:vAlign w:val="center"/>
          </w:tcPr>
          <w:p w14:paraId="53D785CE"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auto"/>
              <w:bottom w:val="single" w:sz="4" w:space="0" w:color="000000"/>
              <w:right w:val="single" w:sz="4" w:space="0" w:color="000000"/>
            </w:tcBorders>
          </w:tcPr>
          <w:p w14:paraId="0E350841"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auto"/>
              <w:left w:val="single" w:sz="4" w:space="0" w:color="auto"/>
              <w:bottom w:val="single" w:sz="4" w:space="0" w:color="000000"/>
              <w:right w:val="single" w:sz="4" w:space="0" w:color="000000"/>
            </w:tcBorders>
          </w:tcPr>
          <w:p w14:paraId="238A65FB"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1ECFC412" w14:textId="77777777" w:rsidTr="00861AD4">
        <w:trPr>
          <w:trHeight w:val="217"/>
        </w:trPr>
        <w:tc>
          <w:tcPr>
            <w:tcW w:w="1321" w:type="pct"/>
            <w:vMerge/>
            <w:tcBorders>
              <w:left w:val="single" w:sz="4" w:space="0" w:color="000000"/>
              <w:right w:val="single" w:sz="4" w:space="0" w:color="000000"/>
            </w:tcBorders>
            <w:vAlign w:val="center"/>
          </w:tcPr>
          <w:p w14:paraId="63B2A020" w14:textId="77777777" w:rsidR="00C4677F" w:rsidRPr="00861AD4" w:rsidRDefault="00C4677F" w:rsidP="00861AD4">
            <w:pPr>
              <w:spacing w:after="0" w:line="240" w:lineRule="auto"/>
              <w:rPr>
                <w:rFonts w:ascii="Times New Roman" w:hAnsi="Times New Roman" w:cs="Times New Roman"/>
                <w:sz w:val="24"/>
                <w:szCs w:val="24"/>
              </w:rPr>
            </w:pPr>
          </w:p>
        </w:tc>
        <w:tc>
          <w:tcPr>
            <w:tcW w:w="2434" w:type="pct"/>
            <w:tcBorders>
              <w:top w:val="single" w:sz="4" w:space="0" w:color="auto"/>
              <w:left w:val="single" w:sz="4" w:space="0" w:color="000000"/>
              <w:bottom w:val="single" w:sz="4" w:space="0" w:color="auto"/>
              <w:right w:val="single" w:sz="4" w:space="0" w:color="auto"/>
            </w:tcBorders>
          </w:tcPr>
          <w:p w14:paraId="56B5D3ED" w14:textId="77777777" w:rsidR="00C4677F" w:rsidRPr="00861AD4" w:rsidRDefault="00C4677F" w:rsidP="00861AD4">
            <w:pPr>
              <w:spacing w:after="0" w:line="240" w:lineRule="auto"/>
              <w:contextualSpacing/>
              <w:rPr>
                <w:rFonts w:ascii="Times New Roman" w:hAnsi="Times New Roman" w:cs="Times New Roman"/>
                <w:sz w:val="24"/>
                <w:szCs w:val="24"/>
              </w:rPr>
            </w:pPr>
            <w:r w:rsidRPr="00861AD4">
              <w:rPr>
                <w:rFonts w:ascii="Times New Roman" w:hAnsi="Times New Roman" w:cs="Times New Roman"/>
                <w:sz w:val="24"/>
                <w:szCs w:val="24"/>
              </w:rPr>
              <w:t xml:space="preserve">Практическое занятие № 10 «Кастрации  кота закрытым способом» </w:t>
            </w:r>
          </w:p>
        </w:tc>
        <w:tc>
          <w:tcPr>
            <w:tcW w:w="413" w:type="pct"/>
            <w:tcBorders>
              <w:top w:val="single" w:sz="4" w:space="0" w:color="auto"/>
              <w:left w:val="single" w:sz="4" w:space="0" w:color="auto"/>
              <w:bottom w:val="single" w:sz="4" w:space="0" w:color="000000"/>
              <w:right w:val="single" w:sz="4" w:space="0" w:color="000000"/>
            </w:tcBorders>
            <w:vAlign w:val="center"/>
          </w:tcPr>
          <w:p w14:paraId="188FFEF2" w14:textId="77777777" w:rsidR="00C4677F" w:rsidRPr="00861AD4" w:rsidRDefault="00C4677F" w:rsidP="00861AD4">
            <w:pPr>
              <w:spacing w:after="0" w:line="240" w:lineRule="auto"/>
              <w:jc w:val="center"/>
              <w:rPr>
                <w:rFonts w:ascii="Times New Roman" w:eastAsia="Calibri" w:hAnsi="Times New Roman" w:cs="Times New Roman"/>
                <w:sz w:val="24"/>
                <w:szCs w:val="24"/>
              </w:rPr>
            </w:pPr>
            <w:r w:rsidRPr="00861AD4">
              <w:rPr>
                <w:rFonts w:ascii="Times New Roman" w:eastAsia="Calibri" w:hAnsi="Times New Roman" w:cs="Times New Roman"/>
                <w:sz w:val="24"/>
                <w:szCs w:val="24"/>
              </w:rPr>
              <w:t>2</w:t>
            </w:r>
          </w:p>
        </w:tc>
        <w:tc>
          <w:tcPr>
            <w:tcW w:w="415" w:type="pct"/>
            <w:gridSpan w:val="2"/>
            <w:tcBorders>
              <w:top w:val="single" w:sz="4" w:space="0" w:color="auto"/>
              <w:left w:val="single" w:sz="4" w:space="0" w:color="auto"/>
              <w:bottom w:val="single" w:sz="4" w:space="0" w:color="000000"/>
              <w:right w:val="single" w:sz="4" w:space="0" w:color="000000"/>
            </w:tcBorders>
          </w:tcPr>
          <w:p w14:paraId="67344734"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c>
          <w:tcPr>
            <w:tcW w:w="417" w:type="pct"/>
            <w:gridSpan w:val="2"/>
            <w:tcBorders>
              <w:top w:val="single" w:sz="4" w:space="0" w:color="auto"/>
              <w:left w:val="single" w:sz="4" w:space="0" w:color="auto"/>
              <w:bottom w:val="single" w:sz="4" w:space="0" w:color="000000"/>
              <w:right w:val="single" w:sz="4" w:space="0" w:color="000000"/>
            </w:tcBorders>
          </w:tcPr>
          <w:p w14:paraId="5B9C860F" w14:textId="77777777" w:rsidR="00C4677F" w:rsidRPr="00861AD4" w:rsidRDefault="00C4677F" w:rsidP="00861AD4">
            <w:pPr>
              <w:spacing w:after="0" w:line="240" w:lineRule="auto"/>
              <w:jc w:val="center"/>
              <w:rPr>
                <w:rFonts w:ascii="Times New Roman" w:eastAsia="Calibri" w:hAnsi="Times New Roman" w:cs="Times New Roman"/>
                <w:sz w:val="24"/>
                <w:szCs w:val="24"/>
              </w:rPr>
            </w:pPr>
          </w:p>
        </w:tc>
      </w:tr>
      <w:tr w:rsidR="00C4677F" w:rsidRPr="00861AD4" w14:paraId="37D933D7" w14:textId="77777777" w:rsidTr="00861AD4">
        <w:trPr>
          <w:trHeight w:val="2807"/>
        </w:trPr>
        <w:tc>
          <w:tcPr>
            <w:tcW w:w="3755" w:type="pct"/>
            <w:gridSpan w:val="2"/>
            <w:tcBorders>
              <w:top w:val="single" w:sz="4" w:space="0" w:color="auto"/>
              <w:left w:val="single" w:sz="4" w:space="0" w:color="000000"/>
              <w:bottom w:val="single" w:sz="4" w:space="0" w:color="auto"/>
              <w:right w:val="single" w:sz="4" w:space="0" w:color="auto"/>
            </w:tcBorders>
            <w:vAlign w:val="center"/>
          </w:tcPr>
          <w:p w14:paraId="23A1991E"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lastRenderedPageBreak/>
              <w:t>Курсовая работа по темам МДК 02.02</w:t>
            </w:r>
          </w:p>
          <w:p w14:paraId="097BDEAE"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 xml:space="preserve">Примерные темы: </w:t>
            </w:r>
          </w:p>
          <w:p w14:paraId="701A7753"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Диагностика и лечение папилломатоза у собак.</w:t>
            </w:r>
          </w:p>
          <w:p w14:paraId="42609B3F"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Субклинический мастит у коров: эффективные препараты в условиях животноводческой фермы.</w:t>
            </w:r>
          </w:p>
          <w:p w14:paraId="0F308F8A"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Особенности купирования ушных раковин у собак.</w:t>
            </w:r>
          </w:p>
          <w:p w14:paraId="54FF57D4"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УЗИ-диагностика при болезнях мочевыводящих путей.</w:t>
            </w:r>
          </w:p>
          <w:p w14:paraId="62D950C8"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Методы кастрации кроликов.</w:t>
            </w:r>
          </w:p>
          <w:p w14:paraId="45FCF0A8"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Рентгенодиагностика мелких домашних животных</w:t>
            </w:r>
          </w:p>
          <w:p w14:paraId="13A93B5E"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Ложная беременность у собак: диагностика, лечение и профилактика.</w:t>
            </w:r>
          </w:p>
          <w:p w14:paraId="5E5752EC"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Использование эпидуральной анестезии при остеосинтезе собак</w:t>
            </w:r>
          </w:p>
        </w:tc>
        <w:tc>
          <w:tcPr>
            <w:tcW w:w="415" w:type="pct"/>
            <w:gridSpan w:val="2"/>
            <w:tcBorders>
              <w:top w:val="single" w:sz="4" w:space="0" w:color="auto"/>
              <w:left w:val="single" w:sz="4" w:space="0" w:color="auto"/>
              <w:bottom w:val="single" w:sz="4" w:space="0" w:color="auto"/>
              <w:right w:val="single" w:sz="4" w:space="0" w:color="000000"/>
            </w:tcBorders>
          </w:tcPr>
          <w:p w14:paraId="57151667"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gridSpan w:val="2"/>
            <w:tcBorders>
              <w:top w:val="single" w:sz="4" w:space="0" w:color="auto"/>
              <w:left w:val="single" w:sz="4" w:space="0" w:color="auto"/>
              <w:bottom w:val="single" w:sz="4" w:space="0" w:color="auto"/>
              <w:right w:val="single" w:sz="4" w:space="0" w:color="000000"/>
            </w:tcBorders>
          </w:tcPr>
          <w:p w14:paraId="5F09521F"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03A04DE6"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30879360" w14:textId="77777777" w:rsidTr="00861AD4">
        <w:trPr>
          <w:trHeight w:val="418"/>
        </w:trPr>
        <w:tc>
          <w:tcPr>
            <w:tcW w:w="3755" w:type="pct"/>
            <w:gridSpan w:val="2"/>
            <w:tcBorders>
              <w:top w:val="single" w:sz="4" w:space="0" w:color="auto"/>
              <w:left w:val="single" w:sz="4" w:space="0" w:color="000000"/>
              <w:bottom w:val="single" w:sz="4" w:space="0" w:color="auto"/>
              <w:right w:val="single" w:sz="4" w:space="0" w:color="auto"/>
            </w:tcBorders>
            <w:hideMark/>
          </w:tcPr>
          <w:p w14:paraId="22A69D4B"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Учебная практика</w:t>
            </w:r>
          </w:p>
          <w:p w14:paraId="6CED0615"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1. Клиническое исследование органов и систем организма с использованием инструментальных методов.</w:t>
            </w:r>
          </w:p>
          <w:p w14:paraId="5C0F4A8A" w14:textId="77777777" w:rsidR="00C4677F" w:rsidRPr="00861AD4" w:rsidRDefault="00C4677F" w:rsidP="00861AD4">
            <w:pPr>
              <w:spacing w:after="0" w:line="240" w:lineRule="auto"/>
              <w:rPr>
                <w:rFonts w:ascii="Times New Roman" w:hAnsi="Times New Roman" w:cs="Times New Roman"/>
                <w:color w:val="000000"/>
                <w:sz w:val="24"/>
                <w:szCs w:val="24"/>
              </w:rPr>
            </w:pPr>
            <w:r w:rsidRPr="00861AD4">
              <w:rPr>
                <w:rFonts w:ascii="Times New Roman" w:hAnsi="Times New Roman" w:cs="Times New Roman"/>
                <w:sz w:val="24"/>
                <w:szCs w:val="24"/>
              </w:rPr>
              <w:t xml:space="preserve">2. </w:t>
            </w:r>
            <w:r w:rsidRPr="00861AD4">
              <w:rPr>
                <w:rFonts w:ascii="Times New Roman" w:eastAsia="Calibri" w:hAnsi="Times New Roman" w:cs="Times New Roman"/>
                <w:color w:val="000000"/>
                <w:sz w:val="24"/>
                <w:szCs w:val="24"/>
              </w:rPr>
              <w:t>Проведение</w:t>
            </w:r>
            <w:r w:rsidRPr="00861AD4">
              <w:rPr>
                <w:rFonts w:ascii="Times New Roman" w:hAnsi="Times New Roman" w:cs="Times New Roman"/>
                <w:color w:val="000000"/>
                <w:sz w:val="24"/>
                <w:szCs w:val="24"/>
              </w:rPr>
              <w:t xml:space="preserve"> общего анализа крови.</w:t>
            </w:r>
          </w:p>
          <w:p w14:paraId="51AB7429"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color w:val="000000"/>
                <w:sz w:val="24"/>
                <w:szCs w:val="24"/>
              </w:rPr>
              <w:t xml:space="preserve">3. </w:t>
            </w:r>
            <w:r w:rsidRPr="00861AD4">
              <w:rPr>
                <w:rFonts w:ascii="Times New Roman" w:eastAsia="Calibri" w:hAnsi="Times New Roman" w:cs="Times New Roman"/>
                <w:color w:val="000000"/>
                <w:sz w:val="24"/>
                <w:szCs w:val="24"/>
              </w:rPr>
              <w:t>Проведение</w:t>
            </w:r>
            <w:r w:rsidRPr="00861AD4">
              <w:rPr>
                <w:rFonts w:ascii="Times New Roman" w:hAnsi="Times New Roman" w:cs="Times New Roman"/>
                <w:color w:val="000000"/>
                <w:sz w:val="24"/>
                <w:szCs w:val="24"/>
              </w:rPr>
              <w:t xml:space="preserve"> о</w:t>
            </w:r>
            <w:r w:rsidRPr="00861AD4">
              <w:rPr>
                <w:rFonts w:ascii="Times New Roman" w:hAnsi="Times New Roman" w:cs="Times New Roman"/>
                <w:sz w:val="24"/>
                <w:szCs w:val="24"/>
              </w:rPr>
              <w:t>бщего анализа мочи и кала.</w:t>
            </w:r>
          </w:p>
          <w:p w14:paraId="3994358B"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 xml:space="preserve">4. Подготовка животного к оперативному вмешательству и проведение местного обезболивания и наложения </w:t>
            </w:r>
            <w:r w:rsidR="00A85985" w:rsidRPr="00861AD4">
              <w:rPr>
                <w:rFonts w:ascii="Times New Roman" w:hAnsi="Times New Roman" w:cs="Times New Roman"/>
                <w:sz w:val="24"/>
                <w:szCs w:val="24"/>
              </w:rPr>
              <w:t>послеоперационных</w:t>
            </w:r>
            <w:r w:rsidRPr="00861AD4">
              <w:rPr>
                <w:rFonts w:ascii="Times New Roman" w:hAnsi="Times New Roman" w:cs="Times New Roman"/>
                <w:sz w:val="24"/>
                <w:szCs w:val="24"/>
              </w:rPr>
              <w:t xml:space="preserve"> швов и повязок.</w:t>
            </w:r>
          </w:p>
          <w:p w14:paraId="05D6D783" w14:textId="77777777" w:rsidR="00C4677F" w:rsidRPr="00861AD4" w:rsidRDefault="00C4677F" w:rsidP="00861AD4">
            <w:pPr>
              <w:spacing w:after="0" w:line="240" w:lineRule="auto"/>
              <w:rPr>
                <w:rFonts w:ascii="Times New Roman" w:hAnsi="Times New Roman" w:cs="Times New Roman"/>
                <w:color w:val="000000"/>
                <w:sz w:val="24"/>
                <w:szCs w:val="24"/>
              </w:rPr>
            </w:pPr>
            <w:r w:rsidRPr="00861AD4">
              <w:rPr>
                <w:rFonts w:ascii="Times New Roman" w:hAnsi="Times New Roman" w:cs="Times New Roman"/>
                <w:sz w:val="24"/>
                <w:szCs w:val="24"/>
              </w:rPr>
              <w:t>5</w:t>
            </w:r>
            <w:r w:rsidRPr="00861AD4">
              <w:rPr>
                <w:rFonts w:ascii="Times New Roman" w:hAnsi="Times New Roman" w:cs="Times New Roman"/>
                <w:color w:val="000000"/>
                <w:sz w:val="24"/>
                <w:szCs w:val="24"/>
              </w:rPr>
              <w:t xml:space="preserve">. </w:t>
            </w:r>
            <w:r w:rsidRPr="00861AD4">
              <w:rPr>
                <w:rFonts w:ascii="Times New Roman" w:eastAsia="Calibri" w:hAnsi="Times New Roman" w:cs="Times New Roman"/>
                <w:color w:val="000000"/>
                <w:sz w:val="24"/>
                <w:szCs w:val="24"/>
              </w:rPr>
              <w:t>Проведение</w:t>
            </w:r>
            <w:r w:rsidRPr="00861AD4">
              <w:rPr>
                <w:rFonts w:ascii="Times New Roman" w:hAnsi="Times New Roman" w:cs="Times New Roman"/>
                <w:color w:val="000000"/>
                <w:sz w:val="24"/>
                <w:szCs w:val="24"/>
              </w:rPr>
              <w:t xml:space="preserve"> родовспоможения животным.</w:t>
            </w:r>
          </w:p>
          <w:p w14:paraId="1E16710B"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color w:val="000000"/>
                <w:sz w:val="24"/>
                <w:szCs w:val="24"/>
              </w:rPr>
              <w:t xml:space="preserve">6. </w:t>
            </w:r>
            <w:r w:rsidRPr="00861AD4">
              <w:rPr>
                <w:rFonts w:ascii="Times New Roman" w:eastAsia="Calibri" w:hAnsi="Times New Roman" w:cs="Times New Roman"/>
                <w:color w:val="000000"/>
                <w:sz w:val="24"/>
                <w:szCs w:val="24"/>
              </w:rPr>
              <w:t>Проведение</w:t>
            </w:r>
            <w:r w:rsidRPr="00861AD4">
              <w:rPr>
                <w:rFonts w:ascii="Times New Roman" w:hAnsi="Times New Roman" w:cs="Times New Roman"/>
                <w:color w:val="000000"/>
                <w:sz w:val="24"/>
                <w:szCs w:val="24"/>
              </w:rPr>
              <w:t xml:space="preserve"> </w:t>
            </w:r>
            <w:r w:rsidRPr="00861AD4">
              <w:rPr>
                <w:rFonts w:ascii="Times New Roman" w:hAnsi="Times New Roman" w:cs="Times New Roman"/>
                <w:sz w:val="24"/>
                <w:szCs w:val="24"/>
              </w:rPr>
              <w:t>кастрации различных животных.</w:t>
            </w:r>
          </w:p>
        </w:tc>
        <w:tc>
          <w:tcPr>
            <w:tcW w:w="415" w:type="pct"/>
            <w:gridSpan w:val="2"/>
            <w:tcBorders>
              <w:top w:val="single" w:sz="4" w:space="0" w:color="auto"/>
              <w:left w:val="single" w:sz="4" w:space="0" w:color="auto"/>
              <w:bottom w:val="single" w:sz="4" w:space="0" w:color="auto"/>
              <w:right w:val="single" w:sz="4" w:space="0" w:color="000000"/>
            </w:tcBorders>
            <w:vAlign w:val="center"/>
            <w:hideMark/>
          </w:tcPr>
          <w:p w14:paraId="5DFB6C2A"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108</w:t>
            </w:r>
          </w:p>
        </w:tc>
        <w:tc>
          <w:tcPr>
            <w:tcW w:w="415" w:type="pct"/>
            <w:gridSpan w:val="2"/>
            <w:tcBorders>
              <w:top w:val="single" w:sz="4" w:space="0" w:color="auto"/>
              <w:left w:val="single" w:sz="4" w:space="0" w:color="auto"/>
              <w:bottom w:val="single" w:sz="4" w:space="0" w:color="auto"/>
              <w:right w:val="single" w:sz="4" w:space="0" w:color="000000"/>
            </w:tcBorders>
          </w:tcPr>
          <w:p w14:paraId="117177CE"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auto"/>
              <w:left w:val="single" w:sz="4" w:space="0" w:color="auto"/>
              <w:bottom w:val="single" w:sz="4" w:space="0" w:color="auto"/>
              <w:right w:val="single" w:sz="4" w:space="0" w:color="000000"/>
            </w:tcBorders>
          </w:tcPr>
          <w:p w14:paraId="490DC691"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22FAF561" w14:textId="77777777" w:rsidTr="00861AD4">
        <w:trPr>
          <w:trHeight w:val="1127"/>
        </w:trPr>
        <w:tc>
          <w:tcPr>
            <w:tcW w:w="3755" w:type="pct"/>
            <w:gridSpan w:val="2"/>
            <w:tcBorders>
              <w:top w:val="single" w:sz="4" w:space="0" w:color="auto"/>
              <w:left w:val="single" w:sz="4" w:space="0" w:color="000000"/>
              <w:bottom w:val="single" w:sz="4" w:space="0" w:color="auto"/>
              <w:right w:val="single" w:sz="4" w:space="0" w:color="auto"/>
            </w:tcBorders>
          </w:tcPr>
          <w:p w14:paraId="5C2D9686"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Производственная практика</w:t>
            </w:r>
          </w:p>
          <w:p w14:paraId="5BF48BEA"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Виды работ:</w:t>
            </w:r>
          </w:p>
          <w:p w14:paraId="4FA865CD"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1..Проведение иммунизации животных.</w:t>
            </w:r>
          </w:p>
          <w:p w14:paraId="0A56427E"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2. Отбор проб биологического материала от животных, кормов и воды, их упаковка и подготовка для исследований.</w:t>
            </w:r>
          </w:p>
          <w:p w14:paraId="2A418729"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3.Постановка аллергических проб у животных.</w:t>
            </w:r>
          </w:p>
          <w:p w14:paraId="2EEAE9E4"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4.Проведение противопаразитарных обработок.</w:t>
            </w:r>
          </w:p>
          <w:p w14:paraId="051B99F0"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5.Оценка рационов кормления животных.</w:t>
            </w:r>
          </w:p>
          <w:p w14:paraId="0EED31F4"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6.Ведение ветеринарной отчетности и учета в установленных формах.</w:t>
            </w:r>
          </w:p>
          <w:p w14:paraId="3CA22619"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7.Подготовка животных к проведению диагностических и терапевтических манипуляций.</w:t>
            </w:r>
          </w:p>
          <w:p w14:paraId="339C595C"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8.Проведение общего обследования животных.</w:t>
            </w:r>
          </w:p>
          <w:p w14:paraId="101CF4D1"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9.Проведение инструментального обследования животных.</w:t>
            </w:r>
          </w:p>
          <w:p w14:paraId="41E8B9F6"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10.Проведение диспансеризации животных.</w:t>
            </w:r>
          </w:p>
          <w:p w14:paraId="1832E983"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11.Установление клинического диагноза по результатам проведенных диагностических мероприятий.</w:t>
            </w:r>
          </w:p>
          <w:p w14:paraId="74350394"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12.Проведение терапии животных</w:t>
            </w:r>
          </w:p>
          <w:p w14:paraId="30D73F6D"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13.Произведение акушерской помощи животным по родовспоможению.</w:t>
            </w:r>
          </w:p>
          <w:p w14:paraId="4CA8F969"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14.Выполнение кастрации животных и косметических хирургических операций.</w:t>
            </w:r>
          </w:p>
          <w:p w14:paraId="09750F8F"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15.Оценка эффективности индивидуальной и групповой терапии у животных.</w:t>
            </w:r>
          </w:p>
          <w:p w14:paraId="6AE28F54"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lastRenderedPageBreak/>
              <w:t>16.Оформление результатов выполнения диагностических и терапевтических манипуляций.</w:t>
            </w:r>
          </w:p>
        </w:tc>
        <w:tc>
          <w:tcPr>
            <w:tcW w:w="415" w:type="pct"/>
            <w:gridSpan w:val="2"/>
            <w:tcBorders>
              <w:top w:val="single" w:sz="4" w:space="0" w:color="auto"/>
              <w:left w:val="single" w:sz="4" w:space="0" w:color="auto"/>
              <w:bottom w:val="single" w:sz="4" w:space="0" w:color="auto"/>
              <w:right w:val="single" w:sz="4" w:space="0" w:color="000000"/>
            </w:tcBorders>
            <w:vAlign w:val="center"/>
            <w:hideMark/>
          </w:tcPr>
          <w:p w14:paraId="10A17411"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lastRenderedPageBreak/>
              <w:t>180</w:t>
            </w:r>
          </w:p>
        </w:tc>
        <w:tc>
          <w:tcPr>
            <w:tcW w:w="415" w:type="pct"/>
            <w:gridSpan w:val="2"/>
            <w:tcBorders>
              <w:top w:val="single" w:sz="4" w:space="0" w:color="auto"/>
              <w:left w:val="single" w:sz="4" w:space="0" w:color="auto"/>
              <w:bottom w:val="single" w:sz="4" w:space="0" w:color="auto"/>
              <w:right w:val="single" w:sz="4" w:space="0" w:color="000000"/>
            </w:tcBorders>
          </w:tcPr>
          <w:p w14:paraId="1CEE6F0B"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auto"/>
              <w:left w:val="single" w:sz="4" w:space="0" w:color="auto"/>
              <w:bottom w:val="single" w:sz="4" w:space="0" w:color="000000"/>
              <w:right w:val="single" w:sz="4" w:space="0" w:color="000000"/>
            </w:tcBorders>
          </w:tcPr>
          <w:p w14:paraId="0226BBB0" w14:textId="77777777" w:rsidR="00C4677F" w:rsidRPr="00861AD4" w:rsidRDefault="00C4677F" w:rsidP="00861AD4">
            <w:pPr>
              <w:spacing w:after="0" w:line="240" w:lineRule="auto"/>
              <w:jc w:val="center"/>
              <w:rPr>
                <w:rFonts w:ascii="Times New Roman" w:hAnsi="Times New Roman" w:cs="Times New Roman"/>
                <w:b/>
                <w:sz w:val="24"/>
                <w:szCs w:val="24"/>
              </w:rPr>
            </w:pPr>
          </w:p>
        </w:tc>
      </w:tr>
      <w:tr w:rsidR="00C4677F" w:rsidRPr="00861AD4" w14:paraId="6291BDAA" w14:textId="77777777" w:rsidTr="00861AD4">
        <w:trPr>
          <w:trHeight w:val="432"/>
        </w:trPr>
        <w:tc>
          <w:tcPr>
            <w:tcW w:w="3755" w:type="pct"/>
            <w:gridSpan w:val="2"/>
            <w:tcBorders>
              <w:top w:val="single" w:sz="4" w:space="0" w:color="auto"/>
              <w:left w:val="single" w:sz="4" w:space="0" w:color="000000"/>
              <w:bottom w:val="single" w:sz="4" w:space="0" w:color="000000"/>
              <w:right w:val="single" w:sz="4" w:space="0" w:color="auto"/>
            </w:tcBorders>
            <w:hideMark/>
          </w:tcPr>
          <w:p w14:paraId="10A444B0"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Всего:</w:t>
            </w:r>
          </w:p>
        </w:tc>
        <w:tc>
          <w:tcPr>
            <w:tcW w:w="415" w:type="pct"/>
            <w:gridSpan w:val="2"/>
            <w:tcBorders>
              <w:top w:val="single" w:sz="4" w:space="0" w:color="auto"/>
              <w:left w:val="single" w:sz="4" w:space="0" w:color="auto"/>
              <w:bottom w:val="single" w:sz="4" w:space="0" w:color="000000"/>
              <w:right w:val="single" w:sz="4" w:space="0" w:color="000000"/>
            </w:tcBorders>
            <w:hideMark/>
          </w:tcPr>
          <w:p w14:paraId="08EBD222" w14:textId="77777777" w:rsidR="00C4677F" w:rsidRPr="00861AD4" w:rsidRDefault="00C4677F" w:rsidP="00861AD4">
            <w:pPr>
              <w:spacing w:after="0" w:line="240" w:lineRule="auto"/>
              <w:jc w:val="center"/>
              <w:rPr>
                <w:rFonts w:ascii="Times New Roman" w:hAnsi="Times New Roman" w:cs="Times New Roman"/>
                <w:b/>
                <w:sz w:val="24"/>
                <w:szCs w:val="24"/>
              </w:rPr>
            </w:pPr>
            <w:r w:rsidRPr="00861AD4">
              <w:rPr>
                <w:rFonts w:ascii="Times New Roman" w:hAnsi="Times New Roman" w:cs="Times New Roman"/>
                <w:b/>
                <w:sz w:val="24"/>
                <w:szCs w:val="24"/>
              </w:rPr>
              <w:t>488</w:t>
            </w:r>
          </w:p>
        </w:tc>
        <w:tc>
          <w:tcPr>
            <w:tcW w:w="415" w:type="pct"/>
            <w:gridSpan w:val="2"/>
            <w:tcBorders>
              <w:top w:val="single" w:sz="4" w:space="0" w:color="auto"/>
              <w:left w:val="single" w:sz="4" w:space="0" w:color="auto"/>
              <w:bottom w:val="single" w:sz="4" w:space="0" w:color="000000"/>
              <w:right w:val="single" w:sz="4" w:space="0" w:color="000000"/>
            </w:tcBorders>
          </w:tcPr>
          <w:p w14:paraId="59E90CAF" w14:textId="77777777" w:rsidR="00C4677F" w:rsidRPr="00861AD4" w:rsidRDefault="00C4677F" w:rsidP="00861AD4">
            <w:pPr>
              <w:spacing w:after="0" w:line="240" w:lineRule="auto"/>
              <w:jc w:val="center"/>
              <w:rPr>
                <w:rFonts w:ascii="Times New Roman" w:hAnsi="Times New Roman" w:cs="Times New Roman"/>
                <w:b/>
                <w:sz w:val="24"/>
                <w:szCs w:val="24"/>
              </w:rPr>
            </w:pPr>
          </w:p>
        </w:tc>
        <w:tc>
          <w:tcPr>
            <w:tcW w:w="415" w:type="pct"/>
            <w:tcBorders>
              <w:top w:val="single" w:sz="4" w:space="0" w:color="auto"/>
              <w:left w:val="single" w:sz="4" w:space="0" w:color="auto"/>
              <w:bottom w:val="single" w:sz="4" w:space="0" w:color="000000"/>
              <w:right w:val="single" w:sz="4" w:space="0" w:color="000000"/>
            </w:tcBorders>
          </w:tcPr>
          <w:p w14:paraId="5C988777" w14:textId="77777777" w:rsidR="00C4677F" w:rsidRPr="00861AD4" w:rsidRDefault="00C4677F" w:rsidP="00861AD4">
            <w:pPr>
              <w:spacing w:after="0" w:line="240" w:lineRule="auto"/>
              <w:jc w:val="center"/>
              <w:rPr>
                <w:rFonts w:ascii="Times New Roman" w:hAnsi="Times New Roman" w:cs="Times New Roman"/>
                <w:b/>
                <w:sz w:val="24"/>
                <w:szCs w:val="24"/>
              </w:rPr>
            </w:pPr>
          </w:p>
        </w:tc>
      </w:tr>
    </w:tbl>
    <w:p w14:paraId="0C261002" w14:textId="77777777" w:rsidR="00C4677F" w:rsidRPr="00861AD4" w:rsidRDefault="00C4677F" w:rsidP="00C4677F">
      <w:pPr>
        <w:spacing w:after="0"/>
        <w:rPr>
          <w:rFonts w:ascii="Times New Roman" w:hAnsi="Times New Roman" w:cs="Times New Roman"/>
          <w:sz w:val="24"/>
          <w:szCs w:val="24"/>
        </w:rPr>
        <w:sectPr w:rsidR="00C4677F" w:rsidRPr="00861AD4">
          <w:pgSz w:w="16840" w:h="11907" w:orient="landscape"/>
          <w:pgMar w:top="851" w:right="1134" w:bottom="851" w:left="992" w:header="709" w:footer="709" w:gutter="0"/>
          <w:cols w:space="720"/>
        </w:sectPr>
      </w:pPr>
    </w:p>
    <w:p w14:paraId="2B40C9C3" w14:textId="77777777" w:rsidR="00C4677F" w:rsidRPr="00861AD4" w:rsidRDefault="00C4677F" w:rsidP="00C4677F">
      <w:pPr>
        <w:spacing w:after="0"/>
        <w:jc w:val="center"/>
        <w:rPr>
          <w:rFonts w:ascii="Times New Roman" w:hAnsi="Times New Roman" w:cs="Times New Roman"/>
          <w:b/>
          <w:bCs/>
          <w:sz w:val="24"/>
          <w:szCs w:val="24"/>
        </w:rPr>
      </w:pPr>
      <w:r w:rsidRPr="00861AD4">
        <w:rPr>
          <w:rFonts w:ascii="Times New Roman" w:hAnsi="Times New Roman" w:cs="Times New Roman"/>
          <w:b/>
          <w:bCs/>
          <w:sz w:val="24"/>
          <w:szCs w:val="24"/>
        </w:rPr>
        <w:lastRenderedPageBreak/>
        <w:t xml:space="preserve">3. УСЛОВИЯ РЕАЛИЗАЦИИ ПРОГРАММЫ </w:t>
      </w:r>
    </w:p>
    <w:p w14:paraId="6F88F7AF" w14:textId="77777777" w:rsidR="00C4677F" w:rsidRPr="00861AD4" w:rsidRDefault="00C4677F" w:rsidP="00C4677F">
      <w:pPr>
        <w:spacing w:after="0"/>
        <w:jc w:val="center"/>
        <w:rPr>
          <w:rFonts w:ascii="Times New Roman" w:hAnsi="Times New Roman" w:cs="Times New Roman"/>
          <w:b/>
          <w:bCs/>
          <w:sz w:val="24"/>
          <w:szCs w:val="24"/>
        </w:rPr>
      </w:pPr>
      <w:r w:rsidRPr="00861AD4">
        <w:rPr>
          <w:rFonts w:ascii="Times New Roman" w:hAnsi="Times New Roman" w:cs="Times New Roman"/>
          <w:b/>
          <w:bCs/>
          <w:sz w:val="24"/>
          <w:szCs w:val="24"/>
        </w:rPr>
        <w:t>ПРОФЕССИОНАЛЬНОГО МОДУЛЯ</w:t>
      </w:r>
    </w:p>
    <w:p w14:paraId="7492D71A" w14:textId="77777777" w:rsidR="00C4677F" w:rsidRPr="00861AD4" w:rsidRDefault="00C4677F" w:rsidP="00C4677F">
      <w:pPr>
        <w:spacing w:after="0"/>
        <w:ind w:firstLine="709"/>
        <w:rPr>
          <w:rFonts w:ascii="Times New Roman" w:hAnsi="Times New Roman" w:cs="Times New Roman"/>
          <w:b/>
          <w:bCs/>
          <w:sz w:val="24"/>
          <w:szCs w:val="24"/>
        </w:rPr>
      </w:pPr>
    </w:p>
    <w:p w14:paraId="4052FB41" w14:textId="77777777" w:rsidR="00C4677F" w:rsidRPr="00861AD4" w:rsidRDefault="00C4677F" w:rsidP="00C4677F">
      <w:pPr>
        <w:spacing w:after="0"/>
        <w:ind w:firstLine="709"/>
        <w:rPr>
          <w:rFonts w:ascii="Times New Roman" w:hAnsi="Times New Roman" w:cs="Times New Roman"/>
          <w:b/>
          <w:bCs/>
          <w:sz w:val="24"/>
          <w:szCs w:val="24"/>
        </w:rPr>
      </w:pPr>
      <w:r w:rsidRPr="00861AD4">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специализированные учебные кабинеты:</w:t>
      </w:r>
    </w:p>
    <w:p w14:paraId="4A7DBB5D" w14:textId="77777777" w:rsidR="00C4677F" w:rsidRPr="00861AD4" w:rsidRDefault="00C4677F" w:rsidP="00C4677F">
      <w:pPr>
        <w:spacing w:after="0" w:line="240" w:lineRule="auto"/>
        <w:jc w:val="both"/>
        <w:rPr>
          <w:rFonts w:ascii="Times New Roman" w:hAnsi="Times New Roman" w:cs="Times New Roman"/>
          <w:sz w:val="24"/>
          <w:szCs w:val="24"/>
        </w:rPr>
      </w:pPr>
      <w:r w:rsidRPr="00861AD4">
        <w:rPr>
          <w:rFonts w:ascii="Times New Roman" w:hAnsi="Times New Roman" w:cs="Times New Roman"/>
          <w:sz w:val="24"/>
          <w:szCs w:val="24"/>
        </w:rPr>
        <w:t>«Лаборатория зоогигиены и кормления животных», «Лаборатория эпизоотологии с микробиологией», «Лаборатория анатомии и физиологии животных», «Лаборатория ветеринарной хирургии», «Лаборатория внутренних незаразных болезней», «Лаборатория акушерства, гинекологии и биотехники размножения», оснащённые в соответствии с п.6.1.2.1. Примерной программы по специальности 36.02.01 Ветеринария. Учебная ветеринарная клиника, оснащённая в соответствии с п.6.1.2.2. примерной программы по специальности 36.02.01 Ветеринария. Оснащённые базы практик, в соответствии с п. 6.1.2.3. примерной программы по специальности 36.02.01 Ветеринария</w:t>
      </w:r>
    </w:p>
    <w:p w14:paraId="5489B4F4" w14:textId="77777777" w:rsidR="00C4677F" w:rsidRPr="00861AD4" w:rsidRDefault="00C4677F" w:rsidP="00C4677F">
      <w:pPr>
        <w:spacing w:after="0"/>
        <w:ind w:firstLine="709"/>
        <w:rPr>
          <w:rFonts w:ascii="Times New Roman" w:hAnsi="Times New Roman" w:cs="Times New Roman"/>
          <w:b/>
          <w:bCs/>
          <w:sz w:val="24"/>
          <w:szCs w:val="24"/>
        </w:rPr>
      </w:pPr>
    </w:p>
    <w:p w14:paraId="41EFCA22" w14:textId="77777777" w:rsidR="00C4677F" w:rsidRPr="00861AD4" w:rsidRDefault="00C4677F" w:rsidP="00C4677F">
      <w:pPr>
        <w:spacing w:after="0"/>
        <w:ind w:firstLine="709"/>
        <w:rPr>
          <w:rFonts w:ascii="Times New Roman" w:hAnsi="Times New Roman" w:cs="Times New Roman"/>
          <w:b/>
          <w:bCs/>
          <w:sz w:val="24"/>
          <w:szCs w:val="24"/>
        </w:rPr>
      </w:pPr>
      <w:r w:rsidRPr="00861AD4">
        <w:rPr>
          <w:rFonts w:ascii="Times New Roman" w:hAnsi="Times New Roman" w:cs="Times New Roman"/>
          <w:b/>
          <w:bCs/>
          <w:sz w:val="24"/>
          <w:szCs w:val="24"/>
        </w:rPr>
        <w:t>3.2. Информационное обеспечение реализации программы</w:t>
      </w:r>
    </w:p>
    <w:p w14:paraId="272A5DDC" w14:textId="77777777" w:rsidR="00C4677F" w:rsidRPr="00861AD4" w:rsidRDefault="00C4677F" w:rsidP="00C4677F">
      <w:pPr>
        <w:suppressAutoHyphens/>
        <w:spacing w:after="0"/>
        <w:ind w:firstLine="709"/>
        <w:jc w:val="both"/>
        <w:rPr>
          <w:rFonts w:ascii="Times New Roman" w:hAnsi="Times New Roman" w:cs="Times New Roman"/>
          <w:sz w:val="24"/>
          <w:szCs w:val="24"/>
        </w:rPr>
      </w:pPr>
      <w:r w:rsidRPr="00861AD4">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861AD4">
        <w:rPr>
          <w:rFonts w:ascii="Times New Roman" w:hAnsi="Times New Roman" w:cs="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861AD4">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5F7CCB" w14:textId="77777777" w:rsidR="00C4677F" w:rsidRPr="00861AD4" w:rsidRDefault="00C4677F" w:rsidP="00C4677F">
      <w:pPr>
        <w:spacing w:after="0"/>
        <w:ind w:firstLine="709"/>
        <w:contextualSpacing/>
        <w:rPr>
          <w:rFonts w:ascii="Times New Roman" w:hAnsi="Times New Roman" w:cs="Times New Roman"/>
          <w:sz w:val="24"/>
          <w:szCs w:val="24"/>
        </w:rPr>
      </w:pPr>
    </w:p>
    <w:p w14:paraId="2D43303E" w14:textId="77777777" w:rsidR="00C4677F" w:rsidRPr="00861AD4" w:rsidRDefault="00C4677F" w:rsidP="00C4677F">
      <w:pPr>
        <w:spacing w:after="0" w:line="240" w:lineRule="auto"/>
        <w:ind w:firstLine="709"/>
        <w:contextualSpacing/>
        <w:rPr>
          <w:rFonts w:ascii="Times New Roman" w:eastAsia="Calibri" w:hAnsi="Times New Roman" w:cs="Times New Roman"/>
          <w:b/>
          <w:sz w:val="24"/>
          <w:szCs w:val="24"/>
        </w:rPr>
      </w:pPr>
      <w:r w:rsidRPr="00861AD4">
        <w:rPr>
          <w:rFonts w:ascii="Times New Roman" w:eastAsia="Calibri" w:hAnsi="Times New Roman" w:cs="Times New Roman"/>
          <w:b/>
          <w:sz w:val="24"/>
          <w:szCs w:val="24"/>
        </w:rPr>
        <w:t>3.2.1. Основные печатные издания</w:t>
      </w:r>
    </w:p>
    <w:p w14:paraId="059E92B8"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Акушерство, гинекология и биотехника репродукции животных. Под ред. Г.П. Дюльгера. Санкт-Петербург-Москва: Издательство «Лань», 2019. 548с.</w:t>
      </w:r>
    </w:p>
    <w:p w14:paraId="2F6F484E"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Барышников, П.И. Лабораторная диагностика бактериальных болезней животных. Санкт-Петербург-Москва: Издательство «Лань», 2019. 712с.</w:t>
      </w:r>
    </w:p>
    <w:p w14:paraId="5B35994C"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Внутренние незаразные болезни животных.</w:t>
      </w:r>
      <w:r w:rsidRPr="00861AD4">
        <w:rPr>
          <w:rFonts w:ascii="Times New Roman" w:hAnsi="Times New Roman" w:cs="Times New Roman"/>
          <w:sz w:val="24"/>
          <w:szCs w:val="24"/>
        </w:rPr>
        <w:tab/>
        <w:t>Щербаков Г.Г., Ковалев С.П., Яшин А.В., Винникова С.В. Санкт-Петербург-Москва: Издательство «Лань», 2019. 496с.</w:t>
      </w:r>
    </w:p>
    <w:p w14:paraId="3246E4F5"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Клиническая диагностика внутренних незаразных болезней животных. Ковалев С.П. Санкт-Петербург-Москва: Издательство «Лань», 2019. 544с.</w:t>
      </w:r>
    </w:p>
    <w:p w14:paraId="64CA5781"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Клиническая диагностика внутренних незаразных болезней животных. Ковалев С.П. Санкт-Петербург-Москва: Издательство «Лань», 2019. 544с.</w:t>
      </w:r>
    </w:p>
    <w:p w14:paraId="418BDB29"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Косминков, Н.Е. Паразитология и паразитарные болезни сельскохозяйственных животных: </w:t>
      </w:r>
      <w:r w:rsidR="009C7079">
        <w:rPr>
          <w:rFonts w:ascii="Times New Roman" w:hAnsi="Times New Roman" w:cs="Times New Roman"/>
          <w:sz w:val="24"/>
          <w:szCs w:val="24"/>
        </w:rPr>
        <w:t>у</w:t>
      </w:r>
      <w:r w:rsidRPr="00861AD4">
        <w:rPr>
          <w:rFonts w:ascii="Times New Roman" w:hAnsi="Times New Roman" w:cs="Times New Roman"/>
          <w:sz w:val="24"/>
          <w:szCs w:val="24"/>
        </w:rPr>
        <w:t>чебник./ Н.Е. Косминков, Б.К. Лайпанов, В.Н. Домацкий, В.В. Белимеенко. М.: Инфра-М, 2019.</w:t>
      </w:r>
    </w:p>
    <w:p w14:paraId="2D6391EE"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Лабораторная диагностика инфекционных болезней: учебное пособие/ Госманов Р.Г., Равилов Р.Х., Галиуллин А.К., Нургалиев Ф.М., Идрисов Г.Г. Издательство «Лань», 2021.- 196с.</w:t>
      </w:r>
    </w:p>
    <w:p w14:paraId="5FE22FBA"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Латыпов, Д.Г. Паразитология и инвазионные болезни животных: учебное пособие./ Д.Г. Латыпов, Р.Р. Тимербаева, Е.Г. Кириллов. - СПб.: Лань, 2020. 520с.</w:t>
      </w:r>
    </w:p>
    <w:p w14:paraId="034DCB5D"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Основы общей ветеринарной хирургии. Шакуров М.Ш. Санкт-Петербург-Москва: Издательство «Лань», 2019. 252с.</w:t>
      </w:r>
    </w:p>
    <w:p w14:paraId="5A7F6BA0"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Практикум по внутренним болезням животных</w:t>
      </w:r>
      <w:r w:rsidRPr="00861AD4">
        <w:rPr>
          <w:rFonts w:ascii="Times New Roman" w:hAnsi="Times New Roman" w:cs="Times New Roman"/>
          <w:sz w:val="24"/>
          <w:szCs w:val="24"/>
        </w:rPr>
        <w:tab/>
        <w:t>. Щербаков Г.Г.</w:t>
      </w:r>
      <w:r w:rsidRPr="00861AD4">
        <w:rPr>
          <w:rFonts w:ascii="Times New Roman" w:hAnsi="Times New Roman" w:cs="Times New Roman"/>
          <w:sz w:val="24"/>
          <w:szCs w:val="24"/>
        </w:rPr>
        <w:tab/>
        <w:t>Санкт-Петербург-Москва: Издательство «Лань», 2018. 548с.</w:t>
      </w:r>
    </w:p>
    <w:p w14:paraId="6550C5D9"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Руководство к практическим занятиям по внутренним незаразным болезням животных. Яшин А.В.</w:t>
      </w:r>
      <w:r w:rsidRPr="00861AD4">
        <w:rPr>
          <w:rFonts w:ascii="Times New Roman" w:hAnsi="Times New Roman" w:cs="Times New Roman"/>
          <w:sz w:val="24"/>
          <w:szCs w:val="24"/>
        </w:rPr>
        <w:tab/>
        <w:t>Санкт-Петербург-Москва: Издательство «Лань», 2019. 172с.</w:t>
      </w:r>
    </w:p>
    <w:p w14:paraId="66C2F5D0" w14:textId="77777777" w:rsidR="00C4677F" w:rsidRPr="00861AD4" w:rsidRDefault="00C4677F" w:rsidP="00791159">
      <w:pPr>
        <w:numPr>
          <w:ilvl w:val="0"/>
          <w:numId w:val="10"/>
        </w:numPr>
        <w:tabs>
          <w:tab w:val="left" w:pos="284"/>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lastRenderedPageBreak/>
        <w:t>Эпизоотология с микробиологией: Учебник / Под ред. .А.Кузьмина, А.В.Святковского. − СПб.: Издательство «Лань», 2019.432с.</w:t>
      </w:r>
    </w:p>
    <w:p w14:paraId="605D208D" w14:textId="77777777" w:rsidR="00C4677F" w:rsidRPr="00861AD4" w:rsidRDefault="00C4677F" w:rsidP="00C4677F">
      <w:pPr>
        <w:spacing w:after="0" w:line="240" w:lineRule="auto"/>
        <w:ind w:firstLine="708"/>
        <w:jc w:val="both"/>
        <w:rPr>
          <w:rFonts w:ascii="Times New Roman" w:hAnsi="Times New Roman" w:cs="Times New Roman"/>
          <w:b/>
          <w:sz w:val="24"/>
          <w:szCs w:val="24"/>
        </w:rPr>
      </w:pPr>
    </w:p>
    <w:p w14:paraId="6FB6A1F4" w14:textId="77777777" w:rsidR="00C4677F" w:rsidRPr="00861AD4" w:rsidRDefault="00C4677F" w:rsidP="00C4677F">
      <w:pPr>
        <w:spacing w:after="0" w:line="240" w:lineRule="auto"/>
        <w:ind w:firstLine="708"/>
        <w:jc w:val="both"/>
        <w:rPr>
          <w:rFonts w:ascii="Times New Roman" w:hAnsi="Times New Roman" w:cs="Times New Roman"/>
          <w:b/>
          <w:sz w:val="24"/>
          <w:szCs w:val="24"/>
        </w:rPr>
      </w:pPr>
      <w:r w:rsidRPr="00861AD4">
        <w:rPr>
          <w:rFonts w:ascii="Times New Roman" w:hAnsi="Times New Roman" w:cs="Times New Roman"/>
          <w:b/>
          <w:sz w:val="24"/>
          <w:szCs w:val="24"/>
        </w:rPr>
        <w:t>3.2.2. Основные электронные издания</w:t>
      </w:r>
    </w:p>
    <w:p w14:paraId="4C6FFA96"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Барышников, П. И. Лабораторная диагностика вирусных болезней животных : учебное пособие / П. И. Барышников, В. В. Разумовская. — 2-е изд., испр. — Санкт-Петербург : Лань, 2021. — 672 с. — ISBN 978-5-8114-1882-4. — Текст : электронный // Лань : электронно-библиотечная система. — URL: </w:t>
      </w:r>
      <w:hyperlink r:id="rId22" w:history="1">
        <w:r w:rsidRPr="00861AD4">
          <w:rPr>
            <w:rFonts w:ascii="Times New Roman" w:hAnsi="Times New Roman" w:cs="Times New Roman"/>
            <w:sz w:val="24"/>
            <w:szCs w:val="24"/>
          </w:rPr>
          <w:t>https://e.lanbook.com/book/168804</w:t>
        </w:r>
      </w:hyperlink>
    </w:p>
    <w:p w14:paraId="7EED2A86"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Внутренние болезни животных. Для ссузов : учебник / Г. Г. Щербаков, А. В. Яшин, С. П. Ковалев, С. В. Винникова. — 5-е изд., стер. — Санкт-Петербург : Лань, 2020. — 496 с. — ISBN 978-5-8114-5291-0. — Текст : электронный // Лань: электронно-библиотечная система. — URL: https://e.lanbook.com/book/139264</w:t>
      </w:r>
    </w:p>
    <w:p w14:paraId="6B85554E"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Внутренние болезни животных: учебник / Г. Г. Щербаков, А. В. Яшин, А. П. Курдеко [и др.] ; под общей редакцией Г. Г. Щербакова [и др.]. — 3-е изд., стер. — Санкт-Петербург : Лань, 2019. — 716 с. — ISBN 978-5-8114-4716-9. — Текст : электронный // Лань : электронно-библиотечная система. — URL: https://e.lanbook.com/book/125443</w:t>
      </w:r>
    </w:p>
    <w:p w14:paraId="752690A3"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Госманов, Р. Г. Практикум по ветеринарной микробиологии и микологии : учебное пособие / Р. Г. Госманов, Н. М. Колычев, А. А. Барсков. — Санкт-Петербург : Лань, 2021. — 384 с. — ISBN 978-5-8114-1625-7. — Текст : электронный // Лань : электронно-библиотечная система. — URL: </w:t>
      </w:r>
      <w:hyperlink r:id="rId23" w:history="1">
        <w:r w:rsidRPr="00861AD4">
          <w:rPr>
            <w:rFonts w:ascii="Times New Roman" w:hAnsi="Times New Roman" w:cs="Times New Roman"/>
            <w:sz w:val="24"/>
            <w:szCs w:val="24"/>
          </w:rPr>
          <w:t>https://e.lanbook.com/book/168648</w:t>
        </w:r>
      </w:hyperlink>
    </w:p>
    <w:p w14:paraId="6387AE6E"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Денисенко, В. Н. Незаразные болезни пищеварительного аппарата крупного рогатого скота : учебное пособие для СПО / В. Н. Денисенко, О. В. Громова, П. Н. Абрамов. — Санкт-Петербург : Лань, 2020. — 84 с. — ISBN 978-5-8114-6612-2. — Текст : электронный // Лань : электронно-библиотечная система. — URL: https://e.lanbook.com/book/149349</w:t>
      </w:r>
    </w:p>
    <w:p w14:paraId="673B9D7B"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u w:val="single"/>
        </w:rPr>
      </w:pPr>
      <w:r w:rsidRPr="00861AD4">
        <w:rPr>
          <w:rFonts w:ascii="Times New Roman" w:hAnsi="Times New Roman" w:cs="Times New Roman"/>
          <w:sz w:val="24"/>
          <w:szCs w:val="24"/>
        </w:rPr>
        <w:t xml:space="preserve">Инструменты и оборудование ветеринарной хирургии: учебное пособие для СПО / Н. В. Сахно, Ю. А. Ватников, С. А. Ягников [и др.]. — 2-е изд., стер. — Санкт-Петербург: Лань, 2021. — 160 с. — ISBN 978-5-8114-7058-7. — Текст: электронный // Лань: электронно-библиотечная система. — URL: </w:t>
      </w:r>
      <w:hyperlink r:id="rId24" w:history="1">
        <w:r w:rsidRPr="00861AD4">
          <w:rPr>
            <w:rFonts w:ascii="Times New Roman" w:hAnsi="Times New Roman" w:cs="Times New Roman"/>
            <w:sz w:val="24"/>
            <w:szCs w:val="24"/>
          </w:rPr>
          <w:t>https://e.lanbook.com/book/154396</w:t>
        </w:r>
      </w:hyperlink>
    </w:p>
    <w:p w14:paraId="75156A9F"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Комплексная терапия и терапевтическая техника в ветеринарной медицине : учебное пособие / А. А. Стекольников, Г. Г. Щербаков, А. В. Коробов [и др.] ; под редакцией А. А. Стекольникова. — Санкт-Петербург : Лань, 2021. — 288 с. — ISBN 978-5-8114-0676-0. — Текст : электронный // Лань : электронно-библиотечная система. — URL: https://e.lanbook.com/book/167701</w:t>
      </w:r>
    </w:p>
    <w:p w14:paraId="51A84807"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Латыпов, Д. Г. Паразитарные болезни свиней : учебное пособие для спо / Д. Г. Латыпов, Р. Р. Тимербаева, Е. Г. Кириллов. — Санкт-Петербург : Лань, 2021. — 116 с. — ISBN 978-5-8114-6618-4. — Текст : электронный // Лань : электронно-библиотечная система. — URL: </w:t>
      </w:r>
      <w:hyperlink r:id="rId25" w:history="1">
        <w:r w:rsidRPr="00861AD4">
          <w:rPr>
            <w:rFonts w:ascii="Times New Roman" w:hAnsi="Times New Roman" w:cs="Times New Roman"/>
            <w:sz w:val="24"/>
            <w:szCs w:val="24"/>
          </w:rPr>
          <w:t>https://e.lanbook.com/book/162362</w:t>
        </w:r>
      </w:hyperlink>
    </w:p>
    <w:p w14:paraId="3FE00E88"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Латыпов, Д. Г. Паразитология и инвазионные болезни жвачных животных : учебное пособие для спо / Д. Г. Латыпов, Р. Р. Тимербаева, Е. Г. Кириллов. — 2-е изд., стер. — Санкт-Петербург : Лань, 2021. — 476 с. — ISBN 978-5-8114-7762-3. — Текст : электронный // Лань : электронно-библиотечная система. — URL: </w:t>
      </w:r>
      <w:hyperlink r:id="rId26" w:history="1">
        <w:r w:rsidRPr="00861AD4">
          <w:rPr>
            <w:rFonts w:ascii="Times New Roman" w:hAnsi="Times New Roman" w:cs="Times New Roman"/>
            <w:sz w:val="24"/>
            <w:szCs w:val="24"/>
          </w:rPr>
          <w:t>https://e.lanbook.com/book/165851</w:t>
        </w:r>
      </w:hyperlink>
    </w:p>
    <w:p w14:paraId="119A5705"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Латыпов, Д. Г. Паразитология и инвазионные болезни животных : учебник для СПО / Д. Г. Латыпов, Р. Р. Тимербаева, Е. Г. Кириллов. — 2-е изд., стер. — Санкт-Петербург : Лань, 2021. — 520 с. — ISBN 978-5-8114-7415-8. — Текст : электронный // Лань : электронно-библиотечная система. — URL: </w:t>
      </w:r>
      <w:hyperlink r:id="rId27" w:history="1">
        <w:r w:rsidRPr="00861AD4">
          <w:rPr>
            <w:rFonts w:ascii="Times New Roman" w:hAnsi="Times New Roman" w:cs="Times New Roman"/>
            <w:sz w:val="24"/>
            <w:szCs w:val="24"/>
          </w:rPr>
          <w:t>https://e.lanbook.com/book/159517</w:t>
        </w:r>
      </w:hyperlink>
    </w:p>
    <w:p w14:paraId="69090599"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Лутфуллин, М. Х. Ветеринарная гельминтология : учебное пособие для спо / М. Х. Лутфуллин, Д. Г. Латыпов, М. Д. Корнишина. — Санкт-Петербург : Лань, 2021. — 304 с. — </w:t>
      </w:r>
      <w:r w:rsidRPr="00861AD4">
        <w:rPr>
          <w:rFonts w:ascii="Times New Roman" w:hAnsi="Times New Roman" w:cs="Times New Roman"/>
          <w:sz w:val="24"/>
          <w:szCs w:val="24"/>
        </w:rPr>
        <w:lastRenderedPageBreak/>
        <w:t xml:space="preserve">ISBN 978-5-8114-6821-8. — Текст : электронный // Лань : электронно-библиотечная система. — URL: </w:t>
      </w:r>
      <w:hyperlink r:id="rId28" w:history="1">
        <w:r w:rsidRPr="00861AD4">
          <w:rPr>
            <w:rFonts w:ascii="Times New Roman" w:hAnsi="Times New Roman" w:cs="Times New Roman"/>
            <w:sz w:val="24"/>
            <w:szCs w:val="24"/>
          </w:rPr>
          <w:t>https://e.lanbook.com/book/153634</w:t>
        </w:r>
      </w:hyperlink>
    </w:p>
    <w:p w14:paraId="1A28B3EC"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Незаразная патология крупного рогатого скота в хозяйствах с промышленной технологией : учебное пособие для СПО / А. В. Яшин, А. В. Прусаков, И. И. Калюжный [и др.] ; под редакцией А. В. Яшина. — Санкт-Петербург : Лань, 2021. — 220 с. — ISBN 978-5-8114-7076-1. — Текст : электронный // Лань : электронно-библиотечная система. — URL: https://e.lanbook.com/book/154413</w:t>
      </w:r>
    </w:p>
    <w:p w14:paraId="268B2972"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Петрянкин, Ф. П. Болезни молодняка животных : учебное пособие для СПО / Ф. П. Петрянкин, О. Ю. Петрова. — Санкт-Петербург : Лань, 2021. — 352 с. — ISBN 978-5-8114-6823-2. — Текст : электронный // Лань : электронно-библиотечная система. — URL: https://e.lanbook.com/book/153636</w:t>
      </w:r>
    </w:p>
    <w:p w14:paraId="43C1C38B"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Рядчиков, В. Г. Основы питания и кормления сельскохозяйственных животных : учебник / В. Г. Рядчиков. — Санкт-Петербург : Лань, 2021. — 640 с. — ISBN 978-5-8114-1842-8. — Текст : электронный // Лань : электронно-библиотечная система. — URL: </w:t>
      </w:r>
      <w:hyperlink r:id="rId29" w:history="1">
        <w:r w:rsidRPr="00861AD4">
          <w:rPr>
            <w:rFonts w:ascii="Times New Roman" w:hAnsi="Times New Roman" w:cs="Times New Roman"/>
            <w:sz w:val="24"/>
            <w:szCs w:val="24"/>
          </w:rPr>
          <w:t>https://e.lanbook.com/book/168817</w:t>
        </w:r>
      </w:hyperlink>
    </w:p>
    <w:p w14:paraId="7B77901F"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Терехов, В. И. Инфекционные болезни животных. Клостридиозы и другие анаэробные инфекции : учебное пособие для СПО / В. И. Терехов, А. С. Тищенко. — Санкт-Петербург : Лань, 2020. — 220 с. — ISBN 978-5-8114-5421-1. — Текст : электронный // Лань : электронно-библиотечная система. — URL: https://e.lanbook.com/book/146786</w:t>
      </w:r>
    </w:p>
    <w:p w14:paraId="34E0F34B"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Уход и болезни лошадей: учебное пособие для СПО / А. А. Стекольников, А. Ф. Кузнецов, В. Б. Галецкий [и др.]; под общей редакцией А. А. Стекольникова. — Санкт-Петербург: Лань, 2021. — 620 с. — ISBN 978-5-8114-6822-5. — Текст: электронный // Лань: электронно-библиотечная система. — URL: </w:t>
      </w:r>
      <w:hyperlink r:id="rId30" w:history="1">
        <w:r w:rsidRPr="00861AD4">
          <w:rPr>
            <w:rFonts w:ascii="Times New Roman" w:hAnsi="Times New Roman" w:cs="Times New Roman"/>
            <w:sz w:val="24"/>
            <w:szCs w:val="24"/>
          </w:rPr>
          <w:t>https://e.lanbook.com/book/153635</w:t>
        </w:r>
      </w:hyperlink>
    </w:p>
    <w:p w14:paraId="34E24BCE"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Хазиахметов, Ф. С. Рациональное кормление животных : учебное пособие / Ф. С. Хазиахметов. — 3-е изд., стер. — Санкт-Петербург : Лань, 2019. — 364 с. — ISBN 978-5-8114-4171-6. — Текст : электронный // Лань : электронно-библиотечная система. — URL: </w:t>
      </w:r>
      <w:hyperlink r:id="rId31" w:history="1">
        <w:r w:rsidRPr="00861AD4">
          <w:rPr>
            <w:rFonts w:ascii="Times New Roman" w:hAnsi="Times New Roman" w:cs="Times New Roman"/>
            <w:sz w:val="24"/>
            <w:szCs w:val="24"/>
          </w:rPr>
          <w:t>https://e.lanbook.com/book/115666</w:t>
        </w:r>
      </w:hyperlink>
    </w:p>
    <w:p w14:paraId="6882E338"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Эпизоотология и инфекционные болезни : учебник / А.Е. Интизарова [и др.].. — Москва: Ай Пи Ар Медиа, 2021. — 434 c. — ISBN 978-5-4497-1001-7. — Текст: электронный // Электронно-библиотечная система IPR BOOKS: [сайт]. — URL: </w:t>
      </w:r>
      <w:hyperlink r:id="rId32" w:history="1">
        <w:r w:rsidRPr="00861AD4">
          <w:rPr>
            <w:rFonts w:ascii="Times New Roman" w:hAnsi="Times New Roman" w:cs="Times New Roman"/>
            <w:sz w:val="24"/>
            <w:szCs w:val="24"/>
          </w:rPr>
          <w:t>http://www.iprbookshop.ru/104687.html</w:t>
        </w:r>
      </w:hyperlink>
    </w:p>
    <w:p w14:paraId="0053BCD4" w14:textId="77777777" w:rsidR="00C4677F" w:rsidRPr="00861AD4" w:rsidRDefault="00C4677F" w:rsidP="00791159">
      <w:pPr>
        <w:numPr>
          <w:ilvl w:val="0"/>
          <w:numId w:val="11"/>
        </w:numPr>
        <w:tabs>
          <w:tab w:val="left" w:pos="426"/>
        </w:tabs>
        <w:spacing w:before="120" w:after="0" w:line="240" w:lineRule="auto"/>
        <w:ind w:left="0" w:firstLine="0"/>
        <w:jc w:val="both"/>
        <w:rPr>
          <w:rFonts w:ascii="Times New Roman" w:hAnsi="Times New Roman" w:cs="Times New Roman"/>
          <w:sz w:val="24"/>
          <w:szCs w:val="24"/>
        </w:rPr>
      </w:pPr>
      <w:r w:rsidRPr="00861AD4">
        <w:rPr>
          <w:rFonts w:ascii="Times New Roman" w:hAnsi="Times New Roman" w:cs="Times New Roman"/>
          <w:sz w:val="24"/>
          <w:szCs w:val="24"/>
        </w:rPr>
        <w:t xml:space="preserve">Эпизоотология с основами микробиологии : учебник для СПО / А. С. Алиев, Ю. Ю. Данко, И. Д. Ещенко [и др.] ; Под редакцией В. А. Кузьмина. — 2-е изд., стер. — Санкт-Петербург : Лань, 2021. — 432 с. — ISBN 978-5-8114-7829-3. — Текст : электронный // Лань : электронно-библиотечная система. — URL: </w:t>
      </w:r>
      <w:hyperlink r:id="rId33" w:history="1">
        <w:r w:rsidRPr="00861AD4">
          <w:rPr>
            <w:rFonts w:ascii="Times New Roman" w:hAnsi="Times New Roman" w:cs="Times New Roman"/>
            <w:sz w:val="24"/>
            <w:szCs w:val="24"/>
          </w:rPr>
          <w:t>https://e.lanbook.com/book/166349</w:t>
        </w:r>
      </w:hyperlink>
    </w:p>
    <w:p w14:paraId="277FD08F" w14:textId="77777777" w:rsidR="00C4677F" w:rsidRPr="00861AD4" w:rsidRDefault="00C4677F" w:rsidP="00C4677F">
      <w:pPr>
        <w:suppressAutoHyphens/>
        <w:spacing w:after="0"/>
        <w:ind w:firstLine="709"/>
        <w:contextualSpacing/>
        <w:rPr>
          <w:rFonts w:ascii="Times New Roman" w:hAnsi="Times New Roman" w:cs="Times New Roman"/>
          <w:b/>
          <w:bCs/>
          <w:sz w:val="24"/>
          <w:szCs w:val="24"/>
        </w:rPr>
      </w:pPr>
    </w:p>
    <w:p w14:paraId="6D70B29F" w14:textId="77777777" w:rsidR="00C4677F" w:rsidRPr="00861AD4" w:rsidRDefault="00C4677F" w:rsidP="00C4677F">
      <w:pPr>
        <w:suppressAutoHyphens/>
        <w:spacing w:after="0"/>
        <w:ind w:firstLine="709"/>
        <w:contextualSpacing/>
        <w:rPr>
          <w:rFonts w:ascii="Times New Roman" w:hAnsi="Times New Roman" w:cs="Times New Roman"/>
          <w:bCs/>
          <w:sz w:val="24"/>
          <w:szCs w:val="24"/>
        </w:rPr>
      </w:pPr>
      <w:r w:rsidRPr="00861AD4">
        <w:rPr>
          <w:rFonts w:ascii="Times New Roman" w:hAnsi="Times New Roman" w:cs="Times New Roman"/>
          <w:b/>
          <w:bCs/>
          <w:sz w:val="24"/>
          <w:szCs w:val="24"/>
        </w:rPr>
        <w:t xml:space="preserve">3.2.3. Дополнительные источники </w:t>
      </w:r>
    </w:p>
    <w:p w14:paraId="17818097" w14:textId="77777777" w:rsidR="00C4677F" w:rsidRPr="00861AD4" w:rsidRDefault="00C4677F" w:rsidP="00C4677F">
      <w:pPr>
        <w:spacing w:after="0"/>
        <w:contextualSpacing/>
        <w:jc w:val="both"/>
        <w:rPr>
          <w:rFonts w:ascii="Times New Roman" w:hAnsi="Times New Roman" w:cs="Times New Roman"/>
          <w:sz w:val="24"/>
          <w:szCs w:val="24"/>
        </w:rPr>
      </w:pPr>
      <w:r w:rsidRPr="00861AD4">
        <w:rPr>
          <w:rFonts w:ascii="Times New Roman" w:hAnsi="Times New Roman" w:cs="Times New Roman"/>
          <w:sz w:val="24"/>
          <w:szCs w:val="24"/>
        </w:rPr>
        <w:t>1. Ветеринарное законодательство: сборник нормативных правовых документов по ветеринарии. Т.1 /под ред. В.М.Авилова. ‒ М.: Росзооветснабпром, 2002. 552с.</w:t>
      </w:r>
    </w:p>
    <w:p w14:paraId="5E2EDA06" w14:textId="77777777" w:rsidR="00C4677F" w:rsidRPr="00861AD4" w:rsidRDefault="00C4677F" w:rsidP="00C4677F">
      <w:pPr>
        <w:overflowPunct w:val="0"/>
        <w:autoSpaceDE w:val="0"/>
        <w:autoSpaceDN w:val="0"/>
        <w:adjustRightInd w:val="0"/>
        <w:spacing w:after="0" w:line="240" w:lineRule="auto"/>
        <w:jc w:val="both"/>
        <w:rPr>
          <w:rFonts w:ascii="Times New Roman" w:hAnsi="Times New Roman" w:cs="Times New Roman"/>
          <w:sz w:val="24"/>
          <w:szCs w:val="24"/>
        </w:rPr>
      </w:pPr>
      <w:r w:rsidRPr="00861AD4">
        <w:rPr>
          <w:rFonts w:ascii="Times New Roman" w:hAnsi="Times New Roman" w:cs="Times New Roman"/>
          <w:sz w:val="24"/>
          <w:szCs w:val="24"/>
        </w:rPr>
        <w:t>2.</w:t>
      </w:r>
      <w:r w:rsidRPr="00861AD4">
        <w:rPr>
          <w:rFonts w:ascii="Times New Roman" w:hAnsi="Times New Roman" w:cs="Times New Roman"/>
          <w:b/>
          <w:sz w:val="24"/>
          <w:szCs w:val="24"/>
        </w:rPr>
        <w:t xml:space="preserve"> </w:t>
      </w:r>
      <w:r w:rsidRPr="00861AD4">
        <w:rPr>
          <w:rFonts w:ascii="Times New Roman" w:hAnsi="Times New Roman" w:cs="Times New Roman"/>
          <w:sz w:val="24"/>
          <w:szCs w:val="24"/>
        </w:rPr>
        <w:t>Закон РФ «О ветеринарии» от 14.05.1993 г. №4979-1 (ред. от 08.12.2020). http://www.consultant.ru/document/cons_doc_LAW_4438/</w:t>
      </w:r>
    </w:p>
    <w:p w14:paraId="466F08B9"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sz w:val="24"/>
          <w:szCs w:val="24"/>
        </w:rPr>
        <w:t>3. Ветеринарные правила перемещения, хранения, переработки и утилизации биологических отходов. Утв. приказом Минсельхозом РФ от 26.10.2020 №626</w:t>
      </w:r>
      <w:r w:rsidRPr="00861AD4">
        <w:rPr>
          <w:rFonts w:ascii="Times New Roman" w:hAnsi="Times New Roman" w:cs="Times New Roman"/>
          <w:bCs/>
          <w:noProof/>
          <w:sz w:val="24"/>
          <w:szCs w:val="24"/>
        </w:rPr>
        <w:t xml:space="preserve">. http://agroportal2.garant.ru:81/SESSION/PILOT/main.htm </w:t>
      </w:r>
    </w:p>
    <w:p w14:paraId="2CAE744E"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4.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r w:rsidRPr="00861AD4">
        <w:rPr>
          <w:rFonts w:ascii="Times New Roman" w:hAnsi="Times New Roman" w:cs="Times New Roman"/>
          <w:bCs/>
          <w:noProof/>
          <w:sz w:val="24"/>
          <w:szCs w:val="24"/>
        </w:rPr>
        <w:lastRenderedPageBreak/>
        <w:t xml:space="preserve">африканской чумы свиней. Утв. приказом Минсельхоза России от от 28 января 2021 г. N 37. </w:t>
      </w:r>
      <w:hyperlink r:id="rId34" w:history="1">
        <w:r w:rsidRPr="00861AD4">
          <w:rPr>
            <w:rFonts w:ascii="Times New Roman" w:hAnsi="Times New Roman" w:cs="Times New Roman"/>
            <w:bCs/>
            <w:noProof/>
            <w:sz w:val="24"/>
            <w:szCs w:val="24"/>
          </w:rPr>
          <w:t>http://agroportal2.garant.ru:81/SESSION/PILOT/main.htm</w:t>
        </w:r>
      </w:hyperlink>
    </w:p>
    <w:p w14:paraId="3BB098AC"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5.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блютанга. Утв. приказом Минсельхоза России от 25 ноября 2020 г. N 706.</w:t>
      </w:r>
    </w:p>
    <w:p w14:paraId="00DDCB24"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 </w:t>
      </w:r>
      <w:hyperlink r:id="rId35" w:history="1">
        <w:r w:rsidRPr="00861AD4">
          <w:rPr>
            <w:rFonts w:ascii="Times New Roman" w:hAnsi="Times New Roman" w:cs="Times New Roman"/>
            <w:bCs/>
            <w:noProof/>
            <w:sz w:val="24"/>
            <w:szCs w:val="24"/>
          </w:rPr>
          <w:t>http://agroportal2.garant.ru:81/SESSION/PILOT/main.htm</w:t>
        </w:r>
      </w:hyperlink>
    </w:p>
    <w:p w14:paraId="57C6D096"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6.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бешенства. Утв. приказом Минсельхоза России от 25 ноября 2020 г. N 705. </w:t>
      </w:r>
      <w:hyperlink r:id="rId36" w:history="1">
        <w:r w:rsidRPr="00861AD4">
          <w:rPr>
            <w:rFonts w:ascii="Times New Roman" w:hAnsi="Times New Roman" w:cs="Times New Roman"/>
            <w:bCs/>
            <w:noProof/>
            <w:sz w:val="24"/>
            <w:szCs w:val="24"/>
          </w:rPr>
          <w:t>http://agroportal2.garant.ru:81/SESSION/PILOT/main.htm</w:t>
        </w:r>
      </w:hyperlink>
    </w:p>
    <w:p w14:paraId="013CE04A"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7.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репродуктивно-респираторного синдрома свиней (РРСС). Утв. приказом Минсельхоза России от от 26 октября 2020 г. N 625. </w:t>
      </w:r>
      <w:hyperlink r:id="rId37" w:history="1">
        <w:r w:rsidRPr="00861AD4">
          <w:rPr>
            <w:rFonts w:ascii="Times New Roman" w:hAnsi="Times New Roman" w:cs="Times New Roman"/>
            <w:bCs/>
            <w:noProof/>
            <w:sz w:val="24"/>
            <w:szCs w:val="24"/>
          </w:rPr>
          <w:t>http://agroportal2.garant.ru:81/SESSION/PILOT/main.htm</w:t>
        </w:r>
      </w:hyperlink>
    </w:p>
    <w:p w14:paraId="17753500"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8. Ветеринарные правила содержания свиней в целях их воспроизводства, выращивания и реализации. Утв. приказом Минсельхоза России от 21 октября 2020 г. N 621. </w:t>
      </w:r>
      <w:hyperlink r:id="rId38" w:history="1">
        <w:r w:rsidRPr="00861AD4">
          <w:rPr>
            <w:rFonts w:ascii="Times New Roman" w:hAnsi="Times New Roman" w:cs="Times New Roman"/>
            <w:bCs/>
            <w:noProof/>
            <w:sz w:val="24"/>
            <w:szCs w:val="24"/>
          </w:rPr>
          <w:t>http://agroportal2.garant.ru:81/SESSION/PILOT/main.htm</w:t>
        </w:r>
      </w:hyperlink>
    </w:p>
    <w:p w14:paraId="067F0ABC"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9.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классической чумы свиней. Утв. приказом Минсельхоза России от 29 сентября 2020 г. N 580. </w:t>
      </w:r>
      <w:hyperlink r:id="rId39" w:history="1">
        <w:r w:rsidRPr="00861AD4">
          <w:rPr>
            <w:rFonts w:ascii="Times New Roman" w:hAnsi="Times New Roman" w:cs="Times New Roman"/>
            <w:bCs/>
            <w:noProof/>
            <w:sz w:val="24"/>
            <w:szCs w:val="24"/>
          </w:rPr>
          <w:t>http://agroportal2.garant.ru:81/SESSION/PILOT/main.htm</w:t>
        </w:r>
      </w:hyperlink>
    </w:p>
    <w:p w14:paraId="52CB8315"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10.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болезни Ацески. Утв. приказом Минсельхоза России от 14 сентября 2020 г. N 540. </w:t>
      </w:r>
      <w:hyperlink r:id="rId40" w:history="1">
        <w:r w:rsidRPr="00861AD4">
          <w:rPr>
            <w:rFonts w:ascii="Times New Roman" w:hAnsi="Times New Roman" w:cs="Times New Roman"/>
            <w:bCs/>
            <w:noProof/>
            <w:sz w:val="24"/>
            <w:szCs w:val="24"/>
          </w:rPr>
          <w:t>http://agroportal2.garant.ru:81/SESSION/PILOT/main.htm</w:t>
        </w:r>
      </w:hyperlink>
    </w:p>
    <w:p w14:paraId="6470A856"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11.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туберкулёза. Утв. приказом Минсельхоза России от 8 сентября 2020 г. N 534. </w:t>
      </w:r>
      <w:hyperlink r:id="rId41" w:history="1">
        <w:r w:rsidRPr="00861AD4">
          <w:rPr>
            <w:rFonts w:ascii="Times New Roman" w:hAnsi="Times New Roman" w:cs="Times New Roman"/>
            <w:bCs/>
            <w:noProof/>
            <w:sz w:val="24"/>
            <w:szCs w:val="24"/>
          </w:rPr>
          <w:t>http://agroportal2.garant.ru:81/SESSION/PILOT/main.htm</w:t>
        </w:r>
      </w:hyperlink>
    </w:p>
    <w:p w14:paraId="50F6DC62"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12.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бруцеллеза (включая инфекционный эпидидимит баранов). Утв. приказом Минсельхоза России от</w:t>
      </w:r>
      <w:r w:rsidRPr="00861AD4">
        <w:rPr>
          <w:rFonts w:ascii="Times New Roman" w:eastAsia="Calibri" w:hAnsi="Times New Roman" w:cs="Times New Roman"/>
          <w:sz w:val="24"/>
          <w:szCs w:val="24"/>
        </w:rPr>
        <w:t xml:space="preserve"> </w:t>
      </w:r>
      <w:r w:rsidRPr="00861AD4">
        <w:rPr>
          <w:rFonts w:ascii="Times New Roman" w:hAnsi="Times New Roman" w:cs="Times New Roman"/>
          <w:bCs/>
          <w:noProof/>
          <w:sz w:val="24"/>
          <w:szCs w:val="24"/>
        </w:rPr>
        <w:t xml:space="preserve">8 сентября 2020 г. N 533.  </w:t>
      </w:r>
      <w:hyperlink r:id="rId42" w:history="1">
        <w:r w:rsidRPr="00861AD4">
          <w:rPr>
            <w:rFonts w:ascii="Times New Roman" w:hAnsi="Times New Roman" w:cs="Times New Roman"/>
            <w:bCs/>
            <w:noProof/>
            <w:sz w:val="24"/>
            <w:szCs w:val="24"/>
          </w:rPr>
          <w:t>http://agroportal2.garant.ru:81/SESSION/PILOT/main.htm</w:t>
        </w:r>
      </w:hyperlink>
    </w:p>
    <w:p w14:paraId="29718015"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13. Правила хранения лекарственных средств для ветеринарного применения. Утв. приказом Минсельхоза России от 29 июля 2020 г. N 426. </w:t>
      </w:r>
      <w:hyperlink r:id="rId43" w:history="1">
        <w:r w:rsidRPr="00861AD4">
          <w:rPr>
            <w:rFonts w:ascii="Times New Roman" w:hAnsi="Times New Roman" w:cs="Times New Roman"/>
            <w:bCs/>
            <w:noProof/>
            <w:sz w:val="24"/>
            <w:szCs w:val="24"/>
          </w:rPr>
          <w:t>http://agroportal2.garant.ru:81/SESSION/PILOT/main.htm</w:t>
        </w:r>
      </w:hyperlink>
    </w:p>
    <w:p w14:paraId="024B6F5D"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14.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эмфизематозного карбункула (эмкара). Утв. приказом Минсельхоза России от 14 мая 2020 г. N 258. </w:t>
      </w:r>
      <w:hyperlink r:id="rId44" w:history="1">
        <w:r w:rsidRPr="00861AD4">
          <w:rPr>
            <w:rFonts w:ascii="Times New Roman" w:hAnsi="Times New Roman" w:cs="Times New Roman"/>
            <w:bCs/>
            <w:noProof/>
            <w:sz w:val="24"/>
            <w:szCs w:val="24"/>
          </w:rPr>
          <w:t>http://agroportal2.garant.ru:81/SESSION/PILOT/main.htm</w:t>
        </w:r>
      </w:hyperlink>
    </w:p>
    <w:p w14:paraId="22FBEC13"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lastRenderedPageBreak/>
        <w:t xml:space="preserve">15.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трихинеллёза. Утв. приказом Минсельхоза России от 26 марта 2020 г. N 154. </w:t>
      </w:r>
      <w:hyperlink r:id="rId45" w:history="1">
        <w:r w:rsidRPr="00861AD4">
          <w:rPr>
            <w:rFonts w:ascii="Times New Roman" w:hAnsi="Times New Roman" w:cs="Times New Roman"/>
            <w:bCs/>
            <w:noProof/>
            <w:sz w:val="24"/>
            <w:szCs w:val="24"/>
          </w:rPr>
          <w:t>http://agroportal2.garant.ru:81/SESSION/PILOT/main.htm</w:t>
        </w:r>
      </w:hyperlink>
    </w:p>
    <w:p w14:paraId="359C4B9A"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16.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брадзота. Утв. приказом Минсельхоза России от 17 марта 2020 г. N 134. </w:t>
      </w:r>
      <w:hyperlink r:id="rId46" w:history="1">
        <w:r w:rsidRPr="00861AD4">
          <w:rPr>
            <w:rFonts w:ascii="Times New Roman" w:hAnsi="Times New Roman" w:cs="Times New Roman"/>
            <w:bCs/>
            <w:noProof/>
            <w:sz w:val="24"/>
            <w:szCs w:val="24"/>
          </w:rPr>
          <w:t>http://agroportal2.garant.ru:81/SESSION/PILOT/main.htm</w:t>
        </w:r>
      </w:hyperlink>
    </w:p>
    <w:p w14:paraId="480D345A"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17.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листериоза. Утв. приказом Минсельхоза России от 13 августа 2019 г. N 484. </w:t>
      </w:r>
      <w:hyperlink r:id="rId47" w:history="1">
        <w:r w:rsidRPr="00861AD4">
          <w:rPr>
            <w:rFonts w:ascii="Times New Roman" w:hAnsi="Times New Roman" w:cs="Times New Roman"/>
            <w:bCs/>
            <w:noProof/>
            <w:sz w:val="24"/>
            <w:szCs w:val="24"/>
          </w:rPr>
          <w:t>http://agroportal2.garant.ru:81/SESSION/PILOT/main.htm</w:t>
        </w:r>
      </w:hyperlink>
    </w:p>
    <w:p w14:paraId="3D9E3FA1"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18.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ринопневмонии лошадей. Утв. приказом Минсельхоза России от 25 июля 2019 г. N 440. http://agroportal2.garant.ru:81/SESSION/PILOT/main.htm</w:t>
      </w:r>
    </w:p>
    <w:p w14:paraId="7AFBE2A5"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19.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случной болезни лошадей (трипаносомоза). Утв. приказом Минсельхоза России от 25 июля 2019 г. N 439. </w:t>
      </w:r>
      <w:hyperlink r:id="rId48" w:history="1">
        <w:r w:rsidRPr="00861AD4">
          <w:rPr>
            <w:rFonts w:ascii="Times New Roman" w:hAnsi="Times New Roman" w:cs="Times New Roman"/>
            <w:bCs/>
            <w:noProof/>
            <w:sz w:val="24"/>
            <w:szCs w:val="24"/>
          </w:rPr>
          <w:t>http://agroportal2.garant.ru:81/SESSION/PILOT/main.htm</w:t>
        </w:r>
      </w:hyperlink>
    </w:p>
    <w:p w14:paraId="2C32C802"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20.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парагриппа-3. Утв. приказом Минсельхоза России от 17 июня 2019 г. N 334. http://agroportal2.garant.ru:81/SESSION/PILOT/main.htm</w:t>
      </w:r>
    </w:p>
    <w:p w14:paraId="332FB624"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sz w:val="24"/>
          <w:szCs w:val="24"/>
        </w:rPr>
        <w:t xml:space="preserve">21. </w:t>
      </w:r>
      <w:r w:rsidRPr="00861AD4">
        <w:rPr>
          <w:rFonts w:ascii="Times New Roman" w:hAnsi="Times New Roman" w:cs="Times New Roman"/>
          <w:bCs/>
          <w:noProof/>
          <w:sz w:val="24"/>
          <w:szCs w:val="24"/>
        </w:rPr>
        <w:t xml:space="preserve">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гриппа лошадей. Утв. приказом Минсельхоза России от 6 июня 2019 г. N 317. </w:t>
      </w:r>
      <w:hyperlink r:id="rId49" w:history="1">
        <w:r w:rsidRPr="00861AD4">
          <w:rPr>
            <w:rFonts w:ascii="Times New Roman" w:hAnsi="Times New Roman" w:cs="Times New Roman"/>
            <w:bCs/>
            <w:noProof/>
            <w:sz w:val="24"/>
            <w:szCs w:val="24"/>
          </w:rPr>
          <w:t>http://agroportal2.garant.ru:81/SESSION/PILOT/main.htm</w:t>
        </w:r>
      </w:hyperlink>
    </w:p>
    <w:p w14:paraId="486B4C82"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22. Ветеринарные правила содержания крупного рогатого скота в целях его воспроизводства, выращивания и реализации. Утв. приказом Минсельхоза России от 21 октября 2020 г. N 622. </w:t>
      </w:r>
      <w:hyperlink r:id="rId50" w:history="1">
        <w:r w:rsidRPr="00861AD4">
          <w:rPr>
            <w:rFonts w:ascii="Times New Roman" w:hAnsi="Times New Roman" w:cs="Times New Roman"/>
            <w:bCs/>
            <w:noProof/>
            <w:sz w:val="24"/>
            <w:szCs w:val="24"/>
          </w:rPr>
          <w:t>http://agroportal2.garant.ru:81/SESSION/PILOT/main.htm</w:t>
        </w:r>
      </w:hyperlink>
    </w:p>
    <w:p w14:paraId="5762F15D"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23.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ящура. Утв. приказом Минсельхоза России от 6 декабря 2018 г. N 564. </w:t>
      </w:r>
      <w:hyperlink r:id="rId51" w:history="1">
        <w:r w:rsidRPr="00861AD4">
          <w:rPr>
            <w:rFonts w:ascii="Times New Roman" w:hAnsi="Times New Roman" w:cs="Times New Roman"/>
            <w:bCs/>
            <w:noProof/>
            <w:sz w:val="24"/>
            <w:szCs w:val="24"/>
          </w:rPr>
          <w:t>http://agroportal2.garant.ru:81/SESSION/PILOT/main.htm</w:t>
        </w:r>
      </w:hyperlink>
    </w:p>
    <w:p w14:paraId="09D26A55"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24.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лошадей. Утв. приказом Минсельхоза России от</w:t>
      </w:r>
      <w:r w:rsidRPr="00861AD4">
        <w:rPr>
          <w:rFonts w:ascii="Times New Roman" w:eastAsia="Calibri" w:hAnsi="Times New Roman" w:cs="Times New Roman"/>
          <w:sz w:val="24"/>
          <w:szCs w:val="24"/>
        </w:rPr>
        <w:t xml:space="preserve"> </w:t>
      </w:r>
      <w:r w:rsidRPr="00861AD4">
        <w:rPr>
          <w:rFonts w:ascii="Times New Roman" w:hAnsi="Times New Roman" w:cs="Times New Roman"/>
          <w:bCs/>
          <w:noProof/>
          <w:sz w:val="24"/>
          <w:szCs w:val="24"/>
        </w:rPr>
        <w:t xml:space="preserve">7 декабря 2017 г. N 614. </w:t>
      </w:r>
      <w:hyperlink r:id="rId52" w:history="1">
        <w:r w:rsidRPr="00861AD4">
          <w:rPr>
            <w:rFonts w:ascii="Times New Roman" w:hAnsi="Times New Roman" w:cs="Times New Roman"/>
            <w:bCs/>
            <w:noProof/>
            <w:sz w:val="24"/>
            <w:szCs w:val="24"/>
          </w:rPr>
          <w:t>http://agroportal2.garant.ru:81/SESSION/PILOT/main.htm</w:t>
        </w:r>
      </w:hyperlink>
    </w:p>
    <w:p w14:paraId="684607C8"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lastRenderedPageBreak/>
        <w:t xml:space="preserve">25.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вирусного артериита лошадей. Утв. приказом Минсельхоза России от 7 декабря 2017 г. N 613. </w:t>
      </w:r>
      <w:hyperlink r:id="rId53" w:history="1">
        <w:r w:rsidRPr="00861AD4">
          <w:rPr>
            <w:rFonts w:ascii="Times New Roman" w:hAnsi="Times New Roman" w:cs="Times New Roman"/>
            <w:bCs/>
            <w:noProof/>
            <w:sz w:val="24"/>
            <w:szCs w:val="24"/>
          </w:rPr>
          <w:t>http://agroportal2.garant.ru:81/SESSION/PILOT/main.htm</w:t>
        </w:r>
      </w:hyperlink>
    </w:p>
    <w:p w14:paraId="61A579BE"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26. Ветеринарные правила содержания птиц на птицеводческих предприятиях закрытого типа (птицефабриках). Утв. приказом Минсельхоза России от 3 апреля 2006 г. N 104. </w:t>
      </w:r>
      <w:hyperlink r:id="rId54" w:history="1">
        <w:r w:rsidRPr="00861AD4">
          <w:rPr>
            <w:rFonts w:ascii="Times New Roman" w:hAnsi="Times New Roman" w:cs="Times New Roman"/>
            <w:bCs/>
            <w:noProof/>
            <w:sz w:val="24"/>
            <w:szCs w:val="24"/>
          </w:rPr>
          <w:t>http://agroportal2.garant.ru:81/SESSION/PILOT/main.htm</w:t>
        </w:r>
      </w:hyperlink>
    </w:p>
    <w:p w14:paraId="243C520E"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27.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сибирской язвы. Утв. приказом Минсельхоза России от 14 августа 2017 г. N 403. </w:t>
      </w:r>
      <w:hyperlink r:id="rId55" w:history="1">
        <w:r w:rsidRPr="00861AD4">
          <w:rPr>
            <w:rFonts w:ascii="Times New Roman" w:hAnsi="Times New Roman" w:cs="Times New Roman"/>
            <w:bCs/>
            <w:noProof/>
            <w:sz w:val="24"/>
            <w:szCs w:val="24"/>
          </w:rPr>
          <w:t>http://agroportal2.garant.ru:81/SESSION/PILOT/main.htm</w:t>
        </w:r>
      </w:hyperlink>
    </w:p>
    <w:p w14:paraId="3924A95F"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28.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сапа. Утв. приказом Минсельхоза России от 28 июня 2017 г. N 311. </w:t>
      </w:r>
      <w:hyperlink r:id="rId56" w:history="1">
        <w:r w:rsidRPr="00861AD4">
          <w:rPr>
            <w:rFonts w:ascii="Times New Roman" w:hAnsi="Times New Roman" w:cs="Times New Roman"/>
            <w:bCs/>
            <w:noProof/>
            <w:sz w:val="24"/>
            <w:szCs w:val="24"/>
          </w:rPr>
          <w:t>http://agroportal2.garant.ru:81/SESSION/PILOT/main.htm</w:t>
        </w:r>
      </w:hyperlink>
    </w:p>
    <w:p w14:paraId="4E826386"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29.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инфекционной анемии лошадей (ИНАН). Утв. приказом Минсельхоза России от 10 мая 2017 г. N 217. </w:t>
      </w:r>
      <w:hyperlink r:id="rId57" w:history="1">
        <w:r w:rsidRPr="00861AD4">
          <w:rPr>
            <w:rFonts w:ascii="Times New Roman" w:hAnsi="Times New Roman" w:cs="Times New Roman"/>
            <w:bCs/>
            <w:noProof/>
            <w:sz w:val="24"/>
            <w:szCs w:val="24"/>
          </w:rPr>
          <w:t>http://agroportal2.garant.ru:81/SESSION/PILOT/main.htm</w:t>
        </w:r>
      </w:hyperlink>
    </w:p>
    <w:p w14:paraId="7B30E67D"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30.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заразного узелкового дерматита крупного рогатого скота. Утв. приказом Минсельхоза России от 5 апреля 2017 г. N 166. </w:t>
      </w:r>
      <w:hyperlink r:id="rId58" w:history="1">
        <w:r w:rsidRPr="00861AD4">
          <w:rPr>
            <w:rFonts w:ascii="Times New Roman" w:hAnsi="Times New Roman" w:cs="Times New Roman"/>
            <w:bCs/>
            <w:noProof/>
            <w:sz w:val="24"/>
            <w:szCs w:val="24"/>
          </w:rPr>
          <w:t>http://agroportal2.garant.ru:81/SESSION/PILOT/main.htm</w:t>
        </w:r>
      </w:hyperlink>
    </w:p>
    <w:p w14:paraId="1E074F4F" w14:textId="77777777" w:rsidR="00C4677F" w:rsidRPr="00861AD4" w:rsidRDefault="00C4677F" w:rsidP="00C4677F">
      <w:pPr>
        <w:spacing w:after="0"/>
        <w:contextualSpacing/>
        <w:jc w:val="both"/>
        <w:rPr>
          <w:rFonts w:ascii="Times New Roman" w:hAnsi="Times New Roman" w:cs="Times New Roman"/>
          <w:bCs/>
          <w:noProof/>
          <w:sz w:val="24"/>
          <w:szCs w:val="24"/>
        </w:rPr>
      </w:pPr>
      <w:r w:rsidRPr="00861AD4">
        <w:rPr>
          <w:rFonts w:ascii="Times New Roman" w:hAnsi="Times New Roman" w:cs="Times New Roman"/>
          <w:bCs/>
          <w:noProof/>
          <w:sz w:val="24"/>
          <w:szCs w:val="24"/>
        </w:rPr>
        <w:t xml:space="preserve">31. Ветеринарные правила проведения регионализации территории Российской Федерации. Утв. приказом Минсельхоза от 14 декабря 2015 г. N 635. </w:t>
      </w:r>
      <w:hyperlink r:id="rId59" w:history="1">
        <w:r w:rsidRPr="00861AD4">
          <w:rPr>
            <w:rFonts w:ascii="Times New Roman" w:hAnsi="Times New Roman" w:cs="Times New Roman"/>
            <w:bCs/>
            <w:noProof/>
            <w:sz w:val="24"/>
            <w:szCs w:val="24"/>
          </w:rPr>
          <w:t>http://agroportal2.garant.ru:81/SESSION/PILOT/main.htm</w:t>
        </w:r>
      </w:hyperlink>
    </w:p>
    <w:p w14:paraId="197A53F5" w14:textId="77777777" w:rsidR="00C4677F" w:rsidRPr="00861AD4" w:rsidRDefault="00C4677F" w:rsidP="00C4677F">
      <w:pPr>
        <w:spacing w:after="0"/>
        <w:contextualSpacing/>
        <w:rPr>
          <w:rFonts w:ascii="Times New Roman" w:hAnsi="Times New Roman" w:cs="Times New Roman"/>
          <w:bCs/>
          <w:sz w:val="24"/>
          <w:szCs w:val="24"/>
        </w:rPr>
      </w:pPr>
    </w:p>
    <w:p w14:paraId="04F391B5" w14:textId="77777777" w:rsidR="00C4677F" w:rsidRPr="00861AD4" w:rsidRDefault="00C4677F" w:rsidP="00C4677F">
      <w:pPr>
        <w:ind w:hanging="142"/>
        <w:jc w:val="center"/>
        <w:rPr>
          <w:rFonts w:ascii="Times New Roman" w:hAnsi="Times New Roman" w:cs="Times New Roman"/>
          <w:b/>
          <w:sz w:val="24"/>
          <w:szCs w:val="24"/>
        </w:rPr>
        <w:sectPr w:rsidR="00C4677F" w:rsidRPr="00861AD4">
          <w:pgSz w:w="11906" w:h="16838"/>
          <w:pgMar w:top="1134" w:right="567" w:bottom="1134" w:left="1701" w:header="708" w:footer="708" w:gutter="0"/>
          <w:cols w:space="720"/>
        </w:sectPr>
      </w:pPr>
    </w:p>
    <w:p w14:paraId="0F298CF9" w14:textId="77777777" w:rsidR="00C4677F" w:rsidRPr="00861AD4" w:rsidRDefault="00C4677F" w:rsidP="00C4677F">
      <w:pPr>
        <w:ind w:hanging="142"/>
        <w:jc w:val="center"/>
        <w:rPr>
          <w:rFonts w:ascii="Times New Roman" w:hAnsi="Times New Roman" w:cs="Times New Roman"/>
          <w:b/>
          <w:sz w:val="24"/>
          <w:szCs w:val="24"/>
        </w:rPr>
      </w:pPr>
      <w:r w:rsidRPr="00861AD4">
        <w:rPr>
          <w:rFonts w:ascii="Times New Roman" w:hAnsi="Times New Roman" w:cs="Times New Roman"/>
          <w:b/>
          <w:sz w:val="24"/>
          <w:szCs w:val="24"/>
        </w:rPr>
        <w:lastRenderedPageBreak/>
        <w:t xml:space="preserve">4. КОНТРОЛЬ И ОЦЕНКА РЕЗУЛЬТАТОВ ОСВОЕНИЯ </w:t>
      </w:r>
      <w:r w:rsidRPr="00861AD4">
        <w:rPr>
          <w:rFonts w:ascii="Times New Roman" w:hAnsi="Times New Roman" w:cs="Times New Roman"/>
          <w:b/>
          <w:sz w:val="24"/>
          <w:szCs w:val="24"/>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3260"/>
      </w:tblGrid>
      <w:tr w:rsidR="00C4677F" w:rsidRPr="00861AD4" w14:paraId="17FB2D77" w14:textId="77777777" w:rsidTr="00A7397C">
        <w:tc>
          <w:tcPr>
            <w:tcW w:w="3085" w:type="dxa"/>
            <w:shd w:val="clear" w:color="auto" w:fill="auto"/>
          </w:tcPr>
          <w:p w14:paraId="4811D31F"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b/>
                <w:sz w:val="24"/>
                <w:szCs w:val="24"/>
              </w:rPr>
              <w:t>Код и наименование профессиональных и общих компетенций, формируемых в рамках модуля</w:t>
            </w:r>
          </w:p>
          <w:p w14:paraId="6EDD1B9C" w14:textId="77777777" w:rsidR="00C4677F" w:rsidRPr="00861AD4" w:rsidRDefault="00C4677F" w:rsidP="00861AD4">
            <w:pPr>
              <w:spacing w:after="0" w:line="240" w:lineRule="auto"/>
              <w:rPr>
                <w:rFonts w:ascii="Times New Roman" w:hAnsi="Times New Roman" w:cs="Times New Roman"/>
                <w:b/>
                <w:sz w:val="24"/>
                <w:szCs w:val="24"/>
              </w:rPr>
            </w:pPr>
          </w:p>
        </w:tc>
        <w:tc>
          <w:tcPr>
            <w:tcW w:w="2977" w:type="dxa"/>
            <w:shd w:val="clear" w:color="auto" w:fill="auto"/>
          </w:tcPr>
          <w:p w14:paraId="33791739"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Критерии оценки</w:t>
            </w:r>
          </w:p>
        </w:tc>
        <w:tc>
          <w:tcPr>
            <w:tcW w:w="3260" w:type="dxa"/>
            <w:shd w:val="clear" w:color="auto" w:fill="auto"/>
          </w:tcPr>
          <w:p w14:paraId="477CC0BF"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Методы оценки</w:t>
            </w:r>
          </w:p>
        </w:tc>
      </w:tr>
      <w:tr w:rsidR="00C4677F" w:rsidRPr="00861AD4" w14:paraId="6C10481D" w14:textId="77777777" w:rsidTr="00A7397C">
        <w:trPr>
          <w:trHeight w:val="779"/>
        </w:trPr>
        <w:tc>
          <w:tcPr>
            <w:tcW w:w="3085" w:type="dxa"/>
            <w:vMerge w:val="restart"/>
            <w:shd w:val="clear" w:color="auto" w:fill="auto"/>
          </w:tcPr>
          <w:p w14:paraId="1A0BEC0D"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sz w:val="24"/>
                <w:szCs w:val="24"/>
              </w:rPr>
              <w:t>ПК 2.1 Предупреждение заболеваний животных, проведение санитарно-просветительской деятельности</w:t>
            </w:r>
          </w:p>
        </w:tc>
        <w:tc>
          <w:tcPr>
            <w:tcW w:w="2977" w:type="dxa"/>
            <w:shd w:val="clear" w:color="auto" w:fill="auto"/>
          </w:tcPr>
          <w:p w14:paraId="566B5C94"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sz w:val="24"/>
                <w:szCs w:val="24"/>
              </w:rPr>
              <w:t xml:space="preserve">Выполнение зоотехнического анализа кормов </w:t>
            </w:r>
            <w:r w:rsidRPr="00861AD4">
              <w:rPr>
                <w:rFonts w:ascii="Times New Roman" w:hAnsi="Times New Roman" w:cs="Times New Roman"/>
                <w:color w:val="000000"/>
                <w:sz w:val="24"/>
                <w:szCs w:val="24"/>
              </w:rPr>
              <w:t>в соответствии с нормативными документами..</w:t>
            </w:r>
          </w:p>
        </w:tc>
        <w:tc>
          <w:tcPr>
            <w:tcW w:w="3260" w:type="dxa"/>
            <w:vMerge w:val="restart"/>
            <w:shd w:val="clear" w:color="auto" w:fill="auto"/>
          </w:tcPr>
          <w:p w14:paraId="6FCB79E5" w14:textId="77777777" w:rsidR="00C4677F" w:rsidRPr="00861AD4" w:rsidRDefault="00C4677F" w:rsidP="00861AD4">
            <w:pPr>
              <w:spacing w:after="0" w:line="240" w:lineRule="auto"/>
              <w:rPr>
                <w:rFonts w:ascii="Times New Roman" w:hAnsi="Times New Roman" w:cs="Times New Roman"/>
                <w:color w:val="000000"/>
                <w:sz w:val="24"/>
                <w:szCs w:val="24"/>
              </w:rPr>
            </w:pPr>
            <w:r w:rsidRPr="00861AD4">
              <w:rPr>
                <w:rFonts w:ascii="Times New Roman" w:hAnsi="Times New Roman" w:cs="Times New Roman"/>
                <w:color w:val="000000"/>
                <w:sz w:val="24"/>
                <w:szCs w:val="24"/>
              </w:rPr>
              <w:t>Оценка выполнения работ на учебной и производственной практиках, выполнения работ на экзамене по модулю</w:t>
            </w:r>
          </w:p>
        </w:tc>
      </w:tr>
      <w:tr w:rsidR="00C4677F" w:rsidRPr="00861AD4" w14:paraId="6A62CDF0" w14:textId="77777777" w:rsidTr="00A7397C">
        <w:tc>
          <w:tcPr>
            <w:tcW w:w="3085" w:type="dxa"/>
            <w:vMerge/>
            <w:shd w:val="clear" w:color="auto" w:fill="auto"/>
          </w:tcPr>
          <w:p w14:paraId="47AB7F8A" w14:textId="77777777" w:rsidR="00C4677F" w:rsidRPr="00861AD4" w:rsidRDefault="00C4677F" w:rsidP="00861AD4">
            <w:pPr>
              <w:spacing w:after="0" w:line="240" w:lineRule="auto"/>
              <w:rPr>
                <w:rFonts w:ascii="Times New Roman" w:hAnsi="Times New Roman" w:cs="Times New Roman"/>
                <w:b/>
                <w:sz w:val="24"/>
                <w:szCs w:val="24"/>
              </w:rPr>
            </w:pPr>
          </w:p>
        </w:tc>
        <w:tc>
          <w:tcPr>
            <w:tcW w:w="2977" w:type="dxa"/>
            <w:shd w:val="clear" w:color="auto" w:fill="auto"/>
          </w:tcPr>
          <w:p w14:paraId="1948A67B"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Проведение диспансеризации животных и установление клинического диагноза по результатам проведенных диагностических мероприятий..</w:t>
            </w:r>
          </w:p>
        </w:tc>
        <w:tc>
          <w:tcPr>
            <w:tcW w:w="3260" w:type="dxa"/>
            <w:vMerge/>
            <w:shd w:val="clear" w:color="auto" w:fill="auto"/>
          </w:tcPr>
          <w:p w14:paraId="13276BE4" w14:textId="77777777" w:rsidR="00C4677F" w:rsidRPr="00861AD4" w:rsidRDefault="00C4677F" w:rsidP="00861AD4">
            <w:pPr>
              <w:spacing w:after="0" w:line="240" w:lineRule="auto"/>
              <w:rPr>
                <w:rFonts w:ascii="Times New Roman" w:hAnsi="Times New Roman" w:cs="Times New Roman"/>
                <w:b/>
                <w:sz w:val="24"/>
                <w:szCs w:val="24"/>
              </w:rPr>
            </w:pPr>
          </w:p>
        </w:tc>
      </w:tr>
      <w:tr w:rsidR="00C4677F" w:rsidRPr="00861AD4" w14:paraId="1558E12B" w14:textId="77777777" w:rsidTr="00A7397C">
        <w:tc>
          <w:tcPr>
            <w:tcW w:w="3085" w:type="dxa"/>
            <w:vMerge/>
            <w:shd w:val="clear" w:color="auto" w:fill="auto"/>
          </w:tcPr>
          <w:p w14:paraId="6B834E4C" w14:textId="77777777" w:rsidR="00C4677F" w:rsidRPr="00861AD4" w:rsidRDefault="00C4677F" w:rsidP="00861AD4">
            <w:pPr>
              <w:spacing w:after="0" w:line="240" w:lineRule="auto"/>
              <w:rPr>
                <w:rFonts w:ascii="Times New Roman" w:hAnsi="Times New Roman" w:cs="Times New Roman"/>
                <w:b/>
                <w:sz w:val="24"/>
                <w:szCs w:val="24"/>
              </w:rPr>
            </w:pPr>
          </w:p>
        </w:tc>
        <w:tc>
          <w:tcPr>
            <w:tcW w:w="2977" w:type="dxa"/>
            <w:shd w:val="clear" w:color="auto" w:fill="auto"/>
          </w:tcPr>
          <w:p w14:paraId="275F98D8"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Проведение иммунизации животных постановка аллергических проб у животных.</w:t>
            </w:r>
          </w:p>
        </w:tc>
        <w:tc>
          <w:tcPr>
            <w:tcW w:w="3260" w:type="dxa"/>
            <w:vMerge/>
            <w:shd w:val="clear" w:color="auto" w:fill="auto"/>
          </w:tcPr>
          <w:p w14:paraId="19776B37" w14:textId="77777777" w:rsidR="00C4677F" w:rsidRPr="00861AD4" w:rsidRDefault="00C4677F" w:rsidP="00861AD4">
            <w:pPr>
              <w:spacing w:after="0" w:line="240" w:lineRule="auto"/>
              <w:rPr>
                <w:rFonts w:ascii="Times New Roman" w:hAnsi="Times New Roman" w:cs="Times New Roman"/>
                <w:b/>
                <w:sz w:val="24"/>
                <w:szCs w:val="24"/>
              </w:rPr>
            </w:pPr>
          </w:p>
        </w:tc>
      </w:tr>
      <w:tr w:rsidR="00C4677F" w:rsidRPr="00861AD4" w14:paraId="50F12C81" w14:textId="77777777" w:rsidTr="00A7397C">
        <w:tc>
          <w:tcPr>
            <w:tcW w:w="3085" w:type="dxa"/>
            <w:vMerge/>
            <w:shd w:val="clear" w:color="auto" w:fill="auto"/>
          </w:tcPr>
          <w:p w14:paraId="0DC2ED57" w14:textId="77777777" w:rsidR="00C4677F" w:rsidRPr="00861AD4" w:rsidRDefault="00C4677F" w:rsidP="00861AD4">
            <w:pPr>
              <w:spacing w:after="0" w:line="240" w:lineRule="auto"/>
              <w:rPr>
                <w:rFonts w:ascii="Times New Roman" w:hAnsi="Times New Roman" w:cs="Times New Roman"/>
                <w:b/>
                <w:sz w:val="24"/>
                <w:szCs w:val="24"/>
              </w:rPr>
            </w:pPr>
          </w:p>
        </w:tc>
        <w:tc>
          <w:tcPr>
            <w:tcW w:w="2977" w:type="dxa"/>
            <w:shd w:val="clear" w:color="auto" w:fill="auto"/>
          </w:tcPr>
          <w:p w14:paraId="0A17D75C"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 xml:space="preserve"> Проведение паразитологических исследований и противопаразитарных обработок </w:t>
            </w:r>
            <w:r w:rsidRPr="00861AD4">
              <w:rPr>
                <w:rFonts w:ascii="Times New Roman" w:hAnsi="Times New Roman" w:cs="Times New Roman"/>
                <w:color w:val="000000"/>
                <w:sz w:val="24"/>
                <w:szCs w:val="24"/>
              </w:rPr>
              <w:t>животных.</w:t>
            </w:r>
          </w:p>
        </w:tc>
        <w:tc>
          <w:tcPr>
            <w:tcW w:w="3260" w:type="dxa"/>
            <w:vMerge/>
            <w:shd w:val="clear" w:color="auto" w:fill="auto"/>
          </w:tcPr>
          <w:p w14:paraId="4FAD931A" w14:textId="77777777" w:rsidR="00C4677F" w:rsidRPr="00861AD4" w:rsidRDefault="00C4677F" w:rsidP="00861AD4">
            <w:pPr>
              <w:spacing w:after="0" w:line="240" w:lineRule="auto"/>
              <w:rPr>
                <w:rFonts w:ascii="Times New Roman" w:hAnsi="Times New Roman" w:cs="Times New Roman"/>
                <w:b/>
                <w:sz w:val="24"/>
                <w:szCs w:val="24"/>
              </w:rPr>
            </w:pPr>
          </w:p>
        </w:tc>
      </w:tr>
      <w:tr w:rsidR="00C4677F" w:rsidRPr="00861AD4" w14:paraId="6C7FB3D2" w14:textId="77777777" w:rsidTr="00A7397C">
        <w:tc>
          <w:tcPr>
            <w:tcW w:w="3085" w:type="dxa"/>
            <w:vMerge w:val="restart"/>
            <w:shd w:val="clear" w:color="auto" w:fill="auto"/>
          </w:tcPr>
          <w:p w14:paraId="4F452575"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ПК 2.2 Выполнение лечебно-диагностических ветеринарных манипуляций</w:t>
            </w:r>
          </w:p>
          <w:p w14:paraId="2ABAD61E"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ПК 2.3 Выполнение лечебно-диагностических ветеринарных мероприятий в условиях специализированных животноводческих хозяйств</w:t>
            </w:r>
          </w:p>
        </w:tc>
        <w:tc>
          <w:tcPr>
            <w:tcW w:w="2977" w:type="dxa"/>
            <w:shd w:val="clear" w:color="auto" w:fill="auto"/>
          </w:tcPr>
          <w:p w14:paraId="5CB503DB"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Установление клинического диагноза по результатам проведенных диагностических мероприятий.</w:t>
            </w:r>
          </w:p>
        </w:tc>
        <w:tc>
          <w:tcPr>
            <w:tcW w:w="3260" w:type="dxa"/>
            <w:vMerge w:val="restart"/>
            <w:shd w:val="clear" w:color="auto" w:fill="auto"/>
          </w:tcPr>
          <w:p w14:paraId="2761C2ED" w14:textId="77777777" w:rsidR="00C4677F" w:rsidRPr="00861AD4" w:rsidRDefault="00C4677F" w:rsidP="00861AD4">
            <w:pPr>
              <w:spacing w:after="0" w:line="240" w:lineRule="auto"/>
              <w:rPr>
                <w:rFonts w:ascii="Times New Roman" w:hAnsi="Times New Roman" w:cs="Times New Roman"/>
                <w:b/>
                <w:sz w:val="24"/>
                <w:szCs w:val="24"/>
              </w:rPr>
            </w:pPr>
            <w:r w:rsidRPr="00861AD4">
              <w:rPr>
                <w:rFonts w:ascii="Times New Roman" w:hAnsi="Times New Roman" w:cs="Times New Roman"/>
                <w:color w:val="000000"/>
                <w:sz w:val="24"/>
                <w:szCs w:val="24"/>
              </w:rPr>
              <w:t>Оценка выполнения работ на учебной и производственной практиках, выполнения работ на экзамене по модулю</w:t>
            </w:r>
          </w:p>
        </w:tc>
      </w:tr>
      <w:tr w:rsidR="00C4677F" w:rsidRPr="00861AD4" w14:paraId="1FC289A7" w14:textId="77777777" w:rsidTr="00A7397C">
        <w:trPr>
          <w:trHeight w:val="815"/>
        </w:trPr>
        <w:tc>
          <w:tcPr>
            <w:tcW w:w="3085" w:type="dxa"/>
            <w:vMerge/>
            <w:shd w:val="clear" w:color="auto" w:fill="auto"/>
          </w:tcPr>
          <w:p w14:paraId="7A226231" w14:textId="77777777" w:rsidR="00C4677F" w:rsidRPr="00861AD4" w:rsidRDefault="00C4677F" w:rsidP="00861AD4">
            <w:pPr>
              <w:spacing w:after="0" w:line="240" w:lineRule="auto"/>
              <w:rPr>
                <w:rFonts w:ascii="Times New Roman" w:hAnsi="Times New Roman" w:cs="Times New Roman"/>
                <w:sz w:val="24"/>
                <w:szCs w:val="24"/>
              </w:rPr>
            </w:pPr>
          </w:p>
        </w:tc>
        <w:tc>
          <w:tcPr>
            <w:tcW w:w="2977" w:type="dxa"/>
            <w:shd w:val="clear" w:color="auto" w:fill="auto"/>
          </w:tcPr>
          <w:p w14:paraId="141DE904"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Произведение акушерской помощи животным по родовспоможению.</w:t>
            </w:r>
          </w:p>
        </w:tc>
        <w:tc>
          <w:tcPr>
            <w:tcW w:w="3260" w:type="dxa"/>
            <w:vMerge/>
            <w:shd w:val="clear" w:color="auto" w:fill="auto"/>
          </w:tcPr>
          <w:p w14:paraId="5A80F1A1" w14:textId="77777777" w:rsidR="00C4677F" w:rsidRPr="00861AD4" w:rsidRDefault="00C4677F" w:rsidP="00861AD4">
            <w:pPr>
              <w:spacing w:after="0" w:line="240" w:lineRule="auto"/>
              <w:rPr>
                <w:rFonts w:ascii="Times New Roman" w:hAnsi="Times New Roman" w:cs="Times New Roman"/>
                <w:b/>
                <w:sz w:val="24"/>
                <w:szCs w:val="24"/>
              </w:rPr>
            </w:pPr>
          </w:p>
        </w:tc>
      </w:tr>
      <w:tr w:rsidR="00C4677F" w:rsidRPr="00861AD4" w14:paraId="1491AAB8" w14:textId="77777777" w:rsidTr="00A7397C">
        <w:trPr>
          <w:trHeight w:val="968"/>
        </w:trPr>
        <w:tc>
          <w:tcPr>
            <w:tcW w:w="3085" w:type="dxa"/>
            <w:vMerge/>
            <w:tcBorders>
              <w:bottom w:val="single" w:sz="4" w:space="0" w:color="auto"/>
            </w:tcBorders>
            <w:shd w:val="clear" w:color="auto" w:fill="auto"/>
          </w:tcPr>
          <w:p w14:paraId="05278F2F" w14:textId="77777777" w:rsidR="00C4677F" w:rsidRPr="00861AD4" w:rsidRDefault="00C4677F" w:rsidP="00861AD4">
            <w:pPr>
              <w:spacing w:after="0" w:line="240" w:lineRule="auto"/>
              <w:rPr>
                <w:rFonts w:ascii="Times New Roman" w:hAnsi="Times New Roman" w:cs="Times New Roman"/>
                <w:sz w:val="24"/>
                <w:szCs w:val="24"/>
              </w:rPr>
            </w:pPr>
          </w:p>
        </w:tc>
        <w:tc>
          <w:tcPr>
            <w:tcW w:w="2977" w:type="dxa"/>
            <w:tcBorders>
              <w:bottom w:val="single" w:sz="4" w:space="0" w:color="auto"/>
            </w:tcBorders>
            <w:shd w:val="clear" w:color="auto" w:fill="auto"/>
          </w:tcPr>
          <w:p w14:paraId="59ACA470" w14:textId="77777777" w:rsidR="00C4677F" w:rsidRPr="00861AD4" w:rsidRDefault="00C4677F" w:rsidP="00861AD4">
            <w:pPr>
              <w:spacing w:after="0" w:line="240" w:lineRule="auto"/>
              <w:rPr>
                <w:rFonts w:ascii="Times New Roman" w:hAnsi="Times New Roman" w:cs="Times New Roman"/>
                <w:sz w:val="24"/>
                <w:szCs w:val="24"/>
              </w:rPr>
            </w:pPr>
            <w:r w:rsidRPr="00861AD4">
              <w:rPr>
                <w:rFonts w:ascii="Times New Roman" w:hAnsi="Times New Roman" w:cs="Times New Roman"/>
                <w:sz w:val="24"/>
                <w:szCs w:val="24"/>
              </w:rPr>
              <w:t xml:space="preserve">Выполнение кастрации животных и косметических хирургических операций.  </w:t>
            </w:r>
          </w:p>
        </w:tc>
        <w:tc>
          <w:tcPr>
            <w:tcW w:w="3260" w:type="dxa"/>
            <w:vMerge/>
            <w:tcBorders>
              <w:bottom w:val="single" w:sz="4" w:space="0" w:color="auto"/>
            </w:tcBorders>
            <w:shd w:val="clear" w:color="auto" w:fill="auto"/>
          </w:tcPr>
          <w:p w14:paraId="4F2D3687" w14:textId="77777777" w:rsidR="00C4677F" w:rsidRPr="00861AD4" w:rsidRDefault="00C4677F" w:rsidP="00861AD4">
            <w:pPr>
              <w:spacing w:after="0" w:line="240" w:lineRule="auto"/>
              <w:rPr>
                <w:rFonts w:ascii="Times New Roman" w:hAnsi="Times New Roman" w:cs="Times New Roman"/>
                <w:b/>
                <w:sz w:val="24"/>
                <w:szCs w:val="24"/>
              </w:rPr>
            </w:pPr>
          </w:p>
        </w:tc>
      </w:tr>
      <w:tr w:rsidR="00A7397C" w:rsidRPr="00861AD4" w14:paraId="349C616E"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5F8AB83E" w14:textId="77777777" w:rsidR="00A7397C" w:rsidRPr="00861AD4" w:rsidRDefault="00A7397C"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w:t>
            </w:r>
            <w:r>
              <w:rPr>
                <w:rFonts w:ascii="Times New Roman" w:eastAsia="Times New Roman" w:hAnsi="Times New Roman" w:cs="Times New Roman"/>
                <w:sz w:val="24"/>
                <w:szCs w:val="24"/>
                <w:lang w:eastAsia="ru-RU"/>
              </w:rPr>
              <w:t xml:space="preserve"> </w:t>
            </w:r>
            <w:r w:rsidRPr="00861AD4">
              <w:rPr>
                <w:rFonts w:ascii="Times New Roman" w:eastAsia="Times New Roman" w:hAnsi="Times New Roman" w:cs="Times New Roman"/>
                <w:sz w:val="24"/>
                <w:szCs w:val="24"/>
                <w:lang w:eastAsia="ru-RU"/>
              </w:rPr>
              <w:t xml:space="preserve">1. Выбирать способы решения задач профессиональной деятельности, применительно к </w:t>
            </w:r>
            <w:r w:rsidRPr="00861AD4">
              <w:rPr>
                <w:rFonts w:ascii="Times New Roman" w:eastAsia="Times New Roman" w:hAnsi="Times New Roman" w:cs="Times New Roman"/>
                <w:sz w:val="24"/>
                <w:szCs w:val="24"/>
                <w:lang w:eastAsia="ru-RU"/>
              </w:rPr>
              <w:lastRenderedPageBreak/>
              <w:t>различным контекстам.</w:t>
            </w:r>
          </w:p>
        </w:tc>
        <w:tc>
          <w:tcPr>
            <w:tcW w:w="2977" w:type="dxa"/>
            <w:tcBorders>
              <w:top w:val="single" w:sz="4" w:space="0" w:color="auto"/>
              <w:left w:val="single" w:sz="4" w:space="0" w:color="auto"/>
              <w:bottom w:val="single" w:sz="4" w:space="0" w:color="auto"/>
              <w:right w:val="single" w:sz="4" w:space="0" w:color="auto"/>
            </w:tcBorders>
            <w:vAlign w:val="center"/>
          </w:tcPr>
          <w:p w14:paraId="67CAFA7D"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умение определять проблему в </w:t>
            </w:r>
          </w:p>
          <w:p w14:paraId="70F870B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 ориентированных </w:t>
            </w:r>
          </w:p>
          <w:p w14:paraId="060803A1"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ситуациях;</w:t>
            </w:r>
          </w:p>
          <w:p w14:paraId="7C7FFC5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умение разрабатывать алгоритмы </w:t>
            </w:r>
          </w:p>
          <w:p w14:paraId="5500B96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профессиональных задач, </w:t>
            </w:r>
          </w:p>
          <w:p w14:paraId="17D55A9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применять разнообразные методы и </w:t>
            </w:r>
          </w:p>
          <w:p w14:paraId="6F01393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выбирать эффективные технологии и </w:t>
            </w:r>
          </w:p>
          <w:p w14:paraId="1CFC84BE"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рациональные способы;</w:t>
            </w:r>
          </w:p>
          <w:p w14:paraId="1E7D227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прогнозировать и оценивать </w:t>
            </w:r>
          </w:p>
          <w:p w14:paraId="419F5CCF"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результат;</w:t>
            </w:r>
          </w:p>
          <w:p w14:paraId="19B8528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планировать поведение в </w:t>
            </w:r>
          </w:p>
          <w:p w14:paraId="4F43035F"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 ориентированных </w:t>
            </w:r>
          </w:p>
          <w:p w14:paraId="58E536C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проблемных ситуациях, вносить </w:t>
            </w:r>
          </w:p>
          <w:p w14:paraId="6C73D712"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коррективы</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330EB8C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Экспертное </w:t>
            </w:r>
          </w:p>
          <w:p w14:paraId="56D2E7F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наблюдение за </w:t>
            </w:r>
          </w:p>
          <w:p w14:paraId="741A6B89"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выполнением работ</w:t>
            </w:r>
          </w:p>
        </w:tc>
      </w:tr>
      <w:tr w:rsidR="00A7397C" w:rsidRPr="00861AD4" w14:paraId="354AA50F"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6E5279C5" w14:textId="77777777" w:rsidR="00A7397C" w:rsidRPr="00861AD4" w:rsidRDefault="00A7397C"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ОК2. Осуществлять поиск, анализ и интерпретацию информации, необходимой для выполнения задач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vAlign w:val="center"/>
          </w:tcPr>
          <w:p w14:paraId="6D167F5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осуществление эффективного </w:t>
            </w:r>
          </w:p>
          <w:p w14:paraId="1320015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поиска необходимой информации, </w:t>
            </w:r>
          </w:p>
          <w:p w14:paraId="4DE09DF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используя широкий спектр </w:t>
            </w:r>
          </w:p>
          <w:p w14:paraId="3D1885B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источников информации, в том числе </w:t>
            </w:r>
          </w:p>
          <w:p w14:paraId="70CD87ED"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электронных;</w:t>
            </w:r>
          </w:p>
          <w:p w14:paraId="17E48AE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анализ информации, выделение </w:t>
            </w:r>
          </w:p>
          <w:p w14:paraId="35B0B64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главных аспектов, структурирование, </w:t>
            </w:r>
          </w:p>
          <w:p w14:paraId="574D81C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презентация;</w:t>
            </w:r>
          </w:p>
          <w:p w14:paraId="5378B42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владение способами систематизации</w:t>
            </w:r>
          </w:p>
          <w:p w14:paraId="58A3A4C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интерпретации полученной </w:t>
            </w:r>
          </w:p>
          <w:p w14:paraId="18F5BFD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информации в контексте </w:t>
            </w:r>
          </w:p>
          <w:p w14:paraId="26CC4DA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деятельности и в </w:t>
            </w:r>
          </w:p>
          <w:p w14:paraId="06CBD74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соответствии с задачей </w:t>
            </w:r>
          </w:p>
          <w:p w14:paraId="550DE5C7"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информационного поиска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134E53A"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7F3744BF"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0BAAF2C4" w14:textId="77777777" w:rsidR="00A7397C" w:rsidRPr="00861AD4" w:rsidRDefault="00A7397C"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ОК3. Планировать и реализовывать собственное профессиональное и личное развитие.</w:t>
            </w:r>
          </w:p>
        </w:tc>
        <w:tc>
          <w:tcPr>
            <w:tcW w:w="2977" w:type="dxa"/>
            <w:tcBorders>
              <w:top w:val="single" w:sz="4" w:space="0" w:color="auto"/>
              <w:left w:val="single" w:sz="4" w:space="0" w:color="auto"/>
              <w:bottom w:val="single" w:sz="4" w:space="0" w:color="auto"/>
              <w:right w:val="single" w:sz="4" w:space="0" w:color="auto"/>
            </w:tcBorders>
            <w:vAlign w:val="center"/>
          </w:tcPr>
          <w:p w14:paraId="382FF32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осознанно определять </w:t>
            </w:r>
          </w:p>
          <w:p w14:paraId="2290614F"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потребности профессионального и </w:t>
            </w:r>
          </w:p>
          <w:p w14:paraId="17F1DF61"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личностного развития, в </w:t>
            </w:r>
            <w:r w:rsidRPr="0051164A">
              <w:rPr>
                <w:rFonts w:ascii="Times New Roman" w:eastAsia="Times New Roman" w:hAnsi="Times New Roman" w:cs="Times New Roman"/>
                <w:sz w:val="24"/>
                <w:szCs w:val="24"/>
                <w:lang w:eastAsia="ru-RU"/>
              </w:rPr>
              <w:lastRenderedPageBreak/>
              <w:t>соответствии</w:t>
            </w:r>
          </w:p>
          <w:p w14:paraId="3513514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 потребностями определять цели и </w:t>
            </w:r>
          </w:p>
          <w:p w14:paraId="4120C2E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планировать деятельность по </w:t>
            </w:r>
          </w:p>
          <w:p w14:paraId="20E178F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достижению поставленных целей;</w:t>
            </w:r>
          </w:p>
          <w:p w14:paraId="04EAC1A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владение методиками самопознания,</w:t>
            </w:r>
          </w:p>
          <w:p w14:paraId="3D12D07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самооценки, саморегуляции и </w:t>
            </w:r>
          </w:p>
          <w:p w14:paraId="15D37D8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саморазвития в целях эффективной </w:t>
            </w:r>
          </w:p>
          <w:p w14:paraId="6D83954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и личностной </w:t>
            </w:r>
          </w:p>
          <w:p w14:paraId="6C01F06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самореализации и развития карьеры;</w:t>
            </w:r>
          </w:p>
          <w:p w14:paraId="21714B5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умения принимать управленческие </w:t>
            </w:r>
          </w:p>
          <w:p w14:paraId="1264C01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по совершенствованию </w:t>
            </w:r>
          </w:p>
          <w:p w14:paraId="3E2A30F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собственной деятельности;</w:t>
            </w:r>
          </w:p>
          <w:p w14:paraId="73A60C5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стремление расширять набор </w:t>
            </w:r>
          </w:p>
          <w:p w14:paraId="4434227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компетенций и повышать </w:t>
            </w:r>
          </w:p>
          <w:p w14:paraId="1F1A5C2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квалификацию для саморазвития и </w:t>
            </w:r>
          </w:p>
          <w:p w14:paraId="514D73B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самореализации в профессиональной </w:t>
            </w:r>
          </w:p>
          <w:p w14:paraId="235C4A5C"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личностной сфере</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69D64F8"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71A908CA"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06555E9B" w14:textId="77777777" w:rsidR="00A7397C" w:rsidRPr="00861AD4" w:rsidRDefault="00A7397C"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ОК4. Работать в коллективе и команде, эффективно взаимодействовать с коллегами, руководством, клиентами.</w:t>
            </w:r>
          </w:p>
        </w:tc>
        <w:tc>
          <w:tcPr>
            <w:tcW w:w="2977" w:type="dxa"/>
            <w:tcBorders>
              <w:top w:val="single" w:sz="4" w:space="0" w:color="auto"/>
              <w:left w:val="single" w:sz="4" w:space="0" w:color="auto"/>
              <w:bottom w:val="single" w:sz="4" w:space="0" w:color="auto"/>
              <w:right w:val="single" w:sz="4" w:space="0" w:color="auto"/>
            </w:tcBorders>
            <w:vAlign w:val="center"/>
          </w:tcPr>
          <w:p w14:paraId="141B26A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умение согласованно трудиться для</w:t>
            </w:r>
            <w:r>
              <w:rPr>
                <w:rFonts w:ascii="Times New Roman" w:eastAsia="Times New Roman" w:hAnsi="Times New Roman" w:cs="Times New Roman"/>
                <w:sz w:val="24"/>
                <w:szCs w:val="24"/>
                <w:lang w:eastAsia="ru-RU"/>
              </w:rPr>
              <w:t xml:space="preserve"> </w:t>
            </w:r>
            <w:r w:rsidRPr="0051164A">
              <w:rPr>
                <w:rFonts w:ascii="Times New Roman" w:eastAsia="Times New Roman" w:hAnsi="Times New Roman" w:cs="Times New Roman"/>
                <w:sz w:val="24"/>
                <w:szCs w:val="24"/>
                <w:lang w:eastAsia="ru-RU"/>
              </w:rPr>
              <w:t>достижения цели, поставленной перед</w:t>
            </w:r>
          </w:p>
          <w:p w14:paraId="70A7371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коллективом работников; </w:t>
            </w:r>
          </w:p>
          <w:p w14:paraId="59F9B72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выстраивать позитивные </w:t>
            </w:r>
          </w:p>
          <w:p w14:paraId="5BF399B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коммуникаций, справляться с </w:t>
            </w:r>
          </w:p>
          <w:p w14:paraId="2B5C35A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кризисами взаимодействия в процессе</w:t>
            </w:r>
          </w:p>
          <w:p w14:paraId="0B83286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деятельности (проявление </w:t>
            </w:r>
          </w:p>
          <w:p w14:paraId="41B1BE0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коммуникативных качеств); </w:t>
            </w:r>
          </w:p>
          <w:p w14:paraId="5AD2E3E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анализировать и </w:t>
            </w:r>
          </w:p>
          <w:p w14:paraId="677D45C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корректировать </w:t>
            </w:r>
            <w:r w:rsidRPr="0051164A">
              <w:rPr>
                <w:rFonts w:ascii="Times New Roman" w:eastAsia="Times New Roman" w:hAnsi="Times New Roman" w:cs="Times New Roman"/>
                <w:sz w:val="24"/>
                <w:szCs w:val="24"/>
                <w:lang w:eastAsia="ru-RU"/>
              </w:rPr>
              <w:lastRenderedPageBreak/>
              <w:t xml:space="preserve">результаты </w:t>
            </w:r>
          </w:p>
          <w:p w14:paraId="4BEB5DC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собственной работы и работы членов </w:t>
            </w:r>
          </w:p>
          <w:p w14:paraId="1F797DC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команды; </w:t>
            </w:r>
          </w:p>
          <w:p w14:paraId="12D9FC2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проявлять ответственность за </w:t>
            </w:r>
          </w:p>
          <w:p w14:paraId="4FAB2FFF"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выполнение собственной работы и </w:t>
            </w:r>
          </w:p>
          <w:p w14:paraId="755D1C9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работы членов команды; </w:t>
            </w:r>
          </w:p>
          <w:p w14:paraId="101E5CE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эффективно распределять </w:t>
            </w:r>
          </w:p>
          <w:p w14:paraId="77DE6BDE"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объем работы среди членов </w:t>
            </w:r>
          </w:p>
          <w:p w14:paraId="2ADD2A1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коллектива; </w:t>
            </w:r>
          </w:p>
          <w:p w14:paraId="01A3C94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анализировать, глубоко </w:t>
            </w:r>
          </w:p>
          <w:p w14:paraId="036DB9B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понимать и эффективно </w:t>
            </w:r>
          </w:p>
          <w:p w14:paraId="237A1379"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удовлетворять потребности клиента</w:t>
            </w:r>
          </w:p>
          <w:p w14:paraId="1D49C935"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2B8ABF1"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3025F93A"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7CC31378" w14:textId="77777777" w:rsidR="00A7397C" w:rsidRPr="00861AD4" w:rsidRDefault="00A7397C"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Borders>
              <w:top w:val="single" w:sz="4" w:space="0" w:color="auto"/>
              <w:left w:val="single" w:sz="4" w:space="0" w:color="auto"/>
              <w:bottom w:val="single" w:sz="4" w:space="0" w:color="auto"/>
              <w:right w:val="single" w:sz="4" w:space="0" w:color="auto"/>
            </w:tcBorders>
            <w:vAlign w:val="center"/>
          </w:tcPr>
          <w:p w14:paraId="62CEE25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использовать вербальные и </w:t>
            </w:r>
          </w:p>
          <w:p w14:paraId="35CE3EA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невербальные способы коммуникации</w:t>
            </w:r>
          </w:p>
          <w:p w14:paraId="44459F9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на государственном языке с учетом </w:t>
            </w:r>
          </w:p>
          <w:p w14:paraId="3E07924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особенностей и различий социального</w:t>
            </w:r>
          </w:p>
          <w:p w14:paraId="4382CF3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культурного контекста;</w:t>
            </w:r>
          </w:p>
          <w:p w14:paraId="0C5501C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соблюдать нормы публичной речи и</w:t>
            </w:r>
          </w:p>
          <w:p w14:paraId="3432B02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регламента;</w:t>
            </w:r>
          </w:p>
          <w:p w14:paraId="179C6EC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самостоятельно выбирать стиль </w:t>
            </w:r>
          </w:p>
          <w:p w14:paraId="6751D0D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монологического высказывания </w:t>
            </w:r>
          </w:p>
          <w:p w14:paraId="48C64D3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(служебный доклад, выступление на </w:t>
            </w:r>
          </w:p>
          <w:p w14:paraId="7A8DAAF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совещании, презентация проекта и </w:t>
            </w:r>
          </w:p>
          <w:p w14:paraId="27E3EFF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т.п.) в зависимости от его цели и </w:t>
            </w:r>
          </w:p>
          <w:p w14:paraId="6E78A4E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целевой аудитории и с учетом </w:t>
            </w:r>
          </w:p>
          <w:p w14:paraId="255BF0A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особенностей и различий социального</w:t>
            </w:r>
          </w:p>
          <w:p w14:paraId="532C783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культурного контекста;</w:t>
            </w:r>
          </w:p>
          <w:p w14:paraId="6C0C69E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создавать продукт письменной </w:t>
            </w:r>
          </w:p>
          <w:p w14:paraId="3347F59F"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коммуникации определенной </w:t>
            </w:r>
          </w:p>
          <w:p w14:paraId="6AA6B6D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структуры,</w:t>
            </w:r>
          </w:p>
          <w:p w14:paraId="18C14D6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стиля (жанра) на государственном </w:t>
            </w:r>
          </w:p>
          <w:p w14:paraId="4AC2D5C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языке;</w:t>
            </w:r>
          </w:p>
          <w:p w14:paraId="2F8F6AE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ясно, четко, последовательно </w:t>
            </w:r>
          </w:p>
          <w:p w14:paraId="2C055B0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обоснованно излагать мысль, </w:t>
            </w:r>
          </w:p>
          <w:p w14:paraId="6481714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используя вербальные и </w:t>
            </w:r>
          </w:p>
          <w:p w14:paraId="54E3C64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невербальные способы</w:t>
            </w:r>
          </w:p>
          <w:p w14:paraId="413A539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коммуникации;</w:t>
            </w:r>
          </w:p>
          <w:p w14:paraId="75A5410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следовать этическим правилам, </w:t>
            </w:r>
          </w:p>
          <w:p w14:paraId="5FBCE22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нормам и принципам в </w:t>
            </w:r>
          </w:p>
          <w:p w14:paraId="6C3D54AC"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межличностном общении</w:t>
            </w:r>
          </w:p>
          <w:p w14:paraId="07E64E83"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95EAD2A"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17625202"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tcPr>
          <w:p w14:paraId="3BD6FF29" w14:textId="77777777" w:rsidR="00A7397C" w:rsidRPr="00861AD4" w:rsidRDefault="00A7397C"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6.</w:t>
            </w:r>
            <w:r w:rsidRPr="003A4582">
              <w:rPr>
                <w:rFonts w:ascii="Times New Roman" w:eastAsia="Times New Roman" w:hAnsi="Times New Roman" w:cs="Times New Roman"/>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2977" w:type="dxa"/>
            <w:tcBorders>
              <w:top w:val="single" w:sz="4" w:space="0" w:color="auto"/>
              <w:left w:val="single" w:sz="4" w:space="0" w:color="auto"/>
              <w:bottom w:val="single" w:sz="4" w:space="0" w:color="auto"/>
              <w:right w:val="single" w:sz="4" w:space="0" w:color="auto"/>
            </w:tcBorders>
            <w:vAlign w:val="center"/>
          </w:tcPr>
          <w:p w14:paraId="4207A09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знание и соблюдение </w:t>
            </w:r>
          </w:p>
          <w:p w14:paraId="39A95CE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конституционных прав и </w:t>
            </w:r>
          </w:p>
          <w:p w14:paraId="315E212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обязанностей, законов;</w:t>
            </w:r>
          </w:p>
          <w:p w14:paraId="0329913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осуществление деятельности на</w:t>
            </w:r>
            <w:r>
              <w:rPr>
                <w:rFonts w:ascii="Times New Roman" w:eastAsia="Times New Roman" w:hAnsi="Times New Roman" w:cs="Times New Roman"/>
                <w:sz w:val="24"/>
                <w:szCs w:val="24"/>
                <w:lang w:eastAsia="ru-RU"/>
              </w:rPr>
              <w:t xml:space="preserve"> </w:t>
            </w:r>
            <w:r w:rsidRPr="0051164A">
              <w:rPr>
                <w:rFonts w:ascii="Times New Roman" w:eastAsia="Times New Roman" w:hAnsi="Times New Roman" w:cs="Times New Roman"/>
                <w:sz w:val="24"/>
                <w:szCs w:val="24"/>
                <w:lang w:eastAsia="ru-RU"/>
              </w:rPr>
              <w:t xml:space="preserve">основе правопорядка и </w:t>
            </w:r>
          </w:p>
          <w:p w14:paraId="6CB55EA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общечеловеческих ценностей;</w:t>
            </w:r>
          </w:p>
          <w:p w14:paraId="04FCD47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-участие в мероприятиях гражданско</w:t>
            </w:r>
            <w:r>
              <w:rPr>
                <w:rFonts w:ascii="Times New Roman" w:eastAsia="Times New Roman" w:hAnsi="Times New Roman" w:cs="Times New Roman"/>
                <w:sz w:val="24"/>
                <w:szCs w:val="24"/>
                <w:lang w:eastAsia="ru-RU"/>
              </w:rPr>
              <w:t>-</w:t>
            </w:r>
            <w:r w:rsidRPr="0051164A">
              <w:rPr>
                <w:rFonts w:ascii="Times New Roman" w:eastAsia="Times New Roman" w:hAnsi="Times New Roman" w:cs="Times New Roman"/>
                <w:sz w:val="24"/>
                <w:szCs w:val="24"/>
                <w:lang w:eastAsia="ru-RU"/>
              </w:rPr>
              <w:t xml:space="preserve">патриотического характера, </w:t>
            </w:r>
          </w:p>
          <w:p w14:paraId="726F684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волонтерском движении;</w:t>
            </w:r>
          </w:p>
          <w:p w14:paraId="3700CC4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подготовку к </w:t>
            </w:r>
          </w:p>
          <w:p w14:paraId="34A9A120"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выполнению воинского долга;</w:t>
            </w:r>
          </w:p>
          <w:p w14:paraId="6A97209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проявлять сформированную </w:t>
            </w:r>
          </w:p>
          <w:p w14:paraId="42CA242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позицию гражданской идентичности, </w:t>
            </w:r>
          </w:p>
          <w:p w14:paraId="5FD9200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патриотизма, уважения к своему </w:t>
            </w:r>
          </w:p>
          <w:p w14:paraId="27AF0AD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государству, народу, </w:t>
            </w:r>
          </w:p>
          <w:p w14:paraId="01404AA1"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государственным символам</w:t>
            </w:r>
          </w:p>
        </w:tc>
        <w:tc>
          <w:tcPr>
            <w:tcW w:w="3260" w:type="dxa"/>
            <w:vMerge/>
            <w:tcBorders>
              <w:top w:val="single" w:sz="4" w:space="0" w:color="auto"/>
              <w:left w:val="single" w:sz="4" w:space="0" w:color="auto"/>
              <w:bottom w:val="single" w:sz="4" w:space="0" w:color="auto"/>
              <w:right w:val="single" w:sz="4" w:space="0" w:color="auto"/>
            </w:tcBorders>
            <w:vAlign w:val="center"/>
          </w:tcPr>
          <w:p w14:paraId="1A7BB884"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6CA969A2"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31F0E298" w14:textId="77777777" w:rsidR="00A7397C" w:rsidRPr="00861AD4" w:rsidRDefault="00A7397C"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ОК 7. Содействовать </w:t>
            </w:r>
            <w:r w:rsidRPr="00861AD4">
              <w:rPr>
                <w:rFonts w:ascii="Times New Roman" w:eastAsia="Times New Roman" w:hAnsi="Times New Roman" w:cs="Times New Roman"/>
                <w:sz w:val="24"/>
                <w:szCs w:val="24"/>
                <w:lang w:eastAsia="ru-RU"/>
              </w:rPr>
              <w:lastRenderedPageBreak/>
              <w:t>сохранению окружающей среды, ресурсосбережению, эффективно действовать в чрезвычайных ситуациях.</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31A47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пропагандировать и </w:t>
            </w:r>
            <w:r w:rsidRPr="0051164A">
              <w:rPr>
                <w:rFonts w:ascii="Times New Roman" w:eastAsia="Times New Roman" w:hAnsi="Times New Roman" w:cs="Times New Roman"/>
                <w:sz w:val="24"/>
                <w:szCs w:val="24"/>
                <w:lang w:eastAsia="ru-RU"/>
              </w:rPr>
              <w:lastRenderedPageBreak/>
              <w:t xml:space="preserve">соблюдать </w:t>
            </w:r>
          </w:p>
          <w:p w14:paraId="687F571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нормы экологической чистоты и </w:t>
            </w:r>
          </w:p>
          <w:p w14:paraId="783DC89D"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безопасности; </w:t>
            </w:r>
          </w:p>
          <w:p w14:paraId="7546314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деятельность по </w:t>
            </w:r>
          </w:p>
          <w:p w14:paraId="20DCA57E"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сбережению ресурсов и сохранению </w:t>
            </w:r>
          </w:p>
          <w:p w14:paraId="4BC597A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окружающей среды, участвовать в </w:t>
            </w:r>
          </w:p>
          <w:p w14:paraId="7656F8E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природоохранных мероприятиях; - </w:t>
            </w:r>
          </w:p>
          <w:p w14:paraId="01982BC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владеть приемами эффективных </w:t>
            </w:r>
          </w:p>
          <w:p w14:paraId="45D389F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действий в опасных и чрезвычайных </w:t>
            </w:r>
          </w:p>
          <w:p w14:paraId="5F60B66D"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ситуациях природного, техногенного </w:t>
            </w:r>
          </w:p>
          <w:p w14:paraId="1C4355E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социального характера; </w:t>
            </w:r>
          </w:p>
          <w:p w14:paraId="5E4364BE"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правила </w:t>
            </w:r>
          </w:p>
          <w:p w14:paraId="5A7CC77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поведения в чрезвычайных ситуациях </w:t>
            </w:r>
          </w:p>
          <w:p w14:paraId="7FFCA5B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участвовать в учебных </w:t>
            </w:r>
          </w:p>
          <w:p w14:paraId="1A6DA7D6"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мероприятиях, проводимых ГУ МЧС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CC6E1E"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7897FA22"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tcPr>
          <w:p w14:paraId="3A466C0E" w14:textId="77777777" w:rsidR="00A7397C" w:rsidRPr="00861AD4" w:rsidRDefault="00A7397C"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8.</w:t>
            </w:r>
            <w:r>
              <w:t xml:space="preserve"> </w:t>
            </w:r>
            <w:r w:rsidRPr="003A4582">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Borders>
              <w:top w:val="single" w:sz="4" w:space="0" w:color="auto"/>
              <w:left w:val="single" w:sz="4" w:space="0" w:color="auto"/>
              <w:bottom w:val="single" w:sz="4" w:space="0" w:color="auto"/>
              <w:right w:val="single" w:sz="4" w:space="0" w:color="auto"/>
            </w:tcBorders>
            <w:vAlign w:val="center"/>
          </w:tcPr>
          <w:p w14:paraId="3AAC26D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и соблюдать </w:t>
            </w:r>
          </w:p>
          <w:p w14:paraId="795A99B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нормы здорового образа жизни с </w:t>
            </w:r>
          </w:p>
          <w:p w14:paraId="23C8B1C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целью профилактики </w:t>
            </w:r>
          </w:p>
          <w:p w14:paraId="6558786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профессиональных заболеваний; </w:t>
            </w:r>
          </w:p>
          <w:p w14:paraId="0E0FFD3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организовывать собственную </w:t>
            </w:r>
          </w:p>
          <w:p w14:paraId="1671A26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деятельность по укреплению здоровья</w:t>
            </w:r>
          </w:p>
          <w:p w14:paraId="20706CE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физической выносливости;</w:t>
            </w:r>
          </w:p>
          <w:p w14:paraId="140F0D8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участвовать в спортивных </w:t>
            </w:r>
          </w:p>
          <w:p w14:paraId="2086903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мероприятиях, программе </w:t>
            </w:r>
          </w:p>
          <w:p w14:paraId="65577335"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физкультурной подготовки ГТО</w:t>
            </w:r>
          </w:p>
        </w:tc>
        <w:tc>
          <w:tcPr>
            <w:tcW w:w="3260" w:type="dxa"/>
            <w:vMerge/>
            <w:tcBorders>
              <w:top w:val="single" w:sz="4" w:space="0" w:color="auto"/>
              <w:left w:val="single" w:sz="4" w:space="0" w:color="auto"/>
              <w:bottom w:val="single" w:sz="4" w:space="0" w:color="auto"/>
              <w:right w:val="single" w:sz="4" w:space="0" w:color="auto"/>
            </w:tcBorders>
            <w:vAlign w:val="center"/>
          </w:tcPr>
          <w:p w14:paraId="66EBA14D"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6A1FC005"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7963F185" w14:textId="77777777" w:rsidR="00A7397C" w:rsidRPr="00861AD4" w:rsidRDefault="00A7397C"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ОК 9. Использовать информационные технологии в </w:t>
            </w:r>
            <w:r w:rsidRPr="00861AD4">
              <w:rPr>
                <w:rFonts w:ascii="Times New Roman" w:eastAsia="Times New Roman" w:hAnsi="Times New Roman" w:cs="Times New Roman"/>
                <w:sz w:val="24"/>
                <w:szCs w:val="24"/>
                <w:lang w:eastAsia="ru-RU"/>
              </w:rPr>
              <w:lastRenderedPageBreak/>
              <w:t>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14:paraId="0A356F3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эффективно осуществлять поиск и </w:t>
            </w:r>
          </w:p>
          <w:p w14:paraId="3EF9044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обмен информацией с </w:t>
            </w:r>
          </w:p>
          <w:p w14:paraId="7225C31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использованием современного </w:t>
            </w:r>
          </w:p>
          <w:p w14:paraId="2DBA95D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оборудования и программного </w:t>
            </w:r>
          </w:p>
          <w:p w14:paraId="6A13010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обеспечения, в том числе на основе </w:t>
            </w:r>
          </w:p>
          <w:p w14:paraId="761BD5B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сетевого взаимодействия, для </w:t>
            </w:r>
          </w:p>
          <w:p w14:paraId="24E2BBB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профессиональных задач; </w:t>
            </w:r>
          </w:p>
          <w:p w14:paraId="2947A35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оперативный анализ и </w:t>
            </w:r>
          </w:p>
          <w:p w14:paraId="3C52D86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оценку информации с применением </w:t>
            </w:r>
          </w:p>
          <w:p w14:paraId="5144313E"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информационно-коммуникационных </w:t>
            </w:r>
          </w:p>
          <w:p w14:paraId="40220B3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технологий; </w:t>
            </w:r>
          </w:p>
          <w:p w14:paraId="751501D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использовать информационные </w:t>
            </w:r>
          </w:p>
          <w:p w14:paraId="41F46C2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технологии для оперативного</w:t>
            </w:r>
            <w:r>
              <w:t xml:space="preserve"> </w:t>
            </w:r>
            <w:r w:rsidRPr="0051164A">
              <w:rPr>
                <w:rFonts w:ascii="Times New Roman" w:eastAsia="Times New Roman" w:hAnsi="Times New Roman" w:cs="Times New Roman"/>
                <w:sz w:val="24"/>
                <w:szCs w:val="24"/>
                <w:lang w:eastAsia="ru-RU"/>
              </w:rPr>
              <w:t xml:space="preserve">системного ознакомления с </w:t>
            </w:r>
          </w:p>
          <w:p w14:paraId="58E6B08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инновационными разработками в </w:t>
            </w:r>
          </w:p>
          <w:p w14:paraId="250EC4AC"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профессиональной деятельности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9BB29B"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7EEFB5B1"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5F16663E" w14:textId="77777777" w:rsidR="00A7397C" w:rsidRPr="00861AD4" w:rsidRDefault="00A7397C"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tc>
        <w:tc>
          <w:tcPr>
            <w:tcW w:w="2977" w:type="dxa"/>
            <w:tcBorders>
              <w:top w:val="single" w:sz="4" w:space="0" w:color="auto"/>
              <w:left w:val="single" w:sz="4" w:space="0" w:color="auto"/>
              <w:bottom w:val="single" w:sz="4" w:space="0" w:color="auto"/>
              <w:right w:val="single" w:sz="4" w:space="0" w:color="auto"/>
            </w:tcBorders>
            <w:hideMark/>
          </w:tcPr>
          <w:p w14:paraId="795D3DF9"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эффективный поиск </w:t>
            </w:r>
          </w:p>
          <w:p w14:paraId="091F776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необходимой информации в </w:t>
            </w:r>
          </w:p>
          <w:p w14:paraId="1734DE0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российских и зарубежных </w:t>
            </w:r>
          </w:p>
          <w:p w14:paraId="62364EB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источниках: нормативно- правовой </w:t>
            </w:r>
          </w:p>
          <w:p w14:paraId="5876A7B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стандартов, научных </w:t>
            </w:r>
          </w:p>
          <w:p w14:paraId="5B0CB3CD"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публикации, технической </w:t>
            </w:r>
          </w:p>
          <w:p w14:paraId="115AB2A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w:t>
            </w:r>
          </w:p>
          <w:p w14:paraId="5F83F80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применять лексику и </w:t>
            </w:r>
          </w:p>
          <w:p w14:paraId="64CECBB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грамматику иностранного языка для </w:t>
            </w:r>
          </w:p>
          <w:p w14:paraId="6C6A9EB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перевода текста, содержание которого</w:t>
            </w:r>
          </w:p>
          <w:p w14:paraId="515703B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включает профессиональную лексику;</w:t>
            </w:r>
          </w:p>
          <w:p w14:paraId="1236FA8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анализировать, </w:t>
            </w:r>
          </w:p>
          <w:p w14:paraId="6235952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систематизировать и применять в </w:t>
            </w:r>
          </w:p>
          <w:p w14:paraId="3CA72ADE"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деятельности </w:t>
            </w:r>
          </w:p>
          <w:p w14:paraId="7424679A"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информацию, содержащуюся в </w:t>
            </w:r>
          </w:p>
          <w:p w14:paraId="33A780CC"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профессиональной </w:t>
            </w:r>
          </w:p>
          <w:p w14:paraId="3C04E3B5"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области.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A0692D" w14:textId="77777777" w:rsidR="00A7397C" w:rsidRPr="00861AD4" w:rsidRDefault="00A7397C" w:rsidP="00AC5C77">
            <w:pPr>
              <w:spacing w:after="0"/>
              <w:rPr>
                <w:rFonts w:ascii="Times New Roman" w:eastAsia="Times New Roman" w:hAnsi="Times New Roman" w:cs="Times New Roman"/>
                <w:sz w:val="24"/>
                <w:szCs w:val="24"/>
                <w:lang w:eastAsia="ru-RU"/>
              </w:rPr>
            </w:pPr>
          </w:p>
        </w:tc>
      </w:tr>
      <w:tr w:rsidR="00A7397C" w:rsidRPr="00861AD4" w14:paraId="1F9BE729" w14:textId="77777777" w:rsidTr="00A7397C">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tcPr>
          <w:p w14:paraId="4D1A390B" w14:textId="77777777" w:rsidR="00A7397C" w:rsidRPr="00861AD4" w:rsidRDefault="00A7397C"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11.</w:t>
            </w:r>
            <w:r>
              <w:t xml:space="preserve"> </w:t>
            </w:r>
            <w:r w:rsidRPr="003A4582">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c>
          <w:tcPr>
            <w:tcW w:w="2977" w:type="dxa"/>
            <w:tcBorders>
              <w:top w:val="single" w:sz="4" w:space="0" w:color="auto"/>
              <w:left w:val="single" w:sz="4" w:space="0" w:color="auto"/>
              <w:bottom w:val="single" w:sz="4" w:space="0" w:color="auto"/>
              <w:right w:val="single" w:sz="4" w:space="0" w:color="auto"/>
            </w:tcBorders>
          </w:tcPr>
          <w:p w14:paraId="020B2AA6"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уметь анализировать конъюнктуру</w:t>
            </w:r>
          </w:p>
          <w:p w14:paraId="016FD902"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рынка определенной отрасли;</w:t>
            </w:r>
          </w:p>
          <w:p w14:paraId="3AE4C5C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стратегическое </w:t>
            </w:r>
          </w:p>
          <w:p w14:paraId="7583EF33"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маркетинговое планирование и </w:t>
            </w:r>
          </w:p>
          <w:p w14:paraId="617C600D"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оперативное планирование </w:t>
            </w:r>
          </w:p>
          <w:p w14:paraId="7B7DBB8B"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предпринимательской деятельности;</w:t>
            </w:r>
          </w:p>
          <w:p w14:paraId="2190C81F"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применять методы организации и</w:t>
            </w:r>
          </w:p>
          <w:p w14:paraId="4A5A1438"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управления деятельностью в </w:t>
            </w:r>
          </w:p>
          <w:p w14:paraId="7CC682B4"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профессиональной сфере;</w:t>
            </w:r>
          </w:p>
          <w:p w14:paraId="669135D7"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взаимодействовать с </w:t>
            </w:r>
          </w:p>
          <w:p w14:paraId="6BCB5C15"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государственными органами, </w:t>
            </w:r>
          </w:p>
          <w:p w14:paraId="73988FCE" w14:textId="77777777" w:rsidR="00A7397C" w:rsidRPr="0051164A"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регулирующими </w:t>
            </w:r>
          </w:p>
          <w:p w14:paraId="3ED1CD8B" w14:textId="77777777" w:rsidR="00A7397C" w:rsidRPr="00861AD4" w:rsidRDefault="00A7397C"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предпринимательскую деятельность</w:t>
            </w:r>
          </w:p>
        </w:tc>
        <w:tc>
          <w:tcPr>
            <w:tcW w:w="3260" w:type="dxa"/>
            <w:tcBorders>
              <w:top w:val="nil"/>
              <w:left w:val="single" w:sz="4" w:space="0" w:color="auto"/>
              <w:bottom w:val="single" w:sz="4" w:space="0" w:color="auto"/>
              <w:right w:val="single" w:sz="4" w:space="0" w:color="auto"/>
            </w:tcBorders>
            <w:vAlign w:val="center"/>
          </w:tcPr>
          <w:p w14:paraId="11C72324" w14:textId="77777777" w:rsidR="00A7397C" w:rsidRPr="00861AD4" w:rsidRDefault="00A7397C" w:rsidP="00AC5C77">
            <w:pPr>
              <w:spacing w:after="0"/>
              <w:rPr>
                <w:rFonts w:ascii="Times New Roman" w:eastAsia="Times New Roman" w:hAnsi="Times New Roman" w:cs="Times New Roman"/>
                <w:sz w:val="24"/>
                <w:szCs w:val="24"/>
                <w:lang w:eastAsia="ru-RU"/>
              </w:rPr>
            </w:pPr>
          </w:p>
        </w:tc>
      </w:tr>
    </w:tbl>
    <w:p w14:paraId="6ADC7AD9" w14:textId="77777777" w:rsidR="00C4677F" w:rsidRPr="00861AD4" w:rsidRDefault="00C4677F" w:rsidP="00C4677F">
      <w:pPr>
        <w:ind w:hanging="142"/>
        <w:jc w:val="center"/>
        <w:rPr>
          <w:rFonts w:ascii="Times New Roman" w:hAnsi="Times New Roman" w:cs="Times New Roman"/>
          <w:b/>
          <w:sz w:val="24"/>
          <w:szCs w:val="24"/>
        </w:rPr>
      </w:pPr>
    </w:p>
    <w:p w14:paraId="2761D8C2" w14:textId="77777777" w:rsidR="00C4677F" w:rsidRPr="00861AD4" w:rsidRDefault="00C4677F" w:rsidP="00C4677F">
      <w:pPr>
        <w:rPr>
          <w:rFonts w:ascii="Times New Roman" w:eastAsia="Calibri" w:hAnsi="Times New Roman" w:cs="Times New Roman"/>
          <w:sz w:val="24"/>
          <w:szCs w:val="24"/>
        </w:rPr>
      </w:pPr>
    </w:p>
    <w:p w14:paraId="6FC5631D" w14:textId="77777777" w:rsidR="00C4677F" w:rsidRPr="00861AD4" w:rsidRDefault="00C4677F" w:rsidP="00C4677F">
      <w:pPr>
        <w:jc w:val="both"/>
        <w:rPr>
          <w:rFonts w:ascii="Times New Roman" w:hAnsi="Times New Roman" w:cs="Times New Roman"/>
          <w:sz w:val="24"/>
          <w:szCs w:val="24"/>
        </w:rPr>
        <w:sectPr w:rsidR="00C4677F" w:rsidRPr="00861AD4" w:rsidSect="00861AD4">
          <w:footerReference w:type="even" r:id="rId60"/>
          <w:footerReference w:type="default" r:id="rId61"/>
          <w:pgSz w:w="11906" w:h="16838"/>
          <w:pgMar w:top="1134" w:right="567" w:bottom="1134" w:left="1701" w:header="708" w:footer="708" w:gutter="0"/>
          <w:cols w:space="708"/>
          <w:docGrid w:linePitch="360"/>
        </w:sectPr>
      </w:pPr>
    </w:p>
    <w:p w14:paraId="02784B2C" w14:textId="77777777" w:rsidR="00C4677F" w:rsidRPr="00861AD4" w:rsidRDefault="00C4677F" w:rsidP="00C4677F">
      <w:pPr>
        <w:widowControl w:val="0"/>
        <w:autoSpaceDE w:val="0"/>
        <w:autoSpaceDN w:val="0"/>
        <w:spacing w:before="63" w:after="0" w:line="240" w:lineRule="auto"/>
        <w:ind w:right="907"/>
        <w:jc w:val="right"/>
        <w:rPr>
          <w:rFonts w:ascii="Times New Roman" w:eastAsia="Times New Roman" w:hAnsi="Times New Roman" w:cs="Times New Roman"/>
          <w:b/>
          <w:sz w:val="24"/>
          <w:szCs w:val="24"/>
        </w:rPr>
      </w:pPr>
    </w:p>
    <w:p w14:paraId="5BE87F5F" w14:textId="77777777" w:rsidR="00C4677F" w:rsidRPr="00861AD4" w:rsidRDefault="00C4677F" w:rsidP="00C4677F">
      <w:pPr>
        <w:jc w:val="right"/>
        <w:rPr>
          <w:rFonts w:ascii="Times New Roman" w:hAnsi="Times New Roman" w:cs="Times New Roman"/>
          <w:b/>
          <w:sz w:val="24"/>
          <w:szCs w:val="24"/>
        </w:rPr>
      </w:pPr>
      <w:r w:rsidRPr="00861AD4">
        <w:rPr>
          <w:rFonts w:ascii="Times New Roman" w:hAnsi="Times New Roman" w:cs="Times New Roman"/>
          <w:b/>
          <w:sz w:val="24"/>
          <w:szCs w:val="24"/>
        </w:rPr>
        <w:t>Приложение 2.3</w:t>
      </w:r>
    </w:p>
    <w:p w14:paraId="016B35B0" w14:textId="49DAEB87" w:rsidR="00C4677F" w:rsidRPr="00861AD4" w:rsidRDefault="00C4677F" w:rsidP="00C4677F">
      <w:pPr>
        <w:jc w:val="right"/>
        <w:rPr>
          <w:rFonts w:ascii="Times New Roman" w:hAnsi="Times New Roman" w:cs="Times New Roman"/>
          <w:b/>
          <w:sz w:val="24"/>
          <w:szCs w:val="24"/>
        </w:rPr>
      </w:pPr>
      <w:r w:rsidRPr="00861AD4">
        <w:rPr>
          <w:rFonts w:ascii="Times New Roman" w:hAnsi="Times New Roman" w:cs="Times New Roman"/>
          <w:sz w:val="24"/>
          <w:szCs w:val="24"/>
        </w:rPr>
        <w:t xml:space="preserve">к ПООП </w:t>
      </w:r>
      <w:r w:rsidR="00F150B9">
        <w:rPr>
          <w:rFonts w:ascii="Times New Roman" w:hAnsi="Times New Roman" w:cs="Times New Roman"/>
          <w:sz w:val="24"/>
          <w:szCs w:val="24"/>
        </w:rPr>
        <w:t xml:space="preserve"> - П </w:t>
      </w:r>
      <w:r w:rsidRPr="00861AD4">
        <w:rPr>
          <w:rFonts w:ascii="Times New Roman" w:hAnsi="Times New Roman" w:cs="Times New Roman"/>
          <w:sz w:val="24"/>
          <w:szCs w:val="24"/>
        </w:rPr>
        <w:t>по специальности</w:t>
      </w:r>
      <w:r w:rsidRPr="00861AD4">
        <w:rPr>
          <w:rFonts w:ascii="Times New Roman" w:hAnsi="Times New Roman" w:cs="Times New Roman"/>
          <w:b/>
          <w:sz w:val="24"/>
          <w:szCs w:val="24"/>
        </w:rPr>
        <w:t xml:space="preserve"> </w:t>
      </w:r>
    </w:p>
    <w:p w14:paraId="08F740B6" w14:textId="77777777" w:rsidR="00C4677F" w:rsidRPr="00861AD4" w:rsidRDefault="00C4677F" w:rsidP="00C4677F">
      <w:pPr>
        <w:jc w:val="right"/>
        <w:rPr>
          <w:rFonts w:ascii="Times New Roman" w:hAnsi="Times New Roman" w:cs="Times New Roman"/>
          <w:b/>
          <w:color w:val="000000"/>
          <w:sz w:val="24"/>
          <w:szCs w:val="24"/>
        </w:rPr>
      </w:pPr>
      <w:r w:rsidRPr="00861AD4">
        <w:rPr>
          <w:rFonts w:ascii="Times New Roman" w:hAnsi="Times New Roman" w:cs="Times New Roman"/>
          <w:b/>
          <w:sz w:val="24"/>
          <w:szCs w:val="24"/>
        </w:rPr>
        <w:t>36.02.01 Ветеринария</w:t>
      </w:r>
    </w:p>
    <w:p w14:paraId="107A3A32" w14:textId="77777777" w:rsidR="007B383D" w:rsidRPr="00073744" w:rsidRDefault="007B383D" w:rsidP="007B383D">
      <w:pPr>
        <w:spacing w:after="200" w:line="276" w:lineRule="auto"/>
        <w:jc w:val="center"/>
        <w:rPr>
          <w:rFonts w:ascii="Times New Roman" w:eastAsia="Times New Roman" w:hAnsi="Times New Roman" w:cs="Times New Roman"/>
          <w:b/>
          <w:color w:val="000000"/>
          <w:sz w:val="24"/>
          <w:szCs w:val="24"/>
          <w:lang w:eastAsia="ru-RU"/>
        </w:rPr>
      </w:pPr>
    </w:p>
    <w:p w14:paraId="3C17585C" w14:textId="77777777" w:rsidR="007B383D" w:rsidRPr="00073744" w:rsidRDefault="007B383D" w:rsidP="007B383D">
      <w:pPr>
        <w:spacing w:after="200" w:line="276" w:lineRule="auto"/>
        <w:jc w:val="center"/>
        <w:rPr>
          <w:rFonts w:ascii="Times New Roman" w:eastAsia="Times New Roman" w:hAnsi="Times New Roman" w:cs="Times New Roman"/>
          <w:b/>
          <w:color w:val="000000"/>
          <w:sz w:val="24"/>
          <w:szCs w:val="24"/>
          <w:lang w:eastAsia="ru-RU"/>
        </w:rPr>
      </w:pPr>
    </w:p>
    <w:p w14:paraId="66A5887D" w14:textId="77777777" w:rsidR="007B383D" w:rsidRPr="00073744" w:rsidRDefault="007B383D" w:rsidP="007B383D">
      <w:pPr>
        <w:spacing w:after="200" w:line="276" w:lineRule="auto"/>
        <w:jc w:val="center"/>
        <w:rPr>
          <w:rFonts w:ascii="Times New Roman" w:eastAsia="Times New Roman" w:hAnsi="Times New Roman" w:cs="Times New Roman"/>
          <w:b/>
          <w:color w:val="000000"/>
          <w:sz w:val="24"/>
          <w:szCs w:val="24"/>
          <w:lang w:eastAsia="ru-RU"/>
        </w:rPr>
      </w:pPr>
    </w:p>
    <w:p w14:paraId="77721B71" w14:textId="77777777" w:rsidR="007B383D" w:rsidRPr="00073744" w:rsidRDefault="007B383D" w:rsidP="007B383D">
      <w:pPr>
        <w:spacing w:after="200" w:line="276" w:lineRule="auto"/>
        <w:jc w:val="center"/>
        <w:rPr>
          <w:rFonts w:ascii="Times New Roman" w:eastAsia="Times New Roman" w:hAnsi="Times New Roman" w:cs="Times New Roman"/>
          <w:b/>
          <w:color w:val="000000"/>
          <w:sz w:val="24"/>
          <w:szCs w:val="24"/>
          <w:lang w:eastAsia="ru-RU"/>
        </w:rPr>
      </w:pPr>
    </w:p>
    <w:p w14:paraId="6F93BDCD" w14:textId="77777777" w:rsidR="007B383D" w:rsidRPr="00073744" w:rsidRDefault="007B383D" w:rsidP="007B383D">
      <w:pPr>
        <w:spacing w:after="200" w:line="276" w:lineRule="auto"/>
        <w:jc w:val="center"/>
        <w:rPr>
          <w:rFonts w:ascii="Times New Roman" w:eastAsia="Times New Roman" w:hAnsi="Times New Roman" w:cs="Times New Roman"/>
          <w:b/>
          <w:color w:val="000000"/>
          <w:sz w:val="24"/>
          <w:szCs w:val="24"/>
          <w:lang w:eastAsia="ru-RU"/>
        </w:rPr>
      </w:pPr>
    </w:p>
    <w:p w14:paraId="11E55624" w14:textId="77777777" w:rsidR="007B383D" w:rsidRPr="00073744" w:rsidRDefault="007B383D" w:rsidP="007B383D">
      <w:pPr>
        <w:spacing w:after="200" w:line="276" w:lineRule="auto"/>
        <w:rPr>
          <w:rFonts w:ascii="Times New Roman" w:eastAsia="Times New Roman" w:hAnsi="Times New Roman" w:cs="Times New Roman"/>
          <w:b/>
          <w:sz w:val="24"/>
          <w:szCs w:val="24"/>
          <w:lang w:eastAsia="ru-RU"/>
        </w:rPr>
      </w:pPr>
      <w:r w:rsidRPr="00073744">
        <w:rPr>
          <w:rFonts w:ascii="Times New Roman" w:eastAsia="Times New Roman" w:hAnsi="Times New Roman" w:cs="Times New Roman"/>
          <w:b/>
          <w:color w:val="000000"/>
          <w:sz w:val="24"/>
          <w:szCs w:val="24"/>
          <w:lang w:eastAsia="ru-RU"/>
        </w:rPr>
        <w:t>ПРИМЕРНАЯ РАБОЧАЯ</w:t>
      </w:r>
      <w:r w:rsidRPr="00073744">
        <w:rPr>
          <w:rFonts w:ascii="Times New Roman" w:eastAsia="Times New Roman" w:hAnsi="Times New Roman" w:cs="Times New Roman"/>
          <w:b/>
          <w:sz w:val="24"/>
          <w:szCs w:val="24"/>
          <w:lang w:eastAsia="ru-RU"/>
        </w:rPr>
        <w:t xml:space="preserve"> ПРОГРАММА ПРОФЕССИОНАЛЬНОГО МОДУЛЯ</w:t>
      </w:r>
    </w:p>
    <w:p w14:paraId="26264F83" w14:textId="77777777" w:rsidR="007B383D" w:rsidRPr="00073744" w:rsidRDefault="007B383D" w:rsidP="007B383D">
      <w:pPr>
        <w:spacing w:after="200" w:line="276" w:lineRule="auto"/>
        <w:jc w:val="center"/>
        <w:rPr>
          <w:rFonts w:ascii="Times New Roman" w:eastAsia="Times New Roman" w:hAnsi="Times New Roman" w:cs="Times New Roman"/>
          <w:b/>
          <w:sz w:val="24"/>
          <w:szCs w:val="24"/>
          <w:u w:val="single"/>
          <w:lang w:eastAsia="ru-RU"/>
        </w:rPr>
      </w:pPr>
    </w:p>
    <w:p w14:paraId="26C5236B" w14:textId="5DD698A3" w:rsidR="007B383D" w:rsidRPr="00073744" w:rsidRDefault="007B383D" w:rsidP="007B383D">
      <w:pPr>
        <w:spacing w:after="0" w:line="240" w:lineRule="auto"/>
        <w:jc w:val="center"/>
        <w:rPr>
          <w:rFonts w:ascii="Times New Roman" w:eastAsia="Calibri" w:hAnsi="Times New Roman" w:cs="Times New Roman"/>
          <w:sz w:val="28"/>
          <w:szCs w:val="28"/>
          <w:u w:val="single"/>
        </w:rPr>
      </w:pPr>
      <w:r w:rsidRPr="00073744">
        <w:rPr>
          <w:rFonts w:ascii="Times New Roman" w:eastAsia="Calibri" w:hAnsi="Times New Roman" w:cs="Times New Roman"/>
          <w:b/>
          <w:sz w:val="28"/>
          <w:szCs w:val="28"/>
          <w:u w:val="single"/>
          <w:lang w:eastAsia="ru-RU"/>
        </w:rPr>
        <w:t>«</w:t>
      </w:r>
      <w:r w:rsidRPr="00073744">
        <w:rPr>
          <w:rFonts w:ascii="Times New Roman" w:eastAsia="Calibri" w:hAnsi="Times New Roman" w:cs="Times New Roman"/>
          <w:sz w:val="28"/>
          <w:szCs w:val="28"/>
          <w:u w:val="single"/>
        </w:rPr>
        <w:t>ПМ 0</w:t>
      </w:r>
      <w:r w:rsidRPr="00E45DB9">
        <w:rPr>
          <w:rFonts w:ascii="Times New Roman" w:eastAsia="Calibri" w:hAnsi="Times New Roman" w:cs="Times New Roman"/>
          <w:sz w:val="28"/>
          <w:szCs w:val="28"/>
          <w:u w:val="single"/>
        </w:rPr>
        <w:t>3</w:t>
      </w:r>
      <w:r>
        <w:rPr>
          <w:rFonts w:ascii="Times New Roman" w:eastAsia="Calibri" w:hAnsi="Times New Roman" w:cs="Times New Roman"/>
          <w:sz w:val="28"/>
          <w:szCs w:val="28"/>
          <w:u w:val="single"/>
        </w:rPr>
        <w:t xml:space="preserve"> </w:t>
      </w:r>
      <w:bookmarkStart w:id="5" w:name="_Hlk106878151"/>
      <w:r>
        <w:rPr>
          <w:rFonts w:ascii="Times New Roman" w:eastAsia="Calibri" w:hAnsi="Times New Roman" w:cs="Times New Roman"/>
          <w:sz w:val="28"/>
          <w:szCs w:val="28"/>
          <w:u w:val="single"/>
        </w:rPr>
        <w:t>Выполнение работ по данной или нескольким профессиям рабочих, должностям служащих 15830 Оператор по искусственному осеменению животных и птиц</w:t>
      </w:r>
      <w:r w:rsidRPr="00073744">
        <w:rPr>
          <w:rFonts w:ascii="Times New Roman" w:eastAsia="Calibri" w:hAnsi="Times New Roman" w:cs="Times New Roman"/>
          <w:b/>
          <w:sz w:val="28"/>
          <w:szCs w:val="28"/>
          <w:u w:val="single"/>
          <w:lang w:eastAsia="ru-RU"/>
        </w:rPr>
        <w:t>»</w:t>
      </w:r>
    </w:p>
    <w:bookmarkEnd w:id="5"/>
    <w:p w14:paraId="73EC76A4" w14:textId="77777777" w:rsidR="007B383D" w:rsidRPr="00073744" w:rsidRDefault="007B383D" w:rsidP="007B383D">
      <w:pPr>
        <w:spacing w:after="200" w:line="276" w:lineRule="auto"/>
        <w:jc w:val="center"/>
        <w:rPr>
          <w:rFonts w:ascii="Times New Roman" w:eastAsia="Times New Roman" w:hAnsi="Times New Roman" w:cs="Times New Roman"/>
          <w:b/>
          <w:i/>
          <w:sz w:val="24"/>
          <w:szCs w:val="24"/>
          <w:lang w:eastAsia="ru-RU"/>
        </w:rPr>
      </w:pPr>
    </w:p>
    <w:p w14:paraId="51906950" w14:textId="77777777" w:rsidR="007B383D" w:rsidRPr="00073744" w:rsidRDefault="007B383D" w:rsidP="007B383D">
      <w:pPr>
        <w:spacing w:after="200" w:line="276" w:lineRule="auto"/>
        <w:jc w:val="center"/>
        <w:rPr>
          <w:rFonts w:ascii="Times New Roman" w:eastAsia="Times New Roman" w:hAnsi="Times New Roman" w:cs="Times New Roman"/>
          <w:b/>
          <w:i/>
          <w:sz w:val="24"/>
          <w:szCs w:val="24"/>
          <w:lang w:eastAsia="ru-RU"/>
        </w:rPr>
      </w:pPr>
    </w:p>
    <w:p w14:paraId="2C250618" w14:textId="77777777" w:rsidR="007B383D" w:rsidRPr="00073744" w:rsidRDefault="007B383D" w:rsidP="007B383D">
      <w:pPr>
        <w:spacing w:after="200" w:line="276" w:lineRule="auto"/>
        <w:jc w:val="center"/>
        <w:rPr>
          <w:rFonts w:ascii="Times New Roman" w:eastAsia="Times New Roman" w:hAnsi="Times New Roman" w:cs="Times New Roman"/>
          <w:b/>
          <w:i/>
          <w:sz w:val="24"/>
          <w:szCs w:val="24"/>
          <w:lang w:eastAsia="ru-RU"/>
        </w:rPr>
      </w:pPr>
    </w:p>
    <w:p w14:paraId="23678D01" w14:textId="77777777" w:rsidR="007B383D" w:rsidRPr="00073744" w:rsidRDefault="007B383D" w:rsidP="007B383D">
      <w:pPr>
        <w:spacing w:after="200" w:line="276" w:lineRule="auto"/>
        <w:jc w:val="center"/>
        <w:rPr>
          <w:rFonts w:ascii="Times New Roman" w:eastAsia="Times New Roman" w:hAnsi="Times New Roman" w:cs="Times New Roman"/>
          <w:b/>
          <w:i/>
          <w:sz w:val="24"/>
          <w:szCs w:val="24"/>
          <w:lang w:eastAsia="ru-RU"/>
        </w:rPr>
      </w:pPr>
    </w:p>
    <w:p w14:paraId="56992160" w14:textId="77777777" w:rsidR="007B383D" w:rsidRPr="00073744" w:rsidRDefault="007B383D" w:rsidP="007B383D">
      <w:pPr>
        <w:spacing w:after="0" w:line="276" w:lineRule="auto"/>
        <w:rPr>
          <w:rFonts w:ascii="Times New Roman" w:eastAsia="Times New Roman" w:hAnsi="Times New Roman" w:cs="Times New Roman"/>
          <w:b/>
          <w:i/>
          <w:sz w:val="24"/>
          <w:szCs w:val="24"/>
          <w:lang w:eastAsia="ru-RU"/>
        </w:rPr>
        <w:sectPr w:rsidR="007B383D" w:rsidRPr="00073744">
          <w:pgSz w:w="11907" w:h="16840"/>
          <w:pgMar w:top="1134" w:right="851" w:bottom="992" w:left="1418" w:header="709" w:footer="709" w:gutter="0"/>
          <w:cols w:space="720"/>
        </w:sectPr>
      </w:pPr>
    </w:p>
    <w:p w14:paraId="4BA23AB0" w14:textId="77777777" w:rsidR="007B383D" w:rsidRPr="00073744" w:rsidRDefault="007B383D" w:rsidP="007B383D">
      <w:pPr>
        <w:spacing w:after="200" w:line="276" w:lineRule="auto"/>
        <w:jc w:val="center"/>
        <w:rPr>
          <w:rFonts w:ascii="Times New Roman" w:eastAsia="Times New Roman" w:hAnsi="Times New Roman" w:cs="Times New Roman"/>
          <w:b/>
          <w:i/>
          <w:sz w:val="24"/>
          <w:szCs w:val="24"/>
          <w:lang w:eastAsia="ru-RU"/>
        </w:rPr>
      </w:pPr>
      <w:r w:rsidRPr="00073744">
        <w:rPr>
          <w:rFonts w:ascii="Times New Roman" w:eastAsia="Times New Roman" w:hAnsi="Times New Roman" w:cs="Times New Roman"/>
          <w:b/>
          <w:i/>
          <w:sz w:val="24"/>
          <w:szCs w:val="24"/>
          <w:lang w:eastAsia="ru-RU"/>
        </w:rPr>
        <w:lastRenderedPageBreak/>
        <w:t>СОДЕРЖАНИЕ</w:t>
      </w:r>
    </w:p>
    <w:p w14:paraId="29B25179" w14:textId="77777777" w:rsidR="007B383D" w:rsidRPr="00073744" w:rsidRDefault="007B383D" w:rsidP="007B383D">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B383D" w:rsidRPr="00073744" w14:paraId="3588FDE6" w14:textId="77777777" w:rsidTr="007B383D">
        <w:tc>
          <w:tcPr>
            <w:tcW w:w="7501" w:type="dxa"/>
            <w:hideMark/>
          </w:tcPr>
          <w:p w14:paraId="38EC5923" w14:textId="77777777" w:rsidR="007B383D" w:rsidRPr="00073744" w:rsidRDefault="007B383D" w:rsidP="007B383D">
            <w:pPr>
              <w:numPr>
                <w:ilvl w:val="0"/>
                <w:numId w:val="1"/>
              </w:numPr>
              <w:suppressAutoHyphens/>
              <w:spacing w:after="200" w:line="276" w:lineRule="auto"/>
              <w:rPr>
                <w:rFonts w:ascii="Times New Roman" w:eastAsia="Times New Roman" w:hAnsi="Times New Roman" w:cs="Times New Roman"/>
                <w:b/>
                <w:sz w:val="24"/>
                <w:szCs w:val="24"/>
                <w:lang w:eastAsia="ru-RU"/>
              </w:rPr>
            </w:pPr>
            <w:r w:rsidRPr="00073744">
              <w:rPr>
                <w:rFonts w:ascii="Times New Roman" w:eastAsia="Times New Roman" w:hAnsi="Times New Roman" w:cs="Times New Roman"/>
                <w:b/>
                <w:sz w:val="24"/>
                <w:szCs w:val="24"/>
                <w:lang w:eastAsia="ru-RU"/>
              </w:rPr>
              <w:t xml:space="preserve">ОБЩАЯ ХАРАКТЕРИСТИКА </w:t>
            </w:r>
            <w:r w:rsidRPr="00073744">
              <w:rPr>
                <w:rFonts w:ascii="Times New Roman" w:eastAsia="Times New Roman" w:hAnsi="Times New Roman" w:cs="Times New Roman"/>
                <w:b/>
                <w:color w:val="000000"/>
                <w:sz w:val="24"/>
                <w:szCs w:val="24"/>
                <w:lang w:eastAsia="ru-RU"/>
              </w:rPr>
              <w:t>ПРИМЕРНОЙ РАБОЧЕЙ</w:t>
            </w:r>
            <w:r w:rsidRPr="00073744">
              <w:rPr>
                <w:rFonts w:ascii="Times New Roman" w:eastAsia="Times New Roman" w:hAnsi="Times New Roman" w:cs="Times New Roman"/>
                <w:b/>
                <w:sz w:val="24"/>
                <w:szCs w:val="24"/>
                <w:lang w:eastAsia="ru-RU"/>
              </w:rPr>
              <w:t xml:space="preserve"> ПРОГРАММЫ ПРОФЕССИОНАЛЬНОГО МОДУЛЯ</w:t>
            </w:r>
          </w:p>
        </w:tc>
        <w:tc>
          <w:tcPr>
            <w:tcW w:w="1854" w:type="dxa"/>
          </w:tcPr>
          <w:p w14:paraId="5E2466CF" w14:textId="77777777" w:rsidR="007B383D" w:rsidRPr="00073744" w:rsidRDefault="007B383D" w:rsidP="007B383D">
            <w:pPr>
              <w:spacing w:after="200" w:line="276" w:lineRule="auto"/>
              <w:rPr>
                <w:rFonts w:ascii="Times New Roman" w:eastAsia="Times New Roman" w:hAnsi="Times New Roman" w:cs="Times New Roman"/>
                <w:b/>
                <w:sz w:val="24"/>
                <w:szCs w:val="24"/>
                <w:lang w:eastAsia="ru-RU"/>
              </w:rPr>
            </w:pPr>
          </w:p>
        </w:tc>
      </w:tr>
      <w:tr w:rsidR="007B383D" w:rsidRPr="00073744" w14:paraId="561A23F6" w14:textId="77777777" w:rsidTr="007B383D">
        <w:tc>
          <w:tcPr>
            <w:tcW w:w="7501" w:type="dxa"/>
            <w:hideMark/>
          </w:tcPr>
          <w:p w14:paraId="63812D34" w14:textId="77777777" w:rsidR="007B383D" w:rsidRPr="00073744" w:rsidRDefault="007B383D" w:rsidP="007B383D">
            <w:pPr>
              <w:numPr>
                <w:ilvl w:val="0"/>
                <w:numId w:val="1"/>
              </w:numPr>
              <w:suppressAutoHyphens/>
              <w:spacing w:after="200" w:line="276" w:lineRule="auto"/>
              <w:rPr>
                <w:rFonts w:ascii="Times New Roman" w:eastAsia="Times New Roman" w:hAnsi="Times New Roman" w:cs="Times New Roman"/>
                <w:b/>
                <w:sz w:val="24"/>
                <w:szCs w:val="24"/>
                <w:lang w:eastAsia="ru-RU"/>
              </w:rPr>
            </w:pPr>
            <w:r w:rsidRPr="00073744">
              <w:rPr>
                <w:rFonts w:ascii="Times New Roman" w:eastAsia="Times New Roman" w:hAnsi="Times New Roman" w:cs="Times New Roman"/>
                <w:b/>
                <w:sz w:val="24"/>
                <w:szCs w:val="24"/>
                <w:lang w:eastAsia="ru-RU"/>
              </w:rPr>
              <w:t>СТРУКТУРА И СОДЕРЖАНИЕ ПРОФЕССИОНАЛЬНОГО МОДУЛЯ</w:t>
            </w:r>
          </w:p>
          <w:p w14:paraId="6DB01D1F" w14:textId="77777777" w:rsidR="007B383D" w:rsidRPr="00073744" w:rsidRDefault="007B383D" w:rsidP="007B383D">
            <w:pPr>
              <w:numPr>
                <w:ilvl w:val="0"/>
                <w:numId w:val="1"/>
              </w:numPr>
              <w:suppressAutoHyphens/>
              <w:spacing w:after="200" w:line="276" w:lineRule="auto"/>
              <w:rPr>
                <w:rFonts w:ascii="Times New Roman" w:eastAsia="Times New Roman" w:hAnsi="Times New Roman" w:cs="Times New Roman"/>
                <w:b/>
                <w:sz w:val="24"/>
                <w:szCs w:val="24"/>
                <w:lang w:eastAsia="ru-RU"/>
              </w:rPr>
            </w:pPr>
            <w:r w:rsidRPr="00073744">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185A2A6C" w14:textId="77777777" w:rsidR="007B383D" w:rsidRPr="00073744" w:rsidRDefault="007B383D" w:rsidP="007B383D">
            <w:pPr>
              <w:spacing w:after="200" w:line="276" w:lineRule="auto"/>
              <w:ind w:left="644"/>
              <w:rPr>
                <w:rFonts w:ascii="Times New Roman" w:eastAsia="Times New Roman" w:hAnsi="Times New Roman" w:cs="Times New Roman"/>
                <w:b/>
                <w:sz w:val="24"/>
                <w:szCs w:val="24"/>
                <w:lang w:eastAsia="ru-RU"/>
              </w:rPr>
            </w:pPr>
          </w:p>
        </w:tc>
      </w:tr>
      <w:tr w:rsidR="007B383D" w:rsidRPr="00073744" w14:paraId="2FE91798" w14:textId="77777777" w:rsidTr="007B383D">
        <w:tc>
          <w:tcPr>
            <w:tcW w:w="7501" w:type="dxa"/>
          </w:tcPr>
          <w:p w14:paraId="43E26D15" w14:textId="77777777" w:rsidR="007B383D" w:rsidRPr="00073744" w:rsidRDefault="007B383D" w:rsidP="007B383D">
            <w:pPr>
              <w:numPr>
                <w:ilvl w:val="0"/>
                <w:numId w:val="1"/>
              </w:numPr>
              <w:suppressAutoHyphens/>
              <w:spacing w:after="200" w:line="276" w:lineRule="auto"/>
              <w:rPr>
                <w:rFonts w:ascii="Times New Roman" w:eastAsia="Times New Roman" w:hAnsi="Times New Roman" w:cs="Times New Roman"/>
                <w:b/>
                <w:sz w:val="24"/>
                <w:szCs w:val="24"/>
                <w:lang w:eastAsia="ru-RU"/>
              </w:rPr>
            </w:pPr>
            <w:r w:rsidRPr="00073744">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607F9ADD" w14:textId="77777777" w:rsidR="007B383D" w:rsidRPr="00073744" w:rsidRDefault="007B383D" w:rsidP="007B383D">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1A650121" w14:textId="77777777" w:rsidR="007B383D" w:rsidRPr="00073744" w:rsidRDefault="007B383D" w:rsidP="007B383D">
            <w:pPr>
              <w:spacing w:after="200" w:line="276" w:lineRule="auto"/>
              <w:rPr>
                <w:rFonts w:ascii="Times New Roman" w:eastAsia="Times New Roman" w:hAnsi="Times New Roman" w:cs="Times New Roman"/>
                <w:b/>
                <w:sz w:val="24"/>
                <w:szCs w:val="24"/>
                <w:lang w:eastAsia="ru-RU"/>
              </w:rPr>
            </w:pPr>
          </w:p>
        </w:tc>
      </w:tr>
    </w:tbl>
    <w:p w14:paraId="1C3AFC6F" w14:textId="77777777" w:rsidR="007B383D" w:rsidRPr="00073744" w:rsidRDefault="007B383D" w:rsidP="007B383D">
      <w:pPr>
        <w:spacing w:after="0" w:line="276" w:lineRule="auto"/>
        <w:rPr>
          <w:rFonts w:ascii="Times New Roman" w:eastAsia="Times New Roman" w:hAnsi="Times New Roman" w:cs="Times New Roman"/>
          <w:b/>
          <w:i/>
          <w:sz w:val="24"/>
          <w:szCs w:val="24"/>
          <w:lang w:eastAsia="ru-RU"/>
        </w:rPr>
        <w:sectPr w:rsidR="007B383D" w:rsidRPr="00073744">
          <w:pgSz w:w="11907" w:h="16840"/>
          <w:pgMar w:top="1134" w:right="851" w:bottom="992" w:left="1418" w:header="709" w:footer="709" w:gutter="0"/>
          <w:cols w:space="720"/>
        </w:sectPr>
      </w:pPr>
    </w:p>
    <w:p w14:paraId="1DF2FC7A" w14:textId="77777777" w:rsidR="007B383D" w:rsidRPr="00073744" w:rsidRDefault="007B383D" w:rsidP="007B383D">
      <w:pPr>
        <w:spacing w:after="0" w:line="276" w:lineRule="auto"/>
        <w:jc w:val="center"/>
        <w:rPr>
          <w:rFonts w:ascii="Times New Roman" w:eastAsia="Times New Roman" w:hAnsi="Times New Roman" w:cs="Times New Roman"/>
          <w:b/>
          <w:sz w:val="24"/>
          <w:szCs w:val="24"/>
          <w:lang w:eastAsia="ru-RU"/>
        </w:rPr>
      </w:pPr>
      <w:r w:rsidRPr="00073744">
        <w:rPr>
          <w:rFonts w:ascii="Times New Roman" w:eastAsia="Times New Roman" w:hAnsi="Times New Roman" w:cs="Times New Roman"/>
          <w:b/>
          <w:sz w:val="24"/>
          <w:szCs w:val="24"/>
          <w:lang w:eastAsia="ru-RU"/>
        </w:rPr>
        <w:lastRenderedPageBreak/>
        <w:t xml:space="preserve">1. ОБЩАЯ ХАРАКТЕРИСТИКА </w:t>
      </w:r>
      <w:r w:rsidRPr="00073744">
        <w:rPr>
          <w:rFonts w:ascii="Times New Roman" w:eastAsia="Times New Roman" w:hAnsi="Times New Roman" w:cs="Times New Roman"/>
          <w:b/>
          <w:color w:val="000000"/>
          <w:sz w:val="24"/>
          <w:szCs w:val="24"/>
          <w:lang w:eastAsia="ru-RU"/>
        </w:rPr>
        <w:t>ПРИМЕРНОЙ РАБОЧЕЙ</w:t>
      </w:r>
      <w:r w:rsidRPr="00073744">
        <w:rPr>
          <w:rFonts w:ascii="Times New Roman" w:eastAsia="Times New Roman" w:hAnsi="Times New Roman" w:cs="Times New Roman"/>
          <w:b/>
          <w:sz w:val="24"/>
          <w:szCs w:val="24"/>
          <w:lang w:eastAsia="ru-RU"/>
        </w:rPr>
        <w:t xml:space="preserve"> ПРОГРАММЫ</w:t>
      </w:r>
    </w:p>
    <w:p w14:paraId="0DCC991C" w14:textId="77777777" w:rsidR="007B383D" w:rsidRPr="00073744" w:rsidRDefault="007B383D" w:rsidP="007B383D">
      <w:pPr>
        <w:spacing w:after="0" w:line="276" w:lineRule="auto"/>
        <w:jc w:val="center"/>
        <w:rPr>
          <w:rFonts w:ascii="Times New Roman" w:eastAsia="Times New Roman" w:hAnsi="Times New Roman" w:cs="Times New Roman"/>
          <w:b/>
          <w:sz w:val="24"/>
          <w:szCs w:val="24"/>
          <w:lang w:eastAsia="ru-RU"/>
        </w:rPr>
      </w:pPr>
      <w:r w:rsidRPr="00073744">
        <w:rPr>
          <w:rFonts w:ascii="Times New Roman" w:eastAsia="Times New Roman" w:hAnsi="Times New Roman" w:cs="Times New Roman"/>
          <w:b/>
          <w:sz w:val="24"/>
          <w:szCs w:val="24"/>
          <w:lang w:eastAsia="ru-RU"/>
        </w:rPr>
        <w:t>ПРОФЕССИОНАЛЬНОГО МОДУЛЯ</w:t>
      </w:r>
    </w:p>
    <w:p w14:paraId="7D1A70E7" w14:textId="11EC59A7" w:rsidR="007B383D" w:rsidRDefault="007B383D" w:rsidP="007B383D">
      <w:pPr>
        <w:spacing w:after="0" w:line="276" w:lineRule="auto"/>
        <w:jc w:val="center"/>
        <w:rPr>
          <w:rFonts w:ascii="Times New Roman" w:eastAsia="Times New Roman" w:hAnsi="Times New Roman" w:cs="Times New Roman"/>
          <w:b/>
          <w:sz w:val="24"/>
          <w:szCs w:val="24"/>
          <w:u w:val="single"/>
          <w:lang w:eastAsia="ru-RU"/>
        </w:rPr>
      </w:pPr>
      <w:r w:rsidRPr="00073744">
        <w:rPr>
          <w:rFonts w:ascii="Times New Roman" w:eastAsia="Times New Roman" w:hAnsi="Times New Roman" w:cs="Times New Roman"/>
          <w:b/>
          <w:sz w:val="24"/>
          <w:szCs w:val="24"/>
          <w:lang w:eastAsia="ru-RU"/>
        </w:rPr>
        <w:t>«ПМ 0</w:t>
      </w:r>
      <w:r w:rsidRPr="00427D6D">
        <w:rPr>
          <w:rFonts w:ascii="Times New Roman" w:eastAsia="Times New Roman" w:hAnsi="Times New Roman" w:cs="Times New Roman"/>
          <w:b/>
          <w:sz w:val="24"/>
          <w:szCs w:val="24"/>
          <w:lang w:eastAsia="ru-RU"/>
        </w:rPr>
        <w:t>3</w:t>
      </w:r>
      <w:r w:rsidRPr="00073744">
        <w:rPr>
          <w:rFonts w:ascii="Times New Roman" w:eastAsia="Times New Roman" w:hAnsi="Times New Roman" w:cs="Times New Roman"/>
          <w:b/>
          <w:sz w:val="24"/>
          <w:szCs w:val="24"/>
          <w:lang w:eastAsia="ru-RU"/>
        </w:rPr>
        <w:t xml:space="preserve"> </w:t>
      </w:r>
      <w:r w:rsidRPr="00822F48">
        <w:rPr>
          <w:rFonts w:ascii="Times New Roman" w:eastAsia="Times New Roman" w:hAnsi="Times New Roman" w:cs="Times New Roman"/>
          <w:b/>
          <w:sz w:val="24"/>
          <w:szCs w:val="24"/>
          <w:u w:val="single"/>
          <w:lang w:eastAsia="ru-RU"/>
        </w:rPr>
        <w:t xml:space="preserve">Выполнение работ по данной или нескольким профессиям рабочих, должностям служащих </w:t>
      </w:r>
      <w:r w:rsidR="00C677F9" w:rsidRPr="00822F48">
        <w:rPr>
          <w:rFonts w:ascii="Times New Roman" w:eastAsia="Times New Roman" w:hAnsi="Times New Roman" w:cs="Times New Roman"/>
          <w:b/>
          <w:sz w:val="24"/>
          <w:szCs w:val="24"/>
          <w:u w:val="single"/>
          <w:lang w:eastAsia="ru-RU"/>
        </w:rPr>
        <w:t>15830</w:t>
      </w:r>
      <w:r w:rsidR="00C677F9">
        <w:rPr>
          <w:rFonts w:ascii="Times New Roman" w:eastAsia="Times New Roman" w:hAnsi="Times New Roman" w:cs="Times New Roman"/>
          <w:b/>
          <w:sz w:val="24"/>
          <w:szCs w:val="24"/>
          <w:u w:val="single"/>
          <w:lang w:eastAsia="ru-RU"/>
        </w:rPr>
        <w:t xml:space="preserve"> </w:t>
      </w:r>
      <w:r w:rsidR="00C677F9" w:rsidRPr="00822F48">
        <w:rPr>
          <w:rFonts w:ascii="Times New Roman" w:eastAsia="Times New Roman" w:hAnsi="Times New Roman" w:cs="Times New Roman"/>
          <w:b/>
          <w:sz w:val="24"/>
          <w:szCs w:val="24"/>
          <w:u w:val="single"/>
          <w:lang w:eastAsia="ru-RU"/>
        </w:rPr>
        <w:t>Оператор</w:t>
      </w:r>
      <w:r w:rsidRPr="00822F48">
        <w:rPr>
          <w:rFonts w:ascii="Times New Roman" w:eastAsia="Times New Roman" w:hAnsi="Times New Roman" w:cs="Times New Roman"/>
          <w:b/>
          <w:sz w:val="24"/>
          <w:szCs w:val="24"/>
          <w:u w:val="single"/>
          <w:lang w:eastAsia="ru-RU"/>
        </w:rPr>
        <w:t xml:space="preserve"> по искусственному осеменению животных и птиц</w:t>
      </w:r>
      <w:r w:rsidRPr="00073744">
        <w:rPr>
          <w:rFonts w:ascii="Times New Roman" w:eastAsia="Times New Roman" w:hAnsi="Times New Roman" w:cs="Times New Roman"/>
          <w:b/>
          <w:sz w:val="24"/>
          <w:szCs w:val="24"/>
          <w:u w:val="single"/>
          <w:lang w:eastAsia="ru-RU"/>
        </w:rPr>
        <w:t>»</w:t>
      </w:r>
    </w:p>
    <w:p w14:paraId="1560C470" w14:textId="77777777" w:rsidR="00332F16" w:rsidRPr="00861AD4" w:rsidRDefault="00332F16" w:rsidP="00C677F9">
      <w:pPr>
        <w:suppressAutoHyphens/>
        <w:spacing w:after="0" w:line="240" w:lineRule="auto"/>
        <w:ind w:firstLine="709"/>
        <w:rPr>
          <w:rFonts w:ascii="Times New Roman" w:hAnsi="Times New Roman" w:cs="Times New Roman"/>
          <w:b/>
          <w:sz w:val="24"/>
          <w:szCs w:val="24"/>
        </w:rPr>
      </w:pPr>
      <w:r w:rsidRPr="00861AD4">
        <w:rPr>
          <w:rFonts w:ascii="Times New Roman" w:hAnsi="Times New Roman" w:cs="Times New Roman"/>
          <w:b/>
          <w:sz w:val="24"/>
          <w:szCs w:val="24"/>
        </w:rPr>
        <w:t xml:space="preserve">1.1. Цель и планируемые результаты освоения профессионального модуля </w:t>
      </w:r>
    </w:p>
    <w:p w14:paraId="3C5CC093" w14:textId="7117A212" w:rsidR="00332F16" w:rsidRPr="00861AD4" w:rsidRDefault="00332F16" w:rsidP="00C677F9">
      <w:pPr>
        <w:suppressAutoHyphens/>
        <w:spacing w:after="0" w:line="240" w:lineRule="auto"/>
        <w:ind w:left="567" w:firstLine="142"/>
        <w:rPr>
          <w:rFonts w:ascii="Times New Roman" w:hAnsi="Times New Roman" w:cs="Times New Roman"/>
          <w:sz w:val="24"/>
          <w:szCs w:val="24"/>
        </w:rPr>
      </w:pPr>
      <w:r w:rsidRPr="00861AD4">
        <w:rPr>
          <w:rFonts w:ascii="Times New Roman" w:hAnsi="Times New Roman" w:cs="Times New Roman"/>
          <w:sz w:val="24"/>
          <w:szCs w:val="24"/>
        </w:rPr>
        <w:t>В результате изучения профессионального модуля обучающихся должен освоить основной вид деятельности «</w:t>
      </w:r>
      <w:r w:rsidR="00C677F9">
        <w:rPr>
          <w:rFonts w:ascii="Times New Roman" w:hAnsi="Times New Roman" w:cs="Times New Roman"/>
          <w:sz w:val="24"/>
          <w:szCs w:val="24"/>
        </w:rPr>
        <w:t>Оператор по искусственному осеменению</w:t>
      </w:r>
      <w:r w:rsidRPr="00861AD4">
        <w:rPr>
          <w:rFonts w:ascii="Times New Roman" w:hAnsi="Times New Roman" w:cs="Times New Roman"/>
          <w:sz w:val="24"/>
          <w:szCs w:val="24"/>
        </w:rPr>
        <w:t>» и соответствующие ему общие компетенции и профессиональные компетенции:</w:t>
      </w:r>
      <w:r w:rsidR="00C677F9" w:rsidRPr="00C677F9">
        <w:t xml:space="preserve"> </w:t>
      </w:r>
      <w:r w:rsidR="00C677F9" w:rsidRPr="00A7397C">
        <w:rPr>
          <w:noProof/>
          <w:lang w:eastAsia="ru-RU"/>
        </w:rPr>
        <w:drawing>
          <wp:inline distT="0" distB="0" distL="0" distR="0" wp14:anchorId="029A2308" wp14:editId="6E3E8F98">
            <wp:extent cx="5724525" cy="457782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4560" cy="4585853"/>
                    </a:xfrm>
                    <a:prstGeom prst="rect">
                      <a:avLst/>
                    </a:prstGeom>
                    <a:noFill/>
                    <a:ln>
                      <a:noFill/>
                    </a:ln>
                  </pic:spPr>
                </pic:pic>
              </a:graphicData>
            </a:graphic>
          </wp:inline>
        </w:drawing>
      </w:r>
    </w:p>
    <w:p w14:paraId="13DC9292" w14:textId="77777777" w:rsidR="00C677F9" w:rsidRPr="00861AD4" w:rsidRDefault="00C677F9" w:rsidP="00C677F9">
      <w:pPr>
        <w:keepNext/>
        <w:spacing w:after="0" w:line="240" w:lineRule="auto"/>
        <w:ind w:firstLine="709"/>
        <w:jc w:val="both"/>
        <w:outlineLvl w:val="1"/>
        <w:rPr>
          <w:rFonts w:ascii="Times New Roman" w:hAnsi="Times New Roman" w:cs="Times New Roman"/>
          <w:bCs/>
          <w:iCs/>
          <w:sz w:val="24"/>
          <w:szCs w:val="24"/>
        </w:rPr>
      </w:pPr>
      <w:r w:rsidRPr="00861AD4">
        <w:rPr>
          <w:rFonts w:ascii="Times New Roman" w:hAnsi="Times New Roman" w:cs="Times New Roman"/>
          <w:bCs/>
          <w:iCs/>
          <w:sz w:val="24"/>
          <w:szCs w:val="24"/>
        </w:rPr>
        <w:t xml:space="preserve">1.1.2. Перечень профессиональных компетенций </w:t>
      </w:r>
    </w:p>
    <w:p w14:paraId="0FEFA124" w14:textId="77777777" w:rsidR="00C677F9" w:rsidRPr="00861AD4" w:rsidRDefault="00C677F9" w:rsidP="00C677F9">
      <w:pPr>
        <w:keepNext/>
        <w:spacing w:after="0" w:line="240" w:lineRule="auto"/>
        <w:ind w:firstLine="709"/>
        <w:jc w:val="both"/>
        <w:outlineLvl w:val="1"/>
        <w:rPr>
          <w:rFonts w:ascii="Times New Roman" w:hAnsi="Times New Roman" w:cs="Times New Roman"/>
          <w:bCs/>
          <w:iCs/>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720"/>
      </w:tblGrid>
      <w:tr w:rsidR="00C677F9" w:rsidRPr="00861AD4" w14:paraId="23ED6B47" w14:textId="77777777" w:rsidTr="00C677F9">
        <w:tc>
          <w:tcPr>
            <w:tcW w:w="1101" w:type="dxa"/>
            <w:tcBorders>
              <w:top w:val="single" w:sz="4" w:space="0" w:color="auto"/>
              <w:left w:val="single" w:sz="4" w:space="0" w:color="auto"/>
              <w:bottom w:val="single" w:sz="4" w:space="0" w:color="auto"/>
              <w:right w:val="single" w:sz="4" w:space="0" w:color="auto"/>
            </w:tcBorders>
            <w:hideMark/>
          </w:tcPr>
          <w:p w14:paraId="77059B18" w14:textId="77777777" w:rsidR="00C677F9" w:rsidRPr="00861AD4" w:rsidRDefault="00C677F9" w:rsidP="00AC5C77">
            <w:pPr>
              <w:tabs>
                <w:tab w:val="left" w:pos="4585"/>
              </w:tabs>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Код</w:t>
            </w:r>
          </w:p>
        </w:tc>
        <w:tc>
          <w:tcPr>
            <w:tcW w:w="8753" w:type="dxa"/>
            <w:tcBorders>
              <w:top w:val="single" w:sz="4" w:space="0" w:color="auto"/>
              <w:left w:val="single" w:sz="4" w:space="0" w:color="auto"/>
              <w:bottom w:val="single" w:sz="4" w:space="0" w:color="auto"/>
              <w:right w:val="single" w:sz="4" w:space="0" w:color="auto"/>
            </w:tcBorders>
            <w:hideMark/>
          </w:tcPr>
          <w:p w14:paraId="2D1BF0B0" w14:textId="77777777" w:rsidR="00C677F9" w:rsidRPr="004B778D" w:rsidRDefault="00C677F9" w:rsidP="00AC5C77">
            <w:pPr>
              <w:tabs>
                <w:tab w:val="left" w:pos="4585"/>
              </w:tabs>
              <w:spacing w:after="0" w:line="240" w:lineRule="auto"/>
              <w:rPr>
                <w:rFonts w:ascii="Times New Roman" w:hAnsi="Times New Roman" w:cs="Times New Roman"/>
                <w:sz w:val="24"/>
                <w:szCs w:val="24"/>
              </w:rPr>
            </w:pPr>
            <w:r w:rsidRPr="004B778D">
              <w:rPr>
                <w:rFonts w:ascii="Times New Roman" w:hAnsi="Times New Roman" w:cs="Times New Roman"/>
                <w:sz w:val="24"/>
                <w:szCs w:val="24"/>
              </w:rPr>
              <w:t>Наименование видов деятельности и профессиональных компетенций</w:t>
            </w:r>
          </w:p>
        </w:tc>
      </w:tr>
      <w:tr w:rsidR="00C677F9" w:rsidRPr="00861AD4" w14:paraId="496F088B" w14:textId="77777777" w:rsidTr="00C677F9">
        <w:tc>
          <w:tcPr>
            <w:tcW w:w="1101" w:type="dxa"/>
            <w:tcBorders>
              <w:top w:val="single" w:sz="4" w:space="0" w:color="auto"/>
              <w:left w:val="single" w:sz="4" w:space="0" w:color="auto"/>
              <w:bottom w:val="single" w:sz="4" w:space="0" w:color="auto"/>
              <w:right w:val="single" w:sz="4" w:space="0" w:color="auto"/>
            </w:tcBorders>
            <w:hideMark/>
          </w:tcPr>
          <w:p w14:paraId="66394660" w14:textId="18E32949" w:rsidR="00C677F9" w:rsidRPr="00861AD4" w:rsidRDefault="00C677F9" w:rsidP="00AC5C77">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 xml:space="preserve">ВД </w:t>
            </w:r>
            <w:r>
              <w:rPr>
                <w:rFonts w:ascii="Times New Roman" w:hAnsi="Times New Roman" w:cs="Times New Roman"/>
                <w:sz w:val="24"/>
                <w:szCs w:val="24"/>
              </w:rPr>
              <w:t>3</w:t>
            </w:r>
          </w:p>
        </w:tc>
        <w:tc>
          <w:tcPr>
            <w:tcW w:w="8753" w:type="dxa"/>
            <w:tcBorders>
              <w:top w:val="single" w:sz="4" w:space="0" w:color="auto"/>
              <w:left w:val="single" w:sz="4" w:space="0" w:color="auto"/>
              <w:bottom w:val="single" w:sz="4" w:space="0" w:color="auto"/>
              <w:right w:val="single" w:sz="4" w:space="0" w:color="auto"/>
            </w:tcBorders>
            <w:hideMark/>
          </w:tcPr>
          <w:p w14:paraId="3E4DCAEF" w14:textId="5834C133" w:rsidR="00C677F9" w:rsidRPr="004B778D" w:rsidRDefault="004B778D" w:rsidP="00AC5C77">
            <w:pPr>
              <w:tabs>
                <w:tab w:val="left" w:pos="4585"/>
              </w:tabs>
              <w:spacing w:after="0" w:line="240" w:lineRule="auto"/>
              <w:rPr>
                <w:rFonts w:ascii="Times New Roman" w:hAnsi="Times New Roman" w:cs="Times New Roman"/>
                <w:sz w:val="24"/>
                <w:szCs w:val="24"/>
              </w:rPr>
            </w:pPr>
            <w:r w:rsidRPr="004B778D">
              <w:rPr>
                <w:rFonts w:ascii="Times New Roman" w:eastAsia="Times New Roman" w:hAnsi="Times New Roman" w:cs="Times New Roman"/>
                <w:sz w:val="24"/>
                <w:szCs w:val="24"/>
                <w:lang w:eastAsia="ru-RU"/>
              </w:rPr>
              <w:t>Выполнение работ по данной или нескольким профессиям рабочих, должностям служащих 15830 Оператор по искусственному осеменению животных и птиц»</w:t>
            </w:r>
          </w:p>
        </w:tc>
      </w:tr>
      <w:tr w:rsidR="00C677F9" w:rsidRPr="00861AD4" w14:paraId="39F60FC5" w14:textId="77777777" w:rsidTr="00C677F9">
        <w:tc>
          <w:tcPr>
            <w:tcW w:w="1101" w:type="dxa"/>
            <w:tcBorders>
              <w:top w:val="single" w:sz="4" w:space="0" w:color="auto"/>
              <w:left w:val="single" w:sz="4" w:space="0" w:color="auto"/>
              <w:bottom w:val="single" w:sz="4" w:space="0" w:color="auto"/>
              <w:right w:val="single" w:sz="4" w:space="0" w:color="auto"/>
            </w:tcBorders>
            <w:hideMark/>
          </w:tcPr>
          <w:p w14:paraId="43A78E8B" w14:textId="4B22B5BD" w:rsidR="00C677F9" w:rsidRPr="00861AD4" w:rsidRDefault="00C677F9" w:rsidP="00AC5C77">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3</w:t>
            </w:r>
            <w:r w:rsidRPr="00861AD4">
              <w:rPr>
                <w:rFonts w:ascii="Times New Roman" w:hAnsi="Times New Roman" w:cs="Times New Roman"/>
                <w:sz w:val="24"/>
                <w:szCs w:val="24"/>
              </w:rPr>
              <w:t>.1</w:t>
            </w:r>
          </w:p>
        </w:tc>
        <w:tc>
          <w:tcPr>
            <w:tcW w:w="8753" w:type="dxa"/>
            <w:tcBorders>
              <w:top w:val="single" w:sz="4" w:space="0" w:color="auto"/>
              <w:left w:val="single" w:sz="4" w:space="0" w:color="auto"/>
              <w:bottom w:val="single" w:sz="4" w:space="0" w:color="auto"/>
              <w:right w:val="single" w:sz="4" w:space="0" w:color="auto"/>
            </w:tcBorders>
            <w:hideMark/>
          </w:tcPr>
          <w:p w14:paraId="63DCD0FD" w14:textId="77777777" w:rsidR="00C677F9" w:rsidRDefault="00C677F9" w:rsidP="004B778D">
            <w:pPr>
              <w:spacing w:after="0" w:line="240" w:lineRule="auto"/>
              <w:jc w:val="both"/>
              <w:rPr>
                <w:rFonts w:ascii="Times New Roman" w:hAnsi="Times New Roman" w:cs="Times New Roman"/>
                <w:sz w:val="24"/>
                <w:szCs w:val="24"/>
              </w:rPr>
            </w:pPr>
            <w:r w:rsidRPr="00C677F9">
              <w:rPr>
                <w:rFonts w:ascii="Times New Roman" w:hAnsi="Times New Roman" w:cs="Times New Roman"/>
                <w:sz w:val="24"/>
                <w:szCs w:val="24"/>
              </w:rPr>
              <w:t>Обеспечивать безопасную среду для с/х животных, птицы и ветеринарных специалистов при получении спермы от</w:t>
            </w:r>
            <w:r w:rsidR="004B778D">
              <w:rPr>
                <w:rFonts w:ascii="Times New Roman" w:hAnsi="Times New Roman" w:cs="Times New Roman"/>
                <w:sz w:val="24"/>
                <w:szCs w:val="24"/>
              </w:rPr>
              <w:t xml:space="preserve"> </w:t>
            </w:r>
            <w:r w:rsidRPr="00C677F9">
              <w:rPr>
                <w:rFonts w:ascii="Times New Roman" w:hAnsi="Times New Roman" w:cs="Times New Roman"/>
                <w:sz w:val="24"/>
                <w:szCs w:val="24"/>
              </w:rPr>
              <w:t>производителей</w:t>
            </w:r>
          </w:p>
          <w:p w14:paraId="0E14405E" w14:textId="6B8B8E3E" w:rsidR="00AF4617" w:rsidRPr="00861AD4" w:rsidRDefault="00AF4617" w:rsidP="004B778D">
            <w:pPr>
              <w:spacing w:after="0" w:line="240" w:lineRule="auto"/>
              <w:jc w:val="both"/>
              <w:rPr>
                <w:rFonts w:ascii="Times New Roman" w:hAnsi="Times New Roman" w:cs="Times New Roman"/>
                <w:sz w:val="24"/>
                <w:szCs w:val="24"/>
              </w:rPr>
            </w:pPr>
          </w:p>
        </w:tc>
      </w:tr>
      <w:tr w:rsidR="00C677F9" w:rsidRPr="00861AD4" w14:paraId="2CD21C5A" w14:textId="77777777" w:rsidTr="00C677F9">
        <w:tc>
          <w:tcPr>
            <w:tcW w:w="1101" w:type="dxa"/>
            <w:tcBorders>
              <w:top w:val="single" w:sz="4" w:space="0" w:color="auto"/>
              <w:left w:val="single" w:sz="4" w:space="0" w:color="auto"/>
              <w:bottom w:val="single" w:sz="4" w:space="0" w:color="auto"/>
              <w:right w:val="single" w:sz="4" w:space="0" w:color="auto"/>
            </w:tcBorders>
            <w:hideMark/>
          </w:tcPr>
          <w:p w14:paraId="2FC7C632" w14:textId="415DF811" w:rsidR="00C677F9" w:rsidRPr="00861AD4" w:rsidRDefault="00C677F9" w:rsidP="00AC5C77">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3</w:t>
            </w:r>
            <w:r w:rsidRPr="00861AD4">
              <w:rPr>
                <w:rFonts w:ascii="Times New Roman" w:hAnsi="Times New Roman" w:cs="Times New Roman"/>
                <w:sz w:val="24"/>
                <w:szCs w:val="24"/>
              </w:rPr>
              <w:t>.2</w:t>
            </w:r>
          </w:p>
        </w:tc>
        <w:tc>
          <w:tcPr>
            <w:tcW w:w="8753" w:type="dxa"/>
            <w:tcBorders>
              <w:top w:val="single" w:sz="4" w:space="0" w:color="auto"/>
              <w:left w:val="single" w:sz="4" w:space="0" w:color="auto"/>
              <w:bottom w:val="single" w:sz="4" w:space="0" w:color="auto"/>
              <w:right w:val="single" w:sz="4" w:space="0" w:color="auto"/>
            </w:tcBorders>
            <w:hideMark/>
          </w:tcPr>
          <w:p w14:paraId="1E0B2689" w14:textId="3062B5DF" w:rsidR="00C677F9" w:rsidRPr="00861AD4" w:rsidRDefault="00C677F9" w:rsidP="00AC5C77">
            <w:pPr>
              <w:tabs>
                <w:tab w:val="left" w:pos="4585"/>
              </w:tabs>
              <w:spacing w:after="0" w:line="240" w:lineRule="auto"/>
              <w:rPr>
                <w:rFonts w:ascii="Times New Roman" w:hAnsi="Times New Roman" w:cs="Times New Roman"/>
                <w:sz w:val="24"/>
                <w:szCs w:val="24"/>
              </w:rPr>
            </w:pPr>
            <w:r w:rsidRPr="00332F16">
              <w:rPr>
                <w:rFonts w:ascii="Times New Roman" w:eastAsia="Times New Roman" w:hAnsi="Times New Roman"/>
                <w:bCs/>
                <w:sz w:val="24"/>
                <w:szCs w:val="24"/>
                <w:lang w:eastAsia="ru-RU"/>
              </w:rPr>
              <w:t>Выявлять течку и охоту у сельскохозяйственных животных</w:t>
            </w:r>
          </w:p>
        </w:tc>
      </w:tr>
      <w:tr w:rsidR="00C677F9" w:rsidRPr="00861AD4" w14:paraId="2971858A" w14:textId="77777777" w:rsidTr="00C677F9">
        <w:tc>
          <w:tcPr>
            <w:tcW w:w="1101" w:type="dxa"/>
            <w:tcBorders>
              <w:top w:val="single" w:sz="4" w:space="0" w:color="auto"/>
              <w:left w:val="single" w:sz="4" w:space="0" w:color="auto"/>
              <w:bottom w:val="single" w:sz="4" w:space="0" w:color="auto"/>
              <w:right w:val="single" w:sz="4" w:space="0" w:color="auto"/>
            </w:tcBorders>
            <w:hideMark/>
          </w:tcPr>
          <w:p w14:paraId="13968695" w14:textId="70B81301" w:rsidR="00C677F9" w:rsidRPr="00861AD4" w:rsidRDefault="00C677F9" w:rsidP="00AC5C77">
            <w:pPr>
              <w:tabs>
                <w:tab w:val="left" w:pos="4585"/>
              </w:tabs>
              <w:spacing w:after="0" w:line="240" w:lineRule="auto"/>
              <w:rPr>
                <w:rFonts w:ascii="Times New Roman" w:hAnsi="Times New Roman" w:cs="Times New Roman"/>
                <w:sz w:val="24"/>
                <w:szCs w:val="24"/>
              </w:rPr>
            </w:pPr>
            <w:r w:rsidRPr="00861AD4">
              <w:rPr>
                <w:rFonts w:ascii="Times New Roman" w:hAnsi="Times New Roman" w:cs="Times New Roman"/>
                <w:sz w:val="24"/>
                <w:szCs w:val="24"/>
              </w:rPr>
              <w:t xml:space="preserve">ПК </w:t>
            </w:r>
            <w:r>
              <w:rPr>
                <w:rFonts w:ascii="Times New Roman" w:hAnsi="Times New Roman" w:cs="Times New Roman"/>
                <w:sz w:val="24"/>
                <w:szCs w:val="24"/>
              </w:rPr>
              <w:t>3</w:t>
            </w:r>
            <w:r w:rsidRPr="00861AD4">
              <w:rPr>
                <w:rFonts w:ascii="Times New Roman" w:hAnsi="Times New Roman" w:cs="Times New Roman"/>
                <w:sz w:val="24"/>
                <w:szCs w:val="24"/>
              </w:rPr>
              <w:t>.3</w:t>
            </w:r>
          </w:p>
        </w:tc>
        <w:tc>
          <w:tcPr>
            <w:tcW w:w="8753" w:type="dxa"/>
            <w:tcBorders>
              <w:top w:val="single" w:sz="4" w:space="0" w:color="auto"/>
              <w:left w:val="single" w:sz="4" w:space="0" w:color="auto"/>
              <w:bottom w:val="single" w:sz="4" w:space="0" w:color="auto"/>
              <w:right w:val="single" w:sz="4" w:space="0" w:color="auto"/>
            </w:tcBorders>
          </w:tcPr>
          <w:p w14:paraId="10B5CC76" w14:textId="472F2193" w:rsidR="00C677F9" w:rsidRPr="00861AD4" w:rsidRDefault="00C677F9" w:rsidP="00AC5C77">
            <w:pPr>
              <w:spacing w:after="0" w:line="240" w:lineRule="auto"/>
              <w:jc w:val="both"/>
              <w:rPr>
                <w:rFonts w:ascii="Times New Roman" w:hAnsi="Times New Roman" w:cs="Times New Roman"/>
                <w:sz w:val="24"/>
                <w:szCs w:val="24"/>
              </w:rPr>
            </w:pPr>
            <w:r w:rsidRPr="00332F16">
              <w:rPr>
                <w:rFonts w:ascii="Times New Roman" w:eastAsia="Times New Roman" w:hAnsi="Times New Roman"/>
                <w:bCs/>
                <w:sz w:val="24"/>
                <w:szCs w:val="24"/>
                <w:lang w:eastAsia="ru-RU"/>
              </w:rPr>
              <w:t>Получать сперму от производителей</w:t>
            </w:r>
          </w:p>
        </w:tc>
      </w:tr>
      <w:tr w:rsidR="00C677F9" w:rsidRPr="00861AD4" w14:paraId="703ABE98" w14:textId="77777777" w:rsidTr="00C677F9">
        <w:tc>
          <w:tcPr>
            <w:tcW w:w="1101" w:type="dxa"/>
            <w:tcBorders>
              <w:top w:val="single" w:sz="4" w:space="0" w:color="auto"/>
              <w:left w:val="single" w:sz="4" w:space="0" w:color="auto"/>
              <w:bottom w:val="single" w:sz="4" w:space="0" w:color="auto"/>
              <w:right w:val="single" w:sz="4" w:space="0" w:color="auto"/>
            </w:tcBorders>
          </w:tcPr>
          <w:p w14:paraId="3098ADFC" w14:textId="292ED9EA" w:rsidR="00C677F9" w:rsidRPr="00861AD4" w:rsidRDefault="00C677F9" w:rsidP="00AC5C77">
            <w:pPr>
              <w:tabs>
                <w:tab w:val="left" w:pos="4585"/>
              </w:tabs>
              <w:spacing w:after="0" w:line="240" w:lineRule="auto"/>
              <w:rPr>
                <w:rFonts w:ascii="Times New Roman" w:hAnsi="Times New Roman" w:cs="Times New Roman"/>
                <w:sz w:val="24"/>
                <w:szCs w:val="24"/>
              </w:rPr>
            </w:pPr>
            <w:r>
              <w:rPr>
                <w:rFonts w:ascii="Times New Roman" w:hAnsi="Times New Roman" w:cs="Times New Roman"/>
                <w:sz w:val="24"/>
                <w:szCs w:val="24"/>
              </w:rPr>
              <w:t>ПК 3.4</w:t>
            </w:r>
          </w:p>
        </w:tc>
        <w:tc>
          <w:tcPr>
            <w:tcW w:w="8753" w:type="dxa"/>
            <w:tcBorders>
              <w:top w:val="single" w:sz="4" w:space="0" w:color="auto"/>
              <w:left w:val="single" w:sz="4" w:space="0" w:color="auto"/>
              <w:bottom w:val="single" w:sz="4" w:space="0" w:color="auto"/>
              <w:right w:val="single" w:sz="4" w:space="0" w:color="auto"/>
            </w:tcBorders>
          </w:tcPr>
          <w:p w14:paraId="6C5767EC" w14:textId="4D5F4165" w:rsidR="00C677F9" w:rsidRPr="00861AD4" w:rsidRDefault="00C677F9" w:rsidP="00AC5C77">
            <w:pPr>
              <w:spacing w:after="0" w:line="240" w:lineRule="auto"/>
              <w:jc w:val="both"/>
              <w:rPr>
                <w:rFonts w:ascii="Times New Roman" w:hAnsi="Times New Roman" w:cs="Times New Roman"/>
                <w:sz w:val="24"/>
                <w:szCs w:val="24"/>
              </w:rPr>
            </w:pPr>
            <w:r w:rsidRPr="00332F16">
              <w:rPr>
                <w:rFonts w:ascii="Times New Roman" w:eastAsia="Times New Roman" w:hAnsi="Times New Roman"/>
                <w:bCs/>
                <w:sz w:val="24"/>
                <w:szCs w:val="24"/>
                <w:lang w:eastAsia="ru-RU"/>
              </w:rPr>
              <w:t>Проводить оценку качества спермы</w:t>
            </w:r>
          </w:p>
        </w:tc>
      </w:tr>
      <w:tr w:rsidR="00C677F9" w:rsidRPr="00861AD4" w14:paraId="754551BF" w14:textId="77777777" w:rsidTr="00C677F9">
        <w:tc>
          <w:tcPr>
            <w:tcW w:w="1101" w:type="dxa"/>
            <w:tcBorders>
              <w:top w:val="single" w:sz="4" w:space="0" w:color="auto"/>
              <w:left w:val="single" w:sz="4" w:space="0" w:color="auto"/>
              <w:bottom w:val="single" w:sz="4" w:space="0" w:color="auto"/>
              <w:right w:val="single" w:sz="4" w:space="0" w:color="auto"/>
            </w:tcBorders>
          </w:tcPr>
          <w:p w14:paraId="7944B610" w14:textId="36988D0C" w:rsidR="00C677F9" w:rsidRPr="00861AD4" w:rsidRDefault="00C677F9" w:rsidP="00AC5C77">
            <w:pPr>
              <w:tabs>
                <w:tab w:val="left" w:pos="4585"/>
              </w:tabs>
              <w:spacing w:after="0" w:line="240" w:lineRule="auto"/>
              <w:rPr>
                <w:rFonts w:ascii="Times New Roman" w:hAnsi="Times New Roman" w:cs="Times New Roman"/>
                <w:sz w:val="24"/>
                <w:szCs w:val="24"/>
              </w:rPr>
            </w:pPr>
            <w:r>
              <w:rPr>
                <w:rFonts w:ascii="Times New Roman" w:hAnsi="Times New Roman" w:cs="Times New Roman"/>
                <w:sz w:val="24"/>
                <w:szCs w:val="24"/>
              </w:rPr>
              <w:t>ПК 3.5</w:t>
            </w:r>
          </w:p>
        </w:tc>
        <w:tc>
          <w:tcPr>
            <w:tcW w:w="8753" w:type="dxa"/>
            <w:tcBorders>
              <w:top w:val="single" w:sz="4" w:space="0" w:color="auto"/>
              <w:left w:val="single" w:sz="4" w:space="0" w:color="auto"/>
              <w:bottom w:val="single" w:sz="4" w:space="0" w:color="auto"/>
              <w:right w:val="single" w:sz="4" w:space="0" w:color="auto"/>
            </w:tcBorders>
          </w:tcPr>
          <w:p w14:paraId="5C098BCE" w14:textId="4D7A2C8A" w:rsidR="00C677F9" w:rsidRPr="00861AD4" w:rsidRDefault="00C677F9" w:rsidP="00AC5C77">
            <w:pPr>
              <w:spacing w:after="0" w:line="240" w:lineRule="auto"/>
              <w:jc w:val="both"/>
              <w:rPr>
                <w:rFonts w:ascii="Times New Roman" w:hAnsi="Times New Roman" w:cs="Times New Roman"/>
                <w:sz w:val="24"/>
                <w:szCs w:val="24"/>
              </w:rPr>
            </w:pPr>
            <w:r w:rsidRPr="00332F16">
              <w:rPr>
                <w:rFonts w:ascii="Times New Roman" w:eastAsia="Times New Roman" w:hAnsi="Times New Roman"/>
                <w:bCs/>
                <w:sz w:val="24"/>
                <w:szCs w:val="24"/>
                <w:lang w:eastAsia="ru-RU"/>
              </w:rPr>
              <w:t>Разбавлять, хранить и транспортировать сперму</w:t>
            </w:r>
          </w:p>
        </w:tc>
      </w:tr>
      <w:tr w:rsidR="00C677F9" w:rsidRPr="00861AD4" w14:paraId="0556D682" w14:textId="77777777" w:rsidTr="00C677F9">
        <w:tc>
          <w:tcPr>
            <w:tcW w:w="1101" w:type="dxa"/>
            <w:tcBorders>
              <w:top w:val="single" w:sz="4" w:space="0" w:color="auto"/>
              <w:left w:val="single" w:sz="4" w:space="0" w:color="auto"/>
              <w:bottom w:val="single" w:sz="4" w:space="0" w:color="auto"/>
              <w:right w:val="single" w:sz="4" w:space="0" w:color="auto"/>
            </w:tcBorders>
          </w:tcPr>
          <w:p w14:paraId="25882505" w14:textId="01AB3DA9" w:rsidR="00C677F9" w:rsidRDefault="00C677F9" w:rsidP="00AC5C77">
            <w:pPr>
              <w:tabs>
                <w:tab w:val="left" w:pos="4585"/>
              </w:tabs>
              <w:spacing w:after="0" w:line="240" w:lineRule="auto"/>
              <w:rPr>
                <w:rFonts w:ascii="Times New Roman" w:hAnsi="Times New Roman" w:cs="Times New Roman"/>
                <w:sz w:val="24"/>
                <w:szCs w:val="24"/>
              </w:rPr>
            </w:pPr>
            <w:r>
              <w:rPr>
                <w:rFonts w:ascii="Times New Roman" w:hAnsi="Times New Roman" w:cs="Times New Roman"/>
                <w:sz w:val="24"/>
                <w:szCs w:val="24"/>
              </w:rPr>
              <w:t>ПК 3.6</w:t>
            </w:r>
          </w:p>
        </w:tc>
        <w:tc>
          <w:tcPr>
            <w:tcW w:w="8753" w:type="dxa"/>
            <w:tcBorders>
              <w:top w:val="single" w:sz="4" w:space="0" w:color="auto"/>
              <w:left w:val="single" w:sz="4" w:space="0" w:color="auto"/>
              <w:bottom w:val="single" w:sz="4" w:space="0" w:color="auto"/>
              <w:right w:val="single" w:sz="4" w:space="0" w:color="auto"/>
            </w:tcBorders>
          </w:tcPr>
          <w:p w14:paraId="7300EB7C" w14:textId="13425562" w:rsidR="00C677F9" w:rsidRPr="00861AD4" w:rsidRDefault="00C677F9" w:rsidP="00AC5C77">
            <w:pPr>
              <w:spacing w:after="0" w:line="240" w:lineRule="auto"/>
              <w:jc w:val="both"/>
              <w:rPr>
                <w:rFonts w:ascii="Times New Roman" w:hAnsi="Times New Roman" w:cs="Times New Roman"/>
                <w:sz w:val="24"/>
                <w:szCs w:val="24"/>
              </w:rPr>
            </w:pPr>
            <w:r w:rsidRPr="00332F16">
              <w:rPr>
                <w:rFonts w:ascii="Times New Roman" w:eastAsia="Times New Roman" w:hAnsi="Times New Roman"/>
                <w:bCs/>
                <w:sz w:val="24"/>
                <w:szCs w:val="24"/>
                <w:lang w:eastAsia="ru-RU"/>
              </w:rPr>
              <w:t>Осеменять самок сельскохозяйственных животных и птиц различными методами</w:t>
            </w:r>
          </w:p>
        </w:tc>
      </w:tr>
      <w:tr w:rsidR="00C677F9" w:rsidRPr="00861AD4" w14:paraId="10F3D512" w14:textId="77777777" w:rsidTr="00C677F9">
        <w:tc>
          <w:tcPr>
            <w:tcW w:w="1101" w:type="dxa"/>
            <w:tcBorders>
              <w:top w:val="single" w:sz="4" w:space="0" w:color="auto"/>
              <w:left w:val="single" w:sz="4" w:space="0" w:color="auto"/>
              <w:bottom w:val="single" w:sz="4" w:space="0" w:color="auto"/>
              <w:right w:val="single" w:sz="4" w:space="0" w:color="auto"/>
            </w:tcBorders>
          </w:tcPr>
          <w:p w14:paraId="6FA67448" w14:textId="1CD6FECF" w:rsidR="00C677F9" w:rsidRDefault="00C677F9" w:rsidP="00AC5C77">
            <w:pPr>
              <w:tabs>
                <w:tab w:val="left" w:pos="4585"/>
              </w:tabs>
              <w:spacing w:after="0" w:line="240" w:lineRule="auto"/>
              <w:rPr>
                <w:rFonts w:ascii="Times New Roman" w:hAnsi="Times New Roman" w:cs="Times New Roman"/>
                <w:sz w:val="24"/>
                <w:szCs w:val="24"/>
              </w:rPr>
            </w:pPr>
            <w:r>
              <w:rPr>
                <w:rFonts w:ascii="Times New Roman" w:hAnsi="Times New Roman" w:cs="Times New Roman"/>
                <w:sz w:val="24"/>
                <w:szCs w:val="24"/>
              </w:rPr>
              <w:t>ПК 3.7</w:t>
            </w:r>
          </w:p>
        </w:tc>
        <w:tc>
          <w:tcPr>
            <w:tcW w:w="8753" w:type="dxa"/>
            <w:tcBorders>
              <w:top w:val="single" w:sz="4" w:space="0" w:color="auto"/>
              <w:left w:val="single" w:sz="4" w:space="0" w:color="auto"/>
              <w:bottom w:val="single" w:sz="4" w:space="0" w:color="auto"/>
              <w:right w:val="single" w:sz="4" w:space="0" w:color="auto"/>
            </w:tcBorders>
          </w:tcPr>
          <w:p w14:paraId="5FC7D99A" w14:textId="45A460D6" w:rsidR="00C677F9" w:rsidRPr="00861AD4" w:rsidRDefault="00C677F9" w:rsidP="00AC5C77">
            <w:pPr>
              <w:spacing w:after="0" w:line="240" w:lineRule="auto"/>
              <w:jc w:val="both"/>
              <w:rPr>
                <w:rFonts w:ascii="Times New Roman" w:hAnsi="Times New Roman" w:cs="Times New Roman"/>
                <w:sz w:val="24"/>
                <w:szCs w:val="24"/>
              </w:rPr>
            </w:pPr>
            <w:r w:rsidRPr="00332F16">
              <w:rPr>
                <w:rFonts w:ascii="Times New Roman" w:eastAsia="Times New Roman" w:hAnsi="Times New Roman"/>
                <w:bCs/>
                <w:sz w:val="24"/>
                <w:szCs w:val="24"/>
                <w:lang w:eastAsia="ru-RU"/>
              </w:rPr>
              <w:t>Трансплантировать эмбрионы</w:t>
            </w:r>
          </w:p>
        </w:tc>
      </w:tr>
    </w:tbl>
    <w:p w14:paraId="5FEBD395" w14:textId="77777777" w:rsidR="00332F16" w:rsidRPr="00073744" w:rsidRDefault="00332F16" w:rsidP="007B383D">
      <w:pPr>
        <w:spacing w:after="0" w:line="276" w:lineRule="auto"/>
        <w:jc w:val="center"/>
        <w:rPr>
          <w:rFonts w:ascii="Times New Roman" w:eastAsia="Times New Roman" w:hAnsi="Times New Roman" w:cs="Times New Roman"/>
          <w:b/>
          <w:sz w:val="24"/>
          <w:szCs w:val="24"/>
          <w:u w:val="single"/>
          <w:lang w:eastAsia="ru-RU"/>
        </w:rPr>
      </w:pPr>
    </w:p>
    <w:p w14:paraId="354198CF" w14:textId="308FFE9D" w:rsidR="00C677F9" w:rsidRDefault="00C677F9" w:rsidP="007B383D">
      <w:pPr>
        <w:spacing w:after="0" w:line="240" w:lineRule="auto"/>
        <w:ind w:left="1428"/>
        <w:rPr>
          <w:rFonts w:ascii="Times New Roman" w:eastAsia="Times New Roman" w:hAnsi="Times New Roman" w:cs="Times New Roman"/>
          <w:bCs/>
          <w:sz w:val="24"/>
          <w:szCs w:val="24"/>
          <w:lang w:eastAsia="ru-RU"/>
        </w:rPr>
      </w:pPr>
    </w:p>
    <w:p w14:paraId="1F279678" w14:textId="77777777" w:rsidR="00C677F9" w:rsidRPr="00073744" w:rsidRDefault="00C677F9" w:rsidP="007B383D">
      <w:pPr>
        <w:spacing w:after="0" w:line="240" w:lineRule="auto"/>
        <w:ind w:left="1428"/>
        <w:rPr>
          <w:rFonts w:ascii="Times New Roman" w:eastAsia="Times New Roman" w:hAnsi="Times New Roman" w:cs="Times New Roman"/>
          <w:bCs/>
          <w:sz w:val="24"/>
          <w:szCs w:val="24"/>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0"/>
        <w:gridCol w:w="7533"/>
        <w:gridCol w:w="362"/>
      </w:tblGrid>
      <w:tr w:rsidR="007B383D" w:rsidRPr="00073744" w14:paraId="57E97295" w14:textId="77777777" w:rsidTr="00184018">
        <w:tc>
          <w:tcPr>
            <w:tcW w:w="1629" w:type="dxa"/>
            <w:tcBorders>
              <w:top w:val="single" w:sz="4" w:space="0" w:color="auto"/>
              <w:left w:val="single" w:sz="4" w:space="0" w:color="auto"/>
              <w:bottom w:val="single" w:sz="4" w:space="0" w:color="auto"/>
              <w:right w:val="single" w:sz="4" w:space="0" w:color="auto"/>
            </w:tcBorders>
            <w:hideMark/>
          </w:tcPr>
          <w:p w14:paraId="04ACF1CE" w14:textId="77777777" w:rsidR="007B383D" w:rsidRPr="00073744" w:rsidRDefault="007B383D" w:rsidP="007B383D">
            <w:pPr>
              <w:tabs>
                <w:tab w:val="left" w:pos="4585"/>
              </w:tabs>
              <w:spacing w:after="0" w:line="240" w:lineRule="auto"/>
              <w:rPr>
                <w:rFonts w:ascii="Times New Roman" w:eastAsia="Times New Roman" w:hAnsi="Times New Roman" w:cs="Times New Roman"/>
                <w:sz w:val="24"/>
                <w:szCs w:val="28"/>
                <w:lang w:eastAsia="ru-RU"/>
              </w:rPr>
            </w:pPr>
            <w:r w:rsidRPr="00073744">
              <w:rPr>
                <w:rFonts w:ascii="Times New Roman" w:eastAsia="Times New Roman" w:hAnsi="Times New Roman" w:cs="Times New Roman"/>
                <w:sz w:val="24"/>
                <w:szCs w:val="28"/>
                <w:lang w:eastAsia="ru-RU"/>
              </w:rPr>
              <w:t>Иметь практический опыт</w:t>
            </w:r>
          </w:p>
        </w:tc>
        <w:tc>
          <w:tcPr>
            <w:tcW w:w="7905" w:type="dxa"/>
            <w:gridSpan w:val="3"/>
            <w:tcBorders>
              <w:top w:val="single" w:sz="4" w:space="0" w:color="auto"/>
              <w:left w:val="single" w:sz="4" w:space="0" w:color="auto"/>
              <w:bottom w:val="single" w:sz="4" w:space="0" w:color="auto"/>
              <w:right w:val="single" w:sz="4" w:space="0" w:color="auto"/>
            </w:tcBorders>
            <w:hideMark/>
          </w:tcPr>
          <w:p w14:paraId="2A4F88A5" w14:textId="77777777" w:rsidR="00B23B4F" w:rsidRPr="00B23B4F" w:rsidRDefault="00B23B4F" w:rsidP="00B23B4F">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обеспечивать безопасную среду для с/х животных и ветеринарных специалистов при получении спермы от производителей;</w:t>
            </w:r>
          </w:p>
          <w:p w14:paraId="4839DA5D" w14:textId="77777777" w:rsidR="00B23B4F" w:rsidRPr="00B23B4F" w:rsidRDefault="00B23B4F" w:rsidP="00B23B4F">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выявлять течку и охоту у сельскохозяйственных и домашних животных;</w:t>
            </w:r>
          </w:p>
          <w:p w14:paraId="6E7AF301" w14:textId="77777777" w:rsidR="00B23B4F" w:rsidRPr="00B23B4F" w:rsidRDefault="00B23B4F" w:rsidP="00B23B4F">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получать сперму от производителей;</w:t>
            </w:r>
          </w:p>
          <w:p w14:paraId="7DC969AA" w14:textId="77777777" w:rsidR="00B23B4F" w:rsidRPr="00B23B4F" w:rsidRDefault="00B23B4F" w:rsidP="00B23B4F">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проводить оценку качества спермы;</w:t>
            </w:r>
          </w:p>
          <w:p w14:paraId="32E7AC26" w14:textId="77777777" w:rsidR="00B23B4F" w:rsidRPr="00B23B4F" w:rsidRDefault="00B23B4F" w:rsidP="00B23B4F">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разбавлять, хранить и транспортировать сперму;</w:t>
            </w:r>
          </w:p>
          <w:p w14:paraId="7CC3FE59" w14:textId="77777777" w:rsidR="00B23B4F" w:rsidRPr="00B23B4F" w:rsidRDefault="00B23B4F" w:rsidP="00B23B4F">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осеменять самок сельскохозяйственных животных разными методами;</w:t>
            </w:r>
          </w:p>
          <w:p w14:paraId="02944DCD" w14:textId="77777777" w:rsidR="00B23B4F" w:rsidRDefault="00B23B4F" w:rsidP="00B23B4F">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трансплантировать эмбрионы,</w:t>
            </w:r>
          </w:p>
          <w:p w14:paraId="08631423" w14:textId="44EE3C83" w:rsidR="00B23B4F" w:rsidRPr="00B23B4F" w:rsidRDefault="00B23B4F" w:rsidP="00B23B4F">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участия в мероприятиях, направленных на профилактику болезней сельскохозяйственных животных, передающихся при осеменении (случке), и на предупреждение бесплодия и яловости маточного поголовья;</w:t>
            </w:r>
          </w:p>
          <w:p w14:paraId="4727AB75" w14:textId="4E90F68E" w:rsidR="007B383D" w:rsidRPr="00B23B4F" w:rsidRDefault="007B383D" w:rsidP="00B23B4F">
            <w:pPr>
              <w:numPr>
                <w:ilvl w:val="0"/>
                <w:numId w:val="7"/>
              </w:numPr>
              <w:tabs>
                <w:tab w:val="left" w:pos="318"/>
              </w:tabs>
              <w:spacing w:after="0" w:line="240" w:lineRule="auto"/>
              <w:rPr>
                <w:rFonts w:ascii="Times New Roman" w:eastAsia="Calibri" w:hAnsi="Times New Roman" w:cs="Times New Roman"/>
                <w:sz w:val="24"/>
                <w:szCs w:val="24"/>
                <w:lang w:eastAsia="ru-RU"/>
              </w:rPr>
            </w:pPr>
          </w:p>
        </w:tc>
      </w:tr>
      <w:tr w:rsidR="007B383D" w:rsidRPr="00073744" w14:paraId="2C576EC0" w14:textId="77777777" w:rsidTr="00184018">
        <w:trPr>
          <w:gridAfter w:val="1"/>
          <w:wAfter w:w="362" w:type="dxa"/>
        </w:trPr>
        <w:tc>
          <w:tcPr>
            <w:tcW w:w="1639" w:type="dxa"/>
            <w:gridSpan w:val="2"/>
            <w:tcBorders>
              <w:top w:val="single" w:sz="4" w:space="0" w:color="auto"/>
              <w:left w:val="single" w:sz="4" w:space="0" w:color="auto"/>
              <w:bottom w:val="single" w:sz="4" w:space="0" w:color="auto"/>
              <w:right w:val="single" w:sz="4" w:space="0" w:color="auto"/>
            </w:tcBorders>
            <w:hideMark/>
          </w:tcPr>
          <w:p w14:paraId="31DD981E" w14:textId="77777777" w:rsidR="007B383D" w:rsidRPr="00073744" w:rsidRDefault="007B383D" w:rsidP="007B383D">
            <w:pPr>
              <w:tabs>
                <w:tab w:val="left" w:pos="4585"/>
              </w:tabs>
              <w:spacing w:after="0" w:line="240" w:lineRule="auto"/>
              <w:rPr>
                <w:rFonts w:ascii="Times New Roman" w:eastAsia="Times New Roman" w:hAnsi="Times New Roman" w:cs="Times New Roman"/>
                <w:sz w:val="24"/>
                <w:szCs w:val="28"/>
                <w:lang w:eastAsia="ru-RU"/>
              </w:rPr>
            </w:pPr>
            <w:r w:rsidRPr="00073744">
              <w:rPr>
                <w:rFonts w:ascii="Times New Roman" w:eastAsia="Times New Roman" w:hAnsi="Times New Roman" w:cs="Times New Roman"/>
                <w:sz w:val="24"/>
                <w:szCs w:val="28"/>
                <w:lang w:eastAsia="ru-RU"/>
              </w:rPr>
              <w:t>уметь</w:t>
            </w:r>
          </w:p>
        </w:tc>
        <w:tc>
          <w:tcPr>
            <w:tcW w:w="7533" w:type="dxa"/>
            <w:tcBorders>
              <w:top w:val="single" w:sz="4" w:space="0" w:color="auto"/>
              <w:left w:val="single" w:sz="4" w:space="0" w:color="auto"/>
              <w:bottom w:val="single" w:sz="4" w:space="0" w:color="auto"/>
              <w:right w:val="single" w:sz="4" w:space="0" w:color="auto"/>
            </w:tcBorders>
            <w:hideMark/>
          </w:tcPr>
          <w:p w14:paraId="43284D7C"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обеспечивать безопасную среду для с/х животных и ветеринарных специалистов при получении спермы от производителей;</w:t>
            </w:r>
          </w:p>
          <w:p w14:paraId="7C31541A"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фиксировать животных разных видов;</w:t>
            </w:r>
          </w:p>
          <w:p w14:paraId="0B746348"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выявлять течку и охоту у сельскохозяйственных и домашних животных;</w:t>
            </w:r>
          </w:p>
          <w:p w14:paraId="0B11821F"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получать сперму от производителей;</w:t>
            </w:r>
          </w:p>
          <w:p w14:paraId="39B9A53F"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проводить оценку качества спермы;</w:t>
            </w:r>
          </w:p>
          <w:p w14:paraId="22052E64"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Разбавлять, хранить и транспортировать сперму;</w:t>
            </w:r>
          </w:p>
          <w:p w14:paraId="3BD17743"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осеменять самок сельскохозяйственных животных разными методами;</w:t>
            </w:r>
          </w:p>
          <w:p w14:paraId="6DD9235F"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трансплантировать эмбрионы.</w:t>
            </w:r>
          </w:p>
          <w:p w14:paraId="3E2EF224" w14:textId="77777777" w:rsidR="00F70A93" w:rsidRPr="00F70A93" w:rsidRDefault="00F70A93" w:rsidP="00F70A93">
            <w:pPr>
              <w:numPr>
                <w:ilvl w:val="0"/>
                <w:numId w:val="8"/>
              </w:num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проводить посевы на питательные среды из материала, взятого от животных для исследования на трихомоноз, вибриоз, бактериальную загрязненность и коли-титр;</w:t>
            </w:r>
          </w:p>
          <w:p w14:paraId="7A15AB3E" w14:textId="6DBB3D37" w:rsidR="007B383D" w:rsidRPr="00073744" w:rsidRDefault="007B383D" w:rsidP="00F70A93">
            <w:pPr>
              <w:tabs>
                <w:tab w:val="left" w:pos="318"/>
              </w:tabs>
              <w:spacing w:after="0" w:line="240" w:lineRule="auto"/>
              <w:ind w:left="360"/>
              <w:rPr>
                <w:rFonts w:ascii="Calibri" w:eastAsia="Calibri" w:hAnsi="Calibri" w:cs="Times New Roman"/>
                <w:b/>
                <w:lang w:eastAsia="ru-RU"/>
              </w:rPr>
            </w:pPr>
          </w:p>
        </w:tc>
      </w:tr>
      <w:tr w:rsidR="007B383D" w:rsidRPr="00073744" w14:paraId="7B1D45EE" w14:textId="77777777" w:rsidTr="00184018">
        <w:trPr>
          <w:gridAfter w:val="1"/>
          <w:wAfter w:w="362" w:type="dxa"/>
        </w:trPr>
        <w:tc>
          <w:tcPr>
            <w:tcW w:w="1629" w:type="dxa"/>
            <w:tcBorders>
              <w:top w:val="single" w:sz="4" w:space="0" w:color="auto"/>
              <w:left w:val="single" w:sz="4" w:space="0" w:color="auto"/>
              <w:bottom w:val="single" w:sz="4" w:space="0" w:color="auto"/>
              <w:right w:val="single" w:sz="4" w:space="0" w:color="auto"/>
            </w:tcBorders>
            <w:hideMark/>
          </w:tcPr>
          <w:p w14:paraId="3140791E" w14:textId="77777777" w:rsidR="007B383D" w:rsidRPr="00073744" w:rsidRDefault="007B383D" w:rsidP="007B383D">
            <w:pPr>
              <w:tabs>
                <w:tab w:val="left" w:pos="4585"/>
              </w:tabs>
              <w:spacing w:after="0" w:line="240" w:lineRule="auto"/>
              <w:rPr>
                <w:rFonts w:ascii="Times New Roman" w:eastAsia="Times New Roman" w:hAnsi="Times New Roman" w:cs="Times New Roman"/>
                <w:sz w:val="24"/>
                <w:szCs w:val="28"/>
                <w:lang w:eastAsia="ru-RU"/>
              </w:rPr>
            </w:pPr>
            <w:r w:rsidRPr="00073744">
              <w:rPr>
                <w:rFonts w:ascii="Times New Roman" w:eastAsia="Times New Roman" w:hAnsi="Times New Roman" w:cs="Times New Roman"/>
                <w:sz w:val="24"/>
                <w:szCs w:val="28"/>
                <w:lang w:eastAsia="ru-RU"/>
              </w:rPr>
              <w:t>знать</w:t>
            </w:r>
          </w:p>
        </w:tc>
        <w:tc>
          <w:tcPr>
            <w:tcW w:w="7543" w:type="dxa"/>
            <w:gridSpan w:val="2"/>
            <w:tcBorders>
              <w:top w:val="single" w:sz="4" w:space="0" w:color="auto"/>
              <w:left w:val="single" w:sz="4" w:space="0" w:color="auto"/>
              <w:bottom w:val="single" w:sz="4" w:space="0" w:color="auto"/>
              <w:right w:val="single" w:sz="4" w:space="0" w:color="auto"/>
            </w:tcBorders>
            <w:hideMark/>
          </w:tcPr>
          <w:p w14:paraId="2A0A1A57" w14:textId="77777777" w:rsidR="00F70A93" w:rsidRPr="00F70A93" w:rsidRDefault="00F70A93" w:rsidP="00F70A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F70A93">
              <w:rPr>
                <w:rFonts w:ascii="Times New Roman" w:eastAsia="Times New Roman" w:hAnsi="Times New Roman" w:cs="Times New Roman"/>
                <w:color w:val="000000"/>
                <w:sz w:val="24"/>
                <w:szCs w:val="24"/>
                <w:lang w:eastAsia="ru-RU"/>
              </w:rPr>
              <w:t>ветеринарные правила при воспроизводстве сельскохозяйственных животных (утверждены Главным управлением ветеринарии Министерства сельского хозяйства СССР 20 июля 1971 года)</w:t>
            </w:r>
          </w:p>
          <w:p w14:paraId="2C5CB1C9" w14:textId="292C88D5" w:rsidR="007B383D" w:rsidRPr="00073744" w:rsidRDefault="00F70A93" w:rsidP="00F70A93">
            <w:pPr>
              <w:numPr>
                <w:ilvl w:val="0"/>
                <w:numId w:val="9"/>
              </w:numPr>
              <w:shd w:val="clear" w:color="auto" w:fill="FFFFFF"/>
              <w:spacing w:after="150" w:line="240" w:lineRule="auto"/>
              <w:rPr>
                <w:rFonts w:ascii="Calibri" w:eastAsia="Calibri" w:hAnsi="Calibri" w:cs="Times New Roman"/>
                <w:lang w:eastAsia="ru-RU"/>
              </w:rPr>
            </w:pPr>
            <w:r w:rsidRPr="00F70A93">
              <w:rPr>
                <w:rFonts w:ascii="Times New Roman" w:eastAsia="Times New Roman" w:hAnsi="Times New Roman" w:cs="Times New Roman"/>
                <w:color w:val="000000"/>
                <w:sz w:val="24"/>
                <w:szCs w:val="24"/>
                <w:lang w:eastAsia="ru-RU"/>
              </w:rPr>
              <w:t>Профессиональный стандарт «Ветеринарный фельдшер», утвержденный приказом Министерства труда и социальной защиты РФ от 21.12.2015 г. № 1079-н (зарегистрирован Министерством юстиции РФ 25.01.2016 г, регистрационный № 40744)</w:t>
            </w:r>
          </w:p>
        </w:tc>
      </w:tr>
    </w:tbl>
    <w:p w14:paraId="2D10BA77" w14:textId="77777777" w:rsidR="007B383D" w:rsidRPr="00073744" w:rsidRDefault="007B383D" w:rsidP="007B383D">
      <w:pPr>
        <w:spacing w:after="0" w:line="240" w:lineRule="auto"/>
        <w:rPr>
          <w:rFonts w:ascii="Times New Roman" w:eastAsia="Times New Roman" w:hAnsi="Times New Roman" w:cs="Times New Roman"/>
          <w:b/>
          <w:sz w:val="24"/>
          <w:szCs w:val="24"/>
          <w:lang w:eastAsia="ru-RU"/>
        </w:rPr>
      </w:pPr>
    </w:p>
    <w:p w14:paraId="3FF45CC3" w14:textId="77777777" w:rsidR="007B383D" w:rsidRPr="00073744" w:rsidRDefault="007B383D" w:rsidP="007B383D">
      <w:pPr>
        <w:spacing w:after="0" w:line="240" w:lineRule="auto"/>
        <w:ind w:firstLine="709"/>
        <w:rPr>
          <w:rFonts w:ascii="Times New Roman" w:eastAsia="Times New Roman" w:hAnsi="Times New Roman" w:cs="Times New Roman"/>
          <w:b/>
          <w:sz w:val="24"/>
          <w:szCs w:val="24"/>
          <w:lang w:eastAsia="ru-RU"/>
        </w:rPr>
      </w:pPr>
      <w:r w:rsidRPr="00073744">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1C97886C" w14:textId="2AE76C0B" w:rsidR="007B383D" w:rsidRPr="00184018" w:rsidRDefault="00C677F9" w:rsidP="00C677F9">
      <w:pPr>
        <w:tabs>
          <w:tab w:val="left" w:pos="4585"/>
        </w:tabs>
        <w:spacing w:after="0" w:line="240" w:lineRule="auto"/>
        <w:ind w:left="426" w:hanging="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8"/>
          <w:szCs w:val="28"/>
          <w:lang w:eastAsia="ru-RU"/>
        </w:rPr>
        <w:t xml:space="preserve">          </w:t>
      </w:r>
      <w:r w:rsidR="007B383D" w:rsidRPr="00184018">
        <w:rPr>
          <w:rFonts w:ascii="Times New Roman" w:eastAsia="Times New Roman" w:hAnsi="Times New Roman" w:cs="Times New Roman"/>
          <w:sz w:val="24"/>
          <w:szCs w:val="28"/>
          <w:lang w:eastAsia="ru-RU"/>
        </w:rPr>
        <w:t xml:space="preserve">Всего </w:t>
      </w:r>
      <w:r w:rsidRPr="00184018">
        <w:rPr>
          <w:rFonts w:ascii="Times New Roman" w:eastAsia="Times New Roman" w:hAnsi="Times New Roman" w:cs="Times New Roman"/>
          <w:sz w:val="24"/>
          <w:szCs w:val="28"/>
          <w:lang w:eastAsia="ru-RU"/>
        </w:rPr>
        <w:t>часов: 313</w:t>
      </w:r>
    </w:p>
    <w:p w14:paraId="7C595A11" w14:textId="5FC6C0FA" w:rsidR="007B383D" w:rsidRPr="00184018" w:rsidRDefault="00C677F9" w:rsidP="00C677F9">
      <w:pPr>
        <w:tabs>
          <w:tab w:val="left" w:pos="4585"/>
        </w:tabs>
        <w:spacing w:after="0" w:line="240" w:lineRule="auto"/>
        <w:jc w:val="both"/>
        <w:rPr>
          <w:rFonts w:ascii="Times New Roman" w:eastAsia="Times New Roman" w:hAnsi="Times New Roman" w:cs="Times New Roman"/>
          <w:sz w:val="24"/>
          <w:szCs w:val="28"/>
          <w:lang w:eastAsia="ru-RU"/>
        </w:rPr>
      </w:pPr>
      <w:r w:rsidRPr="00184018">
        <w:rPr>
          <w:rFonts w:ascii="Times New Roman" w:eastAsia="Times New Roman" w:hAnsi="Times New Roman" w:cs="Times New Roman"/>
          <w:sz w:val="24"/>
          <w:szCs w:val="28"/>
          <w:lang w:eastAsia="ru-RU"/>
        </w:rPr>
        <w:t xml:space="preserve">          </w:t>
      </w:r>
      <w:r w:rsidR="007B383D" w:rsidRPr="00184018">
        <w:rPr>
          <w:rFonts w:ascii="Times New Roman" w:eastAsia="Times New Roman" w:hAnsi="Times New Roman" w:cs="Times New Roman"/>
          <w:sz w:val="24"/>
          <w:szCs w:val="28"/>
          <w:lang w:eastAsia="ru-RU"/>
        </w:rPr>
        <w:t>В том числе в форме практической подготовки:</w:t>
      </w:r>
    </w:p>
    <w:p w14:paraId="0AE13F48" w14:textId="61E23FFB" w:rsidR="007B383D" w:rsidRPr="00184018" w:rsidRDefault="00C677F9" w:rsidP="00C677F9">
      <w:pPr>
        <w:tabs>
          <w:tab w:val="left" w:pos="4585"/>
        </w:tabs>
        <w:spacing w:after="0" w:line="240" w:lineRule="auto"/>
        <w:jc w:val="both"/>
        <w:rPr>
          <w:rFonts w:ascii="Times New Roman" w:eastAsia="Times New Roman" w:hAnsi="Times New Roman" w:cs="Times New Roman"/>
          <w:sz w:val="24"/>
          <w:szCs w:val="28"/>
          <w:lang w:eastAsia="ru-RU"/>
        </w:rPr>
      </w:pPr>
      <w:r w:rsidRPr="00184018">
        <w:rPr>
          <w:rFonts w:ascii="Times New Roman" w:eastAsia="Times New Roman" w:hAnsi="Times New Roman" w:cs="Times New Roman"/>
          <w:sz w:val="24"/>
          <w:szCs w:val="28"/>
          <w:lang w:eastAsia="ru-RU"/>
        </w:rPr>
        <w:t xml:space="preserve">          </w:t>
      </w:r>
      <w:r w:rsidR="007B383D" w:rsidRPr="00184018">
        <w:rPr>
          <w:rFonts w:ascii="Times New Roman" w:eastAsia="Times New Roman" w:hAnsi="Times New Roman" w:cs="Times New Roman"/>
          <w:sz w:val="24"/>
          <w:szCs w:val="28"/>
          <w:lang w:eastAsia="ru-RU"/>
        </w:rPr>
        <w:t>Из них на освоение МДК: 113</w:t>
      </w:r>
    </w:p>
    <w:p w14:paraId="7E455F6E" w14:textId="6A2BCD5E" w:rsidR="007B383D" w:rsidRPr="00184018" w:rsidRDefault="00C677F9" w:rsidP="00C677F9">
      <w:pPr>
        <w:tabs>
          <w:tab w:val="left" w:pos="4585"/>
        </w:tabs>
        <w:spacing w:after="0" w:line="240" w:lineRule="auto"/>
        <w:jc w:val="both"/>
        <w:rPr>
          <w:rFonts w:ascii="Times New Roman" w:eastAsia="Times New Roman" w:hAnsi="Times New Roman" w:cs="Times New Roman"/>
          <w:sz w:val="24"/>
          <w:szCs w:val="28"/>
          <w:lang w:eastAsia="ru-RU"/>
        </w:rPr>
      </w:pPr>
      <w:r w:rsidRPr="00184018">
        <w:rPr>
          <w:rFonts w:ascii="Times New Roman" w:eastAsia="Times New Roman" w:hAnsi="Times New Roman" w:cs="Times New Roman"/>
          <w:sz w:val="24"/>
          <w:szCs w:val="28"/>
          <w:lang w:eastAsia="ru-RU"/>
        </w:rPr>
        <w:t xml:space="preserve">          </w:t>
      </w:r>
      <w:r w:rsidR="007B383D" w:rsidRPr="00184018">
        <w:rPr>
          <w:rFonts w:ascii="Times New Roman" w:eastAsia="Times New Roman" w:hAnsi="Times New Roman" w:cs="Times New Roman"/>
          <w:sz w:val="24"/>
          <w:szCs w:val="28"/>
          <w:lang w:eastAsia="ru-RU"/>
        </w:rPr>
        <w:t>Практики, в том числе учебная: 180</w:t>
      </w:r>
    </w:p>
    <w:p w14:paraId="466AFA98" w14:textId="1092250A" w:rsidR="007B383D" w:rsidRPr="00184018" w:rsidRDefault="00C677F9" w:rsidP="00C677F9">
      <w:pPr>
        <w:widowControl w:val="0"/>
        <w:tabs>
          <w:tab w:val="left" w:pos="0"/>
        </w:tabs>
        <w:suppressAutoHyphens/>
        <w:spacing w:after="0" w:line="240" w:lineRule="auto"/>
        <w:jc w:val="both"/>
        <w:rPr>
          <w:rFonts w:ascii="Times New Roman" w:eastAsia="Times New Roman" w:hAnsi="Times New Roman" w:cs="Times New Roman"/>
          <w:sz w:val="20"/>
          <w:szCs w:val="26"/>
          <w:lang w:val="en-US" w:eastAsia="ru-RU"/>
        </w:rPr>
        <w:sectPr w:rsidR="007B383D" w:rsidRPr="00184018" w:rsidSect="00C677F9">
          <w:pgSz w:w="11910" w:h="16850"/>
          <w:pgMar w:top="289" w:right="782" w:bottom="306" w:left="851" w:header="720" w:footer="720" w:gutter="0"/>
          <w:cols w:space="720"/>
        </w:sectPr>
      </w:pPr>
      <w:r w:rsidRPr="00184018">
        <w:rPr>
          <w:rFonts w:ascii="Times New Roman" w:eastAsia="Times New Roman" w:hAnsi="Times New Roman" w:cs="Times New Roman"/>
          <w:sz w:val="24"/>
          <w:szCs w:val="28"/>
          <w:lang w:eastAsia="ru-RU"/>
        </w:rPr>
        <w:t xml:space="preserve">          </w:t>
      </w:r>
      <w:r w:rsidR="007B383D" w:rsidRPr="00184018">
        <w:rPr>
          <w:rFonts w:ascii="Times New Roman" w:eastAsia="Times New Roman" w:hAnsi="Times New Roman" w:cs="Times New Roman"/>
          <w:sz w:val="24"/>
          <w:szCs w:val="28"/>
          <w:lang w:eastAsia="ru-RU"/>
        </w:rPr>
        <w:t>производственная:72</w:t>
      </w:r>
    </w:p>
    <w:p w14:paraId="111C67F9" w14:textId="14403D8A" w:rsidR="007B383D" w:rsidRPr="00805520" w:rsidRDefault="007B383D" w:rsidP="00B42E68">
      <w:pPr>
        <w:widowControl w:val="0"/>
        <w:numPr>
          <w:ilvl w:val="0"/>
          <w:numId w:val="34"/>
        </w:numPr>
        <w:tabs>
          <w:tab w:val="left" w:pos="1729"/>
        </w:tabs>
        <w:autoSpaceDE w:val="0"/>
        <w:autoSpaceDN w:val="0"/>
        <w:spacing w:before="62" w:after="0" w:line="240" w:lineRule="auto"/>
        <w:ind w:left="2213" w:right="1370" w:hanging="725"/>
        <w:jc w:val="right"/>
        <w:outlineLvl w:val="2"/>
        <w:rPr>
          <w:rFonts w:ascii="Times New Roman" w:eastAsia="Times New Roman" w:hAnsi="Times New Roman" w:cs="Times New Roman"/>
          <w:b/>
          <w:bCs/>
          <w:sz w:val="24"/>
          <w:szCs w:val="24"/>
        </w:rPr>
      </w:pPr>
      <w:r w:rsidRPr="00805520">
        <w:rPr>
          <w:rFonts w:ascii="Times New Roman" w:eastAsia="Times New Roman" w:hAnsi="Times New Roman" w:cs="Times New Roman"/>
          <w:b/>
          <w:bCs/>
          <w:sz w:val="24"/>
          <w:szCs w:val="24"/>
        </w:rPr>
        <w:lastRenderedPageBreak/>
        <w:t>СТРУКТУРА И СОДЕРЖАНИЕ ПРОФЕССИОНАЛЬНОГО МОДУЛЯ ПМ 05. ВЫПОЛНЕНИЕ РАБОТ ПО ОДНОЙ ИЛИ</w:t>
      </w:r>
      <w:r w:rsidR="00C677F9">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НЕСКОЛЬКИМ</w:t>
      </w:r>
      <w:r w:rsidR="00C677F9">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РАБОЧИМ</w:t>
      </w:r>
      <w:r w:rsidR="00C677F9">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ПРОФЕССИЯМ</w:t>
      </w:r>
      <w:r w:rsidR="00C677F9">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МДК 0</w:t>
      </w:r>
      <w:r w:rsidR="00C677F9">
        <w:rPr>
          <w:rFonts w:ascii="Times New Roman" w:eastAsia="Times New Roman" w:hAnsi="Times New Roman" w:cs="Times New Roman"/>
          <w:b/>
          <w:bCs/>
          <w:sz w:val="24"/>
          <w:szCs w:val="24"/>
        </w:rPr>
        <w:t>3</w:t>
      </w:r>
      <w:r w:rsidRPr="00805520">
        <w:rPr>
          <w:rFonts w:ascii="Times New Roman" w:eastAsia="Times New Roman" w:hAnsi="Times New Roman" w:cs="Times New Roman"/>
          <w:b/>
          <w:bCs/>
          <w:sz w:val="24"/>
          <w:szCs w:val="24"/>
        </w:rPr>
        <w:t>.01.«ОПЕРАТОР</w:t>
      </w:r>
      <w:r w:rsidR="00C677F9">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ИСКУССТВЕННОГО</w:t>
      </w:r>
      <w:r w:rsidR="00C677F9">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ОСЕМЕНЕНИЯ</w:t>
      </w:r>
    </w:p>
    <w:p w14:paraId="09CD6B44" w14:textId="7F85977E" w:rsidR="007B383D" w:rsidRPr="00805520" w:rsidRDefault="007B383D" w:rsidP="00C677F9">
      <w:pPr>
        <w:widowControl w:val="0"/>
        <w:autoSpaceDE w:val="0"/>
        <w:autoSpaceDN w:val="0"/>
        <w:spacing w:after="0" w:line="240" w:lineRule="auto"/>
        <w:jc w:val="center"/>
        <w:rPr>
          <w:rFonts w:ascii="Times New Roman" w:eastAsia="Times New Roman" w:hAnsi="Times New Roman" w:cs="Times New Roman"/>
          <w:b/>
          <w:sz w:val="24"/>
        </w:rPr>
      </w:pPr>
      <w:r w:rsidRPr="00805520">
        <w:rPr>
          <w:rFonts w:ascii="Times New Roman" w:eastAsia="Times New Roman" w:hAnsi="Times New Roman" w:cs="Times New Roman"/>
          <w:b/>
          <w:sz w:val="24"/>
        </w:rPr>
        <w:t>СЕЛЬСКОХОЗЯЙСТВЕННЫХ</w:t>
      </w:r>
      <w:r w:rsidR="00C677F9">
        <w:rPr>
          <w:rFonts w:ascii="Times New Roman" w:eastAsia="Times New Roman" w:hAnsi="Times New Roman" w:cs="Times New Roman"/>
          <w:b/>
          <w:sz w:val="24"/>
        </w:rPr>
        <w:t xml:space="preserve"> </w:t>
      </w:r>
      <w:r w:rsidRPr="00805520">
        <w:rPr>
          <w:rFonts w:ascii="Times New Roman" w:eastAsia="Times New Roman" w:hAnsi="Times New Roman" w:cs="Times New Roman"/>
          <w:b/>
          <w:sz w:val="24"/>
        </w:rPr>
        <w:t>ЖИВОТНЫХ</w:t>
      </w:r>
      <w:r w:rsidR="00C677F9">
        <w:rPr>
          <w:rFonts w:ascii="Times New Roman" w:eastAsia="Times New Roman" w:hAnsi="Times New Roman" w:cs="Times New Roman"/>
          <w:b/>
          <w:sz w:val="24"/>
        </w:rPr>
        <w:t xml:space="preserve"> </w:t>
      </w:r>
      <w:r w:rsidRPr="00805520">
        <w:rPr>
          <w:rFonts w:ascii="Times New Roman" w:eastAsia="Times New Roman" w:hAnsi="Times New Roman" w:cs="Times New Roman"/>
          <w:b/>
          <w:sz w:val="24"/>
        </w:rPr>
        <w:t>И</w:t>
      </w:r>
      <w:r w:rsidR="00C677F9">
        <w:rPr>
          <w:rFonts w:ascii="Times New Roman" w:eastAsia="Times New Roman" w:hAnsi="Times New Roman" w:cs="Times New Roman"/>
          <w:b/>
          <w:sz w:val="24"/>
        </w:rPr>
        <w:t xml:space="preserve"> </w:t>
      </w:r>
      <w:r w:rsidRPr="00805520">
        <w:rPr>
          <w:rFonts w:ascii="Times New Roman" w:eastAsia="Times New Roman" w:hAnsi="Times New Roman" w:cs="Times New Roman"/>
          <w:b/>
          <w:sz w:val="24"/>
        </w:rPr>
        <w:t>ПТИЦЫ»</w:t>
      </w:r>
    </w:p>
    <w:p w14:paraId="2898BED6" w14:textId="77777777" w:rsidR="007B383D" w:rsidRPr="00805520" w:rsidRDefault="007B383D" w:rsidP="007B383D">
      <w:pPr>
        <w:widowControl w:val="0"/>
        <w:tabs>
          <w:tab w:val="left" w:pos="2063"/>
        </w:tabs>
        <w:autoSpaceDE w:val="0"/>
        <w:autoSpaceDN w:val="0"/>
        <w:spacing w:after="0" w:line="240" w:lineRule="auto"/>
        <w:ind w:left="2532"/>
        <w:rPr>
          <w:rFonts w:ascii="Times New Roman" w:eastAsia="Times New Roman" w:hAnsi="Times New Roman" w:cs="Times New Roman"/>
          <w:b/>
        </w:rPr>
      </w:pPr>
      <w:r w:rsidRPr="00805520">
        <w:rPr>
          <w:rFonts w:ascii="Times New Roman" w:eastAsia="Times New Roman" w:hAnsi="Times New Roman" w:cs="Times New Roman"/>
          <w:b/>
        </w:rPr>
        <w:t>ТематическийпланпрофессиональногомодуляПМ</w:t>
      </w:r>
      <w:r>
        <w:rPr>
          <w:rFonts w:ascii="Times New Roman" w:eastAsia="Times New Roman" w:hAnsi="Times New Roman" w:cs="Times New Roman"/>
          <w:b/>
        </w:rPr>
        <w:t>03</w:t>
      </w:r>
      <w:r w:rsidRPr="00805520">
        <w:rPr>
          <w:rFonts w:ascii="Times New Roman" w:eastAsia="Times New Roman" w:hAnsi="Times New Roman" w:cs="Times New Roman"/>
          <w:b/>
        </w:rPr>
        <w:t>.</w:t>
      </w:r>
      <w:r w:rsidRPr="00805520">
        <w:rPr>
          <w:rFonts w:ascii="Times New Roman" w:eastAsia="Times New Roman" w:hAnsi="Times New Roman" w:cs="Times New Roman"/>
          <w:b/>
          <w:sz w:val="24"/>
        </w:rPr>
        <w:t>Выполнениеработ по</w:t>
      </w:r>
      <w:r w:rsidR="00A85985">
        <w:rPr>
          <w:rFonts w:ascii="Times New Roman" w:eastAsia="Times New Roman" w:hAnsi="Times New Roman" w:cs="Times New Roman"/>
          <w:b/>
          <w:sz w:val="24"/>
        </w:rPr>
        <w:t xml:space="preserve"> </w:t>
      </w:r>
      <w:r w:rsidRPr="00805520">
        <w:rPr>
          <w:rFonts w:ascii="Times New Roman" w:eastAsia="Times New Roman" w:hAnsi="Times New Roman" w:cs="Times New Roman"/>
          <w:b/>
          <w:sz w:val="24"/>
        </w:rPr>
        <w:t>одной</w:t>
      </w:r>
      <w:r w:rsidR="00A85985">
        <w:rPr>
          <w:rFonts w:ascii="Times New Roman" w:eastAsia="Times New Roman" w:hAnsi="Times New Roman" w:cs="Times New Roman"/>
          <w:b/>
          <w:sz w:val="24"/>
        </w:rPr>
        <w:t xml:space="preserve"> </w:t>
      </w:r>
      <w:r w:rsidRPr="00805520">
        <w:rPr>
          <w:rFonts w:ascii="Times New Roman" w:eastAsia="Times New Roman" w:hAnsi="Times New Roman" w:cs="Times New Roman"/>
          <w:b/>
          <w:sz w:val="24"/>
        </w:rPr>
        <w:t>или</w:t>
      </w:r>
      <w:r w:rsidR="00A85985">
        <w:rPr>
          <w:rFonts w:ascii="Times New Roman" w:eastAsia="Times New Roman" w:hAnsi="Times New Roman" w:cs="Times New Roman"/>
          <w:b/>
          <w:sz w:val="24"/>
        </w:rPr>
        <w:t xml:space="preserve"> </w:t>
      </w:r>
      <w:r w:rsidRPr="00805520">
        <w:rPr>
          <w:rFonts w:ascii="Times New Roman" w:eastAsia="Times New Roman" w:hAnsi="Times New Roman" w:cs="Times New Roman"/>
          <w:b/>
          <w:sz w:val="24"/>
        </w:rPr>
        <w:t>нескольким</w:t>
      </w:r>
      <w:r w:rsidR="00A85985">
        <w:rPr>
          <w:rFonts w:ascii="Times New Roman" w:eastAsia="Times New Roman" w:hAnsi="Times New Roman" w:cs="Times New Roman"/>
          <w:b/>
          <w:sz w:val="24"/>
        </w:rPr>
        <w:t xml:space="preserve"> </w:t>
      </w:r>
      <w:r w:rsidRPr="00805520">
        <w:rPr>
          <w:rFonts w:ascii="Times New Roman" w:eastAsia="Times New Roman" w:hAnsi="Times New Roman" w:cs="Times New Roman"/>
          <w:b/>
          <w:sz w:val="24"/>
        </w:rPr>
        <w:t>рабочим</w:t>
      </w:r>
      <w:r w:rsidR="00A85985">
        <w:rPr>
          <w:rFonts w:ascii="Times New Roman" w:eastAsia="Times New Roman" w:hAnsi="Times New Roman" w:cs="Times New Roman"/>
          <w:b/>
          <w:sz w:val="24"/>
        </w:rPr>
        <w:t xml:space="preserve"> </w:t>
      </w:r>
      <w:r w:rsidRPr="00805520">
        <w:rPr>
          <w:rFonts w:ascii="Times New Roman" w:eastAsia="Times New Roman" w:hAnsi="Times New Roman" w:cs="Times New Roman"/>
          <w:b/>
          <w:sz w:val="24"/>
        </w:rPr>
        <w:t>профессиям</w:t>
      </w:r>
    </w:p>
    <w:p w14:paraId="06DDD4E3" w14:textId="129E8E0E" w:rsidR="007B383D" w:rsidRPr="00805520" w:rsidRDefault="007B383D" w:rsidP="007B383D">
      <w:pPr>
        <w:widowControl w:val="0"/>
        <w:autoSpaceDE w:val="0"/>
        <w:autoSpaceDN w:val="0"/>
        <w:spacing w:before="2" w:after="0" w:line="240" w:lineRule="auto"/>
        <w:ind w:right="3575"/>
        <w:jc w:val="center"/>
        <w:rPr>
          <w:rFonts w:ascii="Times New Roman" w:eastAsia="Times New Roman" w:hAnsi="Times New Roman" w:cs="Times New Roman"/>
          <w:b/>
        </w:rPr>
      </w:pPr>
      <w:r w:rsidRPr="00805520">
        <w:rPr>
          <w:rFonts w:ascii="Times New Roman" w:eastAsia="Times New Roman" w:hAnsi="Times New Roman" w:cs="Times New Roman"/>
          <w:b/>
        </w:rPr>
        <w:t>МДК</w:t>
      </w:r>
      <w:r w:rsidR="00C677F9">
        <w:rPr>
          <w:rFonts w:ascii="Times New Roman" w:eastAsia="Times New Roman" w:hAnsi="Times New Roman" w:cs="Times New Roman"/>
          <w:b/>
        </w:rPr>
        <w:t xml:space="preserve"> </w:t>
      </w:r>
      <w:r w:rsidRPr="00805520">
        <w:rPr>
          <w:rFonts w:ascii="Times New Roman" w:eastAsia="Times New Roman" w:hAnsi="Times New Roman" w:cs="Times New Roman"/>
          <w:b/>
        </w:rPr>
        <w:t>0</w:t>
      </w:r>
      <w:r w:rsidR="00C677F9">
        <w:rPr>
          <w:rFonts w:ascii="Times New Roman" w:eastAsia="Times New Roman" w:hAnsi="Times New Roman" w:cs="Times New Roman"/>
          <w:b/>
        </w:rPr>
        <w:t>3</w:t>
      </w:r>
      <w:r w:rsidRPr="00805520">
        <w:rPr>
          <w:rFonts w:ascii="Times New Roman" w:eastAsia="Times New Roman" w:hAnsi="Times New Roman" w:cs="Times New Roman"/>
          <w:b/>
        </w:rPr>
        <w:t>.01.Операторискусственногоосеменениясельскохозяйственныхживотныхиптицы</w:t>
      </w:r>
    </w:p>
    <w:tbl>
      <w:tblPr>
        <w:tblStyle w:val="TableNormal"/>
        <w:tblW w:w="0" w:type="auto"/>
        <w:tblInd w:w="8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43"/>
        <w:gridCol w:w="3362"/>
        <w:gridCol w:w="1161"/>
        <w:gridCol w:w="823"/>
        <w:gridCol w:w="1639"/>
        <w:gridCol w:w="1130"/>
        <w:gridCol w:w="830"/>
        <w:gridCol w:w="1149"/>
        <w:gridCol w:w="1120"/>
        <w:gridCol w:w="2080"/>
      </w:tblGrid>
      <w:tr w:rsidR="007B383D" w:rsidRPr="00805520" w14:paraId="7FC3444C" w14:textId="77777777" w:rsidTr="007B383D">
        <w:trPr>
          <w:trHeight w:val="505"/>
        </w:trPr>
        <w:tc>
          <w:tcPr>
            <w:tcW w:w="2143" w:type="dxa"/>
            <w:vMerge w:val="restart"/>
          </w:tcPr>
          <w:p w14:paraId="073CC456" w14:textId="77777777" w:rsidR="007B383D" w:rsidRPr="00805520" w:rsidRDefault="007B383D" w:rsidP="007B383D">
            <w:pPr>
              <w:rPr>
                <w:rFonts w:ascii="Times New Roman" w:eastAsia="Times New Roman" w:hAnsi="Times New Roman"/>
                <w:b/>
                <w:sz w:val="24"/>
                <w:lang w:val="ru-RU"/>
              </w:rPr>
            </w:pPr>
          </w:p>
          <w:p w14:paraId="4144CFBD" w14:textId="77777777" w:rsidR="007B383D" w:rsidRPr="00805520" w:rsidRDefault="007B383D" w:rsidP="007B383D">
            <w:pPr>
              <w:rPr>
                <w:rFonts w:ascii="Times New Roman" w:eastAsia="Times New Roman" w:hAnsi="Times New Roman"/>
                <w:b/>
                <w:sz w:val="24"/>
                <w:lang w:val="ru-RU"/>
              </w:rPr>
            </w:pPr>
          </w:p>
          <w:p w14:paraId="07E25DDB" w14:textId="77777777" w:rsidR="007B383D" w:rsidRPr="00805520" w:rsidRDefault="007B383D" w:rsidP="007B383D">
            <w:pPr>
              <w:rPr>
                <w:rFonts w:ascii="Times New Roman" w:eastAsia="Times New Roman" w:hAnsi="Times New Roman"/>
                <w:b/>
                <w:sz w:val="24"/>
                <w:lang w:val="ru-RU"/>
              </w:rPr>
            </w:pPr>
          </w:p>
          <w:p w14:paraId="12374605" w14:textId="77777777" w:rsidR="007B383D" w:rsidRPr="00805520" w:rsidRDefault="007B383D" w:rsidP="007B383D">
            <w:pPr>
              <w:spacing w:before="214"/>
              <w:ind w:right="74"/>
              <w:jc w:val="center"/>
              <w:rPr>
                <w:rFonts w:ascii="Times New Roman" w:eastAsia="Times New Roman" w:hAnsi="Times New Roman"/>
                <w:b/>
              </w:rPr>
            </w:pPr>
            <w:r w:rsidRPr="00805520">
              <w:rPr>
                <w:rFonts w:ascii="Times New Roman" w:eastAsia="Times New Roman" w:hAnsi="Times New Roman"/>
                <w:b/>
              </w:rPr>
              <w:t>Коды</w:t>
            </w:r>
            <w:r w:rsidR="00A85985">
              <w:rPr>
                <w:rFonts w:ascii="Times New Roman" w:eastAsia="Times New Roman" w:hAnsi="Times New Roman"/>
                <w:b/>
                <w:lang w:val="ru-RU"/>
              </w:rPr>
              <w:t xml:space="preserve"> </w:t>
            </w:r>
            <w:r w:rsidRPr="00805520">
              <w:rPr>
                <w:rFonts w:ascii="Times New Roman" w:eastAsia="Times New Roman" w:hAnsi="Times New Roman"/>
                <w:b/>
              </w:rPr>
              <w:t>профессиональныхкомпетенций</w:t>
            </w:r>
          </w:p>
        </w:tc>
        <w:tc>
          <w:tcPr>
            <w:tcW w:w="3362" w:type="dxa"/>
            <w:vMerge w:val="restart"/>
          </w:tcPr>
          <w:p w14:paraId="6D85EEC7" w14:textId="77777777" w:rsidR="007B383D" w:rsidRPr="00805520" w:rsidRDefault="007B383D" w:rsidP="007B383D">
            <w:pPr>
              <w:rPr>
                <w:rFonts w:ascii="Times New Roman" w:eastAsia="Times New Roman" w:hAnsi="Times New Roman"/>
                <w:b/>
                <w:sz w:val="24"/>
              </w:rPr>
            </w:pPr>
          </w:p>
          <w:p w14:paraId="462634A4" w14:textId="77777777" w:rsidR="007B383D" w:rsidRPr="00805520" w:rsidRDefault="007B383D" w:rsidP="007B383D">
            <w:pPr>
              <w:rPr>
                <w:rFonts w:ascii="Times New Roman" w:eastAsia="Times New Roman" w:hAnsi="Times New Roman"/>
                <w:b/>
                <w:sz w:val="24"/>
              </w:rPr>
            </w:pPr>
          </w:p>
          <w:p w14:paraId="42BE443B" w14:textId="77777777" w:rsidR="007B383D" w:rsidRPr="00805520" w:rsidRDefault="007B383D" w:rsidP="007B383D">
            <w:pPr>
              <w:rPr>
                <w:rFonts w:ascii="Times New Roman" w:eastAsia="Times New Roman" w:hAnsi="Times New Roman"/>
                <w:b/>
                <w:sz w:val="24"/>
              </w:rPr>
            </w:pPr>
          </w:p>
          <w:p w14:paraId="184C5E4F" w14:textId="77777777" w:rsidR="007B383D" w:rsidRPr="00805520" w:rsidRDefault="007B383D" w:rsidP="007B383D">
            <w:pPr>
              <w:spacing w:before="5"/>
              <w:rPr>
                <w:rFonts w:ascii="Times New Roman" w:eastAsia="Times New Roman" w:hAnsi="Times New Roman"/>
                <w:b/>
                <w:sz w:val="29"/>
              </w:rPr>
            </w:pPr>
          </w:p>
          <w:p w14:paraId="44CAAC21" w14:textId="77777777" w:rsidR="007B383D" w:rsidRPr="00805520" w:rsidRDefault="007B383D" w:rsidP="007B383D">
            <w:pPr>
              <w:ind w:right="235"/>
              <w:rPr>
                <w:rFonts w:ascii="Times New Roman" w:eastAsia="Times New Roman" w:hAnsi="Times New Roman"/>
                <w:b/>
              </w:rPr>
            </w:pPr>
            <w:r w:rsidRPr="00805520">
              <w:rPr>
                <w:rFonts w:ascii="Times New Roman" w:eastAsia="Times New Roman" w:hAnsi="Times New Roman"/>
                <w:b/>
              </w:rPr>
              <w:t>Наименования</w:t>
            </w:r>
            <w:r w:rsidR="00A85985">
              <w:rPr>
                <w:rFonts w:ascii="Times New Roman" w:eastAsia="Times New Roman" w:hAnsi="Times New Roman"/>
                <w:b/>
                <w:lang w:val="ru-RU"/>
              </w:rPr>
              <w:t xml:space="preserve"> </w:t>
            </w:r>
            <w:r w:rsidRPr="00805520">
              <w:rPr>
                <w:rFonts w:ascii="Times New Roman" w:eastAsia="Times New Roman" w:hAnsi="Times New Roman"/>
                <w:b/>
              </w:rPr>
              <w:t>раздело</w:t>
            </w:r>
            <w:r w:rsidR="00A85985">
              <w:rPr>
                <w:rFonts w:ascii="Times New Roman" w:eastAsia="Times New Roman" w:hAnsi="Times New Roman"/>
                <w:b/>
                <w:lang w:val="ru-RU"/>
              </w:rPr>
              <w:t xml:space="preserve">в </w:t>
            </w:r>
            <w:r w:rsidRPr="00805520">
              <w:rPr>
                <w:rFonts w:ascii="Times New Roman" w:eastAsia="Times New Roman" w:hAnsi="Times New Roman"/>
                <w:b/>
              </w:rPr>
              <w:t>профессионального</w:t>
            </w:r>
            <w:r w:rsidR="00A85985">
              <w:rPr>
                <w:rFonts w:ascii="Times New Roman" w:eastAsia="Times New Roman" w:hAnsi="Times New Roman"/>
                <w:b/>
                <w:lang w:val="ru-RU"/>
              </w:rPr>
              <w:t xml:space="preserve"> </w:t>
            </w:r>
            <w:r w:rsidRPr="00805520">
              <w:rPr>
                <w:rFonts w:ascii="Times New Roman" w:eastAsia="Times New Roman" w:hAnsi="Times New Roman"/>
                <w:b/>
              </w:rPr>
              <w:t>модуля</w:t>
            </w:r>
            <w:r w:rsidRPr="00805520">
              <w:rPr>
                <w:rFonts w:ascii="Times New Roman" w:eastAsia="Times New Roman" w:hAnsi="Times New Roman"/>
                <w:b/>
                <w:vertAlign w:val="superscript"/>
              </w:rPr>
              <w:t>*</w:t>
            </w:r>
          </w:p>
        </w:tc>
        <w:tc>
          <w:tcPr>
            <w:tcW w:w="1161" w:type="dxa"/>
            <w:vMerge w:val="restart"/>
          </w:tcPr>
          <w:p w14:paraId="2E3A4701" w14:textId="77777777" w:rsidR="007B383D" w:rsidRPr="00805520" w:rsidRDefault="007B383D" w:rsidP="007B383D">
            <w:pPr>
              <w:rPr>
                <w:rFonts w:ascii="Times New Roman" w:eastAsia="Times New Roman" w:hAnsi="Times New Roman"/>
                <w:b/>
                <w:sz w:val="24"/>
                <w:lang w:val="ru-RU"/>
              </w:rPr>
            </w:pPr>
          </w:p>
          <w:p w14:paraId="0CC2C31D" w14:textId="77777777" w:rsidR="007B383D" w:rsidRPr="00805520" w:rsidRDefault="007B383D" w:rsidP="007B383D">
            <w:pPr>
              <w:spacing w:before="6"/>
              <w:rPr>
                <w:rFonts w:ascii="Times New Roman" w:eastAsia="Times New Roman" w:hAnsi="Times New Roman"/>
                <w:b/>
                <w:lang w:val="ru-RU"/>
              </w:rPr>
            </w:pPr>
          </w:p>
          <w:p w14:paraId="26C3E988" w14:textId="77777777" w:rsidR="007B383D" w:rsidRPr="00805520" w:rsidRDefault="007B383D" w:rsidP="007B383D">
            <w:pPr>
              <w:ind w:right="73"/>
              <w:jc w:val="center"/>
              <w:rPr>
                <w:rFonts w:ascii="Times New Roman" w:eastAsia="Times New Roman" w:hAnsi="Times New Roman"/>
                <w:lang w:val="ru-RU"/>
              </w:rPr>
            </w:pPr>
            <w:r w:rsidRPr="00805520">
              <w:rPr>
                <w:rFonts w:ascii="Times New Roman" w:eastAsia="Times New Roman" w:hAnsi="Times New Roman"/>
                <w:b/>
                <w:lang w:val="ru-RU"/>
              </w:rPr>
              <w:t>Всего</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часов</w:t>
            </w:r>
            <w:r w:rsidR="00A85985">
              <w:rPr>
                <w:rFonts w:ascii="Times New Roman" w:eastAsia="Times New Roman" w:hAnsi="Times New Roman"/>
                <w:lang w:val="ru-RU"/>
              </w:rPr>
              <w:t>(макс.</w:t>
            </w:r>
            <w:r w:rsidRPr="00805520">
              <w:rPr>
                <w:rFonts w:ascii="Times New Roman" w:eastAsia="Times New Roman" w:hAnsi="Times New Roman"/>
                <w:lang w:val="ru-RU"/>
              </w:rPr>
              <w:t>учебная</w:t>
            </w:r>
            <w:r w:rsidR="00A85985">
              <w:rPr>
                <w:rFonts w:ascii="Times New Roman" w:eastAsia="Times New Roman" w:hAnsi="Times New Roman"/>
                <w:lang w:val="ru-RU"/>
              </w:rPr>
              <w:t xml:space="preserve"> </w:t>
            </w:r>
            <w:r w:rsidRPr="00805520">
              <w:rPr>
                <w:rFonts w:ascii="Times New Roman" w:eastAsia="Times New Roman" w:hAnsi="Times New Roman"/>
                <w:lang w:val="ru-RU"/>
              </w:rPr>
              <w:t>нагрузка</w:t>
            </w:r>
            <w:r w:rsidR="00A85985">
              <w:rPr>
                <w:rFonts w:ascii="Times New Roman" w:eastAsia="Times New Roman" w:hAnsi="Times New Roman"/>
                <w:lang w:val="ru-RU"/>
              </w:rPr>
              <w:t xml:space="preserve"> </w:t>
            </w:r>
            <w:r w:rsidRPr="00805520">
              <w:rPr>
                <w:rFonts w:ascii="Times New Roman" w:eastAsia="Times New Roman" w:hAnsi="Times New Roman"/>
                <w:lang w:val="ru-RU"/>
              </w:rPr>
              <w:t>и</w:t>
            </w:r>
            <w:r w:rsidR="00A85985">
              <w:rPr>
                <w:rFonts w:ascii="Times New Roman" w:eastAsia="Times New Roman" w:hAnsi="Times New Roman"/>
                <w:lang w:val="ru-RU"/>
              </w:rPr>
              <w:t xml:space="preserve"> </w:t>
            </w:r>
            <w:r w:rsidRPr="00805520">
              <w:rPr>
                <w:rFonts w:ascii="Times New Roman" w:eastAsia="Times New Roman" w:hAnsi="Times New Roman"/>
                <w:lang w:val="ru-RU"/>
              </w:rPr>
              <w:t>практики)</w:t>
            </w:r>
          </w:p>
        </w:tc>
        <w:tc>
          <w:tcPr>
            <w:tcW w:w="5571" w:type="dxa"/>
            <w:gridSpan w:val="5"/>
          </w:tcPr>
          <w:p w14:paraId="44E2D083" w14:textId="77777777" w:rsidR="007B383D" w:rsidRPr="00805520" w:rsidRDefault="007B383D" w:rsidP="007B383D">
            <w:pPr>
              <w:spacing w:line="254" w:lineRule="exact"/>
              <w:ind w:right="692"/>
              <w:rPr>
                <w:rFonts w:ascii="Times New Roman" w:eastAsia="Times New Roman" w:hAnsi="Times New Roman"/>
                <w:b/>
                <w:lang w:val="ru-RU"/>
              </w:rPr>
            </w:pPr>
            <w:r w:rsidRPr="00805520">
              <w:rPr>
                <w:rFonts w:ascii="Times New Roman" w:eastAsia="Times New Roman" w:hAnsi="Times New Roman"/>
                <w:b/>
                <w:lang w:val="ru-RU"/>
              </w:rPr>
              <w:t>Объем времени, отведенный на освоение</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междисциплинарного</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курса(курсов)</w:t>
            </w:r>
          </w:p>
        </w:tc>
        <w:tc>
          <w:tcPr>
            <w:tcW w:w="3200" w:type="dxa"/>
            <w:gridSpan w:val="2"/>
          </w:tcPr>
          <w:p w14:paraId="4C65FDB7" w14:textId="77777777" w:rsidR="007B383D" w:rsidRPr="00805520" w:rsidRDefault="007B383D" w:rsidP="007B383D">
            <w:pPr>
              <w:spacing w:before="125"/>
              <w:ind w:right="1046"/>
              <w:jc w:val="center"/>
              <w:rPr>
                <w:rFonts w:ascii="Times New Roman" w:eastAsia="Times New Roman" w:hAnsi="Times New Roman"/>
                <w:b/>
              </w:rPr>
            </w:pPr>
            <w:r w:rsidRPr="00805520">
              <w:rPr>
                <w:rFonts w:ascii="Times New Roman" w:eastAsia="Times New Roman" w:hAnsi="Times New Roman"/>
                <w:b/>
              </w:rPr>
              <w:t>Практика</w:t>
            </w:r>
          </w:p>
        </w:tc>
      </w:tr>
      <w:tr w:rsidR="007B383D" w:rsidRPr="00805520" w14:paraId="7E2BA456" w14:textId="77777777" w:rsidTr="007B383D">
        <w:trPr>
          <w:trHeight w:val="756"/>
        </w:trPr>
        <w:tc>
          <w:tcPr>
            <w:tcW w:w="2143" w:type="dxa"/>
            <w:vMerge/>
            <w:tcBorders>
              <w:top w:val="nil"/>
            </w:tcBorders>
          </w:tcPr>
          <w:p w14:paraId="01200A41" w14:textId="77777777" w:rsidR="007B383D" w:rsidRPr="00805520" w:rsidRDefault="007B383D" w:rsidP="007B383D">
            <w:pPr>
              <w:rPr>
                <w:rFonts w:ascii="Times New Roman" w:eastAsia="Times New Roman" w:hAnsi="Times New Roman"/>
                <w:sz w:val="2"/>
                <w:szCs w:val="2"/>
              </w:rPr>
            </w:pPr>
          </w:p>
        </w:tc>
        <w:tc>
          <w:tcPr>
            <w:tcW w:w="3362" w:type="dxa"/>
            <w:vMerge/>
            <w:tcBorders>
              <w:top w:val="nil"/>
            </w:tcBorders>
          </w:tcPr>
          <w:p w14:paraId="45360FCB" w14:textId="77777777" w:rsidR="007B383D" w:rsidRPr="00805520" w:rsidRDefault="007B383D" w:rsidP="007B383D">
            <w:pPr>
              <w:rPr>
                <w:rFonts w:ascii="Times New Roman" w:eastAsia="Times New Roman" w:hAnsi="Times New Roman"/>
                <w:sz w:val="2"/>
                <w:szCs w:val="2"/>
              </w:rPr>
            </w:pPr>
          </w:p>
        </w:tc>
        <w:tc>
          <w:tcPr>
            <w:tcW w:w="1161" w:type="dxa"/>
            <w:vMerge/>
            <w:tcBorders>
              <w:top w:val="nil"/>
            </w:tcBorders>
          </w:tcPr>
          <w:p w14:paraId="4608B0B8" w14:textId="77777777" w:rsidR="007B383D" w:rsidRPr="00805520" w:rsidRDefault="007B383D" w:rsidP="007B383D">
            <w:pPr>
              <w:rPr>
                <w:rFonts w:ascii="Times New Roman" w:eastAsia="Times New Roman" w:hAnsi="Times New Roman"/>
                <w:sz w:val="2"/>
                <w:szCs w:val="2"/>
              </w:rPr>
            </w:pPr>
          </w:p>
        </w:tc>
        <w:tc>
          <w:tcPr>
            <w:tcW w:w="3592" w:type="dxa"/>
            <w:gridSpan w:val="3"/>
          </w:tcPr>
          <w:p w14:paraId="56705D35" w14:textId="77777777" w:rsidR="007B383D" w:rsidRPr="00805520" w:rsidRDefault="007B383D" w:rsidP="007B383D">
            <w:pPr>
              <w:spacing w:before="122"/>
              <w:ind w:right="131"/>
              <w:rPr>
                <w:rFonts w:ascii="Times New Roman" w:eastAsia="Times New Roman" w:hAnsi="Times New Roman"/>
                <w:b/>
                <w:lang w:val="ru-RU"/>
              </w:rPr>
            </w:pPr>
            <w:r w:rsidRPr="00805520">
              <w:rPr>
                <w:rFonts w:ascii="Times New Roman" w:eastAsia="Times New Roman" w:hAnsi="Times New Roman"/>
                <w:b/>
                <w:lang w:val="ru-RU"/>
              </w:rPr>
              <w:t>Обязательная аудиторная</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учебная</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нагрузка</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обучающегося</w:t>
            </w:r>
          </w:p>
        </w:tc>
        <w:tc>
          <w:tcPr>
            <w:tcW w:w="1979" w:type="dxa"/>
            <w:gridSpan w:val="2"/>
          </w:tcPr>
          <w:p w14:paraId="2FB49658" w14:textId="77777777" w:rsidR="007B383D" w:rsidRPr="00805520" w:rsidRDefault="007B383D" w:rsidP="007B383D">
            <w:pPr>
              <w:ind w:right="71"/>
              <w:jc w:val="center"/>
              <w:rPr>
                <w:rFonts w:ascii="Times New Roman" w:eastAsia="Times New Roman" w:hAnsi="Times New Roman"/>
                <w:b/>
              </w:rPr>
            </w:pPr>
            <w:r w:rsidRPr="00805520">
              <w:rPr>
                <w:rFonts w:ascii="Times New Roman" w:eastAsia="Times New Roman" w:hAnsi="Times New Roman"/>
                <w:b/>
              </w:rPr>
              <w:t>Самостоятельная</w:t>
            </w:r>
            <w:r w:rsidR="00A85985">
              <w:rPr>
                <w:rFonts w:ascii="Times New Roman" w:eastAsia="Times New Roman" w:hAnsi="Times New Roman"/>
                <w:b/>
                <w:lang w:val="ru-RU"/>
              </w:rPr>
              <w:t xml:space="preserve"> </w:t>
            </w:r>
            <w:r w:rsidRPr="00805520">
              <w:rPr>
                <w:rFonts w:ascii="Times New Roman" w:eastAsia="Times New Roman" w:hAnsi="Times New Roman"/>
                <w:b/>
              </w:rPr>
              <w:t>работа</w:t>
            </w:r>
          </w:p>
          <w:p w14:paraId="3DF86A83" w14:textId="77777777" w:rsidR="007B383D" w:rsidRPr="00805520" w:rsidRDefault="007B383D" w:rsidP="007B383D">
            <w:pPr>
              <w:spacing w:line="233" w:lineRule="exact"/>
              <w:ind w:right="71"/>
              <w:jc w:val="center"/>
              <w:rPr>
                <w:rFonts w:ascii="Times New Roman" w:eastAsia="Times New Roman" w:hAnsi="Times New Roman"/>
                <w:b/>
              </w:rPr>
            </w:pPr>
            <w:r w:rsidRPr="00805520">
              <w:rPr>
                <w:rFonts w:ascii="Times New Roman" w:eastAsia="Times New Roman" w:hAnsi="Times New Roman"/>
                <w:b/>
              </w:rPr>
              <w:t>обучающегося</w:t>
            </w:r>
          </w:p>
        </w:tc>
        <w:tc>
          <w:tcPr>
            <w:tcW w:w="1120" w:type="dxa"/>
            <w:vMerge w:val="restart"/>
          </w:tcPr>
          <w:p w14:paraId="7E1AF46F" w14:textId="77777777" w:rsidR="007B383D" w:rsidRPr="00805520" w:rsidRDefault="007B383D" w:rsidP="007B383D">
            <w:pPr>
              <w:rPr>
                <w:rFonts w:ascii="Times New Roman" w:eastAsia="Times New Roman" w:hAnsi="Times New Roman"/>
                <w:b/>
                <w:sz w:val="24"/>
              </w:rPr>
            </w:pPr>
          </w:p>
          <w:p w14:paraId="6B204626" w14:textId="77777777" w:rsidR="007B383D" w:rsidRPr="00805520" w:rsidRDefault="007B383D" w:rsidP="007B383D">
            <w:pPr>
              <w:rPr>
                <w:rFonts w:ascii="Times New Roman" w:eastAsia="Times New Roman" w:hAnsi="Times New Roman"/>
                <w:b/>
                <w:sz w:val="24"/>
              </w:rPr>
            </w:pPr>
          </w:p>
          <w:p w14:paraId="50301B83" w14:textId="77777777" w:rsidR="007B383D" w:rsidRPr="00805520" w:rsidRDefault="007B383D" w:rsidP="007B383D">
            <w:pPr>
              <w:rPr>
                <w:rFonts w:ascii="Times New Roman" w:eastAsia="Times New Roman" w:hAnsi="Times New Roman"/>
                <w:b/>
                <w:sz w:val="30"/>
              </w:rPr>
            </w:pPr>
          </w:p>
          <w:p w14:paraId="609C463B" w14:textId="77777777" w:rsidR="007B383D" w:rsidRPr="00805520" w:rsidRDefault="007B383D" w:rsidP="007B383D">
            <w:pPr>
              <w:spacing w:line="250" w:lineRule="exact"/>
              <w:ind w:right="52"/>
              <w:jc w:val="center"/>
              <w:rPr>
                <w:rFonts w:ascii="Times New Roman" w:eastAsia="Times New Roman" w:hAnsi="Times New Roman"/>
                <w:b/>
              </w:rPr>
            </w:pPr>
            <w:r w:rsidRPr="00805520">
              <w:rPr>
                <w:rFonts w:ascii="Times New Roman" w:eastAsia="Times New Roman" w:hAnsi="Times New Roman"/>
                <w:b/>
              </w:rPr>
              <w:t>Учебная,</w:t>
            </w:r>
          </w:p>
          <w:p w14:paraId="663F36DF" w14:textId="77777777" w:rsidR="007B383D" w:rsidRPr="00805520" w:rsidRDefault="007B383D" w:rsidP="007B383D">
            <w:pPr>
              <w:spacing w:line="250" w:lineRule="exact"/>
              <w:ind w:right="52"/>
              <w:jc w:val="center"/>
              <w:rPr>
                <w:rFonts w:ascii="Times New Roman" w:eastAsia="Times New Roman" w:hAnsi="Times New Roman"/>
              </w:rPr>
            </w:pPr>
            <w:r w:rsidRPr="00805520">
              <w:rPr>
                <w:rFonts w:ascii="Times New Roman" w:eastAsia="Times New Roman" w:hAnsi="Times New Roman"/>
              </w:rPr>
              <w:t>часов</w:t>
            </w:r>
          </w:p>
        </w:tc>
        <w:tc>
          <w:tcPr>
            <w:tcW w:w="2080" w:type="dxa"/>
            <w:vMerge w:val="restart"/>
          </w:tcPr>
          <w:p w14:paraId="2229095E" w14:textId="77777777" w:rsidR="007B383D" w:rsidRPr="00805520" w:rsidRDefault="007B383D" w:rsidP="007B383D">
            <w:pPr>
              <w:spacing w:before="11"/>
              <w:rPr>
                <w:rFonts w:ascii="Times New Roman" w:eastAsia="Times New Roman" w:hAnsi="Times New Roman"/>
                <w:b/>
                <w:lang w:val="ru-RU"/>
              </w:rPr>
            </w:pPr>
          </w:p>
          <w:p w14:paraId="1B591465" w14:textId="77777777" w:rsidR="007B383D" w:rsidRPr="00805520" w:rsidRDefault="00A85985" w:rsidP="007B383D">
            <w:pPr>
              <w:ind w:right="70"/>
              <w:jc w:val="center"/>
              <w:rPr>
                <w:rFonts w:ascii="Times New Roman" w:eastAsia="Times New Roman" w:hAnsi="Times New Roman"/>
                <w:lang w:val="ru-RU"/>
              </w:rPr>
            </w:pPr>
            <w:r>
              <w:rPr>
                <w:rFonts w:ascii="Times New Roman" w:eastAsia="Times New Roman" w:hAnsi="Times New Roman"/>
                <w:b/>
                <w:lang w:val="ru-RU"/>
              </w:rPr>
              <w:t xml:space="preserve">Производственная (по </w:t>
            </w:r>
            <w:r w:rsidR="007B383D" w:rsidRPr="00805520">
              <w:rPr>
                <w:rFonts w:ascii="Times New Roman" w:eastAsia="Times New Roman" w:hAnsi="Times New Roman"/>
                <w:b/>
                <w:lang w:val="ru-RU"/>
              </w:rPr>
              <w:t>про</w:t>
            </w:r>
            <w:r>
              <w:rPr>
                <w:rFonts w:ascii="Times New Roman" w:eastAsia="Times New Roman" w:hAnsi="Times New Roman"/>
                <w:b/>
                <w:lang w:val="ru-RU"/>
              </w:rPr>
              <w:t>ф</w:t>
            </w:r>
            <w:r w:rsidR="007B383D" w:rsidRPr="00805520">
              <w:rPr>
                <w:rFonts w:ascii="Times New Roman" w:eastAsia="Times New Roman" w:hAnsi="Times New Roman"/>
                <w:b/>
                <w:lang w:val="ru-RU"/>
              </w:rPr>
              <w:t>специальности)</w:t>
            </w:r>
            <w:r>
              <w:rPr>
                <w:rFonts w:ascii="Times New Roman" w:eastAsia="Times New Roman" w:hAnsi="Times New Roman"/>
                <w:b/>
                <w:lang w:val="ru-RU"/>
              </w:rPr>
              <w:t xml:space="preserve"> </w:t>
            </w:r>
            <w:r w:rsidR="007B383D" w:rsidRPr="00805520">
              <w:rPr>
                <w:rFonts w:ascii="Times New Roman" w:eastAsia="Times New Roman" w:hAnsi="Times New Roman"/>
                <w:b/>
                <w:lang w:val="ru-RU"/>
              </w:rPr>
              <w:t>,</w:t>
            </w:r>
            <w:r>
              <w:rPr>
                <w:rFonts w:ascii="Times New Roman" w:eastAsia="Times New Roman" w:hAnsi="Times New Roman"/>
                <w:b/>
                <w:lang w:val="ru-RU"/>
              </w:rPr>
              <w:t xml:space="preserve"> </w:t>
            </w:r>
            <w:r w:rsidR="007B383D" w:rsidRPr="00805520">
              <w:rPr>
                <w:rFonts w:ascii="Times New Roman" w:eastAsia="Times New Roman" w:hAnsi="Times New Roman"/>
                <w:lang w:val="ru-RU"/>
              </w:rPr>
              <w:t>часов</w:t>
            </w:r>
          </w:p>
          <w:p w14:paraId="437037D7" w14:textId="77777777" w:rsidR="007B383D" w:rsidRPr="00805520" w:rsidRDefault="007B383D" w:rsidP="007B383D">
            <w:pPr>
              <w:ind w:right="107"/>
              <w:rPr>
                <w:rFonts w:ascii="Times New Roman" w:eastAsia="Times New Roman" w:hAnsi="Times New Roman"/>
                <w:lang w:val="ru-RU"/>
              </w:rPr>
            </w:pPr>
            <w:r w:rsidRPr="00805520">
              <w:rPr>
                <w:rFonts w:ascii="Times New Roman" w:eastAsia="Times New Roman" w:hAnsi="Times New Roman"/>
                <w:lang w:val="ru-RU"/>
              </w:rPr>
              <w:t>если предусмотрена</w:t>
            </w:r>
            <w:r w:rsidR="00A85985">
              <w:rPr>
                <w:rFonts w:ascii="Times New Roman" w:eastAsia="Times New Roman" w:hAnsi="Times New Roman"/>
                <w:lang w:val="ru-RU"/>
              </w:rPr>
              <w:t xml:space="preserve"> </w:t>
            </w:r>
            <w:r w:rsidRPr="00805520">
              <w:rPr>
                <w:rFonts w:ascii="Times New Roman" w:eastAsia="Times New Roman" w:hAnsi="Times New Roman"/>
                <w:lang w:val="ru-RU"/>
              </w:rPr>
              <w:t>рассредоточенная</w:t>
            </w:r>
          </w:p>
          <w:p w14:paraId="431B0214" w14:textId="77777777" w:rsidR="007B383D" w:rsidRPr="00805520" w:rsidRDefault="00A85985" w:rsidP="007B383D">
            <w:pPr>
              <w:rPr>
                <w:rFonts w:ascii="Times New Roman" w:eastAsia="Times New Roman" w:hAnsi="Times New Roman"/>
              </w:rPr>
            </w:pPr>
            <w:r w:rsidRPr="00805520">
              <w:rPr>
                <w:rFonts w:ascii="Times New Roman" w:eastAsia="Times New Roman" w:hAnsi="Times New Roman"/>
              </w:rPr>
              <w:t>Практика</w:t>
            </w:r>
            <w:r w:rsidR="007B383D" w:rsidRPr="00805520">
              <w:rPr>
                <w:rFonts w:ascii="Times New Roman" w:eastAsia="Times New Roman" w:hAnsi="Times New Roman"/>
              </w:rPr>
              <w:t>)</w:t>
            </w:r>
          </w:p>
        </w:tc>
      </w:tr>
      <w:tr w:rsidR="007B383D" w:rsidRPr="00805520" w14:paraId="42007454" w14:textId="77777777" w:rsidTr="007B383D">
        <w:trPr>
          <w:trHeight w:val="1518"/>
        </w:trPr>
        <w:tc>
          <w:tcPr>
            <w:tcW w:w="2143" w:type="dxa"/>
            <w:vMerge/>
            <w:tcBorders>
              <w:top w:val="nil"/>
            </w:tcBorders>
          </w:tcPr>
          <w:p w14:paraId="6B4C66BC" w14:textId="77777777" w:rsidR="007B383D" w:rsidRPr="00805520" w:rsidRDefault="007B383D" w:rsidP="007B383D">
            <w:pPr>
              <w:rPr>
                <w:rFonts w:ascii="Times New Roman" w:eastAsia="Times New Roman" w:hAnsi="Times New Roman"/>
                <w:sz w:val="2"/>
                <w:szCs w:val="2"/>
              </w:rPr>
            </w:pPr>
          </w:p>
        </w:tc>
        <w:tc>
          <w:tcPr>
            <w:tcW w:w="3362" w:type="dxa"/>
            <w:vMerge/>
            <w:tcBorders>
              <w:top w:val="nil"/>
            </w:tcBorders>
          </w:tcPr>
          <w:p w14:paraId="6D0E1EEC" w14:textId="77777777" w:rsidR="007B383D" w:rsidRPr="00805520" w:rsidRDefault="007B383D" w:rsidP="007B383D">
            <w:pPr>
              <w:rPr>
                <w:rFonts w:ascii="Times New Roman" w:eastAsia="Times New Roman" w:hAnsi="Times New Roman"/>
                <w:sz w:val="2"/>
                <w:szCs w:val="2"/>
              </w:rPr>
            </w:pPr>
          </w:p>
        </w:tc>
        <w:tc>
          <w:tcPr>
            <w:tcW w:w="1161" w:type="dxa"/>
            <w:vMerge/>
            <w:tcBorders>
              <w:top w:val="nil"/>
            </w:tcBorders>
          </w:tcPr>
          <w:p w14:paraId="51C541D7" w14:textId="77777777" w:rsidR="007B383D" w:rsidRPr="00805520" w:rsidRDefault="007B383D" w:rsidP="007B383D">
            <w:pPr>
              <w:rPr>
                <w:rFonts w:ascii="Times New Roman" w:eastAsia="Times New Roman" w:hAnsi="Times New Roman"/>
                <w:sz w:val="2"/>
                <w:szCs w:val="2"/>
              </w:rPr>
            </w:pPr>
          </w:p>
        </w:tc>
        <w:tc>
          <w:tcPr>
            <w:tcW w:w="823" w:type="dxa"/>
            <w:tcBorders>
              <w:right w:val="single" w:sz="4" w:space="0" w:color="000000"/>
            </w:tcBorders>
          </w:tcPr>
          <w:p w14:paraId="177BA38F" w14:textId="77777777" w:rsidR="007B383D" w:rsidRPr="00805520" w:rsidRDefault="007B383D" w:rsidP="007B383D">
            <w:pPr>
              <w:rPr>
                <w:rFonts w:ascii="Times New Roman" w:eastAsia="Times New Roman" w:hAnsi="Times New Roman"/>
                <w:b/>
                <w:sz w:val="24"/>
              </w:rPr>
            </w:pPr>
          </w:p>
          <w:p w14:paraId="7D3E5F3D" w14:textId="77777777" w:rsidR="007B383D" w:rsidRPr="00805520" w:rsidRDefault="007B383D" w:rsidP="007B383D">
            <w:pPr>
              <w:spacing w:before="9"/>
              <w:rPr>
                <w:rFonts w:ascii="Times New Roman" w:eastAsia="Times New Roman" w:hAnsi="Times New Roman"/>
                <w:b/>
                <w:sz w:val="19"/>
              </w:rPr>
            </w:pPr>
          </w:p>
          <w:p w14:paraId="5CD8B380" w14:textId="77777777" w:rsidR="007B383D" w:rsidRPr="00A85985" w:rsidRDefault="007B383D" w:rsidP="007B383D">
            <w:pPr>
              <w:spacing w:before="1" w:line="251" w:lineRule="exact"/>
              <w:rPr>
                <w:rFonts w:ascii="Times New Roman" w:eastAsia="Times New Roman" w:hAnsi="Times New Roman"/>
                <w:b/>
                <w:lang w:val="ru-RU"/>
              </w:rPr>
            </w:pPr>
            <w:r w:rsidRPr="00805520">
              <w:rPr>
                <w:rFonts w:ascii="Times New Roman" w:eastAsia="Times New Roman" w:hAnsi="Times New Roman"/>
                <w:b/>
              </w:rPr>
              <w:t>Всего</w:t>
            </w:r>
            <w:r w:rsidR="00A85985">
              <w:rPr>
                <w:rFonts w:ascii="Times New Roman" w:eastAsia="Times New Roman" w:hAnsi="Times New Roman"/>
                <w:b/>
                <w:lang w:val="ru-RU"/>
              </w:rPr>
              <w:t xml:space="preserve"> </w:t>
            </w:r>
            <w:r w:rsidRPr="00805520">
              <w:rPr>
                <w:rFonts w:ascii="Times New Roman" w:eastAsia="Times New Roman" w:hAnsi="Times New Roman"/>
                <w:b/>
              </w:rPr>
              <w:t>,</w:t>
            </w:r>
            <w:r w:rsidR="00A85985">
              <w:rPr>
                <w:rFonts w:ascii="Times New Roman" w:eastAsia="Times New Roman" w:hAnsi="Times New Roman"/>
                <w:b/>
                <w:lang w:val="ru-RU"/>
              </w:rPr>
              <w:t xml:space="preserve"> </w:t>
            </w:r>
          </w:p>
          <w:p w14:paraId="006B1796" w14:textId="77777777" w:rsidR="007B383D" w:rsidRPr="00805520" w:rsidRDefault="007B383D" w:rsidP="007B383D">
            <w:pPr>
              <w:spacing w:line="251" w:lineRule="exact"/>
              <w:rPr>
                <w:rFonts w:ascii="Times New Roman" w:eastAsia="Times New Roman" w:hAnsi="Times New Roman"/>
              </w:rPr>
            </w:pPr>
            <w:r w:rsidRPr="00805520">
              <w:rPr>
                <w:rFonts w:ascii="Times New Roman" w:eastAsia="Times New Roman" w:hAnsi="Times New Roman"/>
              </w:rPr>
              <w:t>часов</w:t>
            </w:r>
          </w:p>
        </w:tc>
        <w:tc>
          <w:tcPr>
            <w:tcW w:w="1639" w:type="dxa"/>
            <w:tcBorders>
              <w:left w:val="single" w:sz="4" w:space="0" w:color="000000"/>
              <w:right w:val="single" w:sz="4" w:space="0" w:color="000000"/>
            </w:tcBorders>
          </w:tcPr>
          <w:p w14:paraId="2774800E" w14:textId="77777777" w:rsidR="007B383D" w:rsidRPr="00805520" w:rsidRDefault="007B383D" w:rsidP="007B383D">
            <w:pPr>
              <w:ind w:right="84"/>
              <w:jc w:val="center"/>
              <w:rPr>
                <w:rFonts w:ascii="Times New Roman" w:eastAsia="Times New Roman" w:hAnsi="Times New Roman"/>
                <w:b/>
                <w:lang w:val="ru-RU"/>
              </w:rPr>
            </w:pPr>
            <w:r w:rsidRPr="00805520">
              <w:rPr>
                <w:rFonts w:ascii="Times New Roman" w:eastAsia="Times New Roman" w:hAnsi="Times New Roman"/>
                <w:b/>
                <w:lang w:val="ru-RU"/>
              </w:rPr>
              <w:t>в т.ч.</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лабораторные</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работы и</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практические</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занятия,</w:t>
            </w:r>
          </w:p>
          <w:p w14:paraId="3B615328" w14:textId="77777777" w:rsidR="007B383D" w:rsidRPr="00805520" w:rsidRDefault="007B383D" w:rsidP="007B383D">
            <w:pPr>
              <w:spacing w:line="235" w:lineRule="exact"/>
              <w:ind w:right="518"/>
              <w:jc w:val="center"/>
              <w:rPr>
                <w:rFonts w:ascii="Times New Roman" w:eastAsia="Times New Roman" w:hAnsi="Times New Roman"/>
              </w:rPr>
            </w:pPr>
            <w:r w:rsidRPr="00805520">
              <w:rPr>
                <w:rFonts w:ascii="Times New Roman" w:eastAsia="Times New Roman" w:hAnsi="Times New Roman"/>
              </w:rPr>
              <w:t>часов</w:t>
            </w:r>
          </w:p>
        </w:tc>
        <w:tc>
          <w:tcPr>
            <w:tcW w:w="1130" w:type="dxa"/>
            <w:tcBorders>
              <w:left w:val="single" w:sz="4" w:space="0" w:color="000000"/>
            </w:tcBorders>
          </w:tcPr>
          <w:p w14:paraId="1FC0021C" w14:textId="77777777" w:rsidR="007B383D" w:rsidRPr="00805520" w:rsidRDefault="007B383D" w:rsidP="007B383D">
            <w:pPr>
              <w:spacing w:before="125"/>
              <w:ind w:right="72"/>
              <w:jc w:val="center"/>
              <w:rPr>
                <w:rFonts w:ascii="Times New Roman" w:eastAsia="Times New Roman" w:hAnsi="Times New Roman"/>
                <w:lang w:val="ru-RU"/>
              </w:rPr>
            </w:pPr>
            <w:r w:rsidRPr="00805520">
              <w:rPr>
                <w:rFonts w:ascii="Times New Roman" w:eastAsia="Times New Roman" w:hAnsi="Times New Roman"/>
                <w:b/>
                <w:lang w:val="ru-RU"/>
              </w:rPr>
              <w:t>в т.ч.,</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курсовая</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работа(проект),</w:t>
            </w:r>
            <w:r w:rsidRPr="00805520">
              <w:rPr>
                <w:rFonts w:ascii="Times New Roman" w:eastAsia="Times New Roman" w:hAnsi="Times New Roman"/>
                <w:lang w:val="ru-RU"/>
              </w:rPr>
              <w:t>часов</w:t>
            </w:r>
          </w:p>
        </w:tc>
        <w:tc>
          <w:tcPr>
            <w:tcW w:w="830" w:type="dxa"/>
            <w:tcBorders>
              <w:right w:val="single" w:sz="4" w:space="0" w:color="000000"/>
            </w:tcBorders>
          </w:tcPr>
          <w:p w14:paraId="241D9C6D" w14:textId="77777777" w:rsidR="007B383D" w:rsidRPr="00805520" w:rsidRDefault="007B383D" w:rsidP="007B383D">
            <w:pPr>
              <w:rPr>
                <w:rFonts w:ascii="Times New Roman" w:eastAsia="Times New Roman" w:hAnsi="Times New Roman"/>
                <w:b/>
                <w:sz w:val="24"/>
                <w:lang w:val="ru-RU"/>
              </w:rPr>
            </w:pPr>
          </w:p>
          <w:p w14:paraId="1F06DA8A" w14:textId="77777777" w:rsidR="007B383D" w:rsidRPr="00805520" w:rsidRDefault="007B383D" w:rsidP="007B383D">
            <w:pPr>
              <w:spacing w:before="9"/>
              <w:rPr>
                <w:rFonts w:ascii="Times New Roman" w:eastAsia="Times New Roman" w:hAnsi="Times New Roman"/>
                <w:b/>
                <w:sz w:val="19"/>
                <w:lang w:val="ru-RU"/>
              </w:rPr>
            </w:pPr>
          </w:p>
          <w:p w14:paraId="64FAAAE9" w14:textId="77777777" w:rsidR="007B383D" w:rsidRPr="00805520" w:rsidRDefault="007B383D" w:rsidP="007B383D">
            <w:pPr>
              <w:spacing w:line="251" w:lineRule="exact"/>
              <w:rPr>
                <w:rFonts w:ascii="Times New Roman" w:eastAsia="Times New Roman" w:hAnsi="Times New Roman"/>
                <w:b/>
              </w:rPr>
            </w:pPr>
            <w:r w:rsidRPr="00805520">
              <w:rPr>
                <w:rFonts w:ascii="Times New Roman" w:eastAsia="Times New Roman" w:hAnsi="Times New Roman"/>
                <w:b/>
              </w:rPr>
              <w:t>Всего,</w:t>
            </w:r>
          </w:p>
          <w:p w14:paraId="7F7B911F" w14:textId="77777777" w:rsidR="007B383D" w:rsidRPr="00805520" w:rsidRDefault="007B383D" w:rsidP="007B383D">
            <w:pPr>
              <w:spacing w:line="251" w:lineRule="exact"/>
              <w:rPr>
                <w:rFonts w:ascii="Times New Roman" w:eastAsia="Times New Roman" w:hAnsi="Times New Roman"/>
              </w:rPr>
            </w:pPr>
            <w:r w:rsidRPr="00805520">
              <w:rPr>
                <w:rFonts w:ascii="Times New Roman" w:eastAsia="Times New Roman" w:hAnsi="Times New Roman"/>
              </w:rPr>
              <w:t>часов</w:t>
            </w:r>
          </w:p>
        </w:tc>
        <w:tc>
          <w:tcPr>
            <w:tcW w:w="1149" w:type="dxa"/>
            <w:tcBorders>
              <w:left w:val="single" w:sz="4" w:space="0" w:color="000000"/>
            </w:tcBorders>
          </w:tcPr>
          <w:p w14:paraId="427B425B" w14:textId="77777777" w:rsidR="007B383D" w:rsidRPr="00805520" w:rsidRDefault="007B383D" w:rsidP="007B383D">
            <w:pPr>
              <w:spacing w:before="124"/>
              <w:ind w:right="81"/>
              <w:jc w:val="center"/>
              <w:rPr>
                <w:rFonts w:ascii="Times New Roman" w:eastAsia="Times New Roman" w:hAnsi="Times New Roman"/>
                <w:lang w:val="ru-RU"/>
              </w:rPr>
            </w:pPr>
            <w:r w:rsidRPr="00805520">
              <w:rPr>
                <w:rFonts w:ascii="Times New Roman" w:eastAsia="Times New Roman" w:hAnsi="Times New Roman"/>
                <w:b/>
                <w:lang w:val="ru-RU"/>
              </w:rPr>
              <w:t>в т.ч.</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,курсовая</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работа(проект),</w:t>
            </w:r>
            <w:r w:rsidRPr="00805520">
              <w:rPr>
                <w:rFonts w:ascii="Times New Roman" w:eastAsia="Times New Roman" w:hAnsi="Times New Roman"/>
                <w:lang w:val="ru-RU"/>
              </w:rPr>
              <w:t>часов</w:t>
            </w:r>
          </w:p>
        </w:tc>
        <w:tc>
          <w:tcPr>
            <w:tcW w:w="1120" w:type="dxa"/>
            <w:vMerge/>
            <w:tcBorders>
              <w:top w:val="nil"/>
            </w:tcBorders>
          </w:tcPr>
          <w:p w14:paraId="0DAD6CB6" w14:textId="77777777" w:rsidR="007B383D" w:rsidRPr="00805520" w:rsidRDefault="007B383D" w:rsidP="007B383D">
            <w:pPr>
              <w:rPr>
                <w:rFonts w:ascii="Times New Roman" w:eastAsia="Times New Roman" w:hAnsi="Times New Roman"/>
                <w:sz w:val="2"/>
                <w:szCs w:val="2"/>
                <w:lang w:val="ru-RU"/>
              </w:rPr>
            </w:pPr>
          </w:p>
        </w:tc>
        <w:tc>
          <w:tcPr>
            <w:tcW w:w="2080" w:type="dxa"/>
            <w:vMerge/>
            <w:tcBorders>
              <w:top w:val="nil"/>
            </w:tcBorders>
          </w:tcPr>
          <w:p w14:paraId="513038D0" w14:textId="77777777" w:rsidR="007B383D" w:rsidRPr="00805520" w:rsidRDefault="007B383D" w:rsidP="007B383D">
            <w:pPr>
              <w:rPr>
                <w:rFonts w:ascii="Times New Roman" w:eastAsia="Times New Roman" w:hAnsi="Times New Roman"/>
                <w:sz w:val="2"/>
                <w:szCs w:val="2"/>
                <w:lang w:val="ru-RU"/>
              </w:rPr>
            </w:pPr>
          </w:p>
        </w:tc>
      </w:tr>
      <w:tr w:rsidR="007B383D" w:rsidRPr="00805520" w14:paraId="1D35952C" w14:textId="77777777" w:rsidTr="007B383D">
        <w:trPr>
          <w:trHeight w:val="490"/>
        </w:trPr>
        <w:tc>
          <w:tcPr>
            <w:tcW w:w="2143" w:type="dxa"/>
          </w:tcPr>
          <w:p w14:paraId="267BA285" w14:textId="77777777" w:rsidR="007B383D" w:rsidRPr="00805520" w:rsidRDefault="007B383D" w:rsidP="007B383D">
            <w:pPr>
              <w:spacing w:line="251" w:lineRule="exact"/>
              <w:jc w:val="center"/>
              <w:rPr>
                <w:rFonts w:ascii="Times New Roman" w:eastAsia="Times New Roman" w:hAnsi="Times New Roman"/>
                <w:b/>
              </w:rPr>
            </w:pPr>
            <w:r w:rsidRPr="00805520">
              <w:rPr>
                <w:rFonts w:ascii="Times New Roman" w:eastAsia="Times New Roman" w:hAnsi="Times New Roman"/>
                <w:b/>
              </w:rPr>
              <w:t>1</w:t>
            </w:r>
          </w:p>
        </w:tc>
        <w:tc>
          <w:tcPr>
            <w:tcW w:w="3362" w:type="dxa"/>
          </w:tcPr>
          <w:p w14:paraId="70168049" w14:textId="77777777" w:rsidR="007B383D" w:rsidRPr="00805520" w:rsidRDefault="007B383D" w:rsidP="007B383D">
            <w:pPr>
              <w:spacing w:line="251" w:lineRule="exact"/>
              <w:jc w:val="center"/>
              <w:rPr>
                <w:rFonts w:ascii="Times New Roman" w:eastAsia="Times New Roman" w:hAnsi="Times New Roman"/>
                <w:b/>
              </w:rPr>
            </w:pPr>
            <w:r w:rsidRPr="00805520">
              <w:rPr>
                <w:rFonts w:ascii="Times New Roman" w:eastAsia="Times New Roman" w:hAnsi="Times New Roman"/>
                <w:b/>
              </w:rPr>
              <w:t>2</w:t>
            </w:r>
          </w:p>
        </w:tc>
        <w:tc>
          <w:tcPr>
            <w:tcW w:w="1161" w:type="dxa"/>
          </w:tcPr>
          <w:p w14:paraId="2A4464A9" w14:textId="77777777" w:rsidR="007B383D" w:rsidRPr="00805520" w:rsidRDefault="007B383D" w:rsidP="007B383D">
            <w:pPr>
              <w:spacing w:before="118"/>
              <w:ind w:right="490"/>
              <w:jc w:val="right"/>
              <w:rPr>
                <w:rFonts w:ascii="Times New Roman" w:eastAsia="Times New Roman" w:hAnsi="Times New Roman"/>
                <w:b/>
              </w:rPr>
            </w:pPr>
            <w:r w:rsidRPr="00805520">
              <w:rPr>
                <w:rFonts w:ascii="Times New Roman" w:eastAsia="Times New Roman" w:hAnsi="Times New Roman"/>
                <w:b/>
              </w:rPr>
              <w:t>3</w:t>
            </w:r>
          </w:p>
        </w:tc>
        <w:tc>
          <w:tcPr>
            <w:tcW w:w="823" w:type="dxa"/>
            <w:tcBorders>
              <w:right w:val="single" w:sz="6" w:space="0" w:color="000000"/>
            </w:tcBorders>
          </w:tcPr>
          <w:p w14:paraId="1CD66FDA" w14:textId="77777777" w:rsidR="007B383D" w:rsidRPr="00805520" w:rsidRDefault="007B383D" w:rsidP="007B383D">
            <w:pPr>
              <w:spacing w:before="118"/>
              <w:jc w:val="center"/>
              <w:rPr>
                <w:rFonts w:ascii="Times New Roman" w:eastAsia="Times New Roman" w:hAnsi="Times New Roman"/>
                <w:b/>
              </w:rPr>
            </w:pPr>
            <w:r w:rsidRPr="00805520">
              <w:rPr>
                <w:rFonts w:ascii="Times New Roman" w:eastAsia="Times New Roman" w:hAnsi="Times New Roman"/>
                <w:b/>
              </w:rPr>
              <w:t>4</w:t>
            </w:r>
          </w:p>
        </w:tc>
        <w:tc>
          <w:tcPr>
            <w:tcW w:w="1639" w:type="dxa"/>
            <w:tcBorders>
              <w:left w:val="single" w:sz="6" w:space="0" w:color="000000"/>
              <w:bottom w:val="single" w:sz="4" w:space="0" w:color="000000"/>
              <w:right w:val="single" w:sz="6" w:space="0" w:color="000000"/>
            </w:tcBorders>
          </w:tcPr>
          <w:p w14:paraId="698DCA78" w14:textId="77777777" w:rsidR="007B383D" w:rsidRPr="00805520" w:rsidRDefault="007B383D" w:rsidP="007B383D">
            <w:pPr>
              <w:spacing w:before="118"/>
              <w:jc w:val="center"/>
              <w:rPr>
                <w:rFonts w:ascii="Times New Roman" w:eastAsia="Times New Roman" w:hAnsi="Times New Roman"/>
                <w:b/>
              </w:rPr>
            </w:pPr>
            <w:r w:rsidRPr="00805520">
              <w:rPr>
                <w:rFonts w:ascii="Times New Roman" w:eastAsia="Times New Roman" w:hAnsi="Times New Roman"/>
                <w:b/>
              </w:rPr>
              <w:t>5</w:t>
            </w:r>
          </w:p>
        </w:tc>
        <w:tc>
          <w:tcPr>
            <w:tcW w:w="1130" w:type="dxa"/>
            <w:tcBorders>
              <w:left w:val="single" w:sz="6" w:space="0" w:color="000000"/>
              <w:bottom w:val="single" w:sz="4" w:space="0" w:color="000000"/>
            </w:tcBorders>
          </w:tcPr>
          <w:p w14:paraId="7F9D5A59" w14:textId="77777777" w:rsidR="007B383D" w:rsidRPr="00805520" w:rsidRDefault="007B383D" w:rsidP="007B383D">
            <w:pPr>
              <w:spacing w:before="118"/>
              <w:rPr>
                <w:rFonts w:ascii="Times New Roman" w:eastAsia="Times New Roman" w:hAnsi="Times New Roman"/>
                <w:b/>
              </w:rPr>
            </w:pPr>
            <w:r w:rsidRPr="00805520">
              <w:rPr>
                <w:rFonts w:ascii="Times New Roman" w:eastAsia="Times New Roman" w:hAnsi="Times New Roman"/>
                <w:b/>
              </w:rPr>
              <w:t>6</w:t>
            </w:r>
          </w:p>
        </w:tc>
        <w:tc>
          <w:tcPr>
            <w:tcW w:w="830" w:type="dxa"/>
            <w:tcBorders>
              <w:bottom w:val="single" w:sz="4" w:space="0" w:color="000000"/>
              <w:right w:val="single" w:sz="4" w:space="0" w:color="000000"/>
            </w:tcBorders>
          </w:tcPr>
          <w:p w14:paraId="529FF2BB" w14:textId="77777777" w:rsidR="007B383D" w:rsidRPr="00805520" w:rsidRDefault="007B383D" w:rsidP="007B383D">
            <w:pPr>
              <w:spacing w:before="118"/>
              <w:jc w:val="center"/>
              <w:rPr>
                <w:rFonts w:ascii="Times New Roman" w:eastAsia="Times New Roman" w:hAnsi="Times New Roman"/>
                <w:b/>
              </w:rPr>
            </w:pPr>
            <w:r w:rsidRPr="00805520">
              <w:rPr>
                <w:rFonts w:ascii="Times New Roman" w:eastAsia="Times New Roman" w:hAnsi="Times New Roman"/>
                <w:b/>
              </w:rPr>
              <w:t>7</w:t>
            </w:r>
          </w:p>
        </w:tc>
        <w:tc>
          <w:tcPr>
            <w:tcW w:w="1149" w:type="dxa"/>
            <w:tcBorders>
              <w:left w:val="single" w:sz="4" w:space="0" w:color="000000"/>
              <w:bottom w:val="single" w:sz="4" w:space="0" w:color="000000"/>
            </w:tcBorders>
          </w:tcPr>
          <w:p w14:paraId="5D2FC713" w14:textId="77777777" w:rsidR="007B383D" w:rsidRPr="00805520" w:rsidRDefault="007B383D" w:rsidP="007B383D">
            <w:pPr>
              <w:spacing w:before="118"/>
              <w:jc w:val="center"/>
              <w:rPr>
                <w:rFonts w:ascii="Times New Roman" w:eastAsia="Times New Roman" w:hAnsi="Times New Roman"/>
                <w:b/>
              </w:rPr>
            </w:pPr>
            <w:r w:rsidRPr="00805520">
              <w:rPr>
                <w:rFonts w:ascii="Times New Roman" w:eastAsia="Times New Roman" w:hAnsi="Times New Roman"/>
                <w:b/>
              </w:rPr>
              <w:t>8</w:t>
            </w:r>
          </w:p>
        </w:tc>
        <w:tc>
          <w:tcPr>
            <w:tcW w:w="1120" w:type="dxa"/>
            <w:tcBorders>
              <w:bottom w:val="single" w:sz="4" w:space="0" w:color="000000"/>
            </w:tcBorders>
          </w:tcPr>
          <w:p w14:paraId="0CF50743" w14:textId="77777777" w:rsidR="007B383D" w:rsidRPr="00805520" w:rsidRDefault="007B383D" w:rsidP="007B383D">
            <w:pPr>
              <w:spacing w:before="118"/>
              <w:ind w:right="468"/>
              <w:jc w:val="right"/>
              <w:rPr>
                <w:rFonts w:ascii="Times New Roman" w:eastAsia="Times New Roman" w:hAnsi="Times New Roman"/>
                <w:b/>
              </w:rPr>
            </w:pPr>
            <w:r w:rsidRPr="00805520">
              <w:rPr>
                <w:rFonts w:ascii="Times New Roman" w:eastAsia="Times New Roman" w:hAnsi="Times New Roman"/>
                <w:b/>
              </w:rPr>
              <w:t>9</w:t>
            </w:r>
          </w:p>
        </w:tc>
        <w:tc>
          <w:tcPr>
            <w:tcW w:w="2080" w:type="dxa"/>
          </w:tcPr>
          <w:p w14:paraId="2F244346" w14:textId="77777777" w:rsidR="007B383D" w:rsidRPr="00805520" w:rsidRDefault="007B383D" w:rsidP="007B383D">
            <w:pPr>
              <w:spacing w:before="118"/>
              <w:ind w:right="70"/>
              <w:jc w:val="center"/>
              <w:rPr>
                <w:rFonts w:ascii="Times New Roman" w:eastAsia="Times New Roman" w:hAnsi="Times New Roman"/>
                <w:b/>
              </w:rPr>
            </w:pPr>
            <w:r w:rsidRPr="00805520">
              <w:rPr>
                <w:rFonts w:ascii="Times New Roman" w:eastAsia="Times New Roman" w:hAnsi="Times New Roman"/>
                <w:b/>
              </w:rPr>
              <w:t>10</w:t>
            </w:r>
          </w:p>
        </w:tc>
      </w:tr>
      <w:tr w:rsidR="007B383D" w:rsidRPr="00805520" w14:paraId="7E0065AE" w14:textId="77777777" w:rsidTr="007B383D">
        <w:trPr>
          <w:trHeight w:val="2144"/>
        </w:trPr>
        <w:tc>
          <w:tcPr>
            <w:tcW w:w="2143" w:type="dxa"/>
            <w:tcBorders>
              <w:bottom w:val="single" w:sz="4" w:space="0" w:color="000000"/>
            </w:tcBorders>
          </w:tcPr>
          <w:p w14:paraId="2BA86A10" w14:textId="093CC34F" w:rsidR="007B383D" w:rsidRPr="00805520" w:rsidRDefault="007B383D" w:rsidP="007B383D">
            <w:pPr>
              <w:spacing w:line="251" w:lineRule="exact"/>
              <w:rPr>
                <w:rFonts w:ascii="Times New Roman" w:eastAsia="Times New Roman" w:hAnsi="Times New Roman"/>
                <w:b/>
              </w:rPr>
            </w:pPr>
            <w:r w:rsidRPr="00805520">
              <w:rPr>
                <w:rFonts w:ascii="Times New Roman" w:eastAsia="Times New Roman" w:hAnsi="Times New Roman"/>
                <w:b/>
              </w:rPr>
              <w:t>ПК</w:t>
            </w:r>
            <w:r w:rsidR="00C677F9">
              <w:rPr>
                <w:rFonts w:ascii="Times New Roman" w:eastAsia="Times New Roman" w:hAnsi="Times New Roman"/>
                <w:b/>
                <w:lang w:val="ru-RU"/>
              </w:rPr>
              <w:t>3</w:t>
            </w:r>
            <w:r w:rsidRPr="00805520">
              <w:rPr>
                <w:rFonts w:ascii="Times New Roman" w:eastAsia="Times New Roman" w:hAnsi="Times New Roman"/>
                <w:b/>
              </w:rPr>
              <w:t xml:space="preserve">.1. – </w:t>
            </w:r>
            <w:r w:rsidR="00C677F9">
              <w:rPr>
                <w:rFonts w:ascii="Times New Roman" w:eastAsia="Times New Roman" w:hAnsi="Times New Roman"/>
                <w:b/>
                <w:lang w:val="ru-RU"/>
              </w:rPr>
              <w:t>3</w:t>
            </w:r>
            <w:r w:rsidRPr="00805520">
              <w:rPr>
                <w:rFonts w:ascii="Times New Roman" w:eastAsia="Times New Roman" w:hAnsi="Times New Roman"/>
                <w:b/>
              </w:rPr>
              <w:t>.7.</w:t>
            </w:r>
          </w:p>
        </w:tc>
        <w:tc>
          <w:tcPr>
            <w:tcW w:w="3362" w:type="dxa"/>
            <w:tcBorders>
              <w:bottom w:val="single" w:sz="4" w:space="0" w:color="000000"/>
            </w:tcBorders>
          </w:tcPr>
          <w:p w14:paraId="76F9C0AD" w14:textId="77777777" w:rsidR="007B383D" w:rsidRPr="00805520" w:rsidRDefault="007B383D" w:rsidP="007B383D">
            <w:pPr>
              <w:spacing w:line="276" w:lineRule="auto"/>
              <w:ind w:right="445"/>
              <w:rPr>
                <w:rFonts w:ascii="Times New Roman" w:eastAsia="Times New Roman" w:hAnsi="Times New Roman"/>
                <w:b/>
                <w:lang w:val="ru-RU"/>
              </w:rPr>
            </w:pPr>
            <w:r w:rsidRPr="00805520">
              <w:rPr>
                <w:rFonts w:ascii="Times New Roman" w:eastAsia="Times New Roman" w:hAnsi="Times New Roman"/>
                <w:b/>
                <w:lang w:val="ru-RU"/>
              </w:rPr>
              <w:t>Раздел 1. Теоретическое</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обучение оператора</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искусственного осеменения</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сельскохозяйственных</w:t>
            </w:r>
            <w:r w:rsidR="00A85985">
              <w:rPr>
                <w:rFonts w:ascii="Times New Roman" w:eastAsia="Times New Roman" w:hAnsi="Times New Roman"/>
                <w:b/>
                <w:lang w:val="ru-RU"/>
              </w:rPr>
              <w:t xml:space="preserve"> животных и птиц</w:t>
            </w:r>
          </w:p>
        </w:tc>
        <w:tc>
          <w:tcPr>
            <w:tcW w:w="1161" w:type="dxa"/>
            <w:tcBorders>
              <w:bottom w:val="single" w:sz="4" w:space="0" w:color="000000"/>
            </w:tcBorders>
          </w:tcPr>
          <w:p w14:paraId="66619705" w14:textId="77777777" w:rsidR="007B383D" w:rsidRPr="00805520" w:rsidRDefault="007B383D" w:rsidP="007B383D">
            <w:pPr>
              <w:rPr>
                <w:rFonts w:ascii="Times New Roman" w:eastAsia="Times New Roman" w:hAnsi="Times New Roman"/>
                <w:b/>
                <w:sz w:val="24"/>
                <w:lang w:val="ru-RU"/>
              </w:rPr>
            </w:pPr>
          </w:p>
          <w:p w14:paraId="48EB837E" w14:textId="77777777" w:rsidR="007B383D" w:rsidRPr="00805520" w:rsidRDefault="007B383D" w:rsidP="007B383D">
            <w:pPr>
              <w:rPr>
                <w:rFonts w:ascii="Times New Roman" w:eastAsia="Times New Roman" w:hAnsi="Times New Roman"/>
                <w:b/>
                <w:sz w:val="24"/>
                <w:lang w:val="ru-RU"/>
              </w:rPr>
            </w:pPr>
          </w:p>
          <w:p w14:paraId="0E20491A" w14:textId="77777777" w:rsidR="007B383D" w:rsidRPr="00805520" w:rsidRDefault="007B383D" w:rsidP="007B383D">
            <w:pPr>
              <w:spacing w:before="3"/>
              <w:rPr>
                <w:rFonts w:ascii="Times New Roman" w:eastAsia="Times New Roman" w:hAnsi="Times New Roman"/>
                <w:b/>
                <w:sz w:val="34"/>
                <w:lang w:val="ru-RU"/>
              </w:rPr>
            </w:pPr>
          </w:p>
          <w:p w14:paraId="07A11323" w14:textId="77777777" w:rsidR="007B383D" w:rsidRPr="00913E36" w:rsidRDefault="007B383D" w:rsidP="007B383D">
            <w:pPr>
              <w:ind w:right="380"/>
              <w:jc w:val="right"/>
              <w:rPr>
                <w:rFonts w:ascii="Times New Roman" w:eastAsia="Times New Roman" w:hAnsi="Times New Roman"/>
                <w:b/>
                <w:lang w:val="ru-RU"/>
              </w:rPr>
            </w:pPr>
            <w:r>
              <w:rPr>
                <w:rFonts w:ascii="Times New Roman" w:eastAsia="Times New Roman" w:hAnsi="Times New Roman"/>
                <w:b/>
                <w:lang w:val="ru-RU"/>
              </w:rPr>
              <w:t>133</w:t>
            </w:r>
          </w:p>
        </w:tc>
        <w:tc>
          <w:tcPr>
            <w:tcW w:w="823" w:type="dxa"/>
            <w:tcBorders>
              <w:bottom w:val="single" w:sz="4" w:space="0" w:color="000000"/>
              <w:right w:val="single" w:sz="4" w:space="0" w:color="000000"/>
            </w:tcBorders>
          </w:tcPr>
          <w:p w14:paraId="4967CB07" w14:textId="77777777" w:rsidR="007B383D" w:rsidRPr="00805520" w:rsidRDefault="007B383D" w:rsidP="007B383D">
            <w:pPr>
              <w:rPr>
                <w:rFonts w:ascii="Times New Roman" w:eastAsia="Times New Roman" w:hAnsi="Times New Roman"/>
                <w:b/>
                <w:sz w:val="24"/>
              </w:rPr>
            </w:pPr>
          </w:p>
          <w:p w14:paraId="2DE4B6EB" w14:textId="77777777" w:rsidR="007B383D" w:rsidRPr="00805520" w:rsidRDefault="007B383D" w:rsidP="007B383D">
            <w:pPr>
              <w:rPr>
                <w:rFonts w:ascii="Times New Roman" w:eastAsia="Times New Roman" w:hAnsi="Times New Roman"/>
                <w:b/>
                <w:sz w:val="24"/>
              </w:rPr>
            </w:pPr>
          </w:p>
          <w:p w14:paraId="3A4A1403" w14:textId="77777777" w:rsidR="007B383D" w:rsidRPr="00805520" w:rsidRDefault="007B383D" w:rsidP="007B383D">
            <w:pPr>
              <w:spacing w:before="3"/>
              <w:rPr>
                <w:rFonts w:ascii="Times New Roman" w:eastAsia="Times New Roman" w:hAnsi="Times New Roman"/>
                <w:b/>
                <w:sz w:val="34"/>
              </w:rPr>
            </w:pPr>
          </w:p>
          <w:p w14:paraId="46EE8B3C" w14:textId="77777777" w:rsidR="007B383D" w:rsidRPr="00913E36" w:rsidRDefault="007B383D" w:rsidP="007B383D">
            <w:pPr>
              <w:ind w:right="207"/>
              <w:jc w:val="center"/>
              <w:rPr>
                <w:rFonts w:ascii="Times New Roman" w:eastAsia="Times New Roman" w:hAnsi="Times New Roman"/>
                <w:b/>
                <w:lang w:val="ru-RU"/>
              </w:rPr>
            </w:pPr>
            <w:r>
              <w:rPr>
                <w:rFonts w:ascii="Times New Roman" w:eastAsia="Times New Roman" w:hAnsi="Times New Roman"/>
                <w:b/>
              </w:rPr>
              <w:t>133</w:t>
            </w:r>
          </w:p>
        </w:tc>
        <w:tc>
          <w:tcPr>
            <w:tcW w:w="1639" w:type="dxa"/>
            <w:tcBorders>
              <w:top w:val="single" w:sz="4" w:space="0" w:color="000000"/>
              <w:left w:val="single" w:sz="4" w:space="0" w:color="000000"/>
              <w:bottom w:val="single" w:sz="4" w:space="0" w:color="000000"/>
              <w:right w:val="single" w:sz="4" w:space="0" w:color="000000"/>
            </w:tcBorders>
          </w:tcPr>
          <w:p w14:paraId="486055F6" w14:textId="77777777" w:rsidR="007B383D" w:rsidRPr="00805520" w:rsidRDefault="007B383D" w:rsidP="007B383D">
            <w:pPr>
              <w:rPr>
                <w:rFonts w:ascii="Times New Roman" w:eastAsia="Times New Roman" w:hAnsi="Times New Roman"/>
                <w:b/>
                <w:sz w:val="24"/>
              </w:rPr>
            </w:pPr>
          </w:p>
          <w:p w14:paraId="32CE9E0D" w14:textId="77777777" w:rsidR="007B383D" w:rsidRPr="00805520" w:rsidRDefault="007B383D" w:rsidP="007B383D">
            <w:pPr>
              <w:rPr>
                <w:rFonts w:ascii="Times New Roman" w:eastAsia="Times New Roman" w:hAnsi="Times New Roman"/>
                <w:b/>
                <w:sz w:val="24"/>
              </w:rPr>
            </w:pPr>
          </w:p>
          <w:p w14:paraId="3B9230D7" w14:textId="77777777" w:rsidR="007B383D" w:rsidRPr="00805520" w:rsidRDefault="007B383D" w:rsidP="007B383D">
            <w:pPr>
              <w:spacing w:before="9"/>
              <w:rPr>
                <w:rFonts w:ascii="Times New Roman" w:eastAsia="Times New Roman" w:hAnsi="Times New Roman"/>
                <w:b/>
                <w:sz w:val="33"/>
              </w:rPr>
            </w:pPr>
          </w:p>
          <w:p w14:paraId="726872F5" w14:textId="77777777" w:rsidR="007B383D" w:rsidRPr="00805520" w:rsidRDefault="007B383D" w:rsidP="007B383D">
            <w:pPr>
              <w:ind w:right="518"/>
              <w:jc w:val="center"/>
              <w:rPr>
                <w:rFonts w:ascii="Times New Roman" w:eastAsia="Times New Roman" w:hAnsi="Times New Roman"/>
              </w:rPr>
            </w:pPr>
          </w:p>
        </w:tc>
        <w:tc>
          <w:tcPr>
            <w:tcW w:w="1130" w:type="dxa"/>
            <w:tcBorders>
              <w:top w:val="single" w:sz="4" w:space="0" w:color="000000"/>
              <w:left w:val="single" w:sz="4" w:space="0" w:color="000000"/>
              <w:bottom w:val="single" w:sz="4" w:space="0" w:color="000000"/>
              <w:right w:val="single" w:sz="4" w:space="0" w:color="000000"/>
            </w:tcBorders>
          </w:tcPr>
          <w:p w14:paraId="2C0F0C74" w14:textId="77777777" w:rsidR="007B383D" w:rsidRPr="00805520" w:rsidRDefault="007B383D" w:rsidP="007B383D">
            <w:pPr>
              <w:rPr>
                <w:rFonts w:ascii="Times New Roman" w:eastAsia="Times New Roman" w:hAnsi="Times New Roman"/>
              </w:rPr>
            </w:pPr>
          </w:p>
        </w:tc>
        <w:tc>
          <w:tcPr>
            <w:tcW w:w="830" w:type="dxa"/>
            <w:tcBorders>
              <w:top w:val="single" w:sz="4" w:space="0" w:color="000000"/>
              <w:left w:val="single" w:sz="4" w:space="0" w:color="000000"/>
              <w:bottom w:val="single" w:sz="4" w:space="0" w:color="000000"/>
              <w:right w:val="single" w:sz="4" w:space="0" w:color="000000"/>
            </w:tcBorders>
          </w:tcPr>
          <w:p w14:paraId="585D83E6" w14:textId="77777777" w:rsidR="007B383D" w:rsidRPr="00805520" w:rsidRDefault="007B383D" w:rsidP="007B383D">
            <w:pPr>
              <w:rPr>
                <w:rFonts w:ascii="Times New Roman" w:eastAsia="Times New Roman" w:hAnsi="Times New Roman"/>
                <w:b/>
                <w:sz w:val="24"/>
              </w:rPr>
            </w:pPr>
          </w:p>
          <w:p w14:paraId="1699EC85" w14:textId="77777777" w:rsidR="007B383D" w:rsidRPr="00805520" w:rsidRDefault="007B383D" w:rsidP="007B383D">
            <w:pPr>
              <w:rPr>
                <w:rFonts w:ascii="Times New Roman" w:eastAsia="Times New Roman" w:hAnsi="Times New Roman"/>
                <w:b/>
                <w:sz w:val="24"/>
              </w:rPr>
            </w:pPr>
          </w:p>
          <w:p w14:paraId="2A135541" w14:textId="77777777" w:rsidR="007B383D" w:rsidRPr="00805520" w:rsidRDefault="007B383D" w:rsidP="007B383D">
            <w:pPr>
              <w:spacing w:before="3"/>
              <w:rPr>
                <w:rFonts w:ascii="Times New Roman" w:eastAsia="Times New Roman" w:hAnsi="Times New Roman"/>
                <w:b/>
                <w:sz w:val="34"/>
              </w:rPr>
            </w:pPr>
          </w:p>
          <w:p w14:paraId="42BA5529" w14:textId="77777777" w:rsidR="007B383D" w:rsidRPr="00913E36" w:rsidRDefault="007B383D" w:rsidP="007B383D">
            <w:pPr>
              <w:ind w:right="263"/>
              <w:jc w:val="center"/>
              <w:rPr>
                <w:rFonts w:ascii="Times New Roman" w:eastAsia="Times New Roman" w:hAnsi="Times New Roman"/>
                <w:b/>
                <w:lang w:val="ru-RU"/>
              </w:rPr>
            </w:pPr>
            <w:r>
              <w:rPr>
                <w:rFonts w:ascii="Times New Roman" w:eastAsia="Times New Roman" w:hAnsi="Times New Roman"/>
                <w:b/>
                <w:lang w:val="ru-RU"/>
              </w:rPr>
              <w:t>0</w:t>
            </w:r>
          </w:p>
        </w:tc>
        <w:tc>
          <w:tcPr>
            <w:tcW w:w="1149" w:type="dxa"/>
            <w:tcBorders>
              <w:top w:val="single" w:sz="4" w:space="0" w:color="000000"/>
              <w:left w:val="single" w:sz="4" w:space="0" w:color="000000"/>
              <w:bottom w:val="single" w:sz="4" w:space="0" w:color="000000"/>
              <w:right w:val="single" w:sz="4" w:space="0" w:color="000000"/>
            </w:tcBorders>
          </w:tcPr>
          <w:p w14:paraId="0161E8BB" w14:textId="77777777" w:rsidR="007B383D" w:rsidRPr="00805520" w:rsidRDefault="007B383D" w:rsidP="007B383D">
            <w:pPr>
              <w:rPr>
                <w:rFonts w:ascii="Times New Roman" w:eastAsia="Times New Roman" w:hAnsi="Times New Roman"/>
              </w:rPr>
            </w:pPr>
          </w:p>
        </w:tc>
        <w:tc>
          <w:tcPr>
            <w:tcW w:w="1120" w:type="dxa"/>
            <w:tcBorders>
              <w:top w:val="single" w:sz="4" w:space="0" w:color="000000"/>
              <w:left w:val="single" w:sz="4" w:space="0" w:color="000000"/>
              <w:bottom w:val="single" w:sz="4" w:space="0" w:color="000000"/>
              <w:right w:val="single" w:sz="4" w:space="0" w:color="000000"/>
            </w:tcBorders>
          </w:tcPr>
          <w:p w14:paraId="2429F174" w14:textId="77777777" w:rsidR="007B383D" w:rsidRPr="00805520" w:rsidRDefault="007B383D" w:rsidP="007B383D">
            <w:pPr>
              <w:rPr>
                <w:rFonts w:ascii="Times New Roman" w:eastAsia="Times New Roman" w:hAnsi="Times New Roman"/>
                <w:b/>
                <w:sz w:val="24"/>
              </w:rPr>
            </w:pPr>
          </w:p>
          <w:p w14:paraId="7820A65C" w14:textId="77777777" w:rsidR="007B383D" w:rsidRPr="00805520" w:rsidRDefault="007B383D" w:rsidP="007B383D">
            <w:pPr>
              <w:rPr>
                <w:rFonts w:ascii="Times New Roman" w:eastAsia="Times New Roman" w:hAnsi="Times New Roman"/>
                <w:b/>
                <w:sz w:val="24"/>
              </w:rPr>
            </w:pPr>
          </w:p>
          <w:p w14:paraId="179B1E1C" w14:textId="77777777" w:rsidR="007B383D" w:rsidRPr="00805520" w:rsidRDefault="007B383D" w:rsidP="007B383D">
            <w:pPr>
              <w:spacing w:before="3"/>
              <w:rPr>
                <w:rFonts w:ascii="Times New Roman" w:eastAsia="Times New Roman" w:hAnsi="Times New Roman"/>
                <w:b/>
                <w:sz w:val="34"/>
              </w:rPr>
            </w:pPr>
          </w:p>
          <w:p w14:paraId="34DECBA6" w14:textId="77777777" w:rsidR="007B383D" w:rsidRPr="00805520" w:rsidRDefault="007B383D" w:rsidP="007B383D">
            <w:pPr>
              <w:ind w:right="423"/>
              <w:jc w:val="right"/>
              <w:rPr>
                <w:rFonts w:ascii="Times New Roman" w:eastAsia="Times New Roman" w:hAnsi="Times New Roman"/>
                <w:b/>
              </w:rPr>
            </w:pPr>
          </w:p>
        </w:tc>
        <w:tc>
          <w:tcPr>
            <w:tcW w:w="2080" w:type="dxa"/>
            <w:tcBorders>
              <w:left w:val="single" w:sz="4" w:space="0" w:color="000000"/>
              <w:bottom w:val="single" w:sz="4" w:space="0" w:color="000000"/>
            </w:tcBorders>
          </w:tcPr>
          <w:p w14:paraId="623770FA" w14:textId="77777777" w:rsidR="007B383D" w:rsidRPr="00805520" w:rsidRDefault="007B383D" w:rsidP="007B383D">
            <w:pPr>
              <w:rPr>
                <w:rFonts w:ascii="Times New Roman" w:eastAsia="Times New Roman" w:hAnsi="Times New Roman"/>
                <w:b/>
                <w:sz w:val="24"/>
              </w:rPr>
            </w:pPr>
          </w:p>
          <w:p w14:paraId="03F60037" w14:textId="77777777" w:rsidR="007B383D" w:rsidRPr="00805520" w:rsidRDefault="007B383D" w:rsidP="007B383D">
            <w:pPr>
              <w:rPr>
                <w:rFonts w:ascii="Times New Roman" w:eastAsia="Times New Roman" w:hAnsi="Times New Roman"/>
                <w:b/>
                <w:sz w:val="24"/>
              </w:rPr>
            </w:pPr>
          </w:p>
          <w:p w14:paraId="0F72E5D8" w14:textId="77777777" w:rsidR="007B383D" w:rsidRPr="00805520" w:rsidRDefault="007B383D" w:rsidP="007B383D">
            <w:pPr>
              <w:spacing w:before="3"/>
              <w:rPr>
                <w:rFonts w:ascii="Times New Roman" w:eastAsia="Times New Roman" w:hAnsi="Times New Roman"/>
                <w:b/>
                <w:sz w:val="34"/>
              </w:rPr>
            </w:pPr>
          </w:p>
          <w:p w14:paraId="45E85B39" w14:textId="77777777" w:rsidR="007B383D" w:rsidRPr="00805520" w:rsidRDefault="007B383D" w:rsidP="007B383D">
            <w:pPr>
              <w:jc w:val="center"/>
              <w:rPr>
                <w:rFonts w:ascii="Times New Roman" w:eastAsia="Times New Roman" w:hAnsi="Times New Roman"/>
                <w:b/>
              </w:rPr>
            </w:pPr>
            <w:r w:rsidRPr="00805520">
              <w:rPr>
                <w:rFonts w:ascii="Times New Roman" w:eastAsia="Times New Roman" w:hAnsi="Times New Roman"/>
                <w:b/>
              </w:rPr>
              <w:t>-</w:t>
            </w:r>
          </w:p>
        </w:tc>
      </w:tr>
      <w:tr w:rsidR="007B383D" w:rsidRPr="00805520" w14:paraId="7658D929" w14:textId="77777777" w:rsidTr="007B383D">
        <w:trPr>
          <w:trHeight w:val="1074"/>
        </w:trPr>
        <w:tc>
          <w:tcPr>
            <w:tcW w:w="2143" w:type="dxa"/>
            <w:tcBorders>
              <w:top w:val="single" w:sz="4" w:space="0" w:color="000000"/>
            </w:tcBorders>
          </w:tcPr>
          <w:p w14:paraId="7049CB74" w14:textId="77777777" w:rsidR="007B383D" w:rsidRPr="00805520" w:rsidRDefault="007B383D" w:rsidP="007B383D">
            <w:pPr>
              <w:rPr>
                <w:rFonts w:ascii="Times New Roman" w:eastAsia="Times New Roman" w:hAnsi="Times New Roman"/>
              </w:rPr>
            </w:pPr>
          </w:p>
        </w:tc>
        <w:tc>
          <w:tcPr>
            <w:tcW w:w="3362" w:type="dxa"/>
            <w:tcBorders>
              <w:top w:val="single" w:sz="4" w:space="0" w:color="000000"/>
            </w:tcBorders>
          </w:tcPr>
          <w:p w14:paraId="5A0F1C19" w14:textId="77777777" w:rsidR="007B383D" w:rsidRPr="00805520" w:rsidRDefault="007B383D" w:rsidP="007B383D">
            <w:pPr>
              <w:spacing w:before="1" w:line="276" w:lineRule="auto"/>
              <w:ind w:right="232"/>
              <w:rPr>
                <w:rFonts w:ascii="Times New Roman" w:eastAsia="Times New Roman" w:hAnsi="Times New Roman"/>
                <w:b/>
                <w:lang w:val="ru-RU"/>
              </w:rPr>
            </w:pPr>
            <w:r w:rsidRPr="00805520">
              <w:rPr>
                <w:rFonts w:ascii="Times New Roman" w:eastAsia="Times New Roman" w:hAnsi="Times New Roman"/>
                <w:b/>
                <w:lang w:val="ru-RU"/>
              </w:rPr>
              <w:t>Производственная практика(по профилю специальности),часов</w:t>
            </w:r>
          </w:p>
        </w:tc>
        <w:tc>
          <w:tcPr>
            <w:tcW w:w="1161" w:type="dxa"/>
            <w:tcBorders>
              <w:top w:val="single" w:sz="4" w:space="0" w:color="000000"/>
            </w:tcBorders>
          </w:tcPr>
          <w:p w14:paraId="10B5C7C6" w14:textId="77777777" w:rsidR="007B383D" w:rsidRPr="00913E36" w:rsidRDefault="007B383D" w:rsidP="007B383D">
            <w:pPr>
              <w:spacing w:before="1"/>
              <w:ind w:right="435"/>
              <w:jc w:val="right"/>
              <w:rPr>
                <w:rFonts w:ascii="Times New Roman" w:eastAsia="Times New Roman" w:hAnsi="Times New Roman"/>
                <w:b/>
                <w:lang w:val="ru-RU"/>
              </w:rPr>
            </w:pPr>
            <w:r>
              <w:rPr>
                <w:rFonts w:ascii="Times New Roman" w:eastAsia="Times New Roman" w:hAnsi="Times New Roman"/>
                <w:b/>
                <w:lang w:val="ru-RU"/>
              </w:rPr>
              <w:t>72</w:t>
            </w:r>
          </w:p>
        </w:tc>
        <w:tc>
          <w:tcPr>
            <w:tcW w:w="823" w:type="dxa"/>
            <w:tcBorders>
              <w:top w:val="single" w:sz="4" w:space="0" w:color="000000"/>
              <w:right w:val="single" w:sz="4" w:space="0" w:color="000000"/>
            </w:tcBorders>
            <w:shd w:val="clear" w:color="auto" w:fill="C0C0C0"/>
          </w:tcPr>
          <w:p w14:paraId="28BD9E7E" w14:textId="77777777" w:rsidR="007B383D" w:rsidRPr="00805520" w:rsidRDefault="007B383D" w:rsidP="007B383D">
            <w:pPr>
              <w:rPr>
                <w:rFonts w:ascii="Times New Roman" w:eastAsia="Times New Roman" w:hAnsi="Times New Roman"/>
              </w:rPr>
            </w:pPr>
          </w:p>
        </w:tc>
        <w:tc>
          <w:tcPr>
            <w:tcW w:w="1639" w:type="dxa"/>
            <w:tcBorders>
              <w:top w:val="single" w:sz="4" w:space="0" w:color="000000"/>
              <w:left w:val="single" w:sz="4" w:space="0" w:color="000000"/>
              <w:right w:val="single" w:sz="4" w:space="0" w:color="000000"/>
            </w:tcBorders>
            <w:shd w:val="clear" w:color="auto" w:fill="C0C0C0"/>
          </w:tcPr>
          <w:p w14:paraId="0D761E05" w14:textId="77777777" w:rsidR="007B383D" w:rsidRPr="00805520" w:rsidRDefault="007B383D" w:rsidP="007B383D">
            <w:pPr>
              <w:rPr>
                <w:rFonts w:ascii="Times New Roman" w:eastAsia="Times New Roman" w:hAnsi="Times New Roman"/>
              </w:rPr>
            </w:pPr>
          </w:p>
        </w:tc>
        <w:tc>
          <w:tcPr>
            <w:tcW w:w="1130" w:type="dxa"/>
            <w:tcBorders>
              <w:top w:val="single" w:sz="4" w:space="0" w:color="000000"/>
              <w:left w:val="single" w:sz="4" w:space="0" w:color="000000"/>
              <w:right w:val="single" w:sz="4" w:space="0" w:color="000000"/>
            </w:tcBorders>
            <w:shd w:val="clear" w:color="auto" w:fill="C0C0C0"/>
          </w:tcPr>
          <w:p w14:paraId="076A5BEB" w14:textId="77777777" w:rsidR="007B383D" w:rsidRPr="00805520" w:rsidRDefault="007B383D" w:rsidP="007B383D">
            <w:pPr>
              <w:rPr>
                <w:rFonts w:ascii="Times New Roman" w:eastAsia="Times New Roman" w:hAnsi="Times New Roman"/>
              </w:rPr>
            </w:pPr>
          </w:p>
        </w:tc>
        <w:tc>
          <w:tcPr>
            <w:tcW w:w="830" w:type="dxa"/>
            <w:tcBorders>
              <w:top w:val="single" w:sz="4" w:space="0" w:color="000000"/>
              <w:left w:val="single" w:sz="4" w:space="0" w:color="000000"/>
              <w:right w:val="single" w:sz="4" w:space="0" w:color="000000"/>
            </w:tcBorders>
            <w:shd w:val="clear" w:color="auto" w:fill="C0C0C0"/>
          </w:tcPr>
          <w:p w14:paraId="1654FF65" w14:textId="77777777" w:rsidR="007B383D" w:rsidRPr="00805520" w:rsidRDefault="007B383D" w:rsidP="007B383D">
            <w:pPr>
              <w:rPr>
                <w:rFonts w:ascii="Times New Roman" w:eastAsia="Times New Roman" w:hAnsi="Times New Roman"/>
              </w:rPr>
            </w:pPr>
          </w:p>
        </w:tc>
        <w:tc>
          <w:tcPr>
            <w:tcW w:w="1149" w:type="dxa"/>
            <w:tcBorders>
              <w:top w:val="single" w:sz="4" w:space="0" w:color="000000"/>
              <w:left w:val="single" w:sz="4" w:space="0" w:color="000000"/>
              <w:right w:val="single" w:sz="4" w:space="0" w:color="000000"/>
            </w:tcBorders>
            <w:shd w:val="clear" w:color="auto" w:fill="C0C0C0"/>
          </w:tcPr>
          <w:p w14:paraId="55D681EF" w14:textId="77777777" w:rsidR="007B383D" w:rsidRPr="00805520" w:rsidRDefault="007B383D" w:rsidP="007B383D">
            <w:pPr>
              <w:rPr>
                <w:rFonts w:ascii="Times New Roman" w:eastAsia="Times New Roman" w:hAnsi="Times New Roman"/>
              </w:rPr>
            </w:pPr>
          </w:p>
        </w:tc>
        <w:tc>
          <w:tcPr>
            <w:tcW w:w="1120" w:type="dxa"/>
            <w:tcBorders>
              <w:top w:val="single" w:sz="4" w:space="0" w:color="000000"/>
              <w:left w:val="single" w:sz="4" w:space="0" w:color="000000"/>
              <w:right w:val="single" w:sz="4" w:space="0" w:color="000000"/>
            </w:tcBorders>
            <w:shd w:val="clear" w:color="auto" w:fill="C0C0C0"/>
          </w:tcPr>
          <w:p w14:paraId="2143892A" w14:textId="77777777" w:rsidR="007B383D" w:rsidRPr="00913E36" w:rsidRDefault="007B383D" w:rsidP="007B383D">
            <w:pPr>
              <w:rPr>
                <w:rFonts w:ascii="Times New Roman" w:eastAsia="Times New Roman" w:hAnsi="Times New Roman"/>
                <w:lang w:val="ru-RU"/>
              </w:rPr>
            </w:pPr>
            <w:r>
              <w:rPr>
                <w:rFonts w:ascii="Times New Roman" w:eastAsia="Times New Roman" w:hAnsi="Times New Roman"/>
                <w:lang w:val="ru-RU"/>
              </w:rPr>
              <w:t>108</w:t>
            </w:r>
          </w:p>
        </w:tc>
        <w:tc>
          <w:tcPr>
            <w:tcW w:w="2080" w:type="dxa"/>
            <w:tcBorders>
              <w:top w:val="single" w:sz="4" w:space="0" w:color="000000"/>
              <w:left w:val="single" w:sz="4" w:space="0" w:color="000000"/>
            </w:tcBorders>
          </w:tcPr>
          <w:p w14:paraId="36F1D3D8" w14:textId="77777777" w:rsidR="007B383D" w:rsidRPr="00913E36" w:rsidRDefault="007B383D" w:rsidP="007B383D">
            <w:pPr>
              <w:spacing w:before="1"/>
              <w:ind w:right="875"/>
              <w:jc w:val="center"/>
              <w:rPr>
                <w:rFonts w:ascii="Times New Roman" w:eastAsia="Times New Roman" w:hAnsi="Times New Roman"/>
                <w:b/>
                <w:lang w:val="ru-RU"/>
              </w:rPr>
            </w:pPr>
            <w:r>
              <w:rPr>
                <w:rFonts w:ascii="Times New Roman" w:eastAsia="Times New Roman" w:hAnsi="Times New Roman"/>
                <w:b/>
                <w:lang w:val="ru-RU"/>
              </w:rPr>
              <w:t>72</w:t>
            </w:r>
          </w:p>
        </w:tc>
      </w:tr>
      <w:tr w:rsidR="007B383D" w:rsidRPr="00805520" w14:paraId="2B7F1B29" w14:textId="77777777" w:rsidTr="007B383D">
        <w:trPr>
          <w:trHeight w:val="490"/>
        </w:trPr>
        <w:tc>
          <w:tcPr>
            <w:tcW w:w="2143" w:type="dxa"/>
          </w:tcPr>
          <w:p w14:paraId="498FF5FA" w14:textId="77777777" w:rsidR="007B383D" w:rsidRPr="00805520" w:rsidRDefault="007B383D" w:rsidP="007B383D">
            <w:pPr>
              <w:rPr>
                <w:rFonts w:ascii="Times New Roman" w:eastAsia="Times New Roman" w:hAnsi="Times New Roman"/>
              </w:rPr>
            </w:pPr>
          </w:p>
        </w:tc>
        <w:tc>
          <w:tcPr>
            <w:tcW w:w="3362" w:type="dxa"/>
          </w:tcPr>
          <w:p w14:paraId="32DC49DE" w14:textId="77777777" w:rsidR="007B383D" w:rsidRPr="00805520" w:rsidRDefault="007B383D" w:rsidP="007B383D">
            <w:pPr>
              <w:spacing w:line="251" w:lineRule="exact"/>
              <w:rPr>
                <w:rFonts w:ascii="Times New Roman" w:eastAsia="Times New Roman" w:hAnsi="Times New Roman"/>
                <w:b/>
              </w:rPr>
            </w:pPr>
            <w:r w:rsidRPr="00805520">
              <w:rPr>
                <w:rFonts w:ascii="Times New Roman" w:eastAsia="Times New Roman" w:hAnsi="Times New Roman"/>
                <w:b/>
              </w:rPr>
              <w:t>Всего:</w:t>
            </w:r>
          </w:p>
        </w:tc>
        <w:tc>
          <w:tcPr>
            <w:tcW w:w="1161" w:type="dxa"/>
          </w:tcPr>
          <w:p w14:paraId="480A9F84" w14:textId="77777777" w:rsidR="007B383D" w:rsidRPr="00913E36" w:rsidRDefault="007B383D" w:rsidP="007B383D">
            <w:pPr>
              <w:spacing w:line="251" w:lineRule="exact"/>
              <w:ind w:right="380"/>
              <w:jc w:val="right"/>
              <w:rPr>
                <w:rFonts w:ascii="Times New Roman" w:eastAsia="Times New Roman" w:hAnsi="Times New Roman"/>
                <w:b/>
                <w:lang w:val="ru-RU"/>
              </w:rPr>
            </w:pPr>
            <w:r>
              <w:rPr>
                <w:rFonts w:ascii="Times New Roman" w:eastAsia="Times New Roman" w:hAnsi="Times New Roman"/>
                <w:b/>
                <w:lang w:val="ru-RU"/>
              </w:rPr>
              <w:t>313</w:t>
            </w:r>
          </w:p>
        </w:tc>
        <w:tc>
          <w:tcPr>
            <w:tcW w:w="823" w:type="dxa"/>
            <w:tcBorders>
              <w:right w:val="single" w:sz="4" w:space="0" w:color="000000"/>
            </w:tcBorders>
          </w:tcPr>
          <w:p w14:paraId="5A966AEF" w14:textId="77777777" w:rsidR="007B383D" w:rsidRPr="00913E36" w:rsidRDefault="007B383D" w:rsidP="007B383D">
            <w:pPr>
              <w:spacing w:line="251" w:lineRule="exact"/>
              <w:ind w:right="206"/>
              <w:jc w:val="center"/>
              <w:rPr>
                <w:rFonts w:ascii="Times New Roman" w:eastAsia="Times New Roman" w:hAnsi="Times New Roman"/>
                <w:b/>
                <w:lang w:val="ru-RU"/>
              </w:rPr>
            </w:pPr>
            <w:r>
              <w:rPr>
                <w:rFonts w:ascii="Times New Roman" w:eastAsia="Times New Roman" w:hAnsi="Times New Roman"/>
                <w:b/>
                <w:lang w:val="ru-RU"/>
              </w:rPr>
              <w:t>133</w:t>
            </w:r>
          </w:p>
        </w:tc>
        <w:tc>
          <w:tcPr>
            <w:tcW w:w="1639" w:type="dxa"/>
            <w:tcBorders>
              <w:left w:val="single" w:sz="4" w:space="0" w:color="000000"/>
            </w:tcBorders>
          </w:tcPr>
          <w:p w14:paraId="579146D0" w14:textId="77777777" w:rsidR="007B383D" w:rsidRPr="00805520" w:rsidRDefault="007B383D" w:rsidP="007B383D">
            <w:pPr>
              <w:spacing w:line="246" w:lineRule="exact"/>
              <w:ind w:right="660"/>
              <w:jc w:val="center"/>
              <w:rPr>
                <w:rFonts w:ascii="Times New Roman" w:eastAsia="Times New Roman" w:hAnsi="Times New Roman"/>
              </w:rPr>
            </w:pPr>
          </w:p>
        </w:tc>
        <w:tc>
          <w:tcPr>
            <w:tcW w:w="1130" w:type="dxa"/>
          </w:tcPr>
          <w:p w14:paraId="7B567A4B" w14:textId="77777777" w:rsidR="007B383D" w:rsidRPr="00805520" w:rsidRDefault="007B383D" w:rsidP="007B383D">
            <w:pPr>
              <w:spacing w:line="246" w:lineRule="exact"/>
              <w:rPr>
                <w:rFonts w:ascii="Times New Roman" w:eastAsia="Times New Roman" w:hAnsi="Times New Roman"/>
              </w:rPr>
            </w:pPr>
            <w:r w:rsidRPr="00805520">
              <w:rPr>
                <w:rFonts w:ascii="Times New Roman" w:eastAsia="Times New Roman" w:hAnsi="Times New Roman"/>
              </w:rPr>
              <w:t>-</w:t>
            </w:r>
          </w:p>
        </w:tc>
        <w:tc>
          <w:tcPr>
            <w:tcW w:w="830" w:type="dxa"/>
          </w:tcPr>
          <w:p w14:paraId="3F9E7C31" w14:textId="77777777" w:rsidR="007B383D" w:rsidRPr="00913E36" w:rsidRDefault="007B383D" w:rsidP="007B383D">
            <w:pPr>
              <w:spacing w:line="251" w:lineRule="exact"/>
              <w:ind w:right="253"/>
              <w:jc w:val="center"/>
              <w:rPr>
                <w:rFonts w:ascii="Times New Roman" w:eastAsia="Times New Roman" w:hAnsi="Times New Roman"/>
                <w:b/>
                <w:lang w:val="ru-RU"/>
              </w:rPr>
            </w:pPr>
            <w:r>
              <w:rPr>
                <w:rFonts w:ascii="Times New Roman" w:eastAsia="Times New Roman" w:hAnsi="Times New Roman"/>
                <w:b/>
                <w:lang w:val="ru-RU"/>
              </w:rPr>
              <w:t>0</w:t>
            </w:r>
          </w:p>
        </w:tc>
        <w:tc>
          <w:tcPr>
            <w:tcW w:w="1149" w:type="dxa"/>
          </w:tcPr>
          <w:p w14:paraId="3E0F41D6" w14:textId="77777777" w:rsidR="007B383D" w:rsidRPr="00805520" w:rsidRDefault="007B383D" w:rsidP="007B383D">
            <w:pPr>
              <w:rPr>
                <w:rFonts w:ascii="Times New Roman" w:eastAsia="Times New Roman" w:hAnsi="Times New Roman"/>
              </w:rPr>
            </w:pPr>
          </w:p>
        </w:tc>
        <w:tc>
          <w:tcPr>
            <w:tcW w:w="1120" w:type="dxa"/>
          </w:tcPr>
          <w:p w14:paraId="6A5D8701" w14:textId="77777777" w:rsidR="007B383D" w:rsidRPr="00913E36" w:rsidRDefault="007B383D" w:rsidP="007B383D">
            <w:pPr>
              <w:spacing w:line="251" w:lineRule="exact"/>
              <w:ind w:right="413"/>
              <w:jc w:val="right"/>
              <w:rPr>
                <w:rFonts w:ascii="Times New Roman" w:eastAsia="Times New Roman" w:hAnsi="Times New Roman"/>
                <w:b/>
                <w:lang w:val="ru-RU"/>
              </w:rPr>
            </w:pPr>
            <w:r>
              <w:rPr>
                <w:rFonts w:ascii="Times New Roman" w:eastAsia="Times New Roman" w:hAnsi="Times New Roman"/>
                <w:b/>
                <w:lang w:val="ru-RU"/>
              </w:rPr>
              <w:t>108</w:t>
            </w:r>
          </w:p>
        </w:tc>
        <w:tc>
          <w:tcPr>
            <w:tcW w:w="2080" w:type="dxa"/>
          </w:tcPr>
          <w:p w14:paraId="21113085" w14:textId="77777777" w:rsidR="007B383D" w:rsidRPr="00913E36" w:rsidRDefault="007B383D" w:rsidP="007B383D">
            <w:pPr>
              <w:spacing w:line="251" w:lineRule="exact"/>
              <w:ind w:right="70"/>
              <w:jc w:val="center"/>
              <w:rPr>
                <w:rFonts w:ascii="Times New Roman" w:eastAsia="Times New Roman" w:hAnsi="Times New Roman"/>
                <w:b/>
                <w:lang w:val="ru-RU"/>
              </w:rPr>
            </w:pPr>
            <w:r>
              <w:rPr>
                <w:rFonts w:ascii="Times New Roman" w:eastAsia="Times New Roman" w:hAnsi="Times New Roman"/>
                <w:b/>
                <w:lang w:val="ru-RU"/>
              </w:rPr>
              <w:t>72</w:t>
            </w:r>
          </w:p>
        </w:tc>
      </w:tr>
    </w:tbl>
    <w:p w14:paraId="4641BA41"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b/>
          <w:sz w:val="20"/>
          <w:szCs w:val="24"/>
        </w:rPr>
      </w:pPr>
    </w:p>
    <w:p w14:paraId="62931897"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b/>
          <w:sz w:val="20"/>
          <w:szCs w:val="24"/>
        </w:rPr>
      </w:pPr>
    </w:p>
    <w:p w14:paraId="402355E9"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b/>
          <w:sz w:val="20"/>
          <w:szCs w:val="24"/>
        </w:rPr>
      </w:pPr>
    </w:p>
    <w:p w14:paraId="26A3AB8E"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b/>
          <w:sz w:val="20"/>
          <w:szCs w:val="24"/>
        </w:rPr>
      </w:pPr>
    </w:p>
    <w:p w14:paraId="29ED3190" w14:textId="51EDE605" w:rsidR="007B383D" w:rsidRPr="00C62163" w:rsidRDefault="00F150B9" w:rsidP="00C62163">
      <w:pPr>
        <w:widowControl w:val="0"/>
        <w:tabs>
          <w:tab w:val="left" w:pos="4320"/>
        </w:tabs>
        <w:autoSpaceDE w:val="0"/>
        <w:autoSpaceDN w:val="0"/>
        <w:spacing w:before="2" w:after="0" w:line="240" w:lineRule="auto"/>
        <w:rPr>
          <w:rFonts w:ascii="Times New Roman" w:eastAsia="Times New Roman" w:hAnsi="Times New Roman" w:cs="Times New Roman"/>
          <w:b/>
          <w:sz w:val="29"/>
          <w:szCs w:val="24"/>
        </w:rPr>
        <w:sectPr w:rsidR="007B383D" w:rsidRPr="00C62163">
          <w:pgSz w:w="16850" w:h="11910" w:orient="landscape"/>
          <w:pgMar w:top="780" w:right="140" w:bottom="280" w:left="160" w:header="720" w:footer="720" w:gutter="0"/>
          <w:cols w:space="720"/>
        </w:sectPr>
      </w:pPr>
      <w:r>
        <w:rPr>
          <w:rFonts w:ascii="Times New Roman" w:eastAsia="Times New Roman" w:hAnsi="Times New Roman" w:cs="Times New Roman"/>
          <w:noProof/>
          <w:sz w:val="24"/>
          <w:szCs w:val="24"/>
          <w:lang w:eastAsia="ru-RU"/>
        </w:rPr>
        <w:pict w14:anchorId="476B0ADE">
          <v:rect id="Прямоугольник 1" o:spid="_x0000_s1027" style="position:absolute;margin-left:56.65pt;margin-top:18.75pt;width:2in;height:.7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" fillcolor="black" stroked="f">
            <w10:wrap type="topAndBottom" anchorx="page"/>
          </v:rect>
        </w:pict>
      </w:r>
      <w:r w:rsidR="00C62163">
        <w:rPr>
          <w:rFonts w:ascii="Times New Roman" w:eastAsia="Times New Roman" w:hAnsi="Times New Roman" w:cs="Times New Roman"/>
          <w:sz w:val="29"/>
        </w:rPr>
        <w:tab/>
      </w:r>
    </w:p>
    <w:p w14:paraId="0B933802" w14:textId="77777777" w:rsidR="007B383D" w:rsidRPr="00805520" w:rsidRDefault="007B383D" w:rsidP="00B42E68">
      <w:pPr>
        <w:widowControl w:val="0"/>
        <w:numPr>
          <w:ilvl w:val="1"/>
          <w:numId w:val="34"/>
        </w:numPr>
        <w:tabs>
          <w:tab w:val="left" w:pos="1494"/>
        </w:tabs>
        <w:autoSpaceDE w:val="0"/>
        <w:autoSpaceDN w:val="0"/>
        <w:spacing w:before="62" w:after="0" w:line="240" w:lineRule="auto"/>
        <w:ind w:left="3267" w:right="956" w:hanging="2194"/>
        <w:jc w:val="right"/>
        <w:outlineLvl w:val="2"/>
        <w:rPr>
          <w:rFonts w:ascii="Times New Roman" w:eastAsia="Times New Roman" w:hAnsi="Times New Roman" w:cs="Times New Roman"/>
          <w:b/>
          <w:bCs/>
          <w:sz w:val="24"/>
          <w:szCs w:val="24"/>
        </w:rPr>
      </w:pPr>
      <w:r w:rsidRPr="00805520">
        <w:rPr>
          <w:rFonts w:ascii="Times New Roman" w:eastAsia="Times New Roman" w:hAnsi="Times New Roman" w:cs="Times New Roman"/>
          <w:b/>
          <w:bCs/>
          <w:sz w:val="24"/>
          <w:szCs w:val="24"/>
        </w:rPr>
        <w:lastRenderedPageBreak/>
        <w:t>Содержание обучения п</w:t>
      </w:r>
      <w:r>
        <w:rPr>
          <w:rFonts w:ascii="Times New Roman" w:eastAsia="Times New Roman" w:hAnsi="Times New Roman" w:cs="Times New Roman"/>
          <w:b/>
          <w:bCs/>
          <w:sz w:val="24"/>
          <w:szCs w:val="24"/>
        </w:rPr>
        <w:t>о профессиональному модулю ПМ 03</w:t>
      </w:r>
      <w:r w:rsidRPr="00805520">
        <w:rPr>
          <w:rFonts w:ascii="Times New Roman" w:eastAsia="Times New Roman" w:hAnsi="Times New Roman" w:cs="Times New Roman"/>
          <w:b/>
          <w:bCs/>
          <w:sz w:val="24"/>
          <w:szCs w:val="24"/>
        </w:rPr>
        <w:t>. Выполнение работ по одной или нескольким</w:t>
      </w:r>
      <w:r w:rsidR="00A85985">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рабочим профессиям</w:t>
      </w:r>
      <w:r w:rsidR="00A8598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МДК 03</w:t>
      </w:r>
      <w:r w:rsidRPr="00805520">
        <w:rPr>
          <w:rFonts w:ascii="Times New Roman" w:eastAsia="Times New Roman" w:hAnsi="Times New Roman" w:cs="Times New Roman"/>
          <w:b/>
          <w:bCs/>
          <w:sz w:val="24"/>
          <w:szCs w:val="24"/>
        </w:rPr>
        <w:t>.01. Оператор</w:t>
      </w:r>
      <w:r w:rsidR="00A85985">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искусственного</w:t>
      </w:r>
      <w:r w:rsidR="00A85985">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осеменения</w:t>
      </w:r>
      <w:r w:rsidR="00A85985">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 xml:space="preserve">сельскохозяйственных </w:t>
      </w:r>
      <w:r w:rsidR="00A85985">
        <w:rPr>
          <w:rFonts w:ascii="Times New Roman" w:eastAsia="Times New Roman" w:hAnsi="Times New Roman" w:cs="Times New Roman"/>
          <w:b/>
          <w:bCs/>
          <w:sz w:val="24"/>
          <w:szCs w:val="24"/>
        </w:rPr>
        <w:t xml:space="preserve"> </w:t>
      </w:r>
      <w:r w:rsidRPr="00805520">
        <w:rPr>
          <w:rFonts w:ascii="Times New Roman" w:eastAsia="Times New Roman" w:hAnsi="Times New Roman" w:cs="Times New Roman"/>
          <w:b/>
          <w:bCs/>
          <w:sz w:val="24"/>
          <w:szCs w:val="24"/>
        </w:rPr>
        <w:t>животных и</w:t>
      </w:r>
      <w:r w:rsidR="00A85985">
        <w:rPr>
          <w:rFonts w:ascii="Times New Roman" w:eastAsia="Times New Roman" w:hAnsi="Times New Roman" w:cs="Times New Roman"/>
          <w:b/>
          <w:bCs/>
          <w:sz w:val="24"/>
          <w:szCs w:val="24"/>
        </w:rPr>
        <w:t xml:space="preserve"> птиц</w:t>
      </w:r>
    </w:p>
    <w:p w14:paraId="29D85E46" w14:textId="77777777" w:rsidR="007B383D" w:rsidRPr="00805520" w:rsidRDefault="007B383D" w:rsidP="007B383D">
      <w:pPr>
        <w:widowControl w:val="0"/>
        <w:autoSpaceDE w:val="0"/>
        <w:autoSpaceDN w:val="0"/>
        <w:spacing w:before="2" w:after="0" w:line="240" w:lineRule="auto"/>
        <w:rPr>
          <w:rFonts w:ascii="Times New Roman" w:eastAsia="Times New Roman" w:hAnsi="Times New Roman" w:cs="Times New Roman"/>
          <w:b/>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1"/>
        <w:gridCol w:w="567"/>
        <w:gridCol w:w="7728"/>
        <w:gridCol w:w="1701"/>
        <w:gridCol w:w="851"/>
        <w:gridCol w:w="850"/>
      </w:tblGrid>
      <w:tr w:rsidR="007B383D" w:rsidRPr="00805520" w14:paraId="4721BB0D" w14:textId="77777777" w:rsidTr="007B383D">
        <w:trPr>
          <w:trHeight w:val="1012"/>
        </w:trPr>
        <w:tc>
          <w:tcPr>
            <w:tcW w:w="3631" w:type="dxa"/>
          </w:tcPr>
          <w:p w14:paraId="6CA56A16" w14:textId="77777777" w:rsidR="007B383D" w:rsidRPr="00805520" w:rsidRDefault="007B383D" w:rsidP="007B383D">
            <w:pPr>
              <w:spacing w:before="1"/>
              <w:ind w:right="115"/>
              <w:rPr>
                <w:rFonts w:ascii="Times New Roman" w:eastAsia="Times New Roman" w:hAnsi="Times New Roman"/>
                <w:b/>
                <w:lang w:val="ru-RU"/>
              </w:rPr>
            </w:pPr>
            <w:r w:rsidRPr="00805520">
              <w:rPr>
                <w:rFonts w:ascii="Times New Roman" w:eastAsia="Times New Roman" w:hAnsi="Times New Roman"/>
                <w:b/>
                <w:lang w:val="ru-RU"/>
              </w:rPr>
              <w:t>Наименование разделов</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профессионального модуля (ПМ),</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междисциплинарных</w:t>
            </w:r>
            <w:r w:rsidR="00A85985">
              <w:rPr>
                <w:rFonts w:ascii="Times New Roman" w:eastAsia="Times New Roman" w:hAnsi="Times New Roman"/>
                <w:b/>
                <w:lang w:val="ru-RU"/>
              </w:rPr>
              <w:t xml:space="preserve"> </w:t>
            </w:r>
            <w:r w:rsidRPr="00805520">
              <w:rPr>
                <w:rFonts w:ascii="Times New Roman" w:eastAsia="Times New Roman" w:hAnsi="Times New Roman"/>
                <w:b/>
                <w:lang w:val="ru-RU"/>
              </w:rPr>
              <w:t>курсов</w:t>
            </w:r>
          </w:p>
          <w:p w14:paraId="20E3B2D9" w14:textId="77777777" w:rsidR="007B383D" w:rsidRPr="00805520" w:rsidRDefault="007B383D" w:rsidP="007B383D">
            <w:pPr>
              <w:spacing w:line="233" w:lineRule="exact"/>
              <w:rPr>
                <w:rFonts w:ascii="Times New Roman" w:eastAsia="Times New Roman" w:hAnsi="Times New Roman"/>
                <w:b/>
              </w:rPr>
            </w:pPr>
            <w:r w:rsidRPr="00805520">
              <w:rPr>
                <w:rFonts w:ascii="Times New Roman" w:eastAsia="Times New Roman" w:hAnsi="Times New Roman"/>
                <w:b/>
              </w:rPr>
              <w:t>(МДК) и</w:t>
            </w:r>
            <w:r w:rsidR="00A85985">
              <w:rPr>
                <w:rFonts w:ascii="Times New Roman" w:eastAsia="Times New Roman" w:hAnsi="Times New Roman"/>
                <w:b/>
                <w:lang w:val="ru-RU"/>
              </w:rPr>
              <w:t xml:space="preserve"> </w:t>
            </w:r>
            <w:r w:rsidRPr="00805520">
              <w:rPr>
                <w:rFonts w:ascii="Times New Roman" w:eastAsia="Times New Roman" w:hAnsi="Times New Roman"/>
                <w:b/>
              </w:rPr>
              <w:t>тем</w:t>
            </w:r>
          </w:p>
        </w:tc>
        <w:tc>
          <w:tcPr>
            <w:tcW w:w="8295" w:type="dxa"/>
            <w:gridSpan w:val="2"/>
          </w:tcPr>
          <w:p w14:paraId="5A50F530" w14:textId="77777777" w:rsidR="007B383D" w:rsidRPr="00805520" w:rsidRDefault="007B383D" w:rsidP="007B383D">
            <w:pPr>
              <w:spacing w:before="5" w:line="235" w:lineRule="auto"/>
              <w:rPr>
                <w:rFonts w:ascii="Times New Roman" w:eastAsia="Times New Roman" w:hAnsi="Times New Roman"/>
                <w:i/>
                <w:lang w:val="ru-RU"/>
              </w:rPr>
            </w:pPr>
            <w:r w:rsidRPr="00805520">
              <w:rPr>
                <w:rFonts w:ascii="Times New Roman" w:eastAsia="Times New Roman" w:hAnsi="Times New Roman"/>
                <w:b/>
                <w:lang w:val="ru-RU"/>
              </w:rPr>
              <w:t>Содержание учебного материала, лабораторные работы и практические занятия,самостоятельнаяработаобучающихся,курсоваяработ(проект)</w:t>
            </w:r>
            <w:r w:rsidRPr="00805520">
              <w:rPr>
                <w:rFonts w:ascii="Times New Roman" w:eastAsia="Times New Roman" w:hAnsi="Times New Roman"/>
                <w:i/>
                <w:lang w:val="ru-RU"/>
              </w:rPr>
              <w:t>(еслипредусмотрены)</w:t>
            </w:r>
          </w:p>
        </w:tc>
        <w:tc>
          <w:tcPr>
            <w:tcW w:w="1701" w:type="dxa"/>
          </w:tcPr>
          <w:p w14:paraId="6EDB21C7" w14:textId="77777777" w:rsidR="007B383D" w:rsidRPr="00805520" w:rsidRDefault="007B383D" w:rsidP="007B383D">
            <w:pPr>
              <w:spacing w:before="1"/>
              <w:ind w:right="474"/>
              <w:jc w:val="center"/>
              <w:rPr>
                <w:rFonts w:ascii="Times New Roman" w:eastAsia="Times New Roman" w:hAnsi="Times New Roman"/>
                <w:b/>
              </w:rPr>
            </w:pPr>
            <w:r w:rsidRPr="00805520">
              <w:rPr>
                <w:rFonts w:ascii="Times New Roman" w:eastAsia="Times New Roman" w:hAnsi="Times New Roman"/>
                <w:b/>
              </w:rPr>
              <w:t>Объем</w:t>
            </w:r>
            <w:r w:rsidR="00A85985">
              <w:rPr>
                <w:rFonts w:ascii="Times New Roman" w:eastAsia="Times New Roman" w:hAnsi="Times New Roman"/>
                <w:b/>
                <w:lang w:val="ru-RU"/>
              </w:rPr>
              <w:t xml:space="preserve"> </w:t>
            </w:r>
            <w:r w:rsidRPr="00805520">
              <w:rPr>
                <w:rFonts w:ascii="Times New Roman" w:eastAsia="Times New Roman" w:hAnsi="Times New Roman"/>
                <w:b/>
              </w:rPr>
              <w:t>часов</w:t>
            </w:r>
          </w:p>
        </w:tc>
        <w:tc>
          <w:tcPr>
            <w:tcW w:w="851" w:type="dxa"/>
          </w:tcPr>
          <w:p w14:paraId="67ABCC59" w14:textId="77777777" w:rsidR="007B383D" w:rsidRPr="002712D8" w:rsidRDefault="007B383D" w:rsidP="007B383D">
            <w:pPr>
              <w:spacing w:line="233" w:lineRule="exact"/>
              <w:ind w:right="104"/>
              <w:jc w:val="center"/>
              <w:rPr>
                <w:rFonts w:ascii="Times New Roman" w:eastAsia="Times New Roman" w:hAnsi="Times New Roman"/>
                <w:b/>
                <w:lang w:val="ru-RU"/>
              </w:rPr>
            </w:pPr>
            <w:r w:rsidRPr="00410797">
              <w:rPr>
                <w:rFonts w:ascii="Times New Roman" w:eastAsia="Times New Roman" w:hAnsi="Times New Roman"/>
                <w:b/>
                <w:sz w:val="24"/>
                <w:szCs w:val="24"/>
                <w:lang w:eastAsia="ru-RU"/>
              </w:rPr>
              <w:t>Код ПК, ОК</w:t>
            </w:r>
            <w:r>
              <w:rPr>
                <w:rFonts w:ascii="Times New Roman" w:eastAsia="Times New Roman" w:hAnsi="Times New Roman"/>
                <w:b/>
                <w:lang w:val="ru-RU"/>
              </w:rPr>
              <w:t xml:space="preserve"> </w:t>
            </w:r>
          </w:p>
        </w:tc>
        <w:tc>
          <w:tcPr>
            <w:tcW w:w="850" w:type="dxa"/>
          </w:tcPr>
          <w:p w14:paraId="44CB5251" w14:textId="77777777" w:rsidR="007B383D" w:rsidRPr="00805520" w:rsidRDefault="007B383D" w:rsidP="007B383D">
            <w:pPr>
              <w:spacing w:before="1"/>
              <w:ind w:right="104"/>
              <w:jc w:val="center"/>
              <w:rPr>
                <w:rFonts w:ascii="Times New Roman" w:eastAsia="Times New Roman" w:hAnsi="Times New Roman"/>
                <w:b/>
              </w:rPr>
            </w:pPr>
            <w:r w:rsidRPr="00410797">
              <w:rPr>
                <w:rFonts w:ascii="Times New Roman" w:eastAsia="Times New Roman" w:hAnsi="Times New Roman"/>
                <w:b/>
                <w:sz w:val="24"/>
                <w:szCs w:val="24"/>
                <w:lang w:eastAsia="ru-RU"/>
              </w:rPr>
              <w:t>Код ПК, ОК</w:t>
            </w:r>
          </w:p>
        </w:tc>
      </w:tr>
      <w:tr w:rsidR="007B383D" w:rsidRPr="00805520" w14:paraId="6EC2C4EE" w14:textId="77777777" w:rsidTr="007B383D">
        <w:trPr>
          <w:trHeight w:val="254"/>
        </w:trPr>
        <w:tc>
          <w:tcPr>
            <w:tcW w:w="3631" w:type="dxa"/>
          </w:tcPr>
          <w:p w14:paraId="7411C274" w14:textId="77777777" w:rsidR="007B383D" w:rsidRPr="00805520" w:rsidRDefault="007B383D" w:rsidP="007B383D">
            <w:pPr>
              <w:spacing w:line="234" w:lineRule="exact"/>
              <w:jc w:val="center"/>
              <w:rPr>
                <w:rFonts w:ascii="Times New Roman" w:eastAsia="Times New Roman" w:hAnsi="Times New Roman"/>
                <w:b/>
              </w:rPr>
            </w:pPr>
            <w:r w:rsidRPr="00805520">
              <w:rPr>
                <w:rFonts w:ascii="Times New Roman" w:eastAsia="Times New Roman" w:hAnsi="Times New Roman"/>
                <w:b/>
              </w:rPr>
              <w:t>1</w:t>
            </w:r>
          </w:p>
        </w:tc>
        <w:tc>
          <w:tcPr>
            <w:tcW w:w="8295" w:type="dxa"/>
            <w:gridSpan w:val="2"/>
          </w:tcPr>
          <w:p w14:paraId="685DC916" w14:textId="77777777" w:rsidR="007B383D" w:rsidRPr="00805520" w:rsidRDefault="007B383D" w:rsidP="007B383D">
            <w:pPr>
              <w:spacing w:line="234" w:lineRule="exact"/>
              <w:jc w:val="center"/>
              <w:rPr>
                <w:rFonts w:ascii="Times New Roman" w:eastAsia="Times New Roman" w:hAnsi="Times New Roman"/>
                <w:b/>
              </w:rPr>
            </w:pPr>
            <w:r w:rsidRPr="00805520">
              <w:rPr>
                <w:rFonts w:ascii="Times New Roman" w:eastAsia="Times New Roman" w:hAnsi="Times New Roman"/>
                <w:b/>
              </w:rPr>
              <w:t>2</w:t>
            </w:r>
          </w:p>
        </w:tc>
        <w:tc>
          <w:tcPr>
            <w:tcW w:w="1701" w:type="dxa"/>
          </w:tcPr>
          <w:p w14:paraId="70F82F06" w14:textId="77777777" w:rsidR="007B383D" w:rsidRPr="00805520" w:rsidRDefault="007B383D" w:rsidP="007B383D">
            <w:pPr>
              <w:spacing w:line="234" w:lineRule="exact"/>
              <w:jc w:val="center"/>
              <w:rPr>
                <w:rFonts w:ascii="Times New Roman" w:eastAsia="Times New Roman" w:hAnsi="Times New Roman"/>
                <w:b/>
              </w:rPr>
            </w:pPr>
            <w:r w:rsidRPr="00805520">
              <w:rPr>
                <w:rFonts w:ascii="Times New Roman" w:eastAsia="Times New Roman" w:hAnsi="Times New Roman"/>
                <w:b/>
              </w:rPr>
              <w:t>3</w:t>
            </w:r>
          </w:p>
        </w:tc>
        <w:tc>
          <w:tcPr>
            <w:tcW w:w="851" w:type="dxa"/>
          </w:tcPr>
          <w:p w14:paraId="7C30F7CE" w14:textId="77777777" w:rsidR="007B383D" w:rsidRPr="00805520" w:rsidRDefault="007B383D" w:rsidP="007B383D">
            <w:pPr>
              <w:spacing w:line="234" w:lineRule="exact"/>
              <w:ind w:right="307"/>
              <w:jc w:val="right"/>
              <w:rPr>
                <w:rFonts w:ascii="Times New Roman" w:eastAsia="Times New Roman" w:hAnsi="Times New Roman"/>
                <w:b/>
              </w:rPr>
            </w:pPr>
            <w:r w:rsidRPr="00805520">
              <w:rPr>
                <w:rFonts w:ascii="Times New Roman" w:eastAsia="Times New Roman" w:hAnsi="Times New Roman"/>
                <w:b/>
              </w:rPr>
              <w:t>4</w:t>
            </w:r>
          </w:p>
        </w:tc>
        <w:tc>
          <w:tcPr>
            <w:tcW w:w="850" w:type="dxa"/>
          </w:tcPr>
          <w:p w14:paraId="7D9F9923" w14:textId="77777777" w:rsidR="007B383D" w:rsidRPr="00805520" w:rsidRDefault="007B383D" w:rsidP="007B383D">
            <w:pPr>
              <w:spacing w:line="234" w:lineRule="exact"/>
              <w:ind w:right="307"/>
              <w:jc w:val="right"/>
              <w:rPr>
                <w:rFonts w:ascii="Times New Roman" w:eastAsia="Times New Roman" w:hAnsi="Times New Roman"/>
                <w:b/>
              </w:rPr>
            </w:pPr>
          </w:p>
        </w:tc>
      </w:tr>
      <w:tr w:rsidR="007B383D" w:rsidRPr="00805520" w14:paraId="470CFF20" w14:textId="77777777" w:rsidTr="007B383D">
        <w:trPr>
          <w:trHeight w:val="1379"/>
        </w:trPr>
        <w:tc>
          <w:tcPr>
            <w:tcW w:w="3631" w:type="dxa"/>
          </w:tcPr>
          <w:p w14:paraId="4109C9FC" w14:textId="77777777" w:rsidR="007B383D" w:rsidRPr="00805520" w:rsidRDefault="007B383D" w:rsidP="007B383D">
            <w:pPr>
              <w:spacing w:line="276" w:lineRule="exact"/>
              <w:ind w:right="484"/>
              <w:rPr>
                <w:rFonts w:ascii="Times New Roman" w:eastAsia="Times New Roman" w:hAnsi="Times New Roman"/>
                <w:b/>
                <w:sz w:val="24"/>
                <w:lang w:val="ru-RU"/>
              </w:rPr>
            </w:pPr>
            <w:r w:rsidRPr="00805520">
              <w:rPr>
                <w:rFonts w:ascii="Times New Roman" w:eastAsia="Times New Roman" w:hAnsi="Times New Roman"/>
                <w:b/>
                <w:sz w:val="24"/>
                <w:lang w:val="ru-RU"/>
              </w:rPr>
              <w:t>Раздел 1. Теоретическое</w:t>
            </w:r>
            <w:r w:rsidR="00A85985">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обучение оператора</w:t>
            </w:r>
            <w:r w:rsidR="00A85985">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искусственного осеменения</w:t>
            </w:r>
            <w:r w:rsidR="00A85985">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сельскохозяйственных</w:t>
            </w:r>
            <w:r w:rsidR="00A85985">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животных</w:t>
            </w:r>
            <w:r w:rsidR="00A85985">
              <w:rPr>
                <w:rFonts w:ascii="Times New Roman" w:eastAsia="Times New Roman" w:hAnsi="Times New Roman"/>
                <w:b/>
                <w:sz w:val="24"/>
                <w:lang w:val="ru-RU"/>
              </w:rPr>
              <w:t xml:space="preserve"> и птиц</w:t>
            </w:r>
          </w:p>
        </w:tc>
        <w:tc>
          <w:tcPr>
            <w:tcW w:w="8295" w:type="dxa"/>
            <w:gridSpan w:val="2"/>
          </w:tcPr>
          <w:p w14:paraId="2F969533" w14:textId="77777777" w:rsidR="007B383D" w:rsidRPr="00805520" w:rsidRDefault="007B383D" w:rsidP="007B383D">
            <w:pPr>
              <w:rPr>
                <w:rFonts w:ascii="Times New Roman" w:eastAsia="Times New Roman" w:hAnsi="Times New Roman"/>
                <w:lang w:val="ru-RU"/>
              </w:rPr>
            </w:pPr>
          </w:p>
        </w:tc>
        <w:tc>
          <w:tcPr>
            <w:tcW w:w="1701" w:type="dxa"/>
          </w:tcPr>
          <w:p w14:paraId="3EE69866" w14:textId="77777777" w:rsidR="007B383D" w:rsidRPr="00805520" w:rsidRDefault="007B383D" w:rsidP="007B383D">
            <w:pPr>
              <w:rPr>
                <w:rFonts w:ascii="Times New Roman" w:eastAsia="Times New Roman" w:hAnsi="Times New Roman"/>
                <w:b/>
                <w:sz w:val="24"/>
                <w:lang w:val="ru-RU"/>
              </w:rPr>
            </w:pPr>
          </w:p>
          <w:p w14:paraId="2F7156D9" w14:textId="77777777" w:rsidR="007B383D" w:rsidRPr="00913E36" w:rsidRDefault="007B383D" w:rsidP="007B383D">
            <w:pPr>
              <w:spacing w:before="209"/>
              <w:ind w:right="473"/>
              <w:jc w:val="center"/>
              <w:rPr>
                <w:rFonts w:ascii="Times New Roman" w:eastAsia="Times New Roman" w:hAnsi="Times New Roman"/>
                <w:lang w:val="ru-RU"/>
              </w:rPr>
            </w:pPr>
            <w:r>
              <w:rPr>
                <w:rFonts w:ascii="Times New Roman" w:eastAsia="Times New Roman" w:hAnsi="Times New Roman"/>
              </w:rPr>
              <w:t>133</w:t>
            </w:r>
          </w:p>
        </w:tc>
        <w:tc>
          <w:tcPr>
            <w:tcW w:w="851" w:type="dxa"/>
            <w:shd w:val="clear" w:color="auto" w:fill="C1C1C1"/>
          </w:tcPr>
          <w:p w14:paraId="2A1D9BD9" w14:textId="77777777" w:rsidR="007B383D" w:rsidRPr="00805520" w:rsidRDefault="007B383D" w:rsidP="007B383D">
            <w:pPr>
              <w:rPr>
                <w:rFonts w:ascii="Times New Roman" w:eastAsia="Times New Roman" w:hAnsi="Times New Roman"/>
              </w:rPr>
            </w:pPr>
          </w:p>
        </w:tc>
        <w:tc>
          <w:tcPr>
            <w:tcW w:w="850" w:type="dxa"/>
            <w:shd w:val="clear" w:color="auto" w:fill="C1C1C1"/>
          </w:tcPr>
          <w:p w14:paraId="4CF0A594" w14:textId="77777777" w:rsidR="007B383D" w:rsidRPr="00805520" w:rsidRDefault="007B383D" w:rsidP="007B383D">
            <w:pPr>
              <w:rPr>
                <w:rFonts w:ascii="Times New Roman" w:eastAsia="Times New Roman" w:hAnsi="Times New Roman"/>
              </w:rPr>
            </w:pPr>
          </w:p>
        </w:tc>
      </w:tr>
      <w:tr w:rsidR="007B383D" w:rsidRPr="00805520" w14:paraId="518C2B6E" w14:textId="77777777" w:rsidTr="00F150B9">
        <w:trPr>
          <w:trHeight w:val="1234"/>
        </w:trPr>
        <w:tc>
          <w:tcPr>
            <w:tcW w:w="3631" w:type="dxa"/>
          </w:tcPr>
          <w:p w14:paraId="58A438BA" w14:textId="77777777" w:rsidR="007B383D" w:rsidRPr="00805520" w:rsidRDefault="007B383D" w:rsidP="007B383D">
            <w:pPr>
              <w:ind w:right="484"/>
              <w:rPr>
                <w:rFonts w:ascii="Times New Roman" w:eastAsia="Times New Roman" w:hAnsi="Times New Roman"/>
                <w:b/>
                <w:sz w:val="24"/>
                <w:lang w:val="ru-RU"/>
              </w:rPr>
            </w:pPr>
            <w:r>
              <w:rPr>
                <w:rFonts w:ascii="Times New Roman" w:eastAsia="Times New Roman" w:hAnsi="Times New Roman"/>
                <w:b/>
                <w:sz w:val="24"/>
                <w:lang w:val="ru-RU"/>
              </w:rPr>
              <w:t>МДК 03.02</w:t>
            </w:r>
            <w:r w:rsidRPr="00805520">
              <w:rPr>
                <w:rFonts w:ascii="Times New Roman" w:eastAsia="Times New Roman" w:hAnsi="Times New Roman"/>
                <w:b/>
                <w:sz w:val="24"/>
                <w:lang w:val="ru-RU"/>
              </w:rPr>
              <w:t>. Оператор</w:t>
            </w:r>
            <w:r w:rsidR="00A85985">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искусственного осеменения</w:t>
            </w:r>
            <w:r w:rsidR="00A85985">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сельскохозяйственных</w:t>
            </w:r>
          </w:p>
          <w:p w14:paraId="2F212A10" w14:textId="77777777" w:rsidR="007B383D" w:rsidRPr="00805520" w:rsidRDefault="00A85985" w:rsidP="007B383D">
            <w:pPr>
              <w:spacing w:line="259" w:lineRule="exact"/>
              <w:rPr>
                <w:rFonts w:ascii="Times New Roman" w:eastAsia="Times New Roman" w:hAnsi="Times New Roman"/>
                <w:b/>
                <w:sz w:val="24"/>
                <w:lang w:val="ru-RU"/>
              </w:rPr>
            </w:pPr>
            <w:r w:rsidRPr="00805520">
              <w:rPr>
                <w:rFonts w:ascii="Times New Roman" w:eastAsia="Times New Roman" w:hAnsi="Times New Roman"/>
                <w:b/>
                <w:sz w:val="24"/>
                <w:lang w:val="ru-RU"/>
              </w:rPr>
              <w:t>Ж</w:t>
            </w:r>
            <w:r w:rsidR="007B383D" w:rsidRPr="00805520">
              <w:rPr>
                <w:rFonts w:ascii="Times New Roman" w:eastAsia="Times New Roman" w:hAnsi="Times New Roman"/>
                <w:b/>
                <w:sz w:val="24"/>
                <w:lang w:val="ru-RU"/>
              </w:rPr>
              <w:t>ивотных</w:t>
            </w:r>
            <w:r>
              <w:rPr>
                <w:rFonts w:ascii="Times New Roman" w:eastAsia="Times New Roman" w:hAnsi="Times New Roman"/>
                <w:b/>
                <w:sz w:val="24"/>
                <w:lang w:val="ru-RU"/>
              </w:rPr>
              <w:t xml:space="preserve"> </w:t>
            </w:r>
            <w:r w:rsidR="007B383D" w:rsidRPr="00805520">
              <w:rPr>
                <w:rFonts w:ascii="Times New Roman" w:eastAsia="Times New Roman" w:hAnsi="Times New Roman"/>
                <w:b/>
                <w:sz w:val="24"/>
                <w:lang w:val="ru-RU"/>
              </w:rPr>
              <w:t>и</w:t>
            </w:r>
            <w:r>
              <w:rPr>
                <w:rFonts w:ascii="Times New Roman" w:eastAsia="Times New Roman" w:hAnsi="Times New Roman"/>
                <w:b/>
                <w:sz w:val="24"/>
                <w:lang w:val="ru-RU"/>
              </w:rPr>
              <w:t xml:space="preserve"> птиц</w:t>
            </w:r>
          </w:p>
        </w:tc>
        <w:tc>
          <w:tcPr>
            <w:tcW w:w="8295" w:type="dxa"/>
            <w:gridSpan w:val="2"/>
          </w:tcPr>
          <w:p w14:paraId="26577045" w14:textId="77777777" w:rsidR="007B383D" w:rsidRPr="00805520" w:rsidRDefault="007B383D" w:rsidP="007B383D">
            <w:pPr>
              <w:rPr>
                <w:rFonts w:ascii="Times New Roman" w:eastAsia="Times New Roman" w:hAnsi="Times New Roman"/>
                <w:lang w:val="ru-RU"/>
              </w:rPr>
            </w:pPr>
          </w:p>
        </w:tc>
        <w:tc>
          <w:tcPr>
            <w:tcW w:w="1701" w:type="dxa"/>
          </w:tcPr>
          <w:p w14:paraId="037AD359" w14:textId="77777777" w:rsidR="007B383D" w:rsidRPr="00913E36" w:rsidRDefault="007B383D" w:rsidP="007B383D">
            <w:pPr>
              <w:spacing w:line="246" w:lineRule="exact"/>
              <w:ind w:right="473"/>
              <w:jc w:val="center"/>
              <w:rPr>
                <w:rFonts w:ascii="Times New Roman" w:eastAsia="Times New Roman" w:hAnsi="Times New Roman"/>
                <w:lang w:val="ru-RU"/>
              </w:rPr>
            </w:pPr>
            <w:r>
              <w:rPr>
                <w:rFonts w:ascii="Times New Roman" w:eastAsia="Times New Roman" w:hAnsi="Times New Roman"/>
                <w:lang w:val="ru-RU"/>
              </w:rPr>
              <w:t>133</w:t>
            </w:r>
          </w:p>
        </w:tc>
        <w:tc>
          <w:tcPr>
            <w:tcW w:w="851" w:type="dxa"/>
            <w:shd w:val="clear" w:color="auto" w:fill="C1C1C1"/>
          </w:tcPr>
          <w:p w14:paraId="1A0AAD5D" w14:textId="77777777" w:rsidR="007B383D" w:rsidRPr="000B0798" w:rsidRDefault="007B383D" w:rsidP="007B383D">
            <w:pPr>
              <w:rPr>
                <w:rFonts w:ascii="Times New Roman" w:eastAsia="Times New Roman" w:hAnsi="Times New Roman"/>
                <w:lang w:val="ru-RU"/>
              </w:rPr>
            </w:pPr>
          </w:p>
        </w:tc>
        <w:tc>
          <w:tcPr>
            <w:tcW w:w="850" w:type="dxa"/>
            <w:shd w:val="clear" w:color="auto" w:fill="C1C1C1"/>
          </w:tcPr>
          <w:p w14:paraId="26A98CD2" w14:textId="77777777" w:rsidR="007B383D" w:rsidRPr="000B0798" w:rsidRDefault="007B383D" w:rsidP="007B383D">
            <w:pPr>
              <w:rPr>
                <w:rFonts w:ascii="Times New Roman" w:eastAsia="Times New Roman" w:hAnsi="Times New Roman"/>
                <w:lang w:val="ru-RU"/>
              </w:rPr>
            </w:pPr>
          </w:p>
        </w:tc>
      </w:tr>
      <w:tr w:rsidR="007B383D" w:rsidRPr="00805520" w14:paraId="3F4B0FC3" w14:textId="77777777" w:rsidTr="007B383D">
        <w:trPr>
          <w:trHeight w:val="275"/>
        </w:trPr>
        <w:tc>
          <w:tcPr>
            <w:tcW w:w="3631" w:type="dxa"/>
            <w:vMerge w:val="restart"/>
          </w:tcPr>
          <w:p w14:paraId="096AFE52" w14:textId="77777777" w:rsidR="007B383D" w:rsidRPr="000B0798" w:rsidRDefault="007B383D" w:rsidP="007B383D">
            <w:pPr>
              <w:ind w:right="115"/>
              <w:rPr>
                <w:rFonts w:ascii="Times New Roman" w:eastAsia="Times New Roman" w:hAnsi="Times New Roman"/>
                <w:b/>
                <w:sz w:val="24"/>
                <w:lang w:val="ru-RU"/>
              </w:rPr>
            </w:pPr>
            <w:r w:rsidRPr="000B0798">
              <w:rPr>
                <w:rFonts w:ascii="Times New Roman" w:eastAsia="Times New Roman" w:hAnsi="Times New Roman"/>
                <w:b/>
                <w:sz w:val="24"/>
                <w:lang w:val="ru-RU"/>
              </w:rPr>
              <w:t>Тема 1.Организацияискусственногоосеменения</w:t>
            </w:r>
          </w:p>
        </w:tc>
        <w:tc>
          <w:tcPr>
            <w:tcW w:w="8295" w:type="dxa"/>
            <w:gridSpan w:val="2"/>
          </w:tcPr>
          <w:p w14:paraId="68AB3DB8" w14:textId="77777777" w:rsidR="007B383D" w:rsidRPr="000B0798" w:rsidRDefault="007B383D" w:rsidP="007B383D">
            <w:pPr>
              <w:spacing w:line="256" w:lineRule="exact"/>
              <w:rPr>
                <w:rFonts w:ascii="Times New Roman" w:eastAsia="Times New Roman" w:hAnsi="Times New Roman"/>
                <w:b/>
                <w:sz w:val="24"/>
                <w:lang w:val="ru-RU"/>
              </w:rPr>
            </w:pPr>
            <w:r w:rsidRPr="000B0798">
              <w:rPr>
                <w:rFonts w:ascii="Times New Roman" w:eastAsia="Times New Roman" w:hAnsi="Times New Roman"/>
                <w:b/>
                <w:sz w:val="24"/>
                <w:lang w:val="ru-RU"/>
              </w:rPr>
              <w:t>Содержание</w:t>
            </w:r>
          </w:p>
        </w:tc>
        <w:tc>
          <w:tcPr>
            <w:tcW w:w="1701" w:type="dxa"/>
          </w:tcPr>
          <w:p w14:paraId="0C6BA2F3" w14:textId="77777777" w:rsidR="007B383D" w:rsidRPr="00913E36" w:rsidRDefault="007B383D" w:rsidP="007B383D">
            <w:pPr>
              <w:spacing w:line="247" w:lineRule="exact"/>
              <w:jc w:val="center"/>
              <w:rPr>
                <w:rFonts w:ascii="Times New Roman" w:eastAsia="Times New Roman" w:hAnsi="Times New Roman"/>
                <w:lang w:val="ru-RU"/>
              </w:rPr>
            </w:pPr>
            <w:r>
              <w:rPr>
                <w:rFonts w:ascii="Times New Roman" w:eastAsia="Times New Roman" w:hAnsi="Times New Roman"/>
                <w:lang w:val="ru-RU"/>
              </w:rPr>
              <w:t>10</w:t>
            </w:r>
          </w:p>
        </w:tc>
        <w:tc>
          <w:tcPr>
            <w:tcW w:w="851" w:type="dxa"/>
            <w:shd w:val="clear" w:color="auto" w:fill="C1C1C1"/>
          </w:tcPr>
          <w:p w14:paraId="1856F55C" w14:textId="24FA86DE"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ПК </w:t>
            </w:r>
            <w:r w:rsidR="00F150B9">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w:t>
            </w:r>
          </w:p>
          <w:p w14:paraId="5B0F7CEC"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01</w:t>
            </w:r>
          </w:p>
          <w:p w14:paraId="7C3853E8"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04</w:t>
            </w:r>
          </w:p>
          <w:p w14:paraId="17F7D3E2"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07</w:t>
            </w:r>
          </w:p>
          <w:p w14:paraId="19884E76"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09</w:t>
            </w:r>
          </w:p>
        </w:tc>
        <w:tc>
          <w:tcPr>
            <w:tcW w:w="850" w:type="dxa"/>
            <w:shd w:val="clear" w:color="auto" w:fill="C1C1C1"/>
          </w:tcPr>
          <w:p w14:paraId="1D36B1AD" w14:textId="403179CB"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sidR="00F150B9">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564B0526" w14:textId="73562EB9"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sidR="00F150B9">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 xml:space="preserve">.1.01 </w:t>
            </w:r>
          </w:p>
          <w:p w14:paraId="171171B4" w14:textId="642D1BE9"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sidR="00F150B9">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1343B347" w14:textId="77777777" w:rsidR="007B383D" w:rsidRPr="000B0798" w:rsidRDefault="007B383D" w:rsidP="007B383D">
            <w:pPr>
              <w:jc w:val="center"/>
              <w:rPr>
                <w:rFonts w:ascii="Times New Roman" w:eastAsia="Times New Roman" w:hAnsi="Times New Roman"/>
                <w:i/>
                <w:sz w:val="24"/>
                <w:szCs w:val="24"/>
                <w:lang w:val="ru-RU" w:eastAsia="ru-RU"/>
              </w:rPr>
            </w:pPr>
          </w:p>
          <w:p w14:paraId="274156B4" w14:textId="77777777" w:rsidR="007B383D" w:rsidRPr="00DB1289" w:rsidRDefault="007B383D" w:rsidP="007B383D">
            <w:pPr>
              <w:jc w:val="center"/>
              <w:rPr>
                <w:rFonts w:ascii="Times New Roman" w:eastAsia="Times New Roman" w:hAnsi="Times New Roman"/>
                <w:i/>
                <w:sz w:val="24"/>
                <w:szCs w:val="24"/>
                <w:lang w:eastAsia="ru-RU"/>
              </w:rPr>
            </w:pPr>
            <w:r w:rsidRPr="00DB1289">
              <w:rPr>
                <w:rFonts w:ascii="Times New Roman" w:eastAsia="Times New Roman" w:hAnsi="Times New Roman"/>
                <w:i/>
                <w:sz w:val="24"/>
                <w:szCs w:val="24"/>
                <w:lang w:eastAsia="ru-RU"/>
              </w:rPr>
              <w:t>Уо.04.01</w:t>
            </w:r>
          </w:p>
          <w:p w14:paraId="10A7FBCE" w14:textId="77777777" w:rsidR="007B383D" w:rsidRPr="00DB1289" w:rsidRDefault="007B383D" w:rsidP="007B383D">
            <w:pPr>
              <w:jc w:val="center"/>
              <w:rPr>
                <w:rFonts w:ascii="Times New Roman" w:eastAsia="Times New Roman" w:hAnsi="Times New Roman"/>
                <w:i/>
                <w:sz w:val="24"/>
                <w:szCs w:val="24"/>
                <w:lang w:eastAsia="ru-RU"/>
              </w:rPr>
            </w:pPr>
            <w:r w:rsidRPr="00DB1289">
              <w:rPr>
                <w:rFonts w:ascii="Times New Roman" w:eastAsia="Times New Roman" w:hAnsi="Times New Roman"/>
                <w:i/>
                <w:sz w:val="24"/>
                <w:szCs w:val="24"/>
                <w:lang w:eastAsia="ru-RU"/>
              </w:rPr>
              <w:t>Зо.04.01</w:t>
            </w:r>
          </w:p>
          <w:p w14:paraId="1773BB18" w14:textId="77777777" w:rsidR="007B383D" w:rsidRPr="00DB1289" w:rsidRDefault="007B383D" w:rsidP="007B383D">
            <w:pPr>
              <w:jc w:val="center"/>
              <w:rPr>
                <w:rFonts w:ascii="Times New Roman" w:eastAsia="Times New Roman" w:hAnsi="Times New Roman"/>
                <w:i/>
                <w:sz w:val="24"/>
                <w:szCs w:val="24"/>
                <w:lang w:eastAsia="ru-RU"/>
              </w:rPr>
            </w:pPr>
          </w:p>
          <w:p w14:paraId="4DDD5678" w14:textId="77777777" w:rsidR="007B383D" w:rsidRPr="005B5B08" w:rsidRDefault="007B383D" w:rsidP="007B383D">
            <w:pPr>
              <w:jc w:val="center"/>
              <w:rPr>
                <w:rFonts w:ascii="Times New Roman" w:eastAsia="Times New Roman" w:hAnsi="Times New Roman"/>
                <w:i/>
                <w:sz w:val="24"/>
                <w:szCs w:val="24"/>
                <w:lang w:val="ru-RU" w:eastAsia="ru-RU"/>
              </w:rPr>
            </w:pPr>
          </w:p>
        </w:tc>
      </w:tr>
      <w:tr w:rsidR="007B383D" w:rsidRPr="00805520" w14:paraId="5697ED47" w14:textId="77777777" w:rsidTr="007B383D">
        <w:trPr>
          <w:trHeight w:val="827"/>
        </w:trPr>
        <w:tc>
          <w:tcPr>
            <w:tcW w:w="3631" w:type="dxa"/>
            <w:vMerge/>
            <w:tcBorders>
              <w:top w:val="nil"/>
            </w:tcBorders>
          </w:tcPr>
          <w:p w14:paraId="3DA88155" w14:textId="77777777" w:rsidR="007B383D" w:rsidRPr="005B5B08" w:rsidRDefault="007B383D" w:rsidP="007B383D">
            <w:pPr>
              <w:rPr>
                <w:rFonts w:ascii="Times New Roman" w:eastAsia="Times New Roman" w:hAnsi="Times New Roman"/>
                <w:sz w:val="2"/>
                <w:szCs w:val="2"/>
                <w:lang w:val="ru-RU"/>
              </w:rPr>
            </w:pPr>
          </w:p>
        </w:tc>
        <w:tc>
          <w:tcPr>
            <w:tcW w:w="567" w:type="dxa"/>
          </w:tcPr>
          <w:p w14:paraId="04767D63"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1.</w:t>
            </w:r>
          </w:p>
        </w:tc>
        <w:tc>
          <w:tcPr>
            <w:tcW w:w="7728" w:type="dxa"/>
          </w:tcPr>
          <w:p w14:paraId="50B4FAD5" w14:textId="77777777" w:rsidR="007B383D" w:rsidRPr="00805520" w:rsidRDefault="007B383D" w:rsidP="007B383D">
            <w:pPr>
              <w:ind w:right="760"/>
              <w:rPr>
                <w:rFonts w:ascii="Times New Roman" w:eastAsia="Times New Roman" w:hAnsi="Times New Roman"/>
                <w:sz w:val="24"/>
                <w:lang w:val="ru-RU"/>
              </w:rPr>
            </w:pPr>
            <w:r w:rsidRPr="00805520">
              <w:rPr>
                <w:rFonts w:ascii="Times New Roman" w:eastAsia="Times New Roman" w:hAnsi="Times New Roman"/>
                <w:sz w:val="24"/>
                <w:lang w:val="ru-RU"/>
              </w:rPr>
              <w:t>Сущность искусственного осеменения и его преимущества перед естественным</w:t>
            </w:r>
            <w:r w:rsidR="00A85985">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осеменением.</w:t>
            </w:r>
          </w:p>
        </w:tc>
        <w:tc>
          <w:tcPr>
            <w:tcW w:w="1701" w:type="dxa"/>
          </w:tcPr>
          <w:p w14:paraId="4A079C3D" w14:textId="77777777" w:rsidR="007B383D" w:rsidRPr="00805520" w:rsidRDefault="007B383D" w:rsidP="007B383D">
            <w:pPr>
              <w:rPr>
                <w:rFonts w:ascii="Times New Roman" w:eastAsia="Times New Roman" w:hAnsi="Times New Roman"/>
                <w:lang w:val="ru-RU"/>
              </w:rPr>
            </w:pPr>
          </w:p>
        </w:tc>
        <w:tc>
          <w:tcPr>
            <w:tcW w:w="851" w:type="dxa"/>
          </w:tcPr>
          <w:p w14:paraId="2101A85A" w14:textId="77777777" w:rsidR="007B383D" w:rsidRPr="00C074EB" w:rsidRDefault="007B383D" w:rsidP="007B383D">
            <w:pPr>
              <w:spacing w:line="247" w:lineRule="exact"/>
              <w:ind w:right="307"/>
              <w:jc w:val="right"/>
              <w:rPr>
                <w:rFonts w:ascii="Times New Roman" w:eastAsia="Times New Roman" w:hAnsi="Times New Roman"/>
                <w:lang w:val="ru-RU"/>
              </w:rPr>
            </w:pPr>
          </w:p>
        </w:tc>
        <w:tc>
          <w:tcPr>
            <w:tcW w:w="850" w:type="dxa"/>
          </w:tcPr>
          <w:p w14:paraId="57A45684" w14:textId="77777777" w:rsidR="007B383D" w:rsidRPr="000B0798" w:rsidRDefault="007B383D" w:rsidP="007B383D">
            <w:pPr>
              <w:spacing w:line="247" w:lineRule="exact"/>
              <w:ind w:right="307"/>
              <w:jc w:val="right"/>
              <w:rPr>
                <w:rFonts w:ascii="Times New Roman" w:eastAsia="Times New Roman" w:hAnsi="Times New Roman"/>
                <w:lang w:val="ru-RU"/>
              </w:rPr>
            </w:pPr>
          </w:p>
        </w:tc>
      </w:tr>
      <w:tr w:rsidR="007B383D" w:rsidRPr="00805520" w14:paraId="70440DFA" w14:textId="77777777" w:rsidTr="007B383D">
        <w:trPr>
          <w:trHeight w:val="275"/>
        </w:trPr>
        <w:tc>
          <w:tcPr>
            <w:tcW w:w="3631" w:type="dxa"/>
            <w:vMerge/>
            <w:tcBorders>
              <w:top w:val="nil"/>
            </w:tcBorders>
          </w:tcPr>
          <w:p w14:paraId="1D76A924" w14:textId="77777777" w:rsidR="007B383D" w:rsidRPr="000B0798" w:rsidRDefault="007B383D" w:rsidP="007B383D">
            <w:pPr>
              <w:rPr>
                <w:rFonts w:ascii="Times New Roman" w:eastAsia="Times New Roman" w:hAnsi="Times New Roman"/>
                <w:sz w:val="2"/>
                <w:szCs w:val="2"/>
                <w:lang w:val="ru-RU"/>
              </w:rPr>
            </w:pPr>
          </w:p>
        </w:tc>
        <w:tc>
          <w:tcPr>
            <w:tcW w:w="567" w:type="dxa"/>
          </w:tcPr>
          <w:p w14:paraId="6C439694" w14:textId="77777777" w:rsidR="007B383D" w:rsidRPr="00805520" w:rsidRDefault="007B383D" w:rsidP="007B383D">
            <w:pPr>
              <w:spacing w:line="256" w:lineRule="exact"/>
              <w:rPr>
                <w:rFonts w:ascii="Times New Roman" w:eastAsia="Times New Roman" w:hAnsi="Times New Roman"/>
                <w:sz w:val="24"/>
              </w:rPr>
            </w:pPr>
            <w:r w:rsidRPr="00805520">
              <w:rPr>
                <w:rFonts w:ascii="Times New Roman" w:eastAsia="Times New Roman" w:hAnsi="Times New Roman"/>
                <w:sz w:val="24"/>
              </w:rPr>
              <w:t>2.</w:t>
            </w:r>
          </w:p>
        </w:tc>
        <w:tc>
          <w:tcPr>
            <w:tcW w:w="7728" w:type="dxa"/>
          </w:tcPr>
          <w:p w14:paraId="77F4970F" w14:textId="77777777" w:rsidR="007B383D" w:rsidRPr="00805520" w:rsidRDefault="007B383D" w:rsidP="007B383D">
            <w:pPr>
              <w:spacing w:line="256" w:lineRule="exact"/>
              <w:rPr>
                <w:rFonts w:ascii="Times New Roman" w:eastAsia="Times New Roman" w:hAnsi="Times New Roman"/>
                <w:sz w:val="24"/>
              </w:rPr>
            </w:pPr>
            <w:r w:rsidRPr="00805520">
              <w:rPr>
                <w:rFonts w:ascii="Times New Roman" w:eastAsia="Times New Roman" w:hAnsi="Times New Roman"/>
                <w:sz w:val="24"/>
              </w:rPr>
              <w:t>Племпредприятия</w:t>
            </w:r>
            <w:r w:rsidR="00A85985">
              <w:rPr>
                <w:rFonts w:ascii="Times New Roman" w:eastAsia="Times New Roman" w:hAnsi="Times New Roman"/>
                <w:sz w:val="24"/>
                <w:lang w:val="ru-RU"/>
              </w:rPr>
              <w:t xml:space="preserve"> </w:t>
            </w:r>
            <w:r w:rsidRPr="00805520">
              <w:rPr>
                <w:rFonts w:ascii="Times New Roman" w:eastAsia="Times New Roman" w:hAnsi="Times New Roman"/>
                <w:sz w:val="24"/>
              </w:rPr>
              <w:t>и их</w:t>
            </w:r>
            <w:r w:rsidR="00A85985">
              <w:rPr>
                <w:rFonts w:ascii="Times New Roman" w:eastAsia="Times New Roman" w:hAnsi="Times New Roman"/>
                <w:sz w:val="24"/>
                <w:lang w:val="ru-RU"/>
              </w:rPr>
              <w:t xml:space="preserve"> </w:t>
            </w:r>
            <w:r w:rsidRPr="00805520">
              <w:rPr>
                <w:rFonts w:ascii="Times New Roman" w:eastAsia="Times New Roman" w:hAnsi="Times New Roman"/>
                <w:sz w:val="24"/>
              </w:rPr>
              <w:t>функции.</w:t>
            </w:r>
          </w:p>
        </w:tc>
        <w:tc>
          <w:tcPr>
            <w:tcW w:w="1701" w:type="dxa"/>
          </w:tcPr>
          <w:p w14:paraId="7D541ED8" w14:textId="77777777" w:rsidR="007B383D" w:rsidRPr="00805520" w:rsidRDefault="007B383D" w:rsidP="007B383D">
            <w:pPr>
              <w:rPr>
                <w:rFonts w:ascii="Times New Roman" w:eastAsia="Times New Roman" w:hAnsi="Times New Roman"/>
                <w:sz w:val="20"/>
              </w:rPr>
            </w:pPr>
          </w:p>
        </w:tc>
        <w:tc>
          <w:tcPr>
            <w:tcW w:w="851" w:type="dxa"/>
          </w:tcPr>
          <w:p w14:paraId="1F30432D" w14:textId="77777777" w:rsidR="007B383D" w:rsidRPr="00C074EB" w:rsidRDefault="007B383D" w:rsidP="007B383D">
            <w:pPr>
              <w:spacing w:line="247" w:lineRule="exact"/>
              <w:ind w:right="307"/>
              <w:jc w:val="right"/>
              <w:rPr>
                <w:rFonts w:ascii="Times New Roman" w:eastAsia="Times New Roman" w:hAnsi="Times New Roman"/>
                <w:lang w:val="ru-RU"/>
              </w:rPr>
            </w:pPr>
          </w:p>
        </w:tc>
        <w:tc>
          <w:tcPr>
            <w:tcW w:w="850" w:type="dxa"/>
          </w:tcPr>
          <w:p w14:paraId="198DCED2" w14:textId="77777777" w:rsidR="007B383D" w:rsidRPr="00805520" w:rsidRDefault="007B383D" w:rsidP="007B383D">
            <w:pPr>
              <w:spacing w:line="247" w:lineRule="exact"/>
              <w:ind w:right="307"/>
              <w:jc w:val="right"/>
              <w:rPr>
                <w:rFonts w:ascii="Times New Roman" w:eastAsia="Times New Roman" w:hAnsi="Times New Roman"/>
              </w:rPr>
            </w:pPr>
          </w:p>
        </w:tc>
      </w:tr>
      <w:tr w:rsidR="007B383D" w:rsidRPr="00805520" w14:paraId="6C120339" w14:textId="77777777" w:rsidTr="007B383D">
        <w:trPr>
          <w:trHeight w:val="292"/>
        </w:trPr>
        <w:tc>
          <w:tcPr>
            <w:tcW w:w="3631" w:type="dxa"/>
            <w:vMerge/>
            <w:tcBorders>
              <w:top w:val="nil"/>
            </w:tcBorders>
          </w:tcPr>
          <w:p w14:paraId="7DD918CB" w14:textId="77777777" w:rsidR="007B383D" w:rsidRPr="00805520" w:rsidRDefault="007B383D" w:rsidP="007B383D">
            <w:pPr>
              <w:rPr>
                <w:rFonts w:ascii="Times New Roman" w:eastAsia="Times New Roman" w:hAnsi="Times New Roman"/>
                <w:sz w:val="2"/>
                <w:szCs w:val="2"/>
              </w:rPr>
            </w:pPr>
          </w:p>
        </w:tc>
        <w:tc>
          <w:tcPr>
            <w:tcW w:w="567" w:type="dxa"/>
          </w:tcPr>
          <w:p w14:paraId="0C991005" w14:textId="77777777" w:rsidR="007B383D" w:rsidRPr="00805520" w:rsidRDefault="007B383D" w:rsidP="007B383D">
            <w:pPr>
              <w:spacing w:line="270" w:lineRule="exact"/>
              <w:rPr>
                <w:rFonts w:ascii="Times New Roman" w:eastAsia="Times New Roman" w:hAnsi="Times New Roman"/>
                <w:sz w:val="24"/>
              </w:rPr>
            </w:pPr>
            <w:r w:rsidRPr="00805520">
              <w:rPr>
                <w:rFonts w:ascii="Times New Roman" w:eastAsia="Times New Roman" w:hAnsi="Times New Roman"/>
                <w:sz w:val="24"/>
              </w:rPr>
              <w:t>3.</w:t>
            </w:r>
          </w:p>
        </w:tc>
        <w:tc>
          <w:tcPr>
            <w:tcW w:w="7728" w:type="dxa"/>
          </w:tcPr>
          <w:p w14:paraId="6708556C" w14:textId="77777777" w:rsidR="007B383D" w:rsidRPr="00853E23" w:rsidRDefault="007B383D" w:rsidP="007B383D">
            <w:pPr>
              <w:spacing w:line="270" w:lineRule="exact"/>
              <w:rPr>
                <w:rFonts w:ascii="Times New Roman" w:eastAsia="Times New Roman" w:hAnsi="Times New Roman"/>
                <w:sz w:val="24"/>
                <w:lang w:val="ru-RU"/>
              </w:rPr>
            </w:pPr>
            <w:r w:rsidRPr="00853E23">
              <w:rPr>
                <w:rFonts w:ascii="Times New Roman" w:eastAsia="Times New Roman" w:hAnsi="Times New Roman"/>
                <w:sz w:val="24"/>
                <w:lang w:val="ru-RU"/>
              </w:rPr>
              <w:t>Организационные</w:t>
            </w:r>
            <w:r w:rsidR="00853E23">
              <w:rPr>
                <w:rFonts w:ascii="Times New Roman" w:eastAsia="Times New Roman" w:hAnsi="Times New Roman"/>
                <w:sz w:val="24"/>
                <w:lang w:val="ru-RU"/>
              </w:rPr>
              <w:t xml:space="preserve"> </w:t>
            </w:r>
            <w:r w:rsidRPr="00853E23">
              <w:rPr>
                <w:rFonts w:ascii="Times New Roman" w:eastAsia="Times New Roman" w:hAnsi="Times New Roman"/>
                <w:sz w:val="24"/>
                <w:lang w:val="ru-RU"/>
              </w:rPr>
              <w:t>формы</w:t>
            </w:r>
            <w:r w:rsidR="00853E23">
              <w:rPr>
                <w:rFonts w:ascii="Times New Roman" w:eastAsia="Times New Roman" w:hAnsi="Times New Roman"/>
                <w:sz w:val="24"/>
                <w:lang w:val="ru-RU"/>
              </w:rPr>
              <w:t xml:space="preserve"> </w:t>
            </w:r>
            <w:r w:rsidRPr="00853E23">
              <w:rPr>
                <w:rFonts w:ascii="Times New Roman" w:eastAsia="Times New Roman" w:hAnsi="Times New Roman"/>
                <w:sz w:val="24"/>
                <w:lang w:val="ru-RU"/>
              </w:rPr>
              <w:t>искусственного</w:t>
            </w:r>
            <w:r w:rsidR="00853E23">
              <w:rPr>
                <w:rFonts w:ascii="Times New Roman" w:eastAsia="Times New Roman" w:hAnsi="Times New Roman"/>
                <w:sz w:val="24"/>
                <w:lang w:val="ru-RU"/>
              </w:rPr>
              <w:t xml:space="preserve"> </w:t>
            </w:r>
            <w:r w:rsidRPr="00853E23">
              <w:rPr>
                <w:rFonts w:ascii="Times New Roman" w:eastAsia="Times New Roman" w:hAnsi="Times New Roman"/>
                <w:sz w:val="24"/>
                <w:lang w:val="ru-RU"/>
              </w:rPr>
              <w:t>осеменения</w:t>
            </w:r>
          </w:p>
        </w:tc>
        <w:tc>
          <w:tcPr>
            <w:tcW w:w="1701" w:type="dxa"/>
          </w:tcPr>
          <w:p w14:paraId="45C2069F" w14:textId="77777777" w:rsidR="007B383D" w:rsidRPr="00853E23" w:rsidRDefault="007B383D" w:rsidP="007B383D">
            <w:pPr>
              <w:rPr>
                <w:rFonts w:ascii="Times New Roman" w:eastAsia="Times New Roman" w:hAnsi="Times New Roman"/>
                <w:sz w:val="20"/>
                <w:lang w:val="ru-RU"/>
              </w:rPr>
            </w:pPr>
          </w:p>
        </w:tc>
        <w:tc>
          <w:tcPr>
            <w:tcW w:w="851" w:type="dxa"/>
          </w:tcPr>
          <w:p w14:paraId="3F84DB4D" w14:textId="77777777" w:rsidR="007B383D" w:rsidRPr="00C074EB" w:rsidRDefault="007B383D" w:rsidP="007B383D">
            <w:pPr>
              <w:spacing w:line="249" w:lineRule="exact"/>
              <w:ind w:right="307"/>
              <w:jc w:val="right"/>
              <w:rPr>
                <w:rFonts w:ascii="Times New Roman" w:eastAsia="Times New Roman" w:hAnsi="Times New Roman"/>
                <w:lang w:val="ru-RU"/>
              </w:rPr>
            </w:pPr>
          </w:p>
        </w:tc>
        <w:tc>
          <w:tcPr>
            <w:tcW w:w="850" w:type="dxa"/>
          </w:tcPr>
          <w:p w14:paraId="66DDF522" w14:textId="77777777" w:rsidR="007B383D" w:rsidRPr="00853E23" w:rsidRDefault="007B383D" w:rsidP="007B383D">
            <w:pPr>
              <w:spacing w:line="249" w:lineRule="exact"/>
              <w:ind w:right="307"/>
              <w:jc w:val="right"/>
              <w:rPr>
                <w:rFonts w:ascii="Times New Roman" w:eastAsia="Times New Roman" w:hAnsi="Times New Roman"/>
                <w:lang w:val="ru-RU"/>
              </w:rPr>
            </w:pPr>
          </w:p>
        </w:tc>
      </w:tr>
      <w:tr w:rsidR="007B383D" w:rsidRPr="00805520" w14:paraId="16FC18F5" w14:textId="77777777" w:rsidTr="007B383D">
        <w:trPr>
          <w:trHeight w:val="275"/>
        </w:trPr>
        <w:tc>
          <w:tcPr>
            <w:tcW w:w="3631" w:type="dxa"/>
            <w:vMerge/>
            <w:tcBorders>
              <w:top w:val="nil"/>
            </w:tcBorders>
          </w:tcPr>
          <w:p w14:paraId="0A1294CD" w14:textId="77777777" w:rsidR="007B383D" w:rsidRPr="00853E23" w:rsidRDefault="007B383D" w:rsidP="007B383D">
            <w:pPr>
              <w:rPr>
                <w:rFonts w:ascii="Times New Roman" w:eastAsia="Times New Roman" w:hAnsi="Times New Roman"/>
                <w:sz w:val="2"/>
                <w:szCs w:val="2"/>
                <w:lang w:val="ru-RU"/>
              </w:rPr>
            </w:pPr>
          </w:p>
        </w:tc>
        <w:tc>
          <w:tcPr>
            <w:tcW w:w="8295" w:type="dxa"/>
            <w:gridSpan w:val="2"/>
          </w:tcPr>
          <w:p w14:paraId="05E32FF4" w14:textId="77777777" w:rsidR="007B383D" w:rsidRPr="00805520" w:rsidRDefault="00853E23" w:rsidP="007B383D">
            <w:pPr>
              <w:spacing w:line="256" w:lineRule="exact"/>
              <w:rPr>
                <w:rFonts w:ascii="Times New Roman" w:eastAsia="Times New Roman" w:hAnsi="Times New Roman"/>
                <w:b/>
                <w:sz w:val="24"/>
              </w:rPr>
            </w:pPr>
            <w:r>
              <w:rPr>
                <w:rFonts w:ascii="Times New Roman" w:eastAsia="Times New Roman" w:hAnsi="Times New Roman"/>
                <w:b/>
                <w:sz w:val="24"/>
                <w:lang w:val="ru-RU"/>
              </w:rPr>
              <w:t xml:space="preserve"> </w:t>
            </w:r>
            <w:r w:rsidR="007B383D" w:rsidRPr="00805520">
              <w:rPr>
                <w:rFonts w:ascii="Times New Roman" w:eastAsia="Times New Roman" w:hAnsi="Times New Roman"/>
                <w:b/>
                <w:sz w:val="24"/>
              </w:rPr>
              <w:t>Лабораторные</w:t>
            </w:r>
            <w:r>
              <w:rPr>
                <w:rFonts w:ascii="Times New Roman" w:eastAsia="Times New Roman" w:hAnsi="Times New Roman"/>
                <w:b/>
                <w:sz w:val="24"/>
                <w:lang w:val="ru-RU"/>
              </w:rPr>
              <w:t xml:space="preserve"> </w:t>
            </w:r>
            <w:r w:rsidR="007B383D" w:rsidRPr="00805520">
              <w:rPr>
                <w:rFonts w:ascii="Times New Roman" w:eastAsia="Times New Roman" w:hAnsi="Times New Roman"/>
                <w:b/>
                <w:sz w:val="24"/>
              </w:rPr>
              <w:t>работы</w:t>
            </w:r>
          </w:p>
        </w:tc>
        <w:tc>
          <w:tcPr>
            <w:tcW w:w="1701" w:type="dxa"/>
          </w:tcPr>
          <w:p w14:paraId="77B34EF2" w14:textId="77777777" w:rsidR="007B383D" w:rsidRPr="00805520" w:rsidRDefault="007B383D" w:rsidP="007B383D">
            <w:pPr>
              <w:spacing w:line="247" w:lineRule="exact"/>
              <w:jc w:val="center"/>
              <w:rPr>
                <w:rFonts w:ascii="Times New Roman" w:eastAsia="Times New Roman" w:hAnsi="Times New Roman"/>
              </w:rPr>
            </w:pPr>
            <w:r w:rsidRPr="00805520">
              <w:rPr>
                <w:rFonts w:ascii="Times New Roman" w:eastAsia="Times New Roman" w:hAnsi="Times New Roman"/>
              </w:rPr>
              <w:t>-</w:t>
            </w:r>
          </w:p>
        </w:tc>
        <w:tc>
          <w:tcPr>
            <w:tcW w:w="851" w:type="dxa"/>
            <w:shd w:val="clear" w:color="auto" w:fill="C1C1C1"/>
          </w:tcPr>
          <w:p w14:paraId="34E899AB"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5A5C036B" w14:textId="77777777" w:rsidR="007B383D" w:rsidRPr="00805520" w:rsidRDefault="007B383D" w:rsidP="007B383D">
            <w:pPr>
              <w:rPr>
                <w:rFonts w:ascii="Times New Roman" w:eastAsia="Times New Roman" w:hAnsi="Times New Roman"/>
                <w:sz w:val="20"/>
              </w:rPr>
            </w:pPr>
          </w:p>
        </w:tc>
      </w:tr>
      <w:tr w:rsidR="007B383D" w:rsidRPr="00805520" w14:paraId="44338045" w14:textId="77777777" w:rsidTr="007B383D">
        <w:trPr>
          <w:trHeight w:val="275"/>
        </w:trPr>
        <w:tc>
          <w:tcPr>
            <w:tcW w:w="3631" w:type="dxa"/>
            <w:vMerge/>
            <w:tcBorders>
              <w:top w:val="nil"/>
            </w:tcBorders>
          </w:tcPr>
          <w:p w14:paraId="605636DC" w14:textId="77777777" w:rsidR="007B383D" w:rsidRPr="00805520" w:rsidRDefault="007B383D" w:rsidP="007B383D">
            <w:pPr>
              <w:rPr>
                <w:rFonts w:ascii="Times New Roman" w:eastAsia="Times New Roman" w:hAnsi="Times New Roman"/>
                <w:sz w:val="2"/>
                <w:szCs w:val="2"/>
              </w:rPr>
            </w:pPr>
          </w:p>
        </w:tc>
        <w:tc>
          <w:tcPr>
            <w:tcW w:w="567" w:type="dxa"/>
          </w:tcPr>
          <w:p w14:paraId="6683772D" w14:textId="77777777" w:rsidR="007B383D" w:rsidRPr="00805520" w:rsidRDefault="007B383D" w:rsidP="007B383D">
            <w:pPr>
              <w:rPr>
                <w:rFonts w:ascii="Times New Roman" w:eastAsia="Times New Roman" w:hAnsi="Times New Roman"/>
                <w:sz w:val="20"/>
              </w:rPr>
            </w:pPr>
          </w:p>
        </w:tc>
        <w:tc>
          <w:tcPr>
            <w:tcW w:w="7728" w:type="dxa"/>
          </w:tcPr>
          <w:p w14:paraId="5C7FF0B5" w14:textId="77777777" w:rsidR="007B383D" w:rsidRPr="00805520" w:rsidRDefault="007B383D" w:rsidP="007B383D">
            <w:pPr>
              <w:rPr>
                <w:rFonts w:ascii="Times New Roman" w:eastAsia="Times New Roman" w:hAnsi="Times New Roman"/>
                <w:sz w:val="20"/>
              </w:rPr>
            </w:pPr>
          </w:p>
        </w:tc>
        <w:tc>
          <w:tcPr>
            <w:tcW w:w="1701" w:type="dxa"/>
          </w:tcPr>
          <w:p w14:paraId="33423728" w14:textId="77777777" w:rsidR="007B383D" w:rsidRPr="00805520" w:rsidRDefault="007B383D" w:rsidP="007B383D">
            <w:pPr>
              <w:spacing w:line="247" w:lineRule="exact"/>
              <w:jc w:val="center"/>
              <w:rPr>
                <w:rFonts w:ascii="Times New Roman" w:eastAsia="Times New Roman" w:hAnsi="Times New Roman"/>
              </w:rPr>
            </w:pPr>
            <w:r w:rsidRPr="00805520">
              <w:rPr>
                <w:rFonts w:ascii="Times New Roman" w:eastAsia="Times New Roman" w:hAnsi="Times New Roman"/>
              </w:rPr>
              <w:t>-</w:t>
            </w:r>
          </w:p>
        </w:tc>
        <w:tc>
          <w:tcPr>
            <w:tcW w:w="851" w:type="dxa"/>
            <w:shd w:val="clear" w:color="auto" w:fill="C1C1C1"/>
          </w:tcPr>
          <w:p w14:paraId="0E4AC67C"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65AD4B6D" w14:textId="77777777" w:rsidR="007B383D" w:rsidRPr="00805520" w:rsidRDefault="007B383D" w:rsidP="007B383D">
            <w:pPr>
              <w:rPr>
                <w:rFonts w:ascii="Times New Roman" w:eastAsia="Times New Roman" w:hAnsi="Times New Roman"/>
                <w:sz w:val="20"/>
              </w:rPr>
            </w:pPr>
          </w:p>
        </w:tc>
      </w:tr>
      <w:tr w:rsidR="007B383D" w:rsidRPr="00805520" w14:paraId="089B49BB" w14:textId="77777777" w:rsidTr="007B383D">
        <w:trPr>
          <w:trHeight w:val="275"/>
        </w:trPr>
        <w:tc>
          <w:tcPr>
            <w:tcW w:w="3631" w:type="dxa"/>
            <w:vMerge/>
            <w:tcBorders>
              <w:top w:val="nil"/>
            </w:tcBorders>
          </w:tcPr>
          <w:p w14:paraId="06CCB195" w14:textId="77777777" w:rsidR="007B383D" w:rsidRPr="00805520" w:rsidRDefault="007B383D" w:rsidP="007B383D">
            <w:pPr>
              <w:rPr>
                <w:rFonts w:ascii="Times New Roman" w:eastAsia="Times New Roman" w:hAnsi="Times New Roman"/>
                <w:sz w:val="2"/>
                <w:szCs w:val="2"/>
              </w:rPr>
            </w:pPr>
          </w:p>
        </w:tc>
        <w:tc>
          <w:tcPr>
            <w:tcW w:w="8295" w:type="dxa"/>
            <w:gridSpan w:val="2"/>
          </w:tcPr>
          <w:p w14:paraId="75C564C9" w14:textId="77777777" w:rsidR="007B383D" w:rsidRPr="00805520" w:rsidRDefault="00853E23" w:rsidP="007B383D">
            <w:pPr>
              <w:spacing w:line="256" w:lineRule="exact"/>
              <w:rPr>
                <w:rFonts w:ascii="Times New Roman" w:eastAsia="Times New Roman" w:hAnsi="Times New Roman"/>
                <w:b/>
                <w:sz w:val="24"/>
              </w:rPr>
            </w:pPr>
            <w:r>
              <w:rPr>
                <w:rFonts w:ascii="Times New Roman" w:eastAsia="Times New Roman" w:hAnsi="Times New Roman"/>
                <w:b/>
                <w:sz w:val="24"/>
                <w:lang w:val="ru-RU"/>
              </w:rPr>
              <w:t xml:space="preserve"> </w:t>
            </w:r>
            <w:r w:rsidR="007B383D" w:rsidRPr="00805520">
              <w:rPr>
                <w:rFonts w:ascii="Times New Roman" w:eastAsia="Times New Roman" w:hAnsi="Times New Roman"/>
                <w:b/>
                <w:sz w:val="24"/>
              </w:rPr>
              <w:t>Практические</w:t>
            </w:r>
            <w:r>
              <w:rPr>
                <w:rFonts w:ascii="Times New Roman" w:eastAsia="Times New Roman" w:hAnsi="Times New Roman"/>
                <w:b/>
                <w:sz w:val="24"/>
                <w:lang w:val="ru-RU"/>
              </w:rPr>
              <w:t xml:space="preserve"> </w:t>
            </w:r>
            <w:r w:rsidR="007B383D" w:rsidRPr="00805520">
              <w:rPr>
                <w:rFonts w:ascii="Times New Roman" w:eastAsia="Times New Roman" w:hAnsi="Times New Roman"/>
                <w:b/>
                <w:sz w:val="24"/>
              </w:rPr>
              <w:t>занятия</w:t>
            </w:r>
          </w:p>
        </w:tc>
        <w:tc>
          <w:tcPr>
            <w:tcW w:w="1701" w:type="dxa"/>
          </w:tcPr>
          <w:p w14:paraId="30B8740C" w14:textId="77777777" w:rsidR="007B383D" w:rsidRPr="00805520" w:rsidRDefault="007B383D" w:rsidP="007B383D">
            <w:pPr>
              <w:spacing w:line="247" w:lineRule="exact"/>
              <w:jc w:val="center"/>
              <w:rPr>
                <w:rFonts w:ascii="Times New Roman" w:eastAsia="Times New Roman" w:hAnsi="Times New Roman"/>
              </w:rPr>
            </w:pPr>
            <w:r w:rsidRPr="00805520">
              <w:rPr>
                <w:rFonts w:ascii="Times New Roman" w:eastAsia="Times New Roman" w:hAnsi="Times New Roman"/>
              </w:rPr>
              <w:t>-</w:t>
            </w:r>
          </w:p>
        </w:tc>
        <w:tc>
          <w:tcPr>
            <w:tcW w:w="851" w:type="dxa"/>
            <w:shd w:val="clear" w:color="auto" w:fill="C1C1C1"/>
          </w:tcPr>
          <w:p w14:paraId="2F48C21C"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154B662B" w14:textId="77777777" w:rsidR="007B383D" w:rsidRPr="00805520" w:rsidRDefault="007B383D" w:rsidP="007B383D">
            <w:pPr>
              <w:rPr>
                <w:rFonts w:ascii="Times New Roman" w:eastAsia="Times New Roman" w:hAnsi="Times New Roman"/>
                <w:sz w:val="20"/>
              </w:rPr>
            </w:pPr>
          </w:p>
        </w:tc>
      </w:tr>
      <w:tr w:rsidR="007B383D" w:rsidRPr="00805520" w14:paraId="46F9E434" w14:textId="77777777" w:rsidTr="007B383D">
        <w:trPr>
          <w:trHeight w:val="278"/>
        </w:trPr>
        <w:tc>
          <w:tcPr>
            <w:tcW w:w="3631" w:type="dxa"/>
            <w:vMerge/>
            <w:tcBorders>
              <w:top w:val="nil"/>
            </w:tcBorders>
          </w:tcPr>
          <w:p w14:paraId="486830B3" w14:textId="77777777" w:rsidR="007B383D" w:rsidRPr="00805520" w:rsidRDefault="007B383D" w:rsidP="007B383D">
            <w:pPr>
              <w:rPr>
                <w:rFonts w:ascii="Times New Roman" w:eastAsia="Times New Roman" w:hAnsi="Times New Roman"/>
                <w:sz w:val="2"/>
                <w:szCs w:val="2"/>
              </w:rPr>
            </w:pPr>
          </w:p>
        </w:tc>
        <w:tc>
          <w:tcPr>
            <w:tcW w:w="8295" w:type="dxa"/>
            <w:gridSpan w:val="2"/>
          </w:tcPr>
          <w:p w14:paraId="60210B7B" w14:textId="77777777" w:rsidR="007B383D" w:rsidRPr="00805520" w:rsidRDefault="007B383D" w:rsidP="007B383D">
            <w:pPr>
              <w:rPr>
                <w:rFonts w:ascii="Times New Roman" w:eastAsia="Times New Roman" w:hAnsi="Times New Roman"/>
                <w:sz w:val="20"/>
              </w:rPr>
            </w:pPr>
          </w:p>
        </w:tc>
        <w:tc>
          <w:tcPr>
            <w:tcW w:w="1701" w:type="dxa"/>
          </w:tcPr>
          <w:p w14:paraId="6EC26052" w14:textId="77777777" w:rsidR="007B383D" w:rsidRPr="00805520" w:rsidRDefault="007B383D" w:rsidP="007B383D">
            <w:pPr>
              <w:spacing w:line="249" w:lineRule="exact"/>
              <w:jc w:val="center"/>
              <w:rPr>
                <w:rFonts w:ascii="Times New Roman" w:eastAsia="Times New Roman" w:hAnsi="Times New Roman"/>
              </w:rPr>
            </w:pPr>
            <w:r w:rsidRPr="00805520">
              <w:rPr>
                <w:rFonts w:ascii="Times New Roman" w:eastAsia="Times New Roman" w:hAnsi="Times New Roman"/>
              </w:rPr>
              <w:t>-</w:t>
            </w:r>
          </w:p>
        </w:tc>
        <w:tc>
          <w:tcPr>
            <w:tcW w:w="851" w:type="dxa"/>
            <w:shd w:val="clear" w:color="auto" w:fill="C1C1C1"/>
          </w:tcPr>
          <w:p w14:paraId="31F6268C"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4B318CF8" w14:textId="77777777" w:rsidR="007B383D" w:rsidRPr="00805520" w:rsidRDefault="007B383D" w:rsidP="007B383D">
            <w:pPr>
              <w:rPr>
                <w:rFonts w:ascii="Times New Roman" w:eastAsia="Times New Roman" w:hAnsi="Times New Roman"/>
                <w:sz w:val="20"/>
              </w:rPr>
            </w:pPr>
          </w:p>
        </w:tc>
      </w:tr>
      <w:tr w:rsidR="007B383D" w:rsidRPr="00805520" w14:paraId="14CDFF0E" w14:textId="77777777" w:rsidTr="007B383D">
        <w:trPr>
          <w:trHeight w:val="275"/>
        </w:trPr>
        <w:tc>
          <w:tcPr>
            <w:tcW w:w="3631" w:type="dxa"/>
            <w:vMerge w:val="restart"/>
          </w:tcPr>
          <w:p w14:paraId="7BB47E1F" w14:textId="77777777" w:rsidR="007B383D" w:rsidRPr="00805520" w:rsidRDefault="007B383D" w:rsidP="007B383D">
            <w:pPr>
              <w:ind w:right="367"/>
              <w:jc w:val="both"/>
              <w:rPr>
                <w:rFonts w:ascii="Times New Roman" w:eastAsia="Times New Roman" w:hAnsi="Times New Roman"/>
                <w:b/>
                <w:sz w:val="24"/>
                <w:lang w:val="ru-RU"/>
              </w:rPr>
            </w:pPr>
            <w:r w:rsidRPr="00805520">
              <w:rPr>
                <w:rFonts w:ascii="Times New Roman" w:eastAsia="Times New Roman" w:hAnsi="Times New Roman"/>
                <w:b/>
                <w:sz w:val="24"/>
                <w:lang w:val="ru-RU"/>
              </w:rPr>
              <w:t>Тема 2. Кормление,</w:t>
            </w:r>
            <w:r w:rsidR="009C707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содержание и использование</w:t>
            </w:r>
            <w:r w:rsidR="00853E23">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производителей.</w:t>
            </w:r>
          </w:p>
        </w:tc>
        <w:tc>
          <w:tcPr>
            <w:tcW w:w="8295" w:type="dxa"/>
            <w:gridSpan w:val="2"/>
          </w:tcPr>
          <w:p w14:paraId="5657664B" w14:textId="77777777" w:rsidR="007B383D" w:rsidRPr="00805520" w:rsidRDefault="00853E23" w:rsidP="007B383D">
            <w:pPr>
              <w:spacing w:line="256" w:lineRule="exact"/>
              <w:rPr>
                <w:rFonts w:ascii="Times New Roman" w:eastAsia="Times New Roman" w:hAnsi="Times New Roman"/>
                <w:b/>
                <w:sz w:val="24"/>
              </w:rPr>
            </w:pPr>
            <w:r>
              <w:rPr>
                <w:rFonts w:ascii="Times New Roman" w:eastAsia="Times New Roman" w:hAnsi="Times New Roman"/>
                <w:b/>
                <w:sz w:val="24"/>
                <w:lang w:val="ru-RU"/>
              </w:rPr>
              <w:t xml:space="preserve"> </w:t>
            </w:r>
            <w:r w:rsidR="009C7079">
              <w:rPr>
                <w:rFonts w:ascii="Times New Roman" w:eastAsia="Times New Roman" w:hAnsi="Times New Roman"/>
                <w:b/>
                <w:sz w:val="24"/>
                <w:lang w:val="ru-RU"/>
              </w:rPr>
              <w:t xml:space="preserve"> </w:t>
            </w:r>
            <w:r w:rsidR="007B383D" w:rsidRPr="00805520">
              <w:rPr>
                <w:rFonts w:ascii="Times New Roman" w:eastAsia="Times New Roman" w:hAnsi="Times New Roman"/>
                <w:b/>
                <w:sz w:val="24"/>
              </w:rPr>
              <w:t>Содержание</w:t>
            </w:r>
          </w:p>
        </w:tc>
        <w:tc>
          <w:tcPr>
            <w:tcW w:w="1701" w:type="dxa"/>
          </w:tcPr>
          <w:p w14:paraId="71FC2EF9" w14:textId="77777777" w:rsidR="007B383D" w:rsidRPr="00805520" w:rsidRDefault="007B383D" w:rsidP="007B383D">
            <w:pPr>
              <w:spacing w:line="256" w:lineRule="exact"/>
              <w:jc w:val="center"/>
              <w:rPr>
                <w:rFonts w:eastAsia="Times New Roman" w:hAnsi="Times New Roman"/>
              </w:rPr>
            </w:pPr>
            <w:r>
              <w:rPr>
                <w:rFonts w:eastAsia="Times New Roman" w:hAnsi="Times New Roman"/>
              </w:rPr>
              <w:t>6</w:t>
            </w:r>
          </w:p>
        </w:tc>
        <w:tc>
          <w:tcPr>
            <w:tcW w:w="851" w:type="dxa"/>
            <w:shd w:val="clear" w:color="auto" w:fill="C0C0C0"/>
          </w:tcPr>
          <w:p w14:paraId="72A2FD97" w14:textId="11FC7DC0"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ПК </w:t>
            </w:r>
            <w:r w:rsidR="00F150B9">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sidR="00D83EC0">
              <w:rPr>
                <w:rFonts w:ascii="Times New Roman" w:eastAsia="Times New Roman" w:hAnsi="Times New Roman"/>
                <w:i/>
                <w:sz w:val="24"/>
                <w:szCs w:val="24"/>
                <w:lang w:val="ru-RU" w:eastAsia="ru-RU"/>
              </w:rPr>
              <w:t>1</w:t>
            </w:r>
          </w:p>
          <w:p w14:paraId="71E782DD"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01</w:t>
            </w:r>
          </w:p>
          <w:p w14:paraId="59943F9C"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03</w:t>
            </w:r>
          </w:p>
          <w:p w14:paraId="27593018"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07</w:t>
            </w:r>
          </w:p>
          <w:p w14:paraId="2396DC31"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08</w:t>
            </w:r>
          </w:p>
        </w:tc>
        <w:tc>
          <w:tcPr>
            <w:tcW w:w="850" w:type="dxa"/>
            <w:shd w:val="clear" w:color="auto" w:fill="C0C0C0"/>
          </w:tcPr>
          <w:p w14:paraId="6D8A049C" w14:textId="44221698"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sidR="00F150B9">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62DFD971" w14:textId="2D4A08F1"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sidR="00F150B9">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 xml:space="preserve">.1.01 </w:t>
            </w:r>
          </w:p>
          <w:p w14:paraId="40A5BF29" w14:textId="085521D4"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sidR="00F150B9">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31A34C15" w14:textId="77777777" w:rsidR="007B383D" w:rsidRPr="000B0798" w:rsidRDefault="007B383D" w:rsidP="007B383D">
            <w:pPr>
              <w:jc w:val="center"/>
              <w:rPr>
                <w:rFonts w:ascii="Times New Roman" w:eastAsia="Times New Roman" w:hAnsi="Times New Roman"/>
                <w:i/>
                <w:sz w:val="24"/>
                <w:szCs w:val="24"/>
                <w:lang w:val="ru-RU" w:eastAsia="ru-RU"/>
              </w:rPr>
            </w:pPr>
          </w:p>
          <w:p w14:paraId="6A9D63AF" w14:textId="7171DAD0" w:rsidR="00D83EC0" w:rsidRDefault="00D83EC0" w:rsidP="00184018">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0101</w:t>
            </w:r>
          </w:p>
          <w:p w14:paraId="37E45274" w14:textId="6890386A" w:rsidR="00D83EC0" w:rsidRDefault="00D83EC0" w:rsidP="00184018">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0101</w:t>
            </w:r>
          </w:p>
          <w:p w14:paraId="7FD13C0E" w14:textId="77777777" w:rsidR="00D83EC0" w:rsidRDefault="00D83EC0" w:rsidP="00184018">
            <w:pPr>
              <w:jc w:val="center"/>
              <w:rPr>
                <w:rFonts w:ascii="Times New Roman" w:eastAsia="Times New Roman" w:hAnsi="Times New Roman"/>
                <w:i/>
                <w:sz w:val="24"/>
                <w:szCs w:val="24"/>
                <w:lang w:val="ru-RU" w:eastAsia="ru-RU"/>
              </w:rPr>
            </w:pPr>
          </w:p>
          <w:p w14:paraId="59E7C151" w14:textId="70805B9F"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w:t>
            </w:r>
            <w:r>
              <w:rPr>
                <w:rFonts w:ascii="Times New Roman" w:eastAsia="Times New Roman" w:hAnsi="Times New Roman"/>
                <w:i/>
                <w:sz w:val="24"/>
                <w:szCs w:val="24"/>
                <w:lang w:val="ru-RU" w:eastAsia="ru-RU"/>
              </w:rPr>
              <w:t>3</w:t>
            </w:r>
            <w:r>
              <w:rPr>
                <w:rFonts w:ascii="Times New Roman" w:eastAsia="Times New Roman" w:hAnsi="Times New Roman"/>
                <w:i/>
                <w:sz w:val="24"/>
                <w:szCs w:val="24"/>
                <w:lang w:val="ru-RU" w:eastAsia="ru-RU"/>
              </w:rPr>
              <w:t>01</w:t>
            </w:r>
          </w:p>
          <w:p w14:paraId="2AF01DF0" w14:textId="3657D29C"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w:t>
            </w:r>
            <w:r>
              <w:rPr>
                <w:rFonts w:ascii="Times New Roman" w:eastAsia="Times New Roman" w:hAnsi="Times New Roman"/>
                <w:i/>
                <w:sz w:val="24"/>
                <w:szCs w:val="24"/>
                <w:lang w:val="ru-RU" w:eastAsia="ru-RU"/>
              </w:rPr>
              <w:t>3</w:t>
            </w:r>
            <w:r>
              <w:rPr>
                <w:rFonts w:ascii="Times New Roman" w:eastAsia="Times New Roman" w:hAnsi="Times New Roman"/>
                <w:i/>
                <w:sz w:val="24"/>
                <w:szCs w:val="24"/>
                <w:lang w:val="ru-RU" w:eastAsia="ru-RU"/>
              </w:rPr>
              <w:t>01</w:t>
            </w:r>
          </w:p>
          <w:p w14:paraId="62376C15" w14:textId="7894C097" w:rsidR="00D83EC0" w:rsidRDefault="00D83EC0" w:rsidP="00D83EC0">
            <w:pPr>
              <w:jc w:val="center"/>
              <w:rPr>
                <w:rFonts w:ascii="Times New Roman" w:eastAsia="Times New Roman" w:hAnsi="Times New Roman"/>
                <w:i/>
                <w:sz w:val="24"/>
                <w:szCs w:val="24"/>
                <w:lang w:val="ru-RU" w:eastAsia="ru-RU"/>
              </w:rPr>
            </w:pPr>
          </w:p>
          <w:p w14:paraId="239F7B04" w14:textId="12757BD3"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w:t>
            </w:r>
            <w:r>
              <w:rPr>
                <w:rFonts w:ascii="Times New Roman" w:eastAsia="Times New Roman" w:hAnsi="Times New Roman"/>
                <w:i/>
                <w:sz w:val="24"/>
                <w:szCs w:val="24"/>
                <w:lang w:val="ru-RU" w:eastAsia="ru-RU"/>
              </w:rPr>
              <w:t>7</w:t>
            </w:r>
            <w:r>
              <w:rPr>
                <w:rFonts w:ascii="Times New Roman" w:eastAsia="Times New Roman" w:hAnsi="Times New Roman"/>
                <w:i/>
                <w:sz w:val="24"/>
                <w:szCs w:val="24"/>
                <w:lang w:val="ru-RU" w:eastAsia="ru-RU"/>
              </w:rPr>
              <w:t>01</w:t>
            </w:r>
          </w:p>
          <w:p w14:paraId="383F097E" w14:textId="21489179"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w:t>
            </w:r>
            <w:r>
              <w:rPr>
                <w:rFonts w:ascii="Times New Roman" w:eastAsia="Times New Roman" w:hAnsi="Times New Roman"/>
                <w:i/>
                <w:sz w:val="24"/>
                <w:szCs w:val="24"/>
                <w:lang w:val="ru-RU" w:eastAsia="ru-RU"/>
              </w:rPr>
              <w:t>7</w:t>
            </w:r>
            <w:r>
              <w:rPr>
                <w:rFonts w:ascii="Times New Roman" w:eastAsia="Times New Roman" w:hAnsi="Times New Roman"/>
                <w:i/>
                <w:sz w:val="24"/>
                <w:szCs w:val="24"/>
                <w:lang w:val="ru-RU" w:eastAsia="ru-RU"/>
              </w:rPr>
              <w:t>01</w:t>
            </w:r>
          </w:p>
          <w:p w14:paraId="78019DB4" w14:textId="0244834F" w:rsidR="00D83EC0" w:rsidRDefault="00D83EC0" w:rsidP="00D83EC0">
            <w:pPr>
              <w:jc w:val="center"/>
              <w:rPr>
                <w:rFonts w:ascii="Times New Roman" w:eastAsia="Times New Roman" w:hAnsi="Times New Roman"/>
                <w:i/>
                <w:sz w:val="24"/>
                <w:szCs w:val="24"/>
                <w:lang w:val="ru-RU" w:eastAsia="ru-RU"/>
              </w:rPr>
            </w:pPr>
          </w:p>
          <w:p w14:paraId="0A4B1E24" w14:textId="61FDDB5C"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w:t>
            </w:r>
            <w:r>
              <w:rPr>
                <w:rFonts w:ascii="Times New Roman" w:eastAsia="Times New Roman" w:hAnsi="Times New Roman"/>
                <w:i/>
                <w:sz w:val="24"/>
                <w:szCs w:val="24"/>
                <w:lang w:val="ru-RU" w:eastAsia="ru-RU"/>
              </w:rPr>
              <w:t>8</w:t>
            </w:r>
            <w:r>
              <w:rPr>
                <w:rFonts w:ascii="Times New Roman" w:eastAsia="Times New Roman" w:hAnsi="Times New Roman"/>
                <w:i/>
                <w:sz w:val="24"/>
                <w:szCs w:val="24"/>
                <w:lang w:val="ru-RU" w:eastAsia="ru-RU"/>
              </w:rPr>
              <w:t>01</w:t>
            </w:r>
          </w:p>
          <w:p w14:paraId="7ECFF2A3" w14:textId="3F811D50"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w:t>
            </w:r>
            <w:r>
              <w:rPr>
                <w:rFonts w:ascii="Times New Roman" w:eastAsia="Times New Roman" w:hAnsi="Times New Roman"/>
                <w:i/>
                <w:sz w:val="24"/>
                <w:szCs w:val="24"/>
                <w:lang w:val="ru-RU" w:eastAsia="ru-RU"/>
              </w:rPr>
              <w:t>8</w:t>
            </w:r>
            <w:r>
              <w:rPr>
                <w:rFonts w:ascii="Times New Roman" w:eastAsia="Times New Roman" w:hAnsi="Times New Roman"/>
                <w:i/>
                <w:sz w:val="24"/>
                <w:szCs w:val="24"/>
                <w:lang w:val="ru-RU" w:eastAsia="ru-RU"/>
              </w:rPr>
              <w:t>01</w:t>
            </w:r>
          </w:p>
          <w:p w14:paraId="0A9C53D3" w14:textId="77777777" w:rsidR="00D83EC0" w:rsidRDefault="00D83EC0" w:rsidP="00D83EC0">
            <w:pPr>
              <w:jc w:val="center"/>
              <w:rPr>
                <w:rFonts w:ascii="Times New Roman" w:eastAsia="Times New Roman" w:hAnsi="Times New Roman"/>
                <w:i/>
                <w:sz w:val="24"/>
                <w:szCs w:val="24"/>
                <w:lang w:val="ru-RU" w:eastAsia="ru-RU"/>
              </w:rPr>
            </w:pPr>
          </w:p>
          <w:p w14:paraId="196E230D" w14:textId="77777777" w:rsidR="00D83EC0" w:rsidRDefault="00D83EC0" w:rsidP="00D83EC0">
            <w:pPr>
              <w:jc w:val="center"/>
              <w:rPr>
                <w:rFonts w:ascii="Times New Roman" w:eastAsia="Times New Roman" w:hAnsi="Times New Roman"/>
                <w:i/>
                <w:sz w:val="24"/>
                <w:szCs w:val="24"/>
                <w:lang w:val="ru-RU" w:eastAsia="ru-RU"/>
              </w:rPr>
            </w:pPr>
          </w:p>
          <w:p w14:paraId="655BF3B9" w14:textId="77777777" w:rsidR="00D83EC0" w:rsidRDefault="00D83EC0" w:rsidP="00D83EC0">
            <w:pPr>
              <w:jc w:val="center"/>
              <w:rPr>
                <w:rFonts w:ascii="Times New Roman" w:eastAsia="Times New Roman" w:hAnsi="Times New Roman"/>
                <w:i/>
                <w:sz w:val="24"/>
                <w:szCs w:val="24"/>
                <w:lang w:val="ru-RU" w:eastAsia="ru-RU"/>
              </w:rPr>
            </w:pPr>
          </w:p>
          <w:p w14:paraId="7DAD6241" w14:textId="77777777" w:rsidR="00D83EC0" w:rsidRDefault="00D83EC0" w:rsidP="00D83EC0">
            <w:pPr>
              <w:jc w:val="center"/>
              <w:rPr>
                <w:rFonts w:ascii="Times New Roman" w:eastAsia="Times New Roman" w:hAnsi="Times New Roman"/>
                <w:i/>
                <w:sz w:val="24"/>
                <w:szCs w:val="24"/>
                <w:lang w:val="ru-RU" w:eastAsia="ru-RU"/>
              </w:rPr>
            </w:pPr>
          </w:p>
          <w:p w14:paraId="58B94E09" w14:textId="77777777" w:rsidR="00D83EC0" w:rsidRDefault="00D83EC0" w:rsidP="00D83EC0">
            <w:pPr>
              <w:jc w:val="center"/>
              <w:rPr>
                <w:rFonts w:ascii="Times New Roman" w:eastAsia="Times New Roman" w:hAnsi="Times New Roman"/>
                <w:i/>
                <w:sz w:val="24"/>
                <w:szCs w:val="24"/>
                <w:lang w:val="ru-RU" w:eastAsia="ru-RU"/>
              </w:rPr>
            </w:pPr>
          </w:p>
          <w:p w14:paraId="18FB8485" w14:textId="77777777" w:rsidR="00D83EC0" w:rsidRDefault="00D83EC0" w:rsidP="00184018">
            <w:pPr>
              <w:jc w:val="center"/>
              <w:rPr>
                <w:rFonts w:ascii="Times New Roman" w:eastAsia="Times New Roman" w:hAnsi="Times New Roman"/>
                <w:i/>
                <w:sz w:val="24"/>
                <w:szCs w:val="24"/>
                <w:lang w:val="ru-RU" w:eastAsia="ru-RU"/>
              </w:rPr>
            </w:pPr>
          </w:p>
          <w:p w14:paraId="0B13203C" w14:textId="77777777" w:rsidR="00D83EC0" w:rsidRDefault="00D83EC0" w:rsidP="00184018">
            <w:pPr>
              <w:jc w:val="center"/>
              <w:rPr>
                <w:rFonts w:ascii="Times New Roman" w:eastAsia="Times New Roman" w:hAnsi="Times New Roman"/>
                <w:i/>
                <w:sz w:val="24"/>
                <w:szCs w:val="24"/>
                <w:lang w:val="ru-RU" w:eastAsia="ru-RU"/>
              </w:rPr>
            </w:pPr>
          </w:p>
          <w:p w14:paraId="23477771" w14:textId="77777777" w:rsidR="00D83EC0" w:rsidRDefault="00D83EC0" w:rsidP="00184018">
            <w:pPr>
              <w:jc w:val="center"/>
              <w:rPr>
                <w:rFonts w:ascii="Times New Roman" w:eastAsia="Times New Roman" w:hAnsi="Times New Roman"/>
                <w:i/>
                <w:sz w:val="24"/>
                <w:szCs w:val="24"/>
                <w:lang w:val="ru-RU" w:eastAsia="ru-RU"/>
              </w:rPr>
            </w:pPr>
          </w:p>
          <w:p w14:paraId="686F66F7" w14:textId="752EE656" w:rsidR="00D83EC0" w:rsidRPr="005B5B08" w:rsidRDefault="00D83EC0" w:rsidP="00184018">
            <w:pPr>
              <w:jc w:val="center"/>
              <w:rPr>
                <w:rFonts w:ascii="Times New Roman" w:eastAsia="Times New Roman" w:hAnsi="Times New Roman"/>
                <w:i/>
                <w:sz w:val="24"/>
                <w:szCs w:val="24"/>
                <w:lang w:val="ru-RU" w:eastAsia="ru-RU"/>
              </w:rPr>
            </w:pPr>
          </w:p>
        </w:tc>
      </w:tr>
      <w:tr w:rsidR="007B383D" w:rsidRPr="00805520" w14:paraId="6FB89847" w14:textId="77777777" w:rsidTr="007B383D">
        <w:trPr>
          <w:trHeight w:val="275"/>
        </w:trPr>
        <w:tc>
          <w:tcPr>
            <w:tcW w:w="3631" w:type="dxa"/>
            <w:vMerge/>
            <w:tcBorders>
              <w:top w:val="nil"/>
            </w:tcBorders>
          </w:tcPr>
          <w:p w14:paraId="3DBE7016" w14:textId="77777777" w:rsidR="007B383D" w:rsidRPr="000B0798" w:rsidRDefault="007B383D" w:rsidP="007B383D">
            <w:pPr>
              <w:rPr>
                <w:rFonts w:ascii="Times New Roman" w:eastAsia="Times New Roman" w:hAnsi="Times New Roman"/>
                <w:sz w:val="2"/>
                <w:szCs w:val="2"/>
                <w:lang w:val="ru-RU"/>
              </w:rPr>
            </w:pPr>
          </w:p>
        </w:tc>
        <w:tc>
          <w:tcPr>
            <w:tcW w:w="567" w:type="dxa"/>
          </w:tcPr>
          <w:p w14:paraId="4DDED814" w14:textId="77777777" w:rsidR="007B383D" w:rsidRPr="00805520" w:rsidRDefault="007B383D" w:rsidP="007B383D">
            <w:pPr>
              <w:spacing w:line="256" w:lineRule="exact"/>
              <w:rPr>
                <w:rFonts w:ascii="Times New Roman" w:eastAsia="Times New Roman" w:hAnsi="Times New Roman"/>
                <w:sz w:val="24"/>
              </w:rPr>
            </w:pPr>
            <w:r w:rsidRPr="00805520">
              <w:rPr>
                <w:rFonts w:ascii="Times New Roman" w:eastAsia="Times New Roman" w:hAnsi="Times New Roman"/>
                <w:sz w:val="24"/>
              </w:rPr>
              <w:t>1</w:t>
            </w:r>
          </w:p>
        </w:tc>
        <w:tc>
          <w:tcPr>
            <w:tcW w:w="7728" w:type="dxa"/>
          </w:tcPr>
          <w:p w14:paraId="79145A2B"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Содержание</w:t>
            </w:r>
            <w:r w:rsidR="00853E23">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,кормление</w:t>
            </w:r>
            <w:r w:rsidR="00853E23">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853E23">
              <w:rPr>
                <w:rFonts w:ascii="Times New Roman" w:eastAsia="Times New Roman" w:hAnsi="Times New Roman"/>
                <w:sz w:val="24"/>
                <w:lang w:val="ru-RU"/>
              </w:rPr>
              <w:t xml:space="preserve"> использовани</w:t>
            </w:r>
            <w:r w:rsidRPr="00805520">
              <w:rPr>
                <w:rFonts w:ascii="Times New Roman" w:eastAsia="Times New Roman" w:hAnsi="Times New Roman"/>
                <w:sz w:val="24"/>
                <w:lang w:val="ru-RU"/>
              </w:rPr>
              <w:t>е</w:t>
            </w:r>
            <w:r w:rsidR="00853E23">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производителей</w:t>
            </w:r>
          </w:p>
        </w:tc>
        <w:tc>
          <w:tcPr>
            <w:tcW w:w="1701" w:type="dxa"/>
          </w:tcPr>
          <w:p w14:paraId="1CD41AD6" w14:textId="77777777" w:rsidR="007B383D" w:rsidRPr="00805520" w:rsidRDefault="007B383D" w:rsidP="007B383D">
            <w:pPr>
              <w:rPr>
                <w:rFonts w:ascii="Times New Roman" w:eastAsia="Times New Roman" w:hAnsi="Times New Roman"/>
                <w:sz w:val="20"/>
                <w:lang w:val="ru-RU"/>
              </w:rPr>
            </w:pPr>
          </w:p>
        </w:tc>
        <w:tc>
          <w:tcPr>
            <w:tcW w:w="851" w:type="dxa"/>
          </w:tcPr>
          <w:p w14:paraId="101636EC" w14:textId="77777777" w:rsidR="007B383D" w:rsidRPr="00C074EB" w:rsidRDefault="007B383D" w:rsidP="007B383D">
            <w:pPr>
              <w:spacing w:line="256" w:lineRule="exact"/>
              <w:rPr>
                <w:rFonts w:eastAsia="Times New Roman" w:hAnsi="Times New Roman"/>
                <w:lang w:val="ru-RU"/>
              </w:rPr>
            </w:pPr>
          </w:p>
        </w:tc>
        <w:tc>
          <w:tcPr>
            <w:tcW w:w="850" w:type="dxa"/>
          </w:tcPr>
          <w:p w14:paraId="3F45B189" w14:textId="77777777" w:rsidR="007B383D" w:rsidRPr="00853E23" w:rsidRDefault="007B383D" w:rsidP="007B383D">
            <w:pPr>
              <w:spacing w:line="256" w:lineRule="exact"/>
              <w:rPr>
                <w:rFonts w:eastAsia="Times New Roman" w:hAnsi="Times New Roman"/>
                <w:lang w:val="ru-RU"/>
              </w:rPr>
            </w:pPr>
          </w:p>
        </w:tc>
      </w:tr>
      <w:tr w:rsidR="007B383D" w:rsidRPr="00805520" w14:paraId="6BB95931" w14:textId="77777777" w:rsidTr="007B383D">
        <w:trPr>
          <w:trHeight w:val="275"/>
        </w:trPr>
        <w:tc>
          <w:tcPr>
            <w:tcW w:w="3631" w:type="dxa"/>
            <w:vMerge/>
            <w:tcBorders>
              <w:top w:val="nil"/>
            </w:tcBorders>
          </w:tcPr>
          <w:p w14:paraId="17B6CEE3" w14:textId="77777777" w:rsidR="007B383D" w:rsidRPr="00853E23" w:rsidRDefault="007B383D" w:rsidP="007B383D">
            <w:pPr>
              <w:rPr>
                <w:rFonts w:ascii="Times New Roman" w:eastAsia="Times New Roman" w:hAnsi="Times New Roman"/>
                <w:sz w:val="2"/>
                <w:szCs w:val="2"/>
                <w:lang w:val="ru-RU"/>
              </w:rPr>
            </w:pPr>
          </w:p>
        </w:tc>
        <w:tc>
          <w:tcPr>
            <w:tcW w:w="567" w:type="dxa"/>
          </w:tcPr>
          <w:p w14:paraId="5B2B8DF0" w14:textId="77777777" w:rsidR="007B383D" w:rsidRPr="00805520" w:rsidRDefault="007B383D" w:rsidP="007B383D">
            <w:pPr>
              <w:spacing w:line="256" w:lineRule="exact"/>
              <w:rPr>
                <w:rFonts w:ascii="Times New Roman" w:eastAsia="Times New Roman" w:hAnsi="Times New Roman"/>
                <w:sz w:val="24"/>
              </w:rPr>
            </w:pPr>
            <w:r w:rsidRPr="00805520">
              <w:rPr>
                <w:rFonts w:ascii="Times New Roman" w:eastAsia="Times New Roman" w:hAnsi="Times New Roman"/>
                <w:sz w:val="24"/>
              </w:rPr>
              <w:t>2</w:t>
            </w:r>
          </w:p>
        </w:tc>
        <w:tc>
          <w:tcPr>
            <w:tcW w:w="7728" w:type="dxa"/>
          </w:tcPr>
          <w:p w14:paraId="30F12839"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Изучить</w:t>
            </w:r>
            <w:r w:rsidR="00853E23">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правила</w:t>
            </w:r>
            <w:r w:rsidR="00853E23">
              <w:rPr>
                <w:rFonts w:ascii="Times New Roman" w:eastAsia="Times New Roman" w:hAnsi="Times New Roman"/>
                <w:sz w:val="24"/>
                <w:lang w:val="ru-RU"/>
              </w:rPr>
              <w:t xml:space="preserve"> </w:t>
            </w:r>
            <w:r w:rsidR="009C7079" w:rsidRPr="00805520">
              <w:rPr>
                <w:rFonts w:ascii="Times New Roman" w:eastAsia="Times New Roman" w:hAnsi="Times New Roman"/>
                <w:sz w:val="24"/>
                <w:lang w:val="ru-RU"/>
              </w:rPr>
              <w:t>содержания</w:t>
            </w:r>
            <w:r w:rsidRPr="00805520">
              <w:rPr>
                <w:rFonts w:ascii="Times New Roman" w:eastAsia="Times New Roman" w:hAnsi="Times New Roman"/>
                <w:sz w:val="24"/>
                <w:lang w:val="ru-RU"/>
              </w:rPr>
              <w:t xml:space="preserve"> </w:t>
            </w:r>
            <w:r w:rsidR="00853E23">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кормления</w:t>
            </w:r>
            <w:r w:rsidR="00853E23">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производителей.</w:t>
            </w:r>
          </w:p>
        </w:tc>
        <w:tc>
          <w:tcPr>
            <w:tcW w:w="1701" w:type="dxa"/>
          </w:tcPr>
          <w:p w14:paraId="2EA0EC19" w14:textId="77777777" w:rsidR="007B383D" w:rsidRPr="00805520" w:rsidRDefault="007B383D" w:rsidP="007B383D">
            <w:pPr>
              <w:rPr>
                <w:rFonts w:ascii="Times New Roman" w:eastAsia="Times New Roman" w:hAnsi="Times New Roman"/>
                <w:sz w:val="20"/>
                <w:lang w:val="ru-RU"/>
              </w:rPr>
            </w:pPr>
          </w:p>
        </w:tc>
        <w:tc>
          <w:tcPr>
            <w:tcW w:w="851" w:type="dxa"/>
          </w:tcPr>
          <w:p w14:paraId="6E8E494E" w14:textId="77777777" w:rsidR="007B383D" w:rsidRPr="00C074EB" w:rsidRDefault="007B383D" w:rsidP="007B383D">
            <w:pPr>
              <w:spacing w:line="256" w:lineRule="exact"/>
              <w:rPr>
                <w:rFonts w:eastAsia="Times New Roman" w:hAnsi="Times New Roman"/>
                <w:lang w:val="ru-RU"/>
              </w:rPr>
            </w:pPr>
          </w:p>
        </w:tc>
        <w:tc>
          <w:tcPr>
            <w:tcW w:w="850" w:type="dxa"/>
          </w:tcPr>
          <w:p w14:paraId="639F2773" w14:textId="77777777" w:rsidR="007B383D" w:rsidRPr="00853E23" w:rsidRDefault="007B383D" w:rsidP="007B383D">
            <w:pPr>
              <w:spacing w:line="256" w:lineRule="exact"/>
              <w:rPr>
                <w:rFonts w:eastAsia="Times New Roman" w:hAnsi="Times New Roman"/>
                <w:lang w:val="ru-RU"/>
              </w:rPr>
            </w:pPr>
          </w:p>
        </w:tc>
      </w:tr>
      <w:tr w:rsidR="007B383D" w:rsidRPr="00805520" w14:paraId="6F589913" w14:textId="77777777" w:rsidTr="007B383D">
        <w:trPr>
          <w:trHeight w:val="277"/>
        </w:trPr>
        <w:tc>
          <w:tcPr>
            <w:tcW w:w="3631" w:type="dxa"/>
            <w:vMerge/>
            <w:tcBorders>
              <w:top w:val="nil"/>
            </w:tcBorders>
          </w:tcPr>
          <w:p w14:paraId="409F94A7" w14:textId="77777777" w:rsidR="007B383D" w:rsidRPr="00853E23" w:rsidRDefault="007B383D" w:rsidP="007B383D">
            <w:pPr>
              <w:rPr>
                <w:rFonts w:ascii="Times New Roman" w:eastAsia="Times New Roman" w:hAnsi="Times New Roman"/>
                <w:sz w:val="2"/>
                <w:szCs w:val="2"/>
                <w:lang w:val="ru-RU"/>
              </w:rPr>
            </w:pPr>
          </w:p>
        </w:tc>
        <w:tc>
          <w:tcPr>
            <w:tcW w:w="8295" w:type="dxa"/>
            <w:gridSpan w:val="2"/>
          </w:tcPr>
          <w:p w14:paraId="45169B37" w14:textId="77777777" w:rsidR="007B383D" w:rsidRPr="00805520" w:rsidRDefault="007B383D" w:rsidP="007B383D">
            <w:pPr>
              <w:spacing w:line="258" w:lineRule="exact"/>
              <w:rPr>
                <w:rFonts w:ascii="Times New Roman" w:eastAsia="Times New Roman" w:hAnsi="Times New Roman"/>
                <w:b/>
                <w:sz w:val="24"/>
              </w:rPr>
            </w:pPr>
            <w:r w:rsidRPr="00805520">
              <w:rPr>
                <w:rFonts w:ascii="Times New Roman" w:eastAsia="Times New Roman" w:hAnsi="Times New Roman"/>
                <w:b/>
                <w:sz w:val="24"/>
              </w:rPr>
              <w:t>Лабораторные</w:t>
            </w:r>
            <w:r w:rsidR="009C7079">
              <w:rPr>
                <w:rFonts w:ascii="Times New Roman" w:eastAsia="Times New Roman" w:hAnsi="Times New Roman"/>
                <w:b/>
                <w:sz w:val="24"/>
                <w:lang w:val="ru-RU"/>
              </w:rPr>
              <w:t xml:space="preserve"> </w:t>
            </w:r>
            <w:r w:rsidRPr="00805520">
              <w:rPr>
                <w:rFonts w:ascii="Times New Roman" w:eastAsia="Times New Roman" w:hAnsi="Times New Roman"/>
                <w:b/>
                <w:sz w:val="24"/>
              </w:rPr>
              <w:t>работы</w:t>
            </w:r>
          </w:p>
        </w:tc>
        <w:tc>
          <w:tcPr>
            <w:tcW w:w="1701" w:type="dxa"/>
          </w:tcPr>
          <w:p w14:paraId="0F4D70F0" w14:textId="77777777" w:rsidR="007B383D" w:rsidRPr="00805520" w:rsidRDefault="007B383D" w:rsidP="007B383D">
            <w:pPr>
              <w:spacing w:line="258" w:lineRule="exact"/>
              <w:jc w:val="center"/>
              <w:rPr>
                <w:rFonts w:eastAsia="Times New Roman" w:hAnsi="Times New Roman"/>
              </w:rPr>
            </w:pPr>
            <w:r w:rsidRPr="00805520">
              <w:rPr>
                <w:rFonts w:eastAsia="Times New Roman" w:hAnsi="Times New Roman"/>
              </w:rPr>
              <w:t>-</w:t>
            </w:r>
          </w:p>
        </w:tc>
        <w:tc>
          <w:tcPr>
            <w:tcW w:w="851" w:type="dxa"/>
            <w:shd w:val="clear" w:color="auto" w:fill="C0C0C0"/>
          </w:tcPr>
          <w:p w14:paraId="28F26681" w14:textId="77777777" w:rsidR="007B383D" w:rsidRPr="00805520" w:rsidRDefault="007B383D" w:rsidP="007B383D">
            <w:pPr>
              <w:rPr>
                <w:rFonts w:ascii="Times New Roman" w:eastAsia="Times New Roman" w:hAnsi="Times New Roman"/>
                <w:sz w:val="20"/>
              </w:rPr>
            </w:pPr>
          </w:p>
        </w:tc>
        <w:tc>
          <w:tcPr>
            <w:tcW w:w="850" w:type="dxa"/>
            <w:shd w:val="clear" w:color="auto" w:fill="C0C0C0"/>
          </w:tcPr>
          <w:p w14:paraId="765328FE" w14:textId="77777777" w:rsidR="007B383D" w:rsidRPr="00805520" w:rsidRDefault="007B383D" w:rsidP="007B383D">
            <w:pPr>
              <w:rPr>
                <w:rFonts w:ascii="Times New Roman" w:eastAsia="Times New Roman" w:hAnsi="Times New Roman"/>
                <w:sz w:val="20"/>
              </w:rPr>
            </w:pPr>
          </w:p>
        </w:tc>
      </w:tr>
      <w:tr w:rsidR="007B383D" w:rsidRPr="00805520" w14:paraId="363ABFEF" w14:textId="77777777" w:rsidTr="007B383D">
        <w:trPr>
          <w:trHeight w:val="275"/>
        </w:trPr>
        <w:tc>
          <w:tcPr>
            <w:tcW w:w="3631" w:type="dxa"/>
            <w:vMerge/>
            <w:tcBorders>
              <w:top w:val="nil"/>
            </w:tcBorders>
          </w:tcPr>
          <w:p w14:paraId="34F55109" w14:textId="77777777" w:rsidR="007B383D" w:rsidRPr="00805520" w:rsidRDefault="007B383D" w:rsidP="007B383D">
            <w:pPr>
              <w:rPr>
                <w:rFonts w:ascii="Times New Roman" w:eastAsia="Times New Roman" w:hAnsi="Times New Roman"/>
                <w:sz w:val="2"/>
                <w:szCs w:val="2"/>
              </w:rPr>
            </w:pPr>
          </w:p>
        </w:tc>
        <w:tc>
          <w:tcPr>
            <w:tcW w:w="567" w:type="dxa"/>
          </w:tcPr>
          <w:p w14:paraId="423285BC" w14:textId="77777777" w:rsidR="007B383D" w:rsidRPr="00805520" w:rsidRDefault="007B383D" w:rsidP="007B383D">
            <w:pPr>
              <w:spacing w:line="256" w:lineRule="exact"/>
              <w:rPr>
                <w:rFonts w:ascii="Times New Roman" w:eastAsia="Times New Roman" w:hAnsi="Times New Roman"/>
                <w:sz w:val="24"/>
              </w:rPr>
            </w:pPr>
            <w:r w:rsidRPr="00805520">
              <w:rPr>
                <w:rFonts w:ascii="Times New Roman" w:eastAsia="Times New Roman" w:hAnsi="Times New Roman"/>
                <w:sz w:val="24"/>
              </w:rPr>
              <w:t>1</w:t>
            </w:r>
          </w:p>
        </w:tc>
        <w:tc>
          <w:tcPr>
            <w:tcW w:w="7728" w:type="dxa"/>
          </w:tcPr>
          <w:p w14:paraId="2741515E" w14:textId="77777777" w:rsidR="007B383D" w:rsidRPr="00805520" w:rsidRDefault="007B383D" w:rsidP="007B383D">
            <w:pPr>
              <w:rPr>
                <w:rFonts w:ascii="Times New Roman" w:eastAsia="Times New Roman" w:hAnsi="Times New Roman"/>
                <w:sz w:val="20"/>
              </w:rPr>
            </w:pPr>
          </w:p>
        </w:tc>
        <w:tc>
          <w:tcPr>
            <w:tcW w:w="1701" w:type="dxa"/>
          </w:tcPr>
          <w:p w14:paraId="0FDB5559" w14:textId="77777777" w:rsidR="007B383D" w:rsidRPr="00805520" w:rsidRDefault="007B383D" w:rsidP="007B383D">
            <w:pPr>
              <w:spacing w:line="256" w:lineRule="exact"/>
              <w:jc w:val="center"/>
              <w:rPr>
                <w:rFonts w:eastAsia="Times New Roman" w:hAnsi="Times New Roman"/>
              </w:rPr>
            </w:pPr>
            <w:r w:rsidRPr="00805520">
              <w:rPr>
                <w:rFonts w:eastAsia="Times New Roman" w:hAnsi="Times New Roman"/>
              </w:rPr>
              <w:t>-</w:t>
            </w:r>
          </w:p>
        </w:tc>
        <w:tc>
          <w:tcPr>
            <w:tcW w:w="851" w:type="dxa"/>
            <w:shd w:val="clear" w:color="auto" w:fill="C1C1C1"/>
          </w:tcPr>
          <w:p w14:paraId="6C65F4C5"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1E6C27AC" w14:textId="77777777" w:rsidR="007B383D" w:rsidRPr="00805520" w:rsidRDefault="007B383D" w:rsidP="007B383D">
            <w:pPr>
              <w:rPr>
                <w:rFonts w:ascii="Times New Roman" w:eastAsia="Times New Roman" w:hAnsi="Times New Roman"/>
                <w:sz w:val="20"/>
              </w:rPr>
            </w:pPr>
          </w:p>
        </w:tc>
      </w:tr>
      <w:tr w:rsidR="007B383D" w:rsidRPr="00805520" w14:paraId="6E913C05" w14:textId="77777777" w:rsidTr="007B383D">
        <w:trPr>
          <w:trHeight w:val="275"/>
        </w:trPr>
        <w:tc>
          <w:tcPr>
            <w:tcW w:w="3631" w:type="dxa"/>
            <w:vMerge/>
            <w:tcBorders>
              <w:top w:val="nil"/>
            </w:tcBorders>
          </w:tcPr>
          <w:p w14:paraId="06E2147C" w14:textId="77777777" w:rsidR="007B383D" w:rsidRPr="00805520" w:rsidRDefault="007B383D" w:rsidP="007B383D">
            <w:pPr>
              <w:rPr>
                <w:rFonts w:ascii="Times New Roman" w:eastAsia="Times New Roman" w:hAnsi="Times New Roman"/>
                <w:sz w:val="2"/>
                <w:szCs w:val="2"/>
              </w:rPr>
            </w:pPr>
          </w:p>
        </w:tc>
        <w:tc>
          <w:tcPr>
            <w:tcW w:w="8295" w:type="dxa"/>
            <w:gridSpan w:val="2"/>
          </w:tcPr>
          <w:p w14:paraId="2A3898AA" w14:textId="77777777" w:rsidR="007B383D" w:rsidRPr="00805520" w:rsidRDefault="007B383D" w:rsidP="007B383D">
            <w:pPr>
              <w:spacing w:line="256" w:lineRule="exact"/>
              <w:rPr>
                <w:rFonts w:ascii="Times New Roman" w:eastAsia="Times New Roman" w:hAnsi="Times New Roman"/>
                <w:b/>
                <w:sz w:val="24"/>
              </w:rPr>
            </w:pPr>
            <w:r w:rsidRPr="00805520">
              <w:rPr>
                <w:rFonts w:ascii="Times New Roman" w:eastAsia="Times New Roman" w:hAnsi="Times New Roman"/>
                <w:b/>
                <w:sz w:val="24"/>
              </w:rPr>
              <w:t>Практические</w:t>
            </w:r>
            <w:r w:rsidR="009C7079">
              <w:rPr>
                <w:rFonts w:ascii="Times New Roman" w:eastAsia="Times New Roman" w:hAnsi="Times New Roman"/>
                <w:b/>
                <w:sz w:val="24"/>
                <w:lang w:val="ru-RU"/>
              </w:rPr>
              <w:t xml:space="preserve"> </w:t>
            </w:r>
            <w:r w:rsidRPr="00805520">
              <w:rPr>
                <w:rFonts w:ascii="Times New Roman" w:eastAsia="Times New Roman" w:hAnsi="Times New Roman"/>
                <w:b/>
                <w:sz w:val="24"/>
              </w:rPr>
              <w:t>занятия</w:t>
            </w:r>
          </w:p>
        </w:tc>
        <w:tc>
          <w:tcPr>
            <w:tcW w:w="1701" w:type="dxa"/>
          </w:tcPr>
          <w:p w14:paraId="58456D66" w14:textId="77777777" w:rsidR="007B383D" w:rsidRPr="00805520" w:rsidRDefault="007B383D" w:rsidP="007B383D">
            <w:pPr>
              <w:spacing w:line="256" w:lineRule="exact"/>
              <w:jc w:val="center"/>
              <w:rPr>
                <w:rFonts w:eastAsia="Times New Roman" w:hAnsi="Times New Roman"/>
              </w:rPr>
            </w:pPr>
            <w:r>
              <w:rPr>
                <w:rFonts w:eastAsia="Times New Roman" w:hAnsi="Times New Roman"/>
              </w:rPr>
              <w:t>4</w:t>
            </w:r>
          </w:p>
        </w:tc>
        <w:tc>
          <w:tcPr>
            <w:tcW w:w="851" w:type="dxa"/>
            <w:shd w:val="clear" w:color="auto" w:fill="C1C1C1"/>
          </w:tcPr>
          <w:p w14:paraId="7A82D25E"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07CD6B12" w14:textId="77777777" w:rsidR="007B383D" w:rsidRPr="00805520" w:rsidRDefault="007B383D" w:rsidP="007B383D">
            <w:pPr>
              <w:rPr>
                <w:rFonts w:ascii="Times New Roman" w:eastAsia="Times New Roman" w:hAnsi="Times New Roman"/>
                <w:sz w:val="20"/>
              </w:rPr>
            </w:pPr>
          </w:p>
        </w:tc>
      </w:tr>
      <w:tr w:rsidR="007B383D" w:rsidRPr="00805520" w14:paraId="479A89D9" w14:textId="77777777" w:rsidTr="007B383D">
        <w:trPr>
          <w:trHeight w:val="364"/>
        </w:trPr>
        <w:tc>
          <w:tcPr>
            <w:tcW w:w="3631" w:type="dxa"/>
            <w:vMerge/>
            <w:tcBorders>
              <w:top w:val="nil"/>
            </w:tcBorders>
          </w:tcPr>
          <w:p w14:paraId="54B88BA5" w14:textId="77777777" w:rsidR="007B383D" w:rsidRPr="00805520" w:rsidRDefault="007B383D" w:rsidP="007B383D">
            <w:pPr>
              <w:rPr>
                <w:rFonts w:ascii="Times New Roman" w:eastAsia="Times New Roman" w:hAnsi="Times New Roman"/>
                <w:sz w:val="2"/>
                <w:szCs w:val="2"/>
              </w:rPr>
            </w:pPr>
          </w:p>
        </w:tc>
        <w:tc>
          <w:tcPr>
            <w:tcW w:w="567" w:type="dxa"/>
          </w:tcPr>
          <w:p w14:paraId="46D20E49"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1</w:t>
            </w:r>
          </w:p>
        </w:tc>
        <w:tc>
          <w:tcPr>
            <w:tcW w:w="7728" w:type="dxa"/>
          </w:tcPr>
          <w:p w14:paraId="037ADC17"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Изучить</w:t>
            </w:r>
            <w:r w:rsidR="00853E23">
              <w:rPr>
                <w:rFonts w:ascii="Times New Roman" w:eastAsia="Times New Roman" w:hAnsi="Times New Roman"/>
                <w:sz w:val="24"/>
                <w:lang w:val="ru-RU"/>
              </w:rPr>
              <w:t xml:space="preserve"> </w:t>
            </w:r>
            <w:r w:rsidRPr="00805520">
              <w:rPr>
                <w:rFonts w:ascii="Times New Roman" w:eastAsia="Times New Roman" w:hAnsi="Times New Roman"/>
                <w:sz w:val="24"/>
              </w:rPr>
              <w:t>методику</w:t>
            </w:r>
            <w:r w:rsidR="00853E23">
              <w:rPr>
                <w:rFonts w:ascii="Times New Roman" w:eastAsia="Times New Roman" w:hAnsi="Times New Roman"/>
                <w:sz w:val="24"/>
                <w:lang w:val="ru-RU"/>
              </w:rPr>
              <w:t xml:space="preserve"> </w:t>
            </w:r>
            <w:r w:rsidRPr="00805520">
              <w:rPr>
                <w:rFonts w:ascii="Times New Roman" w:eastAsia="Times New Roman" w:hAnsi="Times New Roman"/>
                <w:sz w:val="24"/>
              </w:rPr>
              <w:t>использования</w:t>
            </w:r>
            <w:r w:rsidR="00853E23">
              <w:rPr>
                <w:rFonts w:ascii="Times New Roman" w:eastAsia="Times New Roman" w:hAnsi="Times New Roman"/>
                <w:sz w:val="24"/>
                <w:lang w:val="ru-RU"/>
              </w:rPr>
              <w:t xml:space="preserve"> </w:t>
            </w:r>
            <w:r w:rsidRPr="00805520">
              <w:rPr>
                <w:rFonts w:ascii="Times New Roman" w:eastAsia="Times New Roman" w:hAnsi="Times New Roman"/>
                <w:sz w:val="24"/>
              </w:rPr>
              <w:t>производителей.</w:t>
            </w:r>
          </w:p>
        </w:tc>
        <w:tc>
          <w:tcPr>
            <w:tcW w:w="1701" w:type="dxa"/>
          </w:tcPr>
          <w:p w14:paraId="1B5A2278" w14:textId="77777777" w:rsidR="007B383D" w:rsidRPr="00805520" w:rsidRDefault="007B383D" w:rsidP="007B383D">
            <w:pPr>
              <w:rPr>
                <w:rFonts w:ascii="Times New Roman" w:eastAsia="Times New Roman" w:hAnsi="Times New Roman"/>
              </w:rPr>
            </w:pPr>
          </w:p>
        </w:tc>
        <w:tc>
          <w:tcPr>
            <w:tcW w:w="851" w:type="dxa"/>
            <w:shd w:val="clear" w:color="auto" w:fill="C1C1C1"/>
          </w:tcPr>
          <w:p w14:paraId="6BE90D57" w14:textId="77777777" w:rsidR="007B383D" w:rsidRPr="00805520" w:rsidRDefault="007B383D" w:rsidP="007B383D">
            <w:pPr>
              <w:rPr>
                <w:rFonts w:ascii="Times New Roman" w:eastAsia="Times New Roman" w:hAnsi="Times New Roman"/>
              </w:rPr>
            </w:pPr>
          </w:p>
        </w:tc>
        <w:tc>
          <w:tcPr>
            <w:tcW w:w="850" w:type="dxa"/>
            <w:shd w:val="clear" w:color="auto" w:fill="C1C1C1"/>
          </w:tcPr>
          <w:p w14:paraId="66B1A1D6" w14:textId="77777777" w:rsidR="007B383D" w:rsidRPr="00805520" w:rsidRDefault="007B383D" w:rsidP="007B383D">
            <w:pPr>
              <w:rPr>
                <w:rFonts w:ascii="Times New Roman" w:eastAsia="Times New Roman" w:hAnsi="Times New Roman"/>
              </w:rPr>
            </w:pPr>
          </w:p>
        </w:tc>
      </w:tr>
      <w:tr w:rsidR="00D83EC0" w:rsidRPr="00805520" w14:paraId="3F91A2B0" w14:textId="77777777" w:rsidTr="007B383D">
        <w:trPr>
          <w:trHeight w:val="537"/>
        </w:trPr>
        <w:tc>
          <w:tcPr>
            <w:tcW w:w="3631" w:type="dxa"/>
          </w:tcPr>
          <w:p w14:paraId="0EA73462" w14:textId="0D1DB159" w:rsidR="00D83EC0" w:rsidRPr="009C7079" w:rsidRDefault="00D83EC0" w:rsidP="00D83EC0">
            <w:pPr>
              <w:spacing w:line="273" w:lineRule="exact"/>
              <w:rPr>
                <w:rFonts w:ascii="Times New Roman" w:eastAsia="Times New Roman" w:hAnsi="Times New Roman"/>
                <w:b/>
                <w:sz w:val="24"/>
                <w:lang w:val="ru-RU"/>
              </w:rPr>
            </w:pPr>
            <w:r w:rsidRPr="009C7079">
              <w:rPr>
                <w:rFonts w:ascii="Times New Roman" w:eastAsia="Times New Roman" w:hAnsi="Times New Roman"/>
                <w:b/>
                <w:sz w:val="24"/>
                <w:lang w:val="ru-RU"/>
              </w:rPr>
              <w:t>Тема3.Физиологические</w:t>
            </w:r>
            <w:r w:rsidRPr="00805520">
              <w:rPr>
                <w:rFonts w:ascii="Times New Roman" w:eastAsia="Times New Roman" w:hAnsi="Times New Roman"/>
                <w:b/>
                <w:sz w:val="24"/>
                <w:lang w:val="ru-RU"/>
              </w:rPr>
              <w:t xml:space="preserve"> основы и техника получения</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спермы на искусственную</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вагину</w:t>
            </w:r>
          </w:p>
        </w:tc>
        <w:tc>
          <w:tcPr>
            <w:tcW w:w="8295" w:type="dxa"/>
            <w:gridSpan w:val="2"/>
          </w:tcPr>
          <w:p w14:paraId="3F915251" w14:textId="77777777" w:rsidR="00D83EC0" w:rsidRPr="00805520" w:rsidRDefault="00D83EC0" w:rsidP="00D83EC0">
            <w:pPr>
              <w:spacing w:line="251" w:lineRule="exact"/>
              <w:rPr>
                <w:rFonts w:ascii="Times New Roman" w:eastAsia="Times New Roman" w:hAnsi="Times New Roman"/>
                <w:b/>
              </w:rPr>
            </w:pPr>
            <w:r w:rsidRPr="00805520">
              <w:rPr>
                <w:rFonts w:ascii="Times New Roman" w:eastAsia="Times New Roman" w:hAnsi="Times New Roman"/>
                <w:b/>
              </w:rPr>
              <w:t>Содержание</w:t>
            </w:r>
          </w:p>
        </w:tc>
        <w:tc>
          <w:tcPr>
            <w:tcW w:w="1701" w:type="dxa"/>
          </w:tcPr>
          <w:p w14:paraId="450FC88A" w14:textId="77777777" w:rsidR="00D83EC0" w:rsidRPr="00805520" w:rsidRDefault="00D83EC0" w:rsidP="00D83EC0">
            <w:pPr>
              <w:spacing w:line="265" w:lineRule="exact"/>
              <w:jc w:val="center"/>
              <w:rPr>
                <w:rFonts w:eastAsia="Times New Roman" w:hAnsi="Times New Roman"/>
              </w:rPr>
            </w:pPr>
            <w:r>
              <w:rPr>
                <w:rFonts w:eastAsia="Times New Roman" w:hAnsi="Times New Roman"/>
              </w:rPr>
              <w:t>10</w:t>
            </w:r>
          </w:p>
        </w:tc>
        <w:tc>
          <w:tcPr>
            <w:tcW w:w="851" w:type="dxa"/>
            <w:shd w:val="clear" w:color="auto" w:fill="C1C1C1"/>
          </w:tcPr>
          <w:p w14:paraId="38513EEF"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ПК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1</w:t>
            </w:r>
          </w:p>
          <w:p w14:paraId="1FE82DBE"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01</w:t>
            </w:r>
          </w:p>
          <w:p w14:paraId="292FA07A"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03</w:t>
            </w:r>
          </w:p>
          <w:p w14:paraId="232C229E"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07</w:t>
            </w:r>
          </w:p>
          <w:p w14:paraId="664FD05E" w14:textId="6F38C703"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08</w:t>
            </w:r>
          </w:p>
        </w:tc>
        <w:tc>
          <w:tcPr>
            <w:tcW w:w="850" w:type="dxa"/>
            <w:shd w:val="clear" w:color="auto" w:fill="C1C1C1"/>
          </w:tcPr>
          <w:p w14:paraId="7037A018"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2105A90A"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 xml:space="preserve">.1.01 </w:t>
            </w:r>
          </w:p>
          <w:p w14:paraId="7132A2E5"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3EA02939" w14:textId="77777777" w:rsidR="00D83EC0" w:rsidRPr="000B0798" w:rsidRDefault="00D83EC0" w:rsidP="00D83EC0">
            <w:pPr>
              <w:jc w:val="center"/>
              <w:rPr>
                <w:rFonts w:ascii="Times New Roman" w:eastAsia="Times New Roman" w:hAnsi="Times New Roman"/>
                <w:i/>
                <w:sz w:val="24"/>
                <w:szCs w:val="24"/>
                <w:lang w:val="ru-RU" w:eastAsia="ru-RU"/>
              </w:rPr>
            </w:pPr>
          </w:p>
          <w:p w14:paraId="215A3744"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0101</w:t>
            </w:r>
          </w:p>
          <w:p w14:paraId="1D06F117"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0101</w:t>
            </w:r>
          </w:p>
          <w:p w14:paraId="2E5BBA7A" w14:textId="77777777" w:rsidR="00D83EC0" w:rsidRDefault="00D83EC0" w:rsidP="00D83EC0">
            <w:pPr>
              <w:jc w:val="center"/>
              <w:rPr>
                <w:rFonts w:ascii="Times New Roman" w:eastAsia="Times New Roman" w:hAnsi="Times New Roman"/>
                <w:i/>
                <w:sz w:val="24"/>
                <w:szCs w:val="24"/>
                <w:lang w:val="ru-RU" w:eastAsia="ru-RU"/>
              </w:rPr>
            </w:pPr>
          </w:p>
          <w:p w14:paraId="100D99DD"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0301</w:t>
            </w:r>
          </w:p>
          <w:p w14:paraId="74D467F5"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0301</w:t>
            </w:r>
          </w:p>
          <w:p w14:paraId="13A51672" w14:textId="77777777" w:rsidR="00D83EC0" w:rsidRDefault="00D83EC0" w:rsidP="00D83EC0">
            <w:pPr>
              <w:jc w:val="center"/>
              <w:rPr>
                <w:rFonts w:ascii="Times New Roman" w:eastAsia="Times New Roman" w:hAnsi="Times New Roman"/>
                <w:i/>
                <w:sz w:val="24"/>
                <w:szCs w:val="24"/>
                <w:lang w:val="ru-RU" w:eastAsia="ru-RU"/>
              </w:rPr>
            </w:pPr>
          </w:p>
          <w:p w14:paraId="3F5AD161"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0701</w:t>
            </w:r>
          </w:p>
          <w:p w14:paraId="1A1F5866"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0701</w:t>
            </w:r>
          </w:p>
          <w:p w14:paraId="3F8EF295" w14:textId="77777777" w:rsidR="00D83EC0" w:rsidRDefault="00D83EC0" w:rsidP="00D83EC0">
            <w:pPr>
              <w:jc w:val="center"/>
              <w:rPr>
                <w:rFonts w:ascii="Times New Roman" w:eastAsia="Times New Roman" w:hAnsi="Times New Roman"/>
                <w:i/>
                <w:sz w:val="24"/>
                <w:szCs w:val="24"/>
                <w:lang w:val="ru-RU" w:eastAsia="ru-RU"/>
              </w:rPr>
            </w:pPr>
          </w:p>
          <w:p w14:paraId="69FD1A70"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0801</w:t>
            </w:r>
          </w:p>
          <w:p w14:paraId="2DEC3280"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0801</w:t>
            </w:r>
          </w:p>
          <w:p w14:paraId="595A1CFC" w14:textId="77777777" w:rsidR="00D83EC0" w:rsidRDefault="00D83EC0" w:rsidP="00D83EC0">
            <w:pPr>
              <w:jc w:val="center"/>
              <w:rPr>
                <w:rFonts w:ascii="Times New Roman" w:eastAsia="Times New Roman" w:hAnsi="Times New Roman"/>
                <w:i/>
                <w:sz w:val="24"/>
                <w:szCs w:val="24"/>
                <w:lang w:val="ru-RU" w:eastAsia="ru-RU"/>
              </w:rPr>
            </w:pPr>
          </w:p>
          <w:p w14:paraId="7116CA22" w14:textId="77777777" w:rsidR="00D83EC0" w:rsidRDefault="00D83EC0" w:rsidP="00D83EC0">
            <w:pPr>
              <w:jc w:val="center"/>
              <w:rPr>
                <w:rFonts w:ascii="Times New Roman" w:eastAsia="Times New Roman" w:hAnsi="Times New Roman"/>
                <w:i/>
                <w:sz w:val="24"/>
                <w:szCs w:val="24"/>
                <w:lang w:val="ru-RU" w:eastAsia="ru-RU"/>
              </w:rPr>
            </w:pPr>
          </w:p>
          <w:p w14:paraId="12556B59" w14:textId="77777777" w:rsidR="00D83EC0" w:rsidRDefault="00D83EC0" w:rsidP="00D83EC0">
            <w:pPr>
              <w:jc w:val="center"/>
              <w:rPr>
                <w:rFonts w:ascii="Times New Roman" w:eastAsia="Times New Roman" w:hAnsi="Times New Roman"/>
                <w:i/>
                <w:sz w:val="24"/>
                <w:szCs w:val="24"/>
                <w:lang w:val="ru-RU" w:eastAsia="ru-RU"/>
              </w:rPr>
            </w:pPr>
          </w:p>
          <w:p w14:paraId="7203E582" w14:textId="77777777" w:rsidR="00D83EC0" w:rsidRDefault="00D83EC0" w:rsidP="00D83EC0">
            <w:pPr>
              <w:jc w:val="center"/>
              <w:rPr>
                <w:rFonts w:ascii="Times New Roman" w:eastAsia="Times New Roman" w:hAnsi="Times New Roman"/>
                <w:i/>
                <w:sz w:val="24"/>
                <w:szCs w:val="24"/>
                <w:lang w:val="ru-RU" w:eastAsia="ru-RU"/>
              </w:rPr>
            </w:pPr>
          </w:p>
          <w:p w14:paraId="1A88A490" w14:textId="77777777" w:rsidR="00D83EC0" w:rsidRDefault="00D83EC0" w:rsidP="00D83EC0">
            <w:pPr>
              <w:jc w:val="center"/>
              <w:rPr>
                <w:rFonts w:ascii="Times New Roman" w:eastAsia="Times New Roman" w:hAnsi="Times New Roman"/>
                <w:i/>
                <w:sz w:val="24"/>
                <w:szCs w:val="24"/>
                <w:lang w:val="ru-RU" w:eastAsia="ru-RU"/>
              </w:rPr>
            </w:pPr>
          </w:p>
          <w:p w14:paraId="071DF75E" w14:textId="77777777" w:rsidR="00D83EC0" w:rsidRDefault="00D83EC0" w:rsidP="00D83EC0">
            <w:pPr>
              <w:jc w:val="center"/>
              <w:rPr>
                <w:rFonts w:ascii="Times New Roman" w:eastAsia="Times New Roman" w:hAnsi="Times New Roman"/>
                <w:i/>
                <w:sz w:val="24"/>
                <w:szCs w:val="24"/>
                <w:lang w:val="ru-RU" w:eastAsia="ru-RU"/>
              </w:rPr>
            </w:pPr>
          </w:p>
          <w:p w14:paraId="23A77677" w14:textId="77777777" w:rsidR="00D83EC0" w:rsidRDefault="00D83EC0" w:rsidP="00D83EC0">
            <w:pPr>
              <w:jc w:val="center"/>
              <w:rPr>
                <w:rFonts w:ascii="Times New Roman" w:eastAsia="Times New Roman" w:hAnsi="Times New Roman"/>
                <w:i/>
                <w:sz w:val="24"/>
                <w:szCs w:val="24"/>
                <w:lang w:val="ru-RU" w:eastAsia="ru-RU"/>
              </w:rPr>
            </w:pPr>
          </w:p>
          <w:p w14:paraId="6A78783D" w14:textId="77777777" w:rsidR="00D83EC0" w:rsidRDefault="00D83EC0" w:rsidP="00D83EC0">
            <w:pPr>
              <w:jc w:val="center"/>
              <w:rPr>
                <w:rFonts w:ascii="Times New Roman" w:eastAsia="Times New Roman" w:hAnsi="Times New Roman"/>
                <w:i/>
                <w:sz w:val="24"/>
                <w:szCs w:val="24"/>
                <w:lang w:val="ru-RU" w:eastAsia="ru-RU"/>
              </w:rPr>
            </w:pPr>
          </w:p>
          <w:p w14:paraId="39710320" w14:textId="77777777" w:rsidR="00D83EC0" w:rsidRPr="005B5B08" w:rsidRDefault="00D83EC0" w:rsidP="00D83EC0">
            <w:pPr>
              <w:rPr>
                <w:rFonts w:ascii="Times New Roman" w:eastAsia="Times New Roman" w:hAnsi="Times New Roman"/>
                <w:i/>
                <w:sz w:val="24"/>
                <w:szCs w:val="24"/>
                <w:lang w:val="ru-RU" w:eastAsia="ru-RU"/>
              </w:rPr>
            </w:pPr>
          </w:p>
        </w:tc>
      </w:tr>
    </w:tbl>
    <w:p w14:paraId="511B1F64"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rPr>
        <w:sectPr w:rsidR="007B383D" w:rsidRPr="00805520">
          <w:pgSz w:w="16850" w:h="11910" w:orient="landscape"/>
          <w:pgMar w:top="780" w:right="140" w:bottom="280" w:left="1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1"/>
        <w:gridCol w:w="571"/>
        <w:gridCol w:w="7724"/>
        <w:gridCol w:w="1701"/>
        <w:gridCol w:w="992"/>
        <w:gridCol w:w="993"/>
      </w:tblGrid>
      <w:tr w:rsidR="007B383D" w:rsidRPr="00805520" w14:paraId="08D1169D" w14:textId="77777777" w:rsidTr="00D83EC0">
        <w:trPr>
          <w:trHeight w:val="561"/>
        </w:trPr>
        <w:tc>
          <w:tcPr>
            <w:tcW w:w="3631" w:type="dxa"/>
            <w:vMerge w:val="restart"/>
          </w:tcPr>
          <w:p w14:paraId="189016EC" w14:textId="77777777" w:rsidR="007B383D" w:rsidRPr="00805520" w:rsidRDefault="007B383D" w:rsidP="007B383D">
            <w:pPr>
              <w:ind w:right="333"/>
              <w:rPr>
                <w:rFonts w:ascii="Times New Roman" w:eastAsia="Times New Roman" w:hAnsi="Times New Roman"/>
                <w:b/>
                <w:sz w:val="24"/>
                <w:lang w:val="ru-RU"/>
              </w:rPr>
            </w:pPr>
            <w:r w:rsidRPr="00805520">
              <w:rPr>
                <w:rFonts w:ascii="Times New Roman" w:eastAsia="Times New Roman" w:hAnsi="Times New Roman"/>
                <w:b/>
                <w:sz w:val="24"/>
                <w:lang w:val="ru-RU"/>
              </w:rPr>
              <w:lastRenderedPageBreak/>
              <w:t>.</w:t>
            </w:r>
          </w:p>
        </w:tc>
        <w:tc>
          <w:tcPr>
            <w:tcW w:w="571" w:type="dxa"/>
          </w:tcPr>
          <w:p w14:paraId="6ACC1C2C" w14:textId="77777777" w:rsidR="007B383D" w:rsidRPr="00805520" w:rsidRDefault="007B383D" w:rsidP="007B383D">
            <w:pPr>
              <w:spacing w:line="265" w:lineRule="exact"/>
              <w:rPr>
                <w:rFonts w:eastAsia="Times New Roman" w:hAnsi="Times New Roman"/>
              </w:rPr>
            </w:pPr>
            <w:r w:rsidRPr="00805520">
              <w:rPr>
                <w:rFonts w:eastAsia="Times New Roman" w:hAnsi="Times New Roman"/>
              </w:rPr>
              <w:t>1</w:t>
            </w:r>
          </w:p>
        </w:tc>
        <w:tc>
          <w:tcPr>
            <w:tcW w:w="7724" w:type="dxa"/>
          </w:tcPr>
          <w:p w14:paraId="3361A5EB"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Физиологическиеосновыполученияспермыотпроизводителей,способыполучения</w:t>
            </w:r>
          </w:p>
          <w:p w14:paraId="4426EB6F" w14:textId="77777777" w:rsidR="007B383D" w:rsidRPr="00805520" w:rsidRDefault="007B383D" w:rsidP="007B383D">
            <w:pPr>
              <w:spacing w:line="273" w:lineRule="exact"/>
              <w:rPr>
                <w:rFonts w:ascii="Times New Roman" w:eastAsia="Times New Roman" w:hAnsi="Times New Roman"/>
                <w:sz w:val="24"/>
              </w:rPr>
            </w:pPr>
            <w:r w:rsidRPr="00805520">
              <w:rPr>
                <w:rFonts w:ascii="Times New Roman" w:eastAsia="Times New Roman" w:hAnsi="Times New Roman"/>
                <w:sz w:val="24"/>
              </w:rPr>
              <w:t>спермы.</w:t>
            </w:r>
          </w:p>
        </w:tc>
        <w:tc>
          <w:tcPr>
            <w:tcW w:w="1701" w:type="dxa"/>
          </w:tcPr>
          <w:p w14:paraId="2422CA9B" w14:textId="77777777" w:rsidR="007B383D" w:rsidRPr="00805520" w:rsidRDefault="007B383D" w:rsidP="007B383D">
            <w:pPr>
              <w:rPr>
                <w:rFonts w:ascii="Times New Roman" w:eastAsia="Times New Roman" w:hAnsi="Times New Roman"/>
              </w:rPr>
            </w:pPr>
          </w:p>
        </w:tc>
        <w:tc>
          <w:tcPr>
            <w:tcW w:w="992" w:type="dxa"/>
          </w:tcPr>
          <w:p w14:paraId="65C36882" w14:textId="77777777" w:rsidR="007B383D" w:rsidRPr="00C074EB" w:rsidRDefault="007B383D" w:rsidP="007B383D">
            <w:pPr>
              <w:spacing w:line="265" w:lineRule="exact"/>
              <w:rPr>
                <w:rFonts w:eastAsia="Times New Roman" w:hAnsi="Times New Roman"/>
                <w:lang w:val="ru-RU"/>
              </w:rPr>
            </w:pPr>
          </w:p>
        </w:tc>
        <w:tc>
          <w:tcPr>
            <w:tcW w:w="993" w:type="dxa"/>
          </w:tcPr>
          <w:p w14:paraId="148D3904" w14:textId="77777777" w:rsidR="007B383D" w:rsidRPr="00805520" w:rsidRDefault="007B383D" w:rsidP="007B383D">
            <w:pPr>
              <w:spacing w:line="265" w:lineRule="exact"/>
              <w:rPr>
                <w:rFonts w:eastAsia="Times New Roman" w:hAnsi="Times New Roman"/>
              </w:rPr>
            </w:pPr>
          </w:p>
        </w:tc>
      </w:tr>
      <w:tr w:rsidR="007B383D" w:rsidRPr="00805520" w14:paraId="149436B5" w14:textId="77777777" w:rsidTr="00D83EC0">
        <w:trPr>
          <w:trHeight w:val="412"/>
        </w:trPr>
        <w:tc>
          <w:tcPr>
            <w:tcW w:w="3631" w:type="dxa"/>
            <w:vMerge/>
            <w:tcBorders>
              <w:top w:val="nil"/>
            </w:tcBorders>
          </w:tcPr>
          <w:p w14:paraId="585D3570" w14:textId="77777777" w:rsidR="007B383D" w:rsidRPr="00805520" w:rsidRDefault="007B383D" w:rsidP="007B383D">
            <w:pPr>
              <w:rPr>
                <w:rFonts w:ascii="Times New Roman" w:eastAsia="Times New Roman" w:hAnsi="Times New Roman"/>
                <w:sz w:val="2"/>
                <w:szCs w:val="2"/>
              </w:rPr>
            </w:pPr>
          </w:p>
        </w:tc>
        <w:tc>
          <w:tcPr>
            <w:tcW w:w="571" w:type="dxa"/>
          </w:tcPr>
          <w:p w14:paraId="0AD7F091" w14:textId="77777777" w:rsidR="007B383D" w:rsidRPr="00805520" w:rsidRDefault="007B383D" w:rsidP="007B383D">
            <w:pPr>
              <w:spacing w:line="265" w:lineRule="exact"/>
              <w:rPr>
                <w:rFonts w:eastAsia="Times New Roman" w:hAnsi="Times New Roman"/>
              </w:rPr>
            </w:pPr>
            <w:r w:rsidRPr="00805520">
              <w:rPr>
                <w:rFonts w:eastAsia="Times New Roman" w:hAnsi="Times New Roman"/>
              </w:rPr>
              <w:t>2</w:t>
            </w:r>
          </w:p>
        </w:tc>
        <w:tc>
          <w:tcPr>
            <w:tcW w:w="7724" w:type="dxa"/>
          </w:tcPr>
          <w:p w14:paraId="1934AD37"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Изучить</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виды</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и устройство</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искусственной</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вагины.</w:t>
            </w:r>
          </w:p>
        </w:tc>
        <w:tc>
          <w:tcPr>
            <w:tcW w:w="1701" w:type="dxa"/>
          </w:tcPr>
          <w:p w14:paraId="14E5D5D9" w14:textId="77777777" w:rsidR="007B383D" w:rsidRPr="00805520" w:rsidRDefault="007B383D" w:rsidP="007B383D">
            <w:pPr>
              <w:rPr>
                <w:rFonts w:ascii="Times New Roman" w:eastAsia="Times New Roman" w:hAnsi="Times New Roman"/>
                <w:lang w:val="ru-RU"/>
              </w:rPr>
            </w:pPr>
          </w:p>
        </w:tc>
        <w:tc>
          <w:tcPr>
            <w:tcW w:w="992" w:type="dxa"/>
          </w:tcPr>
          <w:p w14:paraId="5049A884" w14:textId="77777777" w:rsidR="007B383D" w:rsidRPr="00C074EB" w:rsidRDefault="007B383D" w:rsidP="007B383D">
            <w:pPr>
              <w:spacing w:line="265" w:lineRule="exact"/>
              <w:rPr>
                <w:rFonts w:eastAsia="Times New Roman" w:hAnsi="Times New Roman"/>
                <w:lang w:val="ru-RU"/>
              </w:rPr>
            </w:pPr>
          </w:p>
        </w:tc>
        <w:tc>
          <w:tcPr>
            <w:tcW w:w="993" w:type="dxa"/>
          </w:tcPr>
          <w:p w14:paraId="34D2C31E" w14:textId="77777777" w:rsidR="007B383D" w:rsidRPr="000C388E" w:rsidRDefault="007B383D" w:rsidP="007B383D">
            <w:pPr>
              <w:spacing w:line="265" w:lineRule="exact"/>
              <w:rPr>
                <w:rFonts w:eastAsia="Times New Roman" w:hAnsi="Times New Roman"/>
                <w:lang w:val="ru-RU"/>
              </w:rPr>
            </w:pPr>
          </w:p>
        </w:tc>
      </w:tr>
      <w:tr w:rsidR="007B383D" w:rsidRPr="00805520" w14:paraId="406E15A7" w14:textId="77777777" w:rsidTr="00D83EC0">
        <w:trPr>
          <w:trHeight w:val="561"/>
        </w:trPr>
        <w:tc>
          <w:tcPr>
            <w:tcW w:w="3631" w:type="dxa"/>
            <w:vMerge/>
            <w:tcBorders>
              <w:top w:val="nil"/>
            </w:tcBorders>
          </w:tcPr>
          <w:p w14:paraId="15038B4F" w14:textId="77777777" w:rsidR="007B383D" w:rsidRPr="000C388E" w:rsidRDefault="007B383D" w:rsidP="007B383D">
            <w:pPr>
              <w:rPr>
                <w:rFonts w:ascii="Times New Roman" w:eastAsia="Times New Roman" w:hAnsi="Times New Roman"/>
                <w:sz w:val="2"/>
                <w:szCs w:val="2"/>
                <w:lang w:val="ru-RU"/>
              </w:rPr>
            </w:pPr>
          </w:p>
        </w:tc>
        <w:tc>
          <w:tcPr>
            <w:tcW w:w="571" w:type="dxa"/>
          </w:tcPr>
          <w:p w14:paraId="4404091A" w14:textId="77777777" w:rsidR="007B383D" w:rsidRPr="00805520" w:rsidRDefault="007B383D" w:rsidP="007B383D">
            <w:pPr>
              <w:spacing w:line="265" w:lineRule="exact"/>
              <w:rPr>
                <w:rFonts w:eastAsia="Times New Roman" w:hAnsi="Times New Roman"/>
              </w:rPr>
            </w:pPr>
            <w:r w:rsidRPr="00805520">
              <w:rPr>
                <w:rFonts w:eastAsia="Times New Roman" w:hAnsi="Times New Roman"/>
              </w:rPr>
              <w:t>3</w:t>
            </w:r>
          </w:p>
        </w:tc>
        <w:tc>
          <w:tcPr>
            <w:tcW w:w="7724" w:type="dxa"/>
          </w:tcPr>
          <w:p w14:paraId="69DDF526"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Изучить</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правила</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сборки</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подготовки</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скусственной</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вагины</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для</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взятия</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от</w:t>
            </w:r>
          </w:p>
          <w:p w14:paraId="03129052" w14:textId="77777777" w:rsidR="007B383D" w:rsidRPr="000C388E" w:rsidRDefault="007B383D" w:rsidP="007B383D">
            <w:pPr>
              <w:spacing w:line="273" w:lineRule="exact"/>
              <w:rPr>
                <w:rFonts w:ascii="Times New Roman" w:eastAsia="Times New Roman" w:hAnsi="Times New Roman"/>
                <w:sz w:val="24"/>
                <w:lang w:val="ru-RU"/>
              </w:rPr>
            </w:pPr>
            <w:r w:rsidRPr="000C388E">
              <w:rPr>
                <w:rFonts w:ascii="Times New Roman" w:eastAsia="Times New Roman" w:hAnsi="Times New Roman"/>
                <w:sz w:val="24"/>
                <w:lang w:val="ru-RU"/>
              </w:rPr>
              <w:t>производителей.</w:t>
            </w:r>
          </w:p>
        </w:tc>
        <w:tc>
          <w:tcPr>
            <w:tcW w:w="1701" w:type="dxa"/>
          </w:tcPr>
          <w:p w14:paraId="7A374146" w14:textId="77777777" w:rsidR="007B383D" w:rsidRPr="000C388E" w:rsidRDefault="007B383D" w:rsidP="007B383D">
            <w:pPr>
              <w:rPr>
                <w:rFonts w:ascii="Times New Roman" w:eastAsia="Times New Roman" w:hAnsi="Times New Roman"/>
                <w:lang w:val="ru-RU"/>
              </w:rPr>
            </w:pPr>
          </w:p>
        </w:tc>
        <w:tc>
          <w:tcPr>
            <w:tcW w:w="992" w:type="dxa"/>
          </w:tcPr>
          <w:p w14:paraId="34D01012" w14:textId="77777777" w:rsidR="007B383D" w:rsidRPr="00C074EB" w:rsidRDefault="007B383D" w:rsidP="007B383D">
            <w:pPr>
              <w:spacing w:line="265" w:lineRule="exact"/>
              <w:rPr>
                <w:rFonts w:eastAsia="Times New Roman" w:hAnsi="Times New Roman"/>
                <w:lang w:val="ru-RU"/>
              </w:rPr>
            </w:pPr>
          </w:p>
        </w:tc>
        <w:tc>
          <w:tcPr>
            <w:tcW w:w="993" w:type="dxa"/>
          </w:tcPr>
          <w:p w14:paraId="2D0553D6" w14:textId="77777777" w:rsidR="007B383D" w:rsidRPr="000C388E" w:rsidRDefault="007B383D" w:rsidP="007B383D">
            <w:pPr>
              <w:spacing w:line="265" w:lineRule="exact"/>
              <w:rPr>
                <w:rFonts w:eastAsia="Times New Roman" w:hAnsi="Times New Roman"/>
                <w:lang w:val="ru-RU"/>
              </w:rPr>
            </w:pPr>
          </w:p>
        </w:tc>
      </w:tr>
      <w:tr w:rsidR="007B383D" w:rsidRPr="00805520" w14:paraId="47B6607A" w14:textId="77777777" w:rsidTr="00D83EC0">
        <w:trPr>
          <w:trHeight w:val="282"/>
        </w:trPr>
        <w:tc>
          <w:tcPr>
            <w:tcW w:w="3631" w:type="dxa"/>
            <w:vMerge/>
            <w:tcBorders>
              <w:top w:val="nil"/>
            </w:tcBorders>
          </w:tcPr>
          <w:p w14:paraId="5A418A7F" w14:textId="77777777" w:rsidR="007B383D" w:rsidRPr="000C388E" w:rsidRDefault="007B383D" w:rsidP="007B383D">
            <w:pPr>
              <w:rPr>
                <w:rFonts w:ascii="Times New Roman" w:eastAsia="Times New Roman" w:hAnsi="Times New Roman"/>
                <w:sz w:val="2"/>
                <w:szCs w:val="2"/>
                <w:lang w:val="ru-RU"/>
              </w:rPr>
            </w:pPr>
          </w:p>
        </w:tc>
        <w:tc>
          <w:tcPr>
            <w:tcW w:w="571" w:type="dxa"/>
          </w:tcPr>
          <w:p w14:paraId="1F6B1A62" w14:textId="77777777" w:rsidR="007B383D" w:rsidRPr="00805520" w:rsidRDefault="007B383D" w:rsidP="007B383D">
            <w:pPr>
              <w:spacing w:line="263" w:lineRule="exact"/>
              <w:rPr>
                <w:rFonts w:eastAsia="Times New Roman" w:hAnsi="Times New Roman"/>
              </w:rPr>
            </w:pPr>
            <w:r w:rsidRPr="00805520">
              <w:rPr>
                <w:rFonts w:eastAsia="Times New Roman" w:hAnsi="Times New Roman"/>
              </w:rPr>
              <w:t>4</w:t>
            </w:r>
          </w:p>
        </w:tc>
        <w:tc>
          <w:tcPr>
            <w:tcW w:w="7724" w:type="dxa"/>
          </w:tcPr>
          <w:p w14:paraId="6ADFD8D2" w14:textId="77777777" w:rsidR="007B383D" w:rsidRPr="00805520" w:rsidRDefault="007B383D" w:rsidP="007B383D">
            <w:pPr>
              <w:spacing w:line="263" w:lineRule="exact"/>
              <w:rPr>
                <w:rFonts w:ascii="Times New Roman" w:eastAsia="Times New Roman" w:hAnsi="Times New Roman"/>
                <w:sz w:val="24"/>
                <w:lang w:val="ru-RU"/>
              </w:rPr>
            </w:pPr>
            <w:r w:rsidRPr="00805520">
              <w:rPr>
                <w:rFonts w:ascii="Times New Roman" w:eastAsia="Times New Roman" w:hAnsi="Times New Roman"/>
                <w:sz w:val="24"/>
                <w:lang w:val="ru-RU"/>
              </w:rPr>
              <w:t>Изучить</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правила</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получения</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в</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искусственную</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вагину</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от</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производителей.</w:t>
            </w:r>
          </w:p>
        </w:tc>
        <w:tc>
          <w:tcPr>
            <w:tcW w:w="1701" w:type="dxa"/>
          </w:tcPr>
          <w:p w14:paraId="288DEB79" w14:textId="77777777" w:rsidR="007B383D" w:rsidRPr="00805520" w:rsidRDefault="007B383D" w:rsidP="007B383D">
            <w:pPr>
              <w:rPr>
                <w:rFonts w:ascii="Times New Roman" w:eastAsia="Times New Roman" w:hAnsi="Times New Roman"/>
                <w:sz w:val="20"/>
                <w:lang w:val="ru-RU"/>
              </w:rPr>
            </w:pPr>
          </w:p>
        </w:tc>
        <w:tc>
          <w:tcPr>
            <w:tcW w:w="992" w:type="dxa"/>
          </w:tcPr>
          <w:p w14:paraId="678F4C1C" w14:textId="77777777" w:rsidR="007B383D" w:rsidRPr="00C074EB" w:rsidRDefault="007B383D" w:rsidP="007B383D">
            <w:pPr>
              <w:spacing w:line="263" w:lineRule="exact"/>
              <w:rPr>
                <w:rFonts w:eastAsia="Times New Roman" w:hAnsi="Times New Roman"/>
                <w:lang w:val="ru-RU"/>
              </w:rPr>
            </w:pPr>
          </w:p>
        </w:tc>
        <w:tc>
          <w:tcPr>
            <w:tcW w:w="993" w:type="dxa"/>
          </w:tcPr>
          <w:p w14:paraId="7F67AF20" w14:textId="77777777" w:rsidR="007B383D" w:rsidRPr="000C388E" w:rsidRDefault="007B383D" w:rsidP="007B383D">
            <w:pPr>
              <w:spacing w:line="263" w:lineRule="exact"/>
              <w:rPr>
                <w:rFonts w:eastAsia="Times New Roman" w:hAnsi="Times New Roman"/>
                <w:lang w:val="ru-RU"/>
              </w:rPr>
            </w:pPr>
          </w:p>
        </w:tc>
      </w:tr>
      <w:tr w:rsidR="007B383D" w:rsidRPr="00805520" w14:paraId="6A015140" w14:textId="77777777" w:rsidTr="00D83EC0">
        <w:trPr>
          <w:trHeight w:val="275"/>
        </w:trPr>
        <w:tc>
          <w:tcPr>
            <w:tcW w:w="3631" w:type="dxa"/>
            <w:vMerge/>
            <w:tcBorders>
              <w:top w:val="nil"/>
            </w:tcBorders>
          </w:tcPr>
          <w:p w14:paraId="3A9FF9EB" w14:textId="77777777" w:rsidR="007B383D" w:rsidRPr="000C388E" w:rsidRDefault="007B383D" w:rsidP="007B383D">
            <w:pPr>
              <w:rPr>
                <w:rFonts w:ascii="Times New Roman" w:eastAsia="Times New Roman" w:hAnsi="Times New Roman"/>
                <w:sz w:val="2"/>
                <w:szCs w:val="2"/>
                <w:lang w:val="ru-RU"/>
              </w:rPr>
            </w:pPr>
          </w:p>
        </w:tc>
        <w:tc>
          <w:tcPr>
            <w:tcW w:w="8295" w:type="dxa"/>
            <w:gridSpan w:val="2"/>
          </w:tcPr>
          <w:p w14:paraId="26437ECB" w14:textId="77777777" w:rsidR="007B383D" w:rsidRPr="00805520" w:rsidRDefault="007B383D" w:rsidP="007B383D">
            <w:pPr>
              <w:spacing w:line="251" w:lineRule="exact"/>
              <w:rPr>
                <w:rFonts w:ascii="Times New Roman" w:eastAsia="Times New Roman" w:hAnsi="Times New Roman"/>
                <w:b/>
              </w:rPr>
            </w:pPr>
            <w:r w:rsidRPr="00805520">
              <w:rPr>
                <w:rFonts w:ascii="Times New Roman" w:eastAsia="Times New Roman" w:hAnsi="Times New Roman"/>
                <w:b/>
              </w:rPr>
              <w:t>Лабораторные</w:t>
            </w:r>
            <w:r w:rsidR="00D56DFE">
              <w:rPr>
                <w:rFonts w:ascii="Times New Roman" w:eastAsia="Times New Roman" w:hAnsi="Times New Roman"/>
                <w:b/>
                <w:lang w:val="ru-RU"/>
              </w:rPr>
              <w:t xml:space="preserve"> </w:t>
            </w:r>
            <w:r w:rsidRPr="00805520">
              <w:rPr>
                <w:rFonts w:ascii="Times New Roman" w:eastAsia="Times New Roman" w:hAnsi="Times New Roman"/>
                <w:b/>
              </w:rPr>
              <w:t>работы</w:t>
            </w:r>
          </w:p>
        </w:tc>
        <w:tc>
          <w:tcPr>
            <w:tcW w:w="1701" w:type="dxa"/>
          </w:tcPr>
          <w:p w14:paraId="06640419" w14:textId="77777777" w:rsidR="007B383D" w:rsidRPr="00805520" w:rsidRDefault="007B383D" w:rsidP="007B383D">
            <w:pPr>
              <w:rPr>
                <w:rFonts w:ascii="Times New Roman" w:eastAsia="Times New Roman" w:hAnsi="Times New Roman"/>
                <w:sz w:val="20"/>
              </w:rPr>
            </w:pPr>
          </w:p>
        </w:tc>
        <w:tc>
          <w:tcPr>
            <w:tcW w:w="992" w:type="dxa"/>
            <w:shd w:val="clear" w:color="auto" w:fill="C1C1C1"/>
          </w:tcPr>
          <w:p w14:paraId="45FDD819" w14:textId="77777777" w:rsidR="007B383D" w:rsidRPr="00805520" w:rsidRDefault="007B383D" w:rsidP="007B383D">
            <w:pPr>
              <w:rPr>
                <w:rFonts w:ascii="Times New Roman" w:eastAsia="Times New Roman" w:hAnsi="Times New Roman"/>
                <w:sz w:val="20"/>
              </w:rPr>
            </w:pPr>
          </w:p>
        </w:tc>
        <w:tc>
          <w:tcPr>
            <w:tcW w:w="993" w:type="dxa"/>
            <w:shd w:val="clear" w:color="auto" w:fill="C1C1C1"/>
          </w:tcPr>
          <w:p w14:paraId="36580695" w14:textId="77777777" w:rsidR="007B383D" w:rsidRPr="00805520" w:rsidRDefault="007B383D" w:rsidP="007B383D">
            <w:pPr>
              <w:rPr>
                <w:rFonts w:ascii="Times New Roman" w:eastAsia="Times New Roman" w:hAnsi="Times New Roman"/>
                <w:sz w:val="20"/>
              </w:rPr>
            </w:pPr>
          </w:p>
        </w:tc>
      </w:tr>
      <w:tr w:rsidR="007B383D" w:rsidRPr="00805520" w14:paraId="40F8F8F3" w14:textId="77777777" w:rsidTr="00D83EC0">
        <w:trPr>
          <w:trHeight w:val="268"/>
        </w:trPr>
        <w:tc>
          <w:tcPr>
            <w:tcW w:w="3631" w:type="dxa"/>
            <w:vMerge/>
            <w:tcBorders>
              <w:top w:val="nil"/>
            </w:tcBorders>
          </w:tcPr>
          <w:p w14:paraId="4F96FD42" w14:textId="77777777" w:rsidR="007B383D" w:rsidRPr="00805520" w:rsidRDefault="007B383D" w:rsidP="007B383D">
            <w:pPr>
              <w:rPr>
                <w:rFonts w:ascii="Times New Roman" w:eastAsia="Times New Roman" w:hAnsi="Times New Roman"/>
                <w:sz w:val="2"/>
                <w:szCs w:val="2"/>
              </w:rPr>
            </w:pPr>
          </w:p>
        </w:tc>
        <w:tc>
          <w:tcPr>
            <w:tcW w:w="571" w:type="dxa"/>
          </w:tcPr>
          <w:p w14:paraId="6E7EB43A" w14:textId="77777777" w:rsidR="007B383D" w:rsidRPr="00805520" w:rsidRDefault="007B383D" w:rsidP="007B383D">
            <w:pPr>
              <w:spacing w:line="248" w:lineRule="exact"/>
              <w:rPr>
                <w:rFonts w:eastAsia="Times New Roman" w:hAnsi="Times New Roman"/>
                <w:b/>
              </w:rPr>
            </w:pPr>
            <w:r w:rsidRPr="00805520">
              <w:rPr>
                <w:rFonts w:eastAsia="Times New Roman" w:hAnsi="Times New Roman"/>
                <w:b/>
              </w:rPr>
              <w:t>1</w:t>
            </w:r>
          </w:p>
        </w:tc>
        <w:tc>
          <w:tcPr>
            <w:tcW w:w="7724" w:type="dxa"/>
          </w:tcPr>
          <w:p w14:paraId="0DD4FA74" w14:textId="77777777" w:rsidR="007B383D" w:rsidRPr="00805520" w:rsidRDefault="007B383D" w:rsidP="007B383D">
            <w:pPr>
              <w:rPr>
                <w:rFonts w:ascii="Times New Roman" w:eastAsia="Times New Roman" w:hAnsi="Times New Roman"/>
                <w:sz w:val="18"/>
              </w:rPr>
            </w:pPr>
          </w:p>
        </w:tc>
        <w:tc>
          <w:tcPr>
            <w:tcW w:w="1701" w:type="dxa"/>
          </w:tcPr>
          <w:p w14:paraId="3E98DE7A" w14:textId="77777777" w:rsidR="007B383D" w:rsidRPr="00805520" w:rsidRDefault="007B383D" w:rsidP="007B383D">
            <w:pPr>
              <w:spacing w:line="248" w:lineRule="exact"/>
              <w:rPr>
                <w:rFonts w:eastAsia="Times New Roman" w:hAnsi="Times New Roman"/>
              </w:rPr>
            </w:pPr>
            <w:r w:rsidRPr="00805520">
              <w:rPr>
                <w:rFonts w:eastAsia="Times New Roman" w:hAnsi="Times New Roman"/>
              </w:rPr>
              <w:t>-</w:t>
            </w:r>
          </w:p>
        </w:tc>
        <w:tc>
          <w:tcPr>
            <w:tcW w:w="992" w:type="dxa"/>
            <w:shd w:val="clear" w:color="auto" w:fill="C1C1C1"/>
          </w:tcPr>
          <w:p w14:paraId="099BB9DA" w14:textId="77777777" w:rsidR="007B383D" w:rsidRPr="00805520" w:rsidRDefault="007B383D" w:rsidP="007B383D">
            <w:pPr>
              <w:rPr>
                <w:rFonts w:ascii="Times New Roman" w:eastAsia="Times New Roman" w:hAnsi="Times New Roman"/>
                <w:sz w:val="18"/>
              </w:rPr>
            </w:pPr>
          </w:p>
        </w:tc>
        <w:tc>
          <w:tcPr>
            <w:tcW w:w="993" w:type="dxa"/>
            <w:shd w:val="clear" w:color="auto" w:fill="C1C1C1"/>
          </w:tcPr>
          <w:p w14:paraId="36359745" w14:textId="77777777" w:rsidR="007B383D" w:rsidRPr="00805520" w:rsidRDefault="007B383D" w:rsidP="007B383D">
            <w:pPr>
              <w:rPr>
                <w:rFonts w:ascii="Times New Roman" w:eastAsia="Times New Roman" w:hAnsi="Times New Roman"/>
                <w:sz w:val="18"/>
              </w:rPr>
            </w:pPr>
          </w:p>
        </w:tc>
      </w:tr>
      <w:tr w:rsidR="007B383D" w:rsidRPr="00805520" w14:paraId="49D7CAD3" w14:textId="77777777" w:rsidTr="00D83EC0">
        <w:trPr>
          <w:trHeight w:val="268"/>
        </w:trPr>
        <w:tc>
          <w:tcPr>
            <w:tcW w:w="3631" w:type="dxa"/>
            <w:vMerge/>
            <w:tcBorders>
              <w:top w:val="nil"/>
            </w:tcBorders>
          </w:tcPr>
          <w:p w14:paraId="2A7355AD" w14:textId="77777777" w:rsidR="007B383D" w:rsidRPr="00805520" w:rsidRDefault="007B383D" w:rsidP="007B383D">
            <w:pPr>
              <w:rPr>
                <w:rFonts w:ascii="Times New Roman" w:eastAsia="Times New Roman" w:hAnsi="Times New Roman"/>
                <w:sz w:val="2"/>
                <w:szCs w:val="2"/>
              </w:rPr>
            </w:pPr>
          </w:p>
        </w:tc>
        <w:tc>
          <w:tcPr>
            <w:tcW w:w="8295" w:type="dxa"/>
            <w:gridSpan w:val="2"/>
          </w:tcPr>
          <w:p w14:paraId="25AA87B2" w14:textId="77777777" w:rsidR="007B383D" w:rsidRPr="00805520" w:rsidRDefault="007B383D" w:rsidP="007B383D">
            <w:pPr>
              <w:spacing w:before="1" w:line="248" w:lineRule="exact"/>
              <w:rPr>
                <w:rFonts w:ascii="Times New Roman" w:eastAsia="Times New Roman" w:hAnsi="Times New Roman"/>
                <w:b/>
              </w:rPr>
            </w:pPr>
            <w:r w:rsidRPr="00805520">
              <w:rPr>
                <w:rFonts w:ascii="Times New Roman" w:eastAsia="Times New Roman" w:hAnsi="Times New Roman"/>
                <w:b/>
              </w:rPr>
              <w:t>Практические</w:t>
            </w:r>
            <w:r w:rsidR="007F365A">
              <w:rPr>
                <w:rFonts w:ascii="Times New Roman" w:eastAsia="Times New Roman" w:hAnsi="Times New Roman"/>
                <w:b/>
                <w:lang w:val="ru-RU"/>
              </w:rPr>
              <w:t xml:space="preserve"> </w:t>
            </w:r>
            <w:r w:rsidRPr="00805520">
              <w:rPr>
                <w:rFonts w:ascii="Times New Roman" w:eastAsia="Times New Roman" w:hAnsi="Times New Roman"/>
                <w:b/>
              </w:rPr>
              <w:t>занятия</w:t>
            </w:r>
          </w:p>
        </w:tc>
        <w:tc>
          <w:tcPr>
            <w:tcW w:w="1701" w:type="dxa"/>
          </w:tcPr>
          <w:p w14:paraId="1A2473D6" w14:textId="77777777" w:rsidR="007B383D" w:rsidRPr="00805520" w:rsidRDefault="007B383D" w:rsidP="007B383D">
            <w:pPr>
              <w:rPr>
                <w:rFonts w:ascii="Times New Roman" w:eastAsia="Times New Roman" w:hAnsi="Times New Roman"/>
                <w:sz w:val="18"/>
              </w:rPr>
            </w:pPr>
          </w:p>
        </w:tc>
        <w:tc>
          <w:tcPr>
            <w:tcW w:w="992" w:type="dxa"/>
            <w:shd w:val="clear" w:color="auto" w:fill="C1C1C1"/>
          </w:tcPr>
          <w:p w14:paraId="037C86C1" w14:textId="77777777" w:rsidR="007B383D" w:rsidRPr="00805520" w:rsidRDefault="007B383D" w:rsidP="007B383D">
            <w:pPr>
              <w:rPr>
                <w:rFonts w:ascii="Times New Roman" w:eastAsia="Times New Roman" w:hAnsi="Times New Roman"/>
                <w:sz w:val="18"/>
              </w:rPr>
            </w:pPr>
          </w:p>
        </w:tc>
        <w:tc>
          <w:tcPr>
            <w:tcW w:w="993" w:type="dxa"/>
            <w:shd w:val="clear" w:color="auto" w:fill="C1C1C1"/>
          </w:tcPr>
          <w:p w14:paraId="5B4A3B74" w14:textId="77777777" w:rsidR="007B383D" w:rsidRPr="00805520" w:rsidRDefault="007B383D" w:rsidP="007B383D">
            <w:pPr>
              <w:rPr>
                <w:rFonts w:ascii="Times New Roman" w:eastAsia="Times New Roman" w:hAnsi="Times New Roman"/>
                <w:sz w:val="18"/>
              </w:rPr>
            </w:pPr>
          </w:p>
        </w:tc>
      </w:tr>
      <w:tr w:rsidR="007B383D" w:rsidRPr="00805520" w14:paraId="2DB93FD6" w14:textId="77777777" w:rsidTr="00D83EC0">
        <w:trPr>
          <w:trHeight w:val="278"/>
        </w:trPr>
        <w:tc>
          <w:tcPr>
            <w:tcW w:w="3631" w:type="dxa"/>
            <w:vMerge/>
            <w:tcBorders>
              <w:top w:val="nil"/>
            </w:tcBorders>
          </w:tcPr>
          <w:p w14:paraId="768CD9E4" w14:textId="77777777" w:rsidR="007B383D" w:rsidRPr="00805520" w:rsidRDefault="007B383D" w:rsidP="007B383D">
            <w:pPr>
              <w:rPr>
                <w:rFonts w:ascii="Times New Roman" w:eastAsia="Times New Roman" w:hAnsi="Times New Roman"/>
                <w:sz w:val="2"/>
                <w:szCs w:val="2"/>
              </w:rPr>
            </w:pPr>
          </w:p>
        </w:tc>
        <w:tc>
          <w:tcPr>
            <w:tcW w:w="571" w:type="dxa"/>
          </w:tcPr>
          <w:p w14:paraId="148FE67C" w14:textId="77777777" w:rsidR="007B383D" w:rsidRPr="00805520" w:rsidRDefault="007B383D" w:rsidP="007B383D">
            <w:pPr>
              <w:spacing w:before="1"/>
              <w:rPr>
                <w:rFonts w:ascii="Times New Roman" w:eastAsia="Times New Roman" w:hAnsi="Times New Roman"/>
                <w:b/>
              </w:rPr>
            </w:pPr>
            <w:r w:rsidRPr="00805520">
              <w:rPr>
                <w:rFonts w:ascii="Times New Roman" w:eastAsia="Times New Roman" w:hAnsi="Times New Roman"/>
                <w:b/>
              </w:rPr>
              <w:t>1</w:t>
            </w:r>
          </w:p>
        </w:tc>
        <w:tc>
          <w:tcPr>
            <w:tcW w:w="7724" w:type="dxa"/>
          </w:tcPr>
          <w:p w14:paraId="6F89D0D3" w14:textId="77777777" w:rsidR="007B383D" w:rsidRPr="00805520" w:rsidRDefault="007B383D" w:rsidP="007B383D">
            <w:pPr>
              <w:rPr>
                <w:rFonts w:ascii="Times New Roman" w:eastAsia="Times New Roman" w:hAnsi="Times New Roman"/>
                <w:sz w:val="20"/>
              </w:rPr>
            </w:pPr>
          </w:p>
        </w:tc>
        <w:tc>
          <w:tcPr>
            <w:tcW w:w="1701" w:type="dxa"/>
          </w:tcPr>
          <w:p w14:paraId="151D2E2F" w14:textId="77777777" w:rsidR="007B383D" w:rsidRPr="00805520" w:rsidRDefault="007B383D" w:rsidP="007B383D">
            <w:pPr>
              <w:rPr>
                <w:rFonts w:ascii="Times New Roman" w:eastAsia="Times New Roman" w:hAnsi="Times New Roman"/>
                <w:sz w:val="20"/>
              </w:rPr>
            </w:pPr>
          </w:p>
        </w:tc>
        <w:tc>
          <w:tcPr>
            <w:tcW w:w="992" w:type="dxa"/>
            <w:shd w:val="clear" w:color="auto" w:fill="C1C1C1"/>
          </w:tcPr>
          <w:p w14:paraId="1B817A8C" w14:textId="77777777" w:rsidR="007B383D" w:rsidRPr="00805520" w:rsidRDefault="007B383D" w:rsidP="007B383D">
            <w:pPr>
              <w:rPr>
                <w:rFonts w:ascii="Times New Roman" w:eastAsia="Times New Roman" w:hAnsi="Times New Roman"/>
                <w:sz w:val="20"/>
              </w:rPr>
            </w:pPr>
          </w:p>
        </w:tc>
        <w:tc>
          <w:tcPr>
            <w:tcW w:w="993" w:type="dxa"/>
            <w:shd w:val="clear" w:color="auto" w:fill="C1C1C1"/>
          </w:tcPr>
          <w:p w14:paraId="51470C8C" w14:textId="77777777" w:rsidR="007B383D" w:rsidRPr="00805520" w:rsidRDefault="007B383D" w:rsidP="007B383D">
            <w:pPr>
              <w:rPr>
                <w:rFonts w:ascii="Times New Roman" w:eastAsia="Times New Roman" w:hAnsi="Times New Roman"/>
                <w:sz w:val="20"/>
              </w:rPr>
            </w:pPr>
          </w:p>
        </w:tc>
      </w:tr>
      <w:tr w:rsidR="00D83EC0" w:rsidRPr="00805520" w14:paraId="47F44F7A" w14:textId="77777777" w:rsidTr="00D83EC0">
        <w:trPr>
          <w:trHeight w:val="275"/>
        </w:trPr>
        <w:tc>
          <w:tcPr>
            <w:tcW w:w="3631" w:type="dxa"/>
            <w:vMerge w:val="restart"/>
          </w:tcPr>
          <w:p w14:paraId="36D2BA94" w14:textId="77777777" w:rsidR="00D83EC0" w:rsidRPr="00805520" w:rsidRDefault="00D83EC0" w:rsidP="00D83EC0">
            <w:pPr>
              <w:ind w:right="467"/>
              <w:rPr>
                <w:rFonts w:ascii="Times New Roman" w:eastAsia="Times New Roman" w:hAnsi="Times New Roman"/>
                <w:b/>
                <w:sz w:val="24"/>
                <w:lang w:val="ru-RU"/>
              </w:rPr>
            </w:pPr>
            <w:r w:rsidRPr="00805520">
              <w:rPr>
                <w:rFonts w:ascii="Times New Roman" w:eastAsia="Times New Roman" w:hAnsi="Times New Roman"/>
                <w:b/>
                <w:sz w:val="24"/>
                <w:lang w:val="ru-RU"/>
              </w:rPr>
              <w:t>Тема 4.Разбавление,хранение, транспортировкаспермы.</w:t>
            </w:r>
          </w:p>
        </w:tc>
        <w:tc>
          <w:tcPr>
            <w:tcW w:w="8295" w:type="dxa"/>
            <w:gridSpan w:val="2"/>
          </w:tcPr>
          <w:p w14:paraId="4D4C7E55" w14:textId="77777777" w:rsidR="00D83EC0" w:rsidRPr="00805520" w:rsidRDefault="00D83EC0" w:rsidP="00D83EC0">
            <w:pPr>
              <w:spacing w:line="256" w:lineRule="exact"/>
              <w:rPr>
                <w:rFonts w:ascii="Times New Roman" w:eastAsia="Times New Roman" w:hAnsi="Times New Roman"/>
                <w:b/>
                <w:sz w:val="24"/>
              </w:rPr>
            </w:pPr>
            <w:r w:rsidRPr="00805520">
              <w:rPr>
                <w:rFonts w:ascii="Times New Roman" w:eastAsia="Times New Roman" w:hAnsi="Times New Roman"/>
                <w:b/>
                <w:sz w:val="24"/>
              </w:rPr>
              <w:t>Содержание</w:t>
            </w:r>
          </w:p>
        </w:tc>
        <w:tc>
          <w:tcPr>
            <w:tcW w:w="1701" w:type="dxa"/>
          </w:tcPr>
          <w:p w14:paraId="0A97500F" w14:textId="77777777" w:rsidR="00D83EC0" w:rsidRPr="00805520" w:rsidRDefault="00D83EC0" w:rsidP="00D83EC0">
            <w:pPr>
              <w:spacing w:line="256" w:lineRule="exact"/>
              <w:ind w:right="1065"/>
              <w:jc w:val="right"/>
              <w:rPr>
                <w:rFonts w:ascii="Times New Roman" w:eastAsia="Times New Roman" w:hAnsi="Times New Roman"/>
                <w:sz w:val="24"/>
              </w:rPr>
            </w:pPr>
            <w:r>
              <w:rPr>
                <w:rFonts w:ascii="Times New Roman" w:eastAsia="Times New Roman" w:hAnsi="Times New Roman"/>
                <w:sz w:val="24"/>
              </w:rPr>
              <w:t>10</w:t>
            </w:r>
          </w:p>
        </w:tc>
        <w:tc>
          <w:tcPr>
            <w:tcW w:w="992" w:type="dxa"/>
            <w:shd w:val="clear" w:color="auto" w:fill="C1C1C1"/>
          </w:tcPr>
          <w:p w14:paraId="07EC2741"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ПК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1</w:t>
            </w:r>
          </w:p>
          <w:p w14:paraId="09AA9FB0"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01</w:t>
            </w:r>
          </w:p>
          <w:p w14:paraId="71BCE9D1"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03</w:t>
            </w:r>
          </w:p>
          <w:p w14:paraId="7762F0AE"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07</w:t>
            </w:r>
          </w:p>
          <w:p w14:paraId="4521C029" w14:textId="29B849DC" w:rsidR="00D83EC0" w:rsidRPr="000B0798" w:rsidRDefault="00D83EC0" w:rsidP="00D83EC0">
            <w:pPr>
              <w:jc w:val="center"/>
              <w:rPr>
                <w:rFonts w:ascii="Times New Roman" w:eastAsia="Times New Roman" w:hAnsi="Times New Roman"/>
                <w:b/>
                <w:sz w:val="24"/>
                <w:szCs w:val="24"/>
                <w:lang w:val="ru-RU" w:eastAsia="ru-RU"/>
              </w:rPr>
            </w:pPr>
            <w:r w:rsidRPr="000B0798">
              <w:rPr>
                <w:rFonts w:ascii="Times New Roman" w:eastAsia="Times New Roman" w:hAnsi="Times New Roman"/>
                <w:i/>
                <w:sz w:val="24"/>
                <w:szCs w:val="24"/>
                <w:lang w:val="ru-RU" w:eastAsia="ru-RU"/>
              </w:rPr>
              <w:t>ОК 08</w:t>
            </w:r>
          </w:p>
        </w:tc>
        <w:tc>
          <w:tcPr>
            <w:tcW w:w="993" w:type="dxa"/>
            <w:shd w:val="clear" w:color="auto" w:fill="C1C1C1"/>
          </w:tcPr>
          <w:p w14:paraId="1DF64023"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0B072F92"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 xml:space="preserve">.1.01 </w:t>
            </w:r>
          </w:p>
          <w:p w14:paraId="2DB8B800"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2277A82D" w14:textId="77777777" w:rsidR="00D83EC0" w:rsidRPr="000B0798" w:rsidRDefault="00D83EC0" w:rsidP="00D83EC0">
            <w:pPr>
              <w:jc w:val="center"/>
              <w:rPr>
                <w:rFonts w:ascii="Times New Roman" w:eastAsia="Times New Roman" w:hAnsi="Times New Roman"/>
                <w:i/>
                <w:sz w:val="24"/>
                <w:szCs w:val="24"/>
                <w:lang w:val="ru-RU" w:eastAsia="ru-RU"/>
              </w:rPr>
            </w:pPr>
          </w:p>
          <w:p w14:paraId="637B8775"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0101</w:t>
            </w:r>
          </w:p>
          <w:p w14:paraId="15088DCA"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0101</w:t>
            </w:r>
          </w:p>
          <w:p w14:paraId="043442A5" w14:textId="77777777" w:rsidR="00D83EC0" w:rsidRDefault="00D83EC0" w:rsidP="00D83EC0">
            <w:pPr>
              <w:jc w:val="center"/>
              <w:rPr>
                <w:rFonts w:ascii="Times New Roman" w:eastAsia="Times New Roman" w:hAnsi="Times New Roman"/>
                <w:i/>
                <w:sz w:val="24"/>
                <w:szCs w:val="24"/>
                <w:lang w:val="ru-RU" w:eastAsia="ru-RU"/>
              </w:rPr>
            </w:pPr>
          </w:p>
          <w:p w14:paraId="63ED799F"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0301</w:t>
            </w:r>
          </w:p>
          <w:p w14:paraId="285FC61E"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0301</w:t>
            </w:r>
          </w:p>
          <w:p w14:paraId="7D404250" w14:textId="77777777" w:rsidR="00D83EC0" w:rsidRDefault="00D83EC0" w:rsidP="00D83EC0">
            <w:pPr>
              <w:jc w:val="center"/>
              <w:rPr>
                <w:rFonts w:ascii="Times New Roman" w:eastAsia="Times New Roman" w:hAnsi="Times New Roman"/>
                <w:i/>
                <w:sz w:val="24"/>
                <w:szCs w:val="24"/>
                <w:lang w:val="ru-RU" w:eastAsia="ru-RU"/>
              </w:rPr>
            </w:pPr>
          </w:p>
          <w:p w14:paraId="253CF9F7"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0701</w:t>
            </w:r>
          </w:p>
          <w:p w14:paraId="2F4E38CC"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0701</w:t>
            </w:r>
          </w:p>
          <w:p w14:paraId="66E5A932" w14:textId="77777777" w:rsidR="00D83EC0" w:rsidRDefault="00D83EC0" w:rsidP="00D83EC0">
            <w:pPr>
              <w:jc w:val="center"/>
              <w:rPr>
                <w:rFonts w:ascii="Times New Roman" w:eastAsia="Times New Roman" w:hAnsi="Times New Roman"/>
                <w:i/>
                <w:sz w:val="24"/>
                <w:szCs w:val="24"/>
                <w:lang w:val="ru-RU" w:eastAsia="ru-RU"/>
              </w:rPr>
            </w:pPr>
          </w:p>
          <w:p w14:paraId="1398E11F"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0801</w:t>
            </w:r>
          </w:p>
          <w:p w14:paraId="6B0122B3"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0801</w:t>
            </w:r>
          </w:p>
          <w:p w14:paraId="259D0EF6" w14:textId="77777777" w:rsidR="00D83EC0" w:rsidRDefault="00D83EC0" w:rsidP="00D83EC0">
            <w:pPr>
              <w:jc w:val="center"/>
              <w:rPr>
                <w:rFonts w:ascii="Times New Roman" w:eastAsia="Times New Roman" w:hAnsi="Times New Roman"/>
                <w:i/>
                <w:sz w:val="24"/>
                <w:szCs w:val="24"/>
                <w:lang w:val="ru-RU" w:eastAsia="ru-RU"/>
              </w:rPr>
            </w:pPr>
          </w:p>
          <w:p w14:paraId="1553B66E" w14:textId="77777777" w:rsidR="00D83EC0" w:rsidRDefault="00D83EC0" w:rsidP="00D83EC0">
            <w:pPr>
              <w:jc w:val="center"/>
              <w:rPr>
                <w:rFonts w:ascii="Times New Roman" w:eastAsia="Times New Roman" w:hAnsi="Times New Roman"/>
                <w:i/>
                <w:sz w:val="24"/>
                <w:szCs w:val="24"/>
                <w:lang w:val="ru-RU" w:eastAsia="ru-RU"/>
              </w:rPr>
            </w:pPr>
          </w:p>
          <w:p w14:paraId="478A633E" w14:textId="77777777" w:rsidR="00D83EC0" w:rsidRDefault="00D83EC0" w:rsidP="00D83EC0">
            <w:pPr>
              <w:jc w:val="center"/>
              <w:rPr>
                <w:rFonts w:ascii="Times New Roman" w:eastAsia="Times New Roman" w:hAnsi="Times New Roman"/>
                <w:i/>
                <w:sz w:val="24"/>
                <w:szCs w:val="24"/>
                <w:lang w:val="ru-RU" w:eastAsia="ru-RU"/>
              </w:rPr>
            </w:pPr>
          </w:p>
          <w:p w14:paraId="230E0DBA" w14:textId="77777777" w:rsidR="00D83EC0" w:rsidRDefault="00D83EC0" w:rsidP="00D83EC0">
            <w:pPr>
              <w:jc w:val="center"/>
              <w:rPr>
                <w:rFonts w:ascii="Times New Roman" w:eastAsia="Times New Roman" w:hAnsi="Times New Roman"/>
                <w:i/>
                <w:sz w:val="24"/>
                <w:szCs w:val="24"/>
                <w:lang w:val="ru-RU" w:eastAsia="ru-RU"/>
              </w:rPr>
            </w:pPr>
          </w:p>
          <w:p w14:paraId="6D3167FE" w14:textId="77777777" w:rsidR="00D83EC0" w:rsidRDefault="00D83EC0" w:rsidP="00D83EC0">
            <w:pPr>
              <w:jc w:val="center"/>
              <w:rPr>
                <w:rFonts w:ascii="Times New Roman" w:eastAsia="Times New Roman" w:hAnsi="Times New Roman"/>
                <w:i/>
                <w:sz w:val="24"/>
                <w:szCs w:val="24"/>
                <w:lang w:val="ru-RU" w:eastAsia="ru-RU"/>
              </w:rPr>
            </w:pPr>
          </w:p>
          <w:p w14:paraId="1B6F69CC" w14:textId="77777777" w:rsidR="00D83EC0" w:rsidRDefault="00D83EC0" w:rsidP="00D83EC0">
            <w:pPr>
              <w:jc w:val="center"/>
              <w:rPr>
                <w:rFonts w:ascii="Times New Roman" w:eastAsia="Times New Roman" w:hAnsi="Times New Roman"/>
                <w:i/>
                <w:sz w:val="24"/>
                <w:szCs w:val="24"/>
                <w:lang w:val="ru-RU" w:eastAsia="ru-RU"/>
              </w:rPr>
            </w:pPr>
          </w:p>
          <w:p w14:paraId="1C3A6797" w14:textId="77777777" w:rsidR="00D83EC0" w:rsidRDefault="00D83EC0" w:rsidP="00D83EC0">
            <w:pPr>
              <w:jc w:val="center"/>
              <w:rPr>
                <w:rFonts w:ascii="Times New Roman" w:eastAsia="Times New Roman" w:hAnsi="Times New Roman"/>
                <w:i/>
                <w:sz w:val="24"/>
                <w:szCs w:val="24"/>
                <w:lang w:val="ru-RU" w:eastAsia="ru-RU"/>
              </w:rPr>
            </w:pPr>
          </w:p>
          <w:p w14:paraId="07A4D357" w14:textId="77777777" w:rsidR="00D83EC0" w:rsidRDefault="00D83EC0" w:rsidP="00D83EC0">
            <w:pPr>
              <w:jc w:val="center"/>
              <w:rPr>
                <w:rFonts w:ascii="Times New Roman" w:eastAsia="Times New Roman" w:hAnsi="Times New Roman"/>
                <w:i/>
                <w:sz w:val="24"/>
                <w:szCs w:val="24"/>
                <w:lang w:val="ru-RU" w:eastAsia="ru-RU"/>
              </w:rPr>
            </w:pPr>
          </w:p>
          <w:p w14:paraId="32E64BBD" w14:textId="2A1CEF25" w:rsidR="00D83EC0" w:rsidRPr="006F3D29" w:rsidRDefault="00D83EC0" w:rsidP="00D83EC0">
            <w:pPr>
              <w:jc w:val="center"/>
              <w:rPr>
                <w:rFonts w:ascii="Times New Roman" w:eastAsia="Times New Roman" w:hAnsi="Times New Roman"/>
                <w:b/>
                <w:sz w:val="24"/>
                <w:szCs w:val="24"/>
                <w:lang w:eastAsia="ru-RU"/>
              </w:rPr>
            </w:pPr>
          </w:p>
        </w:tc>
      </w:tr>
      <w:tr w:rsidR="007B383D" w:rsidRPr="00805520" w14:paraId="39C70BEA" w14:textId="77777777" w:rsidTr="00D83EC0">
        <w:trPr>
          <w:trHeight w:val="275"/>
        </w:trPr>
        <w:tc>
          <w:tcPr>
            <w:tcW w:w="3631" w:type="dxa"/>
            <w:vMerge/>
            <w:tcBorders>
              <w:top w:val="nil"/>
            </w:tcBorders>
          </w:tcPr>
          <w:p w14:paraId="0299CF8B" w14:textId="77777777" w:rsidR="007B383D" w:rsidRPr="00805520" w:rsidRDefault="007B383D" w:rsidP="007B383D">
            <w:pPr>
              <w:rPr>
                <w:rFonts w:ascii="Times New Roman" w:eastAsia="Times New Roman" w:hAnsi="Times New Roman"/>
                <w:sz w:val="2"/>
                <w:szCs w:val="2"/>
              </w:rPr>
            </w:pPr>
          </w:p>
        </w:tc>
        <w:tc>
          <w:tcPr>
            <w:tcW w:w="571" w:type="dxa"/>
          </w:tcPr>
          <w:p w14:paraId="61BBC144" w14:textId="77777777" w:rsidR="007B383D" w:rsidRPr="00805520" w:rsidRDefault="007B383D" w:rsidP="007B383D">
            <w:pPr>
              <w:spacing w:line="256" w:lineRule="exact"/>
              <w:rPr>
                <w:rFonts w:eastAsia="Times New Roman" w:hAnsi="Times New Roman"/>
              </w:rPr>
            </w:pPr>
            <w:r w:rsidRPr="00805520">
              <w:rPr>
                <w:rFonts w:eastAsia="Times New Roman" w:hAnsi="Times New Roman"/>
              </w:rPr>
              <w:t>1</w:t>
            </w:r>
          </w:p>
        </w:tc>
        <w:tc>
          <w:tcPr>
            <w:tcW w:w="7724" w:type="dxa"/>
          </w:tcPr>
          <w:p w14:paraId="7AF22944" w14:textId="77777777" w:rsidR="007B383D" w:rsidRPr="00805520" w:rsidRDefault="007B383D" w:rsidP="007B383D">
            <w:pPr>
              <w:spacing w:line="256" w:lineRule="exact"/>
              <w:rPr>
                <w:rFonts w:ascii="Times New Roman" w:eastAsia="Times New Roman" w:hAnsi="Times New Roman"/>
                <w:sz w:val="24"/>
              </w:rPr>
            </w:pPr>
            <w:r w:rsidRPr="00805520">
              <w:rPr>
                <w:rFonts w:ascii="Times New Roman" w:eastAsia="Times New Roman" w:hAnsi="Times New Roman"/>
                <w:sz w:val="24"/>
              </w:rPr>
              <w:t>Оценка</w:t>
            </w:r>
            <w:r w:rsidR="007F365A">
              <w:rPr>
                <w:rFonts w:ascii="Times New Roman" w:eastAsia="Times New Roman" w:hAnsi="Times New Roman"/>
                <w:sz w:val="24"/>
                <w:lang w:val="ru-RU"/>
              </w:rPr>
              <w:t xml:space="preserve"> </w:t>
            </w:r>
            <w:r w:rsidR="007F365A">
              <w:rPr>
                <w:rFonts w:ascii="Times New Roman" w:eastAsia="Times New Roman" w:hAnsi="Times New Roman"/>
                <w:sz w:val="24"/>
              </w:rPr>
              <w:t>свежее</w:t>
            </w:r>
            <w:r w:rsidR="007F365A">
              <w:rPr>
                <w:rFonts w:ascii="Times New Roman" w:eastAsia="Times New Roman" w:hAnsi="Times New Roman"/>
                <w:sz w:val="24"/>
                <w:lang w:val="ru-RU"/>
              </w:rPr>
              <w:t>-</w:t>
            </w:r>
            <w:r w:rsidRPr="00805520">
              <w:rPr>
                <w:rFonts w:ascii="Times New Roman" w:eastAsia="Times New Roman" w:hAnsi="Times New Roman"/>
                <w:sz w:val="24"/>
              </w:rPr>
              <w:t>полученной</w:t>
            </w:r>
            <w:r w:rsidR="007F365A">
              <w:rPr>
                <w:rFonts w:ascii="Times New Roman" w:eastAsia="Times New Roman" w:hAnsi="Times New Roman"/>
                <w:sz w:val="24"/>
                <w:lang w:val="ru-RU"/>
              </w:rPr>
              <w:t xml:space="preserve"> </w:t>
            </w:r>
            <w:r w:rsidRPr="00805520">
              <w:rPr>
                <w:rFonts w:ascii="Times New Roman" w:eastAsia="Times New Roman" w:hAnsi="Times New Roman"/>
                <w:sz w:val="24"/>
              </w:rPr>
              <w:t>спермы.</w:t>
            </w:r>
          </w:p>
        </w:tc>
        <w:tc>
          <w:tcPr>
            <w:tcW w:w="1701" w:type="dxa"/>
          </w:tcPr>
          <w:p w14:paraId="37260533" w14:textId="77777777" w:rsidR="007B383D" w:rsidRPr="00805520" w:rsidRDefault="007B383D" w:rsidP="007B383D">
            <w:pPr>
              <w:rPr>
                <w:rFonts w:ascii="Times New Roman" w:eastAsia="Times New Roman" w:hAnsi="Times New Roman"/>
                <w:sz w:val="20"/>
              </w:rPr>
            </w:pPr>
          </w:p>
        </w:tc>
        <w:tc>
          <w:tcPr>
            <w:tcW w:w="992" w:type="dxa"/>
          </w:tcPr>
          <w:p w14:paraId="48A233CB" w14:textId="77777777" w:rsidR="007B383D" w:rsidRPr="00C074EB" w:rsidRDefault="007B383D" w:rsidP="007B383D">
            <w:pPr>
              <w:spacing w:line="256" w:lineRule="exact"/>
              <w:rPr>
                <w:rFonts w:eastAsia="Times New Roman" w:hAnsi="Times New Roman"/>
                <w:lang w:val="ru-RU"/>
              </w:rPr>
            </w:pPr>
          </w:p>
        </w:tc>
        <w:tc>
          <w:tcPr>
            <w:tcW w:w="993" w:type="dxa"/>
          </w:tcPr>
          <w:p w14:paraId="11A9CA6A" w14:textId="77777777" w:rsidR="007B383D" w:rsidRPr="00805520" w:rsidRDefault="007B383D" w:rsidP="007B383D">
            <w:pPr>
              <w:spacing w:line="256" w:lineRule="exact"/>
              <w:rPr>
                <w:rFonts w:eastAsia="Times New Roman" w:hAnsi="Times New Roman"/>
              </w:rPr>
            </w:pPr>
          </w:p>
        </w:tc>
      </w:tr>
      <w:tr w:rsidR="007B383D" w:rsidRPr="00805520" w14:paraId="5612F69F" w14:textId="77777777" w:rsidTr="00D83EC0">
        <w:trPr>
          <w:trHeight w:val="275"/>
        </w:trPr>
        <w:tc>
          <w:tcPr>
            <w:tcW w:w="3631" w:type="dxa"/>
            <w:vMerge/>
            <w:tcBorders>
              <w:top w:val="nil"/>
            </w:tcBorders>
          </w:tcPr>
          <w:p w14:paraId="2420EDD2" w14:textId="77777777" w:rsidR="007B383D" w:rsidRPr="00805520" w:rsidRDefault="007B383D" w:rsidP="007B383D">
            <w:pPr>
              <w:rPr>
                <w:rFonts w:ascii="Times New Roman" w:eastAsia="Times New Roman" w:hAnsi="Times New Roman"/>
                <w:sz w:val="2"/>
                <w:szCs w:val="2"/>
              </w:rPr>
            </w:pPr>
          </w:p>
        </w:tc>
        <w:tc>
          <w:tcPr>
            <w:tcW w:w="571" w:type="dxa"/>
          </w:tcPr>
          <w:p w14:paraId="1E5054A7" w14:textId="77777777" w:rsidR="007B383D" w:rsidRPr="00805520" w:rsidRDefault="007B383D" w:rsidP="007B383D">
            <w:pPr>
              <w:spacing w:line="256" w:lineRule="exact"/>
              <w:rPr>
                <w:rFonts w:eastAsia="Times New Roman" w:hAnsi="Times New Roman"/>
              </w:rPr>
            </w:pPr>
            <w:r w:rsidRPr="00805520">
              <w:rPr>
                <w:rFonts w:eastAsia="Times New Roman" w:hAnsi="Times New Roman"/>
              </w:rPr>
              <w:t>2</w:t>
            </w:r>
          </w:p>
        </w:tc>
        <w:tc>
          <w:tcPr>
            <w:tcW w:w="7724" w:type="dxa"/>
          </w:tcPr>
          <w:p w14:paraId="0ACC4976"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Виды</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компоненты</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разбавителей</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назначение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компонентов.</w:t>
            </w:r>
          </w:p>
        </w:tc>
        <w:tc>
          <w:tcPr>
            <w:tcW w:w="1701" w:type="dxa"/>
          </w:tcPr>
          <w:p w14:paraId="5A2AEF95" w14:textId="77777777" w:rsidR="007B383D" w:rsidRPr="00805520" w:rsidRDefault="007B383D" w:rsidP="007B383D">
            <w:pPr>
              <w:rPr>
                <w:rFonts w:ascii="Times New Roman" w:eastAsia="Times New Roman" w:hAnsi="Times New Roman"/>
                <w:sz w:val="20"/>
                <w:lang w:val="ru-RU"/>
              </w:rPr>
            </w:pPr>
          </w:p>
        </w:tc>
        <w:tc>
          <w:tcPr>
            <w:tcW w:w="992" w:type="dxa"/>
          </w:tcPr>
          <w:p w14:paraId="3C361E6A" w14:textId="77777777" w:rsidR="007B383D" w:rsidRPr="00C074EB" w:rsidRDefault="007B383D" w:rsidP="007B383D">
            <w:pPr>
              <w:spacing w:line="256" w:lineRule="exact"/>
              <w:rPr>
                <w:rFonts w:eastAsia="Times New Roman" w:hAnsi="Times New Roman"/>
                <w:lang w:val="ru-RU"/>
              </w:rPr>
            </w:pPr>
          </w:p>
        </w:tc>
        <w:tc>
          <w:tcPr>
            <w:tcW w:w="993" w:type="dxa"/>
          </w:tcPr>
          <w:p w14:paraId="0339A8F2" w14:textId="77777777" w:rsidR="007B383D" w:rsidRPr="007F365A" w:rsidRDefault="007B383D" w:rsidP="007B383D">
            <w:pPr>
              <w:spacing w:line="256" w:lineRule="exact"/>
              <w:rPr>
                <w:rFonts w:eastAsia="Times New Roman" w:hAnsi="Times New Roman"/>
                <w:lang w:val="ru-RU"/>
              </w:rPr>
            </w:pPr>
          </w:p>
        </w:tc>
      </w:tr>
      <w:tr w:rsidR="007B383D" w:rsidRPr="00805520" w14:paraId="00C730E3" w14:textId="77777777" w:rsidTr="00D83EC0">
        <w:trPr>
          <w:trHeight w:val="275"/>
        </w:trPr>
        <w:tc>
          <w:tcPr>
            <w:tcW w:w="3631" w:type="dxa"/>
            <w:vMerge/>
            <w:tcBorders>
              <w:top w:val="nil"/>
            </w:tcBorders>
          </w:tcPr>
          <w:p w14:paraId="308C2022" w14:textId="77777777" w:rsidR="007B383D" w:rsidRPr="007F365A" w:rsidRDefault="007B383D" w:rsidP="007B383D">
            <w:pPr>
              <w:rPr>
                <w:rFonts w:ascii="Times New Roman" w:eastAsia="Times New Roman" w:hAnsi="Times New Roman"/>
                <w:sz w:val="2"/>
                <w:szCs w:val="2"/>
                <w:lang w:val="ru-RU"/>
              </w:rPr>
            </w:pPr>
          </w:p>
        </w:tc>
        <w:tc>
          <w:tcPr>
            <w:tcW w:w="571" w:type="dxa"/>
          </w:tcPr>
          <w:p w14:paraId="0AB99830" w14:textId="77777777" w:rsidR="007B383D" w:rsidRPr="00805520" w:rsidRDefault="007B383D" w:rsidP="007B383D">
            <w:pPr>
              <w:spacing w:line="256" w:lineRule="exact"/>
              <w:rPr>
                <w:rFonts w:eastAsia="Times New Roman" w:hAnsi="Times New Roman"/>
              </w:rPr>
            </w:pPr>
            <w:r w:rsidRPr="00805520">
              <w:rPr>
                <w:rFonts w:eastAsia="Times New Roman" w:hAnsi="Times New Roman"/>
              </w:rPr>
              <w:t>3</w:t>
            </w:r>
          </w:p>
        </w:tc>
        <w:tc>
          <w:tcPr>
            <w:tcW w:w="7724" w:type="dxa"/>
          </w:tcPr>
          <w:p w14:paraId="0D102921"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разбавителя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разбавление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p>
        </w:tc>
        <w:tc>
          <w:tcPr>
            <w:tcW w:w="1701" w:type="dxa"/>
          </w:tcPr>
          <w:p w14:paraId="4006999A" w14:textId="77777777" w:rsidR="007B383D" w:rsidRPr="00805520" w:rsidRDefault="007B383D" w:rsidP="007B383D">
            <w:pPr>
              <w:rPr>
                <w:rFonts w:ascii="Times New Roman" w:eastAsia="Times New Roman" w:hAnsi="Times New Roman"/>
                <w:sz w:val="20"/>
                <w:lang w:val="ru-RU"/>
              </w:rPr>
            </w:pPr>
          </w:p>
        </w:tc>
        <w:tc>
          <w:tcPr>
            <w:tcW w:w="992" w:type="dxa"/>
          </w:tcPr>
          <w:p w14:paraId="583F6EC7" w14:textId="77777777" w:rsidR="007B383D" w:rsidRPr="00C074EB" w:rsidRDefault="007B383D" w:rsidP="007B383D">
            <w:pPr>
              <w:spacing w:line="256" w:lineRule="exact"/>
              <w:rPr>
                <w:rFonts w:eastAsia="Times New Roman" w:hAnsi="Times New Roman"/>
                <w:lang w:val="ru-RU"/>
              </w:rPr>
            </w:pPr>
          </w:p>
        </w:tc>
        <w:tc>
          <w:tcPr>
            <w:tcW w:w="993" w:type="dxa"/>
          </w:tcPr>
          <w:p w14:paraId="1489AD39" w14:textId="77777777" w:rsidR="007B383D" w:rsidRPr="007F365A" w:rsidRDefault="007B383D" w:rsidP="007B383D">
            <w:pPr>
              <w:spacing w:line="256" w:lineRule="exact"/>
              <w:rPr>
                <w:rFonts w:eastAsia="Times New Roman" w:hAnsi="Times New Roman"/>
                <w:lang w:val="ru-RU"/>
              </w:rPr>
            </w:pPr>
          </w:p>
        </w:tc>
      </w:tr>
      <w:tr w:rsidR="007B383D" w:rsidRPr="00805520" w14:paraId="07AED4B7" w14:textId="77777777" w:rsidTr="00D83EC0">
        <w:trPr>
          <w:trHeight w:val="275"/>
        </w:trPr>
        <w:tc>
          <w:tcPr>
            <w:tcW w:w="3631" w:type="dxa"/>
            <w:vMerge/>
            <w:tcBorders>
              <w:top w:val="nil"/>
            </w:tcBorders>
          </w:tcPr>
          <w:p w14:paraId="74AB2B62" w14:textId="77777777" w:rsidR="007B383D" w:rsidRPr="007F365A" w:rsidRDefault="007B383D" w:rsidP="007B383D">
            <w:pPr>
              <w:rPr>
                <w:rFonts w:ascii="Times New Roman" w:eastAsia="Times New Roman" w:hAnsi="Times New Roman"/>
                <w:sz w:val="2"/>
                <w:szCs w:val="2"/>
                <w:lang w:val="ru-RU"/>
              </w:rPr>
            </w:pPr>
          </w:p>
        </w:tc>
        <w:tc>
          <w:tcPr>
            <w:tcW w:w="571" w:type="dxa"/>
          </w:tcPr>
          <w:p w14:paraId="65AC5446" w14:textId="77777777" w:rsidR="007B383D" w:rsidRPr="00805520" w:rsidRDefault="007B383D" w:rsidP="007B383D">
            <w:pPr>
              <w:spacing w:line="256" w:lineRule="exact"/>
              <w:rPr>
                <w:rFonts w:eastAsia="Times New Roman" w:hAnsi="Times New Roman"/>
              </w:rPr>
            </w:pPr>
            <w:r w:rsidRPr="00805520">
              <w:rPr>
                <w:rFonts w:eastAsia="Times New Roman" w:hAnsi="Times New Roman"/>
              </w:rPr>
              <w:t>4</w:t>
            </w:r>
          </w:p>
        </w:tc>
        <w:tc>
          <w:tcPr>
            <w:tcW w:w="7724" w:type="dxa"/>
          </w:tcPr>
          <w:p w14:paraId="1F29E89C"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 транспортировке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ее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транспортировка.</w:t>
            </w:r>
          </w:p>
        </w:tc>
        <w:tc>
          <w:tcPr>
            <w:tcW w:w="1701" w:type="dxa"/>
          </w:tcPr>
          <w:p w14:paraId="25CD60B8" w14:textId="77777777" w:rsidR="007B383D" w:rsidRPr="00805520" w:rsidRDefault="007B383D" w:rsidP="007B383D">
            <w:pPr>
              <w:rPr>
                <w:rFonts w:ascii="Times New Roman" w:eastAsia="Times New Roman" w:hAnsi="Times New Roman"/>
                <w:sz w:val="20"/>
                <w:lang w:val="ru-RU"/>
              </w:rPr>
            </w:pPr>
          </w:p>
        </w:tc>
        <w:tc>
          <w:tcPr>
            <w:tcW w:w="992" w:type="dxa"/>
          </w:tcPr>
          <w:p w14:paraId="53044796" w14:textId="77777777" w:rsidR="007B383D" w:rsidRPr="00C074EB" w:rsidRDefault="007B383D" w:rsidP="007B383D">
            <w:pPr>
              <w:spacing w:line="256" w:lineRule="exact"/>
              <w:rPr>
                <w:rFonts w:eastAsia="Times New Roman" w:hAnsi="Times New Roman"/>
                <w:lang w:val="ru-RU"/>
              </w:rPr>
            </w:pPr>
          </w:p>
        </w:tc>
        <w:tc>
          <w:tcPr>
            <w:tcW w:w="993" w:type="dxa"/>
          </w:tcPr>
          <w:p w14:paraId="663B300A" w14:textId="77777777" w:rsidR="007B383D" w:rsidRPr="007F365A" w:rsidRDefault="007B383D" w:rsidP="007B383D">
            <w:pPr>
              <w:spacing w:line="256" w:lineRule="exact"/>
              <w:rPr>
                <w:rFonts w:eastAsia="Times New Roman" w:hAnsi="Times New Roman"/>
                <w:lang w:val="ru-RU"/>
              </w:rPr>
            </w:pPr>
          </w:p>
        </w:tc>
      </w:tr>
      <w:tr w:rsidR="007B383D" w:rsidRPr="00805520" w14:paraId="259C9C3C" w14:textId="77777777" w:rsidTr="00D83EC0">
        <w:trPr>
          <w:trHeight w:val="277"/>
        </w:trPr>
        <w:tc>
          <w:tcPr>
            <w:tcW w:w="3631" w:type="dxa"/>
            <w:vMerge/>
            <w:tcBorders>
              <w:top w:val="nil"/>
            </w:tcBorders>
          </w:tcPr>
          <w:p w14:paraId="5923253B" w14:textId="77777777" w:rsidR="007B383D" w:rsidRPr="007F365A" w:rsidRDefault="007B383D" w:rsidP="007B383D">
            <w:pPr>
              <w:rPr>
                <w:rFonts w:ascii="Times New Roman" w:eastAsia="Times New Roman" w:hAnsi="Times New Roman"/>
                <w:sz w:val="2"/>
                <w:szCs w:val="2"/>
                <w:lang w:val="ru-RU"/>
              </w:rPr>
            </w:pPr>
          </w:p>
        </w:tc>
        <w:tc>
          <w:tcPr>
            <w:tcW w:w="8295" w:type="dxa"/>
            <w:gridSpan w:val="2"/>
          </w:tcPr>
          <w:p w14:paraId="34581D7A" w14:textId="77777777" w:rsidR="007B383D" w:rsidRPr="00805520" w:rsidRDefault="007B383D" w:rsidP="007B383D">
            <w:pPr>
              <w:spacing w:line="258" w:lineRule="exact"/>
              <w:rPr>
                <w:rFonts w:ascii="Times New Roman" w:eastAsia="Times New Roman" w:hAnsi="Times New Roman"/>
                <w:b/>
                <w:sz w:val="24"/>
              </w:rPr>
            </w:pPr>
            <w:r w:rsidRPr="00805520">
              <w:rPr>
                <w:rFonts w:ascii="Times New Roman" w:eastAsia="Times New Roman" w:hAnsi="Times New Roman"/>
                <w:b/>
                <w:sz w:val="24"/>
              </w:rPr>
              <w:t>Лабораторные</w:t>
            </w:r>
            <w:r w:rsidR="007F365A">
              <w:rPr>
                <w:rFonts w:ascii="Times New Roman" w:eastAsia="Times New Roman" w:hAnsi="Times New Roman"/>
                <w:b/>
                <w:sz w:val="24"/>
                <w:lang w:val="ru-RU"/>
              </w:rPr>
              <w:t xml:space="preserve"> </w:t>
            </w:r>
            <w:r w:rsidRPr="00805520">
              <w:rPr>
                <w:rFonts w:ascii="Times New Roman" w:eastAsia="Times New Roman" w:hAnsi="Times New Roman"/>
                <w:b/>
                <w:sz w:val="24"/>
              </w:rPr>
              <w:t>работы</w:t>
            </w:r>
          </w:p>
        </w:tc>
        <w:tc>
          <w:tcPr>
            <w:tcW w:w="1701" w:type="dxa"/>
          </w:tcPr>
          <w:p w14:paraId="336FB161" w14:textId="77777777" w:rsidR="007B383D" w:rsidRPr="00805520" w:rsidRDefault="007B383D" w:rsidP="007B383D">
            <w:pPr>
              <w:spacing w:line="249" w:lineRule="exact"/>
              <w:ind w:right="1088"/>
              <w:jc w:val="right"/>
              <w:rPr>
                <w:rFonts w:ascii="Times New Roman" w:eastAsia="Times New Roman" w:hAnsi="Times New Roman"/>
              </w:rPr>
            </w:pPr>
            <w:r w:rsidRPr="00805520">
              <w:rPr>
                <w:rFonts w:ascii="Times New Roman" w:eastAsia="Times New Roman" w:hAnsi="Times New Roman"/>
              </w:rPr>
              <w:t>-</w:t>
            </w:r>
          </w:p>
        </w:tc>
        <w:tc>
          <w:tcPr>
            <w:tcW w:w="992" w:type="dxa"/>
            <w:shd w:val="clear" w:color="auto" w:fill="C1C1C1"/>
          </w:tcPr>
          <w:p w14:paraId="5EF4AAD5" w14:textId="77777777" w:rsidR="007B383D" w:rsidRPr="00805520" w:rsidRDefault="007B383D" w:rsidP="007B383D">
            <w:pPr>
              <w:rPr>
                <w:rFonts w:ascii="Times New Roman" w:eastAsia="Times New Roman" w:hAnsi="Times New Roman"/>
                <w:sz w:val="20"/>
              </w:rPr>
            </w:pPr>
          </w:p>
        </w:tc>
        <w:tc>
          <w:tcPr>
            <w:tcW w:w="993" w:type="dxa"/>
            <w:shd w:val="clear" w:color="auto" w:fill="C1C1C1"/>
          </w:tcPr>
          <w:p w14:paraId="6B4A89FD" w14:textId="77777777" w:rsidR="007B383D" w:rsidRPr="00805520" w:rsidRDefault="007B383D" w:rsidP="007B383D">
            <w:pPr>
              <w:rPr>
                <w:rFonts w:ascii="Times New Roman" w:eastAsia="Times New Roman" w:hAnsi="Times New Roman"/>
                <w:sz w:val="20"/>
              </w:rPr>
            </w:pPr>
          </w:p>
        </w:tc>
      </w:tr>
      <w:tr w:rsidR="007B383D" w:rsidRPr="00805520" w14:paraId="14FB0552" w14:textId="77777777" w:rsidTr="00D83EC0">
        <w:trPr>
          <w:trHeight w:val="275"/>
        </w:trPr>
        <w:tc>
          <w:tcPr>
            <w:tcW w:w="3631" w:type="dxa"/>
            <w:vMerge/>
            <w:tcBorders>
              <w:top w:val="nil"/>
            </w:tcBorders>
          </w:tcPr>
          <w:p w14:paraId="04225DE0" w14:textId="77777777" w:rsidR="007B383D" w:rsidRPr="00805520" w:rsidRDefault="007B383D" w:rsidP="007B383D">
            <w:pPr>
              <w:rPr>
                <w:rFonts w:ascii="Times New Roman" w:eastAsia="Times New Roman" w:hAnsi="Times New Roman"/>
                <w:sz w:val="2"/>
                <w:szCs w:val="2"/>
              </w:rPr>
            </w:pPr>
          </w:p>
        </w:tc>
        <w:tc>
          <w:tcPr>
            <w:tcW w:w="571" w:type="dxa"/>
          </w:tcPr>
          <w:p w14:paraId="35781711" w14:textId="77777777" w:rsidR="007B383D" w:rsidRPr="00805520" w:rsidRDefault="007B383D" w:rsidP="007B383D">
            <w:pPr>
              <w:rPr>
                <w:rFonts w:ascii="Times New Roman" w:eastAsia="Times New Roman" w:hAnsi="Times New Roman"/>
                <w:sz w:val="20"/>
              </w:rPr>
            </w:pPr>
          </w:p>
        </w:tc>
        <w:tc>
          <w:tcPr>
            <w:tcW w:w="7724" w:type="dxa"/>
          </w:tcPr>
          <w:p w14:paraId="5B19C5F5" w14:textId="77777777" w:rsidR="007B383D" w:rsidRPr="00805520" w:rsidRDefault="007B383D" w:rsidP="007B383D">
            <w:pPr>
              <w:rPr>
                <w:rFonts w:ascii="Times New Roman" w:eastAsia="Times New Roman" w:hAnsi="Times New Roman"/>
                <w:sz w:val="20"/>
              </w:rPr>
            </w:pPr>
          </w:p>
        </w:tc>
        <w:tc>
          <w:tcPr>
            <w:tcW w:w="1701" w:type="dxa"/>
          </w:tcPr>
          <w:p w14:paraId="06CC3F98" w14:textId="77777777" w:rsidR="007B383D" w:rsidRPr="00805520" w:rsidRDefault="007B383D" w:rsidP="007B383D">
            <w:pPr>
              <w:spacing w:line="247" w:lineRule="exact"/>
              <w:ind w:right="1088"/>
              <w:jc w:val="right"/>
              <w:rPr>
                <w:rFonts w:ascii="Times New Roman" w:eastAsia="Times New Roman" w:hAnsi="Times New Roman"/>
              </w:rPr>
            </w:pPr>
            <w:r w:rsidRPr="00805520">
              <w:rPr>
                <w:rFonts w:ascii="Times New Roman" w:eastAsia="Times New Roman" w:hAnsi="Times New Roman"/>
              </w:rPr>
              <w:t>-</w:t>
            </w:r>
          </w:p>
        </w:tc>
        <w:tc>
          <w:tcPr>
            <w:tcW w:w="992" w:type="dxa"/>
            <w:shd w:val="clear" w:color="auto" w:fill="C1C1C1"/>
          </w:tcPr>
          <w:p w14:paraId="64B059CC" w14:textId="77777777" w:rsidR="007B383D" w:rsidRPr="00805520" w:rsidRDefault="007B383D" w:rsidP="007B383D">
            <w:pPr>
              <w:rPr>
                <w:rFonts w:ascii="Times New Roman" w:eastAsia="Times New Roman" w:hAnsi="Times New Roman"/>
                <w:sz w:val="20"/>
              </w:rPr>
            </w:pPr>
          </w:p>
        </w:tc>
        <w:tc>
          <w:tcPr>
            <w:tcW w:w="993" w:type="dxa"/>
            <w:shd w:val="clear" w:color="auto" w:fill="C1C1C1"/>
          </w:tcPr>
          <w:p w14:paraId="5C71CE0F" w14:textId="77777777" w:rsidR="007B383D" w:rsidRPr="00805520" w:rsidRDefault="007B383D" w:rsidP="007B383D">
            <w:pPr>
              <w:rPr>
                <w:rFonts w:ascii="Times New Roman" w:eastAsia="Times New Roman" w:hAnsi="Times New Roman"/>
                <w:sz w:val="20"/>
              </w:rPr>
            </w:pPr>
          </w:p>
        </w:tc>
      </w:tr>
      <w:tr w:rsidR="007B383D" w:rsidRPr="00805520" w14:paraId="41538416" w14:textId="77777777" w:rsidTr="00D83EC0">
        <w:trPr>
          <w:trHeight w:val="275"/>
        </w:trPr>
        <w:tc>
          <w:tcPr>
            <w:tcW w:w="3631" w:type="dxa"/>
            <w:vMerge/>
            <w:tcBorders>
              <w:top w:val="nil"/>
            </w:tcBorders>
          </w:tcPr>
          <w:p w14:paraId="7D07D588" w14:textId="77777777" w:rsidR="007B383D" w:rsidRPr="00805520" w:rsidRDefault="007B383D" w:rsidP="007B383D">
            <w:pPr>
              <w:rPr>
                <w:rFonts w:ascii="Times New Roman" w:eastAsia="Times New Roman" w:hAnsi="Times New Roman"/>
                <w:sz w:val="2"/>
                <w:szCs w:val="2"/>
              </w:rPr>
            </w:pPr>
          </w:p>
        </w:tc>
        <w:tc>
          <w:tcPr>
            <w:tcW w:w="8295" w:type="dxa"/>
            <w:gridSpan w:val="2"/>
          </w:tcPr>
          <w:p w14:paraId="3097ABD5" w14:textId="77777777" w:rsidR="007B383D" w:rsidRPr="00805520" w:rsidRDefault="007B383D" w:rsidP="007B383D">
            <w:pPr>
              <w:spacing w:line="256" w:lineRule="exact"/>
              <w:rPr>
                <w:rFonts w:ascii="Times New Roman" w:eastAsia="Times New Roman" w:hAnsi="Times New Roman"/>
                <w:b/>
                <w:sz w:val="24"/>
              </w:rPr>
            </w:pPr>
            <w:r w:rsidRPr="00805520">
              <w:rPr>
                <w:rFonts w:ascii="Times New Roman" w:eastAsia="Times New Roman" w:hAnsi="Times New Roman"/>
                <w:b/>
                <w:sz w:val="24"/>
              </w:rPr>
              <w:t>Практические</w:t>
            </w:r>
            <w:r w:rsidR="007F365A">
              <w:rPr>
                <w:rFonts w:ascii="Times New Roman" w:eastAsia="Times New Roman" w:hAnsi="Times New Roman"/>
                <w:b/>
                <w:sz w:val="24"/>
                <w:lang w:val="ru-RU"/>
              </w:rPr>
              <w:t xml:space="preserve"> </w:t>
            </w:r>
            <w:r w:rsidRPr="00805520">
              <w:rPr>
                <w:rFonts w:ascii="Times New Roman" w:eastAsia="Times New Roman" w:hAnsi="Times New Roman"/>
                <w:b/>
                <w:sz w:val="24"/>
              </w:rPr>
              <w:t>занятия</w:t>
            </w:r>
          </w:p>
        </w:tc>
        <w:tc>
          <w:tcPr>
            <w:tcW w:w="1701" w:type="dxa"/>
          </w:tcPr>
          <w:p w14:paraId="45A7D3BC" w14:textId="77777777" w:rsidR="007B383D" w:rsidRPr="00805520" w:rsidRDefault="007B383D" w:rsidP="007B383D">
            <w:pPr>
              <w:spacing w:line="247" w:lineRule="exact"/>
              <w:ind w:right="1070"/>
              <w:jc w:val="right"/>
              <w:rPr>
                <w:rFonts w:ascii="Times New Roman" w:eastAsia="Times New Roman" w:hAnsi="Times New Roman"/>
              </w:rPr>
            </w:pPr>
            <w:r>
              <w:rPr>
                <w:rFonts w:ascii="Times New Roman" w:eastAsia="Times New Roman" w:hAnsi="Times New Roman"/>
              </w:rPr>
              <w:t>6</w:t>
            </w:r>
          </w:p>
        </w:tc>
        <w:tc>
          <w:tcPr>
            <w:tcW w:w="992" w:type="dxa"/>
            <w:shd w:val="clear" w:color="auto" w:fill="C1C1C1"/>
          </w:tcPr>
          <w:p w14:paraId="5272A677" w14:textId="77777777" w:rsidR="007B383D" w:rsidRPr="00805520" w:rsidRDefault="007B383D" w:rsidP="007B383D">
            <w:pPr>
              <w:rPr>
                <w:rFonts w:ascii="Times New Roman" w:eastAsia="Times New Roman" w:hAnsi="Times New Roman"/>
                <w:sz w:val="20"/>
              </w:rPr>
            </w:pPr>
          </w:p>
        </w:tc>
        <w:tc>
          <w:tcPr>
            <w:tcW w:w="993" w:type="dxa"/>
            <w:shd w:val="clear" w:color="auto" w:fill="C1C1C1"/>
          </w:tcPr>
          <w:p w14:paraId="136914E6" w14:textId="77777777" w:rsidR="007B383D" w:rsidRPr="00805520" w:rsidRDefault="007B383D" w:rsidP="007B383D">
            <w:pPr>
              <w:rPr>
                <w:rFonts w:ascii="Times New Roman" w:eastAsia="Times New Roman" w:hAnsi="Times New Roman"/>
                <w:sz w:val="20"/>
              </w:rPr>
            </w:pPr>
          </w:p>
        </w:tc>
      </w:tr>
      <w:tr w:rsidR="007B383D" w:rsidRPr="00805520" w14:paraId="25437054" w14:textId="77777777" w:rsidTr="00D83EC0">
        <w:trPr>
          <w:trHeight w:val="551"/>
        </w:trPr>
        <w:tc>
          <w:tcPr>
            <w:tcW w:w="3631" w:type="dxa"/>
            <w:vMerge/>
            <w:tcBorders>
              <w:top w:val="nil"/>
            </w:tcBorders>
          </w:tcPr>
          <w:p w14:paraId="3BFF133D" w14:textId="77777777" w:rsidR="007B383D" w:rsidRPr="00805520" w:rsidRDefault="007B383D" w:rsidP="007B383D">
            <w:pPr>
              <w:rPr>
                <w:rFonts w:ascii="Times New Roman" w:eastAsia="Times New Roman" w:hAnsi="Times New Roman"/>
                <w:sz w:val="2"/>
                <w:szCs w:val="2"/>
              </w:rPr>
            </w:pPr>
          </w:p>
        </w:tc>
        <w:tc>
          <w:tcPr>
            <w:tcW w:w="571" w:type="dxa"/>
          </w:tcPr>
          <w:p w14:paraId="4391DD6E" w14:textId="77777777" w:rsidR="007B383D" w:rsidRPr="00805520" w:rsidRDefault="007B383D" w:rsidP="007B383D">
            <w:pPr>
              <w:spacing w:line="265" w:lineRule="exact"/>
              <w:rPr>
                <w:rFonts w:eastAsia="Times New Roman" w:hAnsi="Times New Roman"/>
              </w:rPr>
            </w:pPr>
            <w:r w:rsidRPr="00805520">
              <w:rPr>
                <w:rFonts w:eastAsia="Times New Roman" w:hAnsi="Times New Roman"/>
              </w:rPr>
              <w:t>1</w:t>
            </w:r>
          </w:p>
        </w:tc>
        <w:tc>
          <w:tcPr>
            <w:tcW w:w="7724" w:type="dxa"/>
          </w:tcPr>
          <w:p w14:paraId="4DE8AFBC"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Изучить</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методы</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кратко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срочного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хранения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разбавленной</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p>
        </w:tc>
        <w:tc>
          <w:tcPr>
            <w:tcW w:w="1701" w:type="dxa"/>
          </w:tcPr>
          <w:p w14:paraId="72AA92EA" w14:textId="77777777" w:rsidR="007B383D" w:rsidRPr="00805520" w:rsidRDefault="007B383D" w:rsidP="007B383D">
            <w:pPr>
              <w:rPr>
                <w:rFonts w:ascii="Times New Roman" w:eastAsia="Times New Roman" w:hAnsi="Times New Roman"/>
                <w:lang w:val="ru-RU"/>
              </w:rPr>
            </w:pPr>
          </w:p>
        </w:tc>
        <w:tc>
          <w:tcPr>
            <w:tcW w:w="992" w:type="dxa"/>
            <w:shd w:val="clear" w:color="auto" w:fill="C1C1C1"/>
          </w:tcPr>
          <w:p w14:paraId="14D31020" w14:textId="77777777" w:rsidR="007B383D" w:rsidRPr="00805520" w:rsidRDefault="007B383D" w:rsidP="007B383D">
            <w:pPr>
              <w:rPr>
                <w:rFonts w:ascii="Times New Roman" w:eastAsia="Times New Roman" w:hAnsi="Times New Roman"/>
                <w:lang w:val="ru-RU"/>
              </w:rPr>
            </w:pPr>
          </w:p>
        </w:tc>
        <w:tc>
          <w:tcPr>
            <w:tcW w:w="993" w:type="dxa"/>
            <w:shd w:val="clear" w:color="auto" w:fill="C1C1C1"/>
          </w:tcPr>
          <w:p w14:paraId="001E4B82" w14:textId="77777777" w:rsidR="007B383D" w:rsidRPr="007F365A" w:rsidRDefault="007B383D" w:rsidP="007B383D">
            <w:pPr>
              <w:rPr>
                <w:rFonts w:ascii="Times New Roman" w:eastAsia="Times New Roman" w:hAnsi="Times New Roman"/>
                <w:lang w:val="ru-RU"/>
              </w:rPr>
            </w:pPr>
          </w:p>
        </w:tc>
      </w:tr>
      <w:tr w:rsidR="007B383D" w:rsidRPr="00805520" w14:paraId="75298B84" w14:textId="77777777" w:rsidTr="00D83EC0">
        <w:trPr>
          <w:trHeight w:val="347"/>
        </w:trPr>
        <w:tc>
          <w:tcPr>
            <w:tcW w:w="3631" w:type="dxa"/>
            <w:vMerge/>
            <w:tcBorders>
              <w:top w:val="nil"/>
            </w:tcBorders>
          </w:tcPr>
          <w:p w14:paraId="2738FF8A" w14:textId="77777777" w:rsidR="007B383D" w:rsidRPr="00805520" w:rsidRDefault="007B383D" w:rsidP="007B383D">
            <w:pPr>
              <w:rPr>
                <w:rFonts w:ascii="Times New Roman" w:eastAsia="Times New Roman" w:hAnsi="Times New Roman"/>
                <w:sz w:val="2"/>
                <w:szCs w:val="2"/>
                <w:lang w:val="ru-RU"/>
              </w:rPr>
            </w:pPr>
          </w:p>
        </w:tc>
        <w:tc>
          <w:tcPr>
            <w:tcW w:w="571" w:type="dxa"/>
          </w:tcPr>
          <w:p w14:paraId="50B01BC3" w14:textId="77777777" w:rsidR="007B383D" w:rsidRPr="00805520" w:rsidRDefault="007B383D" w:rsidP="007B383D">
            <w:pPr>
              <w:spacing w:line="265" w:lineRule="exact"/>
              <w:rPr>
                <w:rFonts w:eastAsia="Times New Roman" w:hAnsi="Times New Roman"/>
              </w:rPr>
            </w:pPr>
            <w:r w:rsidRPr="00805520">
              <w:rPr>
                <w:rFonts w:eastAsia="Times New Roman" w:hAnsi="Times New Roman"/>
              </w:rPr>
              <w:t>2</w:t>
            </w:r>
          </w:p>
        </w:tc>
        <w:tc>
          <w:tcPr>
            <w:tcW w:w="7724" w:type="dxa"/>
          </w:tcPr>
          <w:p w14:paraId="0F25DE63"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Методика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замораживания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хранения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замороженной</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p>
        </w:tc>
        <w:tc>
          <w:tcPr>
            <w:tcW w:w="1701" w:type="dxa"/>
          </w:tcPr>
          <w:p w14:paraId="3AD12793" w14:textId="77777777" w:rsidR="007B383D" w:rsidRPr="00805520" w:rsidRDefault="007B383D" w:rsidP="007B383D">
            <w:pPr>
              <w:rPr>
                <w:rFonts w:ascii="Times New Roman" w:eastAsia="Times New Roman" w:hAnsi="Times New Roman"/>
                <w:lang w:val="ru-RU"/>
              </w:rPr>
            </w:pPr>
          </w:p>
        </w:tc>
        <w:tc>
          <w:tcPr>
            <w:tcW w:w="992" w:type="dxa"/>
            <w:shd w:val="clear" w:color="auto" w:fill="C1C1C1"/>
          </w:tcPr>
          <w:p w14:paraId="04E8014E" w14:textId="77777777" w:rsidR="007B383D" w:rsidRPr="00805520" w:rsidRDefault="007B383D" w:rsidP="007B383D">
            <w:pPr>
              <w:rPr>
                <w:rFonts w:ascii="Times New Roman" w:eastAsia="Times New Roman" w:hAnsi="Times New Roman"/>
                <w:lang w:val="ru-RU"/>
              </w:rPr>
            </w:pPr>
          </w:p>
        </w:tc>
        <w:tc>
          <w:tcPr>
            <w:tcW w:w="993" w:type="dxa"/>
            <w:shd w:val="clear" w:color="auto" w:fill="C1C1C1"/>
          </w:tcPr>
          <w:p w14:paraId="5386CB13" w14:textId="77777777" w:rsidR="007B383D" w:rsidRPr="007F365A" w:rsidRDefault="007B383D" w:rsidP="007B383D">
            <w:pPr>
              <w:rPr>
                <w:rFonts w:ascii="Times New Roman" w:eastAsia="Times New Roman" w:hAnsi="Times New Roman"/>
                <w:lang w:val="ru-RU"/>
              </w:rPr>
            </w:pPr>
          </w:p>
        </w:tc>
      </w:tr>
      <w:tr w:rsidR="00D83EC0" w:rsidRPr="00805520" w14:paraId="62667455" w14:textId="77777777" w:rsidTr="00D83EC0">
        <w:trPr>
          <w:trHeight w:val="275"/>
        </w:trPr>
        <w:tc>
          <w:tcPr>
            <w:tcW w:w="3631" w:type="dxa"/>
            <w:vMerge w:val="restart"/>
          </w:tcPr>
          <w:p w14:paraId="55DA2B35" w14:textId="77777777" w:rsidR="00D83EC0" w:rsidRPr="00805520" w:rsidRDefault="00D83EC0" w:rsidP="00D83EC0">
            <w:pPr>
              <w:ind w:right="99"/>
              <w:rPr>
                <w:rFonts w:ascii="Times New Roman" w:eastAsia="Times New Roman" w:hAnsi="Times New Roman"/>
                <w:b/>
                <w:sz w:val="24"/>
                <w:lang w:val="ru-RU"/>
              </w:rPr>
            </w:pPr>
            <w:r w:rsidRPr="00805520">
              <w:rPr>
                <w:rFonts w:ascii="Times New Roman" w:eastAsia="Times New Roman" w:hAnsi="Times New Roman"/>
                <w:b/>
                <w:sz w:val="24"/>
                <w:lang w:val="ru-RU"/>
              </w:rPr>
              <w:t>Тема 5. Оформление</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сопроводительных документов</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на</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сперму.</w:t>
            </w:r>
          </w:p>
        </w:tc>
        <w:tc>
          <w:tcPr>
            <w:tcW w:w="8295" w:type="dxa"/>
            <w:gridSpan w:val="2"/>
          </w:tcPr>
          <w:p w14:paraId="2DB86B98" w14:textId="77777777" w:rsidR="00D83EC0" w:rsidRPr="00805520" w:rsidRDefault="00D83EC0" w:rsidP="00D83EC0">
            <w:pPr>
              <w:spacing w:line="256" w:lineRule="exact"/>
              <w:rPr>
                <w:rFonts w:ascii="Times New Roman" w:eastAsia="Times New Roman" w:hAnsi="Times New Roman"/>
                <w:b/>
                <w:sz w:val="24"/>
              </w:rPr>
            </w:pPr>
            <w:r w:rsidRPr="00805520">
              <w:rPr>
                <w:rFonts w:ascii="Times New Roman" w:eastAsia="Times New Roman" w:hAnsi="Times New Roman"/>
                <w:b/>
                <w:sz w:val="24"/>
              </w:rPr>
              <w:t>Содержание</w:t>
            </w:r>
          </w:p>
        </w:tc>
        <w:tc>
          <w:tcPr>
            <w:tcW w:w="1701" w:type="dxa"/>
          </w:tcPr>
          <w:p w14:paraId="170469CF" w14:textId="77777777" w:rsidR="00D83EC0" w:rsidRPr="00805520" w:rsidRDefault="00D83EC0" w:rsidP="00D83EC0">
            <w:pPr>
              <w:spacing w:line="256" w:lineRule="exact"/>
              <w:ind w:right="1065"/>
              <w:jc w:val="right"/>
              <w:rPr>
                <w:rFonts w:ascii="Times New Roman" w:eastAsia="Times New Roman" w:hAnsi="Times New Roman"/>
                <w:sz w:val="24"/>
              </w:rPr>
            </w:pPr>
            <w:r>
              <w:rPr>
                <w:rFonts w:ascii="Times New Roman" w:eastAsia="Times New Roman" w:hAnsi="Times New Roman"/>
                <w:sz w:val="24"/>
              </w:rPr>
              <w:t>8</w:t>
            </w:r>
          </w:p>
        </w:tc>
        <w:tc>
          <w:tcPr>
            <w:tcW w:w="992" w:type="dxa"/>
            <w:shd w:val="clear" w:color="auto" w:fill="C1C1C1"/>
          </w:tcPr>
          <w:p w14:paraId="65BEB47B" w14:textId="535D8C21"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ПК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3</w:t>
            </w:r>
          </w:p>
          <w:p w14:paraId="601EB37D"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01</w:t>
            </w:r>
          </w:p>
          <w:p w14:paraId="14D8B654"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03</w:t>
            </w:r>
          </w:p>
          <w:p w14:paraId="58D767EA"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07</w:t>
            </w:r>
          </w:p>
          <w:p w14:paraId="7B4D0759" w14:textId="5ABA6D13" w:rsidR="00D83EC0" w:rsidRPr="00D83EC0"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08</w:t>
            </w:r>
          </w:p>
        </w:tc>
        <w:tc>
          <w:tcPr>
            <w:tcW w:w="993" w:type="dxa"/>
            <w:shd w:val="clear" w:color="auto" w:fill="C1C1C1"/>
          </w:tcPr>
          <w:p w14:paraId="3CF74F6A" w14:textId="4847026B"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.01</w:t>
            </w:r>
          </w:p>
          <w:p w14:paraId="76AE635B" w14:textId="4CD83D88"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 xml:space="preserve">.01 </w:t>
            </w:r>
          </w:p>
          <w:p w14:paraId="1B268FB3" w14:textId="75F685E2"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.01</w:t>
            </w:r>
          </w:p>
          <w:p w14:paraId="31638066" w14:textId="77777777" w:rsidR="00D83EC0" w:rsidRPr="000B0798" w:rsidRDefault="00D83EC0" w:rsidP="00D83EC0">
            <w:pPr>
              <w:jc w:val="center"/>
              <w:rPr>
                <w:rFonts w:ascii="Times New Roman" w:eastAsia="Times New Roman" w:hAnsi="Times New Roman"/>
                <w:i/>
                <w:sz w:val="24"/>
                <w:szCs w:val="24"/>
                <w:lang w:val="ru-RU" w:eastAsia="ru-RU"/>
              </w:rPr>
            </w:pPr>
          </w:p>
          <w:p w14:paraId="51418FA3"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0101</w:t>
            </w:r>
          </w:p>
          <w:p w14:paraId="5B303E19"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0101</w:t>
            </w:r>
          </w:p>
          <w:p w14:paraId="64CB35C6" w14:textId="77777777" w:rsidR="00D83EC0" w:rsidRDefault="00D83EC0" w:rsidP="00D83EC0">
            <w:pPr>
              <w:jc w:val="center"/>
              <w:rPr>
                <w:rFonts w:ascii="Times New Roman" w:eastAsia="Times New Roman" w:hAnsi="Times New Roman"/>
                <w:i/>
                <w:sz w:val="24"/>
                <w:szCs w:val="24"/>
                <w:lang w:val="ru-RU" w:eastAsia="ru-RU"/>
              </w:rPr>
            </w:pPr>
          </w:p>
          <w:p w14:paraId="62DACDF6"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0301</w:t>
            </w:r>
          </w:p>
          <w:p w14:paraId="7F1C38D2"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0301</w:t>
            </w:r>
          </w:p>
          <w:p w14:paraId="78BCC40D" w14:textId="77777777" w:rsidR="00D83EC0" w:rsidRDefault="00D83EC0" w:rsidP="00D83EC0">
            <w:pPr>
              <w:jc w:val="center"/>
              <w:rPr>
                <w:rFonts w:ascii="Times New Roman" w:eastAsia="Times New Roman" w:hAnsi="Times New Roman"/>
                <w:i/>
                <w:sz w:val="24"/>
                <w:szCs w:val="24"/>
                <w:lang w:val="ru-RU" w:eastAsia="ru-RU"/>
              </w:rPr>
            </w:pPr>
          </w:p>
          <w:p w14:paraId="7CBA18FC"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0701</w:t>
            </w:r>
          </w:p>
          <w:p w14:paraId="0A5D7BE7"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lastRenderedPageBreak/>
              <w:t>Зо 0701</w:t>
            </w:r>
          </w:p>
          <w:p w14:paraId="3F67063D" w14:textId="77777777" w:rsidR="00D83EC0" w:rsidRDefault="00D83EC0" w:rsidP="00D83EC0">
            <w:pPr>
              <w:jc w:val="center"/>
              <w:rPr>
                <w:rFonts w:ascii="Times New Roman" w:eastAsia="Times New Roman" w:hAnsi="Times New Roman"/>
                <w:i/>
                <w:sz w:val="24"/>
                <w:szCs w:val="24"/>
                <w:lang w:val="ru-RU" w:eastAsia="ru-RU"/>
              </w:rPr>
            </w:pPr>
          </w:p>
          <w:p w14:paraId="6E672A46"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0801</w:t>
            </w:r>
          </w:p>
          <w:p w14:paraId="06CDB0A6"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0801</w:t>
            </w:r>
          </w:p>
          <w:p w14:paraId="1BFE9577" w14:textId="77777777" w:rsidR="00D83EC0" w:rsidRDefault="00D83EC0" w:rsidP="00D83EC0">
            <w:pPr>
              <w:jc w:val="center"/>
              <w:rPr>
                <w:rFonts w:ascii="Times New Roman" w:eastAsia="Times New Roman" w:hAnsi="Times New Roman"/>
                <w:i/>
                <w:sz w:val="24"/>
                <w:szCs w:val="24"/>
                <w:lang w:val="ru-RU" w:eastAsia="ru-RU"/>
              </w:rPr>
            </w:pPr>
          </w:p>
          <w:p w14:paraId="10B8C2CF" w14:textId="77777777" w:rsidR="00D83EC0" w:rsidRDefault="00D83EC0" w:rsidP="00D83EC0">
            <w:pPr>
              <w:jc w:val="center"/>
              <w:rPr>
                <w:rFonts w:ascii="Times New Roman" w:eastAsia="Times New Roman" w:hAnsi="Times New Roman"/>
                <w:i/>
                <w:sz w:val="24"/>
                <w:szCs w:val="24"/>
                <w:lang w:val="ru-RU" w:eastAsia="ru-RU"/>
              </w:rPr>
            </w:pPr>
          </w:p>
          <w:p w14:paraId="1B164B1B" w14:textId="77777777" w:rsidR="00D83EC0" w:rsidRDefault="00D83EC0" w:rsidP="00D83EC0">
            <w:pPr>
              <w:jc w:val="center"/>
              <w:rPr>
                <w:rFonts w:ascii="Times New Roman" w:eastAsia="Times New Roman" w:hAnsi="Times New Roman"/>
                <w:i/>
                <w:sz w:val="24"/>
                <w:szCs w:val="24"/>
                <w:lang w:val="ru-RU" w:eastAsia="ru-RU"/>
              </w:rPr>
            </w:pPr>
          </w:p>
          <w:p w14:paraId="414BFE5C" w14:textId="77777777" w:rsidR="00D83EC0" w:rsidRDefault="00D83EC0" w:rsidP="00D83EC0">
            <w:pPr>
              <w:jc w:val="center"/>
              <w:rPr>
                <w:rFonts w:ascii="Times New Roman" w:eastAsia="Times New Roman" w:hAnsi="Times New Roman"/>
                <w:i/>
                <w:sz w:val="24"/>
                <w:szCs w:val="24"/>
                <w:lang w:val="ru-RU" w:eastAsia="ru-RU"/>
              </w:rPr>
            </w:pPr>
          </w:p>
          <w:p w14:paraId="1B69E811" w14:textId="77777777" w:rsidR="00D83EC0" w:rsidRDefault="00D83EC0" w:rsidP="00D83EC0">
            <w:pPr>
              <w:jc w:val="center"/>
              <w:rPr>
                <w:rFonts w:ascii="Times New Roman" w:eastAsia="Times New Roman" w:hAnsi="Times New Roman"/>
                <w:i/>
                <w:sz w:val="24"/>
                <w:szCs w:val="24"/>
                <w:lang w:val="ru-RU" w:eastAsia="ru-RU"/>
              </w:rPr>
            </w:pPr>
          </w:p>
          <w:p w14:paraId="48F88315" w14:textId="77777777" w:rsidR="00D83EC0" w:rsidRDefault="00D83EC0" w:rsidP="00D83EC0">
            <w:pPr>
              <w:jc w:val="center"/>
              <w:rPr>
                <w:rFonts w:ascii="Times New Roman" w:eastAsia="Times New Roman" w:hAnsi="Times New Roman"/>
                <w:i/>
                <w:sz w:val="24"/>
                <w:szCs w:val="24"/>
                <w:lang w:val="ru-RU" w:eastAsia="ru-RU"/>
              </w:rPr>
            </w:pPr>
          </w:p>
          <w:p w14:paraId="00C98B3C" w14:textId="77777777" w:rsidR="00D83EC0" w:rsidRDefault="00D83EC0" w:rsidP="00D83EC0">
            <w:pPr>
              <w:jc w:val="center"/>
              <w:rPr>
                <w:rFonts w:ascii="Times New Roman" w:eastAsia="Times New Roman" w:hAnsi="Times New Roman"/>
                <w:i/>
                <w:sz w:val="24"/>
                <w:szCs w:val="24"/>
                <w:lang w:val="ru-RU" w:eastAsia="ru-RU"/>
              </w:rPr>
            </w:pPr>
          </w:p>
          <w:p w14:paraId="4EEF1EAA" w14:textId="77777777" w:rsidR="00D83EC0" w:rsidRDefault="00D83EC0" w:rsidP="00D83EC0">
            <w:pPr>
              <w:jc w:val="center"/>
              <w:rPr>
                <w:rFonts w:ascii="Times New Roman" w:eastAsia="Times New Roman" w:hAnsi="Times New Roman"/>
                <w:i/>
                <w:sz w:val="24"/>
                <w:szCs w:val="24"/>
                <w:lang w:val="ru-RU" w:eastAsia="ru-RU"/>
              </w:rPr>
            </w:pPr>
          </w:p>
          <w:p w14:paraId="7C76534C" w14:textId="4460CE72" w:rsidR="00D83EC0" w:rsidRPr="000B0798" w:rsidRDefault="00D83EC0" w:rsidP="00D83EC0">
            <w:pPr>
              <w:jc w:val="center"/>
              <w:rPr>
                <w:rFonts w:ascii="Times New Roman" w:eastAsia="Times New Roman" w:hAnsi="Times New Roman"/>
                <w:i/>
                <w:sz w:val="24"/>
                <w:szCs w:val="24"/>
                <w:lang w:val="ru-RU" w:eastAsia="ru-RU"/>
              </w:rPr>
            </w:pPr>
          </w:p>
        </w:tc>
      </w:tr>
      <w:tr w:rsidR="007B383D" w:rsidRPr="00805520" w14:paraId="4DE5DBB1" w14:textId="77777777" w:rsidTr="00D83EC0">
        <w:trPr>
          <w:trHeight w:val="537"/>
        </w:trPr>
        <w:tc>
          <w:tcPr>
            <w:tcW w:w="3631" w:type="dxa"/>
            <w:vMerge/>
            <w:tcBorders>
              <w:top w:val="nil"/>
            </w:tcBorders>
          </w:tcPr>
          <w:p w14:paraId="0F89C61C" w14:textId="77777777" w:rsidR="007B383D" w:rsidRPr="00C074EB" w:rsidRDefault="007B383D" w:rsidP="007B383D">
            <w:pPr>
              <w:rPr>
                <w:rFonts w:ascii="Times New Roman" w:eastAsia="Times New Roman" w:hAnsi="Times New Roman"/>
                <w:sz w:val="2"/>
                <w:szCs w:val="2"/>
                <w:lang w:val="ru-RU"/>
              </w:rPr>
            </w:pPr>
          </w:p>
        </w:tc>
        <w:tc>
          <w:tcPr>
            <w:tcW w:w="571" w:type="dxa"/>
          </w:tcPr>
          <w:p w14:paraId="3381E2DC" w14:textId="77777777" w:rsidR="007B383D" w:rsidRPr="00805520" w:rsidRDefault="007B383D" w:rsidP="007B383D">
            <w:pPr>
              <w:spacing w:line="265" w:lineRule="exact"/>
              <w:rPr>
                <w:rFonts w:eastAsia="Times New Roman" w:hAnsi="Times New Roman"/>
              </w:rPr>
            </w:pPr>
            <w:r w:rsidRPr="00805520">
              <w:rPr>
                <w:rFonts w:eastAsia="Times New Roman" w:hAnsi="Times New Roman"/>
              </w:rPr>
              <w:t>1</w:t>
            </w:r>
          </w:p>
        </w:tc>
        <w:tc>
          <w:tcPr>
            <w:tcW w:w="7724" w:type="dxa"/>
          </w:tcPr>
          <w:p w14:paraId="18E8DEBA"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Документация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rPr>
              <w:t>на</w:t>
            </w:r>
            <w:r w:rsidR="007F365A">
              <w:rPr>
                <w:rFonts w:ascii="Times New Roman" w:eastAsia="Times New Roman" w:hAnsi="Times New Roman"/>
                <w:sz w:val="24"/>
                <w:lang w:val="ru-RU"/>
              </w:rPr>
              <w:t xml:space="preserve"> </w:t>
            </w:r>
            <w:r w:rsidRPr="00805520">
              <w:rPr>
                <w:rFonts w:ascii="Times New Roman" w:eastAsia="Times New Roman" w:hAnsi="Times New Roman"/>
                <w:sz w:val="24"/>
              </w:rPr>
              <w:t>отправляемую</w:t>
            </w:r>
            <w:r w:rsidR="007F365A">
              <w:rPr>
                <w:rFonts w:ascii="Times New Roman" w:eastAsia="Times New Roman" w:hAnsi="Times New Roman"/>
                <w:sz w:val="24"/>
                <w:lang w:val="ru-RU"/>
              </w:rPr>
              <w:t xml:space="preserve"> </w:t>
            </w:r>
            <w:r w:rsidRPr="00805520">
              <w:rPr>
                <w:rFonts w:ascii="Times New Roman" w:eastAsia="Times New Roman" w:hAnsi="Times New Roman"/>
                <w:sz w:val="24"/>
              </w:rPr>
              <w:t>сперму.</w:t>
            </w:r>
          </w:p>
        </w:tc>
        <w:tc>
          <w:tcPr>
            <w:tcW w:w="1701" w:type="dxa"/>
          </w:tcPr>
          <w:p w14:paraId="38B54004" w14:textId="77777777" w:rsidR="007B383D" w:rsidRPr="00805520" w:rsidRDefault="007B383D" w:rsidP="007B383D">
            <w:pPr>
              <w:rPr>
                <w:rFonts w:ascii="Times New Roman" w:eastAsia="Times New Roman" w:hAnsi="Times New Roman"/>
              </w:rPr>
            </w:pPr>
          </w:p>
        </w:tc>
        <w:tc>
          <w:tcPr>
            <w:tcW w:w="992" w:type="dxa"/>
          </w:tcPr>
          <w:p w14:paraId="1C65A702" w14:textId="77777777" w:rsidR="007B383D" w:rsidRPr="00C074EB" w:rsidRDefault="007B383D" w:rsidP="007B383D">
            <w:pPr>
              <w:spacing w:line="265" w:lineRule="exact"/>
              <w:rPr>
                <w:rFonts w:eastAsia="Times New Roman" w:hAnsi="Times New Roman"/>
                <w:lang w:val="ru-RU"/>
              </w:rPr>
            </w:pPr>
          </w:p>
        </w:tc>
        <w:tc>
          <w:tcPr>
            <w:tcW w:w="993" w:type="dxa"/>
          </w:tcPr>
          <w:p w14:paraId="02C4AB22" w14:textId="77777777" w:rsidR="007B383D" w:rsidRPr="00805520" w:rsidRDefault="007B383D" w:rsidP="007B383D">
            <w:pPr>
              <w:spacing w:line="265" w:lineRule="exact"/>
              <w:rPr>
                <w:rFonts w:eastAsia="Times New Roman" w:hAnsi="Times New Roman"/>
              </w:rPr>
            </w:pPr>
          </w:p>
        </w:tc>
      </w:tr>
      <w:tr w:rsidR="007B383D" w:rsidRPr="00805520" w14:paraId="2787A69C" w14:textId="77777777" w:rsidTr="00D83EC0">
        <w:trPr>
          <w:trHeight w:val="433"/>
        </w:trPr>
        <w:tc>
          <w:tcPr>
            <w:tcW w:w="3631" w:type="dxa"/>
            <w:vMerge/>
            <w:tcBorders>
              <w:top w:val="nil"/>
            </w:tcBorders>
          </w:tcPr>
          <w:p w14:paraId="0629F2D1" w14:textId="77777777" w:rsidR="007B383D" w:rsidRPr="00805520" w:rsidRDefault="007B383D" w:rsidP="007B383D">
            <w:pPr>
              <w:rPr>
                <w:rFonts w:ascii="Times New Roman" w:eastAsia="Times New Roman" w:hAnsi="Times New Roman"/>
                <w:sz w:val="2"/>
                <w:szCs w:val="2"/>
              </w:rPr>
            </w:pPr>
          </w:p>
        </w:tc>
        <w:tc>
          <w:tcPr>
            <w:tcW w:w="571" w:type="dxa"/>
          </w:tcPr>
          <w:p w14:paraId="1254FA6B" w14:textId="77777777" w:rsidR="007B383D" w:rsidRPr="00805520" w:rsidRDefault="007B383D" w:rsidP="007B383D">
            <w:pPr>
              <w:spacing w:line="265" w:lineRule="exact"/>
              <w:rPr>
                <w:rFonts w:eastAsia="Times New Roman" w:hAnsi="Times New Roman"/>
              </w:rPr>
            </w:pPr>
            <w:r w:rsidRPr="00805520">
              <w:rPr>
                <w:rFonts w:eastAsia="Times New Roman" w:hAnsi="Times New Roman"/>
              </w:rPr>
              <w:t>2</w:t>
            </w:r>
          </w:p>
        </w:tc>
        <w:tc>
          <w:tcPr>
            <w:tcW w:w="7724" w:type="dxa"/>
          </w:tcPr>
          <w:p w14:paraId="6117A114"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Сертификат</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на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отправляемую</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сперму</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заполнение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маркировочных этикеток.</w:t>
            </w:r>
          </w:p>
        </w:tc>
        <w:tc>
          <w:tcPr>
            <w:tcW w:w="1701" w:type="dxa"/>
          </w:tcPr>
          <w:p w14:paraId="628B5DAC" w14:textId="77777777" w:rsidR="007B383D" w:rsidRPr="00805520" w:rsidRDefault="007B383D" w:rsidP="007B383D">
            <w:pPr>
              <w:rPr>
                <w:rFonts w:ascii="Times New Roman" w:eastAsia="Times New Roman" w:hAnsi="Times New Roman"/>
                <w:lang w:val="ru-RU"/>
              </w:rPr>
            </w:pPr>
          </w:p>
        </w:tc>
        <w:tc>
          <w:tcPr>
            <w:tcW w:w="992" w:type="dxa"/>
          </w:tcPr>
          <w:p w14:paraId="17956E6C" w14:textId="77777777" w:rsidR="007B383D" w:rsidRPr="00C074EB" w:rsidRDefault="007B383D" w:rsidP="007B383D">
            <w:pPr>
              <w:spacing w:line="265" w:lineRule="exact"/>
              <w:rPr>
                <w:rFonts w:eastAsia="Times New Roman" w:hAnsi="Times New Roman"/>
                <w:lang w:val="ru-RU"/>
              </w:rPr>
            </w:pPr>
          </w:p>
        </w:tc>
        <w:tc>
          <w:tcPr>
            <w:tcW w:w="993" w:type="dxa"/>
          </w:tcPr>
          <w:p w14:paraId="5AB9DE07" w14:textId="77777777" w:rsidR="007B383D" w:rsidRPr="007F365A" w:rsidRDefault="007B383D" w:rsidP="007B383D">
            <w:pPr>
              <w:spacing w:line="265" w:lineRule="exact"/>
              <w:rPr>
                <w:rFonts w:eastAsia="Times New Roman" w:hAnsi="Times New Roman"/>
                <w:lang w:val="ru-RU"/>
              </w:rPr>
            </w:pPr>
          </w:p>
        </w:tc>
      </w:tr>
      <w:tr w:rsidR="007B383D" w:rsidRPr="00805520" w14:paraId="6ECF5A87" w14:textId="77777777" w:rsidTr="00D83EC0">
        <w:trPr>
          <w:trHeight w:val="436"/>
        </w:trPr>
        <w:tc>
          <w:tcPr>
            <w:tcW w:w="3631" w:type="dxa"/>
            <w:vMerge/>
            <w:tcBorders>
              <w:top w:val="nil"/>
            </w:tcBorders>
          </w:tcPr>
          <w:p w14:paraId="1A0F7003" w14:textId="77777777" w:rsidR="007B383D" w:rsidRPr="007F365A" w:rsidRDefault="007B383D" w:rsidP="007B383D">
            <w:pPr>
              <w:rPr>
                <w:rFonts w:ascii="Times New Roman" w:eastAsia="Times New Roman" w:hAnsi="Times New Roman"/>
                <w:sz w:val="2"/>
                <w:szCs w:val="2"/>
                <w:lang w:val="ru-RU"/>
              </w:rPr>
            </w:pPr>
          </w:p>
        </w:tc>
        <w:tc>
          <w:tcPr>
            <w:tcW w:w="571" w:type="dxa"/>
          </w:tcPr>
          <w:p w14:paraId="5D48E58D" w14:textId="77777777" w:rsidR="007B383D" w:rsidRPr="00805520" w:rsidRDefault="007B383D" w:rsidP="007B383D">
            <w:pPr>
              <w:spacing w:line="265" w:lineRule="exact"/>
              <w:rPr>
                <w:rFonts w:eastAsia="Times New Roman" w:hAnsi="Times New Roman"/>
              </w:rPr>
            </w:pPr>
            <w:r w:rsidRPr="00805520">
              <w:rPr>
                <w:rFonts w:eastAsia="Times New Roman" w:hAnsi="Times New Roman"/>
              </w:rPr>
              <w:t>3</w:t>
            </w:r>
          </w:p>
        </w:tc>
        <w:tc>
          <w:tcPr>
            <w:tcW w:w="7724" w:type="dxa"/>
          </w:tcPr>
          <w:p w14:paraId="509B307B"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Сопроводительная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документация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на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отправляемую сперму.</w:t>
            </w:r>
          </w:p>
        </w:tc>
        <w:tc>
          <w:tcPr>
            <w:tcW w:w="1701" w:type="dxa"/>
          </w:tcPr>
          <w:p w14:paraId="6C9FCBDA" w14:textId="77777777" w:rsidR="007B383D" w:rsidRPr="00805520" w:rsidRDefault="007B383D" w:rsidP="007B383D">
            <w:pPr>
              <w:rPr>
                <w:rFonts w:ascii="Times New Roman" w:eastAsia="Times New Roman" w:hAnsi="Times New Roman"/>
                <w:lang w:val="ru-RU"/>
              </w:rPr>
            </w:pPr>
          </w:p>
        </w:tc>
        <w:tc>
          <w:tcPr>
            <w:tcW w:w="992" w:type="dxa"/>
          </w:tcPr>
          <w:p w14:paraId="495C5CFC" w14:textId="77777777" w:rsidR="007B383D" w:rsidRPr="00C074EB" w:rsidRDefault="007B383D" w:rsidP="007B383D">
            <w:pPr>
              <w:spacing w:line="265" w:lineRule="exact"/>
              <w:rPr>
                <w:rFonts w:eastAsia="Times New Roman" w:hAnsi="Times New Roman"/>
                <w:lang w:val="ru-RU"/>
              </w:rPr>
            </w:pPr>
          </w:p>
        </w:tc>
        <w:tc>
          <w:tcPr>
            <w:tcW w:w="993" w:type="dxa"/>
          </w:tcPr>
          <w:p w14:paraId="776813DF" w14:textId="77777777" w:rsidR="007B383D" w:rsidRPr="007F365A" w:rsidRDefault="007B383D" w:rsidP="007B383D">
            <w:pPr>
              <w:spacing w:line="265" w:lineRule="exact"/>
              <w:rPr>
                <w:rFonts w:eastAsia="Times New Roman" w:hAnsi="Times New Roman"/>
                <w:lang w:val="ru-RU"/>
              </w:rPr>
            </w:pPr>
          </w:p>
        </w:tc>
      </w:tr>
      <w:tr w:rsidR="007B383D" w:rsidRPr="00805520" w14:paraId="70DE6DF1" w14:textId="77777777" w:rsidTr="00D83EC0">
        <w:trPr>
          <w:trHeight w:val="275"/>
        </w:trPr>
        <w:tc>
          <w:tcPr>
            <w:tcW w:w="3631" w:type="dxa"/>
            <w:vMerge/>
            <w:tcBorders>
              <w:top w:val="nil"/>
            </w:tcBorders>
          </w:tcPr>
          <w:p w14:paraId="23D0EB73" w14:textId="77777777" w:rsidR="007B383D" w:rsidRPr="007F365A" w:rsidRDefault="007B383D" w:rsidP="007B383D">
            <w:pPr>
              <w:rPr>
                <w:rFonts w:ascii="Times New Roman" w:eastAsia="Times New Roman" w:hAnsi="Times New Roman"/>
                <w:sz w:val="2"/>
                <w:szCs w:val="2"/>
                <w:lang w:val="ru-RU"/>
              </w:rPr>
            </w:pPr>
          </w:p>
        </w:tc>
        <w:tc>
          <w:tcPr>
            <w:tcW w:w="8295" w:type="dxa"/>
            <w:gridSpan w:val="2"/>
          </w:tcPr>
          <w:p w14:paraId="20E55EBD" w14:textId="77777777" w:rsidR="007B383D" w:rsidRPr="00805520" w:rsidRDefault="007B383D" w:rsidP="007B383D">
            <w:pPr>
              <w:spacing w:line="256" w:lineRule="exact"/>
              <w:rPr>
                <w:rFonts w:ascii="Times New Roman" w:eastAsia="Times New Roman" w:hAnsi="Times New Roman"/>
                <w:b/>
                <w:sz w:val="24"/>
              </w:rPr>
            </w:pPr>
            <w:r w:rsidRPr="00805520">
              <w:rPr>
                <w:rFonts w:ascii="Times New Roman" w:eastAsia="Times New Roman" w:hAnsi="Times New Roman"/>
                <w:b/>
                <w:sz w:val="24"/>
              </w:rPr>
              <w:t>Лабораторные</w:t>
            </w:r>
            <w:r w:rsidR="007F365A">
              <w:rPr>
                <w:rFonts w:ascii="Times New Roman" w:eastAsia="Times New Roman" w:hAnsi="Times New Roman"/>
                <w:b/>
                <w:sz w:val="24"/>
                <w:lang w:val="ru-RU"/>
              </w:rPr>
              <w:t xml:space="preserve"> </w:t>
            </w:r>
            <w:r w:rsidRPr="00805520">
              <w:rPr>
                <w:rFonts w:ascii="Times New Roman" w:eastAsia="Times New Roman" w:hAnsi="Times New Roman"/>
                <w:b/>
                <w:sz w:val="24"/>
              </w:rPr>
              <w:t>работы</w:t>
            </w:r>
          </w:p>
        </w:tc>
        <w:tc>
          <w:tcPr>
            <w:tcW w:w="1701" w:type="dxa"/>
          </w:tcPr>
          <w:p w14:paraId="1A7048D6" w14:textId="77777777" w:rsidR="007B383D" w:rsidRPr="00805520" w:rsidRDefault="007B383D" w:rsidP="007B383D">
            <w:pPr>
              <w:spacing w:line="256" w:lineRule="exact"/>
              <w:ind w:right="1091"/>
              <w:jc w:val="right"/>
              <w:rPr>
                <w:rFonts w:eastAsia="Times New Roman" w:hAnsi="Times New Roman"/>
              </w:rPr>
            </w:pPr>
            <w:r w:rsidRPr="00805520">
              <w:rPr>
                <w:rFonts w:eastAsia="Times New Roman" w:hAnsi="Times New Roman"/>
              </w:rPr>
              <w:t>-</w:t>
            </w:r>
          </w:p>
        </w:tc>
        <w:tc>
          <w:tcPr>
            <w:tcW w:w="992" w:type="dxa"/>
            <w:shd w:val="clear" w:color="auto" w:fill="C1C1C1"/>
          </w:tcPr>
          <w:p w14:paraId="60A6FADA" w14:textId="77777777" w:rsidR="007B383D" w:rsidRPr="00805520" w:rsidRDefault="007B383D" w:rsidP="007B383D">
            <w:pPr>
              <w:rPr>
                <w:rFonts w:ascii="Times New Roman" w:eastAsia="Times New Roman" w:hAnsi="Times New Roman"/>
                <w:sz w:val="20"/>
              </w:rPr>
            </w:pPr>
          </w:p>
        </w:tc>
        <w:tc>
          <w:tcPr>
            <w:tcW w:w="993" w:type="dxa"/>
            <w:shd w:val="clear" w:color="auto" w:fill="C1C1C1"/>
          </w:tcPr>
          <w:p w14:paraId="00F2777C" w14:textId="77777777" w:rsidR="007B383D" w:rsidRPr="00805520" w:rsidRDefault="007B383D" w:rsidP="007B383D">
            <w:pPr>
              <w:rPr>
                <w:rFonts w:ascii="Times New Roman" w:eastAsia="Times New Roman" w:hAnsi="Times New Roman"/>
                <w:sz w:val="20"/>
              </w:rPr>
            </w:pPr>
          </w:p>
        </w:tc>
      </w:tr>
      <w:tr w:rsidR="007B383D" w:rsidRPr="00805520" w14:paraId="22476749" w14:textId="77777777" w:rsidTr="00D83EC0">
        <w:trPr>
          <w:trHeight w:val="340"/>
        </w:trPr>
        <w:tc>
          <w:tcPr>
            <w:tcW w:w="3631" w:type="dxa"/>
            <w:vMerge/>
            <w:tcBorders>
              <w:top w:val="nil"/>
            </w:tcBorders>
          </w:tcPr>
          <w:p w14:paraId="202CA29A" w14:textId="77777777" w:rsidR="007B383D" w:rsidRPr="00805520" w:rsidRDefault="007B383D" w:rsidP="007B383D">
            <w:pPr>
              <w:rPr>
                <w:rFonts w:ascii="Times New Roman" w:eastAsia="Times New Roman" w:hAnsi="Times New Roman"/>
                <w:sz w:val="2"/>
                <w:szCs w:val="2"/>
              </w:rPr>
            </w:pPr>
          </w:p>
        </w:tc>
        <w:tc>
          <w:tcPr>
            <w:tcW w:w="571" w:type="dxa"/>
          </w:tcPr>
          <w:p w14:paraId="6B66AA1C" w14:textId="77777777" w:rsidR="007B383D" w:rsidRPr="00805520" w:rsidRDefault="007B383D" w:rsidP="007B383D">
            <w:pPr>
              <w:spacing w:line="273" w:lineRule="exact"/>
              <w:rPr>
                <w:rFonts w:ascii="Times New Roman" w:eastAsia="Times New Roman" w:hAnsi="Times New Roman"/>
                <w:b/>
                <w:sz w:val="24"/>
              </w:rPr>
            </w:pPr>
            <w:r w:rsidRPr="00805520">
              <w:rPr>
                <w:rFonts w:ascii="Times New Roman" w:eastAsia="Times New Roman" w:hAnsi="Times New Roman"/>
                <w:b/>
                <w:sz w:val="24"/>
              </w:rPr>
              <w:t>1</w:t>
            </w:r>
          </w:p>
        </w:tc>
        <w:tc>
          <w:tcPr>
            <w:tcW w:w="7724" w:type="dxa"/>
          </w:tcPr>
          <w:p w14:paraId="5C98EEE7" w14:textId="77777777" w:rsidR="007B383D" w:rsidRPr="00805520" w:rsidRDefault="007B383D" w:rsidP="007B383D">
            <w:pPr>
              <w:rPr>
                <w:rFonts w:ascii="Times New Roman" w:eastAsia="Times New Roman" w:hAnsi="Times New Roman"/>
              </w:rPr>
            </w:pPr>
          </w:p>
        </w:tc>
        <w:tc>
          <w:tcPr>
            <w:tcW w:w="1701" w:type="dxa"/>
          </w:tcPr>
          <w:p w14:paraId="72120222" w14:textId="77777777" w:rsidR="007B383D" w:rsidRPr="00805520" w:rsidRDefault="007B383D" w:rsidP="007B383D">
            <w:pPr>
              <w:spacing w:line="265" w:lineRule="exact"/>
              <w:ind w:right="1091"/>
              <w:jc w:val="right"/>
              <w:rPr>
                <w:rFonts w:eastAsia="Times New Roman" w:hAnsi="Times New Roman"/>
              </w:rPr>
            </w:pPr>
            <w:r w:rsidRPr="00805520">
              <w:rPr>
                <w:rFonts w:eastAsia="Times New Roman" w:hAnsi="Times New Roman"/>
              </w:rPr>
              <w:t>-</w:t>
            </w:r>
          </w:p>
        </w:tc>
        <w:tc>
          <w:tcPr>
            <w:tcW w:w="992" w:type="dxa"/>
            <w:shd w:val="clear" w:color="auto" w:fill="C1C1C1"/>
          </w:tcPr>
          <w:p w14:paraId="37E8D9F9" w14:textId="77777777" w:rsidR="007B383D" w:rsidRPr="00805520" w:rsidRDefault="007B383D" w:rsidP="007B383D">
            <w:pPr>
              <w:rPr>
                <w:rFonts w:ascii="Times New Roman" w:eastAsia="Times New Roman" w:hAnsi="Times New Roman"/>
              </w:rPr>
            </w:pPr>
          </w:p>
        </w:tc>
        <w:tc>
          <w:tcPr>
            <w:tcW w:w="993" w:type="dxa"/>
            <w:shd w:val="clear" w:color="auto" w:fill="C1C1C1"/>
          </w:tcPr>
          <w:p w14:paraId="7AFEF69A" w14:textId="77777777" w:rsidR="007B383D" w:rsidRPr="00805520" w:rsidRDefault="007B383D" w:rsidP="007B383D">
            <w:pPr>
              <w:rPr>
                <w:rFonts w:ascii="Times New Roman" w:eastAsia="Times New Roman" w:hAnsi="Times New Roman"/>
              </w:rPr>
            </w:pPr>
          </w:p>
        </w:tc>
      </w:tr>
      <w:tr w:rsidR="007B383D" w:rsidRPr="00805520" w14:paraId="6F9C2743" w14:textId="77777777" w:rsidTr="00D83EC0">
        <w:trPr>
          <w:trHeight w:val="405"/>
        </w:trPr>
        <w:tc>
          <w:tcPr>
            <w:tcW w:w="3631" w:type="dxa"/>
            <w:vMerge/>
            <w:tcBorders>
              <w:top w:val="nil"/>
            </w:tcBorders>
          </w:tcPr>
          <w:p w14:paraId="28522061" w14:textId="77777777" w:rsidR="007B383D" w:rsidRPr="00805520" w:rsidRDefault="007B383D" w:rsidP="007B383D">
            <w:pPr>
              <w:rPr>
                <w:rFonts w:ascii="Times New Roman" w:eastAsia="Times New Roman" w:hAnsi="Times New Roman"/>
                <w:sz w:val="2"/>
                <w:szCs w:val="2"/>
              </w:rPr>
            </w:pPr>
          </w:p>
        </w:tc>
        <w:tc>
          <w:tcPr>
            <w:tcW w:w="8295" w:type="dxa"/>
            <w:gridSpan w:val="2"/>
          </w:tcPr>
          <w:p w14:paraId="71B1004D" w14:textId="77777777" w:rsidR="007B383D" w:rsidRPr="00805520" w:rsidRDefault="007B383D" w:rsidP="007B383D">
            <w:pPr>
              <w:spacing w:line="273" w:lineRule="exact"/>
              <w:rPr>
                <w:rFonts w:ascii="Times New Roman" w:eastAsia="Times New Roman" w:hAnsi="Times New Roman"/>
                <w:b/>
                <w:sz w:val="24"/>
              </w:rPr>
            </w:pPr>
            <w:r w:rsidRPr="00805520">
              <w:rPr>
                <w:rFonts w:ascii="Times New Roman" w:eastAsia="Times New Roman" w:hAnsi="Times New Roman"/>
                <w:b/>
                <w:sz w:val="24"/>
              </w:rPr>
              <w:t>Практические</w:t>
            </w:r>
            <w:r w:rsidR="007F365A">
              <w:rPr>
                <w:rFonts w:ascii="Times New Roman" w:eastAsia="Times New Roman" w:hAnsi="Times New Roman"/>
                <w:b/>
                <w:sz w:val="24"/>
                <w:lang w:val="ru-RU"/>
              </w:rPr>
              <w:t xml:space="preserve"> </w:t>
            </w:r>
            <w:r w:rsidRPr="00805520">
              <w:rPr>
                <w:rFonts w:ascii="Times New Roman" w:eastAsia="Times New Roman" w:hAnsi="Times New Roman"/>
                <w:b/>
                <w:sz w:val="24"/>
              </w:rPr>
              <w:t>занятия</w:t>
            </w:r>
          </w:p>
        </w:tc>
        <w:tc>
          <w:tcPr>
            <w:tcW w:w="1701" w:type="dxa"/>
          </w:tcPr>
          <w:p w14:paraId="2E658CB9" w14:textId="77777777" w:rsidR="007B383D" w:rsidRPr="00805520" w:rsidRDefault="007B383D" w:rsidP="007B383D">
            <w:pPr>
              <w:spacing w:line="265" w:lineRule="exact"/>
              <w:ind w:right="1091"/>
              <w:jc w:val="right"/>
              <w:rPr>
                <w:rFonts w:eastAsia="Times New Roman" w:hAnsi="Times New Roman"/>
              </w:rPr>
            </w:pPr>
            <w:r w:rsidRPr="00805520">
              <w:rPr>
                <w:rFonts w:eastAsia="Times New Roman" w:hAnsi="Times New Roman"/>
              </w:rPr>
              <w:t>-</w:t>
            </w:r>
          </w:p>
        </w:tc>
        <w:tc>
          <w:tcPr>
            <w:tcW w:w="992" w:type="dxa"/>
            <w:shd w:val="clear" w:color="auto" w:fill="C1C1C1"/>
          </w:tcPr>
          <w:p w14:paraId="08D46DB3" w14:textId="77777777" w:rsidR="007B383D" w:rsidRPr="00805520" w:rsidRDefault="007B383D" w:rsidP="007B383D">
            <w:pPr>
              <w:rPr>
                <w:rFonts w:ascii="Times New Roman" w:eastAsia="Times New Roman" w:hAnsi="Times New Roman"/>
              </w:rPr>
            </w:pPr>
          </w:p>
        </w:tc>
        <w:tc>
          <w:tcPr>
            <w:tcW w:w="993" w:type="dxa"/>
            <w:shd w:val="clear" w:color="auto" w:fill="C1C1C1"/>
          </w:tcPr>
          <w:p w14:paraId="5881335C" w14:textId="77777777" w:rsidR="007B383D" w:rsidRPr="00805520" w:rsidRDefault="007B383D" w:rsidP="007B383D">
            <w:pPr>
              <w:rPr>
                <w:rFonts w:ascii="Times New Roman" w:eastAsia="Times New Roman" w:hAnsi="Times New Roman"/>
              </w:rPr>
            </w:pPr>
          </w:p>
        </w:tc>
      </w:tr>
      <w:tr w:rsidR="007B383D" w:rsidRPr="00805520" w14:paraId="53EA3CAE" w14:textId="77777777" w:rsidTr="00D83EC0">
        <w:trPr>
          <w:trHeight w:val="383"/>
        </w:trPr>
        <w:tc>
          <w:tcPr>
            <w:tcW w:w="3631" w:type="dxa"/>
            <w:vMerge/>
            <w:tcBorders>
              <w:top w:val="nil"/>
            </w:tcBorders>
          </w:tcPr>
          <w:p w14:paraId="549B232F" w14:textId="77777777" w:rsidR="007B383D" w:rsidRPr="00805520" w:rsidRDefault="007B383D" w:rsidP="007B383D">
            <w:pPr>
              <w:rPr>
                <w:rFonts w:ascii="Times New Roman" w:eastAsia="Times New Roman" w:hAnsi="Times New Roman"/>
                <w:sz w:val="2"/>
                <w:szCs w:val="2"/>
              </w:rPr>
            </w:pPr>
          </w:p>
        </w:tc>
        <w:tc>
          <w:tcPr>
            <w:tcW w:w="571" w:type="dxa"/>
          </w:tcPr>
          <w:p w14:paraId="5EA1A700" w14:textId="77777777" w:rsidR="007B383D" w:rsidRPr="00805520" w:rsidRDefault="007B383D" w:rsidP="007B383D">
            <w:pPr>
              <w:spacing w:line="270" w:lineRule="exact"/>
              <w:rPr>
                <w:rFonts w:ascii="Times New Roman" w:eastAsia="Times New Roman" w:hAnsi="Times New Roman"/>
                <w:sz w:val="24"/>
              </w:rPr>
            </w:pPr>
            <w:r w:rsidRPr="00805520">
              <w:rPr>
                <w:rFonts w:ascii="Times New Roman" w:eastAsia="Times New Roman" w:hAnsi="Times New Roman"/>
                <w:sz w:val="24"/>
              </w:rPr>
              <w:t>1</w:t>
            </w:r>
          </w:p>
        </w:tc>
        <w:tc>
          <w:tcPr>
            <w:tcW w:w="7724" w:type="dxa"/>
          </w:tcPr>
          <w:p w14:paraId="7A909E89" w14:textId="77777777" w:rsidR="007B383D" w:rsidRPr="00805520" w:rsidRDefault="007B383D" w:rsidP="007B383D">
            <w:pPr>
              <w:rPr>
                <w:rFonts w:ascii="Times New Roman" w:eastAsia="Times New Roman" w:hAnsi="Times New Roman"/>
              </w:rPr>
            </w:pPr>
          </w:p>
        </w:tc>
        <w:tc>
          <w:tcPr>
            <w:tcW w:w="1701" w:type="dxa"/>
          </w:tcPr>
          <w:p w14:paraId="191EF16C" w14:textId="77777777" w:rsidR="007B383D" w:rsidRPr="00805520" w:rsidRDefault="007B383D" w:rsidP="007B383D">
            <w:pPr>
              <w:spacing w:line="268" w:lineRule="exact"/>
              <w:ind w:right="1091"/>
              <w:jc w:val="right"/>
              <w:rPr>
                <w:rFonts w:eastAsia="Times New Roman" w:hAnsi="Times New Roman"/>
              </w:rPr>
            </w:pPr>
            <w:r w:rsidRPr="00805520">
              <w:rPr>
                <w:rFonts w:eastAsia="Times New Roman" w:hAnsi="Times New Roman"/>
              </w:rPr>
              <w:t>-</w:t>
            </w:r>
          </w:p>
        </w:tc>
        <w:tc>
          <w:tcPr>
            <w:tcW w:w="992" w:type="dxa"/>
            <w:shd w:val="clear" w:color="auto" w:fill="C1C1C1"/>
          </w:tcPr>
          <w:p w14:paraId="53207541" w14:textId="77777777" w:rsidR="007B383D" w:rsidRPr="00805520" w:rsidRDefault="007B383D" w:rsidP="007B383D">
            <w:pPr>
              <w:rPr>
                <w:rFonts w:ascii="Times New Roman" w:eastAsia="Times New Roman" w:hAnsi="Times New Roman"/>
              </w:rPr>
            </w:pPr>
          </w:p>
        </w:tc>
        <w:tc>
          <w:tcPr>
            <w:tcW w:w="993" w:type="dxa"/>
            <w:shd w:val="clear" w:color="auto" w:fill="C1C1C1"/>
          </w:tcPr>
          <w:p w14:paraId="1F3F2139" w14:textId="77777777" w:rsidR="007B383D" w:rsidRPr="00805520" w:rsidRDefault="007B383D" w:rsidP="007B383D">
            <w:pPr>
              <w:rPr>
                <w:rFonts w:ascii="Times New Roman" w:eastAsia="Times New Roman" w:hAnsi="Times New Roman"/>
              </w:rPr>
            </w:pPr>
          </w:p>
        </w:tc>
      </w:tr>
      <w:tr w:rsidR="007B383D" w:rsidRPr="00805520" w14:paraId="4B912E91" w14:textId="77777777" w:rsidTr="00D83EC0">
        <w:trPr>
          <w:trHeight w:val="275"/>
        </w:trPr>
        <w:tc>
          <w:tcPr>
            <w:tcW w:w="3631" w:type="dxa"/>
            <w:vMerge w:val="restart"/>
          </w:tcPr>
          <w:p w14:paraId="5C26C928" w14:textId="77777777" w:rsidR="007B383D" w:rsidRPr="00805520" w:rsidRDefault="007B383D" w:rsidP="007B383D">
            <w:pPr>
              <w:ind w:right="245"/>
              <w:rPr>
                <w:rFonts w:ascii="Times New Roman" w:eastAsia="Times New Roman" w:hAnsi="Times New Roman"/>
                <w:b/>
                <w:sz w:val="24"/>
                <w:lang w:val="ru-RU"/>
              </w:rPr>
            </w:pPr>
            <w:r w:rsidRPr="00805520">
              <w:rPr>
                <w:rFonts w:ascii="Times New Roman" w:eastAsia="Times New Roman" w:hAnsi="Times New Roman"/>
                <w:b/>
                <w:sz w:val="24"/>
                <w:lang w:val="ru-RU"/>
              </w:rPr>
              <w:t>Тема 6. Оборудование для</w:t>
            </w:r>
            <w:r w:rsidR="00CD36FA">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искусственного осеменения</w:t>
            </w:r>
            <w:r w:rsidR="00CD36FA">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сельскохозяйственных</w:t>
            </w:r>
            <w:r w:rsidR="00CD36FA">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самок.</w:t>
            </w:r>
          </w:p>
        </w:tc>
        <w:tc>
          <w:tcPr>
            <w:tcW w:w="8295" w:type="dxa"/>
            <w:gridSpan w:val="2"/>
          </w:tcPr>
          <w:p w14:paraId="56FFFD97" w14:textId="77777777" w:rsidR="007B383D" w:rsidRPr="00805520" w:rsidRDefault="007B383D" w:rsidP="007B383D">
            <w:pPr>
              <w:spacing w:line="256" w:lineRule="exact"/>
              <w:rPr>
                <w:rFonts w:ascii="Times New Roman" w:eastAsia="Times New Roman" w:hAnsi="Times New Roman"/>
                <w:b/>
                <w:sz w:val="24"/>
              </w:rPr>
            </w:pPr>
            <w:r w:rsidRPr="00805520">
              <w:rPr>
                <w:rFonts w:ascii="Times New Roman" w:eastAsia="Times New Roman" w:hAnsi="Times New Roman"/>
                <w:b/>
                <w:sz w:val="24"/>
              </w:rPr>
              <w:t>Содержание</w:t>
            </w:r>
          </w:p>
        </w:tc>
        <w:tc>
          <w:tcPr>
            <w:tcW w:w="1701" w:type="dxa"/>
          </w:tcPr>
          <w:p w14:paraId="35B05F93" w14:textId="77777777" w:rsidR="007B383D" w:rsidRPr="00913E36" w:rsidRDefault="007B383D" w:rsidP="007B383D">
            <w:pPr>
              <w:spacing w:line="247" w:lineRule="exact"/>
              <w:ind w:right="1070"/>
              <w:jc w:val="right"/>
              <w:rPr>
                <w:rFonts w:ascii="Times New Roman" w:eastAsia="Times New Roman" w:hAnsi="Times New Roman"/>
                <w:lang w:val="ru-RU"/>
              </w:rPr>
            </w:pPr>
            <w:r>
              <w:rPr>
                <w:rFonts w:ascii="Times New Roman" w:eastAsia="Times New Roman" w:hAnsi="Times New Roman"/>
                <w:lang w:val="ru-RU"/>
              </w:rPr>
              <w:t>6</w:t>
            </w:r>
          </w:p>
        </w:tc>
        <w:tc>
          <w:tcPr>
            <w:tcW w:w="992" w:type="dxa"/>
            <w:shd w:val="clear" w:color="auto" w:fill="C1C1C1"/>
          </w:tcPr>
          <w:p w14:paraId="4A4F5C73"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ПК 1.1</w:t>
            </w:r>
          </w:p>
          <w:p w14:paraId="619A7DA5"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01</w:t>
            </w:r>
          </w:p>
          <w:p w14:paraId="7ED302EC"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04</w:t>
            </w:r>
          </w:p>
          <w:p w14:paraId="00240BBA"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07</w:t>
            </w:r>
          </w:p>
          <w:p w14:paraId="01E298F2" w14:textId="77777777"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09</w:t>
            </w:r>
          </w:p>
        </w:tc>
        <w:tc>
          <w:tcPr>
            <w:tcW w:w="993" w:type="dxa"/>
            <w:shd w:val="clear" w:color="auto" w:fill="C1C1C1"/>
          </w:tcPr>
          <w:p w14:paraId="6D121C22" w14:textId="56CC614C"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sidR="00184018">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6ACE309C" w14:textId="774FE40E"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sidR="00184018">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 xml:space="preserve">.1.01 </w:t>
            </w:r>
          </w:p>
          <w:p w14:paraId="032BBCCC" w14:textId="2272B902"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sidR="00184018">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3FF695C8" w14:textId="77777777" w:rsidR="007B383D" w:rsidRPr="000B0798" w:rsidRDefault="007B383D" w:rsidP="007B383D">
            <w:pPr>
              <w:jc w:val="center"/>
              <w:rPr>
                <w:rFonts w:ascii="Times New Roman" w:eastAsia="Times New Roman" w:hAnsi="Times New Roman"/>
                <w:i/>
                <w:sz w:val="24"/>
                <w:szCs w:val="24"/>
                <w:lang w:val="ru-RU" w:eastAsia="ru-RU"/>
              </w:rPr>
            </w:pPr>
          </w:p>
          <w:p w14:paraId="7C61B607" w14:textId="60185FEA" w:rsidR="007B383D" w:rsidRPr="000B0798" w:rsidRDefault="007B383D" w:rsidP="007B383D">
            <w:pPr>
              <w:jc w:val="center"/>
              <w:rPr>
                <w:rFonts w:ascii="Times New Roman" w:eastAsia="Times New Roman" w:hAnsi="Times New Roman"/>
                <w:i/>
                <w:sz w:val="24"/>
                <w:szCs w:val="24"/>
                <w:lang w:val="ru-RU" w:eastAsia="ru-RU"/>
              </w:rPr>
            </w:pPr>
          </w:p>
        </w:tc>
      </w:tr>
      <w:tr w:rsidR="007B383D" w:rsidRPr="00805520" w14:paraId="2B654D8E" w14:textId="77777777" w:rsidTr="00D83EC0">
        <w:trPr>
          <w:trHeight w:val="554"/>
        </w:trPr>
        <w:tc>
          <w:tcPr>
            <w:tcW w:w="3631" w:type="dxa"/>
            <w:vMerge/>
            <w:tcBorders>
              <w:top w:val="nil"/>
            </w:tcBorders>
          </w:tcPr>
          <w:p w14:paraId="1BB44C9E" w14:textId="77777777" w:rsidR="007B383D" w:rsidRPr="00C074EB" w:rsidRDefault="007B383D" w:rsidP="007B383D">
            <w:pPr>
              <w:rPr>
                <w:rFonts w:ascii="Times New Roman" w:eastAsia="Times New Roman" w:hAnsi="Times New Roman"/>
                <w:sz w:val="2"/>
                <w:szCs w:val="2"/>
                <w:lang w:val="ru-RU"/>
              </w:rPr>
            </w:pPr>
          </w:p>
        </w:tc>
        <w:tc>
          <w:tcPr>
            <w:tcW w:w="571" w:type="dxa"/>
          </w:tcPr>
          <w:p w14:paraId="6EEBF800" w14:textId="77777777" w:rsidR="007B383D" w:rsidRPr="00805520" w:rsidRDefault="007B383D" w:rsidP="007B383D">
            <w:pPr>
              <w:spacing w:line="270" w:lineRule="exact"/>
              <w:jc w:val="center"/>
              <w:rPr>
                <w:rFonts w:ascii="Times New Roman" w:eastAsia="Times New Roman" w:hAnsi="Times New Roman"/>
                <w:sz w:val="24"/>
              </w:rPr>
            </w:pPr>
            <w:r w:rsidRPr="00805520">
              <w:rPr>
                <w:rFonts w:ascii="Times New Roman" w:eastAsia="Times New Roman" w:hAnsi="Times New Roman"/>
                <w:sz w:val="24"/>
              </w:rPr>
              <w:t>1</w:t>
            </w:r>
          </w:p>
        </w:tc>
        <w:tc>
          <w:tcPr>
            <w:tcW w:w="7724" w:type="dxa"/>
          </w:tcPr>
          <w:p w14:paraId="6D961773" w14:textId="77777777" w:rsidR="007B383D" w:rsidRPr="00CD36FA" w:rsidRDefault="007B383D" w:rsidP="000C388E">
            <w:pPr>
              <w:spacing w:line="270" w:lineRule="exact"/>
              <w:rPr>
                <w:rFonts w:ascii="Times New Roman" w:eastAsia="Times New Roman" w:hAnsi="Times New Roman"/>
                <w:sz w:val="24"/>
                <w:lang w:val="ru-RU"/>
              </w:rPr>
            </w:pPr>
            <w:r w:rsidRPr="00805520">
              <w:rPr>
                <w:rFonts w:ascii="Times New Roman" w:eastAsia="Times New Roman" w:hAnsi="Times New Roman"/>
                <w:sz w:val="24"/>
                <w:lang w:val="ru-RU"/>
              </w:rPr>
              <w:t>Рабочая</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комната</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рабочее</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место</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оператора</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0C388E">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инструменты</w:t>
            </w:r>
            <w:r w:rsidR="000C388E">
              <w:rPr>
                <w:rFonts w:ascii="Times New Roman" w:eastAsia="Times New Roman" w:hAnsi="Times New Roman"/>
                <w:sz w:val="24"/>
                <w:lang w:val="ru-RU"/>
              </w:rPr>
              <w:t xml:space="preserve"> д</w:t>
            </w:r>
            <w:r w:rsidRPr="00CD36FA">
              <w:rPr>
                <w:rFonts w:ascii="Times New Roman" w:eastAsia="Times New Roman" w:hAnsi="Times New Roman"/>
                <w:sz w:val="24"/>
                <w:lang w:val="ru-RU"/>
              </w:rPr>
              <w:t>ля</w:t>
            </w:r>
            <w:r w:rsidR="00CD36FA">
              <w:rPr>
                <w:rFonts w:ascii="Times New Roman" w:eastAsia="Times New Roman" w:hAnsi="Times New Roman"/>
                <w:sz w:val="24"/>
                <w:lang w:val="ru-RU"/>
              </w:rPr>
              <w:t xml:space="preserve"> </w:t>
            </w:r>
            <w:r w:rsidRPr="00CD36FA">
              <w:rPr>
                <w:rFonts w:ascii="Times New Roman" w:eastAsia="Times New Roman" w:hAnsi="Times New Roman"/>
                <w:sz w:val="24"/>
                <w:lang w:val="ru-RU"/>
              </w:rPr>
              <w:t>осеменения</w:t>
            </w:r>
            <w:r w:rsidR="00CD36FA">
              <w:rPr>
                <w:rFonts w:ascii="Times New Roman" w:eastAsia="Times New Roman" w:hAnsi="Times New Roman"/>
                <w:sz w:val="24"/>
                <w:lang w:val="ru-RU"/>
              </w:rPr>
              <w:t xml:space="preserve"> </w:t>
            </w:r>
            <w:r w:rsidRPr="00CD36FA">
              <w:rPr>
                <w:rFonts w:ascii="Times New Roman" w:eastAsia="Times New Roman" w:hAnsi="Times New Roman"/>
                <w:sz w:val="24"/>
                <w:lang w:val="ru-RU"/>
              </w:rPr>
              <w:t>самок</w:t>
            </w:r>
          </w:p>
        </w:tc>
        <w:tc>
          <w:tcPr>
            <w:tcW w:w="1701" w:type="dxa"/>
          </w:tcPr>
          <w:p w14:paraId="320E95EF" w14:textId="77777777" w:rsidR="007B383D" w:rsidRPr="00CD36FA" w:rsidRDefault="007B383D" w:rsidP="007B383D">
            <w:pPr>
              <w:rPr>
                <w:rFonts w:ascii="Times New Roman" w:eastAsia="Times New Roman" w:hAnsi="Times New Roman"/>
                <w:lang w:val="ru-RU"/>
              </w:rPr>
            </w:pPr>
          </w:p>
        </w:tc>
        <w:tc>
          <w:tcPr>
            <w:tcW w:w="992" w:type="dxa"/>
          </w:tcPr>
          <w:p w14:paraId="749AAEBD" w14:textId="77777777" w:rsidR="007B383D" w:rsidRPr="00C074EB" w:rsidRDefault="007B383D" w:rsidP="007B383D">
            <w:pPr>
              <w:spacing w:line="249" w:lineRule="exact"/>
              <w:jc w:val="center"/>
              <w:rPr>
                <w:rFonts w:ascii="Times New Roman" w:eastAsia="Times New Roman" w:hAnsi="Times New Roman"/>
                <w:lang w:val="ru-RU"/>
              </w:rPr>
            </w:pPr>
          </w:p>
        </w:tc>
        <w:tc>
          <w:tcPr>
            <w:tcW w:w="993" w:type="dxa"/>
          </w:tcPr>
          <w:p w14:paraId="6D2E7C59" w14:textId="77777777" w:rsidR="007B383D" w:rsidRPr="00CD36FA" w:rsidRDefault="007B383D" w:rsidP="007B383D">
            <w:pPr>
              <w:spacing w:line="249" w:lineRule="exact"/>
              <w:jc w:val="center"/>
              <w:rPr>
                <w:rFonts w:ascii="Times New Roman" w:eastAsia="Times New Roman" w:hAnsi="Times New Roman"/>
                <w:lang w:val="ru-RU"/>
              </w:rPr>
            </w:pPr>
          </w:p>
        </w:tc>
      </w:tr>
      <w:tr w:rsidR="007B383D" w:rsidRPr="00805520" w14:paraId="4FAA0F48" w14:textId="77777777" w:rsidTr="00D83EC0">
        <w:trPr>
          <w:trHeight w:val="275"/>
        </w:trPr>
        <w:tc>
          <w:tcPr>
            <w:tcW w:w="3631" w:type="dxa"/>
            <w:vMerge/>
            <w:tcBorders>
              <w:top w:val="nil"/>
            </w:tcBorders>
          </w:tcPr>
          <w:p w14:paraId="685D17BA" w14:textId="77777777" w:rsidR="007B383D" w:rsidRPr="00CD36FA" w:rsidRDefault="007B383D" w:rsidP="007B383D">
            <w:pPr>
              <w:rPr>
                <w:rFonts w:ascii="Times New Roman" w:eastAsia="Times New Roman" w:hAnsi="Times New Roman"/>
                <w:sz w:val="2"/>
                <w:szCs w:val="2"/>
                <w:lang w:val="ru-RU"/>
              </w:rPr>
            </w:pPr>
          </w:p>
        </w:tc>
        <w:tc>
          <w:tcPr>
            <w:tcW w:w="8295" w:type="dxa"/>
            <w:gridSpan w:val="2"/>
          </w:tcPr>
          <w:p w14:paraId="56641DED" w14:textId="77777777" w:rsidR="007B383D" w:rsidRPr="00805520" w:rsidRDefault="007B383D" w:rsidP="007B383D">
            <w:pPr>
              <w:spacing w:line="256" w:lineRule="exact"/>
              <w:rPr>
                <w:rFonts w:ascii="Times New Roman" w:eastAsia="Times New Roman" w:hAnsi="Times New Roman"/>
                <w:b/>
                <w:sz w:val="24"/>
              </w:rPr>
            </w:pPr>
            <w:r w:rsidRPr="00805520">
              <w:rPr>
                <w:rFonts w:ascii="Times New Roman" w:eastAsia="Times New Roman" w:hAnsi="Times New Roman"/>
                <w:b/>
                <w:sz w:val="24"/>
              </w:rPr>
              <w:t>Лабораторные</w:t>
            </w:r>
            <w:r w:rsidR="00CD36FA">
              <w:rPr>
                <w:rFonts w:ascii="Times New Roman" w:eastAsia="Times New Roman" w:hAnsi="Times New Roman"/>
                <w:b/>
                <w:sz w:val="24"/>
                <w:lang w:val="ru-RU"/>
              </w:rPr>
              <w:t xml:space="preserve"> </w:t>
            </w:r>
            <w:r w:rsidRPr="00805520">
              <w:rPr>
                <w:rFonts w:ascii="Times New Roman" w:eastAsia="Times New Roman" w:hAnsi="Times New Roman"/>
                <w:b/>
                <w:sz w:val="24"/>
              </w:rPr>
              <w:t>работы</w:t>
            </w:r>
          </w:p>
        </w:tc>
        <w:tc>
          <w:tcPr>
            <w:tcW w:w="1701" w:type="dxa"/>
          </w:tcPr>
          <w:p w14:paraId="59DCE164" w14:textId="77777777" w:rsidR="007B383D" w:rsidRPr="00805520" w:rsidRDefault="007B383D" w:rsidP="007B383D">
            <w:pPr>
              <w:spacing w:line="247" w:lineRule="exact"/>
              <w:ind w:right="1030"/>
              <w:jc w:val="right"/>
              <w:rPr>
                <w:rFonts w:ascii="Times New Roman" w:eastAsia="Times New Roman" w:hAnsi="Times New Roman"/>
              </w:rPr>
            </w:pPr>
            <w:r w:rsidRPr="00805520">
              <w:rPr>
                <w:rFonts w:ascii="Times New Roman" w:eastAsia="Times New Roman" w:hAnsi="Times New Roman"/>
              </w:rPr>
              <w:t>-</w:t>
            </w:r>
          </w:p>
        </w:tc>
        <w:tc>
          <w:tcPr>
            <w:tcW w:w="992" w:type="dxa"/>
            <w:shd w:val="clear" w:color="auto" w:fill="C1C1C1"/>
          </w:tcPr>
          <w:p w14:paraId="09BFA06F" w14:textId="77777777" w:rsidR="007B383D" w:rsidRPr="00805520" w:rsidRDefault="007B383D" w:rsidP="007B383D">
            <w:pPr>
              <w:rPr>
                <w:rFonts w:ascii="Times New Roman" w:eastAsia="Times New Roman" w:hAnsi="Times New Roman"/>
                <w:sz w:val="20"/>
              </w:rPr>
            </w:pPr>
          </w:p>
        </w:tc>
        <w:tc>
          <w:tcPr>
            <w:tcW w:w="993" w:type="dxa"/>
            <w:shd w:val="clear" w:color="auto" w:fill="C1C1C1"/>
          </w:tcPr>
          <w:p w14:paraId="177A7368" w14:textId="77777777" w:rsidR="007B383D" w:rsidRPr="00805520" w:rsidRDefault="007B383D" w:rsidP="007B383D">
            <w:pPr>
              <w:rPr>
                <w:rFonts w:ascii="Times New Roman" w:eastAsia="Times New Roman" w:hAnsi="Times New Roman"/>
                <w:sz w:val="20"/>
              </w:rPr>
            </w:pPr>
          </w:p>
        </w:tc>
      </w:tr>
    </w:tbl>
    <w:p w14:paraId="4A192754"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sz w:val="20"/>
        </w:rPr>
        <w:sectPr w:rsidR="007B383D" w:rsidRPr="00805520">
          <w:pgSz w:w="16850" w:h="11910" w:orient="landscape"/>
          <w:pgMar w:top="840" w:right="140" w:bottom="280" w:left="1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1"/>
        <w:gridCol w:w="569"/>
        <w:gridCol w:w="8435"/>
        <w:gridCol w:w="1134"/>
        <w:gridCol w:w="850"/>
        <w:gridCol w:w="1134"/>
      </w:tblGrid>
      <w:tr w:rsidR="007B383D" w:rsidRPr="00805520" w14:paraId="6DF102A2" w14:textId="77777777" w:rsidTr="00184018">
        <w:trPr>
          <w:trHeight w:val="275"/>
        </w:trPr>
        <w:tc>
          <w:tcPr>
            <w:tcW w:w="3631" w:type="dxa"/>
            <w:vMerge w:val="restart"/>
          </w:tcPr>
          <w:p w14:paraId="4206AA1E" w14:textId="77777777" w:rsidR="007B383D" w:rsidRPr="00805520" w:rsidRDefault="007B383D" w:rsidP="007B383D">
            <w:pPr>
              <w:rPr>
                <w:rFonts w:ascii="Times New Roman" w:eastAsia="Times New Roman" w:hAnsi="Times New Roman"/>
              </w:rPr>
            </w:pPr>
          </w:p>
        </w:tc>
        <w:tc>
          <w:tcPr>
            <w:tcW w:w="569" w:type="dxa"/>
          </w:tcPr>
          <w:p w14:paraId="14B90A42" w14:textId="77777777" w:rsidR="007B383D" w:rsidRPr="00805520" w:rsidRDefault="007B383D" w:rsidP="007B383D">
            <w:pPr>
              <w:rPr>
                <w:rFonts w:ascii="Times New Roman" w:eastAsia="Times New Roman" w:hAnsi="Times New Roman"/>
                <w:sz w:val="20"/>
              </w:rPr>
            </w:pPr>
          </w:p>
        </w:tc>
        <w:tc>
          <w:tcPr>
            <w:tcW w:w="8435" w:type="dxa"/>
          </w:tcPr>
          <w:p w14:paraId="19CB32C9" w14:textId="77777777" w:rsidR="007B383D" w:rsidRPr="00805520" w:rsidRDefault="007B383D" w:rsidP="007B383D">
            <w:pPr>
              <w:rPr>
                <w:rFonts w:ascii="Times New Roman" w:eastAsia="Times New Roman" w:hAnsi="Times New Roman"/>
                <w:sz w:val="20"/>
              </w:rPr>
            </w:pPr>
          </w:p>
        </w:tc>
        <w:tc>
          <w:tcPr>
            <w:tcW w:w="1134" w:type="dxa"/>
          </w:tcPr>
          <w:p w14:paraId="23681453"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6AE07CAE" w14:textId="77777777" w:rsidR="007B383D" w:rsidRPr="00805520" w:rsidRDefault="007B383D" w:rsidP="007B383D">
            <w:pPr>
              <w:rPr>
                <w:rFonts w:ascii="Times New Roman" w:eastAsia="Times New Roman" w:hAnsi="Times New Roman"/>
                <w:sz w:val="20"/>
              </w:rPr>
            </w:pPr>
          </w:p>
        </w:tc>
        <w:tc>
          <w:tcPr>
            <w:tcW w:w="1134" w:type="dxa"/>
            <w:shd w:val="clear" w:color="auto" w:fill="C1C1C1"/>
          </w:tcPr>
          <w:p w14:paraId="411C18D2" w14:textId="77777777" w:rsidR="007B383D" w:rsidRPr="00805520" w:rsidRDefault="007B383D" w:rsidP="007B383D">
            <w:pPr>
              <w:rPr>
                <w:rFonts w:ascii="Times New Roman" w:eastAsia="Times New Roman" w:hAnsi="Times New Roman"/>
                <w:sz w:val="20"/>
              </w:rPr>
            </w:pPr>
          </w:p>
        </w:tc>
      </w:tr>
      <w:tr w:rsidR="007B383D" w:rsidRPr="00805520" w14:paraId="48E374C3" w14:textId="77777777" w:rsidTr="00184018">
        <w:trPr>
          <w:trHeight w:val="275"/>
        </w:trPr>
        <w:tc>
          <w:tcPr>
            <w:tcW w:w="3631" w:type="dxa"/>
            <w:vMerge/>
            <w:tcBorders>
              <w:top w:val="nil"/>
            </w:tcBorders>
          </w:tcPr>
          <w:p w14:paraId="51FEF298" w14:textId="77777777" w:rsidR="007B383D" w:rsidRPr="00805520" w:rsidRDefault="007B383D" w:rsidP="007B383D">
            <w:pPr>
              <w:rPr>
                <w:rFonts w:ascii="Times New Roman" w:eastAsia="Times New Roman" w:hAnsi="Times New Roman"/>
                <w:sz w:val="2"/>
                <w:szCs w:val="2"/>
              </w:rPr>
            </w:pPr>
          </w:p>
        </w:tc>
        <w:tc>
          <w:tcPr>
            <w:tcW w:w="9004" w:type="dxa"/>
            <w:gridSpan w:val="2"/>
          </w:tcPr>
          <w:p w14:paraId="3CAD80DE" w14:textId="77777777" w:rsidR="007B383D" w:rsidRPr="00805520" w:rsidRDefault="007B383D" w:rsidP="007B383D">
            <w:pPr>
              <w:spacing w:line="256" w:lineRule="exact"/>
              <w:rPr>
                <w:rFonts w:ascii="Times New Roman" w:eastAsia="Times New Roman" w:hAnsi="Times New Roman"/>
                <w:b/>
                <w:sz w:val="24"/>
              </w:rPr>
            </w:pPr>
            <w:r w:rsidRPr="00805520">
              <w:rPr>
                <w:rFonts w:ascii="Times New Roman" w:eastAsia="Times New Roman" w:hAnsi="Times New Roman"/>
                <w:b/>
                <w:sz w:val="24"/>
              </w:rPr>
              <w:t>Практические</w:t>
            </w:r>
            <w:r w:rsidR="007F365A">
              <w:rPr>
                <w:rFonts w:ascii="Times New Roman" w:eastAsia="Times New Roman" w:hAnsi="Times New Roman"/>
                <w:b/>
                <w:sz w:val="24"/>
                <w:lang w:val="ru-RU"/>
              </w:rPr>
              <w:t xml:space="preserve"> </w:t>
            </w:r>
            <w:r w:rsidRPr="00805520">
              <w:rPr>
                <w:rFonts w:ascii="Times New Roman" w:eastAsia="Times New Roman" w:hAnsi="Times New Roman"/>
                <w:b/>
                <w:sz w:val="24"/>
              </w:rPr>
              <w:t>занятия</w:t>
            </w:r>
          </w:p>
        </w:tc>
        <w:tc>
          <w:tcPr>
            <w:tcW w:w="1134" w:type="dxa"/>
          </w:tcPr>
          <w:p w14:paraId="6735A1B5" w14:textId="77777777" w:rsidR="007B383D" w:rsidRPr="00913E36" w:rsidRDefault="007B383D" w:rsidP="007B383D">
            <w:pPr>
              <w:spacing w:line="247" w:lineRule="exact"/>
              <w:ind w:right="474"/>
              <w:jc w:val="center"/>
              <w:rPr>
                <w:rFonts w:ascii="Times New Roman" w:eastAsia="Times New Roman" w:hAnsi="Times New Roman"/>
                <w:lang w:val="ru-RU"/>
              </w:rPr>
            </w:pPr>
            <w:r>
              <w:rPr>
                <w:rFonts w:ascii="Times New Roman" w:eastAsia="Times New Roman" w:hAnsi="Times New Roman"/>
                <w:lang w:val="ru-RU"/>
              </w:rPr>
              <w:t>24</w:t>
            </w:r>
          </w:p>
        </w:tc>
        <w:tc>
          <w:tcPr>
            <w:tcW w:w="850" w:type="dxa"/>
            <w:shd w:val="clear" w:color="auto" w:fill="C1C1C1"/>
          </w:tcPr>
          <w:p w14:paraId="0F898D86" w14:textId="77777777" w:rsidR="007B383D" w:rsidRPr="00805520" w:rsidRDefault="007B383D" w:rsidP="007B383D">
            <w:pPr>
              <w:rPr>
                <w:rFonts w:ascii="Times New Roman" w:eastAsia="Times New Roman" w:hAnsi="Times New Roman"/>
                <w:sz w:val="20"/>
              </w:rPr>
            </w:pPr>
          </w:p>
        </w:tc>
        <w:tc>
          <w:tcPr>
            <w:tcW w:w="1134" w:type="dxa"/>
            <w:shd w:val="clear" w:color="auto" w:fill="C1C1C1"/>
          </w:tcPr>
          <w:p w14:paraId="2B070F52" w14:textId="77777777" w:rsidR="007B383D" w:rsidRPr="00805520" w:rsidRDefault="007B383D" w:rsidP="007B383D">
            <w:pPr>
              <w:rPr>
                <w:rFonts w:ascii="Times New Roman" w:eastAsia="Times New Roman" w:hAnsi="Times New Roman"/>
                <w:sz w:val="20"/>
              </w:rPr>
            </w:pPr>
          </w:p>
        </w:tc>
      </w:tr>
      <w:tr w:rsidR="007B383D" w:rsidRPr="00805520" w14:paraId="10305044" w14:textId="77777777" w:rsidTr="00184018">
        <w:trPr>
          <w:trHeight w:val="587"/>
        </w:trPr>
        <w:tc>
          <w:tcPr>
            <w:tcW w:w="3631" w:type="dxa"/>
            <w:vMerge/>
            <w:tcBorders>
              <w:top w:val="nil"/>
            </w:tcBorders>
          </w:tcPr>
          <w:p w14:paraId="59032A9D" w14:textId="77777777" w:rsidR="007B383D" w:rsidRPr="00805520" w:rsidRDefault="007B383D" w:rsidP="007B383D">
            <w:pPr>
              <w:rPr>
                <w:rFonts w:ascii="Times New Roman" w:eastAsia="Times New Roman" w:hAnsi="Times New Roman"/>
                <w:sz w:val="2"/>
                <w:szCs w:val="2"/>
              </w:rPr>
            </w:pPr>
          </w:p>
        </w:tc>
        <w:tc>
          <w:tcPr>
            <w:tcW w:w="569" w:type="dxa"/>
          </w:tcPr>
          <w:p w14:paraId="6986B7B4"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1</w:t>
            </w:r>
          </w:p>
        </w:tc>
        <w:tc>
          <w:tcPr>
            <w:tcW w:w="8435" w:type="dxa"/>
          </w:tcPr>
          <w:p w14:paraId="70425917" w14:textId="77777777" w:rsidR="007B383D" w:rsidRPr="00805520" w:rsidRDefault="007B383D" w:rsidP="007B383D">
            <w:pPr>
              <w:ind w:right="227"/>
              <w:rPr>
                <w:rFonts w:ascii="Times New Roman" w:eastAsia="Times New Roman" w:hAnsi="Times New Roman"/>
                <w:sz w:val="24"/>
                <w:lang w:val="ru-RU"/>
              </w:rPr>
            </w:pPr>
            <w:r w:rsidRPr="00805520">
              <w:rPr>
                <w:rFonts w:ascii="Times New Roman" w:eastAsia="Times New Roman" w:hAnsi="Times New Roman"/>
                <w:sz w:val="24"/>
                <w:lang w:val="ru-RU"/>
              </w:rPr>
              <w:t>Подготовка инструментов для искусственного осеменения коров маноцервикальным</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способом.</w:t>
            </w:r>
          </w:p>
        </w:tc>
        <w:tc>
          <w:tcPr>
            <w:tcW w:w="1134" w:type="dxa"/>
          </w:tcPr>
          <w:p w14:paraId="3C60CC5B"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688C826B" w14:textId="77777777" w:rsidR="007B383D" w:rsidRPr="00805520" w:rsidRDefault="007B383D" w:rsidP="007B383D">
            <w:pPr>
              <w:rPr>
                <w:rFonts w:ascii="Times New Roman" w:eastAsia="Times New Roman" w:hAnsi="Times New Roman"/>
                <w:lang w:val="ru-RU"/>
              </w:rPr>
            </w:pPr>
          </w:p>
        </w:tc>
        <w:tc>
          <w:tcPr>
            <w:tcW w:w="1134" w:type="dxa"/>
            <w:shd w:val="clear" w:color="auto" w:fill="C1C1C1"/>
          </w:tcPr>
          <w:p w14:paraId="71742806" w14:textId="77777777" w:rsidR="007B383D" w:rsidRPr="000B0798" w:rsidRDefault="007B383D" w:rsidP="007B383D">
            <w:pPr>
              <w:rPr>
                <w:rFonts w:ascii="Times New Roman" w:eastAsia="Times New Roman" w:hAnsi="Times New Roman"/>
                <w:lang w:val="ru-RU"/>
              </w:rPr>
            </w:pPr>
          </w:p>
        </w:tc>
      </w:tr>
      <w:tr w:rsidR="007B383D" w:rsidRPr="00805520" w14:paraId="40E3B241" w14:textId="77777777" w:rsidTr="00184018">
        <w:trPr>
          <w:trHeight w:val="551"/>
        </w:trPr>
        <w:tc>
          <w:tcPr>
            <w:tcW w:w="3631" w:type="dxa"/>
            <w:vMerge/>
            <w:tcBorders>
              <w:top w:val="nil"/>
            </w:tcBorders>
          </w:tcPr>
          <w:p w14:paraId="2883EB57" w14:textId="77777777" w:rsidR="007B383D" w:rsidRPr="00805520" w:rsidRDefault="007B383D" w:rsidP="007B383D">
            <w:pPr>
              <w:rPr>
                <w:rFonts w:ascii="Times New Roman" w:eastAsia="Times New Roman" w:hAnsi="Times New Roman"/>
                <w:sz w:val="2"/>
                <w:szCs w:val="2"/>
                <w:lang w:val="ru-RU"/>
              </w:rPr>
            </w:pPr>
          </w:p>
        </w:tc>
        <w:tc>
          <w:tcPr>
            <w:tcW w:w="569" w:type="dxa"/>
          </w:tcPr>
          <w:p w14:paraId="67E829A4"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2</w:t>
            </w:r>
          </w:p>
        </w:tc>
        <w:tc>
          <w:tcPr>
            <w:tcW w:w="8435" w:type="dxa"/>
          </w:tcPr>
          <w:p w14:paraId="50926BE4"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для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коровителок</w:t>
            </w:r>
          </w:p>
          <w:p w14:paraId="1C41F893" w14:textId="77777777" w:rsidR="007B383D" w:rsidRPr="007F365A" w:rsidRDefault="00CD36FA" w:rsidP="007B383D">
            <w:pPr>
              <w:spacing w:line="264" w:lineRule="exact"/>
              <w:rPr>
                <w:rFonts w:ascii="Times New Roman" w:eastAsia="Times New Roman" w:hAnsi="Times New Roman"/>
                <w:sz w:val="24"/>
                <w:lang w:val="ru-RU"/>
              </w:rPr>
            </w:pPr>
            <w:r w:rsidRPr="007F365A">
              <w:rPr>
                <w:rFonts w:ascii="Times New Roman" w:eastAsia="Times New Roman" w:hAnsi="Times New Roman"/>
                <w:sz w:val="24"/>
                <w:lang w:val="ru-RU"/>
              </w:rPr>
              <w:t>Р</w:t>
            </w:r>
            <w:r w:rsidR="007B383D" w:rsidRPr="007F365A">
              <w:rPr>
                <w:rFonts w:ascii="Times New Roman" w:eastAsia="Times New Roman" w:hAnsi="Times New Roman"/>
                <w:sz w:val="24"/>
                <w:lang w:val="ru-RU"/>
              </w:rPr>
              <w:t>ектоцервикальным</w:t>
            </w:r>
            <w:r>
              <w:rPr>
                <w:rFonts w:ascii="Times New Roman" w:eastAsia="Times New Roman" w:hAnsi="Times New Roman"/>
                <w:sz w:val="24"/>
                <w:lang w:val="ru-RU"/>
              </w:rPr>
              <w:t xml:space="preserve"> </w:t>
            </w:r>
            <w:r w:rsidR="007B383D" w:rsidRPr="007F365A">
              <w:rPr>
                <w:rFonts w:ascii="Times New Roman" w:eastAsia="Times New Roman" w:hAnsi="Times New Roman"/>
                <w:sz w:val="24"/>
                <w:lang w:val="ru-RU"/>
              </w:rPr>
              <w:t>способом.</w:t>
            </w:r>
          </w:p>
        </w:tc>
        <w:tc>
          <w:tcPr>
            <w:tcW w:w="1134" w:type="dxa"/>
          </w:tcPr>
          <w:p w14:paraId="29E9E4B6" w14:textId="77777777" w:rsidR="007B383D" w:rsidRPr="007F365A" w:rsidRDefault="007B383D" w:rsidP="007B383D">
            <w:pPr>
              <w:rPr>
                <w:rFonts w:ascii="Times New Roman" w:eastAsia="Times New Roman" w:hAnsi="Times New Roman"/>
                <w:lang w:val="ru-RU"/>
              </w:rPr>
            </w:pPr>
          </w:p>
        </w:tc>
        <w:tc>
          <w:tcPr>
            <w:tcW w:w="850" w:type="dxa"/>
            <w:shd w:val="clear" w:color="auto" w:fill="C1C1C1"/>
          </w:tcPr>
          <w:p w14:paraId="0CF7F4A2" w14:textId="77777777" w:rsidR="007B383D" w:rsidRPr="007F365A" w:rsidRDefault="007B383D" w:rsidP="007B383D">
            <w:pPr>
              <w:rPr>
                <w:rFonts w:ascii="Times New Roman" w:eastAsia="Times New Roman" w:hAnsi="Times New Roman"/>
                <w:lang w:val="ru-RU"/>
              </w:rPr>
            </w:pPr>
          </w:p>
        </w:tc>
        <w:tc>
          <w:tcPr>
            <w:tcW w:w="1134" w:type="dxa"/>
            <w:shd w:val="clear" w:color="auto" w:fill="C1C1C1"/>
          </w:tcPr>
          <w:p w14:paraId="1F70AE84" w14:textId="77777777" w:rsidR="007B383D" w:rsidRPr="007F365A" w:rsidRDefault="007B383D" w:rsidP="007B383D">
            <w:pPr>
              <w:rPr>
                <w:rFonts w:ascii="Times New Roman" w:eastAsia="Times New Roman" w:hAnsi="Times New Roman"/>
                <w:lang w:val="ru-RU"/>
              </w:rPr>
            </w:pPr>
          </w:p>
        </w:tc>
      </w:tr>
      <w:tr w:rsidR="007B383D" w:rsidRPr="00805520" w14:paraId="682E0A61" w14:textId="77777777" w:rsidTr="00184018">
        <w:trPr>
          <w:trHeight w:val="551"/>
        </w:trPr>
        <w:tc>
          <w:tcPr>
            <w:tcW w:w="3631" w:type="dxa"/>
            <w:vMerge/>
            <w:tcBorders>
              <w:top w:val="nil"/>
            </w:tcBorders>
          </w:tcPr>
          <w:p w14:paraId="7A3A3935" w14:textId="77777777" w:rsidR="007B383D" w:rsidRPr="007F365A" w:rsidRDefault="007B383D" w:rsidP="007B383D">
            <w:pPr>
              <w:rPr>
                <w:rFonts w:ascii="Times New Roman" w:eastAsia="Times New Roman" w:hAnsi="Times New Roman"/>
                <w:sz w:val="2"/>
                <w:szCs w:val="2"/>
                <w:lang w:val="ru-RU"/>
              </w:rPr>
            </w:pPr>
          </w:p>
        </w:tc>
        <w:tc>
          <w:tcPr>
            <w:tcW w:w="569" w:type="dxa"/>
          </w:tcPr>
          <w:p w14:paraId="26B19F0A"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3</w:t>
            </w:r>
          </w:p>
        </w:tc>
        <w:tc>
          <w:tcPr>
            <w:tcW w:w="8435" w:type="dxa"/>
          </w:tcPr>
          <w:p w14:paraId="072F14FC"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для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коровителок</w:t>
            </w:r>
          </w:p>
          <w:p w14:paraId="3444AC90" w14:textId="77777777" w:rsidR="007B383D" w:rsidRPr="007F365A" w:rsidRDefault="007F365A" w:rsidP="007B383D">
            <w:pPr>
              <w:spacing w:line="264" w:lineRule="exact"/>
              <w:rPr>
                <w:rFonts w:ascii="Times New Roman" w:eastAsia="Times New Roman" w:hAnsi="Times New Roman"/>
                <w:sz w:val="24"/>
                <w:lang w:val="ru-RU"/>
              </w:rPr>
            </w:pPr>
            <w:r>
              <w:rPr>
                <w:rFonts w:ascii="Times New Roman" w:eastAsia="Times New Roman" w:hAnsi="Times New Roman"/>
                <w:sz w:val="24"/>
                <w:lang w:val="ru-RU"/>
              </w:rPr>
              <w:t xml:space="preserve"> </w:t>
            </w:r>
            <w:r w:rsidRPr="007F365A">
              <w:rPr>
                <w:rFonts w:ascii="Times New Roman" w:eastAsia="Times New Roman" w:hAnsi="Times New Roman"/>
                <w:sz w:val="24"/>
                <w:lang w:val="ru-RU"/>
              </w:rPr>
              <w:t>В</w:t>
            </w:r>
            <w:r w:rsidR="007B383D" w:rsidRPr="007F365A">
              <w:rPr>
                <w:rFonts w:ascii="Times New Roman" w:eastAsia="Times New Roman" w:hAnsi="Times New Roman"/>
                <w:sz w:val="24"/>
                <w:lang w:val="ru-RU"/>
              </w:rPr>
              <w:t>изоцервикальным</w:t>
            </w:r>
            <w:r>
              <w:rPr>
                <w:rFonts w:ascii="Times New Roman" w:eastAsia="Times New Roman" w:hAnsi="Times New Roman"/>
                <w:sz w:val="24"/>
                <w:lang w:val="ru-RU"/>
              </w:rPr>
              <w:t xml:space="preserve"> </w:t>
            </w:r>
            <w:r w:rsidR="007B383D" w:rsidRPr="007F365A">
              <w:rPr>
                <w:rFonts w:ascii="Times New Roman" w:eastAsia="Times New Roman" w:hAnsi="Times New Roman"/>
                <w:sz w:val="24"/>
                <w:lang w:val="ru-RU"/>
              </w:rPr>
              <w:t>способом.</w:t>
            </w:r>
          </w:p>
        </w:tc>
        <w:tc>
          <w:tcPr>
            <w:tcW w:w="1134" w:type="dxa"/>
          </w:tcPr>
          <w:p w14:paraId="499CDFD0" w14:textId="77777777" w:rsidR="007B383D" w:rsidRPr="007F365A" w:rsidRDefault="007B383D" w:rsidP="007B383D">
            <w:pPr>
              <w:rPr>
                <w:rFonts w:ascii="Times New Roman" w:eastAsia="Times New Roman" w:hAnsi="Times New Roman"/>
                <w:lang w:val="ru-RU"/>
              </w:rPr>
            </w:pPr>
          </w:p>
        </w:tc>
        <w:tc>
          <w:tcPr>
            <w:tcW w:w="850" w:type="dxa"/>
            <w:shd w:val="clear" w:color="auto" w:fill="C1C1C1"/>
          </w:tcPr>
          <w:p w14:paraId="2242FDB0" w14:textId="77777777" w:rsidR="007B383D" w:rsidRPr="007F365A" w:rsidRDefault="007B383D" w:rsidP="007B383D">
            <w:pPr>
              <w:rPr>
                <w:rFonts w:ascii="Times New Roman" w:eastAsia="Times New Roman" w:hAnsi="Times New Roman"/>
                <w:lang w:val="ru-RU"/>
              </w:rPr>
            </w:pPr>
          </w:p>
        </w:tc>
        <w:tc>
          <w:tcPr>
            <w:tcW w:w="1134" w:type="dxa"/>
            <w:shd w:val="clear" w:color="auto" w:fill="C1C1C1"/>
          </w:tcPr>
          <w:p w14:paraId="7F0B1B94" w14:textId="77777777" w:rsidR="007B383D" w:rsidRPr="007F365A" w:rsidRDefault="007B383D" w:rsidP="007B383D">
            <w:pPr>
              <w:rPr>
                <w:rFonts w:ascii="Times New Roman" w:eastAsia="Times New Roman" w:hAnsi="Times New Roman"/>
                <w:lang w:val="ru-RU"/>
              </w:rPr>
            </w:pPr>
          </w:p>
        </w:tc>
      </w:tr>
      <w:tr w:rsidR="007B383D" w:rsidRPr="00805520" w14:paraId="3CE5DF4B" w14:textId="77777777" w:rsidTr="00184018">
        <w:trPr>
          <w:trHeight w:val="340"/>
        </w:trPr>
        <w:tc>
          <w:tcPr>
            <w:tcW w:w="3631" w:type="dxa"/>
            <w:vMerge/>
            <w:tcBorders>
              <w:top w:val="nil"/>
            </w:tcBorders>
          </w:tcPr>
          <w:p w14:paraId="495110C4" w14:textId="77777777" w:rsidR="007B383D" w:rsidRPr="007F365A" w:rsidRDefault="007B383D" w:rsidP="007B383D">
            <w:pPr>
              <w:rPr>
                <w:rFonts w:ascii="Times New Roman" w:eastAsia="Times New Roman" w:hAnsi="Times New Roman"/>
                <w:sz w:val="2"/>
                <w:szCs w:val="2"/>
                <w:lang w:val="ru-RU"/>
              </w:rPr>
            </w:pPr>
          </w:p>
        </w:tc>
        <w:tc>
          <w:tcPr>
            <w:tcW w:w="569" w:type="dxa"/>
          </w:tcPr>
          <w:p w14:paraId="45FD0DC3" w14:textId="77777777" w:rsidR="007B383D" w:rsidRPr="00805520" w:rsidRDefault="007B383D" w:rsidP="007B383D">
            <w:pPr>
              <w:spacing w:line="270" w:lineRule="exact"/>
              <w:rPr>
                <w:rFonts w:ascii="Times New Roman" w:eastAsia="Times New Roman" w:hAnsi="Times New Roman"/>
                <w:sz w:val="24"/>
              </w:rPr>
            </w:pPr>
            <w:r w:rsidRPr="00805520">
              <w:rPr>
                <w:rFonts w:ascii="Times New Roman" w:eastAsia="Times New Roman" w:hAnsi="Times New Roman"/>
                <w:sz w:val="24"/>
              </w:rPr>
              <w:t>4</w:t>
            </w:r>
          </w:p>
        </w:tc>
        <w:tc>
          <w:tcPr>
            <w:tcW w:w="8435" w:type="dxa"/>
          </w:tcPr>
          <w:p w14:paraId="1805D486" w14:textId="77777777" w:rsidR="007B383D" w:rsidRPr="00805520" w:rsidRDefault="007B383D" w:rsidP="007B383D">
            <w:pPr>
              <w:spacing w:line="270"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для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овец.</w:t>
            </w:r>
          </w:p>
        </w:tc>
        <w:tc>
          <w:tcPr>
            <w:tcW w:w="1134" w:type="dxa"/>
          </w:tcPr>
          <w:p w14:paraId="32B6D4A0"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2B07BD97" w14:textId="77777777" w:rsidR="007B383D" w:rsidRPr="00805520" w:rsidRDefault="007B383D" w:rsidP="007B383D">
            <w:pPr>
              <w:rPr>
                <w:rFonts w:ascii="Times New Roman" w:eastAsia="Times New Roman" w:hAnsi="Times New Roman"/>
                <w:lang w:val="ru-RU"/>
              </w:rPr>
            </w:pPr>
          </w:p>
        </w:tc>
        <w:tc>
          <w:tcPr>
            <w:tcW w:w="1134" w:type="dxa"/>
            <w:shd w:val="clear" w:color="auto" w:fill="C1C1C1"/>
          </w:tcPr>
          <w:p w14:paraId="63011DEC" w14:textId="77777777" w:rsidR="007B383D" w:rsidRPr="007F365A" w:rsidRDefault="007B383D" w:rsidP="007B383D">
            <w:pPr>
              <w:rPr>
                <w:rFonts w:ascii="Times New Roman" w:eastAsia="Times New Roman" w:hAnsi="Times New Roman"/>
                <w:lang w:val="ru-RU"/>
              </w:rPr>
            </w:pPr>
          </w:p>
        </w:tc>
      </w:tr>
      <w:tr w:rsidR="007B383D" w:rsidRPr="00805520" w14:paraId="5169E957" w14:textId="77777777" w:rsidTr="00184018">
        <w:trPr>
          <w:trHeight w:val="340"/>
        </w:trPr>
        <w:tc>
          <w:tcPr>
            <w:tcW w:w="3631" w:type="dxa"/>
            <w:vMerge/>
            <w:tcBorders>
              <w:top w:val="nil"/>
            </w:tcBorders>
          </w:tcPr>
          <w:p w14:paraId="59B4240D" w14:textId="77777777" w:rsidR="007B383D" w:rsidRPr="00805520" w:rsidRDefault="007B383D" w:rsidP="007B383D">
            <w:pPr>
              <w:rPr>
                <w:rFonts w:ascii="Times New Roman" w:eastAsia="Times New Roman" w:hAnsi="Times New Roman"/>
                <w:sz w:val="2"/>
                <w:szCs w:val="2"/>
                <w:lang w:val="ru-RU"/>
              </w:rPr>
            </w:pPr>
          </w:p>
        </w:tc>
        <w:tc>
          <w:tcPr>
            <w:tcW w:w="569" w:type="dxa"/>
          </w:tcPr>
          <w:p w14:paraId="6ED7DE76"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5</w:t>
            </w:r>
          </w:p>
        </w:tc>
        <w:tc>
          <w:tcPr>
            <w:tcW w:w="8435" w:type="dxa"/>
          </w:tcPr>
          <w:p w14:paraId="6A7E499A"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для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свиней.</w:t>
            </w:r>
          </w:p>
        </w:tc>
        <w:tc>
          <w:tcPr>
            <w:tcW w:w="1134" w:type="dxa"/>
          </w:tcPr>
          <w:p w14:paraId="09DA9927"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2232187B" w14:textId="77777777" w:rsidR="007B383D" w:rsidRPr="00805520" w:rsidRDefault="007B383D" w:rsidP="007B383D">
            <w:pPr>
              <w:rPr>
                <w:rFonts w:ascii="Times New Roman" w:eastAsia="Times New Roman" w:hAnsi="Times New Roman"/>
                <w:lang w:val="ru-RU"/>
              </w:rPr>
            </w:pPr>
          </w:p>
        </w:tc>
        <w:tc>
          <w:tcPr>
            <w:tcW w:w="1134" w:type="dxa"/>
            <w:shd w:val="clear" w:color="auto" w:fill="C1C1C1"/>
          </w:tcPr>
          <w:p w14:paraId="76E1D9B5" w14:textId="77777777" w:rsidR="007B383D" w:rsidRPr="007F365A" w:rsidRDefault="007B383D" w:rsidP="007B383D">
            <w:pPr>
              <w:rPr>
                <w:rFonts w:ascii="Times New Roman" w:eastAsia="Times New Roman" w:hAnsi="Times New Roman"/>
                <w:lang w:val="ru-RU"/>
              </w:rPr>
            </w:pPr>
          </w:p>
        </w:tc>
      </w:tr>
      <w:tr w:rsidR="007B383D" w:rsidRPr="00805520" w14:paraId="7F3B2D6B" w14:textId="77777777" w:rsidTr="00184018">
        <w:trPr>
          <w:trHeight w:val="340"/>
        </w:trPr>
        <w:tc>
          <w:tcPr>
            <w:tcW w:w="3631" w:type="dxa"/>
            <w:vMerge/>
            <w:tcBorders>
              <w:top w:val="nil"/>
            </w:tcBorders>
          </w:tcPr>
          <w:p w14:paraId="6729A0B8" w14:textId="77777777" w:rsidR="007B383D" w:rsidRPr="00805520" w:rsidRDefault="007B383D" w:rsidP="007B383D">
            <w:pPr>
              <w:rPr>
                <w:rFonts w:ascii="Times New Roman" w:eastAsia="Times New Roman" w:hAnsi="Times New Roman"/>
                <w:sz w:val="2"/>
                <w:szCs w:val="2"/>
                <w:lang w:val="ru-RU"/>
              </w:rPr>
            </w:pPr>
          </w:p>
        </w:tc>
        <w:tc>
          <w:tcPr>
            <w:tcW w:w="569" w:type="dxa"/>
          </w:tcPr>
          <w:p w14:paraId="4307A52F"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6</w:t>
            </w:r>
          </w:p>
        </w:tc>
        <w:tc>
          <w:tcPr>
            <w:tcW w:w="8435" w:type="dxa"/>
          </w:tcPr>
          <w:p w14:paraId="1758DCF6"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для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7F365A">
              <w:rPr>
                <w:rFonts w:ascii="Times New Roman" w:eastAsia="Times New Roman" w:hAnsi="Times New Roman"/>
                <w:sz w:val="24"/>
                <w:lang w:val="ru-RU"/>
              </w:rPr>
              <w:t xml:space="preserve"> осеменения ко</w:t>
            </w:r>
            <w:r w:rsidRPr="00805520">
              <w:rPr>
                <w:rFonts w:ascii="Times New Roman" w:eastAsia="Times New Roman" w:hAnsi="Times New Roman"/>
                <w:sz w:val="24"/>
                <w:lang w:val="ru-RU"/>
              </w:rPr>
              <w:t>был.</w:t>
            </w:r>
          </w:p>
        </w:tc>
        <w:tc>
          <w:tcPr>
            <w:tcW w:w="1134" w:type="dxa"/>
          </w:tcPr>
          <w:p w14:paraId="47217786"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69F32552" w14:textId="77777777" w:rsidR="007B383D" w:rsidRPr="00805520" w:rsidRDefault="007B383D" w:rsidP="007B383D">
            <w:pPr>
              <w:rPr>
                <w:rFonts w:ascii="Times New Roman" w:eastAsia="Times New Roman" w:hAnsi="Times New Roman"/>
                <w:lang w:val="ru-RU"/>
              </w:rPr>
            </w:pPr>
          </w:p>
        </w:tc>
        <w:tc>
          <w:tcPr>
            <w:tcW w:w="1134" w:type="dxa"/>
            <w:shd w:val="clear" w:color="auto" w:fill="C1C1C1"/>
          </w:tcPr>
          <w:p w14:paraId="2FEBAC3B" w14:textId="77777777" w:rsidR="007B383D" w:rsidRPr="007F365A" w:rsidRDefault="007B383D" w:rsidP="007B383D">
            <w:pPr>
              <w:rPr>
                <w:rFonts w:ascii="Times New Roman" w:eastAsia="Times New Roman" w:hAnsi="Times New Roman"/>
                <w:lang w:val="ru-RU"/>
              </w:rPr>
            </w:pPr>
          </w:p>
        </w:tc>
      </w:tr>
      <w:tr w:rsidR="007B383D" w:rsidRPr="00805520" w14:paraId="027B7867" w14:textId="77777777" w:rsidTr="00184018">
        <w:trPr>
          <w:trHeight w:val="340"/>
        </w:trPr>
        <w:tc>
          <w:tcPr>
            <w:tcW w:w="3631" w:type="dxa"/>
            <w:vMerge/>
            <w:tcBorders>
              <w:top w:val="nil"/>
            </w:tcBorders>
          </w:tcPr>
          <w:p w14:paraId="1C4A67D8" w14:textId="77777777" w:rsidR="007B383D" w:rsidRPr="00805520" w:rsidRDefault="007B383D" w:rsidP="007B383D">
            <w:pPr>
              <w:rPr>
                <w:rFonts w:ascii="Times New Roman" w:eastAsia="Times New Roman" w:hAnsi="Times New Roman"/>
                <w:sz w:val="2"/>
                <w:szCs w:val="2"/>
                <w:lang w:val="ru-RU"/>
              </w:rPr>
            </w:pPr>
          </w:p>
        </w:tc>
        <w:tc>
          <w:tcPr>
            <w:tcW w:w="569" w:type="dxa"/>
          </w:tcPr>
          <w:p w14:paraId="6D7E9A9D"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7</w:t>
            </w:r>
          </w:p>
        </w:tc>
        <w:tc>
          <w:tcPr>
            <w:tcW w:w="8435" w:type="dxa"/>
          </w:tcPr>
          <w:p w14:paraId="2CFE6E60"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влагалищного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зеркала,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ее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виды.</w:t>
            </w:r>
          </w:p>
        </w:tc>
        <w:tc>
          <w:tcPr>
            <w:tcW w:w="1134" w:type="dxa"/>
          </w:tcPr>
          <w:p w14:paraId="37DD1DBC"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38CA8C5D" w14:textId="77777777" w:rsidR="007B383D" w:rsidRPr="00805520" w:rsidRDefault="007B383D" w:rsidP="007B383D">
            <w:pPr>
              <w:rPr>
                <w:rFonts w:ascii="Times New Roman" w:eastAsia="Times New Roman" w:hAnsi="Times New Roman"/>
                <w:lang w:val="ru-RU"/>
              </w:rPr>
            </w:pPr>
          </w:p>
        </w:tc>
        <w:tc>
          <w:tcPr>
            <w:tcW w:w="1134" w:type="dxa"/>
            <w:shd w:val="clear" w:color="auto" w:fill="C1C1C1"/>
          </w:tcPr>
          <w:p w14:paraId="4D77A82C" w14:textId="77777777" w:rsidR="007B383D" w:rsidRPr="007F365A" w:rsidRDefault="007B383D" w:rsidP="007B383D">
            <w:pPr>
              <w:rPr>
                <w:rFonts w:ascii="Times New Roman" w:eastAsia="Times New Roman" w:hAnsi="Times New Roman"/>
                <w:lang w:val="ru-RU"/>
              </w:rPr>
            </w:pPr>
          </w:p>
        </w:tc>
      </w:tr>
      <w:tr w:rsidR="007B383D" w:rsidRPr="00805520" w14:paraId="3DE1B975" w14:textId="77777777" w:rsidTr="00184018">
        <w:trPr>
          <w:trHeight w:val="340"/>
        </w:trPr>
        <w:tc>
          <w:tcPr>
            <w:tcW w:w="3631" w:type="dxa"/>
            <w:vMerge/>
            <w:tcBorders>
              <w:top w:val="nil"/>
            </w:tcBorders>
          </w:tcPr>
          <w:p w14:paraId="55C6C7C8" w14:textId="77777777" w:rsidR="007B383D" w:rsidRPr="00805520" w:rsidRDefault="007B383D" w:rsidP="007B383D">
            <w:pPr>
              <w:rPr>
                <w:rFonts w:ascii="Times New Roman" w:eastAsia="Times New Roman" w:hAnsi="Times New Roman"/>
                <w:sz w:val="2"/>
                <w:szCs w:val="2"/>
                <w:lang w:val="ru-RU"/>
              </w:rPr>
            </w:pPr>
          </w:p>
        </w:tc>
        <w:tc>
          <w:tcPr>
            <w:tcW w:w="569" w:type="dxa"/>
          </w:tcPr>
          <w:p w14:paraId="45EB1E9F"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8</w:t>
            </w:r>
          </w:p>
        </w:tc>
        <w:tc>
          <w:tcPr>
            <w:tcW w:w="8435" w:type="dxa"/>
          </w:tcPr>
          <w:p w14:paraId="680297DF"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Правила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хранения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растворов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на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пунктах</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p>
        </w:tc>
        <w:tc>
          <w:tcPr>
            <w:tcW w:w="1134" w:type="dxa"/>
          </w:tcPr>
          <w:p w14:paraId="4689253F"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1666B68F" w14:textId="77777777" w:rsidR="007B383D" w:rsidRPr="00805520" w:rsidRDefault="007B383D" w:rsidP="007B383D">
            <w:pPr>
              <w:rPr>
                <w:rFonts w:ascii="Times New Roman" w:eastAsia="Times New Roman" w:hAnsi="Times New Roman"/>
                <w:lang w:val="ru-RU"/>
              </w:rPr>
            </w:pPr>
          </w:p>
        </w:tc>
        <w:tc>
          <w:tcPr>
            <w:tcW w:w="1134" w:type="dxa"/>
            <w:shd w:val="clear" w:color="auto" w:fill="C1C1C1"/>
          </w:tcPr>
          <w:p w14:paraId="7D76492A" w14:textId="77777777" w:rsidR="007B383D" w:rsidRPr="007F365A" w:rsidRDefault="007B383D" w:rsidP="007B383D">
            <w:pPr>
              <w:rPr>
                <w:rFonts w:ascii="Times New Roman" w:eastAsia="Times New Roman" w:hAnsi="Times New Roman"/>
                <w:lang w:val="ru-RU"/>
              </w:rPr>
            </w:pPr>
          </w:p>
        </w:tc>
      </w:tr>
      <w:tr w:rsidR="007B383D" w:rsidRPr="00805520" w14:paraId="39FE51B2" w14:textId="77777777" w:rsidTr="00184018">
        <w:trPr>
          <w:trHeight w:val="338"/>
        </w:trPr>
        <w:tc>
          <w:tcPr>
            <w:tcW w:w="3631" w:type="dxa"/>
            <w:vMerge/>
            <w:tcBorders>
              <w:top w:val="nil"/>
            </w:tcBorders>
          </w:tcPr>
          <w:p w14:paraId="1794983F" w14:textId="77777777" w:rsidR="007B383D" w:rsidRPr="00805520" w:rsidRDefault="007B383D" w:rsidP="007B383D">
            <w:pPr>
              <w:rPr>
                <w:rFonts w:ascii="Times New Roman" w:eastAsia="Times New Roman" w:hAnsi="Times New Roman"/>
                <w:sz w:val="2"/>
                <w:szCs w:val="2"/>
                <w:lang w:val="ru-RU"/>
              </w:rPr>
            </w:pPr>
          </w:p>
        </w:tc>
        <w:tc>
          <w:tcPr>
            <w:tcW w:w="569" w:type="dxa"/>
          </w:tcPr>
          <w:p w14:paraId="3AA15B17" w14:textId="77777777" w:rsidR="007B383D" w:rsidRPr="00805520" w:rsidRDefault="007B383D" w:rsidP="007B383D">
            <w:pPr>
              <w:spacing w:line="268" w:lineRule="exact"/>
              <w:rPr>
                <w:rFonts w:ascii="Times New Roman" w:eastAsia="Times New Roman" w:hAnsi="Times New Roman"/>
                <w:sz w:val="24"/>
              </w:rPr>
            </w:pPr>
            <w:r w:rsidRPr="00805520">
              <w:rPr>
                <w:rFonts w:ascii="Times New Roman" w:eastAsia="Times New Roman" w:hAnsi="Times New Roman"/>
                <w:sz w:val="24"/>
              </w:rPr>
              <w:t>9</w:t>
            </w:r>
          </w:p>
        </w:tc>
        <w:tc>
          <w:tcPr>
            <w:tcW w:w="8435" w:type="dxa"/>
          </w:tcPr>
          <w:p w14:paraId="5B304FA7"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Подготовка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для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птицы.</w:t>
            </w:r>
          </w:p>
        </w:tc>
        <w:tc>
          <w:tcPr>
            <w:tcW w:w="1134" w:type="dxa"/>
          </w:tcPr>
          <w:p w14:paraId="676CB2C0"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50125DF8" w14:textId="77777777" w:rsidR="007B383D" w:rsidRPr="00805520" w:rsidRDefault="007B383D" w:rsidP="007B383D">
            <w:pPr>
              <w:rPr>
                <w:rFonts w:ascii="Times New Roman" w:eastAsia="Times New Roman" w:hAnsi="Times New Roman"/>
                <w:lang w:val="ru-RU"/>
              </w:rPr>
            </w:pPr>
          </w:p>
        </w:tc>
        <w:tc>
          <w:tcPr>
            <w:tcW w:w="1134" w:type="dxa"/>
            <w:shd w:val="clear" w:color="auto" w:fill="C1C1C1"/>
          </w:tcPr>
          <w:p w14:paraId="6BABD459" w14:textId="77777777" w:rsidR="007B383D" w:rsidRPr="007F365A" w:rsidRDefault="007B383D" w:rsidP="007B383D">
            <w:pPr>
              <w:rPr>
                <w:rFonts w:ascii="Times New Roman" w:eastAsia="Times New Roman" w:hAnsi="Times New Roman"/>
                <w:lang w:val="ru-RU"/>
              </w:rPr>
            </w:pPr>
          </w:p>
        </w:tc>
      </w:tr>
      <w:tr w:rsidR="007B383D" w:rsidRPr="00805520" w14:paraId="5F177262" w14:textId="77777777" w:rsidTr="00184018">
        <w:trPr>
          <w:trHeight w:val="253"/>
        </w:trPr>
        <w:tc>
          <w:tcPr>
            <w:tcW w:w="3631" w:type="dxa"/>
            <w:vMerge w:val="restart"/>
          </w:tcPr>
          <w:p w14:paraId="6C90DAC6" w14:textId="77777777" w:rsidR="007B383D" w:rsidRPr="00805520" w:rsidRDefault="007B383D" w:rsidP="007B383D">
            <w:pPr>
              <w:ind w:right="558"/>
              <w:jc w:val="center"/>
              <w:rPr>
                <w:rFonts w:ascii="Times New Roman" w:eastAsia="Times New Roman" w:hAnsi="Times New Roman"/>
                <w:b/>
                <w:sz w:val="24"/>
                <w:lang w:val="ru-RU"/>
              </w:rPr>
            </w:pPr>
            <w:r w:rsidRPr="00805520">
              <w:rPr>
                <w:rFonts w:ascii="Times New Roman" w:eastAsia="Times New Roman" w:hAnsi="Times New Roman"/>
                <w:b/>
                <w:sz w:val="24"/>
                <w:lang w:val="ru-RU"/>
              </w:rPr>
              <w:t>Тема 7. Искусственное</w:t>
            </w:r>
            <w:r w:rsidR="00CD36FA">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осеменение</w:t>
            </w:r>
            <w:r w:rsidR="00CD36FA">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сельскохозяйственных</w:t>
            </w:r>
            <w:r w:rsidR="00CD36FA">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животных.</w:t>
            </w:r>
          </w:p>
        </w:tc>
        <w:tc>
          <w:tcPr>
            <w:tcW w:w="9004" w:type="dxa"/>
            <w:gridSpan w:val="2"/>
          </w:tcPr>
          <w:p w14:paraId="0C25D837" w14:textId="77777777" w:rsidR="007B383D" w:rsidRPr="00805520" w:rsidRDefault="007B383D" w:rsidP="007B383D">
            <w:pPr>
              <w:spacing w:before="1" w:line="233" w:lineRule="exact"/>
              <w:rPr>
                <w:rFonts w:ascii="Times New Roman" w:eastAsia="Times New Roman" w:hAnsi="Times New Roman"/>
                <w:b/>
              </w:rPr>
            </w:pPr>
            <w:r w:rsidRPr="00805520">
              <w:rPr>
                <w:rFonts w:ascii="Times New Roman" w:eastAsia="Times New Roman" w:hAnsi="Times New Roman"/>
                <w:b/>
              </w:rPr>
              <w:t>Содержание</w:t>
            </w:r>
          </w:p>
        </w:tc>
        <w:tc>
          <w:tcPr>
            <w:tcW w:w="1134" w:type="dxa"/>
          </w:tcPr>
          <w:p w14:paraId="22E47A3E" w14:textId="77777777" w:rsidR="007B383D" w:rsidRPr="00805520" w:rsidRDefault="007B383D" w:rsidP="007B383D">
            <w:pPr>
              <w:spacing w:line="234" w:lineRule="exact"/>
              <w:ind w:right="473"/>
              <w:jc w:val="center"/>
              <w:rPr>
                <w:rFonts w:ascii="Times New Roman" w:eastAsia="Times New Roman" w:hAnsi="Times New Roman"/>
              </w:rPr>
            </w:pPr>
            <w:r w:rsidRPr="00805520">
              <w:rPr>
                <w:rFonts w:ascii="Times New Roman" w:eastAsia="Times New Roman" w:hAnsi="Times New Roman"/>
              </w:rPr>
              <w:t>20</w:t>
            </w:r>
          </w:p>
        </w:tc>
        <w:tc>
          <w:tcPr>
            <w:tcW w:w="850" w:type="dxa"/>
            <w:shd w:val="clear" w:color="auto" w:fill="C1C1C1"/>
          </w:tcPr>
          <w:p w14:paraId="6D680525" w14:textId="09690CEB" w:rsidR="00184018" w:rsidRPr="00184018" w:rsidRDefault="007B383D" w:rsidP="00184018">
            <w:pPr>
              <w:jc w:val="center"/>
              <w:rPr>
                <w:rFonts w:ascii="Times New Roman" w:eastAsia="Times New Roman" w:hAnsi="Times New Roman"/>
                <w:i/>
                <w:sz w:val="24"/>
                <w:szCs w:val="24"/>
                <w:lang w:val="ru-RU" w:eastAsia="ru-RU"/>
              </w:rPr>
            </w:pPr>
            <w:r w:rsidRPr="00DB1289">
              <w:rPr>
                <w:rFonts w:ascii="Times New Roman" w:eastAsia="Times New Roman" w:hAnsi="Times New Roman"/>
                <w:i/>
                <w:sz w:val="24"/>
                <w:szCs w:val="24"/>
                <w:lang w:eastAsia="ru-RU"/>
              </w:rPr>
              <w:t xml:space="preserve">ПК </w:t>
            </w:r>
            <w:r w:rsidR="00184018">
              <w:rPr>
                <w:rFonts w:ascii="Times New Roman" w:eastAsia="Times New Roman" w:hAnsi="Times New Roman"/>
                <w:i/>
                <w:sz w:val="24"/>
                <w:szCs w:val="24"/>
                <w:lang w:val="ru-RU" w:eastAsia="ru-RU"/>
              </w:rPr>
              <w:t>3.2</w:t>
            </w:r>
          </w:p>
          <w:p w14:paraId="51EE623F" w14:textId="77777777" w:rsidR="007B383D" w:rsidRPr="00DB1289" w:rsidRDefault="007B383D" w:rsidP="007B383D">
            <w:pPr>
              <w:jc w:val="center"/>
              <w:rPr>
                <w:rFonts w:ascii="Times New Roman" w:eastAsia="Times New Roman" w:hAnsi="Times New Roman"/>
                <w:i/>
                <w:sz w:val="24"/>
                <w:szCs w:val="24"/>
                <w:lang w:eastAsia="ru-RU"/>
              </w:rPr>
            </w:pPr>
            <w:r w:rsidRPr="00DB1289">
              <w:rPr>
                <w:rFonts w:ascii="Times New Roman" w:eastAsia="Times New Roman" w:hAnsi="Times New Roman"/>
                <w:i/>
                <w:sz w:val="24"/>
                <w:szCs w:val="24"/>
                <w:lang w:eastAsia="ru-RU"/>
              </w:rPr>
              <w:t>ОК 01</w:t>
            </w:r>
          </w:p>
          <w:p w14:paraId="413BE04E" w14:textId="77777777" w:rsidR="007B383D" w:rsidRPr="00DB1289" w:rsidRDefault="007B383D" w:rsidP="007B383D">
            <w:pPr>
              <w:jc w:val="center"/>
              <w:rPr>
                <w:rFonts w:ascii="Times New Roman" w:eastAsia="Times New Roman" w:hAnsi="Times New Roman"/>
                <w:i/>
                <w:sz w:val="24"/>
                <w:szCs w:val="24"/>
                <w:lang w:eastAsia="ru-RU"/>
              </w:rPr>
            </w:pPr>
            <w:r w:rsidRPr="00DB1289">
              <w:rPr>
                <w:rFonts w:ascii="Times New Roman" w:eastAsia="Times New Roman" w:hAnsi="Times New Roman"/>
                <w:i/>
                <w:sz w:val="24"/>
                <w:szCs w:val="24"/>
                <w:lang w:eastAsia="ru-RU"/>
              </w:rPr>
              <w:t>ОК 06</w:t>
            </w:r>
          </w:p>
          <w:p w14:paraId="3118ECE0" w14:textId="77777777" w:rsidR="007B383D" w:rsidRPr="00DB1289" w:rsidRDefault="007B383D" w:rsidP="007B383D">
            <w:pPr>
              <w:jc w:val="center"/>
              <w:rPr>
                <w:rFonts w:ascii="Times New Roman" w:eastAsia="Times New Roman" w:hAnsi="Times New Roman"/>
                <w:i/>
                <w:sz w:val="24"/>
                <w:szCs w:val="24"/>
                <w:lang w:eastAsia="ru-RU"/>
              </w:rPr>
            </w:pPr>
            <w:r w:rsidRPr="00DB1289">
              <w:rPr>
                <w:rFonts w:ascii="Times New Roman" w:eastAsia="Times New Roman" w:hAnsi="Times New Roman"/>
                <w:i/>
                <w:sz w:val="24"/>
                <w:szCs w:val="24"/>
                <w:lang w:eastAsia="ru-RU"/>
              </w:rPr>
              <w:t>ОК 09</w:t>
            </w:r>
          </w:p>
        </w:tc>
        <w:tc>
          <w:tcPr>
            <w:tcW w:w="1134" w:type="dxa"/>
            <w:shd w:val="clear" w:color="auto" w:fill="C1C1C1"/>
          </w:tcPr>
          <w:p w14:paraId="24440D5E" w14:textId="243ADDC8"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sidR="00184018">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sidR="00184018">
              <w:rPr>
                <w:rFonts w:ascii="Times New Roman" w:eastAsia="Times New Roman" w:hAnsi="Times New Roman"/>
                <w:i/>
                <w:sz w:val="24"/>
                <w:szCs w:val="24"/>
                <w:lang w:val="ru-RU" w:eastAsia="ru-RU"/>
              </w:rPr>
              <w:t>2</w:t>
            </w:r>
            <w:r w:rsidRPr="000B0798">
              <w:rPr>
                <w:rFonts w:ascii="Times New Roman" w:eastAsia="Times New Roman" w:hAnsi="Times New Roman"/>
                <w:i/>
                <w:sz w:val="24"/>
                <w:szCs w:val="24"/>
                <w:lang w:val="ru-RU" w:eastAsia="ru-RU"/>
              </w:rPr>
              <w:t>.01</w:t>
            </w:r>
          </w:p>
          <w:p w14:paraId="61C18745" w14:textId="22691F10"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sidR="00184018">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sidR="00184018">
              <w:rPr>
                <w:rFonts w:ascii="Times New Roman" w:eastAsia="Times New Roman" w:hAnsi="Times New Roman"/>
                <w:i/>
                <w:sz w:val="24"/>
                <w:szCs w:val="24"/>
                <w:lang w:val="ru-RU" w:eastAsia="ru-RU"/>
              </w:rPr>
              <w:t>2</w:t>
            </w:r>
            <w:r w:rsidRPr="000B0798">
              <w:rPr>
                <w:rFonts w:ascii="Times New Roman" w:eastAsia="Times New Roman" w:hAnsi="Times New Roman"/>
                <w:i/>
                <w:sz w:val="24"/>
                <w:szCs w:val="24"/>
                <w:lang w:val="ru-RU" w:eastAsia="ru-RU"/>
              </w:rPr>
              <w:t xml:space="preserve">.01 </w:t>
            </w:r>
          </w:p>
          <w:p w14:paraId="586F3DC7" w14:textId="4AD6A0E9" w:rsidR="007B383D" w:rsidRPr="000B0798" w:rsidRDefault="007B383D" w:rsidP="007B383D">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sidR="00184018">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sidR="00184018">
              <w:rPr>
                <w:rFonts w:ascii="Times New Roman" w:eastAsia="Times New Roman" w:hAnsi="Times New Roman"/>
                <w:i/>
                <w:sz w:val="24"/>
                <w:szCs w:val="24"/>
                <w:lang w:val="ru-RU" w:eastAsia="ru-RU"/>
              </w:rPr>
              <w:t>2</w:t>
            </w:r>
            <w:r w:rsidRPr="000B0798">
              <w:rPr>
                <w:rFonts w:ascii="Times New Roman" w:eastAsia="Times New Roman" w:hAnsi="Times New Roman"/>
                <w:i/>
                <w:sz w:val="24"/>
                <w:szCs w:val="24"/>
                <w:lang w:val="ru-RU" w:eastAsia="ru-RU"/>
              </w:rPr>
              <w:t>.01</w:t>
            </w:r>
          </w:p>
          <w:p w14:paraId="3EA1E1B8" w14:textId="77777777" w:rsidR="007B383D" w:rsidRPr="000B0798" w:rsidRDefault="007B383D" w:rsidP="007B383D">
            <w:pPr>
              <w:jc w:val="center"/>
              <w:rPr>
                <w:rFonts w:ascii="Times New Roman" w:eastAsia="Times New Roman" w:hAnsi="Times New Roman"/>
                <w:i/>
                <w:sz w:val="24"/>
                <w:szCs w:val="24"/>
                <w:lang w:val="ru-RU" w:eastAsia="ru-RU"/>
              </w:rPr>
            </w:pPr>
          </w:p>
          <w:p w14:paraId="33EB25D7" w14:textId="01F0B141" w:rsidR="007B383D" w:rsidRPr="000B0798" w:rsidRDefault="007B383D" w:rsidP="007B383D">
            <w:pPr>
              <w:jc w:val="center"/>
              <w:rPr>
                <w:rFonts w:ascii="Times New Roman" w:eastAsia="Times New Roman" w:hAnsi="Times New Roman"/>
                <w:i/>
                <w:sz w:val="24"/>
                <w:szCs w:val="24"/>
                <w:lang w:val="ru-RU" w:eastAsia="ru-RU"/>
              </w:rPr>
            </w:pPr>
          </w:p>
        </w:tc>
      </w:tr>
      <w:tr w:rsidR="007B383D" w:rsidRPr="00805520" w14:paraId="334B2509" w14:textId="77777777" w:rsidTr="00184018">
        <w:trPr>
          <w:trHeight w:val="275"/>
        </w:trPr>
        <w:tc>
          <w:tcPr>
            <w:tcW w:w="3631" w:type="dxa"/>
            <w:vMerge/>
            <w:tcBorders>
              <w:top w:val="nil"/>
            </w:tcBorders>
          </w:tcPr>
          <w:p w14:paraId="218C0C2B" w14:textId="77777777" w:rsidR="007B383D" w:rsidRPr="00C074EB" w:rsidRDefault="007B383D" w:rsidP="007B383D">
            <w:pPr>
              <w:rPr>
                <w:rFonts w:ascii="Times New Roman" w:eastAsia="Times New Roman" w:hAnsi="Times New Roman"/>
                <w:sz w:val="2"/>
                <w:szCs w:val="2"/>
                <w:lang w:val="ru-RU"/>
              </w:rPr>
            </w:pPr>
          </w:p>
        </w:tc>
        <w:tc>
          <w:tcPr>
            <w:tcW w:w="569" w:type="dxa"/>
          </w:tcPr>
          <w:p w14:paraId="14BB9D0C"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1</w:t>
            </w:r>
          </w:p>
        </w:tc>
        <w:tc>
          <w:tcPr>
            <w:tcW w:w="8435" w:type="dxa"/>
          </w:tcPr>
          <w:p w14:paraId="7C849D83"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Выявление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отбор</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телок</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стадию</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возбуждения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полового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цикла.</w:t>
            </w:r>
          </w:p>
        </w:tc>
        <w:tc>
          <w:tcPr>
            <w:tcW w:w="1134" w:type="dxa"/>
          </w:tcPr>
          <w:p w14:paraId="069BA7B9" w14:textId="77777777" w:rsidR="007B383D" w:rsidRPr="00805520" w:rsidRDefault="007B383D" w:rsidP="007B383D">
            <w:pPr>
              <w:rPr>
                <w:rFonts w:ascii="Times New Roman" w:eastAsia="Times New Roman" w:hAnsi="Times New Roman"/>
                <w:sz w:val="20"/>
                <w:lang w:val="ru-RU"/>
              </w:rPr>
            </w:pPr>
          </w:p>
        </w:tc>
        <w:tc>
          <w:tcPr>
            <w:tcW w:w="850" w:type="dxa"/>
          </w:tcPr>
          <w:p w14:paraId="1C7E24DF" w14:textId="77777777" w:rsidR="007B383D" w:rsidRPr="00C074EB" w:rsidRDefault="007B383D" w:rsidP="007B383D">
            <w:pPr>
              <w:spacing w:line="247" w:lineRule="exact"/>
              <w:jc w:val="center"/>
              <w:rPr>
                <w:rFonts w:ascii="Times New Roman" w:eastAsia="Times New Roman" w:hAnsi="Times New Roman"/>
                <w:lang w:val="ru-RU"/>
              </w:rPr>
            </w:pPr>
          </w:p>
        </w:tc>
        <w:tc>
          <w:tcPr>
            <w:tcW w:w="1134" w:type="dxa"/>
          </w:tcPr>
          <w:p w14:paraId="2E594F7C" w14:textId="77777777" w:rsidR="007B383D" w:rsidRPr="007F365A" w:rsidRDefault="007B383D" w:rsidP="007B383D">
            <w:pPr>
              <w:spacing w:line="247" w:lineRule="exact"/>
              <w:jc w:val="center"/>
              <w:rPr>
                <w:rFonts w:ascii="Times New Roman" w:eastAsia="Times New Roman" w:hAnsi="Times New Roman"/>
                <w:lang w:val="ru-RU"/>
              </w:rPr>
            </w:pPr>
          </w:p>
        </w:tc>
      </w:tr>
      <w:tr w:rsidR="007B383D" w:rsidRPr="00805520" w14:paraId="5BA160CC" w14:textId="77777777" w:rsidTr="00184018">
        <w:trPr>
          <w:trHeight w:val="275"/>
        </w:trPr>
        <w:tc>
          <w:tcPr>
            <w:tcW w:w="3631" w:type="dxa"/>
            <w:vMerge/>
            <w:tcBorders>
              <w:top w:val="nil"/>
            </w:tcBorders>
          </w:tcPr>
          <w:p w14:paraId="64D88DB4" w14:textId="77777777" w:rsidR="007B383D" w:rsidRPr="007F365A" w:rsidRDefault="007B383D" w:rsidP="007B383D">
            <w:pPr>
              <w:rPr>
                <w:rFonts w:ascii="Times New Roman" w:eastAsia="Times New Roman" w:hAnsi="Times New Roman"/>
                <w:sz w:val="2"/>
                <w:szCs w:val="2"/>
                <w:lang w:val="ru-RU"/>
              </w:rPr>
            </w:pPr>
          </w:p>
        </w:tc>
        <w:tc>
          <w:tcPr>
            <w:tcW w:w="569" w:type="dxa"/>
          </w:tcPr>
          <w:p w14:paraId="62C11E83"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2</w:t>
            </w:r>
          </w:p>
        </w:tc>
        <w:tc>
          <w:tcPr>
            <w:tcW w:w="8435" w:type="dxa"/>
          </w:tcPr>
          <w:p w14:paraId="25BC658D"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Выявление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отбор</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овец и коз 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стадию</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возбуждения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полового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цикла.</w:t>
            </w:r>
          </w:p>
        </w:tc>
        <w:tc>
          <w:tcPr>
            <w:tcW w:w="1134" w:type="dxa"/>
          </w:tcPr>
          <w:p w14:paraId="4790A385" w14:textId="77777777" w:rsidR="007B383D" w:rsidRPr="00805520" w:rsidRDefault="007B383D" w:rsidP="007B383D">
            <w:pPr>
              <w:rPr>
                <w:rFonts w:ascii="Times New Roman" w:eastAsia="Times New Roman" w:hAnsi="Times New Roman"/>
                <w:sz w:val="20"/>
                <w:lang w:val="ru-RU"/>
              </w:rPr>
            </w:pPr>
          </w:p>
        </w:tc>
        <w:tc>
          <w:tcPr>
            <w:tcW w:w="850" w:type="dxa"/>
          </w:tcPr>
          <w:p w14:paraId="12DE023B" w14:textId="77777777" w:rsidR="007B383D" w:rsidRPr="00C074EB" w:rsidRDefault="007B383D" w:rsidP="007B383D">
            <w:pPr>
              <w:spacing w:line="247" w:lineRule="exact"/>
              <w:jc w:val="center"/>
              <w:rPr>
                <w:rFonts w:ascii="Times New Roman" w:eastAsia="Times New Roman" w:hAnsi="Times New Roman"/>
                <w:lang w:val="ru-RU"/>
              </w:rPr>
            </w:pPr>
          </w:p>
        </w:tc>
        <w:tc>
          <w:tcPr>
            <w:tcW w:w="1134" w:type="dxa"/>
          </w:tcPr>
          <w:p w14:paraId="6A084DE6" w14:textId="77777777" w:rsidR="007B383D" w:rsidRPr="000B0798" w:rsidRDefault="007B383D" w:rsidP="007B383D">
            <w:pPr>
              <w:spacing w:line="247" w:lineRule="exact"/>
              <w:jc w:val="center"/>
              <w:rPr>
                <w:rFonts w:ascii="Times New Roman" w:eastAsia="Times New Roman" w:hAnsi="Times New Roman"/>
                <w:lang w:val="ru-RU"/>
              </w:rPr>
            </w:pPr>
          </w:p>
        </w:tc>
      </w:tr>
      <w:tr w:rsidR="007B383D" w:rsidRPr="00805520" w14:paraId="2EEF6AB3" w14:textId="77777777" w:rsidTr="00184018">
        <w:trPr>
          <w:trHeight w:val="275"/>
        </w:trPr>
        <w:tc>
          <w:tcPr>
            <w:tcW w:w="3631" w:type="dxa"/>
            <w:vMerge/>
            <w:tcBorders>
              <w:top w:val="nil"/>
            </w:tcBorders>
          </w:tcPr>
          <w:p w14:paraId="590B4FB2" w14:textId="77777777" w:rsidR="007B383D" w:rsidRPr="000B0798" w:rsidRDefault="007B383D" w:rsidP="007B383D">
            <w:pPr>
              <w:rPr>
                <w:rFonts w:ascii="Times New Roman" w:eastAsia="Times New Roman" w:hAnsi="Times New Roman"/>
                <w:sz w:val="2"/>
                <w:szCs w:val="2"/>
                <w:lang w:val="ru-RU"/>
              </w:rPr>
            </w:pPr>
          </w:p>
        </w:tc>
        <w:tc>
          <w:tcPr>
            <w:tcW w:w="569" w:type="dxa"/>
          </w:tcPr>
          <w:p w14:paraId="21FD347C"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3</w:t>
            </w:r>
          </w:p>
        </w:tc>
        <w:tc>
          <w:tcPr>
            <w:tcW w:w="8435" w:type="dxa"/>
          </w:tcPr>
          <w:p w14:paraId="09D34434"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Выявление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отбор</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свиней 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стадию</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возбуждения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полового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цикла.</w:t>
            </w:r>
          </w:p>
        </w:tc>
        <w:tc>
          <w:tcPr>
            <w:tcW w:w="1134" w:type="dxa"/>
          </w:tcPr>
          <w:p w14:paraId="08EC397D" w14:textId="77777777" w:rsidR="007B383D" w:rsidRPr="00805520" w:rsidRDefault="007B383D" w:rsidP="007B383D">
            <w:pPr>
              <w:rPr>
                <w:rFonts w:ascii="Times New Roman" w:eastAsia="Times New Roman" w:hAnsi="Times New Roman"/>
                <w:sz w:val="20"/>
                <w:lang w:val="ru-RU"/>
              </w:rPr>
            </w:pPr>
          </w:p>
        </w:tc>
        <w:tc>
          <w:tcPr>
            <w:tcW w:w="850" w:type="dxa"/>
          </w:tcPr>
          <w:p w14:paraId="69662588" w14:textId="77777777" w:rsidR="007B383D" w:rsidRPr="00C074EB" w:rsidRDefault="007B383D" w:rsidP="007B383D">
            <w:pPr>
              <w:spacing w:line="247" w:lineRule="exact"/>
              <w:jc w:val="center"/>
              <w:rPr>
                <w:rFonts w:ascii="Times New Roman" w:eastAsia="Times New Roman" w:hAnsi="Times New Roman"/>
                <w:lang w:val="ru-RU"/>
              </w:rPr>
            </w:pPr>
          </w:p>
        </w:tc>
        <w:tc>
          <w:tcPr>
            <w:tcW w:w="1134" w:type="dxa"/>
          </w:tcPr>
          <w:p w14:paraId="0EBACA4B" w14:textId="77777777" w:rsidR="007B383D" w:rsidRPr="007F365A" w:rsidRDefault="007B383D" w:rsidP="007B383D">
            <w:pPr>
              <w:spacing w:line="247" w:lineRule="exact"/>
              <w:jc w:val="center"/>
              <w:rPr>
                <w:rFonts w:ascii="Times New Roman" w:eastAsia="Times New Roman" w:hAnsi="Times New Roman"/>
                <w:lang w:val="ru-RU"/>
              </w:rPr>
            </w:pPr>
          </w:p>
        </w:tc>
      </w:tr>
      <w:tr w:rsidR="007B383D" w:rsidRPr="00805520" w14:paraId="5F3134F9" w14:textId="77777777" w:rsidTr="00184018">
        <w:trPr>
          <w:trHeight w:val="278"/>
        </w:trPr>
        <w:tc>
          <w:tcPr>
            <w:tcW w:w="3631" w:type="dxa"/>
            <w:vMerge/>
            <w:tcBorders>
              <w:top w:val="nil"/>
            </w:tcBorders>
          </w:tcPr>
          <w:p w14:paraId="31DD2B7F" w14:textId="77777777" w:rsidR="007B383D" w:rsidRPr="007F365A" w:rsidRDefault="007B383D" w:rsidP="007B383D">
            <w:pPr>
              <w:rPr>
                <w:rFonts w:ascii="Times New Roman" w:eastAsia="Times New Roman" w:hAnsi="Times New Roman"/>
                <w:sz w:val="2"/>
                <w:szCs w:val="2"/>
                <w:lang w:val="ru-RU"/>
              </w:rPr>
            </w:pPr>
          </w:p>
        </w:tc>
        <w:tc>
          <w:tcPr>
            <w:tcW w:w="569" w:type="dxa"/>
          </w:tcPr>
          <w:p w14:paraId="0CDA7225" w14:textId="77777777" w:rsidR="007B383D" w:rsidRPr="00805520" w:rsidRDefault="007B383D" w:rsidP="007B383D">
            <w:pPr>
              <w:spacing w:line="249" w:lineRule="exact"/>
              <w:rPr>
                <w:rFonts w:ascii="Times New Roman" w:eastAsia="Times New Roman" w:hAnsi="Times New Roman"/>
              </w:rPr>
            </w:pPr>
            <w:r w:rsidRPr="00805520">
              <w:rPr>
                <w:rFonts w:ascii="Times New Roman" w:eastAsia="Times New Roman" w:hAnsi="Times New Roman"/>
              </w:rPr>
              <w:t>4</w:t>
            </w:r>
          </w:p>
        </w:tc>
        <w:tc>
          <w:tcPr>
            <w:tcW w:w="8435" w:type="dxa"/>
          </w:tcPr>
          <w:p w14:paraId="3359A21A" w14:textId="77777777" w:rsidR="007B383D" w:rsidRPr="00805520" w:rsidRDefault="007B383D" w:rsidP="007B383D">
            <w:pPr>
              <w:spacing w:line="258" w:lineRule="exact"/>
              <w:rPr>
                <w:rFonts w:ascii="Times New Roman" w:eastAsia="Times New Roman" w:hAnsi="Times New Roman"/>
                <w:sz w:val="24"/>
                <w:lang w:val="ru-RU"/>
              </w:rPr>
            </w:pPr>
            <w:r w:rsidRPr="00805520">
              <w:rPr>
                <w:rFonts w:ascii="Times New Roman" w:eastAsia="Times New Roman" w:hAnsi="Times New Roman"/>
                <w:sz w:val="24"/>
                <w:lang w:val="ru-RU"/>
              </w:rPr>
              <w:t>Выявление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отбор</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кобыл</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стадию</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возбуждения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полового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цикла.</w:t>
            </w:r>
          </w:p>
        </w:tc>
        <w:tc>
          <w:tcPr>
            <w:tcW w:w="1134" w:type="dxa"/>
          </w:tcPr>
          <w:p w14:paraId="10AC7CD1" w14:textId="77777777" w:rsidR="007B383D" w:rsidRPr="00805520" w:rsidRDefault="007B383D" w:rsidP="007B383D">
            <w:pPr>
              <w:rPr>
                <w:rFonts w:ascii="Times New Roman" w:eastAsia="Times New Roman" w:hAnsi="Times New Roman"/>
                <w:sz w:val="20"/>
                <w:lang w:val="ru-RU"/>
              </w:rPr>
            </w:pPr>
          </w:p>
        </w:tc>
        <w:tc>
          <w:tcPr>
            <w:tcW w:w="850" w:type="dxa"/>
          </w:tcPr>
          <w:p w14:paraId="443D0856" w14:textId="77777777" w:rsidR="007B383D" w:rsidRPr="00C074EB" w:rsidRDefault="007B383D" w:rsidP="007B383D">
            <w:pPr>
              <w:spacing w:line="249" w:lineRule="exact"/>
              <w:jc w:val="center"/>
              <w:rPr>
                <w:rFonts w:ascii="Times New Roman" w:eastAsia="Times New Roman" w:hAnsi="Times New Roman"/>
                <w:lang w:val="ru-RU"/>
              </w:rPr>
            </w:pPr>
          </w:p>
        </w:tc>
        <w:tc>
          <w:tcPr>
            <w:tcW w:w="1134" w:type="dxa"/>
          </w:tcPr>
          <w:p w14:paraId="74759DBC" w14:textId="77777777" w:rsidR="007B383D" w:rsidRPr="007F365A" w:rsidRDefault="007B383D" w:rsidP="007B383D">
            <w:pPr>
              <w:spacing w:line="249" w:lineRule="exact"/>
              <w:jc w:val="center"/>
              <w:rPr>
                <w:rFonts w:ascii="Times New Roman" w:eastAsia="Times New Roman" w:hAnsi="Times New Roman"/>
                <w:lang w:val="ru-RU"/>
              </w:rPr>
            </w:pPr>
          </w:p>
        </w:tc>
      </w:tr>
      <w:tr w:rsidR="007B383D" w:rsidRPr="00805520" w14:paraId="1850052F" w14:textId="77777777" w:rsidTr="00184018">
        <w:trPr>
          <w:trHeight w:val="275"/>
        </w:trPr>
        <w:tc>
          <w:tcPr>
            <w:tcW w:w="3631" w:type="dxa"/>
            <w:vMerge/>
            <w:tcBorders>
              <w:top w:val="nil"/>
            </w:tcBorders>
          </w:tcPr>
          <w:p w14:paraId="7DCA2213" w14:textId="77777777" w:rsidR="007B383D" w:rsidRPr="007F365A" w:rsidRDefault="007B383D" w:rsidP="007B383D">
            <w:pPr>
              <w:rPr>
                <w:rFonts w:ascii="Times New Roman" w:eastAsia="Times New Roman" w:hAnsi="Times New Roman"/>
                <w:sz w:val="2"/>
                <w:szCs w:val="2"/>
                <w:lang w:val="ru-RU"/>
              </w:rPr>
            </w:pPr>
          </w:p>
        </w:tc>
        <w:tc>
          <w:tcPr>
            <w:tcW w:w="569" w:type="dxa"/>
          </w:tcPr>
          <w:p w14:paraId="4E8A2923"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5</w:t>
            </w:r>
          </w:p>
        </w:tc>
        <w:tc>
          <w:tcPr>
            <w:tcW w:w="8435" w:type="dxa"/>
          </w:tcPr>
          <w:p w14:paraId="255915D5"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Методика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размораживания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для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животных.</w:t>
            </w:r>
          </w:p>
        </w:tc>
        <w:tc>
          <w:tcPr>
            <w:tcW w:w="1134" w:type="dxa"/>
          </w:tcPr>
          <w:p w14:paraId="65A7585B" w14:textId="77777777" w:rsidR="007B383D" w:rsidRPr="00805520" w:rsidRDefault="007B383D" w:rsidP="007B383D">
            <w:pPr>
              <w:rPr>
                <w:rFonts w:ascii="Times New Roman" w:eastAsia="Times New Roman" w:hAnsi="Times New Roman"/>
                <w:sz w:val="20"/>
                <w:lang w:val="ru-RU"/>
              </w:rPr>
            </w:pPr>
          </w:p>
        </w:tc>
        <w:tc>
          <w:tcPr>
            <w:tcW w:w="850" w:type="dxa"/>
          </w:tcPr>
          <w:p w14:paraId="5FF57BF0" w14:textId="77777777" w:rsidR="007B383D" w:rsidRPr="00C074EB" w:rsidRDefault="007B383D" w:rsidP="007B383D">
            <w:pPr>
              <w:spacing w:line="247" w:lineRule="exact"/>
              <w:jc w:val="center"/>
              <w:rPr>
                <w:rFonts w:ascii="Times New Roman" w:eastAsia="Times New Roman" w:hAnsi="Times New Roman"/>
                <w:lang w:val="ru-RU"/>
              </w:rPr>
            </w:pPr>
          </w:p>
        </w:tc>
        <w:tc>
          <w:tcPr>
            <w:tcW w:w="1134" w:type="dxa"/>
          </w:tcPr>
          <w:p w14:paraId="67A0A111" w14:textId="77777777" w:rsidR="007B383D" w:rsidRPr="007F365A" w:rsidRDefault="007B383D" w:rsidP="007B383D">
            <w:pPr>
              <w:spacing w:line="247" w:lineRule="exact"/>
              <w:jc w:val="center"/>
              <w:rPr>
                <w:rFonts w:ascii="Times New Roman" w:eastAsia="Times New Roman" w:hAnsi="Times New Roman"/>
                <w:lang w:val="ru-RU"/>
              </w:rPr>
            </w:pPr>
          </w:p>
        </w:tc>
      </w:tr>
      <w:tr w:rsidR="007B383D" w:rsidRPr="00805520" w14:paraId="59780DAB" w14:textId="77777777" w:rsidTr="00184018">
        <w:trPr>
          <w:trHeight w:val="275"/>
        </w:trPr>
        <w:tc>
          <w:tcPr>
            <w:tcW w:w="3631" w:type="dxa"/>
            <w:vMerge/>
            <w:tcBorders>
              <w:top w:val="nil"/>
            </w:tcBorders>
          </w:tcPr>
          <w:p w14:paraId="50E3A727" w14:textId="77777777" w:rsidR="007B383D" w:rsidRPr="007F365A" w:rsidRDefault="007B383D" w:rsidP="007B383D">
            <w:pPr>
              <w:rPr>
                <w:rFonts w:ascii="Times New Roman" w:eastAsia="Times New Roman" w:hAnsi="Times New Roman"/>
                <w:sz w:val="2"/>
                <w:szCs w:val="2"/>
                <w:lang w:val="ru-RU"/>
              </w:rPr>
            </w:pPr>
          </w:p>
        </w:tc>
        <w:tc>
          <w:tcPr>
            <w:tcW w:w="569" w:type="dxa"/>
          </w:tcPr>
          <w:p w14:paraId="48905D28"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6</w:t>
            </w:r>
          </w:p>
        </w:tc>
        <w:tc>
          <w:tcPr>
            <w:tcW w:w="8435" w:type="dxa"/>
          </w:tcPr>
          <w:p w14:paraId="6552A723"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Изучение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техники 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коз.</w:t>
            </w:r>
          </w:p>
        </w:tc>
        <w:tc>
          <w:tcPr>
            <w:tcW w:w="1134" w:type="dxa"/>
          </w:tcPr>
          <w:p w14:paraId="2EE2E13A" w14:textId="77777777" w:rsidR="007B383D" w:rsidRPr="00805520" w:rsidRDefault="007B383D" w:rsidP="007B383D">
            <w:pPr>
              <w:rPr>
                <w:rFonts w:ascii="Times New Roman" w:eastAsia="Times New Roman" w:hAnsi="Times New Roman"/>
                <w:sz w:val="20"/>
                <w:lang w:val="ru-RU"/>
              </w:rPr>
            </w:pPr>
          </w:p>
        </w:tc>
        <w:tc>
          <w:tcPr>
            <w:tcW w:w="850" w:type="dxa"/>
          </w:tcPr>
          <w:p w14:paraId="50E73D0B" w14:textId="77777777" w:rsidR="007B383D" w:rsidRPr="00C074EB" w:rsidRDefault="007B383D" w:rsidP="007B383D">
            <w:pPr>
              <w:spacing w:line="247" w:lineRule="exact"/>
              <w:jc w:val="center"/>
              <w:rPr>
                <w:rFonts w:ascii="Times New Roman" w:eastAsia="Times New Roman" w:hAnsi="Times New Roman"/>
                <w:lang w:val="ru-RU"/>
              </w:rPr>
            </w:pPr>
          </w:p>
        </w:tc>
        <w:tc>
          <w:tcPr>
            <w:tcW w:w="1134" w:type="dxa"/>
          </w:tcPr>
          <w:p w14:paraId="521DBA11" w14:textId="77777777" w:rsidR="007B383D" w:rsidRPr="007F365A" w:rsidRDefault="007B383D" w:rsidP="007B383D">
            <w:pPr>
              <w:spacing w:line="247" w:lineRule="exact"/>
              <w:jc w:val="center"/>
              <w:rPr>
                <w:rFonts w:ascii="Times New Roman" w:eastAsia="Times New Roman" w:hAnsi="Times New Roman"/>
                <w:lang w:val="ru-RU"/>
              </w:rPr>
            </w:pPr>
          </w:p>
        </w:tc>
      </w:tr>
      <w:tr w:rsidR="007B383D" w:rsidRPr="00805520" w14:paraId="2644A740" w14:textId="77777777" w:rsidTr="00184018">
        <w:trPr>
          <w:trHeight w:val="275"/>
        </w:trPr>
        <w:tc>
          <w:tcPr>
            <w:tcW w:w="3631" w:type="dxa"/>
            <w:vMerge/>
            <w:tcBorders>
              <w:top w:val="nil"/>
            </w:tcBorders>
          </w:tcPr>
          <w:p w14:paraId="6DB13DBF" w14:textId="77777777" w:rsidR="007B383D" w:rsidRPr="007F365A" w:rsidRDefault="007B383D" w:rsidP="007B383D">
            <w:pPr>
              <w:rPr>
                <w:rFonts w:ascii="Times New Roman" w:eastAsia="Times New Roman" w:hAnsi="Times New Roman"/>
                <w:sz w:val="2"/>
                <w:szCs w:val="2"/>
                <w:lang w:val="ru-RU"/>
              </w:rPr>
            </w:pPr>
          </w:p>
        </w:tc>
        <w:tc>
          <w:tcPr>
            <w:tcW w:w="569" w:type="dxa"/>
          </w:tcPr>
          <w:p w14:paraId="439AC66B"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7</w:t>
            </w:r>
          </w:p>
        </w:tc>
        <w:tc>
          <w:tcPr>
            <w:tcW w:w="8435" w:type="dxa"/>
          </w:tcPr>
          <w:p w14:paraId="23BABE6E"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Изучение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техники 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овец.</w:t>
            </w:r>
          </w:p>
        </w:tc>
        <w:tc>
          <w:tcPr>
            <w:tcW w:w="1134" w:type="dxa"/>
          </w:tcPr>
          <w:p w14:paraId="4E284758" w14:textId="77777777" w:rsidR="007B383D" w:rsidRPr="00805520" w:rsidRDefault="007B383D" w:rsidP="007B383D">
            <w:pPr>
              <w:rPr>
                <w:rFonts w:ascii="Times New Roman" w:eastAsia="Times New Roman" w:hAnsi="Times New Roman"/>
                <w:sz w:val="20"/>
                <w:lang w:val="ru-RU"/>
              </w:rPr>
            </w:pPr>
          </w:p>
        </w:tc>
        <w:tc>
          <w:tcPr>
            <w:tcW w:w="850" w:type="dxa"/>
          </w:tcPr>
          <w:p w14:paraId="7A45DC72" w14:textId="77777777" w:rsidR="007B383D" w:rsidRPr="00C074EB" w:rsidRDefault="007B383D" w:rsidP="007B383D">
            <w:pPr>
              <w:spacing w:line="247" w:lineRule="exact"/>
              <w:jc w:val="center"/>
              <w:rPr>
                <w:rFonts w:ascii="Times New Roman" w:eastAsia="Times New Roman" w:hAnsi="Times New Roman"/>
                <w:lang w:val="ru-RU"/>
              </w:rPr>
            </w:pPr>
          </w:p>
        </w:tc>
        <w:tc>
          <w:tcPr>
            <w:tcW w:w="1134" w:type="dxa"/>
          </w:tcPr>
          <w:p w14:paraId="65270DAE" w14:textId="77777777" w:rsidR="007B383D" w:rsidRPr="007F365A" w:rsidRDefault="007B383D" w:rsidP="007B383D">
            <w:pPr>
              <w:spacing w:line="247" w:lineRule="exact"/>
              <w:jc w:val="center"/>
              <w:rPr>
                <w:rFonts w:ascii="Times New Roman" w:eastAsia="Times New Roman" w:hAnsi="Times New Roman"/>
                <w:lang w:val="ru-RU"/>
              </w:rPr>
            </w:pPr>
          </w:p>
        </w:tc>
      </w:tr>
      <w:tr w:rsidR="007B383D" w:rsidRPr="00805520" w14:paraId="794A9E3D" w14:textId="77777777" w:rsidTr="00184018">
        <w:trPr>
          <w:trHeight w:val="275"/>
        </w:trPr>
        <w:tc>
          <w:tcPr>
            <w:tcW w:w="3631" w:type="dxa"/>
            <w:vMerge/>
            <w:tcBorders>
              <w:top w:val="nil"/>
            </w:tcBorders>
          </w:tcPr>
          <w:p w14:paraId="32D11054" w14:textId="77777777" w:rsidR="007B383D" w:rsidRPr="007F365A" w:rsidRDefault="007B383D" w:rsidP="007B383D">
            <w:pPr>
              <w:rPr>
                <w:rFonts w:ascii="Times New Roman" w:eastAsia="Times New Roman" w:hAnsi="Times New Roman"/>
                <w:sz w:val="2"/>
                <w:szCs w:val="2"/>
                <w:lang w:val="ru-RU"/>
              </w:rPr>
            </w:pPr>
          </w:p>
        </w:tc>
        <w:tc>
          <w:tcPr>
            <w:tcW w:w="569" w:type="dxa"/>
          </w:tcPr>
          <w:p w14:paraId="196C2456"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8</w:t>
            </w:r>
          </w:p>
        </w:tc>
        <w:tc>
          <w:tcPr>
            <w:tcW w:w="8435" w:type="dxa"/>
          </w:tcPr>
          <w:p w14:paraId="64BAA519"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Инструменты</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техника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свиней по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способу</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ВИЖ.</w:t>
            </w:r>
          </w:p>
        </w:tc>
        <w:tc>
          <w:tcPr>
            <w:tcW w:w="1134" w:type="dxa"/>
          </w:tcPr>
          <w:p w14:paraId="675C9037" w14:textId="77777777" w:rsidR="007B383D" w:rsidRPr="00805520" w:rsidRDefault="007B383D" w:rsidP="007B383D">
            <w:pPr>
              <w:rPr>
                <w:rFonts w:ascii="Times New Roman" w:eastAsia="Times New Roman" w:hAnsi="Times New Roman"/>
                <w:sz w:val="20"/>
                <w:lang w:val="ru-RU"/>
              </w:rPr>
            </w:pPr>
          </w:p>
        </w:tc>
        <w:tc>
          <w:tcPr>
            <w:tcW w:w="850" w:type="dxa"/>
          </w:tcPr>
          <w:p w14:paraId="6515698A" w14:textId="77777777" w:rsidR="007B383D" w:rsidRPr="00C074EB" w:rsidRDefault="007B383D" w:rsidP="007B383D">
            <w:pPr>
              <w:spacing w:line="247" w:lineRule="exact"/>
              <w:jc w:val="center"/>
              <w:rPr>
                <w:rFonts w:ascii="Times New Roman" w:eastAsia="Times New Roman" w:hAnsi="Times New Roman"/>
                <w:lang w:val="ru-RU"/>
              </w:rPr>
            </w:pPr>
          </w:p>
        </w:tc>
        <w:tc>
          <w:tcPr>
            <w:tcW w:w="1134" w:type="dxa"/>
          </w:tcPr>
          <w:p w14:paraId="017ED1FE" w14:textId="77777777" w:rsidR="007B383D" w:rsidRPr="007F365A" w:rsidRDefault="007B383D" w:rsidP="007B383D">
            <w:pPr>
              <w:spacing w:line="247" w:lineRule="exact"/>
              <w:jc w:val="center"/>
              <w:rPr>
                <w:rFonts w:ascii="Times New Roman" w:eastAsia="Times New Roman" w:hAnsi="Times New Roman"/>
                <w:lang w:val="ru-RU"/>
              </w:rPr>
            </w:pPr>
          </w:p>
        </w:tc>
      </w:tr>
      <w:tr w:rsidR="007B383D" w:rsidRPr="00805520" w14:paraId="636697A5" w14:textId="77777777" w:rsidTr="00184018">
        <w:trPr>
          <w:trHeight w:val="275"/>
        </w:trPr>
        <w:tc>
          <w:tcPr>
            <w:tcW w:w="3631" w:type="dxa"/>
            <w:vMerge/>
            <w:tcBorders>
              <w:top w:val="nil"/>
            </w:tcBorders>
          </w:tcPr>
          <w:p w14:paraId="3EA5875E" w14:textId="77777777" w:rsidR="007B383D" w:rsidRPr="007F365A" w:rsidRDefault="007B383D" w:rsidP="007B383D">
            <w:pPr>
              <w:rPr>
                <w:rFonts w:ascii="Times New Roman" w:eastAsia="Times New Roman" w:hAnsi="Times New Roman"/>
                <w:sz w:val="2"/>
                <w:szCs w:val="2"/>
                <w:lang w:val="ru-RU"/>
              </w:rPr>
            </w:pPr>
          </w:p>
        </w:tc>
        <w:tc>
          <w:tcPr>
            <w:tcW w:w="569" w:type="dxa"/>
          </w:tcPr>
          <w:p w14:paraId="6F46F43E"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9</w:t>
            </w:r>
          </w:p>
        </w:tc>
        <w:tc>
          <w:tcPr>
            <w:tcW w:w="8435" w:type="dxa"/>
          </w:tcPr>
          <w:p w14:paraId="1014D939"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Изучение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техники</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свиней</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фракционным</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способом.</w:t>
            </w:r>
          </w:p>
        </w:tc>
        <w:tc>
          <w:tcPr>
            <w:tcW w:w="1134" w:type="dxa"/>
          </w:tcPr>
          <w:p w14:paraId="0ADE2C5D" w14:textId="77777777" w:rsidR="007B383D" w:rsidRPr="00805520" w:rsidRDefault="007B383D" w:rsidP="007B383D">
            <w:pPr>
              <w:rPr>
                <w:rFonts w:ascii="Times New Roman" w:eastAsia="Times New Roman" w:hAnsi="Times New Roman"/>
                <w:sz w:val="20"/>
                <w:lang w:val="ru-RU"/>
              </w:rPr>
            </w:pPr>
          </w:p>
        </w:tc>
        <w:tc>
          <w:tcPr>
            <w:tcW w:w="850" w:type="dxa"/>
          </w:tcPr>
          <w:p w14:paraId="0858984C" w14:textId="77777777" w:rsidR="007B383D" w:rsidRPr="00C074EB" w:rsidRDefault="007B383D" w:rsidP="007B383D">
            <w:pPr>
              <w:spacing w:line="247" w:lineRule="exact"/>
              <w:jc w:val="center"/>
              <w:rPr>
                <w:rFonts w:ascii="Times New Roman" w:eastAsia="Times New Roman" w:hAnsi="Times New Roman"/>
                <w:lang w:val="ru-RU"/>
              </w:rPr>
            </w:pPr>
          </w:p>
        </w:tc>
        <w:tc>
          <w:tcPr>
            <w:tcW w:w="1134" w:type="dxa"/>
          </w:tcPr>
          <w:p w14:paraId="49D74B0A" w14:textId="77777777" w:rsidR="007B383D" w:rsidRPr="007F365A" w:rsidRDefault="007B383D" w:rsidP="007B383D">
            <w:pPr>
              <w:spacing w:line="247" w:lineRule="exact"/>
              <w:jc w:val="center"/>
              <w:rPr>
                <w:rFonts w:ascii="Times New Roman" w:eastAsia="Times New Roman" w:hAnsi="Times New Roman"/>
                <w:lang w:val="ru-RU"/>
              </w:rPr>
            </w:pPr>
          </w:p>
        </w:tc>
      </w:tr>
      <w:tr w:rsidR="007B383D" w:rsidRPr="00805520" w14:paraId="59EE4359" w14:textId="77777777" w:rsidTr="00184018">
        <w:trPr>
          <w:trHeight w:val="278"/>
        </w:trPr>
        <w:tc>
          <w:tcPr>
            <w:tcW w:w="3631" w:type="dxa"/>
            <w:vMerge/>
            <w:tcBorders>
              <w:top w:val="nil"/>
            </w:tcBorders>
          </w:tcPr>
          <w:p w14:paraId="71D48D0C" w14:textId="77777777" w:rsidR="007B383D" w:rsidRPr="007F365A" w:rsidRDefault="007B383D" w:rsidP="007B383D">
            <w:pPr>
              <w:rPr>
                <w:rFonts w:ascii="Times New Roman" w:eastAsia="Times New Roman" w:hAnsi="Times New Roman"/>
                <w:sz w:val="2"/>
                <w:szCs w:val="2"/>
                <w:lang w:val="ru-RU"/>
              </w:rPr>
            </w:pPr>
          </w:p>
        </w:tc>
        <w:tc>
          <w:tcPr>
            <w:tcW w:w="569" w:type="dxa"/>
          </w:tcPr>
          <w:p w14:paraId="02340C16" w14:textId="77777777" w:rsidR="007B383D" w:rsidRPr="00805520" w:rsidRDefault="007B383D" w:rsidP="007B383D">
            <w:pPr>
              <w:spacing w:line="249" w:lineRule="exact"/>
              <w:rPr>
                <w:rFonts w:ascii="Times New Roman" w:eastAsia="Times New Roman" w:hAnsi="Times New Roman"/>
              </w:rPr>
            </w:pPr>
            <w:r w:rsidRPr="00805520">
              <w:rPr>
                <w:rFonts w:ascii="Times New Roman" w:eastAsia="Times New Roman" w:hAnsi="Times New Roman"/>
              </w:rPr>
              <w:t>10</w:t>
            </w:r>
          </w:p>
        </w:tc>
        <w:tc>
          <w:tcPr>
            <w:tcW w:w="8435" w:type="dxa"/>
          </w:tcPr>
          <w:p w14:paraId="21C04BE3" w14:textId="77777777" w:rsidR="007B383D" w:rsidRPr="00805520" w:rsidRDefault="007B383D" w:rsidP="007B383D">
            <w:pPr>
              <w:spacing w:line="258" w:lineRule="exact"/>
              <w:rPr>
                <w:rFonts w:ascii="Times New Roman" w:eastAsia="Times New Roman" w:hAnsi="Times New Roman"/>
                <w:sz w:val="24"/>
                <w:lang w:val="ru-RU"/>
              </w:rPr>
            </w:pPr>
            <w:r w:rsidRPr="00805520">
              <w:rPr>
                <w:rFonts w:ascii="Times New Roman" w:eastAsia="Times New Roman" w:hAnsi="Times New Roman"/>
                <w:sz w:val="24"/>
                <w:lang w:val="ru-RU"/>
              </w:rPr>
              <w:t>Изучение</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 техники 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кобыл.</w:t>
            </w:r>
          </w:p>
        </w:tc>
        <w:tc>
          <w:tcPr>
            <w:tcW w:w="1134" w:type="dxa"/>
          </w:tcPr>
          <w:p w14:paraId="692BF72A" w14:textId="77777777" w:rsidR="007B383D" w:rsidRPr="00805520" w:rsidRDefault="007B383D" w:rsidP="007B383D">
            <w:pPr>
              <w:rPr>
                <w:rFonts w:ascii="Times New Roman" w:eastAsia="Times New Roman" w:hAnsi="Times New Roman"/>
                <w:sz w:val="20"/>
                <w:lang w:val="ru-RU"/>
              </w:rPr>
            </w:pPr>
          </w:p>
        </w:tc>
        <w:tc>
          <w:tcPr>
            <w:tcW w:w="850" w:type="dxa"/>
          </w:tcPr>
          <w:p w14:paraId="56B603D6" w14:textId="77777777" w:rsidR="007B383D" w:rsidRPr="00C074EB" w:rsidRDefault="007B383D" w:rsidP="007B383D">
            <w:pPr>
              <w:spacing w:line="249" w:lineRule="exact"/>
              <w:jc w:val="center"/>
              <w:rPr>
                <w:rFonts w:ascii="Times New Roman" w:eastAsia="Times New Roman" w:hAnsi="Times New Roman"/>
                <w:lang w:val="ru-RU"/>
              </w:rPr>
            </w:pPr>
          </w:p>
        </w:tc>
        <w:tc>
          <w:tcPr>
            <w:tcW w:w="1134" w:type="dxa"/>
          </w:tcPr>
          <w:p w14:paraId="1FBE1311" w14:textId="77777777" w:rsidR="007B383D" w:rsidRPr="007F365A" w:rsidRDefault="007B383D" w:rsidP="007B383D">
            <w:pPr>
              <w:spacing w:line="249" w:lineRule="exact"/>
              <w:jc w:val="center"/>
              <w:rPr>
                <w:rFonts w:ascii="Times New Roman" w:eastAsia="Times New Roman" w:hAnsi="Times New Roman"/>
                <w:lang w:val="ru-RU"/>
              </w:rPr>
            </w:pPr>
          </w:p>
        </w:tc>
      </w:tr>
      <w:tr w:rsidR="007B383D" w:rsidRPr="00805520" w14:paraId="404AF9B6" w14:textId="77777777" w:rsidTr="00184018">
        <w:trPr>
          <w:trHeight w:val="251"/>
        </w:trPr>
        <w:tc>
          <w:tcPr>
            <w:tcW w:w="3631" w:type="dxa"/>
            <w:vMerge/>
            <w:tcBorders>
              <w:top w:val="nil"/>
            </w:tcBorders>
          </w:tcPr>
          <w:p w14:paraId="249A94CF" w14:textId="77777777" w:rsidR="007B383D" w:rsidRPr="007F365A" w:rsidRDefault="007B383D" w:rsidP="007B383D">
            <w:pPr>
              <w:rPr>
                <w:rFonts w:ascii="Times New Roman" w:eastAsia="Times New Roman" w:hAnsi="Times New Roman"/>
                <w:sz w:val="2"/>
                <w:szCs w:val="2"/>
                <w:lang w:val="ru-RU"/>
              </w:rPr>
            </w:pPr>
          </w:p>
        </w:tc>
        <w:tc>
          <w:tcPr>
            <w:tcW w:w="9004" w:type="dxa"/>
            <w:gridSpan w:val="2"/>
          </w:tcPr>
          <w:p w14:paraId="594B9D1E" w14:textId="77777777" w:rsidR="007B383D" w:rsidRPr="00805520" w:rsidRDefault="007B383D" w:rsidP="007B383D">
            <w:pPr>
              <w:spacing w:line="232" w:lineRule="exact"/>
              <w:rPr>
                <w:rFonts w:ascii="Times New Roman" w:eastAsia="Times New Roman" w:hAnsi="Times New Roman"/>
                <w:b/>
              </w:rPr>
            </w:pPr>
            <w:r w:rsidRPr="00805520">
              <w:rPr>
                <w:rFonts w:ascii="Times New Roman" w:eastAsia="Times New Roman" w:hAnsi="Times New Roman"/>
                <w:b/>
              </w:rPr>
              <w:t>Лабораторные</w:t>
            </w:r>
            <w:r w:rsidR="007F365A">
              <w:rPr>
                <w:rFonts w:ascii="Times New Roman" w:eastAsia="Times New Roman" w:hAnsi="Times New Roman"/>
                <w:b/>
                <w:lang w:val="ru-RU"/>
              </w:rPr>
              <w:t xml:space="preserve"> </w:t>
            </w:r>
            <w:r w:rsidRPr="00805520">
              <w:rPr>
                <w:rFonts w:ascii="Times New Roman" w:eastAsia="Times New Roman" w:hAnsi="Times New Roman"/>
                <w:b/>
              </w:rPr>
              <w:t>работы</w:t>
            </w:r>
          </w:p>
        </w:tc>
        <w:tc>
          <w:tcPr>
            <w:tcW w:w="1134" w:type="dxa"/>
          </w:tcPr>
          <w:p w14:paraId="44D77285" w14:textId="77777777" w:rsidR="007B383D" w:rsidRPr="00805520" w:rsidRDefault="007B383D" w:rsidP="007B383D">
            <w:pPr>
              <w:spacing w:line="232" w:lineRule="exact"/>
              <w:jc w:val="center"/>
              <w:rPr>
                <w:rFonts w:ascii="Times New Roman" w:eastAsia="Times New Roman" w:hAnsi="Times New Roman"/>
              </w:rPr>
            </w:pPr>
            <w:r w:rsidRPr="00805520">
              <w:rPr>
                <w:rFonts w:ascii="Times New Roman" w:eastAsia="Times New Roman" w:hAnsi="Times New Roman"/>
              </w:rPr>
              <w:t>-</w:t>
            </w:r>
          </w:p>
        </w:tc>
        <w:tc>
          <w:tcPr>
            <w:tcW w:w="850" w:type="dxa"/>
            <w:shd w:val="clear" w:color="auto" w:fill="C1C1C1"/>
          </w:tcPr>
          <w:p w14:paraId="1851445E" w14:textId="77777777" w:rsidR="007B383D" w:rsidRPr="00805520" w:rsidRDefault="007B383D" w:rsidP="007B383D">
            <w:pPr>
              <w:rPr>
                <w:rFonts w:ascii="Times New Roman" w:eastAsia="Times New Roman" w:hAnsi="Times New Roman"/>
                <w:sz w:val="18"/>
              </w:rPr>
            </w:pPr>
          </w:p>
        </w:tc>
        <w:tc>
          <w:tcPr>
            <w:tcW w:w="1134" w:type="dxa"/>
            <w:shd w:val="clear" w:color="auto" w:fill="C1C1C1"/>
          </w:tcPr>
          <w:p w14:paraId="00B87AC8" w14:textId="77777777" w:rsidR="007B383D" w:rsidRPr="00805520" w:rsidRDefault="007B383D" w:rsidP="007B383D">
            <w:pPr>
              <w:rPr>
                <w:rFonts w:ascii="Times New Roman" w:eastAsia="Times New Roman" w:hAnsi="Times New Roman"/>
                <w:sz w:val="18"/>
              </w:rPr>
            </w:pPr>
          </w:p>
        </w:tc>
      </w:tr>
      <w:tr w:rsidR="007B383D" w:rsidRPr="00805520" w14:paraId="19A6C7C8" w14:textId="77777777" w:rsidTr="00184018">
        <w:trPr>
          <w:trHeight w:val="253"/>
        </w:trPr>
        <w:tc>
          <w:tcPr>
            <w:tcW w:w="3631" w:type="dxa"/>
            <w:vMerge/>
            <w:tcBorders>
              <w:top w:val="nil"/>
            </w:tcBorders>
          </w:tcPr>
          <w:p w14:paraId="175A97A8" w14:textId="77777777" w:rsidR="007B383D" w:rsidRPr="00805520" w:rsidRDefault="007B383D" w:rsidP="007B383D">
            <w:pPr>
              <w:rPr>
                <w:rFonts w:ascii="Times New Roman" w:eastAsia="Times New Roman" w:hAnsi="Times New Roman"/>
                <w:sz w:val="2"/>
                <w:szCs w:val="2"/>
              </w:rPr>
            </w:pPr>
          </w:p>
        </w:tc>
        <w:tc>
          <w:tcPr>
            <w:tcW w:w="9004" w:type="dxa"/>
            <w:gridSpan w:val="2"/>
          </w:tcPr>
          <w:p w14:paraId="0978D37D" w14:textId="77777777" w:rsidR="007B383D" w:rsidRPr="00805520" w:rsidRDefault="007B383D" w:rsidP="007B383D">
            <w:pPr>
              <w:rPr>
                <w:rFonts w:ascii="Times New Roman" w:eastAsia="Times New Roman" w:hAnsi="Times New Roman"/>
                <w:sz w:val="18"/>
              </w:rPr>
            </w:pPr>
          </w:p>
        </w:tc>
        <w:tc>
          <w:tcPr>
            <w:tcW w:w="1134" w:type="dxa"/>
          </w:tcPr>
          <w:p w14:paraId="7B561283" w14:textId="77777777" w:rsidR="007B383D" w:rsidRPr="00805520" w:rsidRDefault="007B383D" w:rsidP="007B383D">
            <w:pPr>
              <w:spacing w:line="234" w:lineRule="exact"/>
              <w:jc w:val="center"/>
              <w:rPr>
                <w:rFonts w:ascii="Times New Roman" w:eastAsia="Times New Roman" w:hAnsi="Times New Roman"/>
              </w:rPr>
            </w:pPr>
            <w:r w:rsidRPr="00805520">
              <w:rPr>
                <w:rFonts w:ascii="Times New Roman" w:eastAsia="Times New Roman" w:hAnsi="Times New Roman"/>
              </w:rPr>
              <w:t>-</w:t>
            </w:r>
          </w:p>
        </w:tc>
        <w:tc>
          <w:tcPr>
            <w:tcW w:w="850" w:type="dxa"/>
            <w:shd w:val="clear" w:color="auto" w:fill="C1C1C1"/>
          </w:tcPr>
          <w:p w14:paraId="30111CF5" w14:textId="77777777" w:rsidR="007B383D" w:rsidRPr="00805520" w:rsidRDefault="007B383D" w:rsidP="007B383D">
            <w:pPr>
              <w:rPr>
                <w:rFonts w:ascii="Times New Roman" w:eastAsia="Times New Roman" w:hAnsi="Times New Roman"/>
                <w:sz w:val="18"/>
              </w:rPr>
            </w:pPr>
          </w:p>
        </w:tc>
        <w:tc>
          <w:tcPr>
            <w:tcW w:w="1134" w:type="dxa"/>
            <w:shd w:val="clear" w:color="auto" w:fill="C1C1C1"/>
          </w:tcPr>
          <w:p w14:paraId="1B90B61A" w14:textId="77777777" w:rsidR="007B383D" w:rsidRPr="00805520" w:rsidRDefault="007B383D" w:rsidP="007B383D">
            <w:pPr>
              <w:rPr>
                <w:rFonts w:ascii="Times New Roman" w:eastAsia="Times New Roman" w:hAnsi="Times New Roman"/>
                <w:sz w:val="18"/>
              </w:rPr>
            </w:pPr>
          </w:p>
        </w:tc>
      </w:tr>
      <w:tr w:rsidR="007B383D" w:rsidRPr="00805520" w14:paraId="6793881E" w14:textId="77777777" w:rsidTr="00184018">
        <w:trPr>
          <w:trHeight w:val="251"/>
        </w:trPr>
        <w:tc>
          <w:tcPr>
            <w:tcW w:w="3631" w:type="dxa"/>
            <w:vMerge/>
            <w:tcBorders>
              <w:top w:val="nil"/>
            </w:tcBorders>
          </w:tcPr>
          <w:p w14:paraId="2E4B104F" w14:textId="77777777" w:rsidR="007B383D" w:rsidRPr="00805520" w:rsidRDefault="007B383D" w:rsidP="007B383D">
            <w:pPr>
              <w:rPr>
                <w:rFonts w:ascii="Times New Roman" w:eastAsia="Times New Roman" w:hAnsi="Times New Roman"/>
                <w:sz w:val="2"/>
                <w:szCs w:val="2"/>
              </w:rPr>
            </w:pPr>
          </w:p>
        </w:tc>
        <w:tc>
          <w:tcPr>
            <w:tcW w:w="9004" w:type="dxa"/>
            <w:gridSpan w:val="2"/>
          </w:tcPr>
          <w:p w14:paraId="10BD7993" w14:textId="77777777" w:rsidR="007B383D" w:rsidRPr="00805520" w:rsidRDefault="007B383D" w:rsidP="007B383D">
            <w:pPr>
              <w:spacing w:line="232" w:lineRule="exact"/>
              <w:rPr>
                <w:rFonts w:ascii="Times New Roman" w:eastAsia="Times New Roman" w:hAnsi="Times New Roman"/>
                <w:b/>
              </w:rPr>
            </w:pPr>
            <w:r w:rsidRPr="00805520">
              <w:rPr>
                <w:rFonts w:ascii="Times New Roman" w:eastAsia="Times New Roman" w:hAnsi="Times New Roman"/>
                <w:b/>
              </w:rPr>
              <w:t>Практические</w:t>
            </w:r>
            <w:r w:rsidR="007F365A">
              <w:rPr>
                <w:rFonts w:ascii="Times New Roman" w:eastAsia="Times New Roman" w:hAnsi="Times New Roman"/>
                <w:b/>
                <w:lang w:val="ru-RU"/>
              </w:rPr>
              <w:t xml:space="preserve"> </w:t>
            </w:r>
            <w:r w:rsidRPr="00805520">
              <w:rPr>
                <w:rFonts w:ascii="Times New Roman" w:eastAsia="Times New Roman" w:hAnsi="Times New Roman"/>
                <w:b/>
              </w:rPr>
              <w:t>занятия</w:t>
            </w:r>
          </w:p>
        </w:tc>
        <w:tc>
          <w:tcPr>
            <w:tcW w:w="1134" w:type="dxa"/>
          </w:tcPr>
          <w:p w14:paraId="4FEDABD5" w14:textId="77777777" w:rsidR="007B383D" w:rsidRPr="00805520" w:rsidRDefault="007B383D" w:rsidP="007B383D">
            <w:pPr>
              <w:spacing w:line="232" w:lineRule="exact"/>
              <w:ind w:right="473"/>
              <w:jc w:val="center"/>
              <w:rPr>
                <w:rFonts w:ascii="Times New Roman" w:eastAsia="Times New Roman" w:hAnsi="Times New Roman"/>
              </w:rPr>
            </w:pPr>
            <w:r w:rsidRPr="00805520">
              <w:rPr>
                <w:rFonts w:ascii="Times New Roman" w:eastAsia="Times New Roman" w:hAnsi="Times New Roman"/>
              </w:rPr>
              <w:t>14</w:t>
            </w:r>
          </w:p>
        </w:tc>
        <w:tc>
          <w:tcPr>
            <w:tcW w:w="850" w:type="dxa"/>
            <w:shd w:val="clear" w:color="auto" w:fill="C1C1C1"/>
          </w:tcPr>
          <w:p w14:paraId="6BE5E364" w14:textId="77777777" w:rsidR="007B383D" w:rsidRPr="00805520" w:rsidRDefault="007B383D" w:rsidP="007B383D">
            <w:pPr>
              <w:rPr>
                <w:rFonts w:ascii="Times New Roman" w:eastAsia="Times New Roman" w:hAnsi="Times New Roman"/>
                <w:sz w:val="18"/>
              </w:rPr>
            </w:pPr>
          </w:p>
        </w:tc>
        <w:tc>
          <w:tcPr>
            <w:tcW w:w="1134" w:type="dxa"/>
            <w:shd w:val="clear" w:color="auto" w:fill="C1C1C1"/>
          </w:tcPr>
          <w:p w14:paraId="6D516B70" w14:textId="77777777" w:rsidR="007B383D" w:rsidRPr="00805520" w:rsidRDefault="007B383D" w:rsidP="007B383D">
            <w:pPr>
              <w:rPr>
                <w:rFonts w:ascii="Times New Roman" w:eastAsia="Times New Roman" w:hAnsi="Times New Roman"/>
                <w:sz w:val="18"/>
              </w:rPr>
            </w:pPr>
          </w:p>
        </w:tc>
      </w:tr>
      <w:tr w:rsidR="007B383D" w:rsidRPr="00805520" w14:paraId="014D375A" w14:textId="77777777" w:rsidTr="00184018">
        <w:trPr>
          <w:trHeight w:val="551"/>
        </w:trPr>
        <w:tc>
          <w:tcPr>
            <w:tcW w:w="3631" w:type="dxa"/>
            <w:vMerge/>
            <w:tcBorders>
              <w:top w:val="nil"/>
            </w:tcBorders>
          </w:tcPr>
          <w:p w14:paraId="21D9DE69" w14:textId="77777777" w:rsidR="007B383D" w:rsidRPr="00805520" w:rsidRDefault="007B383D" w:rsidP="007B383D">
            <w:pPr>
              <w:rPr>
                <w:rFonts w:ascii="Times New Roman" w:eastAsia="Times New Roman" w:hAnsi="Times New Roman"/>
                <w:sz w:val="2"/>
                <w:szCs w:val="2"/>
              </w:rPr>
            </w:pPr>
          </w:p>
        </w:tc>
        <w:tc>
          <w:tcPr>
            <w:tcW w:w="569" w:type="dxa"/>
          </w:tcPr>
          <w:p w14:paraId="3E36311F"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1</w:t>
            </w:r>
          </w:p>
        </w:tc>
        <w:tc>
          <w:tcPr>
            <w:tcW w:w="8435" w:type="dxa"/>
          </w:tcPr>
          <w:p w14:paraId="400736F9"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Отработка</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методики</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коров</w:t>
            </w:r>
            <w:r w:rsidR="007F365A">
              <w:rPr>
                <w:rFonts w:ascii="Times New Roman" w:eastAsia="Times New Roman" w:hAnsi="Times New Roman"/>
                <w:sz w:val="24"/>
                <w:lang w:val="ru-RU"/>
              </w:rPr>
              <w:t xml:space="preserve"> </w:t>
            </w:r>
            <w:r w:rsidRPr="00805520">
              <w:rPr>
                <w:rFonts w:ascii="Times New Roman" w:eastAsia="Times New Roman" w:hAnsi="Times New Roman"/>
                <w:sz w:val="24"/>
                <w:lang w:val="ru-RU"/>
              </w:rPr>
              <w:t>ректоцервикальным</w:t>
            </w:r>
          </w:p>
          <w:p w14:paraId="6FD4B796" w14:textId="77777777" w:rsidR="007B383D" w:rsidRPr="007F365A" w:rsidRDefault="007B383D" w:rsidP="007B383D">
            <w:pPr>
              <w:spacing w:line="264" w:lineRule="exact"/>
              <w:rPr>
                <w:rFonts w:ascii="Times New Roman" w:eastAsia="Times New Roman" w:hAnsi="Times New Roman"/>
                <w:sz w:val="24"/>
                <w:lang w:val="ru-RU"/>
              </w:rPr>
            </w:pPr>
            <w:r w:rsidRPr="007F365A">
              <w:rPr>
                <w:rFonts w:ascii="Times New Roman" w:eastAsia="Times New Roman" w:hAnsi="Times New Roman"/>
                <w:sz w:val="24"/>
                <w:lang w:val="ru-RU"/>
              </w:rPr>
              <w:t>способом.</w:t>
            </w:r>
          </w:p>
        </w:tc>
        <w:tc>
          <w:tcPr>
            <w:tcW w:w="1134" w:type="dxa"/>
          </w:tcPr>
          <w:p w14:paraId="4E93DA1F" w14:textId="77777777" w:rsidR="007B383D" w:rsidRPr="007F365A" w:rsidRDefault="007B383D" w:rsidP="007B383D">
            <w:pPr>
              <w:rPr>
                <w:rFonts w:ascii="Times New Roman" w:eastAsia="Times New Roman" w:hAnsi="Times New Roman"/>
                <w:lang w:val="ru-RU"/>
              </w:rPr>
            </w:pPr>
          </w:p>
        </w:tc>
        <w:tc>
          <w:tcPr>
            <w:tcW w:w="850" w:type="dxa"/>
            <w:shd w:val="clear" w:color="auto" w:fill="C1C1C1"/>
          </w:tcPr>
          <w:p w14:paraId="1923AF01" w14:textId="77777777" w:rsidR="007B383D" w:rsidRPr="007F365A" w:rsidRDefault="007B383D" w:rsidP="007B383D">
            <w:pPr>
              <w:rPr>
                <w:rFonts w:ascii="Times New Roman" w:eastAsia="Times New Roman" w:hAnsi="Times New Roman"/>
                <w:lang w:val="ru-RU"/>
              </w:rPr>
            </w:pPr>
          </w:p>
        </w:tc>
        <w:tc>
          <w:tcPr>
            <w:tcW w:w="1134" w:type="dxa"/>
            <w:shd w:val="clear" w:color="auto" w:fill="C1C1C1"/>
          </w:tcPr>
          <w:p w14:paraId="08FD87BE" w14:textId="77777777" w:rsidR="007B383D" w:rsidRPr="007F365A" w:rsidRDefault="007B383D" w:rsidP="007B383D">
            <w:pPr>
              <w:rPr>
                <w:rFonts w:ascii="Times New Roman" w:eastAsia="Times New Roman" w:hAnsi="Times New Roman"/>
                <w:lang w:val="ru-RU"/>
              </w:rPr>
            </w:pPr>
          </w:p>
        </w:tc>
      </w:tr>
      <w:tr w:rsidR="007B383D" w:rsidRPr="00805520" w14:paraId="2B11DC1A" w14:textId="77777777" w:rsidTr="00184018">
        <w:trPr>
          <w:trHeight w:val="277"/>
        </w:trPr>
        <w:tc>
          <w:tcPr>
            <w:tcW w:w="3631" w:type="dxa"/>
            <w:vMerge/>
            <w:tcBorders>
              <w:top w:val="nil"/>
            </w:tcBorders>
          </w:tcPr>
          <w:p w14:paraId="0A513B6F" w14:textId="77777777" w:rsidR="007B383D" w:rsidRPr="007F365A" w:rsidRDefault="007B383D" w:rsidP="007B383D">
            <w:pPr>
              <w:rPr>
                <w:rFonts w:ascii="Times New Roman" w:eastAsia="Times New Roman" w:hAnsi="Times New Roman"/>
                <w:sz w:val="2"/>
                <w:szCs w:val="2"/>
                <w:lang w:val="ru-RU"/>
              </w:rPr>
            </w:pPr>
          </w:p>
        </w:tc>
        <w:tc>
          <w:tcPr>
            <w:tcW w:w="569" w:type="dxa"/>
          </w:tcPr>
          <w:p w14:paraId="6961CC97" w14:textId="77777777" w:rsidR="007B383D" w:rsidRPr="00805520" w:rsidRDefault="007B383D" w:rsidP="007B383D">
            <w:pPr>
              <w:spacing w:line="249" w:lineRule="exact"/>
              <w:rPr>
                <w:rFonts w:ascii="Times New Roman" w:eastAsia="Times New Roman" w:hAnsi="Times New Roman"/>
              </w:rPr>
            </w:pPr>
            <w:r w:rsidRPr="00805520">
              <w:rPr>
                <w:rFonts w:ascii="Times New Roman" w:eastAsia="Times New Roman" w:hAnsi="Times New Roman"/>
              </w:rPr>
              <w:t>2</w:t>
            </w:r>
          </w:p>
        </w:tc>
        <w:tc>
          <w:tcPr>
            <w:tcW w:w="8435" w:type="dxa"/>
          </w:tcPr>
          <w:p w14:paraId="67F2BC32" w14:textId="77777777" w:rsidR="007B383D" w:rsidRPr="00805520" w:rsidRDefault="007B383D" w:rsidP="007B383D">
            <w:pPr>
              <w:spacing w:line="258" w:lineRule="exact"/>
              <w:rPr>
                <w:rFonts w:ascii="Times New Roman" w:eastAsia="Times New Roman" w:hAnsi="Times New Roman"/>
                <w:sz w:val="24"/>
                <w:lang w:val="ru-RU"/>
              </w:rPr>
            </w:pPr>
            <w:r w:rsidRPr="00805520">
              <w:rPr>
                <w:rFonts w:ascii="Times New Roman" w:eastAsia="Times New Roman" w:hAnsi="Times New Roman"/>
                <w:sz w:val="24"/>
                <w:lang w:val="ru-RU"/>
              </w:rPr>
              <w:t>Отработка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методик</w:t>
            </w:r>
            <w:r w:rsidR="00CD36FA">
              <w:rPr>
                <w:rFonts w:ascii="Times New Roman" w:eastAsia="Times New Roman" w:hAnsi="Times New Roman"/>
                <w:sz w:val="24"/>
                <w:lang w:val="ru-RU"/>
              </w:rPr>
              <w:t xml:space="preserve"> искусственного осеменения </w:t>
            </w:r>
            <w:r w:rsidRPr="00805520">
              <w:rPr>
                <w:rFonts w:ascii="Times New Roman" w:eastAsia="Times New Roman" w:hAnsi="Times New Roman"/>
                <w:sz w:val="24"/>
                <w:lang w:val="ru-RU"/>
              </w:rPr>
              <w:t>телок</w:t>
            </w:r>
            <w:r w:rsidR="00CD36FA">
              <w:rPr>
                <w:rFonts w:ascii="Times New Roman" w:eastAsia="Times New Roman" w:hAnsi="Times New Roman"/>
                <w:sz w:val="24"/>
                <w:lang w:val="ru-RU"/>
              </w:rPr>
              <w:t xml:space="preserve"> </w:t>
            </w:r>
            <w:r w:rsidR="00CD36FA" w:rsidRPr="00805520">
              <w:rPr>
                <w:rFonts w:ascii="Times New Roman" w:eastAsia="Times New Roman" w:hAnsi="Times New Roman"/>
                <w:sz w:val="24"/>
                <w:lang w:val="ru-RU"/>
              </w:rPr>
              <w:t>Визоцервикальным</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способом.</w:t>
            </w:r>
          </w:p>
        </w:tc>
        <w:tc>
          <w:tcPr>
            <w:tcW w:w="1134" w:type="dxa"/>
          </w:tcPr>
          <w:p w14:paraId="662AAB92" w14:textId="77777777" w:rsidR="007B383D" w:rsidRPr="00805520" w:rsidRDefault="007B383D" w:rsidP="007B383D">
            <w:pPr>
              <w:rPr>
                <w:rFonts w:ascii="Times New Roman" w:eastAsia="Times New Roman" w:hAnsi="Times New Roman"/>
                <w:sz w:val="20"/>
                <w:lang w:val="ru-RU"/>
              </w:rPr>
            </w:pPr>
          </w:p>
        </w:tc>
        <w:tc>
          <w:tcPr>
            <w:tcW w:w="850" w:type="dxa"/>
            <w:shd w:val="clear" w:color="auto" w:fill="C1C1C1"/>
          </w:tcPr>
          <w:p w14:paraId="0E04DEFA" w14:textId="77777777" w:rsidR="007B383D" w:rsidRPr="00805520" w:rsidRDefault="007B383D" w:rsidP="007B383D">
            <w:pPr>
              <w:rPr>
                <w:rFonts w:ascii="Times New Roman" w:eastAsia="Times New Roman" w:hAnsi="Times New Roman"/>
                <w:sz w:val="20"/>
                <w:lang w:val="ru-RU"/>
              </w:rPr>
            </w:pPr>
          </w:p>
        </w:tc>
        <w:tc>
          <w:tcPr>
            <w:tcW w:w="1134" w:type="dxa"/>
            <w:shd w:val="clear" w:color="auto" w:fill="C1C1C1"/>
          </w:tcPr>
          <w:p w14:paraId="6BEAD59D" w14:textId="77777777" w:rsidR="007B383D" w:rsidRPr="00CD36FA" w:rsidRDefault="007B383D" w:rsidP="007B383D">
            <w:pPr>
              <w:rPr>
                <w:rFonts w:ascii="Times New Roman" w:eastAsia="Times New Roman" w:hAnsi="Times New Roman"/>
                <w:sz w:val="20"/>
                <w:lang w:val="ru-RU"/>
              </w:rPr>
            </w:pPr>
          </w:p>
        </w:tc>
      </w:tr>
      <w:tr w:rsidR="007B383D" w:rsidRPr="00805520" w14:paraId="47BC6005" w14:textId="77777777" w:rsidTr="00184018">
        <w:trPr>
          <w:trHeight w:val="275"/>
        </w:trPr>
        <w:tc>
          <w:tcPr>
            <w:tcW w:w="3631" w:type="dxa"/>
            <w:vMerge/>
            <w:tcBorders>
              <w:top w:val="nil"/>
            </w:tcBorders>
          </w:tcPr>
          <w:p w14:paraId="673592DB" w14:textId="77777777" w:rsidR="007B383D" w:rsidRPr="00805520" w:rsidRDefault="007B383D" w:rsidP="007B383D">
            <w:pPr>
              <w:rPr>
                <w:rFonts w:ascii="Times New Roman" w:eastAsia="Times New Roman" w:hAnsi="Times New Roman"/>
                <w:sz w:val="2"/>
                <w:szCs w:val="2"/>
                <w:lang w:val="ru-RU"/>
              </w:rPr>
            </w:pPr>
          </w:p>
        </w:tc>
        <w:tc>
          <w:tcPr>
            <w:tcW w:w="569" w:type="dxa"/>
          </w:tcPr>
          <w:p w14:paraId="0D4FCB5B"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3</w:t>
            </w:r>
          </w:p>
        </w:tc>
        <w:tc>
          <w:tcPr>
            <w:tcW w:w="8435" w:type="dxa"/>
          </w:tcPr>
          <w:p w14:paraId="493915D5"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Отработка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методик</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коров</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маноцервикальным</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способом.</w:t>
            </w:r>
          </w:p>
        </w:tc>
        <w:tc>
          <w:tcPr>
            <w:tcW w:w="1134" w:type="dxa"/>
          </w:tcPr>
          <w:p w14:paraId="2E0779ED" w14:textId="77777777" w:rsidR="007B383D" w:rsidRPr="00805520" w:rsidRDefault="007B383D" w:rsidP="007B383D">
            <w:pPr>
              <w:rPr>
                <w:rFonts w:ascii="Times New Roman" w:eastAsia="Times New Roman" w:hAnsi="Times New Roman"/>
                <w:sz w:val="20"/>
                <w:lang w:val="ru-RU"/>
              </w:rPr>
            </w:pPr>
          </w:p>
        </w:tc>
        <w:tc>
          <w:tcPr>
            <w:tcW w:w="850" w:type="dxa"/>
            <w:shd w:val="clear" w:color="auto" w:fill="C1C1C1"/>
          </w:tcPr>
          <w:p w14:paraId="6FDD4200" w14:textId="77777777" w:rsidR="007B383D" w:rsidRPr="00805520" w:rsidRDefault="007B383D" w:rsidP="007B383D">
            <w:pPr>
              <w:rPr>
                <w:rFonts w:ascii="Times New Roman" w:eastAsia="Times New Roman" w:hAnsi="Times New Roman"/>
                <w:sz w:val="20"/>
                <w:lang w:val="ru-RU"/>
              </w:rPr>
            </w:pPr>
          </w:p>
        </w:tc>
        <w:tc>
          <w:tcPr>
            <w:tcW w:w="1134" w:type="dxa"/>
            <w:shd w:val="clear" w:color="auto" w:fill="C1C1C1"/>
          </w:tcPr>
          <w:p w14:paraId="1639F017" w14:textId="77777777" w:rsidR="007B383D" w:rsidRPr="00CD36FA" w:rsidRDefault="007B383D" w:rsidP="007B383D">
            <w:pPr>
              <w:rPr>
                <w:rFonts w:ascii="Times New Roman" w:eastAsia="Times New Roman" w:hAnsi="Times New Roman"/>
                <w:sz w:val="20"/>
                <w:lang w:val="ru-RU"/>
              </w:rPr>
            </w:pPr>
          </w:p>
        </w:tc>
      </w:tr>
      <w:tr w:rsidR="007B383D" w:rsidRPr="00805520" w14:paraId="42B3D07F" w14:textId="77777777" w:rsidTr="00184018">
        <w:trPr>
          <w:trHeight w:val="275"/>
        </w:trPr>
        <w:tc>
          <w:tcPr>
            <w:tcW w:w="3631" w:type="dxa"/>
            <w:vMerge/>
            <w:tcBorders>
              <w:top w:val="nil"/>
            </w:tcBorders>
          </w:tcPr>
          <w:p w14:paraId="20BC8C77" w14:textId="77777777" w:rsidR="007B383D" w:rsidRPr="00805520" w:rsidRDefault="007B383D" w:rsidP="007B383D">
            <w:pPr>
              <w:rPr>
                <w:rFonts w:ascii="Times New Roman" w:eastAsia="Times New Roman" w:hAnsi="Times New Roman"/>
                <w:sz w:val="2"/>
                <w:szCs w:val="2"/>
                <w:lang w:val="ru-RU"/>
              </w:rPr>
            </w:pPr>
          </w:p>
        </w:tc>
        <w:tc>
          <w:tcPr>
            <w:tcW w:w="569" w:type="dxa"/>
          </w:tcPr>
          <w:p w14:paraId="7C65733D"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4</w:t>
            </w:r>
          </w:p>
        </w:tc>
        <w:tc>
          <w:tcPr>
            <w:tcW w:w="8435" w:type="dxa"/>
          </w:tcPr>
          <w:p w14:paraId="5B02EC56"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Отработка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методики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телок</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ректоцервикальным</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способом.</w:t>
            </w:r>
          </w:p>
        </w:tc>
        <w:tc>
          <w:tcPr>
            <w:tcW w:w="1134" w:type="dxa"/>
          </w:tcPr>
          <w:p w14:paraId="1A317EC7" w14:textId="77777777" w:rsidR="007B383D" w:rsidRPr="00805520" w:rsidRDefault="007B383D" w:rsidP="007B383D">
            <w:pPr>
              <w:rPr>
                <w:rFonts w:ascii="Times New Roman" w:eastAsia="Times New Roman" w:hAnsi="Times New Roman"/>
                <w:sz w:val="20"/>
                <w:lang w:val="ru-RU"/>
              </w:rPr>
            </w:pPr>
          </w:p>
        </w:tc>
        <w:tc>
          <w:tcPr>
            <w:tcW w:w="850" w:type="dxa"/>
            <w:shd w:val="clear" w:color="auto" w:fill="C1C1C1"/>
          </w:tcPr>
          <w:p w14:paraId="77D96278" w14:textId="77777777" w:rsidR="007B383D" w:rsidRPr="00805520" w:rsidRDefault="007B383D" w:rsidP="007B383D">
            <w:pPr>
              <w:rPr>
                <w:rFonts w:ascii="Times New Roman" w:eastAsia="Times New Roman" w:hAnsi="Times New Roman"/>
                <w:sz w:val="20"/>
                <w:lang w:val="ru-RU"/>
              </w:rPr>
            </w:pPr>
          </w:p>
        </w:tc>
        <w:tc>
          <w:tcPr>
            <w:tcW w:w="1134" w:type="dxa"/>
            <w:shd w:val="clear" w:color="auto" w:fill="C1C1C1"/>
          </w:tcPr>
          <w:p w14:paraId="69A38F0D" w14:textId="77777777" w:rsidR="007B383D" w:rsidRPr="00CD36FA" w:rsidRDefault="007B383D" w:rsidP="007B383D">
            <w:pPr>
              <w:rPr>
                <w:rFonts w:ascii="Times New Roman" w:eastAsia="Times New Roman" w:hAnsi="Times New Roman"/>
                <w:sz w:val="20"/>
                <w:lang w:val="ru-RU"/>
              </w:rPr>
            </w:pPr>
          </w:p>
        </w:tc>
      </w:tr>
      <w:tr w:rsidR="007B383D" w:rsidRPr="00805520" w14:paraId="6D415CFC" w14:textId="77777777" w:rsidTr="00184018">
        <w:trPr>
          <w:trHeight w:val="275"/>
        </w:trPr>
        <w:tc>
          <w:tcPr>
            <w:tcW w:w="3631" w:type="dxa"/>
            <w:vMerge/>
            <w:tcBorders>
              <w:top w:val="nil"/>
            </w:tcBorders>
          </w:tcPr>
          <w:p w14:paraId="07526BC3" w14:textId="77777777" w:rsidR="007B383D" w:rsidRPr="00805520" w:rsidRDefault="007B383D" w:rsidP="007B383D">
            <w:pPr>
              <w:rPr>
                <w:rFonts w:ascii="Times New Roman" w:eastAsia="Times New Roman" w:hAnsi="Times New Roman"/>
                <w:sz w:val="2"/>
                <w:szCs w:val="2"/>
                <w:lang w:val="ru-RU"/>
              </w:rPr>
            </w:pPr>
          </w:p>
        </w:tc>
        <w:tc>
          <w:tcPr>
            <w:tcW w:w="569" w:type="dxa"/>
          </w:tcPr>
          <w:p w14:paraId="7FFCC039"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5</w:t>
            </w:r>
          </w:p>
        </w:tc>
        <w:tc>
          <w:tcPr>
            <w:tcW w:w="8435" w:type="dxa"/>
          </w:tcPr>
          <w:p w14:paraId="1E67473E"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Отработка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методики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коров</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визоцервикальным</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способом.</w:t>
            </w:r>
          </w:p>
        </w:tc>
        <w:tc>
          <w:tcPr>
            <w:tcW w:w="1134" w:type="dxa"/>
          </w:tcPr>
          <w:p w14:paraId="7B24C4CD" w14:textId="77777777" w:rsidR="007B383D" w:rsidRPr="00805520" w:rsidRDefault="007B383D" w:rsidP="007B383D">
            <w:pPr>
              <w:rPr>
                <w:rFonts w:ascii="Times New Roman" w:eastAsia="Times New Roman" w:hAnsi="Times New Roman"/>
                <w:sz w:val="20"/>
                <w:lang w:val="ru-RU"/>
              </w:rPr>
            </w:pPr>
          </w:p>
        </w:tc>
        <w:tc>
          <w:tcPr>
            <w:tcW w:w="850" w:type="dxa"/>
            <w:shd w:val="clear" w:color="auto" w:fill="C1C1C1"/>
          </w:tcPr>
          <w:p w14:paraId="4C9EDDEA" w14:textId="77777777" w:rsidR="007B383D" w:rsidRPr="00805520" w:rsidRDefault="007B383D" w:rsidP="007B383D">
            <w:pPr>
              <w:rPr>
                <w:rFonts w:ascii="Times New Roman" w:eastAsia="Times New Roman" w:hAnsi="Times New Roman"/>
                <w:sz w:val="20"/>
                <w:lang w:val="ru-RU"/>
              </w:rPr>
            </w:pPr>
          </w:p>
        </w:tc>
        <w:tc>
          <w:tcPr>
            <w:tcW w:w="1134" w:type="dxa"/>
            <w:shd w:val="clear" w:color="auto" w:fill="C1C1C1"/>
          </w:tcPr>
          <w:p w14:paraId="05B43427" w14:textId="77777777" w:rsidR="007B383D" w:rsidRPr="00CD36FA" w:rsidRDefault="007B383D" w:rsidP="007B383D">
            <w:pPr>
              <w:rPr>
                <w:rFonts w:ascii="Times New Roman" w:eastAsia="Times New Roman" w:hAnsi="Times New Roman"/>
                <w:sz w:val="20"/>
                <w:lang w:val="ru-RU"/>
              </w:rPr>
            </w:pPr>
          </w:p>
        </w:tc>
      </w:tr>
      <w:tr w:rsidR="007B383D" w:rsidRPr="00805520" w14:paraId="0E0A295E" w14:textId="77777777" w:rsidTr="00184018">
        <w:trPr>
          <w:trHeight w:val="275"/>
        </w:trPr>
        <w:tc>
          <w:tcPr>
            <w:tcW w:w="3631" w:type="dxa"/>
            <w:vMerge/>
            <w:tcBorders>
              <w:top w:val="nil"/>
            </w:tcBorders>
          </w:tcPr>
          <w:p w14:paraId="7F991ED0" w14:textId="77777777" w:rsidR="007B383D" w:rsidRPr="00805520" w:rsidRDefault="007B383D" w:rsidP="007B383D">
            <w:pPr>
              <w:rPr>
                <w:rFonts w:ascii="Times New Roman" w:eastAsia="Times New Roman" w:hAnsi="Times New Roman"/>
                <w:sz w:val="2"/>
                <w:szCs w:val="2"/>
                <w:lang w:val="ru-RU"/>
              </w:rPr>
            </w:pPr>
          </w:p>
        </w:tc>
        <w:tc>
          <w:tcPr>
            <w:tcW w:w="569" w:type="dxa"/>
          </w:tcPr>
          <w:p w14:paraId="304007BA"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6</w:t>
            </w:r>
          </w:p>
        </w:tc>
        <w:tc>
          <w:tcPr>
            <w:tcW w:w="8435" w:type="dxa"/>
          </w:tcPr>
          <w:p w14:paraId="23752F48" w14:textId="77777777" w:rsidR="007B383D" w:rsidRPr="00805520" w:rsidRDefault="007B383D" w:rsidP="007B383D">
            <w:pPr>
              <w:spacing w:line="256" w:lineRule="exact"/>
              <w:rPr>
                <w:rFonts w:ascii="Times New Roman" w:eastAsia="Times New Roman" w:hAnsi="Times New Roman"/>
                <w:sz w:val="24"/>
              </w:rPr>
            </w:pPr>
            <w:r w:rsidRPr="00805520">
              <w:rPr>
                <w:rFonts w:ascii="Times New Roman" w:eastAsia="Times New Roman" w:hAnsi="Times New Roman"/>
                <w:sz w:val="24"/>
              </w:rPr>
              <w:t>Решение</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ситуационных</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задач.</w:t>
            </w:r>
          </w:p>
        </w:tc>
        <w:tc>
          <w:tcPr>
            <w:tcW w:w="1134" w:type="dxa"/>
          </w:tcPr>
          <w:p w14:paraId="61A3A649"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5E2F2326" w14:textId="77777777" w:rsidR="007B383D" w:rsidRPr="00805520" w:rsidRDefault="007B383D" w:rsidP="007B383D">
            <w:pPr>
              <w:rPr>
                <w:rFonts w:ascii="Times New Roman" w:eastAsia="Times New Roman" w:hAnsi="Times New Roman"/>
                <w:sz w:val="20"/>
              </w:rPr>
            </w:pPr>
          </w:p>
        </w:tc>
        <w:tc>
          <w:tcPr>
            <w:tcW w:w="1134" w:type="dxa"/>
            <w:shd w:val="clear" w:color="auto" w:fill="C1C1C1"/>
          </w:tcPr>
          <w:p w14:paraId="51644078" w14:textId="77777777" w:rsidR="007B383D" w:rsidRPr="00805520" w:rsidRDefault="007B383D" w:rsidP="007B383D">
            <w:pPr>
              <w:rPr>
                <w:rFonts w:ascii="Times New Roman" w:eastAsia="Times New Roman" w:hAnsi="Times New Roman"/>
                <w:sz w:val="20"/>
              </w:rPr>
            </w:pPr>
          </w:p>
        </w:tc>
      </w:tr>
      <w:tr w:rsidR="007B383D" w:rsidRPr="00805520" w14:paraId="1A2ADE0F" w14:textId="77777777" w:rsidTr="00184018">
        <w:trPr>
          <w:trHeight w:val="275"/>
        </w:trPr>
        <w:tc>
          <w:tcPr>
            <w:tcW w:w="3631" w:type="dxa"/>
            <w:vMerge/>
            <w:tcBorders>
              <w:top w:val="nil"/>
            </w:tcBorders>
          </w:tcPr>
          <w:p w14:paraId="36E1B299" w14:textId="77777777" w:rsidR="007B383D" w:rsidRPr="00805520" w:rsidRDefault="007B383D" w:rsidP="007B383D">
            <w:pPr>
              <w:rPr>
                <w:rFonts w:ascii="Times New Roman" w:eastAsia="Times New Roman" w:hAnsi="Times New Roman"/>
                <w:sz w:val="2"/>
                <w:szCs w:val="2"/>
              </w:rPr>
            </w:pPr>
          </w:p>
        </w:tc>
        <w:tc>
          <w:tcPr>
            <w:tcW w:w="569" w:type="dxa"/>
          </w:tcPr>
          <w:p w14:paraId="0B8D5AF2" w14:textId="77777777" w:rsidR="007B383D" w:rsidRPr="00805520" w:rsidRDefault="007B383D" w:rsidP="007B383D">
            <w:pPr>
              <w:spacing w:line="247" w:lineRule="exact"/>
              <w:rPr>
                <w:rFonts w:ascii="Times New Roman" w:eastAsia="Times New Roman" w:hAnsi="Times New Roman"/>
              </w:rPr>
            </w:pPr>
            <w:r w:rsidRPr="00805520">
              <w:rPr>
                <w:rFonts w:ascii="Times New Roman" w:eastAsia="Times New Roman" w:hAnsi="Times New Roman"/>
              </w:rPr>
              <w:t>7</w:t>
            </w:r>
          </w:p>
        </w:tc>
        <w:tc>
          <w:tcPr>
            <w:tcW w:w="8435" w:type="dxa"/>
          </w:tcPr>
          <w:p w14:paraId="48E6B4B4" w14:textId="77777777" w:rsidR="007B383D" w:rsidRPr="00805520" w:rsidRDefault="007B383D" w:rsidP="007B383D">
            <w:pPr>
              <w:spacing w:line="256" w:lineRule="exact"/>
              <w:rPr>
                <w:rFonts w:ascii="Times New Roman" w:eastAsia="Times New Roman" w:hAnsi="Times New Roman"/>
                <w:sz w:val="24"/>
              </w:rPr>
            </w:pPr>
            <w:r w:rsidRPr="00805520">
              <w:rPr>
                <w:rFonts w:ascii="Times New Roman" w:eastAsia="Times New Roman" w:hAnsi="Times New Roman"/>
                <w:sz w:val="24"/>
              </w:rPr>
              <w:t>Решение</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ситуационных</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задач.</w:t>
            </w:r>
          </w:p>
        </w:tc>
        <w:tc>
          <w:tcPr>
            <w:tcW w:w="1134" w:type="dxa"/>
          </w:tcPr>
          <w:p w14:paraId="55AF3F79"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3F22D5E1" w14:textId="77777777" w:rsidR="007B383D" w:rsidRPr="00805520" w:rsidRDefault="007B383D" w:rsidP="007B383D">
            <w:pPr>
              <w:rPr>
                <w:rFonts w:ascii="Times New Roman" w:eastAsia="Times New Roman" w:hAnsi="Times New Roman"/>
                <w:sz w:val="20"/>
              </w:rPr>
            </w:pPr>
          </w:p>
        </w:tc>
        <w:tc>
          <w:tcPr>
            <w:tcW w:w="1134" w:type="dxa"/>
            <w:shd w:val="clear" w:color="auto" w:fill="C1C1C1"/>
          </w:tcPr>
          <w:p w14:paraId="3673F92C" w14:textId="77777777" w:rsidR="007B383D" w:rsidRPr="00805520" w:rsidRDefault="007B383D" w:rsidP="007B383D">
            <w:pPr>
              <w:rPr>
                <w:rFonts w:ascii="Times New Roman" w:eastAsia="Times New Roman" w:hAnsi="Times New Roman"/>
                <w:sz w:val="20"/>
              </w:rPr>
            </w:pPr>
          </w:p>
        </w:tc>
      </w:tr>
    </w:tbl>
    <w:p w14:paraId="7995AD74"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sz w:val="20"/>
        </w:rPr>
        <w:sectPr w:rsidR="007B383D" w:rsidRPr="00805520">
          <w:pgSz w:w="16850" w:h="11910" w:orient="landscape"/>
          <w:pgMar w:top="840" w:right="140" w:bottom="280" w:left="1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1"/>
        <w:gridCol w:w="569"/>
        <w:gridCol w:w="9091"/>
        <w:gridCol w:w="903"/>
        <w:gridCol w:w="851"/>
        <w:gridCol w:w="851"/>
      </w:tblGrid>
      <w:tr w:rsidR="00D83EC0" w:rsidRPr="00805520" w14:paraId="2EB37E7A" w14:textId="77777777" w:rsidTr="007B383D">
        <w:trPr>
          <w:trHeight w:val="251"/>
        </w:trPr>
        <w:tc>
          <w:tcPr>
            <w:tcW w:w="3631" w:type="dxa"/>
            <w:vMerge w:val="restart"/>
          </w:tcPr>
          <w:p w14:paraId="7E2C2A55" w14:textId="06B6ACCD" w:rsidR="00D83EC0" w:rsidRPr="00805520" w:rsidRDefault="00D83EC0" w:rsidP="00D83EC0">
            <w:pPr>
              <w:ind w:right="100"/>
              <w:jc w:val="center"/>
              <w:rPr>
                <w:rFonts w:ascii="Times New Roman" w:eastAsia="Times New Roman" w:hAnsi="Times New Roman"/>
                <w:b/>
                <w:sz w:val="24"/>
                <w:lang w:val="ru-RU"/>
              </w:rPr>
            </w:pPr>
            <w:r w:rsidRPr="00805520">
              <w:rPr>
                <w:rFonts w:ascii="Times New Roman" w:eastAsia="Times New Roman" w:hAnsi="Times New Roman"/>
                <w:b/>
                <w:sz w:val="24"/>
                <w:lang w:val="ru-RU"/>
              </w:rPr>
              <w:lastRenderedPageBreak/>
              <w:t>Тема 8. Клиническое</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исследование половых органов</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самок.</w:t>
            </w:r>
          </w:p>
        </w:tc>
        <w:tc>
          <w:tcPr>
            <w:tcW w:w="9660" w:type="dxa"/>
            <w:gridSpan w:val="2"/>
          </w:tcPr>
          <w:p w14:paraId="7F60EDFE" w14:textId="77777777" w:rsidR="00D83EC0" w:rsidRPr="00805520" w:rsidRDefault="00D83EC0" w:rsidP="00D83EC0">
            <w:pPr>
              <w:spacing w:line="232" w:lineRule="exact"/>
              <w:rPr>
                <w:rFonts w:ascii="Times New Roman" w:eastAsia="Times New Roman" w:hAnsi="Times New Roman"/>
                <w:b/>
              </w:rPr>
            </w:pPr>
            <w:r w:rsidRPr="00805520">
              <w:rPr>
                <w:rFonts w:ascii="Times New Roman" w:eastAsia="Times New Roman" w:hAnsi="Times New Roman"/>
                <w:b/>
              </w:rPr>
              <w:t>Содержание</w:t>
            </w:r>
          </w:p>
        </w:tc>
        <w:tc>
          <w:tcPr>
            <w:tcW w:w="903" w:type="dxa"/>
          </w:tcPr>
          <w:p w14:paraId="449737DD" w14:textId="77777777" w:rsidR="00D83EC0" w:rsidRPr="00805520" w:rsidRDefault="00D83EC0" w:rsidP="00D83EC0">
            <w:pPr>
              <w:spacing w:line="232" w:lineRule="exact"/>
              <w:rPr>
                <w:rFonts w:ascii="Times New Roman" w:eastAsia="Times New Roman" w:hAnsi="Times New Roman"/>
              </w:rPr>
            </w:pPr>
            <w:r w:rsidRPr="00805520">
              <w:rPr>
                <w:rFonts w:ascii="Times New Roman" w:eastAsia="Times New Roman" w:hAnsi="Times New Roman"/>
              </w:rPr>
              <w:t>6</w:t>
            </w:r>
          </w:p>
        </w:tc>
        <w:tc>
          <w:tcPr>
            <w:tcW w:w="851" w:type="dxa"/>
            <w:tcBorders>
              <w:top w:val="nil"/>
            </w:tcBorders>
            <w:shd w:val="clear" w:color="auto" w:fill="C1C1C1"/>
          </w:tcPr>
          <w:p w14:paraId="6D774023"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ПК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1</w:t>
            </w:r>
          </w:p>
          <w:p w14:paraId="12E45E7A"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01</w:t>
            </w:r>
          </w:p>
          <w:p w14:paraId="5E092730"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03</w:t>
            </w:r>
          </w:p>
          <w:p w14:paraId="20315779"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07</w:t>
            </w:r>
          </w:p>
          <w:p w14:paraId="3A8ECC23" w14:textId="1FF57A2D"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ОК 08</w:t>
            </w:r>
          </w:p>
        </w:tc>
        <w:tc>
          <w:tcPr>
            <w:tcW w:w="851" w:type="dxa"/>
            <w:tcBorders>
              <w:top w:val="nil"/>
            </w:tcBorders>
            <w:shd w:val="clear" w:color="auto" w:fill="C1C1C1"/>
          </w:tcPr>
          <w:p w14:paraId="275CD32F"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2F1E8CD0"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 xml:space="preserve">.1.01 </w:t>
            </w:r>
          </w:p>
          <w:p w14:paraId="420CE021" w14:textId="77777777" w:rsidR="00D83EC0" w:rsidRPr="000B0798" w:rsidRDefault="00D83EC0" w:rsidP="00D83EC0">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.1.01</w:t>
            </w:r>
          </w:p>
          <w:p w14:paraId="02FF204B" w14:textId="77777777" w:rsidR="00D83EC0" w:rsidRPr="000B0798" w:rsidRDefault="00D83EC0" w:rsidP="00D83EC0">
            <w:pPr>
              <w:jc w:val="center"/>
              <w:rPr>
                <w:rFonts w:ascii="Times New Roman" w:eastAsia="Times New Roman" w:hAnsi="Times New Roman"/>
                <w:i/>
                <w:sz w:val="24"/>
                <w:szCs w:val="24"/>
                <w:lang w:val="ru-RU" w:eastAsia="ru-RU"/>
              </w:rPr>
            </w:pPr>
          </w:p>
          <w:p w14:paraId="1086899B"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0101</w:t>
            </w:r>
          </w:p>
          <w:p w14:paraId="1459C72C"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0101</w:t>
            </w:r>
          </w:p>
          <w:p w14:paraId="533A8E84" w14:textId="77777777" w:rsidR="00D83EC0" w:rsidRDefault="00D83EC0" w:rsidP="00D83EC0">
            <w:pPr>
              <w:jc w:val="center"/>
              <w:rPr>
                <w:rFonts w:ascii="Times New Roman" w:eastAsia="Times New Roman" w:hAnsi="Times New Roman"/>
                <w:i/>
                <w:sz w:val="24"/>
                <w:szCs w:val="24"/>
                <w:lang w:val="ru-RU" w:eastAsia="ru-RU"/>
              </w:rPr>
            </w:pPr>
          </w:p>
          <w:p w14:paraId="087A4C40"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0301</w:t>
            </w:r>
          </w:p>
          <w:p w14:paraId="56CBF51C"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0301</w:t>
            </w:r>
          </w:p>
          <w:p w14:paraId="69872669" w14:textId="77777777" w:rsidR="00D83EC0" w:rsidRDefault="00D83EC0" w:rsidP="00D83EC0">
            <w:pPr>
              <w:jc w:val="center"/>
              <w:rPr>
                <w:rFonts w:ascii="Times New Roman" w:eastAsia="Times New Roman" w:hAnsi="Times New Roman"/>
                <w:i/>
                <w:sz w:val="24"/>
                <w:szCs w:val="24"/>
                <w:lang w:val="ru-RU" w:eastAsia="ru-RU"/>
              </w:rPr>
            </w:pPr>
          </w:p>
          <w:p w14:paraId="00D971ED"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0701</w:t>
            </w:r>
          </w:p>
          <w:p w14:paraId="30F4342A"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0701</w:t>
            </w:r>
          </w:p>
          <w:p w14:paraId="23820966" w14:textId="77777777" w:rsidR="00D83EC0" w:rsidRDefault="00D83EC0" w:rsidP="00D83EC0">
            <w:pPr>
              <w:jc w:val="center"/>
              <w:rPr>
                <w:rFonts w:ascii="Times New Roman" w:eastAsia="Times New Roman" w:hAnsi="Times New Roman"/>
                <w:i/>
                <w:sz w:val="24"/>
                <w:szCs w:val="24"/>
                <w:lang w:val="ru-RU" w:eastAsia="ru-RU"/>
              </w:rPr>
            </w:pPr>
          </w:p>
          <w:p w14:paraId="4EAF60BD"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Уо 0801</w:t>
            </w:r>
          </w:p>
          <w:p w14:paraId="391F0A37" w14:textId="77777777" w:rsidR="00D83EC0" w:rsidRDefault="00D83EC0" w:rsidP="00D83EC0">
            <w:pPr>
              <w:jc w:val="center"/>
              <w:rPr>
                <w:rFonts w:ascii="Times New Roman" w:eastAsia="Times New Roman" w:hAnsi="Times New Roman"/>
                <w:i/>
                <w:sz w:val="24"/>
                <w:szCs w:val="24"/>
                <w:lang w:val="ru-RU" w:eastAsia="ru-RU"/>
              </w:rPr>
            </w:pPr>
            <w:r>
              <w:rPr>
                <w:rFonts w:ascii="Times New Roman" w:eastAsia="Times New Roman" w:hAnsi="Times New Roman"/>
                <w:i/>
                <w:sz w:val="24"/>
                <w:szCs w:val="24"/>
                <w:lang w:val="ru-RU" w:eastAsia="ru-RU"/>
              </w:rPr>
              <w:t>Зо 0801</w:t>
            </w:r>
          </w:p>
          <w:p w14:paraId="76D7B027" w14:textId="77777777" w:rsidR="00D83EC0" w:rsidRDefault="00D83EC0" w:rsidP="00D83EC0">
            <w:pPr>
              <w:jc w:val="center"/>
              <w:rPr>
                <w:rFonts w:ascii="Times New Roman" w:eastAsia="Times New Roman" w:hAnsi="Times New Roman"/>
                <w:i/>
                <w:sz w:val="24"/>
                <w:szCs w:val="24"/>
                <w:lang w:val="ru-RU" w:eastAsia="ru-RU"/>
              </w:rPr>
            </w:pPr>
          </w:p>
          <w:p w14:paraId="4B8DAFA5" w14:textId="77777777" w:rsidR="00D83EC0" w:rsidRDefault="00D83EC0" w:rsidP="00D83EC0">
            <w:pPr>
              <w:jc w:val="center"/>
              <w:rPr>
                <w:rFonts w:ascii="Times New Roman" w:eastAsia="Times New Roman" w:hAnsi="Times New Roman"/>
                <w:i/>
                <w:sz w:val="24"/>
                <w:szCs w:val="24"/>
                <w:lang w:val="ru-RU" w:eastAsia="ru-RU"/>
              </w:rPr>
            </w:pPr>
          </w:p>
          <w:p w14:paraId="159820F0" w14:textId="77777777" w:rsidR="00D83EC0" w:rsidRDefault="00D83EC0" w:rsidP="00D83EC0">
            <w:pPr>
              <w:jc w:val="center"/>
              <w:rPr>
                <w:rFonts w:ascii="Times New Roman" w:eastAsia="Times New Roman" w:hAnsi="Times New Roman"/>
                <w:i/>
                <w:sz w:val="24"/>
                <w:szCs w:val="24"/>
                <w:lang w:val="ru-RU" w:eastAsia="ru-RU"/>
              </w:rPr>
            </w:pPr>
          </w:p>
          <w:p w14:paraId="0834626B" w14:textId="77777777" w:rsidR="00D83EC0" w:rsidRDefault="00D83EC0" w:rsidP="00D83EC0">
            <w:pPr>
              <w:jc w:val="center"/>
              <w:rPr>
                <w:rFonts w:ascii="Times New Roman" w:eastAsia="Times New Roman" w:hAnsi="Times New Roman"/>
                <w:i/>
                <w:sz w:val="24"/>
                <w:szCs w:val="24"/>
                <w:lang w:val="ru-RU" w:eastAsia="ru-RU"/>
              </w:rPr>
            </w:pPr>
          </w:p>
          <w:p w14:paraId="5CB0646F" w14:textId="77777777" w:rsidR="00D83EC0" w:rsidRDefault="00D83EC0" w:rsidP="00D83EC0">
            <w:pPr>
              <w:jc w:val="center"/>
              <w:rPr>
                <w:rFonts w:ascii="Times New Roman" w:eastAsia="Times New Roman" w:hAnsi="Times New Roman"/>
                <w:i/>
                <w:sz w:val="24"/>
                <w:szCs w:val="24"/>
                <w:lang w:val="ru-RU" w:eastAsia="ru-RU"/>
              </w:rPr>
            </w:pPr>
          </w:p>
          <w:p w14:paraId="7609CDB0" w14:textId="77777777" w:rsidR="00D83EC0" w:rsidRDefault="00D83EC0" w:rsidP="00D83EC0">
            <w:pPr>
              <w:jc w:val="center"/>
              <w:rPr>
                <w:rFonts w:ascii="Times New Roman" w:eastAsia="Times New Roman" w:hAnsi="Times New Roman"/>
                <w:i/>
                <w:sz w:val="24"/>
                <w:szCs w:val="24"/>
                <w:lang w:val="ru-RU" w:eastAsia="ru-RU"/>
              </w:rPr>
            </w:pPr>
          </w:p>
          <w:p w14:paraId="7124D132" w14:textId="77777777" w:rsidR="00D83EC0" w:rsidRDefault="00D83EC0" w:rsidP="00D83EC0">
            <w:pPr>
              <w:jc w:val="center"/>
              <w:rPr>
                <w:rFonts w:ascii="Times New Roman" w:eastAsia="Times New Roman" w:hAnsi="Times New Roman"/>
                <w:i/>
                <w:sz w:val="24"/>
                <w:szCs w:val="24"/>
                <w:lang w:val="ru-RU" w:eastAsia="ru-RU"/>
              </w:rPr>
            </w:pPr>
          </w:p>
          <w:p w14:paraId="2C7A5989" w14:textId="77777777" w:rsidR="00D83EC0" w:rsidRDefault="00D83EC0" w:rsidP="00D83EC0">
            <w:pPr>
              <w:jc w:val="center"/>
              <w:rPr>
                <w:rFonts w:ascii="Times New Roman" w:eastAsia="Times New Roman" w:hAnsi="Times New Roman"/>
                <w:i/>
                <w:sz w:val="24"/>
                <w:szCs w:val="24"/>
                <w:lang w:val="ru-RU" w:eastAsia="ru-RU"/>
              </w:rPr>
            </w:pPr>
          </w:p>
          <w:p w14:paraId="112E0CF3" w14:textId="3E1E82B6" w:rsidR="00D83EC0" w:rsidRPr="000B0798" w:rsidRDefault="00D83EC0" w:rsidP="00D83EC0">
            <w:pPr>
              <w:jc w:val="center"/>
              <w:rPr>
                <w:rFonts w:ascii="Times New Roman" w:eastAsia="Times New Roman" w:hAnsi="Times New Roman"/>
                <w:i/>
                <w:sz w:val="24"/>
                <w:szCs w:val="24"/>
                <w:lang w:val="ru-RU" w:eastAsia="ru-RU"/>
              </w:rPr>
            </w:pPr>
          </w:p>
        </w:tc>
      </w:tr>
      <w:tr w:rsidR="007B383D" w:rsidRPr="00805520" w14:paraId="5BC020B3" w14:textId="77777777" w:rsidTr="007B383D">
        <w:trPr>
          <w:trHeight w:val="275"/>
        </w:trPr>
        <w:tc>
          <w:tcPr>
            <w:tcW w:w="3631" w:type="dxa"/>
            <w:vMerge/>
            <w:tcBorders>
              <w:top w:val="nil"/>
            </w:tcBorders>
          </w:tcPr>
          <w:p w14:paraId="3707E1A4" w14:textId="77777777" w:rsidR="007B383D" w:rsidRPr="00C074EB" w:rsidRDefault="007B383D" w:rsidP="007B383D">
            <w:pPr>
              <w:rPr>
                <w:rFonts w:ascii="Times New Roman" w:eastAsia="Times New Roman" w:hAnsi="Times New Roman"/>
                <w:sz w:val="2"/>
                <w:szCs w:val="2"/>
                <w:lang w:val="ru-RU"/>
              </w:rPr>
            </w:pPr>
          </w:p>
        </w:tc>
        <w:tc>
          <w:tcPr>
            <w:tcW w:w="569" w:type="dxa"/>
          </w:tcPr>
          <w:p w14:paraId="446829D1" w14:textId="77777777" w:rsidR="007B383D" w:rsidRPr="00805520" w:rsidRDefault="007B383D" w:rsidP="007B383D">
            <w:pPr>
              <w:spacing w:line="247" w:lineRule="exact"/>
              <w:jc w:val="center"/>
              <w:rPr>
                <w:rFonts w:ascii="Times New Roman" w:eastAsia="Times New Roman" w:hAnsi="Times New Roman"/>
              </w:rPr>
            </w:pPr>
            <w:r w:rsidRPr="00805520">
              <w:rPr>
                <w:rFonts w:ascii="Times New Roman" w:eastAsia="Times New Roman" w:hAnsi="Times New Roman"/>
              </w:rPr>
              <w:t>1</w:t>
            </w:r>
          </w:p>
        </w:tc>
        <w:tc>
          <w:tcPr>
            <w:tcW w:w="9091" w:type="dxa"/>
          </w:tcPr>
          <w:p w14:paraId="6B191D93"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Осмотр</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половых органов</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сельскохозяйственных самок</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CD36FA">
              <w:rPr>
                <w:rFonts w:ascii="Times New Roman" w:eastAsia="Times New Roman" w:hAnsi="Times New Roman"/>
                <w:sz w:val="24"/>
                <w:lang w:val="ru-RU"/>
              </w:rPr>
              <w:t xml:space="preserve"> птиц</w:t>
            </w:r>
            <w:r w:rsidRPr="00805520">
              <w:rPr>
                <w:rFonts w:ascii="Times New Roman" w:eastAsia="Times New Roman" w:hAnsi="Times New Roman"/>
                <w:sz w:val="24"/>
                <w:lang w:val="ru-RU"/>
              </w:rPr>
              <w:t>.</w:t>
            </w:r>
          </w:p>
        </w:tc>
        <w:tc>
          <w:tcPr>
            <w:tcW w:w="903" w:type="dxa"/>
          </w:tcPr>
          <w:p w14:paraId="3D908AC3" w14:textId="77777777" w:rsidR="007B383D" w:rsidRPr="00805520" w:rsidRDefault="007B383D" w:rsidP="007B383D">
            <w:pPr>
              <w:rPr>
                <w:rFonts w:ascii="Times New Roman" w:eastAsia="Times New Roman" w:hAnsi="Times New Roman"/>
                <w:sz w:val="20"/>
                <w:lang w:val="ru-RU"/>
              </w:rPr>
            </w:pPr>
          </w:p>
        </w:tc>
        <w:tc>
          <w:tcPr>
            <w:tcW w:w="851" w:type="dxa"/>
          </w:tcPr>
          <w:p w14:paraId="6D282624" w14:textId="77777777" w:rsidR="007B383D" w:rsidRPr="00C074EB" w:rsidRDefault="007B383D" w:rsidP="007B383D">
            <w:pPr>
              <w:spacing w:line="247" w:lineRule="exact"/>
              <w:jc w:val="center"/>
              <w:rPr>
                <w:rFonts w:ascii="Times New Roman" w:eastAsia="Times New Roman" w:hAnsi="Times New Roman"/>
                <w:lang w:val="ru-RU"/>
              </w:rPr>
            </w:pPr>
          </w:p>
        </w:tc>
        <w:tc>
          <w:tcPr>
            <w:tcW w:w="851" w:type="dxa"/>
          </w:tcPr>
          <w:p w14:paraId="384C21F9" w14:textId="77777777" w:rsidR="007B383D" w:rsidRPr="00CD36FA" w:rsidRDefault="007B383D" w:rsidP="007B383D">
            <w:pPr>
              <w:spacing w:line="247" w:lineRule="exact"/>
              <w:jc w:val="center"/>
              <w:rPr>
                <w:rFonts w:ascii="Times New Roman" w:eastAsia="Times New Roman" w:hAnsi="Times New Roman"/>
                <w:lang w:val="ru-RU"/>
              </w:rPr>
            </w:pPr>
          </w:p>
        </w:tc>
      </w:tr>
      <w:tr w:rsidR="007B383D" w:rsidRPr="00805520" w14:paraId="381140ED" w14:textId="77777777" w:rsidTr="007B383D">
        <w:trPr>
          <w:trHeight w:val="275"/>
        </w:trPr>
        <w:tc>
          <w:tcPr>
            <w:tcW w:w="3631" w:type="dxa"/>
            <w:vMerge/>
            <w:tcBorders>
              <w:top w:val="nil"/>
            </w:tcBorders>
          </w:tcPr>
          <w:p w14:paraId="74B36BA9" w14:textId="77777777" w:rsidR="007B383D" w:rsidRPr="00CD36FA" w:rsidRDefault="007B383D" w:rsidP="007B383D">
            <w:pPr>
              <w:rPr>
                <w:rFonts w:ascii="Times New Roman" w:eastAsia="Times New Roman" w:hAnsi="Times New Roman"/>
                <w:sz w:val="2"/>
                <w:szCs w:val="2"/>
                <w:lang w:val="ru-RU"/>
              </w:rPr>
            </w:pPr>
          </w:p>
        </w:tc>
        <w:tc>
          <w:tcPr>
            <w:tcW w:w="569" w:type="dxa"/>
          </w:tcPr>
          <w:p w14:paraId="22361D2B" w14:textId="77777777" w:rsidR="007B383D" w:rsidRPr="00805520" w:rsidRDefault="007B383D" w:rsidP="007B383D">
            <w:pPr>
              <w:spacing w:line="247" w:lineRule="exact"/>
              <w:jc w:val="center"/>
              <w:rPr>
                <w:rFonts w:ascii="Times New Roman" w:eastAsia="Times New Roman" w:hAnsi="Times New Roman"/>
              </w:rPr>
            </w:pPr>
            <w:r w:rsidRPr="00805520">
              <w:rPr>
                <w:rFonts w:ascii="Times New Roman" w:eastAsia="Times New Roman" w:hAnsi="Times New Roman"/>
              </w:rPr>
              <w:t>2</w:t>
            </w:r>
          </w:p>
        </w:tc>
        <w:tc>
          <w:tcPr>
            <w:tcW w:w="9091" w:type="dxa"/>
          </w:tcPr>
          <w:p w14:paraId="1109CE52"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Значение</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вагинального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исследования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 xml:space="preserve">сельскохозяйственных </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самок.</w:t>
            </w:r>
          </w:p>
        </w:tc>
        <w:tc>
          <w:tcPr>
            <w:tcW w:w="903" w:type="dxa"/>
          </w:tcPr>
          <w:p w14:paraId="403CCF25" w14:textId="77777777" w:rsidR="007B383D" w:rsidRPr="00805520" w:rsidRDefault="007B383D" w:rsidP="007B383D">
            <w:pPr>
              <w:rPr>
                <w:rFonts w:ascii="Times New Roman" w:eastAsia="Times New Roman" w:hAnsi="Times New Roman"/>
                <w:sz w:val="20"/>
                <w:lang w:val="ru-RU"/>
              </w:rPr>
            </w:pPr>
          </w:p>
        </w:tc>
        <w:tc>
          <w:tcPr>
            <w:tcW w:w="851" w:type="dxa"/>
          </w:tcPr>
          <w:p w14:paraId="77E3907C" w14:textId="77777777" w:rsidR="007B383D" w:rsidRPr="00C074EB" w:rsidRDefault="007B383D" w:rsidP="007B383D">
            <w:pPr>
              <w:spacing w:line="247" w:lineRule="exact"/>
              <w:jc w:val="center"/>
              <w:rPr>
                <w:rFonts w:ascii="Times New Roman" w:eastAsia="Times New Roman" w:hAnsi="Times New Roman"/>
                <w:lang w:val="ru-RU"/>
              </w:rPr>
            </w:pPr>
          </w:p>
        </w:tc>
        <w:tc>
          <w:tcPr>
            <w:tcW w:w="851" w:type="dxa"/>
          </w:tcPr>
          <w:p w14:paraId="702AE146" w14:textId="77777777" w:rsidR="007B383D" w:rsidRPr="00CD36FA" w:rsidRDefault="007B383D" w:rsidP="007B383D">
            <w:pPr>
              <w:spacing w:line="247" w:lineRule="exact"/>
              <w:jc w:val="center"/>
              <w:rPr>
                <w:rFonts w:ascii="Times New Roman" w:eastAsia="Times New Roman" w:hAnsi="Times New Roman"/>
                <w:lang w:val="ru-RU"/>
              </w:rPr>
            </w:pPr>
          </w:p>
        </w:tc>
      </w:tr>
      <w:tr w:rsidR="007B383D" w:rsidRPr="00805520" w14:paraId="23AB7864" w14:textId="77777777" w:rsidTr="007B383D">
        <w:trPr>
          <w:trHeight w:val="278"/>
        </w:trPr>
        <w:tc>
          <w:tcPr>
            <w:tcW w:w="3631" w:type="dxa"/>
            <w:vMerge/>
            <w:tcBorders>
              <w:top w:val="nil"/>
            </w:tcBorders>
          </w:tcPr>
          <w:p w14:paraId="08F49FBD" w14:textId="77777777" w:rsidR="007B383D" w:rsidRPr="00CD36FA" w:rsidRDefault="007B383D" w:rsidP="007B383D">
            <w:pPr>
              <w:rPr>
                <w:rFonts w:ascii="Times New Roman" w:eastAsia="Times New Roman" w:hAnsi="Times New Roman"/>
                <w:sz w:val="2"/>
                <w:szCs w:val="2"/>
                <w:lang w:val="ru-RU"/>
              </w:rPr>
            </w:pPr>
          </w:p>
        </w:tc>
        <w:tc>
          <w:tcPr>
            <w:tcW w:w="569" w:type="dxa"/>
          </w:tcPr>
          <w:p w14:paraId="2BA0CEC2" w14:textId="77777777" w:rsidR="007B383D" w:rsidRPr="00805520" w:rsidRDefault="007B383D" w:rsidP="007B383D">
            <w:pPr>
              <w:spacing w:line="249" w:lineRule="exact"/>
              <w:jc w:val="center"/>
              <w:rPr>
                <w:rFonts w:ascii="Times New Roman" w:eastAsia="Times New Roman" w:hAnsi="Times New Roman"/>
              </w:rPr>
            </w:pPr>
            <w:r w:rsidRPr="00805520">
              <w:rPr>
                <w:rFonts w:ascii="Times New Roman" w:eastAsia="Times New Roman" w:hAnsi="Times New Roman"/>
              </w:rPr>
              <w:t>3</w:t>
            </w:r>
          </w:p>
        </w:tc>
        <w:tc>
          <w:tcPr>
            <w:tcW w:w="9091" w:type="dxa"/>
          </w:tcPr>
          <w:p w14:paraId="5328ABB0" w14:textId="77777777" w:rsidR="007B383D" w:rsidRPr="00805520" w:rsidRDefault="007B383D" w:rsidP="007B383D">
            <w:pPr>
              <w:spacing w:line="258" w:lineRule="exact"/>
              <w:rPr>
                <w:rFonts w:ascii="Times New Roman" w:eastAsia="Times New Roman" w:hAnsi="Times New Roman"/>
                <w:sz w:val="24"/>
                <w:lang w:val="ru-RU"/>
              </w:rPr>
            </w:pPr>
            <w:r w:rsidRPr="00805520">
              <w:rPr>
                <w:rFonts w:ascii="Times New Roman" w:eastAsia="Times New Roman" w:hAnsi="Times New Roman"/>
                <w:sz w:val="24"/>
                <w:lang w:val="ru-RU"/>
              </w:rPr>
              <w:t>Значение</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ректального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исследования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сельскохозяйственных</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самок.</w:t>
            </w:r>
          </w:p>
        </w:tc>
        <w:tc>
          <w:tcPr>
            <w:tcW w:w="903" w:type="dxa"/>
          </w:tcPr>
          <w:p w14:paraId="5A4F5627" w14:textId="77777777" w:rsidR="007B383D" w:rsidRPr="00805520" w:rsidRDefault="007B383D" w:rsidP="007B383D">
            <w:pPr>
              <w:rPr>
                <w:rFonts w:ascii="Times New Roman" w:eastAsia="Times New Roman" w:hAnsi="Times New Roman"/>
                <w:sz w:val="20"/>
                <w:lang w:val="ru-RU"/>
              </w:rPr>
            </w:pPr>
          </w:p>
        </w:tc>
        <w:tc>
          <w:tcPr>
            <w:tcW w:w="851" w:type="dxa"/>
          </w:tcPr>
          <w:p w14:paraId="30A9007E" w14:textId="77777777" w:rsidR="007B383D" w:rsidRPr="00C074EB" w:rsidRDefault="007B383D" w:rsidP="007B383D">
            <w:pPr>
              <w:spacing w:line="249" w:lineRule="exact"/>
              <w:jc w:val="center"/>
              <w:rPr>
                <w:rFonts w:ascii="Times New Roman" w:eastAsia="Times New Roman" w:hAnsi="Times New Roman"/>
                <w:lang w:val="ru-RU"/>
              </w:rPr>
            </w:pPr>
          </w:p>
        </w:tc>
        <w:tc>
          <w:tcPr>
            <w:tcW w:w="851" w:type="dxa"/>
          </w:tcPr>
          <w:p w14:paraId="5E84B1F2" w14:textId="77777777" w:rsidR="007B383D" w:rsidRPr="00CD36FA" w:rsidRDefault="007B383D" w:rsidP="007B383D">
            <w:pPr>
              <w:spacing w:line="249" w:lineRule="exact"/>
              <w:jc w:val="center"/>
              <w:rPr>
                <w:rFonts w:ascii="Times New Roman" w:eastAsia="Times New Roman" w:hAnsi="Times New Roman"/>
                <w:lang w:val="ru-RU"/>
              </w:rPr>
            </w:pPr>
          </w:p>
        </w:tc>
      </w:tr>
      <w:tr w:rsidR="007B383D" w:rsidRPr="00805520" w14:paraId="3152E135" w14:textId="77777777" w:rsidTr="007B383D">
        <w:trPr>
          <w:trHeight w:val="251"/>
        </w:trPr>
        <w:tc>
          <w:tcPr>
            <w:tcW w:w="3631" w:type="dxa"/>
            <w:vMerge/>
            <w:tcBorders>
              <w:top w:val="nil"/>
            </w:tcBorders>
          </w:tcPr>
          <w:p w14:paraId="04366840" w14:textId="77777777" w:rsidR="007B383D" w:rsidRPr="00CD36FA" w:rsidRDefault="007B383D" w:rsidP="007B383D">
            <w:pPr>
              <w:rPr>
                <w:rFonts w:ascii="Times New Roman" w:eastAsia="Times New Roman" w:hAnsi="Times New Roman"/>
                <w:sz w:val="2"/>
                <w:szCs w:val="2"/>
                <w:lang w:val="ru-RU"/>
              </w:rPr>
            </w:pPr>
          </w:p>
        </w:tc>
        <w:tc>
          <w:tcPr>
            <w:tcW w:w="9660" w:type="dxa"/>
            <w:gridSpan w:val="2"/>
          </w:tcPr>
          <w:p w14:paraId="364A2383" w14:textId="77777777" w:rsidR="007B383D" w:rsidRPr="00805520" w:rsidRDefault="007B383D" w:rsidP="007B383D">
            <w:pPr>
              <w:spacing w:line="232" w:lineRule="exact"/>
              <w:rPr>
                <w:rFonts w:ascii="Times New Roman" w:eastAsia="Times New Roman" w:hAnsi="Times New Roman"/>
                <w:b/>
              </w:rPr>
            </w:pPr>
            <w:r w:rsidRPr="00805520">
              <w:rPr>
                <w:rFonts w:ascii="Times New Roman" w:eastAsia="Times New Roman" w:hAnsi="Times New Roman"/>
                <w:b/>
              </w:rPr>
              <w:t>Лабораторные</w:t>
            </w:r>
            <w:r w:rsidR="00CD36FA">
              <w:rPr>
                <w:rFonts w:ascii="Times New Roman" w:eastAsia="Times New Roman" w:hAnsi="Times New Roman"/>
                <w:b/>
                <w:lang w:val="ru-RU"/>
              </w:rPr>
              <w:t xml:space="preserve"> </w:t>
            </w:r>
            <w:r w:rsidRPr="00805520">
              <w:rPr>
                <w:rFonts w:ascii="Times New Roman" w:eastAsia="Times New Roman" w:hAnsi="Times New Roman"/>
                <w:b/>
              </w:rPr>
              <w:t>работы</w:t>
            </w:r>
          </w:p>
        </w:tc>
        <w:tc>
          <w:tcPr>
            <w:tcW w:w="903" w:type="dxa"/>
          </w:tcPr>
          <w:p w14:paraId="55411E46" w14:textId="77777777" w:rsidR="007B383D" w:rsidRPr="00805520" w:rsidRDefault="007B383D" w:rsidP="007B383D">
            <w:pPr>
              <w:spacing w:line="232" w:lineRule="exact"/>
              <w:rPr>
                <w:rFonts w:ascii="Times New Roman" w:eastAsia="Times New Roman" w:hAnsi="Times New Roman"/>
              </w:rPr>
            </w:pPr>
            <w:r w:rsidRPr="00805520">
              <w:rPr>
                <w:rFonts w:ascii="Times New Roman" w:eastAsia="Times New Roman" w:hAnsi="Times New Roman"/>
              </w:rPr>
              <w:t>-</w:t>
            </w:r>
          </w:p>
        </w:tc>
        <w:tc>
          <w:tcPr>
            <w:tcW w:w="851" w:type="dxa"/>
            <w:shd w:val="clear" w:color="auto" w:fill="C1C1C1"/>
          </w:tcPr>
          <w:p w14:paraId="3E333A6C" w14:textId="77777777" w:rsidR="007B383D" w:rsidRPr="00805520" w:rsidRDefault="007B383D" w:rsidP="007B383D">
            <w:pPr>
              <w:rPr>
                <w:rFonts w:ascii="Times New Roman" w:eastAsia="Times New Roman" w:hAnsi="Times New Roman"/>
                <w:sz w:val="18"/>
              </w:rPr>
            </w:pPr>
          </w:p>
        </w:tc>
        <w:tc>
          <w:tcPr>
            <w:tcW w:w="851" w:type="dxa"/>
            <w:shd w:val="clear" w:color="auto" w:fill="C1C1C1"/>
          </w:tcPr>
          <w:p w14:paraId="4E5516A7" w14:textId="77777777" w:rsidR="007B383D" w:rsidRPr="00805520" w:rsidRDefault="007B383D" w:rsidP="007B383D">
            <w:pPr>
              <w:rPr>
                <w:rFonts w:ascii="Times New Roman" w:eastAsia="Times New Roman" w:hAnsi="Times New Roman"/>
                <w:sz w:val="18"/>
              </w:rPr>
            </w:pPr>
          </w:p>
        </w:tc>
      </w:tr>
      <w:tr w:rsidR="007B383D" w:rsidRPr="00805520" w14:paraId="07E42711" w14:textId="77777777" w:rsidTr="007B383D">
        <w:trPr>
          <w:trHeight w:val="289"/>
        </w:trPr>
        <w:tc>
          <w:tcPr>
            <w:tcW w:w="3631" w:type="dxa"/>
            <w:vMerge/>
            <w:tcBorders>
              <w:top w:val="nil"/>
            </w:tcBorders>
          </w:tcPr>
          <w:p w14:paraId="53966E3E" w14:textId="77777777" w:rsidR="007B383D" w:rsidRPr="00805520" w:rsidRDefault="007B383D" w:rsidP="007B383D">
            <w:pPr>
              <w:rPr>
                <w:rFonts w:ascii="Times New Roman" w:eastAsia="Times New Roman" w:hAnsi="Times New Roman"/>
                <w:sz w:val="2"/>
                <w:szCs w:val="2"/>
              </w:rPr>
            </w:pPr>
          </w:p>
        </w:tc>
        <w:tc>
          <w:tcPr>
            <w:tcW w:w="569" w:type="dxa"/>
          </w:tcPr>
          <w:p w14:paraId="4D101F02" w14:textId="77777777" w:rsidR="007B383D" w:rsidRPr="00805520" w:rsidRDefault="007B383D" w:rsidP="007B383D">
            <w:pPr>
              <w:rPr>
                <w:rFonts w:ascii="Times New Roman" w:eastAsia="Times New Roman" w:hAnsi="Times New Roman"/>
                <w:sz w:val="20"/>
              </w:rPr>
            </w:pPr>
          </w:p>
        </w:tc>
        <w:tc>
          <w:tcPr>
            <w:tcW w:w="9091" w:type="dxa"/>
          </w:tcPr>
          <w:p w14:paraId="7E826B6F" w14:textId="77777777" w:rsidR="007B383D" w:rsidRPr="00805520" w:rsidRDefault="007B383D" w:rsidP="007B383D">
            <w:pPr>
              <w:rPr>
                <w:rFonts w:ascii="Times New Roman" w:eastAsia="Times New Roman" w:hAnsi="Times New Roman"/>
                <w:sz w:val="20"/>
              </w:rPr>
            </w:pPr>
          </w:p>
        </w:tc>
        <w:tc>
          <w:tcPr>
            <w:tcW w:w="903" w:type="dxa"/>
          </w:tcPr>
          <w:p w14:paraId="6C608E1D" w14:textId="77777777" w:rsidR="007B383D" w:rsidRPr="00805520" w:rsidRDefault="007B383D" w:rsidP="007B383D">
            <w:pPr>
              <w:rPr>
                <w:rFonts w:ascii="Times New Roman" w:eastAsia="Times New Roman" w:hAnsi="Times New Roman"/>
                <w:sz w:val="20"/>
              </w:rPr>
            </w:pPr>
          </w:p>
        </w:tc>
        <w:tc>
          <w:tcPr>
            <w:tcW w:w="851" w:type="dxa"/>
            <w:shd w:val="clear" w:color="auto" w:fill="C1C1C1"/>
          </w:tcPr>
          <w:p w14:paraId="4F38D410" w14:textId="77777777" w:rsidR="007B383D" w:rsidRPr="00805520" w:rsidRDefault="007B383D" w:rsidP="007B383D">
            <w:pPr>
              <w:rPr>
                <w:rFonts w:ascii="Times New Roman" w:eastAsia="Times New Roman" w:hAnsi="Times New Roman"/>
                <w:sz w:val="20"/>
              </w:rPr>
            </w:pPr>
          </w:p>
        </w:tc>
        <w:tc>
          <w:tcPr>
            <w:tcW w:w="851" w:type="dxa"/>
            <w:shd w:val="clear" w:color="auto" w:fill="C1C1C1"/>
          </w:tcPr>
          <w:p w14:paraId="522C4872" w14:textId="77777777" w:rsidR="007B383D" w:rsidRPr="00805520" w:rsidRDefault="007B383D" w:rsidP="007B383D">
            <w:pPr>
              <w:rPr>
                <w:rFonts w:ascii="Times New Roman" w:eastAsia="Times New Roman" w:hAnsi="Times New Roman"/>
                <w:sz w:val="20"/>
              </w:rPr>
            </w:pPr>
          </w:p>
        </w:tc>
      </w:tr>
      <w:tr w:rsidR="007B383D" w:rsidRPr="00805520" w14:paraId="0523E83A" w14:textId="77777777" w:rsidTr="007B383D">
        <w:trPr>
          <w:trHeight w:val="251"/>
        </w:trPr>
        <w:tc>
          <w:tcPr>
            <w:tcW w:w="3631" w:type="dxa"/>
            <w:vMerge/>
            <w:tcBorders>
              <w:top w:val="nil"/>
            </w:tcBorders>
          </w:tcPr>
          <w:p w14:paraId="56BB6EFF" w14:textId="77777777" w:rsidR="007B383D" w:rsidRPr="00805520" w:rsidRDefault="007B383D" w:rsidP="007B383D">
            <w:pPr>
              <w:rPr>
                <w:rFonts w:ascii="Times New Roman" w:eastAsia="Times New Roman" w:hAnsi="Times New Roman"/>
                <w:sz w:val="2"/>
                <w:szCs w:val="2"/>
              </w:rPr>
            </w:pPr>
          </w:p>
        </w:tc>
        <w:tc>
          <w:tcPr>
            <w:tcW w:w="9660" w:type="dxa"/>
            <w:gridSpan w:val="2"/>
          </w:tcPr>
          <w:p w14:paraId="6F9E12D6" w14:textId="77777777" w:rsidR="007B383D" w:rsidRPr="00805520" w:rsidRDefault="007B383D" w:rsidP="007B383D">
            <w:pPr>
              <w:spacing w:line="232" w:lineRule="exact"/>
              <w:rPr>
                <w:rFonts w:ascii="Times New Roman" w:eastAsia="Times New Roman" w:hAnsi="Times New Roman"/>
                <w:b/>
              </w:rPr>
            </w:pPr>
            <w:r w:rsidRPr="00805520">
              <w:rPr>
                <w:rFonts w:ascii="Times New Roman" w:eastAsia="Times New Roman" w:hAnsi="Times New Roman"/>
                <w:b/>
              </w:rPr>
              <w:t>Практические</w:t>
            </w:r>
            <w:r w:rsidR="00CD36FA">
              <w:rPr>
                <w:rFonts w:ascii="Times New Roman" w:eastAsia="Times New Roman" w:hAnsi="Times New Roman"/>
                <w:b/>
                <w:lang w:val="ru-RU"/>
              </w:rPr>
              <w:t xml:space="preserve"> </w:t>
            </w:r>
            <w:r w:rsidRPr="00805520">
              <w:rPr>
                <w:rFonts w:ascii="Times New Roman" w:eastAsia="Times New Roman" w:hAnsi="Times New Roman"/>
                <w:b/>
              </w:rPr>
              <w:t>занятия</w:t>
            </w:r>
          </w:p>
        </w:tc>
        <w:tc>
          <w:tcPr>
            <w:tcW w:w="903" w:type="dxa"/>
          </w:tcPr>
          <w:p w14:paraId="1E4592A8" w14:textId="77777777" w:rsidR="007B383D" w:rsidRPr="00913E36" w:rsidRDefault="007B383D" w:rsidP="007B383D">
            <w:pPr>
              <w:spacing w:line="232" w:lineRule="exact"/>
              <w:rPr>
                <w:rFonts w:ascii="Times New Roman" w:eastAsia="Times New Roman" w:hAnsi="Times New Roman"/>
                <w:lang w:val="ru-RU"/>
              </w:rPr>
            </w:pPr>
            <w:r>
              <w:rPr>
                <w:rFonts w:ascii="Times New Roman" w:eastAsia="Times New Roman" w:hAnsi="Times New Roman"/>
                <w:lang w:val="ru-RU"/>
              </w:rPr>
              <w:t>4</w:t>
            </w:r>
          </w:p>
        </w:tc>
        <w:tc>
          <w:tcPr>
            <w:tcW w:w="851" w:type="dxa"/>
            <w:shd w:val="clear" w:color="auto" w:fill="C1C1C1"/>
          </w:tcPr>
          <w:p w14:paraId="6E17F4B2" w14:textId="77777777" w:rsidR="007B383D" w:rsidRPr="00805520" w:rsidRDefault="007B383D" w:rsidP="007B383D">
            <w:pPr>
              <w:rPr>
                <w:rFonts w:ascii="Times New Roman" w:eastAsia="Times New Roman" w:hAnsi="Times New Roman"/>
                <w:sz w:val="18"/>
              </w:rPr>
            </w:pPr>
          </w:p>
        </w:tc>
        <w:tc>
          <w:tcPr>
            <w:tcW w:w="851" w:type="dxa"/>
            <w:shd w:val="clear" w:color="auto" w:fill="C1C1C1"/>
          </w:tcPr>
          <w:p w14:paraId="28133D50" w14:textId="77777777" w:rsidR="007B383D" w:rsidRPr="00805520" w:rsidRDefault="007B383D" w:rsidP="007B383D">
            <w:pPr>
              <w:rPr>
                <w:rFonts w:ascii="Times New Roman" w:eastAsia="Times New Roman" w:hAnsi="Times New Roman"/>
                <w:sz w:val="18"/>
              </w:rPr>
            </w:pPr>
          </w:p>
        </w:tc>
      </w:tr>
      <w:tr w:rsidR="007B383D" w:rsidRPr="00805520" w14:paraId="673CF496" w14:textId="77777777" w:rsidTr="007B383D">
        <w:trPr>
          <w:trHeight w:val="554"/>
        </w:trPr>
        <w:tc>
          <w:tcPr>
            <w:tcW w:w="3631" w:type="dxa"/>
            <w:vMerge/>
            <w:tcBorders>
              <w:top w:val="nil"/>
            </w:tcBorders>
          </w:tcPr>
          <w:p w14:paraId="4D90BB75" w14:textId="77777777" w:rsidR="007B383D" w:rsidRPr="00805520" w:rsidRDefault="007B383D" w:rsidP="007B383D">
            <w:pPr>
              <w:rPr>
                <w:rFonts w:ascii="Times New Roman" w:eastAsia="Times New Roman" w:hAnsi="Times New Roman"/>
                <w:sz w:val="2"/>
                <w:szCs w:val="2"/>
              </w:rPr>
            </w:pPr>
          </w:p>
        </w:tc>
        <w:tc>
          <w:tcPr>
            <w:tcW w:w="569" w:type="dxa"/>
          </w:tcPr>
          <w:p w14:paraId="44744ECC" w14:textId="77777777" w:rsidR="007B383D" w:rsidRPr="00805520" w:rsidRDefault="007B383D" w:rsidP="007B383D">
            <w:pPr>
              <w:spacing w:line="249" w:lineRule="exact"/>
              <w:jc w:val="center"/>
              <w:rPr>
                <w:rFonts w:ascii="Times New Roman" w:eastAsia="Times New Roman" w:hAnsi="Times New Roman"/>
              </w:rPr>
            </w:pPr>
            <w:r w:rsidRPr="00805520">
              <w:rPr>
                <w:rFonts w:ascii="Times New Roman" w:eastAsia="Times New Roman" w:hAnsi="Times New Roman"/>
              </w:rPr>
              <w:t>1</w:t>
            </w:r>
          </w:p>
        </w:tc>
        <w:tc>
          <w:tcPr>
            <w:tcW w:w="9091" w:type="dxa"/>
          </w:tcPr>
          <w:p w14:paraId="3CFFB30A" w14:textId="77777777" w:rsidR="007B383D" w:rsidRPr="00805520" w:rsidRDefault="007B383D" w:rsidP="007B383D">
            <w:pPr>
              <w:spacing w:line="270" w:lineRule="exact"/>
              <w:rPr>
                <w:rFonts w:ascii="Times New Roman" w:eastAsia="Times New Roman" w:hAnsi="Times New Roman"/>
                <w:sz w:val="24"/>
                <w:lang w:val="ru-RU"/>
              </w:rPr>
            </w:pPr>
            <w:r w:rsidRPr="00805520">
              <w:rPr>
                <w:rFonts w:ascii="Times New Roman" w:eastAsia="Times New Roman" w:hAnsi="Times New Roman"/>
                <w:sz w:val="24"/>
                <w:lang w:val="ru-RU"/>
              </w:rPr>
              <w:t>Отработка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методики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ректального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вагинального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исследования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половых</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органов</w:t>
            </w:r>
          </w:p>
          <w:p w14:paraId="388452B0" w14:textId="77777777" w:rsidR="007B383D" w:rsidRPr="00CD36FA" w:rsidRDefault="00CD36FA" w:rsidP="007B383D">
            <w:pPr>
              <w:spacing w:line="264" w:lineRule="exact"/>
              <w:rPr>
                <w:rFonts w:ascii="Times New Roman" w:eastAsia="Times New Roman" w:hAnsi="Times New Roman"/>
                <w:sz w:val="24"/>
                <w:lang w:val="ru-RU"/>
              </w:rPr>
            </w:pPr>
            <w:r w:rsidRPr="00CD36FA">
              <w:rPr>
                <w:rFonts w:ascii="Times New Roman" w:eastAsia="Times New Roman" w:hAnsi="Times New Roman"/>
                <w:sz w:val="24"/>
                <w:lang w:val="ru-RU"/>
              </w:rPr>
              <w:t>С</w:t>
            </w:r>
            <w:r w:rsidR="007B383D" w:rsidRPr="00CD36FA">
              <w:rPr>
                <w:rFonts w:ascii="Times New Roman" w:eastAsia="Times New Roman" w:hAnsi="Times New Roman"/>
                <w:sz w:val="24"/>
                <w:lang w:val="ru-RU"/>
              </w:rPr>
              <w:t>ельскохозяйственных</w:t>
            </w:r>
            <w:r>
              <w:rPr>
                <w:rFonts w:ascii="Times New Roman" w:eastAsia="Times New Roman" w:hAnsi="Times New Roman"/>
                <w:sz w:val="24"/>
                <w:lang w:val="ru-RU"/>
              </w:rPr>
              <w:t xml:space="preserve"> </w:t>
            </w:r>
            <w:r w:rsidR="007B383D" w:rsidRPr="00CD36FA">
              <w:rPr>
                <w:rFonts w:ascii="Times New Roman" w:eastAsia="Times New Roman" w:hAnsi="Times New Roman"/>
                <w:sz w:val="24"/>
                <w:lang w:val="ru-RU"/>
              </w:rPr>
              <w:t>самок.</w:t>
            </w:r>
          </w:p>
        </w:tc>
        <w:tc>
          <w:tcPr>
            <w:tcW w:w="903" w:type="dxa"/>
          </w:tcPr>
          <w:p w14:paraId="4764EB6D" w14:textId="77777777" w:rsidR="007B383D" w:rsidRPr="00CD36FA" w:rsidRDefault="007B383D" w:rsidP="007B383D">
            <w:pPr>
              <w:rPr>
                <w:rFonts w:ascii="Times New Roman" w:eastAsia="Times New Roman" w:hAnsi="Times New Roman"/>
                <w:lang w:val="ru-RU"/>
              </w:rPr>
            </w:pPr>
          </w:p>
        </w:tc>
        <w:tc>
          <w:tcPr>
            <w:tcW w:w="851" w:type="dxa"/>
            <w:shd w:val="clear" w:color="auto" w:fill="C1C1C1"/>
          </w:tcPr>
          <w:p w14:paraId="05A88500" w14:textId="77777777" w:rsidR="007B383D" w:rsidRPr="00CD36FA" w:rsidRDefault="007B383D" w:rsidP="007B383D">
            <w:pPr>
              <w:rPr>
                <w:rFonts w:ascii="Times New Roman" w:eastAsia="Times New Roman" w:hAnsi="Times New Roman"/>
                <w:lang w:val="ru-RU"/>
              </w:rPr>
            </w:pPr>
          </w:p>
        </w:tc>
        <w:tc>
          <w:tcPr>
            <w:tcW w:w="851" w:type="dxa"/>
            <w:shd w:val="clear" w:color="auto" w:fill="C1C1C1"/>
          </w:tcPr>
          <w:p w14:paraId="2D0300A8" w14:textId="77777777" w:rsidR="007B383D" w:rsidRPr="00CD36FA" w:rsidRDefault="007B383D" w:rsidP="007B383D">
            <w:pPr>
              <w:rPr>
                <w:rFonts w:ascii="Times New Roman" w:eastAsia="Times New Roman" w:hAnsi="Times New Roman"/>
                <w:lang w:val="ru-RU"/>
              </w:rPr>
            </w:pPr>
          </w:p>
        </w:tc>
      </w:tr>
      <w:tr w:rsidR="00184018" w:rsidRPr="00805520" w14:paraId="1FACF93E" w14:textId="77777777" w:rsidTr="007B383D">
        <w:trPr>
          <w:trHeight w:val="313"/>
        </w:trPr>
        <w:tc>
          <w:tcPr>
            <w:tcW w:w="3631" w:type="dxa"/>
            <w:vMerge w:val="restart"/>
          </w:tcPr>
          <w:p w14:paraId="28800A3E" w14:textId="77777777" w:rsidR="00184018" w:rsidRPr="00805520" w:rsidRDefault="00184018" w:rsidP="00184018">
            <w:pPr>
              <w:ind w:right="359"/>
              <w:rPr>
                <w:rFonts w:ascii="Times New Roman" w:eastAsia="Times New Roman" w:hAnsi="Times New Roman"/>
                <w:b/>
                <w:sz w:val="24"/>
                <w:lang w:val="ru-RU"/>
              </w:rPr>
            </w:pPr>
            <w:r w:rsidRPr="00805520">
              <w:rPr>
                <w:rFonts w:ascii="Times New Roman" w:eastAsia="Times New Roman" w:hAnsi="Times New Roman"/>
                <w:b/>
                <w:sz w:val="24"/>
                <w:lang w:val="ru-RU"/>
              </w:rPr>
              <w:t>Тема 9. Ветеринарно –санитарные мероприятия на</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пунктах искусственного</w:t>
            </w:r>
            <w:r>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осеменения.</w:t>
            </w:r>
          </w:p>
        </w:tc>
        <w:tc>
          <w:tcPr>
            <w:tcW w:w="9660" w:type="dxa"/>
            <w:gridSpan w:val="2"/>
          </w:tcPr>
          <w:p w14:paraId="5315A7A4" w14:textId="77777777" w:rsidR="00184018" w:rsidRPr="00805520" w:rsidRDefault="00184018" w:rsidP="00184018">
            <w:pPr>
              <w:spacing w:line="251" w:lineRule="exact"/>
              <w:rPr>
                <w:rFonts w:ascii="Times New Roman" w:eastAsia="Times New Roman" w:hAnsi="Times New Roman"/>
                <w:b/>
              </w:rPr>
            </w:pPr>
            <w:r w:rsidRPr="00805520">
              <w:rPr>
                <w:rFonts w:ascii="Times New Roman" w:eastAsia="Times New Roman" w:hAnsi="Times New Roman"/>
                <w:b/>
              </w:rPr>
              <w:t>Содержание</w:t>
            </w:r>
          </w:p>
        </w:tc>
        <w:tc>
          <w:tcPr>
            <w:tcW w:w="903" w:type="dxa"/>
          </w:tcPr>
          <w:p w14:paraId="00CD247C" w14:textId="77777777" w:rsidR="00184018" w:rsidRPr="00805520" w:rsidRDefault="00184018" w:rsidP="00184018">
            <w:pPr>
              <w:spacing w:line="247" w:lineRule="exact"/>
              <w:rPr>
                <w:rFonts w:ascii="Times New Roman" w:eastAsia="Times New Roman" w:hAnsi="Times New Roman"/>
              </w:rPr>
            </w:pPr>
            <w:r w:rsidRPr="00805520">
              <w:rPr>
                <w:rFonts w:ascii="Times New Roman" w:eastAsia="Times New Roman" w:hAnsi="Times New Roman"/>
              </w:rPr>
              <w:t>8</w:t>
            </w:r>
          </w:p>
        </w:tc>
        <w:tc>
          <w:tcPr>
            <w:tcW w:w="851" w:type="dxa"/>
            <w:shd w:val="clear" w:color="auto" w:fill="C0C0C0"/>
          </w:tcPr>
          <w:p w14:paraId="62ED45C5" w14:textId="77777777" w:rsidR="00184018" w:rsidRPr="00184018" w:rsidRDefault="00184018" w:rsidP="00184018">
            <w:pPr>
              <w:jc w:val="center"/>
              <w:rPr>
                <w:rFonts w:ascii="Times New Roman" w:eastAsia="Times New Roman" w:hAnsi="Times New Roman"/>
                <w:i/>
                <w:sz w:val="24"/>
                <w:szCs w:val="24"/>
                <w:lang w:val="ru-RU" w:eastAsia="ru-RU"/>
              </w:rPr>
            </w:pPr>
            <w:r w:rsidRPr="00DB1289">
              <w:rPr>
                <w:rFonts w:ascii="Times New Roman" w:eastAsia="Times New Roman" w:hAnsi="Times New Roman"/>
                <w:i/>
                <w:sz w:val="24"/>
                <w:szCs w:val="24"/>
                <w:lang w:eastAsia="ru-RU"/>
              </w:rPr>
              <w:t xml:space="preserve">ПК </w:t>
            </w:r>
            <w:r>
              <w:rPr>
                <w:rFonts w:ascii="Times New Roman" w:eastAsia="Times New Roman" w:hAnsi="Times New Roman"/>
                <w:i/>
                <w:sz w:val="24"/>
                <w:szCs w:val="24"/>
                <w:lang w:val="ru-RU" w:eastAsia="ru-RU"/>
              </w:rPr>
              <w:t>3.2</w:t>
            </w:r>
          </w:p>
          <w:p w14:paraId="439A7EA4" w14:textId="77777777" w:rsidR="00184018" w:rsidRPr="00DB1289" w:rsidRDefault="00184018" w:rsidP="00184018">
            <w:pPr>
              <w:jc w:val="center"/>
              <w:rPr>
                <w:rFonts w:ascii="Times New Roman" w:eastAsia="Times New Roman" w:hAnsi="Times New Roman"/>
                <w:i/>
                <w:sz w:val="24"/>
                <w:szCs w:val="24"/>
                <w:lang w:eastAsia="ru-RU"/>
              </w:rPr>
            </w:pPr>
            <w:r w:rsidRPr="00DB1289">
              <w:rPr>
                <w:rFonts w:ascii="Times New Roman" w:eastAsia="Times New Roman" w:hAnsi="Times New Roman"/>
                <w:i/>
                <w:sz w:val="24"/>
                <w:szCs w:val="24"/>
                <w:lang w:eastAsia="ru-RU"/>
              </w:rPr>
              <w:t>ОК 01</w:t>
            </w:r>
          </w:p>
          <w:p w14:paraId="18F93EE2" w14:textId="77777777" w:rsidR="00184018" w:rsidRPr="00DB1289" w:rsidRDefault="00184018" w:rsidP="00184018">
            <w:pPr>
              <w:jc w:val="center"/>
              <w:rPr>
                <w:rFonts w:ascii="Times New Roman" w:eastAsia="Times New Roman" w:hAnsi="Times New Roman"/>
                <w:i/>
                <w:sz w:val="24"/>
                <w:szCs w:val="24"/>
                <w:lang w:eastAsia="ru-RU"/>
              </w:rPr>
            </w:pPr>
            <w:r w:rsidRPr="00DB1289">
              <w:rPr>
                <w:rFonts w:ascii="Times New Roman" w:eastAsia="Times New Roman" w:hAnsi="Times New Roman"/>
                <w:i/>
                <w:sz w:val="24"/>
                <w:szCs w:val="24"/>
                <w:lang w:eastAsia="ru-RU"/>
              </w:rPr>
              <w:t>ОК 06</w:t>
            </w:r>
          </w:p>
          <w:p w14:paraId="1384A2FD" w14:textId="2CEE2DC2" w:rsidR="00184018" w:rsidRPr="000B0798" w:rsidRDefault="00184018" w:rsidP="00184018">
            <w:pPr>
              <w:jc w:val="center"/>
              <w:rPr>
                <w:rFonts w:ascii="Times New Roman" w:eastAsia="Times New Roman" w:hAnsi="Times New Roman"/>
                <w:i/>
                <w:sz w:val="24"/>
                <w:szCs w:val="24"/>
                <w:lang w:val="ru-RU" w:eastAsia="ru-RU"/>
              </w:rPr>
            </w:pPr>
            <w:r w:rsidRPr="00DB1289">
              <w:rPr>
                <w:rFonts w:ascii="Times New Roman" w:eastAsia="Times New Roman" w:hAnsi="Times New Roman"/>
                <w:i/>
                <w:sz w:val="24"/>
                <w:szCs w:val="24"/>
                <w:lang w:eastAsia="ru-RU"/>
              </w:rPr>
              <w:t>ОК 09</w:t>
            </w:r>
          </w:p>
        </w:tc>
        <w:tc>
          <w:tcPr>
            <w:tcW w:w="851" w:type="dxa"/>
            <w:shd w:val="clear" w:color="auto" w:fill="C0C0C0"/>
          </w:tcPr>
          <w:p w14:paraId="6103C3B6" w14:textId="77777777" w:rsidR="00184018" w:rsidRPr="000B0798" w:rsidRDefault="00184018" w:rsidP="00184018">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Н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2</w:t>
            </w:r>
            <w:r w:rsidRPr="000B0798">
              <w:rPr>
                <w:rFonts w:ascii="Times New Roman" w:eastAsia="Times New Roman" w:hAnsi="Times New Roman"/>
                <w:i/>
                <w:sz w:val="24"/>
                <w:szCs w:val="24"/>
                <w:lang w:val="ru-RU" w:eastAsia="ru-RU"/>
              </w:rPr>
              <w:t>.01</w:t>
            </w:r>
          </w:p>
          <w:p w14:paraId="68780D82" w14:textId="77777777" w:rsidR="00184018" w:rsidRPr="000B0798" w:rsidRDefault="00184018" w:rsidP="00184018">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У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2</w:t>
            </w:r>
            <w:r w:rsidRPr="000B0798">
              <w:rPr>
                <w:rFonts w:ascii="Times New Roman" w:eastAsia="Times New Roman" w:hAnsi="Times New Roman"/>
                <w:i/>
                <w:sz w:val="24"/>
                <w:szCs w:val="24"/>
                <w:lang w:val="ru-RU" w:eastAsia="ru-RU"/>
              </w:rPr>
              <w:t xml:space="preserve">.01 </w:t>
            </w:r>
          </w:p>
          <w:p w14:paraId="60AB1FBF" w14:textId="77777777" w:rsidR="00184018" w:rsidRPr="000B0798" w:rsidRDefault="00184018" w:rsidP="00184018">
            <w:pPr>
              <w:jc w:val="center"/>
              <w:rPr>
                <w:rFonts w:ascii="Times New Roman" w:eastAsia="Times New Roman" w:hAnsi="Times New Roman"/>
                <w:i/>
                <w:sz w:val="24"/>
                <w:szCs w:val="24"/>
                <w:lang w:val="ru-RU" w:eastAsia="ru-RU"/>
              </w:rPr>
            </w:pPr>
            <w:r w:rsidRPr="000B0798">
              <w:rPr>
                <w:rFonts w:ascii="Times New Roman" w:eastAsia="Times New Roman" w:hAnsi="Times New Roman"/>
                <w:i/>
                <w:sz w:val="24"/>
                <w:szCs w:val="24"/>
                <w:lang w:val="ru-RU" w:eastAsia="ru-RU"/>
              </w:rPr>
              <w:t xml:space="preserve">З </w:t>
            </w:r>
            <w:r>
              <w:rPr>
                <w:rFonts w:ascii="Times New Roman" w:eastAsia="Times New Roman" w:hAnsi="Times New Roman"/>
                <w:i/>
                <w:sz w:val="24"/>
                <w:szCs w:val="24"/>
                <w:lang w:val="ru-RU" w:eastAsia="ru-RU"/>
              </w:rPr>
              <w:t>3</w:t>
            </w:r>
            <w:r w:rsidRPr="000B0798">
              <w:rPr>
                <w:rFonts w:ascii="Times New Roman" w:eastAsia="Times New Roman" w:hAnsi="Times New Roman"/>
                <w:i/>
                <w:sz w:val="24"/>
                <w:szCs w:val="24"/>
                <w:lang w:val="ru-RU" w:eastAsia="ru-RU"/>
              </w:rPr>
              <w:t>.</w:t>
            </w:r>
            <w:r>
              <w:rPr>
                <w:rFonts w:ascii="Times New Roman" w:eastAsia="Times New Roman" w:hAnsi="Times New Roman"/>
                <w:i/>
                <w:sz w:val="24"/>
                <w:szCs w:val="24"/>
                <w:lang w:val="ru-RU" w:eastAsia="ru-RU"/>
              </w:rPr>
              <w:t>2</w:t>
            </w:r>
            <w:r w:rsidRPr="000B0798">
              <w:rPr>
                <w:rFonts w:ascii="Times New Roman" w:eastAsia="Times New Roman" w:hAnsi="Times New Roman"/>
                <w:i/>
                <w:sz w:val="24"/>
                <w:szCs w:val="24"/>
                <w:lang w:val="ru-RU" w:eastAsia="ru-RU"/>
              </w:rPr>
              <w:t>.01</w:t>
            </w:r>
          </w:p>
          <w:p w14:paraId="1FEDD554" w14:textId="77777777" w:rsidR="00184018" w:rsidRPr="000B0798" w:rsidRDefault="00184018" w:rsidP="00184018">
            <w:pPr>
              <w:jc w:val="center"/>
              <w:rPr>
                <w:rFonts w:ascii="Times New Roman" w:eastAsia="Times New Roman" w:hAnsi="Times New Roman"/>
                <w:i/>
                <w:sz w:val="24"/>
                <w:szCs w:val="24"/>
                <w:lang w:val="ru-RU" w:eastAsia="ru-RU"/>
              </w:rPr>
            </w:pPr>
          </w:p>
          <w:p w14:paraId="0F6137F9" w14:textId="485E3428" w:rsidR="00184018" w:rsidRPr="00DB1289" w:rsidRDefault="00184018" w:rsidP="00184018">
            <w:pPr>
              <w:jc w:val="center"/>
              <w:rPr>
                <w:rFonts w:ascii="Times New Roman" w:eastAsia="Times New Roman" w:hAnsi="Times New Roman"/>
                <w:i/>
                <w:sz w:val="24"/>
                <w:szCs w:val="24"/>
                <w:lang w:eastAsia="ru-RU"/>
              </w:rPr>
            </w:pPr>
          </w:p>
        </w:tc>
      </w:tr>
      <w:tr w:rsidR="007B383D" w:rsidRPr="00805520" w14:paraId="39EBEBBF" w14:textId="77777777" w:rsidTr="007B383D">
        <w:trPr>
          <w:trHeight w:val="306"/>
        </w:trPr>
        <w:tc>
          <w:tcPr>
            <w:tcW w:w="3631" w:type="dxa"/>
            <w:vMerge/>
            <w:tcBorders>
              <w:top w:val="nil"/>
            </w:tcBorders>
          </w:tcPr>
          <w:p w14:paraId="49E27253" w14:textId="77777777" w:rsidR="007B383D" w:rsidRPr="00805520" w:rsidRDefault="007B383D" w:rsidP="007B383D">
            <w:pPr>
              <w:rPr>
                <w:rFonts w:ascii="Times New Roman" w:eastAsia="Times New Roman" w:hAnsi="Times New Roman"/>
                <w:sz w:val="2"/>
                <w:szCs w:val="2"/>
              </w:rPr>
            </w:pPr>
          </w:p>
        </w:tc>
        <w:tc>
          <w:tcPr>
            <w:tcW w:w="569" w:type="dxa"/>
          </w:tcPr>
          <w:p w14:paraId="0F48B9D7" w14:textId="77777777" w:rsidR="007B383D" w:rsidRPr="00805520" w:rsidRDefault="007B383D" w:rsidP="007B383D">
            <w:pPr>
              <w:spacing w:line="247" w:lineRule="exact"/>
              <w:ind w:right="14"/>
              <w:jc w:val="center"/>
              <w:rPr>
                <w:rFonts w:ascii="Times New Roman" w:eastAsia="Times New Roman" w:hAnsi="Times New Roman"/>
              </w:rPr>
            </w:pPr>
            <w:r w:rsidRPr="00805520">
              <w:rPr>
                <w:rFonts w:ascii="Times New Roman" w:eastAsia="Times New Roman" w:hAnsi="Times New Roman"/>
              </w:rPr>
              <w:t>1</w:t>
            </w:r>
          </w:p>
        </w:tc>
        <w:tc>
          <w:tcPr>
            <w:tcW w:w="9091" w:type="dxa"/>
          </w:tcPr>
          <w:p w14:paraId="740E1EDB"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sz w:val="24"/>
                <w:lang w:val="ru-RU"/>
              </w:rPr>
              <w:t>Документации учета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отчетности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на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пунктах</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искусственного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p>
        </w:tc>
        <w:tc>
          <w:tcPr>
            <w:tcW w:w="903" w:type="dxa"/>
          </w:tcPr>
          <w:p w14:paraId="5CC2A8C6" w14:textId="77777777" w:rsidR="007B383D" w:rsidRPr="00805520" w:rsidRDefault="007B383D" w:rsidP="007B383D">
            <w:pPr>
              <w:rPr>
                <w:rFonts w:ascii="Times New Roman" w:eastAsia="Times New Roman" w:hAnsi="Times New Roman"/>
                <w:lang w:val="ru-RU"/>
              </w:rPr>
            </w:pPr>
          </w:p>
        </w:tc>
        <w:tc>
          <w:tcPr>
            <w:tcW w:w="851" w:type="dxa"/>
          </w:tcPr>
          <w:p w14:paraId="32D19F74" w14:textId="77777777" w:rsidR="007B383D" w:rsidRPr="00C074EB" w:rsidRDefault="007B383D" w:rsidP="007B383D">
            <w:pPr>
              <w:spacing w:line="247" w:lineRule="exact"/>
              <w:jc w:val="center"/>
              <w:rPr>
                <w:rFonts w:ascii="Times New Roman" w:eastAsia="Times New Roman" w:hAnsi="Times New Roman"/>
                <w:lang w:val="ru-RU"/>
              </w:rPr>
            </w:pPr>
          </w:p>
        </w:tc>
        <w:tc>
          <w:tcPr>
            <w:tcW w:w="851" w:type="dxa"/>
          </w:tcPr>
          <w:p w14:paraId="2EDEF1B8" w14:textId="77777777" w:rsidR="007B383D" w:rsidRPr="00CD36FA" w:rsidRDefault="007B383D" w:rsidP="007B383D">
            <w:pPr>
              <w:spacing w:line="247" w:lineRule="exact"/>
              <w:jc w:val="center"/>
              <w:rPr>
                <w:rFonts w:ascii="Times New Roman" w:eastAsia="Times New Roman" w:hAnsi="Times New Roman"/>
                <w:lang w:val="ru-RU"/>
              </w:rPr>
            </w:pPr>
          </w:p>
        </w:tc>
      </w:tr>
      <w:tr w:rsidR="007B383D" w:rsidRPr="00805520" w14:paraId="2FBE4FD4" w14:textId="77777777" w:rsidTr="007B383D">
        <w:trPr>
          <w:trHeight w:val="278"/>
        </w:trPr>
        <w:tc>
          <w:tcPr>
            <w:tcW w:w="3631" w:type="dxa"/>
            <w:vMerge/>
            <w:tcBorders>
              <w:top w:val="nil"/>
            </w:tcBorders>
          </w:tcPr>
          <w:p w14:paraId="2ABFD84D" w14:textId="77777777" w:rsidR="007B383D" w:rsidRPr="00CD36FA" w:rsidRDefault="007B383D" w:rsidP="007B383D">
            <w:pPr>
              <w:rPr>
                <w:rFonts w:ascii="Times New Roman" w:eastAsia="Times New Roman" w:hAnsi="Times New Roman"/>
                <w:sz w:val="2"/>
                <w:szCs w:val="2"/>
                <w:lang w:val="ru-RU"/>
              </w:rPr>
            </w:pPr>
          </w:p>
        </w:tc>
        <w:tc>
          <w:tcPr>
            <w:tcW w:w="569" w:type="dxa"/>
          </w:tcPr>
          <w:p w14:paraId="1CD9DA9E" w14:textId="77777777" w:rsidR="007B383D" w:rsidRPr="00805520" w:rsidRDefault="007B383D" w:rsidP="007B383D">
            <w:pPr>
              <w:spacing w:line="249" w:lineRule="exact"/>
              <w:ind w:right="14"/>
              <w:jc w:val="center"/>
              <w:rPr>
                <w:rFonts w:ascii="Times New Roman" w:eastAsia="Times New Roman" w:hAnsi="Times New Roman"/>
              </w:rPr>
            </w:pPr>
            <w:r w:rsidRPr="00805520">
              <w:rPr>
                <w:rFonts w:ascii="Times New Roman" w:eastAsia="Times New Roman" w:hAnsi="Times New Roman"/>
              </w:rPr>
              <w:t>2</w:t>
            </w:r>
          </w:p>
        </w:tc>
        <w:tc>
          <w:tcPr>
            <w:tcW w:w="9091" w:type="dxa"/>
          </w:tcPr>
          <w:p w14:paraId="6CA48E4D" w14:textId="77777777" w:rsidR="007B383D" w:rsidRPr="00805520" w:rsidRDefault="007B383D" w:rsidP="007B383D">
            <w:pPr>
              <w:spacing w:line="258" w:lineRule="exact"/>
              <w:rPr>
                <w:rFonts w:ascii="Times New Roman" w:eastAsia="Times New Roman" w:hAnsi="Times New Roman"/>
                <w:sz w:val="24"/>
              </w:rPr>
            </w:pPr>
            <w:r w:rsidRPr="00805520">
              <w:rPr>
                <w:rFonts w:ascii="Times New Roman" w:eastAsia="Times New Roman" w:hAnsi="Times New Roman"/>
                <w:sz w:val="24"/>
              </w:rPr>
              <w:t>Трансплантация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эмбрионов.</w:t>
            </w:r>
          </w:p>
        </w:tc>
        <w:tc>
          <w:tcPr>
            <w:tcW w:w="903" w:type="dxa"/>
          </w:tcPr>
          <w:p w14:paraId="7FF414EF" w14:textId="77777777" w:rsidR="007B383D" w:rsidRPr="00805520" w:rsidRDefault="007B383D" w:rsidP="007B383D">
            <w:pPr>
              <w:rPr>
                <w:rFonts w:ascii="Times New Roman" w:eastAsia="Times New Roman" w:hAnsi="Times New Roman"/>
                <w:sz w:val="20"/>
              </w:rPr>
            </w:pPr>
          </w:p>
        </w:tc>
        <w:tc>
          <w:tcPr>
            <w:tcW w:w="851" w:type="dxa"/>
          </w:tcPr>
          <w:p w14:paraId="51D4037E" w14:textId="77777777" w:rsidR="007B383D" w:rsidRPr="00C074EB" w:rsidRDefault="007B383D" w:rsidP="007B383D">
            <w:pPr>
              <w:spacing w:line="249" w:lineRule="exact"/>
              <w:jc w:val="center"/>
              <w:rPr>
                <w:rFonts w:ascii="Times New Roman" w:eastAsia="Times New Roman" w:hAnsi="Times New Roman"/>
                <w:lang w:val="ru-RU"/>
              </w:rPr>
            </w:pPr>
          </w:p>
        </w:tc>
        <w:tc>
          <w:tcPr>
            <w:tcW w:w="851" w:type="dxa"/>
          </w:tcPr>
          <w:p w14:paraId="4D96DD8D" w14:textId="77777777" w:rsidR="007B383D" w:rsidRPr="00805520" w:rsidRDefault="007B383D" w:rsidP="007B383D">
            <w:pPr>
              <w:spacing w:line="249" w:lineRule="exact"/>
              <w:jc w:val="center"/>
              <w:rPr>
                <w:rFonts w:ascii="Times New Roman" w:eastAsia="Times New Roman" w:hAnsi="Times New Roman"/>
              </w:rPr>
            </w:pPr>
          </w:p>
        </w:tc>
      </w:tr>
      <w:tr w:rsidR="007B383D" w:rsidRPr="00805520" w14:paraId="1C29BFA6" w14:textId="77777777" w:rsidTr="007B383D">
        <w:trPr>
          <w:trHeight w:val="275"/>
        </w:trPr>
        <w:tc>
          <w:tcPr>
            <w:tcW w:w="3631" w:type="dxa"/>
            <w:vMerge/>
            <w:tcBorders>
              <w:top w:val="nil"/>
            </w:tcBorders>
          </w:tcPr>
          <w:p w14:paraId="3309372E" w14:textId="77777777" w:rsidR="007B383D" w:rsidRPr="00805520" w:rsidRDefault="007B383D" w:rsidP="007B383D">
            <w:pPr>
              <w:rPr>
                <w:rFonts w:ascii="Times New Roman" w:eastAsia="Times New Roman" w:hAnsi="Times New Roman"/>
                <w:sz w:val="2"/>
                <w:szCs w:val="2"/>
              </w:rPr>
            </w:pPr>
          </w:p>
        </w:tc>
        <w:tc>
          <w:tcPr>
            <w:tcW w:w="569" w:type="dxa"/>
          </w:tcPr>
          <w:p w14:paraId="0396BE46" w14:textId="77777777" w:rsidR="007B383D" w:rsidRPr="00805520" w:rsidRDefault="007B383D" w:rsidP="007B383D">
            <w:pPr>
              <w:spacing w:line="247" w:lineRule="exact"/>
              <w:ind w:right="14"/>
              <w:jc w:val="center"/>
              <w:rPr>
                <w:rFonts w:ascii="Times New Roman" w:eastAsia="Times New Roman" w:hAnsi="Times New Roman"/>
              </w:rPr>
            </w:pPr>
            <w:r w:rsidRPr="00805520">
              <w:rPr>
                <w:rFonts w:ascii="Times New Roman" w:eastAsia="Times New Roman" w:hAnsi="Times New Roman"/>
              </w:rPr>
              <w:t>3</w:t>
            </w:r>
          </w:p>
        </w:tc>
        <w:tc>
          <w:tcPr>
            <w:tcW w:w="9091" w:type="dxa"/>
          </w:tcPr>
          <w:p w14:paraId="490E3FBF"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Методы</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повышения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оплодотворяемости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 xml:space="preserve">самок </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сельскохозяйственных</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животных.</w:t>
            </w:r>
          </w:p>
        </w:tc>
        <w:tc>
          <w:tcPr>
            <w:tcW w:w="903" w:type="dxa"/>
          </w:tcPr>
          <w:p w14:paraId="42B064B1" w14:textId="77777777" w:rsidR="007B383D" w:rsidRPr="00805520" w:rsidRDefault="007B383D" w:rsidP="007B383D">
            <w:pPr>
              <w:rPr>
                <w:rFonts w:ascii="Times New Roman" w:eastAsia="Times New Roman" w:hAnsi="Times New Roman"/>
                <w:sz w:val="20"/>
                <w:lang w:val="ru-RU"/>
              </w:rPr>
            </w:pPr>
          </w:p>
        </w:tc>
        <w:tc>
          <w:tcPr>
            <w:tcW w:w="851" w:type="dxa"/>
          </w:tcPr>
          <w:p w14:paraId="0413C022" w14:textId="77777777" w:rsidR="007B383D" w:rsidRPr="00C074EB" w:rsidRDefault="007B383D" w:rsidP="007B383D">
            <w:pPr>
              <w:spacing w:line="247" w:lineRule="exact"/>
              <w:jc w:val="center"/>
              <w:rPr>
                <w:rFonts w:ascii="Times New Roman" w:eastAsia="Times New Roman" w:hAnsi="Times New Roman"/>
                <w:lang w:val="ru-RU"/>
              </w:rPr>
            </w:pPr>
          </w:p>
        </w:tc>
        <w:tc>
          <w:tcPr>
            <w:tcW w:w="851" w:type="dxa"/>
          </w:tcPr>
          <w:p w14:paraId="04BE8610" w14:textId="77777777" w:rsidR="007B383D" w:rsidRPr="00CD36FA" w:rsidRDefault="007B383D" w:rsidP="007B383D">
            <w:pPr>
              <w:spacing w:line="247" w:lineRule="exact"/>
              <w:jc w:val="center"/>
              <w:rPr>
                <w:rFonts w:ascii="Times New Roman" w:eastAsia="Times New Roman" w:hAnsi="Times New Roman"/>
                <w:lang w:val="ru-RU"/>
              </w:rPr>
            </w:pPr>
          </w:p>
        </w:tc>
      </w:tr>
      <w:tr w:rsidR="007B383D" w:rsidRPr="00805520" w14:paraId="197D809E" w14:textId="77777777" w:rsidTr="007B383D">
        <w:trPr>
          <w:trHeight w:val="275"/>
        </w:trPr>
        <w:tc>
          <w:tcPr>
            <w:tcW w:w="3631" w:type="dxa"/>
            <w:vMerge/>
            <w:tcBorders>
              <w:top w:val="nil"/>
            </w:tcBorders>
          </w:tcPr>
          <w:p w14:paraId="08AA00C0" w14:textId="77777777" w:rsidR="007B383D" w:rsidRPr="00CD36FA" w:rsidRDefault="007B383D" w:rsidP="007B383D">
            <w:pPr>
              <w:rPr>
                <w:rFonts w:ascii="Times New Roman" w:eastAsia="Times New Roman" w:hAnsi="Times New Roman"/>
                <w:sz w:val="2"/>
                <w:szCs w:val="2"/>
                <w:lang w:val="ru-RU"/>
              </w:rPr>
            </w:pPr>
          </w:p>
        </w:tc>
        <w:tc>
          <w:tcPr>
            <w:tcW w:w="569" w:type="dxa"/>
          </w:tcPr>
          <w:p w14:paraId="7CEB7720" w14:textId="77777777" w:rsidR="007B383D" w:rsidRPr="00805520" w:rsidRDefault="007B383D" w:rsidP="007B383D">
            <w:pPr>
              <w:spacing w:line="247" w:lineRule="exact"/>
              <w:ind w:right="14"/>
              <w:jc w:val="center"/>
              <w:rPr>
                <w:rFonts w:ascii="Times New Roman" w:eastAsia="Times New Roman" w:hAnsi="Times New Roman"/>
              </w:rPr>
            </w:pPr>
            <w:r w:rsidRPr="00805520">
              <w:rPr>
                <w:rFonts w:ascii="Times New Roman" w:eastAsia="Times New Roman" w:hAnsi="Times New Roman"/>
              </w:rPr>
              <w:t>4</w:t>
            </w:r>
          </w:p>
        </w:tc>
        <w:tc>
          <w:tcPr>
            <w:tcW w:w="9091" w:type="dxa"/>
          </w:tcPr>
          <w:p w14:paraId="7045FB5C" w14:textId="77777777" w:rsidR="007B383D" w:rsidRPr="00805520" w:rsidRDefault="007B383D" w:rsidP="007B383D">
            <w:pPr>
              <w:spacing w:line="256" w:lineRule="exact"/>
              <w:rPr>
                <w:rFonts w:ascii="Times New Roman" w:eastAsia="Times New Roman" w:hAnsi="Times New Roman"/>
                <w:sz w:val="24"/>
                <w:lang w:val="ru-RU"/>
              </w:rPr>
            </w:pPr>
            <w:r w:rsidRPr="00805520">
              <w:rPr>
                <w:rFonts w:ascii="Times New Roman" w:eastAsia="Times New Roman" w:hAnsi="Times New Roman"/>
                <w:sz w:val="24"/>
                <w:lang w:val="ru-RU"/>
              </w:rPr>
              <w:t>Ветеринарно–санитарныемероприятиянапунктахискусственногоосеменения.</w:t>
            </w:r>
          </w:p>
        </w:tc>
        <w:tc>
          <w:tcPr>
            <w:tcW w:w="903" w:type="dxa"/>
          </w:tcPr>
          <w:p w14:paraId="47C8F8A0" w14:textId="77777777" w:rsidR="007B383D" w:rsidRPr="00805520" w:rsidRDefault="007B383D" w:rsidP="007B383D">
            <w:pPr>
              <w:rPr>
                <w:rFonts w:ascii="Times New Roman" w:eastAsia="Times New Roman" w:hAnsi="Times New Roman"/>
                <w:sz w:val="20"/>
                <w:lang w:val="ru-RU"/>
              </w:rPr>
            </w:pPr>
          </w:p>
        </w:tc>
        <w:tc>
          <w:tcPr>
            <w:tcW w:w="851" w:type="dxa"/>
          </w:tcPr>
          <w:p w14:paraId="03F6E3E0" w14:textId="77777777" w:rsidR="007B383D" w:rsidRPr="00C074EB" w:rsidRDefault="007B383D" w:rsidP="007B383D">
            <w:pPr>
              <w:spacing w:line="247" w:lineRule="exact"/>
              <w:jc w:val="center"/>
              <w:rPr>
                <w:rFonts w:ascii="Times New Roman" w:eastAsia="Times New Roman" w:hAnsi="Times New Roman"/>
                <w:lang w:val="ru-RU"/>
              </w:rPr>
            </w:pPr>
          </w:p>
        </w:tc>
        <w:tc>
          <w:tcPr>
            <w:tcW w:w="851" w:type="dxa"/>
          </w:tcPr>
          <w:p w14:paraId="3190C25F" w14:textId="77777777" w:rsidR="007B383D" w:rsidRPr="00805520" w:rsidRDefault="007B383D" w:rsidP="007B383D">
            <w:pPr>
              <w:spacing w:line="247" w:lineRule="exact"/>
              <w:jc w:val="center"/>
              <w:rPr>
                <w:rFonts w:ascii="Times New Roman" w:eastAsia="Times New Roman" w:hAnsi="Times New Roman"/>
              </w:rPr>
            </w:pPr>
          </w:p>
        </w:tc>
      </w:tr>
      <w:tr w:rsidR="007B383D" w:rsidRPr="00805520" w14:paraId="716DB08A" w14:textId="77777777" w:rsidTr="007B383D">
        <w:trPr>
          <w:trHeight w:val="251"/>
        </w:trPr>
        <w:tc>
          <w:tcPr>
            <w:tcW w:w="3631" w:type="dxa"/>
            <w:vMerge/>
            <w:tcBorders>
              <w:top w:val="nil"/>
            </w:tcBorders>
          </w:tcPr>
          <w:p w14:paraId="7EBBF986" w14:textId="77777777" w:rsidR="007B383D" w:rsidRPr="00805520" w:rsidRDefault="007B383D" w:rsidP="007B383D">
            <w:pPr>
              <w:rPr>
                <w:rFonts w:ascii="Times New Roman" w:eastAsia="Times New Roman" w:hAnsi="Times New Roman"/>
                <w:sz w:val="2"/>
                <w:szCs w:val="2"/>
              </w:rPr>
            </w:pPr>
          </w:p>
        </w:tc>
        <w:tc>
          <w:tcPr>
            <w:tcW w:w="9660" w:type="dxa"/>
            <w:gridSpan w:val="2"/>
          </w:tcPr>
          <w:p w14:paraId="0C607881" w14:textId="77777777" w:rsidR="007B383D" w:rsidRPr="00805520" w:rsidRDefault="007B383D" w:rsidP="007B383D">
            <w:pPr>
              <w:spacing w:line="232" w:lineRule="exact"/>
              <w:rPr>
                <w:rFonts w:ascii="Times New Roman" w:eastAsia="Times New Roman" w:hAnsi="Times New Roman"/>
                <w:b/>
              </w:rPr>
            </w:pPr>
            <w:r w:rsidRPr="00805520">
              <w:rPr>
                <w:rFonts w:ascii="Times New Roman" w:eastAsia="Times New Roman" w:hAnsi="Times New Roman"/>
                <w:b/>
              </w:rPr>
              <w:t>Лабораторные</w:t>
            </w:r>
            <w:r w:rsidR="00CD36FA">
              <w:rPr>
                <w:rFonts w:ascii="Times New Roman" w:eastAsia="Times New Roman" w:hAnsi="Times New Roman"/>
                <w:b/>
                <w:lang w:val="ru-RU"/>
              </w:rPr>
              <w:t xml:space="preserve"> </w:t>
            </w:r>
            <w:r w:rsidRPr="00805520">
              <w:rPr>
                <w:rFonts w:ascii="Times New Roman" w:eastAsia="Times New Roman" w:hAnsi="Times New Roman"/>
                <w:b/>
              </w:rPr>
              <w:t>работы</w:t>
            </w:r>
          </w:p>
        </w:tc>
        <w:tc>
          <w:tcPr>
            <w:tcW w:w="903" w:type="dxa"/>
          </w:tcPr>
          <w:p w14:paraId="6BFB92D9" w14:textId="77777777" w:rsidR="007B383D" w:rsidRPr="00805520" w:rsidRDefault="007B383D" w:rsidP="007B383D">
            <w:pPr>
              <w:spacing w:line="232" w:lineRule="exact"/>
              <w:rPr>
                <w:rFonts w:ascii="Times New Roman" w:eastAsia="Times New Roman" w:hAnsi="Times New Roman"/>
              </w:rPr>
            </w:pPr>
            <w:r w:rsidRPr="00805520">
              <w:rPr>
                <w:rFonts w:ascii="Times New Roman" w:eastAsia="Times New Roman" w:hAnsi="Times New Roman"/>
              </w:rPr>
              <w:t>-</w:t>
            </w:r>
          </w:p>
        </w:tc>
        <w:tc>
          <w:tcPr>
            <w:tcW w:w="851" w:type="dxa"/>
            <w:shd w:val="clear" w:color="auto" w:fill="C1C1C1"/>
          </w:tcPr>
          <w:p w14:paraId="2D3D928F" w14:textId="77777777" w:rsidR="007B383D" w:rsidRPr="00805520" w:rsidRDefault="007B383D" w:rsidP="007B383D">
            <w:pPr>
              <w:rPr>
                <w:rFonts w:ascii="Times New Roman" w:eastAsia="Times New Roman" w:hAnsi="Times New Roman"/>
                <w:sz w:val="18"/>
              </w:rPr>
            </w:pPr>
          </w:p>
        </w:tc>
        <w:tc>
          <w:tcPr>
            <w:tcW w:w="851" w:type="dxa"/>
            <w:shd w:val="clear" w:color="auto" w:fill="C1C1C1"/>
          </w:tcPr>
          <w:p w14:paraId="2E2C3804" w14:textId="77777777" w:rsidR="007B383D" w:rsidRPr="00805520" w:rsidRDefault="007B383D" w:rsidP="007B383D">
            <w:pPr>
              <w:rPr>
                <w:rFonts w:ascii="Times New Roman" w:eastAsia="Times New Roman" w:hAnsi="Times New Roman"/>
                <w:sz w:val="18"/>
              </w:rPr>
            </w:pPr>
          </w:p>
        </w:tc>
      </w:tr>
      <w:tr w:rsidR="007B383D" w:rsidRPr="00805520" w14:paraId="4DB81CEB" w14:textId="77777777" w:rsidTr="007B383D">
        <w:trPr>
          <w:trHeight w:val="261"/>
        </w:trPr>
        <w:tc>
          <w:tcPr>
            <w:tcW w:w="3631" w:type="dxa"/>
            <w:vMerge/>
            <w:tcBorders>
              <w:top w:val="nil"/>
            </w:tcBorders>
          </w:tcPr>
          <w:p w14:paraId="181A9C17" w14:textId="77777777" w:rsidR="007B383D" w:rsidRPr="00805520" w:rsidRDefault="007B383D" w:rsidP="007B383D">
            <w:pPr>
              <w:rPr>
                <w:rFonts w:ascii="Times New Roman" w:eastAsia="Times New Roman" w:hAnsi="Times New Roman"/>
                <w:sz w:val="2"/>
                <w:szCs w:val="2"/>
              </w:rPr>
            </w:pPr>
          </w:p>
        </w:tc>
        <w:tc>
          <w:tcPr>
            <w:tcW w:w="569" w:type="dxa"/>
          </w:tcPr>
          <w:p w14:paraId="4FE2DEDE" w14:textId="77777777" w:rsidR="007B383D" w:rsidRPr="00805520" w:rsidRDefault="007B383D" w:rsidP="007B383D">
            <w:pPr>
              <w:rPr>
                <w:rFonts w:ascii="Times New Roman" w:eastAsia="Times New Roman" w:hAnsi="Times New Roman"/>
                <w:sz w:val="18"/>
              </w:rPr>
            </w:pPr>
          </w:p>
        </w:tc>
        <w:tc>
          <w:tcPr>
            <w:tcW w:w="9091" w:type="dxa"/>
          </w:tcPr>
          <w:p w14:paraId="4D8CD38C" w14:textId="77777777" w:rsidR="007B383D" w:rsidRPr="00805520" w:rsidRDefault="007B383D" w:rsidP="007B383D">
            <w:pPr>
              <w:rPr>
                <w:rFonts w:ascii="Times New Roman" w:eastAsia="Times New Roman" w:hAnsi="Times New Roman"/>
                <w:sz w:val="18"/>
              </w:rPr>
            </w:pPr>
          </w:p>
        </w:tc>
        <w:tc>
          <w:tcPr>
            <w:tcW w:w="903" w:type="dxa"/>
          </w:tcPr>
          <w:p w14:paraId="2E9C8717" w14:textId="77777777" w:rsidR="007B383D" w:rsidRPr="00805520" w:rsidRDefault="007B383D" w:rsidP="007B383D">
            <w:pPr>
              <w:rPr>
                <w:rFonts w:ascii="Times New Roman" w:eastAsia="Times New Roman" w:hAnsi="Times New Roman"/>
                <w:sz w:val="18"/>
              </w:rPr>
            </w:pPr>
          </w:p>
        </w:tc>
        <w:tc>
          <w:tcPr>
            <w:tcW w:w="851" w:type="dxa"/>
            <w:shd w:val="clear" w:color="auto" w:fill="C1C1C1"/>
          </w:tcPr>
          <w:p w14:paraId="45F7400B" w14:textId="77777777" w:rsidR="007B383D" w:rsidRPr="00805520" w:rsidRDefault="007B383D" w:rsidP="007B383D">
            <w:pPr>
              <w:rPr>
                <w:rFonts w:ascii="Times New Roman" w:eastAsia="Times New Roman" w:hAnsi="Times New Roman"/>
                <w:sz w:val="18"/>
              </w:rPr>
            </w:pPr>
          </w:p>
        </w:tc>
        <w:tc>
          <w:tcPr>
            <w:tcW w:w="851" w:type="dxa"/>
            <w:shd w:val="clear" w:color="auto" w:fill="C1C1C1"/>
          </w:tcPr>
          <w:p w14:paraId="3960B2CC" w14:textId="77777777" w:rsidR="007B383D" w:rsidRPr="00805520" w:rsidRDefault="007B383D" w:rsidP="007B383D">
            <w:pPr>
              <w:rPr>
                <w:rFonts w:ascii="Times New Roman" w:eastAsia="Times New Roman" w:hAnsi="Times New Roman"/>
                <w:sz w:val="18"/>
              </w:rPr>
            </w:pPr>
          </w:p>
        </w:tc>
      </w:tr>
      <w:tr w:rsidR="007B383D" w:rsidRPr="00805520" w14:paraId="04B1D53C" w14:textId="77777777" w:rsidTr="007B383D">
        <w:trPr>
          <w:trHeight w:val="251"/>
        </w:trPr>
        <w:tc>
          <w:tcPr>
            <w:tcW w:w="3631" w:type="dxa"/>
            <w:vMerge/>
            <w:tcBorders>
              <w:top w:val="nil"/>
            </w:tcBorders>
          </w:tcPr>
          <w:p w14:paraId="2B3A30EC" w14:textId="77777777" w:rsidR="007B383D" w:rsidRPr="00805520" w:rsidRDefault="007B383D" w:rsidP="007B383D">
            <w:pPr>
              <w:rPr>
                <w:rFonts w:ascii="Times New Roman" w:eastAsia="Times New Roman" w:hAnsi="Times New Roman"/>
                <w:sz w:val="2"/>
                <w:szCs w:val="2"/>
              </w:rPr>
            </w:pPr>
          </w:p>
        </w:tc>
        <w:tc>
          <w:tcPr>
            <w:tcW w:w="9660" w:type="dxa"/>
            <w:gridSpan w:val="2"/>
          </w:tcPr>
          <w:p w14:paraId="7273A77F" w14:textId="77777777" w:rsidR="007B383D" w:rsidRPr="00805520" w:rsidRDefault="00CD36FA" w:rsidP="007B383D">
            <w:pPr>
              <w:spacing w:line="232" w:lineRule="exact"/>
              <w:rPr>
                <w:rFonts w:ascii="Times New Roman" w:eastAsia="Times New Roman" w:hAnsi="Times New Roman"/>
                <w:b/>
              </w:rPr>
            </w:pPr>
            <w:r w:rsidRPr="00805520">
              <w:rPr>
                <w:rFonts w:ascii="Times New Roman" w:eastAsia="Times New Roman" w:hAnsi="Times New Roman"/>
                <w:b/>
              </w:rPr>
              <w:t>Практические</w:t>
            </w:r>
            <w:r>
              <w:rPr>
                <w:rFonts w:ascii="Times New Roman" w:eastAsia="Times New Roman" w:hAnsi="Times New Roman"/>
                <w:b/>
                <w:lang w:val="ru-RU"/>
              </w:rPr>
              <w:t xml:space="preserve"> </w:t>
            </w:r>
            <w:r w:rsidRPr="00805520">
              <w:rPr>
                <w:rFonts w:ascii="Times New Roman" w:eastAsia="Times New Roman" w:hAnsi="Times New Roman"/>
                <w:b/>
              </w:rPr>
              <w:t>занятия</w:t>
            </w:r>
          </w:p>
        </w:tc>
        <w:tc>
          <w:tcPr>
            <w:tcW w:w="903" w:type="dxa"/>
          </w:tcPr>
          <w:p w14:paraId="59EDA434" w14:textId="77777777" w:rsidR="007B383D" w:rsidRPr="00805520" w:rsidRDefault="007B383D" w:rsidP="007B383D">
            <w:pPr>
              <w:spacing w:line="232" w:lineRule="exact"/>
              <w:rPr>
                <w:rFonts w:ascii="Times New Roman" w:eastAsia="Times New Roman" w:hAnsi="Times New Roman"/>
                <w:b/>
              </w:rPr>
            </w:pPr>
            <w:r w:rsidRPr="00805520">
              <w:rPr>
                <w:rFonts w:ascii="Times New Roman" w:eastAsia="Times New Roman" w:hAnsi="Times New Roman"/>
                <w:b/>
              </w:rPr>
              <w:t>-</w:t>
            </w:r>
          </w:p>
        </w:tc>
        <w:tc>
          <w:tcPr>
            <w:tcW w:w="851" w:type="dxa"/>
            <w:shd w:val="clear" w:color="auto" w:fill="C1C1C1"/>
          </w:tcPr>
          <w:p w14:paraId="0CC13C7B" w14:textId="77777777" w:rsidR="007B383D" w:rsidRPr="00805520" w:rsidRDefault="007B383D" w:rsidP="007B383D">
            <w:pPr>
              <w:rPr>
                <w:rFonts w:ascii="Times New Roman" w:eastAsia="Times New Roman" w:hAnsi="Times New Roman"/>
                <w:sz w:val="18"/>
              </w:rPr>
            </w:pPr>
          </w:p>
        </w:tc>
        <w:tc>
          <w:tcPr>
            <w:tcW w:w="851" w:type="dxa"/>
            <w:shd w:val="clear" w:color="auto" w:fill="C1C1C1"/>
          </w:tcPr>
          <w:p w14:paraId="6C39E923" w14:textId="77777777" w:rsidR="007B383D" w:rsidRPr="00805520" w:rsidRDefault="007B383D" w:rsidP="007B383D">
            <w:pPr>
              <w:rPr>
                <w:rFonts w:ascii="Times New Roman" w:eastAsia="Times New Roman" w:hAnsi="Times New Roman"/>
                <w:sz w:val="18"/>
              </w:rPr>
            </w:pPr>
          </w:p>
        </w:tc>
      </w:tr>
      <w:tr w:rsidR="007B383D" w:rsidRPr="00805520" w14:paraId="63FB5EE7" w14:textId="77777777" w:rsidTr="007B383D">
        <w:trPr>
          <w:trHeight w:val="253"/>
        </w:trPr>
        <w:tc>
          <w:tcPr>
            <w:tcW w:w="3631" w:type="dxa"/>
            <w:vMerge/>
            <w:tcBorders>
              <w:top w:val="nil"/>
            </w:tcBorders>
          </w:tcPr>
          <w:p w14:paraId="354E1977" w14:textId="77777777" w:rsidR="007B383D" w:rsidRPr="00805520" w:rsidRDefault="007B383D" w:rsidP="007B383D">
            <w:pPr>
              <w:rPr>
                <w:rFonts w:ascii="Times New Roman" w:eastAsia="Times New Roman" w:hAnsi="Times New Roman"/>
                <w:sz w:val="2"/>
                <w:szCs w:val="2"/>
              </w:rPr>
            </w:pPr>
          </w:p>
        </w:tc>
        <w:tc>
          <w:tcPr>
            <w:tcW w:w="9660" w:type="dxa"/>
            <w:gridSpan w:val="2"/>
          </w:tcPr>
          <w:p w14:paraId="1033CCB1" w14:textId="77777777" w:rsidR="007B383D" w:rsidRPr="00805520" w:rsidRDefault="007B383D" w:rsidP="007B383D">
            <w:pPr>
              <w:rPr>
                <w:rFonts w:ascii="Times New Roman" w:eastAsia="Times New Roman" w:hAnsi="Times New Roman"/>
                <w:sz w:val="18"/>
              </w:rPr>
            </w:pPr>
          </w:p>
        </w:tc>
        <w:tc>
          <w:tcPr>
            <w:tcW w:w="903" w:type="dxa"/>
          </w:tcPr>
          <w:p w14:paraId="2E404957" w14:textId="77777777" w:rsidR="007B383D" w:rsidRPr="00805520" w:rsidRDefault="007B383D" w:rsidP="007B383D">
            <w:pPr>
              <w:spacing w:line="234" w:lineRule="exact"/>
              <w:rPr>
                <w:rFonts w:ascii="Times New Roman" w:eastAsia="Times New Roman" w:hAnsi="Times New Roman"/>
                <w:b/>
              </w:rPr>
            </w:pPr>
            <w:r w:rsidRPr="00805520">
              <w:rPr>
                <w:rFonts w:ascii="Times New Roman" w:eastAsia="Times New Roman" w:hAnsi="Times New Roman"/>
                <w:b/>
              </w:rPr>
              <w:t>-</w:t>
            </w:r>
          </w:p>
        </w:tc>
        <w:tc>
          <w:tcPr>
            <w:tcW w:w="851" w:type="dxa"/>
            <w:shd w:val="clear" w:color="auto" w:fill="C1C1C1"/>
          </w:tcPr>
          <w:p w14:paraId="734A5A6E" w14:textId="77777777" w:rsidR="007B383D" w:rsidRPr="00805520" w:rsidRDefault="007B383D" w:rsidP="007B383D">
            <w:pPr>
              <w:rPr>
                <w:rFonts w:ascii="Times New Roman" w:eastAsia="Times New Roman" w:hAnsi="Times New Roman"/>
                <w:sz w:val="18"/>
              </w:rPr>
            </w:pPr>
          </w:p>
        </w:tc>
        <w:tc>
          <w:tcPr>
            <w:tcW w:w="851" w:type="dxa"/>
            <w:shd w:val="clear" w:color="auto" w:fill="C1C1C1"/>
          </w:tcPr>
          <w:p w14:paraId="067C2746" w14:textId="77777777" w:rsidR="007B383D" w:rsidRPr="00805520" w:rsidRDefault="007B383D" w:rsidP="007B383D">
            <w:pPr>
              <w:rPr>
                <w:rFonts w:ascii="Times New Roman" w:eastAsia="Times New Roman" w:hAnsi="Times New Roman"/>
                <w:sz w:val="18"/>
              </w:rPr>
            </w:pPr>
          </w:p>
        </w:tc>
      </w:tr>
      <w:tr w:rsidR="007B383D" w:rsidRPr="00805520" w14:paraId="755E545C" w14:textId="77777777" w:rsidTr="007B383D">
        <w:trPr>
          <w:trHeight w:val="1592"/>
        </w:trPr>
        <w:tc>
          <w:tcPr>
            <w:tcW w:w="13291" w:type="dxa"/>
            <w:gridSpan w:val="3"/>
          </w:tcPr>
          <w:p w14:paraId="3D749FC8" w14:textId="05472C31" w:rsidR="007B383D" w:rsidRPr="00805520" w:rsidRDefault="005236A6" w:rsidP="007B383D">
            <w:pPr>
              <w:ind w:right="11123"/>
              <w:rPr>
                <w:rFonts w:ascii="Times New Roman" w:eastAsia="Times New Roman" w:hAnsi="Times New Roman"/>
                <w:b/>
                <w:sz w:val="24"/>
              </w:rPr>
            </w:pPr>
            <w:r w:rsidRPr="00805520">
              <w:rPr>
                <w:rFonts w:ascii="Times New Roman" w:eastAsia="Times New Roman" w:hAnsi="Times New Roman"/>
                <w:b/>
                <w:sz w:val="24"/>
              </w:rPr>
              <w:t>Уче</w:t>
            </w:r>
            <w:r>
              <w:rPr>
                <w:rFonts w:ascii="Times New Roman" w:eastAsia="Times New Roman" w:hAnsi="Times New Roman"/>
                <w:b/>
                <w:sz w:val="24"/>
                <w:lang w:val="ru-RU"/>
              </w:rPr>
              <w:t>б</w:t>
            </w:r>
            <w:r w:rsidRPr="00805520">
              <w:rPr>
                <w:rFonts w:ascii="Times New Roman" w:eastAsia="Times New Roman" w:hAnsi="Times New Roman"/>
                <w:b/>
                <w:sz w:val="24"/>
              </w:rPr>
              <w:t>ная</w:t>
            </w:r>
            <w:r w:rsidR="00CD36FA">
              <w:rPr>
                <w:rFonts w:ascii="Times New Roman" w:eastAsia="Times New Roman" w:hAnsi="Times New Roman"/>
                <w:b/>
                <w:sz w:val="24"/>
                <w:lang w:val="ru-RU"/>
              </w:rPr>
              <w:t xml:space="preserve"> </w:t>
            </w:r>
            <w:r w:rsidR="00CD36FA" w:rsidRPr="00805520">
              <w:rPr>
                <w:rFonts w:ascii="Times New Roman" w:eastAsia="Times New Roman" w:hAnsi="Times New Roman"/>
                <w:b/>
                <w:sz w:val="24"/>
              </w:rPr>
              <w:t>Практика</w:t>
            </w:r>
            <w:r w:rsidR="00CD36FA">
              <w:rPr>
                <w:rFonts w:ascii="Times New Roman" w:eastAsia="Times New Roman" w:hAnsi="Times New Roman"/>
                <w:b/>
                <w:sz w:val="24"/>
                <w:lang w:val="ru-RU"/>
              </w:rPr>
              <w:t xml:space="preserve"> </w:t>
            </w:r>
            <w:r w:rsidR="007B383D" w:rsidRPr="00805520">
              <w:rPr>
                <w:rFonts w:ascii="Times New Roman" w:eastAsia="Times New Roman" w:hAnsi="Times New Roman"/>
                <w:b/>
                <w:sz w:val="24"/>
              </w:rPr>
              <w:t>Виды</w:t>
            </w:r>
            <w:r w:rsidR="00CD36FA">
              <w:rPr>
                <w:rFonts w:ascii="Times New Roman" w:eastAsia="Times New Roman" w:hAnsi="Times New Roman"/>
                <w:b/>
                <w:sz w:val="24"/>
                <w:lang w:val="ru-RU"/>
              </w:rPr>
              <w:t xml:space="preserve"> </w:t>
            </w:r>
            <w:r w:rsidR="007B383D" w:rsidRPr="00805520">
              <w:rPr>
                <w:rFonts w:ascii="Times New Roman" w:eastAsia="Times New Roman" w:hAnsi="Times New Roman"/>
                <w:b/>
                <w:sz w:val="24"/>
              </w:rPr>
              <w:t>работ</w:t>
            </w:r>
          </w:p>
          <w:p w14:paraId="3E2289A8" w14:textId="77777777" w:rsidR="007B383D" w:rsidRPr="00805520" w:rsidRDefault="007B383D" w:rsidP="00B42E68">
            <w:pPr>
              <w:numPr>
                <w:ilvl w:val="0"/>
                <w:numId w:val="21"/>
              </w:numPr>
              <w:tabs>
                <w:tab w:val="left" w:pos="247"/>
              </w:tabs>
              <w:spacing w:line="271" w:lineRule="exact"/>
              <w:rPr>
                <w:rFonts w:ascii="Times New Roman" w:eastAsia="Times New Roman" w:hAnsi="Times New Roman"/>
                <w:sz w:val="24"/>
                <w:lang w:val="ru-RU"/>
              </w:rPr>
            </w:pPr>
            <w:r w:rsidRPr="00805520">
              <w:rPr>
                <w:rFonts w:ascii="Times New Roman" w:eastAsia="Times New Roman" w:hAnsi="Times New Roman"/>
                <w:sz w:val="24"/>
                <w:lang w:val="ru-RU"/>
              </w:rPr>
              <w:t>Обеззараживание</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посуды,</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инструментов,</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растворов,</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используемых</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искусственном</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животных 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птицы.</w:t>
            </w:r>
          </w:p>
          <w:p w14:paraId="4E07CF3E" w14:textId="77777777" w:rsidR="007B383D" w:rsidRPr="00805520" w:rsidRDefault="007B383D" w:rsidP="00B42E68">
            <w:pPr>
              <w:numPr>
                <w:ilvl w:val="0"/>
                <w:numId w:val="21"/>
              </w:numPr>
              <w:tabs>
                <w:tab w:val="left" w:pos="247"/>
              </w:tabs>
              <w:spacing w:line="264" w:lineRule="exact"/>
              <w:rPr>
                <w:rFonts w:ascii="Times New Roman" w:eastAsia="Times New Roman" w:hAnsi="Times New Roman"/>
                <w:sz w:val="24"/>
              </w:rPr>
            </w:pPr>
            <w:r w:rsidRPr="00805520">
              <w:rPr>
                <w:rFonts w:ascii="Times New Roman" w:eastAsia="Times New Roman" w:hAnsi="Times New Roman"/>
                <w:sz w:val="24"/>
              </w:rPr>
              <w:t>Получение</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спермы</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от</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производителей.</w:t>
            </w:r>
          </w:p>
        </w:tc>
        <w:tc>
          <w:tcPr>
            <w:tcW w:w="903" w:type="dxa"/>
          </w:tcPr>
          <w:p w14:paraId="1CA655DE" w14:textId="77777777" w:rsidR="007B383D" w:rsidRPr="00913E36" w:rsidRDefault="007B383D" w:rsidP="007B383D">
            <w:pPr>
              <w:spacing w:line="251" w:lineRule="exact"/>
              <w:ind w:right="473"/>
              <w:jc w:val="center"/>
              <w:rPr>
                <w:rFonts w:ascii="Times New Roman" w:eastAsia="Times New Roman" w:hAnsi="Times New Roman"/>
                <w:b/>
                <w:lang w:val="ru-RU"/>
              </w:rPr>
            </w:pPr>
            <w:r>
              <w:rPr>
                <w:rFonts w:ascii="Times New Roman" w:eastAsia="Times New Roman" w:hAnsi="Times New Roman"/>
                <w:b/>
                <w:lang w:val="ru-RU"/>
              </w:rPr>
              <w:t>108</w:t>
            </w:r>
          </w:p>
        </w:tc>
        <w:tc>
          <w:tcPr>
            <w:tcW w:w="851" w:type="dxa"/>
            <w:shd w:val="clear" w:color="auto" w:fill="C1C1C1"/>
          </w:tcPr>
          <w:p w14:paraId="3438DF0B" w14:textId="77777777" w:rsidR="007B383D" w:rsidRPr="00805520" w:rsidRDefault="007B383D" w:rsidP="007B383D">
            <w:pPr>
              <w:rPr>
                <w:rFonts w:ascii="Times New Roman" w:eastAsia="Times New Roman" w:hAnsi="Times New Roman"/>
              </w:rPr>
            </w:pPr>
          </w:p>
        </w:tc>
        <w:tc>
          <w:tcPr>
            <w:tcW w:w="851" w:type="dxa"/>
            <w:shd w:val="clear" w:color="auto" w:fill="C1C1C1"/>
          </w:tcPr>
          <w:p w14:paraId="04D18816" w14:textId="77777777" w:rsidR="007B383D" w:rsidRPr="00805520" w:rsidRDefault="007B383D" w:rsidP="007B383D">
            <w:pPr>
              <w:rPr>
                <w:rFonts w:ascii="Times New Roman" w:eastAsia="Times New Roman" w:hAnsi="Times New Roman"/>
              </w:rPr>
            </w:pPr>
          </w:p>
        </w:tc>
      </w:tr>
    </w:tbl>
    <w:p w14:paraId="3ED7393E"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rPr>
        <w:sectPr w:rsidR="007B383D" w:rsidRPr="00805520">
          <w:pgSz w:w="16850" w:h="11910" w:orient="landscape"/>
          <w:pgMar w:top="840" w:right="140" w:bottom="280" w:left="1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91"/>
        <w:gridCol w:w="1187"/>
        <w:gridCol w:w="850"/>
        <w:gridCol w:w="850"/>
      </w:tblGrid>
      <w:tr w:rsidR="007B383D" w:rsidRPr="00805520" w14:paraId="2090F286" w14:textId="77777777" w:rsidTr="007B383D">
        <w:trPr>
          <w:trHeight w:val="2735"/>
        </w:trPr>
        <w:tc>
          <w:tcPr>
            <w:tcW w:w="13291" w:type="dxa"/>
          </w:tcPr>
          <w:p w14:paraId="61BBE80C" w14:textId="77777777" w:rsidR="007B383D" w:rsidRPr="00805520" w:rsidRDefault="007B383D" w:rsidP="00B42E68">
            <w:pPr>
              <w:numPr>
                <w:ilvl w:val="0"/>
                <w:numId w:val="22"/>
              </w:numPr>
              <w:tabs>
                <w:tab w:val="left" w:pos="247"/>
              </w:tabs>
              <w:spacing w:line="268" w:lineRule="exact"/>
              <w:rPr>
                <w:rFonts w:ascii="Times New Roman" w:eastAsia="Times New Roman" w:hAnsi="Times New Roman"/>
                <w:sz w:val="24"/>
              </w:rPr>
            </w:pPr>
            <w:r w:rsidRPr="00805520">
              <w:rPr>
                <w:rFonts w:ascii="Times New Roman" w:eastAsia="Times New Roman" w:hAnsi="Times New Roman"/>
                <w:sz w:val="24"/>
              </w:rPr>
              <w:lastRenderedPageBreak/>
              <w:t>Макроскопически</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оценка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качества</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спермы.</w:t>
            </w:r>
          </w:p>
          <w:p w14:paraId="00C1FD1D" w14:textId="77777777" w:rsidR="007B383D" w:rsidRPr="00805520" w:rsidRDefault="00CD36FA" w:rsidP="00B42E68">
            <w:pPr>
              <w:numPr>
                <w:ilvl w:val="0"/>
                <w:numId w:val="22"/>
              </w:numPr>
              <w:tabs>
                <w:tab w:val="left" w:pos="233"/>
              </w:tabs>
              <w:spacing w:before="2" w:line="252" w:lineRule="exact"/>
              <w:ind w:left="232" w:hanging="126"/>
              <w:rPr>
                <w:rFonts w:ascii="Times New Roman" w:eastAsia="Times New Roman" w:hAnsi="Times New Roman"/>
              </w:rPr>
            </w:pPr>
            <w:r w:rsidRPr="00805520">
              <w:rPr>
                <w:rFonts w:ascii="Times New Roman" w:eastAsia="Times New Roman" w:hAnsi="Times New Roman"/>
              </w:rPr>
              <w:t>Макроскопически</w:t>
            </w:r>
            <w:r>
              <w:rPr>
                <w:rFonts w:ascii="Times New Roman" w:eastAsia="Times New Roman" w:hAnsi="Times New Roman"/>
                <w:lang w:val="ru-RU"/>
              </w:rPr>
              <w:t xml:space="preserve"> </w:t>
            </w:r>
            <w:r w:rsidR="007B383D" w:rsidRPr="00805520">
              <w:rPr>
                <w:rFonts w:ascii="Times New Roman" w:eastAsia="Times New Roman" w:hAnsi="Times New Roman"/>
              </w:rPr>
              <w:t>оценка</w:t>
            </w:r>
            <w:r>
              <w:rPr>
                <w:rFonts w:ascii="Times New Roman" w:eastAsia="Times New Roman" w:hAnsi="Times New Roman"/>
                <w:lang w:val="ru-RU"/>
              </w:rPr>
              <w:t xml:space="preserve"> </w:t>
            </w:r>
            <w:r w:rsidRPr="00805520">
              <w:rPr>
                <w:rFonts w:ascii="Times New Roman" w:eastAsia="Times New Roman" w:hAnsi="Times New Roman"/>
              </w:rPr>
              <w:t>качества спермы</w:t>
            </w:r>
            <w:r w:rsidR="007B383D" w:rsidRPr="00805520">
              <w:rPr>
                <w:rFonts w:ascii="Times New Roman" w:eastAsia="Times New Roman" w:hAnsi="Times New Roman"/>
              </w:rPr>
              <w:t>.</w:t>
            </w:r>
          </w:p>
          <w:p w14:paraId="2D17F277" w14:textId="77777777" w:rsidR="007B383D" w:rsidRPr="00805520" w:rsidRDefault="007B383D" w:rsidP="00B42E68">
            <w:pPr>
              <w:numPr>
                <w:ilvl w:val="0"/>
                <w:numId w:val="22"/>
              </w:numPr>
              <w:tabs>
                <w:tab w:val="left" w:pos="247"/>
              </w:tabs>
              <w:spacing w:line="275" w:lineRule="exact"/>
              <w:rPr>
                <w:rFonts w:ascii="Times New Roman" w:eastAsia="Times New Roman" w:hAnsi="Times New Roman"/>
                <w:sz w:val="24"/>
              </w:rPr>
            </w:pPr>
            <w:r w:rsidRPr="00805520">
              <w:rPr>
                <w:rFonts w:ascii="Times New Roman" w:eastAsia="Times New Roman" w:hAnsi="Times New Roman"/>
                <w:sz w:val="24"/>
              </w:rPr>
              <w:t>Методы</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оценки</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качества</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спермы.</w:t>
            </w:r>
          </w:p>
          <w:p w14:paraId="0ABD8A2A" w14:textId="77777777" w:rsidR="007B383D" w:rsidRPr="00805520" w:rsidRDefault="007B383D" w:rsidP="00B42E68">
            <w:pPr>
              <w:numPr>
                <w:ilvl w:val="0"/>
                <w:numId w:val="22"/>
              </w:numPr>
              <w:tabs>
                <w:tab w:val="left" w:pos="247"/>
              </w:tabs>
              <w:spacing w:line="240" w:lineRule="auto"/>
              <w:rPr>
                <w:rFonts w:ascii="Times New Roman" w:eastAsia="Times New Roman" w:hAnsi="Times New Roman"/>
                <w:sz w:val="24"/>
                <w:lang w:val="ru-RU"/>
              </w:rPr>
            </w:pPr>
            <w:r w:rsidRPr="00805520">
              <w:rPr>
                <w:rFonts w:ascii="Times New Roman" w:eastAsia="Times New Roman" w:hAnsi="Times New Roman"/>
                <w:sz w:val="24"/>
                <w:lang w:val="ru-RU"/>
              </w:rPr>
              <w:t>Методика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разбавления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 хранения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p>
          <w:p w14:paraId="246A1E73" w14:textId="77777777" w:rsidR="007B383D" w:rsidRPr="00805520" w:rsidRDefault="007B383D" w:rsidP="00B42E68">
            <w:pPr>
              <w:numPr>
                <w:ilvl w:val="0"/>
                <w:numId w:val="22"/>
              </w:numPr>
              <w:tabs>
                <w:tab w:val="left" w:pos="247"/>
              </w:tabs>
              <w:spacing w:line="240" w:lineRule="auto"/>
              <w:rPr>
                <w:rFonts w:ascii="Times New Roman" w:eastAsia="Times New Roman" w:hAnsi="Times New Roman"/>
                <w:sz w:val="24"/>
                <w:lang w:val="ru-RU"/>
              </w:rPr>
            </w:pPr>
            <w:r w:rsidRPr="00805520">
              <w:rPr>
                <w:rFonts w:ascii="Times New Roman" w:eastAsia="Times New Roman" w:hAnsi="Times New Roman"/>
                <w:sz w:val="24"/>
                <w:lang w:val="ru-RU"/>
              </w:rPr>
              <w:t>Техника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коровителок.</w:t>
            </w:r>
          </w:p>
          <w:p w14:paraId="161EF1EB" w14:textId="77777777" w:rsidR="007B383D" w:rsidRPr="00805520" w:rsidRDefault="007B383D" w:rsidP="00B42E68">
            <w:pPr>
              <w:numPr>
                <w:ilvl w:val="0"/>
                <w:numId w:val="22"/>
              </w:numPr>
              <w:tabs>
                <w:tab w:val="left" w:pos="247"/>
              </w:tabs>
              <w:spacing w:line="240" w:lineRule="auto"/>
              <w:rPr>
                <w:rFonts w:ascii="Times New Roman" w:eastAsia="Times New Roman" w:hAnsi="Times New Roman"/>
                <w:sz w:val="24"/>
                <w:lang w:val="ru-RU"/>
              </w:rPr>
            </w:pPr>
            <w:r w:rsidRPr="00805520">
              <w:rPr>
                <w:rFonts w:ascii="Times New Roman" w:eastAsia="Times New Roman" w:hAnsi="Times New Roman"/>
                <w:sz w:val="24"/>
                <w:lang w:val="ru-RU"/>
              </w:rPr>
              <w:t>Техника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овец</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 xml:space="preserve"> и</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коз.</w:t>
            </w:r>
          </w:p>
          <w:p w14:paraId="3C336ED2" w14:textId="77777777" w:rsidR="007B383D" w:rsidRPr="00805520" w:rsidRDefault="007B383D" w:rsidP="00B42E68">
            <w:pPr>
              <w:numPr>
                <w:ilvl w:val="0"/>
                <w:numId w:val="22"/>
              </w:numPr>
              <w:tabs>
                <w:tab w:val="left" w:pos="247"/>
              </w:tabs>
              <w:spacing w:line="240" w:lineRule="auto"/>
              <w:rPr>
                <w:rFonts w:ascii="Times New Roman" w:eastAsia="Times New Roman" w:hAnsi="Times New Roman"/>
                <w:sz w:val="24"/>
              </w:rPr>
            </w:pPr>
            <w:r w:rsidRPr="00805520">
              <w:rPr>
                <w:rFonts w:ascii="Times New Roman" w:eastAsia="Times New Roman" w:hAnsi="Times New Roman"/>
                <w:sz w:val="24"/>
              </w:rPr>
              <w:t>Техника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осеменения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свиней.</w:t>
            </w:r>
          </w:p>
          <w:p w14:paraId="1C2F3117" w14:textId="77777777" w:rsidR="007B383D" w:rsidRPr="00805520" w:rsidRDefault="007B383D" w:rsidP="00B42E68">
            <w:pPr>
              <w:numPr>
                <w:ilvl w:val="0"/>
                <w:numId w:val="22"/>
              </w:numPr>
              <w:tabs>
                <w:tab w:val="left" w:pos="247"/>
              </w:tabs>
              <w:spacing w:line="240" w:lineRule="auto"/>
              <w:rPr>
                <w:rFonts w:ascii="Times New Roman" w:eastAsia="Times New Roman" w:hAnsi="Times New Roman"/>
                <w:sz w:val="24"/>
              </w:rPr>
            </w:pPr>
            <w:r w:rsidRPr="00805520">
              <w:rPr>
                <w:rFonts w:ascii="Times New Roman" w:eastAsia="Times New Roman" w:hAnsi="Times New Roman"/>
                <w:sz w:val="24"/>
              </w:rPr>
              <w:t>Техника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осеменения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кобыл.</w:t>
            </w:r>
          </w:p>
          <w:p w14:paraId="597B0364" w14:textId="77777777" w:rsidR="007B383D" w:rsidRPr="00805520" w:rsidRDefault="007B383D" w:rsidP="00B42E68">
            <w:pPr>
              <w:numPr>
                <w:ilvl w:val="0"/>
                <w:numId w:val="22"/>
              </w:numPr>
              <w:tabs>
                <w:tab w:val="left" w:pos="247"/>
              </w:tabs>
              <w:spacing w:line="240" w:lineRule="auto"/>
              <w:rPr>
                <w:rFonts w:ascii="Times New Roman" w:eastAsia="Times New Roman" w:hAnsi="Times New Roman"/>
                <w:sz w:val="24"/>
              </w:rPr>
            </w:pPr>
            <w:r w:rsidRPr="00805520">
              <w:rPr>
                <w:rFonts w:ascii="Times New Roman" w:eastAsia="Times New Roman" w:hAnsi="Times New Roman"/>
                <w:sz w:val="24"/>
              </w:rPr>
              <w:t>Техника</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осеменения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rPr>
              <w:t>птицы.</w:t>
            </w:r>
          </w:p>
          <w:p w14:paraId="5F3DEA78" w14:textId="77777777" w:rsidR="007B383D" w:rsidRPr="00805520" w:rsidRDefault="007B383D" w:rsidP="00B42E68">
            <w:pPr>
              <w:numPr>
                <w:ilvl w:val="0"/>
                <w:numId w:val="22"/>
              </w:numPr>
              <w:tabs>
                <w:tab w:val="left" w:pos="247"/>
              </w:tabs>
              <w:spacing w:line="264" w:lineRule="exact"/>
              <w:rPr>
                <w:rFonts w:ascii="Times New Roman" w:eastAsia="Times New Roman" w:hAnsi="Times New Roman"/>
                <w:sz w:val="24"/>
                <w:lang w:val="ru-RU"/>
              </w:rPr>
            </w:pPr>
            <w:r w:rsidRPr="00805520">
              <w:rPr>
                <w:rFonts w:ascii="Times New Roman" w:eastAsia="Times New Roman" w:hAnsi="Times New Roman"/>
                <w:sz w:val="24"/>
                <w:lang w:val="ru-RU"/>
              </w:rPr>
              <w:t>Документация</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по</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искусственному</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осеменению животных</w:t>
            </w:r>
            <w:r w:rsidR="00CD36FA">
              <w:rPr>
                <w:rFonts w:ascii="Times New Roman" w:eastAsia="Times New Roman" w:hAnsi="Times New Roman"/>
                <w:sz w:val="24"/>
                <w:lang w:val="ru-RU"/>
              </w:rPr>
              <w:t xml:space="preserve"> </w:t>
            </w:r>
            <w:r w:rsidRPr="00805520">
              <w:rPr>
                <w:rFonts w:ascii="Times New Roman" w:eastAsia="Times New Roman" w:hAnsi="Times New Roman"/>
                <w:sz w:val="24"/>
                <w:lang w:val="ru-RU"/>
              </w:rPr>
              <w:t>и птицы.</w:t>
            </w:r>
          </w:p>
        </w:tc>
        <w:tc>
          <w:tcPr>
            <w:tcW w:w="1187" w:type="dxa"/>
          </w:tcPr>
          <w:p w14:paraId="6558E0F2"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1DBA9E93" w14:textId="77777777" w:rsidR="007B383D" w:rsidRPr="00805520" w:rsidRDefault="007B383D" w:rsidP="007B383D">
            <w:pPr>
              <w:rPr>
                <w:rFonts w:ascii="Times New Roman" w:eastAsia="Times New Roman" w:hAnsi="Times New Roman"/>
                <w:lang w:val="ru-RU"/>
              </w:rPr>
            </w:pPr>
          </w:p>
        </w:tc>
        <w:tc>
          <w:tcPr>
            <w:tcW w:w="850" w:type="dxa"/>
            <w:shd w:val="clear" w:color="auto" w:fill="C1C1C1"/>
          </w:tcPr>
          <w:p w14:paraId="1B622E25" w14:textId="77777777" w:rsidR="007B383D" w:rsidRPr="00CD36FA" w:rsidRDefault="007B383D" w:rsidP="007B383D">
            <w:pPr>
              <w:rPr>
                <w:rFonts w:ascii="Times New Roman" w:eastAsia="Times New Roman" w:hAnsi="Times New Roman"/>
                <w:lang w:val="ru-RU"/>
              </w:rPr>
            </w:pPr>
          </w:p>
        </w:tc>
      </w:tr>
      <w:tr w:rsidR="007B383D" w:rsidRPr="00805520" w14:paraId="1C208450" w14:textId="77777777" w:rsidTr="007B383D">
        <w:trPr>
          <w:trHeight w:val="2759"/>
        </w:trPr>
        <w:tc>
          <w:tcPr>
            <w:tcW w:w="13291" w:type="dxa"/>
          </w:tcPr>
          <w:p w14:paraId="73B4B12E" w14:textId="77777777" w:rsidR="007B383D" w:rsidRPr="00805520" w:rsidRDefault="007B383D" w:rsidP="007B383D">
            <w:pPr>
              <w:spacing w:line="268" w:lineRule="exact"/>
              <w:rPr>
                <w:rFonts w:ascii="Times New Roman" w:eastAsia="Times New Roman" w:hAnsi="Times New Roman"/>
                <w:sz w:val="24"/>
                <w:lang w:val="ru-RU"/>
              </w:rPr>
            </w:pPr>
            <w:r w:rsidRPr="00805520">
              <w:rPr>
                <w:rFonts w:ascii="Times New Roman" w:eastAsia="Times New Roman" w:hAnsi="Times New Roman"/>
                <w:b/>
                <w:sz w:val="24"/>
                <w:lang w:val="ru-RU"/>
              </w:rPr>
              <w:t>Производственная</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практика</w:t>
            </w:r>
            <w:r w:rsidR="00CD36FA">
              <w:rPr>
                <w:rFonts w:ascii="Times New Roman" w:eastAsia="Times New Roman" w:hAnsi="Times New Roman"/>
                <w:b/>
                <w:sz w:val="24"/>
                <w:lang w:val="ru-RU"/>
              </w:rPr>
              <w:t xml:space="preserve"> </w:t>
            </w:r>
            <w:r w:rsidRPr="00805520">
              <w:rPr>
                <w:rFonts w:ascii="Times New Roman" w:eastAsia="Times New Roman" w:hAnsi="Times New Roman"/>
                <w:i/>
                <w:sz w:val="24"/>
                <w:lang w:val="ru-RU"/>
              </w:rPr>
              <w:t>(для</w:t>
            </w:r>
            <w:r w:rsidR="008B5AD9">
              <w:rPr>
                <w:rFonts w:ascii="Times New Roman" w:eastAsia="Times New Roman" w:hAnsi="Times New Roman"/>
                <w:i/>
                <w:sz w:val="24"/>
                <w:lang w:val="ru-RU"/>
              </w:rPr>
              <w:t xml:space="preserve"> </w:t>
            </w:r>
            <w:r w:rsidRPr="00805520">
              <w:rPr>
                <w:rFonts w:ascii="Times New Roman" w:eastAsia="Times New Roman" w:hAnsi="Times New Roman"/>
                <w:i/>
                <w:sz w:val="24"/>
                <w:lang w:val="ru-RU"/>
              </w:rPr>
              <w:t>СПО–</w:t>
            </w:r>
            <w:r w:rsidRPr="00805520">
              <w:rPr>
                <w:rFonts w:ascii="Times New Roman" w:eastAsia="Times New Roman" w:hAnsi="Times New Roman"/>
                <w:sz w:val="24"/>
                <w:lang w:val="ru-RU"/>
              </w:rPr>
              <w:t>(попрофилюспециальности)</w:t>
            </w:r>
          </w:p>
          <w:p w14:paraId="75FE1BE2" w14:textId="77777777" w:rsidR="007B383D" w:rsidRPr="00805520" w:rsidRDefault="007B383D" w:rsidP="007B383D">
            <w:pPr>
              <w:spacing w:before="5" w:line="274" w:lineRule="exact"/>
              <w:rPr>
                <w:rFonts w:ascii="Times New Roman" w:eastAsia="Times New Roman" w:hAnsi="Times New Roman"/>
                <w:b/>
                <w:sz w:val="24"/>
                <w:lang w:val="ru-RU"/>
              </w:rPr>
            </w:pPr>
            <w:r w:rsidRPr="00805520">
              <w:rPr>
                <w:rFonts w:ascii="Times New Roman" w:eastAsia="Times New Roman" w:hAnsi="Times New Roman"/>
                <w:b/>
                <w:sz w:val="24"/>
                <w:lang w:val="ru-RU"/>
              </w:rPr>
              <w:t>Виды</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работ</w:t>
            </w:r>
          </w:p>
          <w:p w14:paraId="308095C7" w14:textId="77777777" w:rsidR="007B383D" w:rsidRPr="00805520" w:rsidRDefault="007B383D" w:rsidP="007B383D">
            <w:pPr>
              <w:ind w:right="132"/>
              <w:rPr>
                <w:rFonts w:ascii="Times New Roman" w:eastAsia="Times New Roman" w:hAnsi="Times New Roman"/>
                <w:sz w:val="24"/>
                <w:lang w:val="ru-RU"/>
              </w:rPr>
            </w:pPr>
            <w:r w:rsidRPr="00805520">
              <w:rPr>
                <w:rFonts w:ascii="Times New Roman" w:eastAsia="Times New Roman" w:hAnsi="Times New Roman"/>
                <w:sz w:val="24"/>
                <w:lang w:val="ru-RU"/>
              </w:rPr>
              <w:t>Участие</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в</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получении</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,разбавлении,</w:t>
            </w:r>
            <w:r w:rsidR="008B5AD9">
              <w:rPr>
                <w:rFonts w:ascii="Times New Roman" w:eastAsia="Times New Roman" w:hAnsi="Times New Roman"/>
                <w:sz w:val="24"/>
                <w:lang w:val="ru-RU"/>
              </w:rPr>
              <w:t xml:space="preserve"> хранении </w:t>
            </w:r>
            <w:r w:rsidRPr="00805520">
              <w:rPr>
                <w:rFonts w:ascii="Times New Roman" w:eastAsia="Times New Roman" w:hAnsi="Times New Roman"/>
                <w:sz w:val="24"/>
                <w:lang w:val="ru-RU"/>
              </w:rPr>
              <w:t>и</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транспортировке</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от</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производителей</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сельскохозяйственных</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животных</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и</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птицы.</w:t>
            </w:r>
          </w:p>
          <w:p w14:paraId="4FFEC3B1" w14:textId="77777777" w:rsidR="007B383D" w:rsidRPr="00805520" w:rsidRDefault="007B383D" w:rsidP="007B383D">
            <w:pPr>
              <w:ind w:right="956"/>
              <w:rPr>
                <w:rFonts w:ascii="Times New Roman" w:eastAsia="Times New Roman" w:hAnsi="Times New Roman"/>
                <w:sz w:val="24"/>
                <w:lang w:val="ru-RU"/>
              </w:rPr>
            </w:pPr>
            <w:r w:rsidRPr="00805520">
              <w:rPr>
                <w:rFonts w:ascii="Times New Roman" w:eastAsia="Times New Roman" w:hAnsi="Times New Roman"/>
                <w:sz w:val="24"/>
                <w:lang w:val="ru-RU"/>
              </w:rPr>
              <w:t>Участие в приготовлении сред для разбавления спермы от производителей сельскохозяйственных животных и птицы.</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Участие</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в</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оценке</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качества</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спермы</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от</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производителей</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сельскохозяйственных</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животных</w:t>
            </w:r>
            <w:r w:rsidR="008B5AD9">
              <w:rPr>
                <w:rFonts w:ascii="Times New Roman" w:eastAsia="Times New Roman" w:hAnsi="Times New Roman"/>
                <w:sz w:val="24"/>
                <w:lang w:val="ru-RU"/>
              </w:rPr>
              <w:t xml:space="preserve"> и птиц</w:t>
            </w:r>
            <w:r w:rsidRPr="00805520">
              <w:rPr>
                <w:rFonts w:ascii="Times New Roman" w:eastAsia="Times New Roman" w:hAnsi="Times New Roman"/>
                <w:sz w:val="24"/>
                <w:lang w:val="ru-RU"/>
              </w:rPr>
              <w:t>.</w:t>
            </w:r>
          </w:p>
          <w:p w14:paraId="7BA63351" w14:textId="77777777" w:rsidR="007B383D" w:rsidRPr="00805520" w:rsidRDefault="007B383D" w:rsidP="007B383D">
            <w:pPr>
              <w:rPr>
                <w:rFonts w:ascii="Times New Roman" w:eastAsia="Times New Roman" w:hAnsi="Times New Roman"/>
                <w:sz w:val="24"/>
                <w:lang w:val="ru-RU"/>
              </w:rPr>
            </w:pPr>
            <w:r w:rsidRPr="00805520">
              <w:rPr>
                <w:rFonts w:ascii="Times New Roman" w:eastAsia="Times New Roman" w:hAnsi="Times New Roman"/>
                <w:sz w:val="24"/>
                <w:lang w:val="ru-RU"/>
              </w:rPr>
              <w:t>Участие</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в</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подготовки</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рабочего</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места</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оператора</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по</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искусственному</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осеменению</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сельскохозяйственных животных в</w:t>
            </w:r>
            <w:r w:rsidR="008B5AD9">
              <w:rPr>
                <w:rFonts w:ascii="Times New Roman" w:eastAsia="Times New Roman" w:hAnsi="Times New Roman"/>
                <w:sz w:val="24"/>
                <w:lang w:val="ru-RU"/>
              </w:rPr>
              <w:t xml:space="preserve"> </w:t>
            </w:r>
            <w:r w:rsidR="008B5AD9" w:rsidRPr="00805520">
              <w:rPr>
                <w:rFonts w:ascii="Times New Roman" w:eastAsia="Times New Roman" w:hAnsi="Times New Roman"/>
                <w:sz w:val="24"/>
                <w:lang w:val="ru-RU"/>
              </w:rPr>
              <w:t>манеже</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лаборатории.</w:t>
            </w:r>
          </w:p>
          <w:p w14:paraId="320B9859" w14:textId="77777777" w:rsidR="007B383D" w:rsidRPr="002712D8" w:rsidRDefault="007B383D" w:rsidP="007B383D">
            <w:pPr>
              <w:spacing w:line="270" w:lineRule="atLeast"/>
              <w:ind w:right="4155"/>
              <w:rPr>
                <w:rFonts w:ascii="Times New Roman" w:eastAsia="Times New Roman" w:hAnsi="Times New Roman"/>
                <w:sz w:val="24"/>
                <w:lang w:val="ru-RU"/>
              </w:rPr>
            </w:pPr>
            <w:r w:rsidRPr="00805520">
              <w:rPr>
                <w:rFonts w:ascii="Times New Roman" w:eastAsia="Times New Roman" w:hAnsi="Times New Roman"/>
                <w:sz w:val="24"/>
                <w:lang w:val="ru-RU"/>
              </w:rPr>
              <w:t>Участие в искусственном осеменении самок сельскохозяйственных животных и птицы.</w:t>
            </w:r>
            <w:r w:rsidR="008B5AD9">
              <w:rPr>
                <w:rFonts w:ascii="Times New Roman" w:eastAsia="Times New Roman" w:hAnsi="Times New Roman"/>
                <w:sz w:val="24"/>
                <w:lang w:val="ru-RU"/>
              </w:rPr>
              <w:t xml:space="preserve"> </w:t>
            </w:r>
            <w:r w:rsidRPr="002712D8">
              <w:rPr>
                <w:rFonts w:ascii="Times New Roman" w:eastAsia="Times New Roman" w:hAnsi="Times New Roman"/>
                <w:sz w:val="24"/>
                <w:lang w:val="ru-RU"/>
              </w:rPr>
              <w:t>Изучениедокументациинаплемпредприятияхипунктахискусственногоосеменения.</w:t>
            </w:r>
          </w:p>
        </w:tc>
        <w:tc>
          <w:tcPr>
            <w:tcW w:w="1187" w:type="dxa"/>
          </w:tcPr>
          <w:p w14:paraId="01E053CB" w14:textId="77777777" w:rsidR="007B383D" w:rsidRPr="00913E36" w:rsidRDefault="007B383D" w:rsidP="007B383D">
            <w:pPr>
              <w:spacing w:line="251" w:lineRule="exact"/>
              <w:ind w:right="473"/>
              <w:jc w:val="center"/>
              <w:rPr>
                <w:rFonts w:ascii="Times New Roman" w:eastAsia="Times New Roman" w:hAnsi="Times New Roman"/>
                <w:b/>
                <w:lang w:val="ru-RU"/>
              </w:rPr>
            </w:pPr>
            <w:r>
              <w:rPr>
                <w:rFonts w:ascii="Times New Roman" w:eastAsia="Times New Roman" w:hAnsi="Times New Roman"/>
                <w:b/>
                <w:lang w:val="ru-RU"/>
              </w:rPr>
              <w:t>72</w:t>
            </w:r>
          </w:p>
        </w:tc>
        <w:tc>
          <w:tcPr>
            <w:tcW w:w="850" w:type="dxa"/>
            <w:shd w:val="clear" w:color="auto" w:fill="C1C1C1"/>
          </w:tcPr>
          <w:p w14:paraId="15FB54D6" w14:textId="77777777" w:rsidR="007B383D" w:rsidRPr="00805520" w:rsidRDefault="007B383D" w:rsidP="007B383D">
            <w:pPr>
              <w:rPr>
                <w:rFonts w:ascii="Times New Roman" w:eastAsia="Times New Roman" w:hAnsi="Times New Roman"/>
              </w:rPr>
            </w:pPr>
          </w:p>
        </w:tc>
        <w:tc>
          <w:tcPr>
            <w:tcW w:w="850" w:type="dxa"/>
            <w:shd w:val="clear" w:color="auto" w:fill="C1C1C1"/>
          </w:tcPr>
          <w:p w14:paraId="65F25129" w14:textId="77777777" w:rsidR="007B383D" w:rsidRPr="00805520" w:rsidRDefault="007B383D" w:rsidP="007B383D">
            <w:pPr>
              <w:rPr>
                <w:rFonts w:ascii="Times New Roman" w:eastAsia="Times New Roman" w:hAnsi="Times New Roman"/>
              </w:rPr>
            </w:pPr>
          </w:p>
        </w:tc>
      </w:tr>
      <w:tr w:rsidR="007B383D" w:rsidRPr="00805520" w14:paraId="6F4B7B5D" w14:textId="77777777" w:rsidTr="007B383D">
        <w:trPr>
          <w:trHeight w:val="518"/>
        </w:trPr>
        <w:tc>
          <w:tcPr>
            <w:tcW w:w="13291" w:type="dxa"/>
          </w:tcPr>
          <w:p w14:paraId="2680B28D" w14:textId="77777777" w:rsidR="007B383D" w:rsidRPr="00805520" w:rsidRDefault="007B383D" w:rsidP="007B383D">
            <w:pPr>
              <w:spacing w:line="270" w:lineRule="exact"/>
              <w:rPr>
                <w:rFonts w:ascii="Times New Roman" w:eastAsia="Times New Roman" w:hAnsi="Times New Roman"/>
                <w:sz w:val="24"/>
                <w:lang w:val="ru-RU"/>
              </w:rPr>
            </w:pPr>
            <w:r w:rsidRPr="00805520">
              <w:rPr>
                <w:rFonts w:ascii="Times New Roman" w:eastAsia="Times New Roman" w:hAnsi="Times New Roman"/>
                <w:b/>
                <w:sz w:val="24"/>
                <w:lang w:val="ru-RU"/>
              </w:rPr>
              <w:t>Примерная</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тематика</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курсовых</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работ(проектов)</w:t>
            </w:r>
            <w:r w:rsidRPr="00805520">
              <w:rPr>
                <w:rFonts w:ascii="Times New Roman" w:eastAsia="Times New Roman" w:hAnsi="Times New Roman"/>
                <w:sz w:val="24"/>
                <w:lang w:val="ru-RU"/>
              </w:rPr>
              <w:t>(если</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предусмотрено)</w:t>
            </w:r>
          </w:p>
        </w:tc>
        <w:tc>
          <w:tcPr>
            <w:tcW w:w="1187" w:type="dxa"/>
          </w:tcPr>
          <w:p w14:paraId="324E9B9F" w14:textId="77777777" w:rsidR="007B383D" w:rsidRPr="00805520" w:rsidRDefault="007B383D" w:rsidP="007B383D">
            <w:pPr>
              <w:spacing w:line="251" w:lineRule="exact"/>
              <w:jc w:val="center"/>
              <w:rPr>
                <w:rFonts w:ascii="Times New Roman" w:eastAsia="Times New Roman" w:hAnsi="Times New Roman"/>
                <w:b/>
              </w:rPr>
            </w:pPr>
            <w:r w:rsidRPr="00805520">
              <w:rPr>
                <w:rFonts w:ascii="Times New Roman" w:eastAsia="Times New Roman" w:hAnsi="Times New Roman"/>
                <w:b/>
              </w:rPr>
              <w:t>-</w:t>
            </w:r>
          </w:p>
        </w:tc>
        <w:tc>
          <w:tcPr>
            <w:tcW w:w="850" w:type="dxa"/>
            <w:shd w:val="clear" w:color="auto" w:fill="C1C1C1"/>
          </w:tcPr>
          <w:p w14:paraId="0CB4F8C8" w14:textId="77777777" w:rsidR="007B383D" w:rsidRPr="00805520" w:rsidRDefault="007B383D" w:rsidP="007B383D">
            <w:pPr>
              <w:rPr>
                <w:rFonts w:ascii="Times New Roman" w:eastAsia="Times New Roman" w:hAnsi="Times New Roman"/>
              </w:rPr>
            </w:pPr>
          </w:p>
        </w:tc>
        <w:tc>
          <w:tcPr>
            <w:tcW w:w="850" w:type="dxa"/>
            <w:shd w:val="clear" w:color="auto" w:fill="C1C1C1"/>
          </w:tcPr>
          <w:p w14:paraId="15B8D837" w14:textId="77777777" w:rsidR="007B383D" w:rsidRPr="00805520" w:rsidRDefault="007B383D" w:rsidP="007B383D">
            <w:pPr>
              <w:rPr>
                <w:rFonts w:ascii="Times New Roman" w:eastAsia="Times New Roman" w:hAnsi="Times New Roman"/>
              </w:rPr>
            </w:pPr>
          </w:p>
        </w:tc>
      </w:tr>
      <w:tr w:rsidR="007B383D" w:rsidRPr="00805520" w14:paraId="44E9492A" w14:textId="77777777" w:rsidTr="007B383D">
        <w:trPr>
          <w:trHeight w:val="517"/>
        </w:trPr>
        <w:tc>
          <w:tcPr>
            <w:tcW w:w="13291" w:type="dxa"/>
          </w:tcPr>
          <w:p w14:paraId="3DC88044" w14:textId="77777777" w:rsidR="007B383D" w:rsidRPr="00805520" w:rsidRDefault="007B383D" w:rsidP="007B383D">
            <w:pPr>
              <w:spacing w:line="270" w:lineRule="exact"/>
              <w:rPr>
                <w:rFonts w:ascii="Times New Roman" w:eastAsia="Times New Roman" w:hAnsi="Times New Roman"/>
                <w:sz w:val="24"/>
                <w:lang w:val="ru-RU"/>
              </w:rPr>
            </w:pPr>
            <w:r w:rsidRPr="00805520">
              <w:rPr>
                <w:rFonts w:ascii="Times New Roman" w:eastAsia="Times New Roman" w:hAnsi="Times New Roman"/>
                <w:b/>
                <w:sz w:val="24"/>
                <w:lang w:val="ru-RU"/>
              </w:rPr>
              <w:t>Обязательная</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аудиторная</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учебная</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нагрузка</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по</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курсовой</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работе</w:t>
            </w:r>
            <w:r w:rsidR="008B5AD9">
              <w:rPr>
                <w:rFonts w:ascii="Times New Roman" w:eastAsia="Times New Roman" w:hAnsi="Times New Roman"/>
                <w:b/>
                <w:sz w:val="24"/>
                <w:lang w:val="ru-RU"/>
              </w:rPr>
              <w:t xml:space="preserve"> </w:t>
            </w:r>
            <w:r w:rsidRPr="00805520">
              <w:rPr>
                <w:rFonts w:ascii="Times New Roman" w:eastAsia="Times New Roman" w:hAnsi="Times New Roman"/>
                <w:b/>
                <w:sz w:val="24"/>
                <w:lang w:val="ru-RU"/>
              </w:rPr>
              <w:t>(проекту)</w:t>
            </w:r>
            <w:r w:rsidRPr="00805520">
              <w:rPr>
                <w:rFonts w:ascii="Times New Roman" w:eastAsia="Times New Roman" w:hAnsi="Times New Roman"/>
                <w:sz w:val="24"/>
                <w:lang w:val="ru-RU"/>
              </w:rPr>
              <w:t>(если</w:t>
            </w:r>
            <w:r w:rsidR="008B5AD9">
              <w:rPr>
                <w:rFonts w:ascii="Times New Roman" w:eastAsia="Times New Roman" w:hAnsi="Times New Roman"/>
                <w:sz w:val="24"/>
                <w:lang w:val="ru-RU"/>
              </w:rPr>
              <w:t xml:space="preserve"> </w:t>
            </w:r>
            <w:r w:rsidRPr="00805520">
              <w:rPr>
                <w:rFonts w:ascii="Times New Roman" w:eastAsia="Times New Roman" w:hAnsi="Times New Roman"/>
                <w:sz w:val="24"/>
                <w:lang w:val="ru-RU"/>
              </w:rPr>
              <w:t>предусмотрено)</w:t>
            </w:r>
          </w:p>
        </w:tc>
        <w:tc>
          <w:tcPr>
            <w:tcW w:w="1187" w:type="dxa"/>
          </w:tcPr>
          <w:p w14:paraId="4FED96AE" w14:textId="77777777" w:rsidR="007B383D" w:rsidRPr="00805520" w:rsidRDefault="007B383D" w:rsidP="007B383D">
            <w:pPr>
              <w:spacing w:line="251" w:lineRule="exact"/>
              <w:jc w:val="center"/>
              <w:rPr>
                <w:rFonts w:ascii="Times New Roman" w:eastAsia="Times New Roman" w:hAnsi="Times New Roman"/>
                <w:b/>
              </w:rPr>
            </w:pPr>
            <w:r w:rsidRPr="00805520">
              <w:rPr>
                <w:rFonts w:ascii="Times New Roman" w:eastAsia="Times New Roman" w:hAnsi="Times New Roman"/>
                <w:b/>
              </w:rPr>
              <w:t>-</w:t>
            </w:r>
          </w:p>
        </w:tc>
        <w:tc>
          <w:tcPr>
            <w:tcW w:w="850" w:type="dxa"/>
            <w:shd w:val="clear" w:color="auto" w:fill="C1C1C1"/>
          </w:tcPr>
          <w:p w14:paraId="68BA7337" w14:textId="77777777" w:rsidR="007B383D" w:rsidRPr="00805520" w:rsidRDefault="007B383D" w:rsidP="007B383D">
            <w:pPr>
              <w:rPr>
                <w:rFonts w:ascii="Times New Roman" w:eastAsia="Times New Roman" w:hAnsi="Times New Roman"/>
              </w:rPr>
            </w:pPr>
          </w:p>
        </w:tc>
        <w:tc>
          <w:tcPr>
            <w:tcW w:w="850" w:type="dxa"/>
            <w:shd w:val="clear" w:color="auto" w:fill="C1C1C1"/>
          </w:tcPr>
          <w:p w14:paraId="53E2F54C" w14:textId="77777777" w:rsidR="007B383D" w:rsidRPr="00805520" w:rsidRDefault="007B383D" w:rsidP="007B383D">
            <w:pPr>
              <w:rPr>
                <w:rFonts w:ascii="Times New Roman" w:eastAsia="Times New Roman" w:hAnsi="Times New Roman"/>
              </w:rPr>
            </w:pPr>
          </w:p>
        </w:tc>
      </w:tr>
      <w:tr w:rsidR="007B383D" w:rsidRPr="00805520" w14:paraId="09709918" w14:textId="77777777" w:rsidTr="007B383D">
        <w:trPr>
          <w:trHeight w:val="275"/>
        </w:trPr>
        <w:tc>
          <w:tcPr>
            <w:tcW w:w="13291" w:type="dxa"/>
          </w:tcPr>
          <w:p w14:paraId="44A8A0F5" w14:textId="77777777" w:rsidR="007B383D" w:rsidRPr="00805520" w:rsidRDefault="007B383D" w:rsidP="007B383D">
            <w:pPr>
              <w:spacing w:line="256" w:lineRule="exact"/>
              <w:ind w:right="99"/>
              <w:jc w:val="right"/>
              <w:rPr>
                <w:rFonts w:ascii="Times New Roman" w:eastAsia="Times New Roman" w:hAnsi="Times New Roman"/>
                <w:b/>
                <w:sz w:val="24"/>
              </w:rPr>
            </w:pPr>
            <w:r w:rsidRPr="00805520">
              <w:rPr>
                <w:rFonts w:ascii="Times New Roman" w:eastAsia="Times New Roman" w:hAnsi="Times New Roman"/>
                <w:b/>
                <w:sz w:val="24"/>
              </w:rPr>
              <w:t>Всего</w:t>
            </w:r>
          </w:p>
        </w:tc>
        <w:tc>
          <w:tcPr>
            <w:tcW w:w="1187" w:type="dxa"/>
          </w:tcPr>
          <w:p w14:paraId="1433A289" w14:textId="77777777" w:rsidR="007B383D" w:rsidRPr="00B327C4" w:rsidRDefault="007B383D" w:rsidP="007B383D">
            <w:pPr>
              <w:spacing w:line="251" w:lineRule="exact"/>
              <w:ind w:right="473"/>
              <w:jc w:val="center"/>
              <w:rPr>
                <w:rFonts w:ascii="Times New Roman" w:eastAsia="Times New Roman" w:hAnsi="Times New Roman"/>
                <w:b/>
                <w:lang w:val="ru-RU"/>
              </w:rPr>
            </w:pPr>
            <w:r>
              <w:rPr>
                <w:rFonts w:ascii="Times New Roman" w:eastAsia="Times New Roman" w:hAnsi="Times New Roman"/>
                <w:b/>
                <w:lang w:val="ru-RU"/>
              </w:rPr>
              <w:t>313</w:t>
            </w:r>
          </w:p>
        </w:tc>
        <w:tc>
          <w:tcPr>
            <w:tcW w:w="850" w:type="dxa"/>
            <w:shd w:val="clear" w:color="auto" w:fill="C1C1C1"/>
          </w:tcPr>
          <w:p w14:paraId="1BEF18D8" w14:textId="77777777" w:rsidR="007B383D" w:rsidRPr="00805520" w:rsidRDefault="007B383D" w:rsidP="007B383D">
            <w:pPr>
              <w:rPr>
                <w:rFonts w:ascii="Times New Roman" w:eastAsia="Times New Roman" w:hAnsi="Times New Roman"/>
                <w:sz w:val="20"/>
              </w:rPr>
            </w:pPr>
          </w:p>
        </w:tc>
        <w:tc>
          <w:tcPr>
            <w:tcW w:w="850" w:type="dxa"/>
            <w:shd w:val="clear" w:color="auto" w:fill="C1C1C1"/>
          </w:tcPr>
          <w:p w14:paraId="3E98DD5A" w14:textId="77777777" w:rsidR="007B383D" w:rsidRPr="00805520" w:rsidRDefault="007B383D" w:rsidP="007B383D">
            <w:pPr>
              <w:rPr>
                <w:rFonts w:ascii="Times New Roman" w:eastAsia="Times New Roman" w:hAnsi="Times New Roman"/>
                <w:sz w:val="20"/>
              </w:rPr>
            </w:pPr>
          </w:p>
        </w:tc>
      </w:tr>
    </w:tbl>
    <w:p w14:paraId="3FADE790" w14:textId="77777777" w:rsidR="007B383D" w:rsidRPr="00805520" w:rsidRDefault="007B383D" w:rsidP="007B383D">
      <w:pPr>
        <w:widowControl w:val="0"/>
        <w:autoSpaceDE w:val="0"/>
        <w:autoSpaceDN w:val="0"/>
        <w:spacing w:after="0" w:line="240" w:lineRule="auto"/>
        <w:rPr>
          <w:rFonts w:ascii="Times New Roman" w:eastAsia="Times New Roman" w:hAnsi="Times New Roman" w:cs="Times New Roman"/>
          <w:sz w:val="20"/>
        </w:rPr>
        <w:sectPr w:rsidR="007B383D" w:rsidRPr="00805520">
          <w:pgSz w:w="16850" w:h="11910" w:orient="landscape"/>
          <w:pgMar w:top="840" w:right="140" w:bottom="280" w:left="160" w:header="720" w:footer="720" w:gutter="0"/>
          <w:cols w:space="720"/>
        </w:sectPr>
      </w:pPr>
    </w:p>
    <w:p w14:paraId="0D9961D9" w14:textId="77777777" w:rsidR="007B383D" w:rsidRDefault="007B383D" w:rsidP="007B383D">
      <w:pPr>
        <w:widowControl w:val="0"/>
        <w:tabs>
          <w:tab w:val="left" w:pos="1404"/>
        </w:tabs>
        <w:autoSpaceDE w:val="0"/>
        <w:autoSpaceDN w:val="0"/>
        <w:spacing w:before="67" w:after="0" w:line="240" w:lineRule="auto"/>
        <w:ind w:left="1403"/>
        <w:jc w:val="center"/>
        <w:rPr>
          <w:rFonts w:ascii="Times New Roman" w:eastAsia="Times New Roman" w:hAnsi="Times New Roman" w:cs="Times New Roman"/>
          <w:b/>
          <w:sz w:val="24"/>
        </w:rPr>
      </w:pPr>
    </w:p>
    <w:p w14:paraId="504B6FD6" w14:textId="77777777" w:rsidR="007B383D" w:rsidRPr="00034117" w:rsidRDefault="007B383D" w:rsidP="007B383D">
      <w:pPr>
        <w:spacing w:after="0" w:line="276" w:lineRule="auto"/>
        <w:jc w:val="center"/>
        <w:rPr>
          <w:rFonts w:ascii="Times New Roman" w:eastAsia="Times New Roman" w:hAnsi="Times New Roman" w:cs="Times New Roman"/>
          <w:b/>
          <w:bCs/>
          <w:sz w:val="24"/>
          <w:szCs w:val="24"/>
          <w:lang w:eastAsia="ru-RU"/>
        </w:rPr>
      </w:pPr>
      <w:r w:rsidRPr="00034117">
        <w:rPr>
          <w:rFonts w:ascii="Times New Roman" w:eastAsia="Times New Roman" w:hAnsi="Times New Roman" w:cs="Times New Roman"/>
          <w:b/>
          <w:bCs/>
          <w:sz w:val="24"/>
          <w:szCs w:val="24"/>
          <w:lang w:eastAsia="ru-RU"/>
        </w:rPr>
        <w:t xml:space="preserve">3. УСЛОВИЯ РЕАЛИЗАЦИИ ПРОГРАММЫ </w:t>
      </w:r>
    </w:p>
    <w:p w14:paraId="790E52CF" w14:textId="77777777" w:rsidR="007B383D" w:rsidRPr="00034117" w:rsidRDefault="007B383D" w:rsidP="007B383D">
      <w:pPr>
        <w:spacing w:after="0" w:line="276" w:lineRule="auto"/>
        <w:jc w:val="center"/>
        <w:rPr>
          <w:rFonts w:ascii="Times New Roman" w:eastAsia="Times New Roman" w:hAnsi="Times New Roman" w:cs="Times New Roman"/>
          <w:b/>
          <w:bCs/>
          <w:sz w:val="24"/>
          <w:szCs w:val="24"/>
          <w:lang w:eastAsia="ru-RU"/>
        </w:rPr>
      </w:pPr>
      <w:r w:rsidRPr="00034117">
        <w:rPr>
          <w:rFonts w:ascii="Times New Roman" w:eastAsia="Times New Roman" w:hAnsi="Times New Roman" w:cs="Times New Roman"/>
          <w:b/>
          <w:bCs/>
          <w:sz w:val="24"/>
          <w:szCs w:val="24"/>
          <w:lang w:eastAsia="ru-RU"/>
        </w:rPr>
        <w:t>ПРОФЕССИОНАЛЬНОГО МОДУЛЯ</w:t>
      </w:r>
    </w:p>
    <w:p w14:paraId="358BC8E2" w14:textId="77777777" w:rsidR="007B383D" w:rsidRPr="00034117" w:rsidRDefault="007B383D" w:rsidP="007B383D">
      <w:pPr>
        <w:spacing w:after="0" w:line="276" w:lineRule="auto"/>
        <w:ind w:firstLine="709"/>
        <w:rPr>
          <w:rFonts w:ascii="Times New Roman" w:eastAsia="Times New Roman" w:hAnsi="Times New Roman" w:cs="Times New Roman"/>
          <w:b/>
          <w:bCs/>
          <w:sz w:val="24"/>
          <w:szCs w:val="24"/>
          <w:lang w:eastAsia="ru-RU"/>
        </w:rPr>
      </w:pPr>
    </w:p>
    <w:p w14:paraId="4EA65F57" w14:textId="77777777" w:rsidR="007B383D" w:rsidRPr="00034117" w:rsidRDefault="007B383D" w:rsidP="007B383D">
      <w:pPr>
        <w:spacing w:after="0" w:line="276" w:lineRule="auto"/>
        <w:ind w:firstLine="709"/>
        <w:rPr>
          <w:rFonts w:ascii="Times New Roman" w:eastAsia="Times New Roman" w:hAnsi="Times New Roman" w:cs="Times New Roman"/>
          <w:b/>
          <w:bCs/>
          <w:sz w:val="24"/>
          <w:szCs w:val="24"/>
          <w:lang w:eastAsia="ru-RU"/>
        </w:rPr>
      </w:pPr>
      <w:r w:rsidRPr="00034117">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специализированные учебные кабинеты:</w:t>
      </w:r>
    </w:p>
    <w:p w14:paraId="5FA47341" w14:textId="77777777" w:rsidR="007B383D" w:rsidRPr="00034117" w:rsidRDefault="007B383D" w:rsidP="007B383D">
      <w:pPr>
        <w:spacing w:after="0" w:line="240" w:lineRule="auto"/>
        <w:jc w:val="both"/>
        <w:rPr>
          <w:rFonts w:ascii="Times New Roman" w:eastAsia="Times New Roman" w:hAnsi="Times New Roman" w:cs="Times New Roman"/>
          <w:sz w:val="24"/>
          <w:szCs w:val="28"/>
          <w:lang w:eastAsia="ru-RU"/>
        </w:rPr>
      </w:pPr>
      <w:r w:rsidRPr="00034117">
        <w:rPr>
          <w:rFonts w:ascii="Times New Roman" w:eastAsia="Times New Roman" w:hAnsi="Times New Roman" w:cs="Times New Roman"/>
          <w:sz w:val="24"/>
          <w:szCs w:val="28"/>
          <w:lang w:eastAsia="ru-RU"/>
        </w:rPr>
        <w:t>«Лаборатория зоогигиены и кормления животных», «Лаборатория эпизоотологии с микробиологией», «Лаборатория анатомии и физиологии животных», «Лаборатория ветеринарной хирургии», «Лаборатория внутренних незаразных болезней», «Лаборатория акушерства, гинекологии и биотехники размножения», оснащённые в соответствии с п.6.1.2.1. Примерной программы по специальности 36.02.01 Ветеринария. Учебная ветеринарная клиника, оснащённая в соответствии с п.6.1.2.2. примерной программы по специальности 36.02.01 Ветеринария. Оснащённые базы практик, в соответствии с п. 6.1.2.3. примерной программы по специальности 36.02.01 Ветеринария</w:t>
      </w:r>
    </w:p>
    <w:p w14:paraId="42E67EF9" w14:textId="77777777" w:rsidR="007B383D" w:rsidRPr="00034117" w:rsidRDefault="007B383D" w:rsidP="007B383D">
      <w:pPr>
        <w:spacing w:after="0" w:line="276" w:lineRule="auto"/>
        <w:ind w:firstLine="709"/>
        <w:rPr>
          <w:rFonts w:ascii="Times New Roman" w:eastAsia="Times New Roman" w:hAnsi="Times New Roman" w:cs="Times New Roman"/>
          <w:b/>
          <w:bCs/>
          <w:sz w:val="24"/>
          <w:szCs w:val="24"/>
          <w:lang w:eastAsia="ru-RU"/>
        </w:rPr>
      </w:pPr>
    </w:p>
    <w:p w14:paraId="1FA1E1B0" w14:textId="77777777" w:rsidR="007B383D" w:rsidRPr="00034117" w:rsidRDefault="007B383D" w:rsidP="007B383D">
      <w:pPr>
        <w:spacing w:after="0" w:line="276" w:lineRule="auto"/>
        <w:ind w:firstLine="709"/>
        <w:rPr>
          <w:rFonts w:ascii="Times New Roman" w:eastAsia="Times New Roman" w:hAnsi="Times New Roman" w:cs="Times New Roman"/>
          <w:b/>
          <w:bCs/>
          <w:sz w:val="24"/>
          <w:szCs w:val="24"/>
          <w:lang w:eastAsia="ru-RU"/>
        </w:rPr>
      </w:pPr>
      <w:r w:rsidRPr="00034117">
        <w:rPr>
          <w:rFonts w:ascii="Times New Roman" w:eastAsia="Times New Roman" w:hAnsi="Times New Roman" w:cs="Times New Roman"/>
          <w:b/>
          <w:bCs/>
          <w:sz w:val="24"/>
          <w:szCs w:val="24"/>
          <w:lang w:eastAsia="ru-RU"/>
        </w:rPr>
        <w:t>3.2. Информационное обеспечение реализации программы</w:t>
      </w:r>
    </w:p>
    <w:p w14:paraId="205BDE81" w14:textId="77777777" w:rsidR="007B383D" w:rsidRPr="00034117" w:rsidRDefault="007B383D" w:rsidP="007B383D">
      <w:pPr>
        <w:suppressAutoHyphens/>
        <w:spacing w:after="0" w:line="276" w:lineRule="auto"/>
        <w:ind w:firstLine="709"/>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034117">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034117">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F73ABDD" w14:textId="77777777" w:rsidR="007B383D" w:rsidRPr="00034117" w:rsidRDefault="007B383D" w:rsidP="007B383D">
      <w:pPr>
        <w:spacing w:after="0" w:line="276" w:lineRule="auto"/>
        <w:ind w:firstLine="709"/>
        <w:contextualSpacing/>
        <w:rPr>
          <w:rFonts w:ascii="Times New Roman" w:eastAsia="Times New Roman" w:hAnsi="Times New Roman" w:cs="Times New Roman"/>
          <w:sz w:val="24"/>
          <w:szCs w:val="24"/>
          <w:lang w:eastAsia="ru-RU"/>
        </w:rPr>
      </w:pPr>
    </w:p>
    <w:p w14:paraId="1395358C" w14:textId="77777777" w:rsidR="007B383D" w:rsidRPr="00034117" w:rsidRDefault="007B383D" w:rsidP="007B383D">
      <w:pPr>
        <w:spacing w:after="0" w:line="240" w:lineRule="auto"/>
        <w:ind w:firstLine="709"/>
        <w:contextualSpacing/>
        <w:rPr>
          <w:rFonts w:ascii="Times New Roman" w:eastAsia="Calibri" w:hAnsi="Times New Roman" w:cs="Times New Roman"/>
          <w:b/>
          <w:sz w:val="24"/>
          <w:szCs w:val="24"/>
          <w:lang w:eastAsia="ru-RU"/>
        </w:rPr>
      </w:pPr>
      <w:r w:rsidRPr="00034117">
        <w:rPr>
          <w:rFonts w:ascii="Times New Roman" w:eastAsia="Calibri" w:hAnsi="Times New Roman" w:cs="Times New Roman"/>
          <w:b/>
          <w:sz w:val="24"/>
          <w:szCs w:val="24"/>
          <w:lang w:eastAsia="ru-RU"/>
        </w:rPr>
        <w:t>3.2.1. Основные печатные издания</w:t>
      </w:r>
    </w:p>
    <w:p w14:paraId="5E3403DD"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Акушерство, гинекология и биотехника репродукции животных. Под ред. Г.П. Дюльгера. Санкт-Петербург-Москва: Издательство «Лань», 2019. 548с.</w:t>
      </w:r>
    </w:p>
    <w:p w14:paraId="0C85247B"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Барышников, П.И. Лабораторная диагностика бактериальных болезней животных. Санкт-Петербург-Москва: Издательство «Лань», 2019. 712с.</w:t>
      </w:r>
    </w:p>
    <w:p w14:paraId="6AD54B70"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Внутренние незаразные болезни животных.</w:t>
      </w:r>
      <w:r w:rsidRPr="00034117">
        <w:rPr>
          <w:rFonts w:ascii="Times New Roman" w:eastAsia="Times New Roman" w:hAnsi="Times New Roman" w:cs="Times New Roman"/>
          <w:sz w:val="24"/>
          <w:szCs w:val="24"/>
          <w:lang w:eastAsia="ru-RU"/>
        </w:rPr>
        <w:tab/>
        <w:t>Щербаков Г.Г., Ковалев С.П., Яшин А.В., Винникова С.В. Санкт-Петербург-Москва: Издательство «Лань», 2019. 496с.</w:t>
      </w:r>
    </w:p>
    <w:p w14:paraId="13BBEFD7"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Клиническая диагностика внутренних незаразных болезней животных. Ковалев С.П. Санкт-Петербург-Москва: Издательство «Лань», 2019. 544с.</w:t>
      </w:r>
    </w:p>
    <w:p w14:paraId="2BECD12A"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Клиническая диагностика внутренних незаразных болезней животных. Ковалев С.П. Санкт-Петербург-Москва: Издательство «Лань», 2019. 544с.</w:t>
      </w:r>
    </w:p>
    <w:p w14:paraId="37210BBB"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Косминков, Н.Е. Паразитология и паразитарные болезни сельскохозяйственных животных: чебник./ Н.Е. Косминков, Б.К. Лайпанов, В.Н. Домацкий, В.В. Белимеенко. М.: Инфра-М, 2019.</w:t>
      </w:r>
    </w:p>
    <w:p w14:paraId="09CBC5C0"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Лабораторная диагностика инфекционных болезней: учебное пособие/ Госманов Р.Г., Равилов Р.Х., Галиуллин А.К., Нургалиев Ф.М., Идрисов Г.Г. Издательство «Лань», 2021.- 196с.</w:t>
      </w:r>
    </w:p>
    <w:p w14:paraId="696E0ECB"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lastRenderedPageBreak/>
        <w:t>Латыпов, Д.Г. Паразитология и инвазионные болезни животных: учебное пособие./ Д.Г. Латыпов, Р.Р. Тимербаева, Е.Г. Кириллов. - СПб.: Лань, 2020. 520с.</w:t>
      </w:r>
    </w:p>
    <w:p w14:paraId="3E3A7CDB"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Основы общей ветеринарной хирургии. Шакуров М.Ш. Санкт-Петербург-Москва: Издательство «Лань», 2019. 252с.</w:t>
      </w:r>
    </w:p>
    <w:p w14:paraId="64D4A1BE"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Практикум по внутренним болезням животных</w:t>
      </w:r>
      <w:r w:rsidRPr="00034117">
        <w:rPr>
          <w:rFonts w:ascii="Times New Roman" w:eastAsia="Times New Roman" w:hAnsi="Times New Roman" w:cs="Times New Roman"/>
          <w:sz w:val="24"/>
          <w:szCs w:val="24"/>
          <w:lang w:eastAsia="ru-RU"/>
        </w:rPr>
        <w:tab/>
        <w:t>. Щербаков Г.Г.</w:t>
      </w:r>
      <w:r w:rsidRPr="00034117">
        <w:rPr>
          <w:rFonts w:ascii="Times New Roman" w:eastAsia="Times New Roman" w:hAnsi="Times New Roman" w:cs="Times New Roman"/>
          <w:sz w:val="24"/>
          <w:szCs w:val="24"/>
          <w:lang w:eastAsia="ru-RU"/>
        </w:rPr>
        <w:tab/>
        <w:t>Санкт-Петербург-Москва: Издательство «Лань», 2018. 548с.</w:t>
      </w:r>
    </w:p>
    <w:p w14:paraId="4C4DDB1A"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Руководство к практическим занятиям по внутренним незаразным болезням животных. Яшин А.В.</w:t>
      </w:r>
      <w:r w:rsidRPr="00034117">
        <w:rPr>
          <w:rFonts w:ascii="Times New Roman" w:eastAsia="Times New Roman" w:hAnsi="Times New Roman" w:cs="Times New Roman"/>
          <w:sz w:val="24"/>
          <w:szCs w:val="24"/>
          <w:lang w:eastAsia="ru-RU"/>
        </w:rPr>
        <w:tab/>
        <w:t>Санкт-Петербург-Москва: Издательство «Лань», 2019. 172с.</w:t>
      </w:r>
    </w:p>
    <w:p w14:paraId="61DB4F8E" w14:textId="77777777" w:rsidR="007B383D" w:rsidRPr="00034117" w:rsidRDefault="007B383D" w:rsidP="007B383D">
      <w:pPr>
        <w:numPr>
          <w:ilvl w:val="0"/>
          <w:numId w:val="10"/>
        </w:numPr>
        <w:tabs>
          <w:tab w:val="left" w:pos="284"/>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Эпизоотология с микробиологией: Учебник / Под ред. .А.Кузьмина, А.В.Святковского. − СПб.: Издательство «Лань», 2019.432с.</w:t>
      </w:r>
    </w:p>
    <w:p w14:paraId="3587F5FE" w14:textId="77777777" w:rsidR="007B383D" w:rsidRPr="00034117" w:rsidRDefault="007B383D" w:rsidP="007B383D">
      <w:pPr>
        <w:spacing w:after="0" w:line="240" w:lineRule="auto"/>
        <w:ind w:firstLine="708"/>
        <w:jc w:val="both"/>
        <w:rPr>
          <w:rFonts w:ascii="Times New Roman" w:eastAsia="Times New Roman" w:hAnsi="Times New Roman" w:cs="Times New Roman"/>
          <w:b/>
          <w:sz w:val="24"/>
          <w:szCs w:val="24"/>
          <w:lang w:eastAsia="ru-RU"/>
        </w:rPr>
      </w:pPr>
    </w:p>
    <w:p w14:paraId="3BF4F155" w14:textId="77777777" w:rsidR="007B383D" w:rsidRPr="00034117" w:rsidRDefault="007B383D" w:rsidP="007B383D">
      <w:pPr>
        <w:spacing w:after="0" w:line="240" w:lineRule="auto"/>
        <w:ind w:firstLine="708"/>
        <w:jc w:val="both"/>
        <w:rPr>
          <w:rFonts w:ascii="Times New Roman" w:eastAsia="Times New Roman" w:hAnsi="Times New Roman" w:cs="Times New Roman"/>
          <w:b/>
          <w:sz w:val="24"/>
          <w:szCs w:val="24"/>
          <w:lang w:eastAsia="ru-RU"/>
        </w:rPr>
      </w:pPr>
      <w:r w:rsidRPr="00034117">
        <w:rPr>
          <w:rFonts w:ascii="Times New Roman" w:eastAsia="Times New Roman" w:hAnsi="Times New Roman" w:cs="Times New Roman"/>
          <w:b/>
          <w:sz w:val="24"/>
          <w:szCs w:val="24"/>
          <w:lang w:eastAsia="ru-RU"/>
        </w:rPr>
        <w:t>3.2.2. Основные электронные издания</w:t>
      </w:r>
    </w:p>
    <w:p w14:paraId="3EDB1E79"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Барышников, П. И. Лабораторная диагностика вирусных болезней животных : учебное пособие / П. И. Барышников, В. В. Разумовская. — 2-е изд., испр. — Санкт-Петербург : Лань, 2021. — 672 с. — ISBN 978-5-8114-1882-4. — Текст : электронный // Лань : электронно-библиотечная система. — URL: </w:t>
      </w:r>
      <w:hyperlink r:id="rId62" w:history="1">
        <w:r w:rsidRPr="00034117">
          <w:rPr>
            <w:rFonts w:ascii="Times New Roman" w:eastAsia="Times New Roman" w:hAnsi="Times New Roman" w:cs="Times New Roman"/>
            <w:sz w:val="24"/>
            <w:szCs w:val="24"/>
            <w:lang w:eastAsia="ru-RU"/>
          </w:rPr>
          <w:t>https://e.lanbook.com/book/168804</w:t>
        </w:r>
      </w:hyperlink>
    </w:p>
    <w:p w14:paraId="772CE491"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Внутренние болезни животных. Для ссузов : учебник / Г. Г. Щербаков, А. В. Яшин, С. П. Ковалев, С. В. Винникова. — 5-е изд., стер. — Санкт-Петербург : Лань, 2020. — 496 с. — ISBN 978-5-8114-5291-0. — Текст : электронный // Лань: электронно-библиотечная система. — URL: https://e.lanbook.com/book/139264</w:t>
      </w:r>
    </w:p>
    <w:p w14:paraId="10497C00"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Внутренние болезни животных: учебник / Г. Г. Щербаков, А. В. Яшин, А. П. Курдеко [и др.] ; под общей редакцией Г. Г. Щербакова [и др.]. — 3-е изд., стер. — Санкт-Петербург : Лань, 2019. — 716 с. — ISBN 978-5-8114-4716-9. — Текст : электронный // Лань : электронно-библиотечная система. — URL: https://e.lanbook.com/book/125443</w:t>
      </w:r>
    </w:p>
    <w:p w14:paraId="6E26C013"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Госманов, Р. Г. Практикум по ветеринарной микробиологии и микологии : учебное пособие / Р. Г. Госманов, Н. М. Колычев, А. А. Барсков. — Санкт-Петербург : Лань, 2021. — 384 с. — ISBN 978-5-8114-1625-7. — Текст : электронный // Лань : электронно-библиотечная система. — URL: </w:t>
      </w:r>
      <w:hyperlink r:id="rId63" w:history="1">
        <w:r w:rsidRPr="00034117">
          <w:rPr>
            <w:rFonts w:ascii="Times New Roman" w:eastAsia="Times New Roman" w:hAnsi="Times New Roman" w:cs="Times New Roman"/>
            <w:sz w:val="24"/>
            <w:szCs w:val="24"/>
            <w:lang w:eastAsia="ru-RU"/>
          </w:rPr>
          <w:t>https://e.lanbook.com/book/168648</w:t>
        </w:r>
      </w:hyperlink>
    </w:p>
    <w:p w14:paraId="5FA37BF5"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Денисенко, В. Н. Незаразные болезни пищеварительного аппарата крупного рогатого скота : учебное пособие для СПО / В. Н. Денисенко, О. В. Громова, П. Н. Абрамов. — Санкт-Петербург : Лань, 2020. — 84 с. — ISBN 978-5-8114-6612-2. — Текст : электронный // Лань : электронно-библиотечная система. — URL: https://e.lanbook.com/book/149349</w:t>
      </w:r>
    </w:p>
    <w:p w14:paraId="1DD744F1"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u w:val="single"/>
          <w:lang w:eastAsia="ru-RU"/>
        </w:rPr>
      </w:pPr>
      <w:r w:rsidRPr="00034117">
        <w:rPr>
          <w:rFonts w:ascii="Times New Roman" w:eastAsia="Times New Roman" w:hAnsi="Times New Roman" w:cs="Times New Roman"/>
          <w:sz w:val="24"/>
          <w:szCs w:val="24"/>
          <w:lang w:eastAsia="ru-RU"/>
        </w:rPr>
        <w:t xml:space="preserve">Инструменты и оборудование ветеринарной хирургии: учебное пособие для СПО / Н. В. Сахно, Ю. А. Ватников, С. А. Ягников [и др.]. — 2-е изд., стер. — Санкт-Петербург: Лань, 2021. — 160 с. — ISBN 978-5-8114-7058-7. — Текст: электронный // Лань: электронно-библиотечная система. — URL: </w:t>
      </w:r>
      <w:hyperlink r:id="rId64" w:history="1">
        <w:r w:rsidRPr="00034117">
          <w:rPr>
            <w:rFonts w:ascii="Times New Roman" w:eastAsia="Times New Roman" w:hAnsi="Times New Roman" w:cs="Times New Roman"/>
            <w:sz w:val="24"/>
            <w:szCs w:val="24"/>
            <w:lang w:eastAsia="ru-RU"/>
          </w:rPr>
          <w:t>https://e.lanbook.com/book/154396</w:t>
        </w:r>
      </w:hyperlink>
    </w:p>
    <w:p w14:paraId="667C8A58"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Комплексная терапия и терапевтическая техника в ветеринарной медицине : учебное пособие / А. А. Стекольников, Г. Г. Щербаков, А. В. Коробов [и др.] ; под редакцией А. А. Стекольникова. — Санкт-Петербург : Лань, 2021. — 288 с. — ISBN 978-5-8114-0676-0. — Текст : электронный // Лань : электронно-библиотечная система. — URL: https://e.lanbook.com/book/167701</w:t>
      </w:r>
    </w:p>
    <w:p w14:paraId="52D44608"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lastRenderedPageBreak/>
        <w:t xml:space="preserve">Латыпов, Д. Г. Паразитарные болезни свиней : учебное пособие для спо / Д. Г. Латыпов, Р. Р. Тимербаева, Е. Г. Кириллов. — Санкт-Петербург : Лань, 2021. — 116 с. — ISBN 978-5-8114-6618-4. — Текст : электронный // Лань : электронно-библиотечная система. — URL: </w:t>
      </w:r>
      <w:hyperlink r:id="rId65" w:history="1">
        <w:r w:rsidRPr="00034117">
          <w:rPr>
            <w:rFonts w:ascii="Times New Roman" w:eastAsia="Times New Roman" w:hAnsi="Times New Roman" w:cs="Times New Roman"/>
            <w:sz w:val="24"/>
            <w:szCs w:val="24"/>
            <w:lang w:eastAsia="ru-RU"/>
          </w:rPr>
          <w:t>https://e.lanbook.com/book/162362</w:t>
        </w:r>
      </w:hyperlink>
    </w:p>
    <w:p w14:paraId="348F889C"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Латыпов, Д. Г. Паразитология и инвазионные болезни жвачных животных : учебное пособие для спо / Д. Г. Латыпов, Р. Р. Тимербаева, Е. Г. Кириллов. — 2-е изд., стер. — Санкт-Петербург : Лань, 2021. — 476 с. — ISBN 978-5-8114-7762-3. — Текст : электронный // Лань : электронно-библиотечная система. — URL: </w:t>
      </w:r>
      <w:hyperlink r:id="rId66" w:history="1">
        <w:r w:rsidRPr="00034117">
          <w:rPr>
            <w:rFonts w:ascii="Times New Roman" w:eastAsia="Times New Roman" w:hAnsi="Times New Roman" w:cs="Times New Roman"/>
            <w:sz w:val="24"/>
            <w:szCs w:val="24"/>
            <w:lang w:eastAsia="ru-RU"/>
          </w:rPr>
          <w:t>https://e.lanbook.com/book/165851</w:t>
        </w:r>
      </w:hyperlink>
    </w:p>
    <w:p w14:paraId="01788B23"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Латыпов, Д. Г. Паразитология и инвазионные болезни животных : учебник для СПО / Д. Г. Латыпов, Р. Р. Тимербаева, Е. Г. Кириллов. — 2-е изд., стер. — Санкт-Петербург : Лань, 2021. — 520 с. — ISBN 978-5-8114-7415-8. — Текст : электронный // Лань : электронно-библиотечная система. — URL: </w:t>
      </w:r>
      <w:hyperlink r:id="rId67" w:history="1">
        <w:r w:rsidRPr="00034117">
          <w:rPr>
            <w:rFonts w:ascii="Times New Roman" w:eastAsia="Times New Roman" w:hAnsi="Times New Roman" w:cs="Times New Roman"/>
            <w:sz w:val="24"/>
            <w:szCs w:val="24"/>
            <w:lang w:eastAsia="ru-RU"/>
          </w:rPr>
          <w:t>https://e.lanbook.com/book/159517</w:t>
        </w:r>
      </w:hyperlink>
    </w:p>
    <w:p w14:paraId="087E759D"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Лутфуллин, М. Х. Ветеринарная гельминтология : учебное пособие для спо / М. Х. Лутфуллин, Д. Г. Латыпов, М. Д. Корнишина. — Санкт-Петербург : Лань, 2021. — 304 с. — ISBN 978-5-8114-6821-8. — Текст : электронный // Лань : электронно-библиотечная система. — URL: </w:t>
      </w:r>
      <w:hyperlink r:id="rId68" w:history="1">
        <w:r w:rsidRPr="00034117">
          <w:rPr>
            <w:rFonts w:ascii="Times New Roman" w:eastAsia="Times New Roman" w:hAnsi="Times New Roman" w:cs="Times New Roman"/>
            <w:sz w:val="24"/>
            <w:szCs w:val="24"/>
            <w:lang w:eastAsia="ru-RU"/>
          </w:rPr>
          <w:t>https://e.lanbook.com/book/153634</w:t>
        </w:r>
      </w:hyperlink>
    </w:p>
    <w:p w14:paraId="7672CED7"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Незаразная патология крупного рогатого скота в хозяйствах с промышленной технологией : учебное пособие для СПО / А. В. Яшин, А. В. Прусаков, И. И. Калюжный [и др.] ; под редакцией А. В. Яшина. — Санкт-Петербург : Лань, 2021. — 220 с. — ISBN 978-5-8114-7076-1. — Текст : электронный // Лань : электронно-библиотечная система. — URL: https://e.lanbook.com/book/154413</w:t>
      </w:r>
    </w:p>
    <w:p w14:paraId="2D760C66"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Петрянкин, Ф. П. Болезни молодняка животных : учебное пособие для СПО / Ф. П. Петрянкин, О. Ю. Петрова. — Санкт-Петербург : Лань, 2021. — 352 с. — ISBN 978-5-8114-6823-2. — Текст : электронный // Лань : электронно-библиотечная система. — URL: https://e.lanbook.com/book/153636</w:t>
      </w:r>
    </w:p>
    <w:p w14:paraId="24C671B5"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Рядчиков, В. Г. Основы питания и кормления сельскохозяйственных животных : учебник / В. Г. Рядчиков. — Санкт-Петербург : Лань, 2021. — 640 с. — ISBN 978-5-8114-1842-8. — Текст : электронный // Лань : электронно-библиотечная система. — URL: </w:t>
      </w:r>
      <w:hyperlink r:id="rId69" w:history="1">
        <w:r w:rsidRPr="00034117">
          <w:rPr>
            <w:rFonts w:ascii="Times New Roman" w:eastAsia="Times New Roman" w:hAnsi="Times New Roman" w:cs="Times New Roman"/>
            <w:sz w:val="24"/>
            <w:szCs w:val="24"/>
            <w:lang w:eastAsia="ru-RU"/>
          </w:rPr>
          <w:t>https://e.lanbook.com/book/168817</w:t>
        </w:r>
      </w:hyperlink>
    </w:p>
    <w:p w14:paraId="6C04FF9F"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Терехов, В. И. Инфекционные болезни животных. Клостридиозы и другие анаэробные инфекции : учебное пособие для СПО / В. И. Терехов, А. С. Тищенко. — Санкт-Петербург : Лань, 2020. — 220 с. — ISBN 978-5-8114-5421-1. — Текст : электронный // Лань : электронно-библиотечная система. — URL: https://e.lanbook.com/book/146786</w:t>
      </w:r>
    </w:p>
    <w:p w14:paraId="16CF72EC"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Уход и болезни лошадей: учебное пособие для СПО / А. А. Стекольников, А. Ф. Кузнецов, В. Б. Галецкий [и др.]; под общей редакцией А. А. Стекольникова. — Санкт-Петербург: Лань, 2021. — 620 с. — ISBN 978-5-8114-6822-5. — Текст: электронный // Лань: электронно-библиотечная система. — URL: </w:t>
      </w:r>
      <w:hyperlink r:id="rId70" w:history="1">
        <w:r w:rsidRPr="00034117">
          <w:rPr>
            <w:rFonts w:ascii="Times New Roman" w:eastAsia="Times New Roman" w:hAnsi="Times New Roman" w:cs="Times New Roman"/>
            <w:sz w:val="24"/>
            <w:szCs w:val="24"/>
            <w:lang w:eastAsia="ru-RU"/>
          </w:rPr>
          <w:t>https://e.lanbook.com/book/153635</w:t>
        </w:r>
      </w:hyperlink>
    </w:p>
    <w:p w14:paraId="2F787A76"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Хазиахметов, Ф. С. Рациональное кормление животных : учебное пособие / Ф. С. Хазиахметов. — 3-е изд., стер. — Санкт-Петербург : Лань, 2019. — 364 с. — ISBN 978-5-8114-4171-6. — Текст : электронный // Лань : электронно-библиотечная система. — URL: </w:t>
      </w:r>
      <w:hyperlink r:id="rId71" w:history="1">
        <w:r w:rsidRPr="00034117">
          <w:rPr>
            <w:rFonts w:ascii="Times New Roman" w:eastAsia="Times New Roman" w:hAnsi="Times New Roman" w:cs="Times New Roman"/>
            <w:sz w:val="24"/>
            <w:szCs w:val="24"/>
            <w:lang w:eastAsia="ru-RU"/>
          </w:rPr>
          <w:t>https://e.lanbook.com/book/115666</w:t>
        </w:r>
      </w:hyperlink>
    </w:p>
    <w:p w14:paraId="3BFED995"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Эпизоотология и инфекционные болезни : учебник / А.Е. Интизарова [и др.].. — Москва: Ай Пи Ар Медиа, 2021. — 434 c. — ISBN 978-5-4497-1001-7. — Текст: электронный // </w:t>
      </w:r>
      <w:r w:rsidRPr="00034117">
        <w:rPr>
          <w:rFonts w:ascii="Times New Roman" w:eastAsia="Times New Roman" w:hAnsi="Times New Roman" w:cs="Times New Roman"/>
          <w:sz w:val="24"/>
          <w:szCs w:val="24"/>
          <w:lang w:eastAsia="ru-RU"/>
        </w:rPr>
        <w:lastRenderedPageBreak/>
        <w:t xml:space="preserve">Электронно-библиотечная система IPR BOOKS: [сайт]. — URL: </w:t>
      </w:r>
      <w:hyperlink r:id="rId72" w:history="1">
        <w:r w:rsidRPr="00034117">
          <w:rPr>
            <w:rFonts w:ascii="Times New Roman" w:eastAsia="Times New Roman" w:hAnsi="Times New Roman" w:cs="Times New Roman"/>
            <w:sz w:val="24"/>
            <w:szCs w:val="24"/>
            <w:lang w:eastAsia="ru-RU"/>
          </w:rPr>
          <w:t>http://www.iprbookshop.ru/104687.html</w:t>
        </w:r>
      </w:hyperlink>
    </w:p>
    <w:p w14:paraId="3AEE055E" w14:textId="77777777" w:rsidR="007B383D" w:rsidRPr="00034117" w:rsidRDefault="007B383D" w:rsidP="007B383D">
      <w:pPr>
        <w:numPr>
          <w:ilvl w:val="0"/>
          <w:numId w:val="11"/>
        </w:numPr>
        <w:tabs>
          <w:tab w:val="left" w:pos="426"/>
        </w:tabs>
        <w:spacing w:before="120" w:after="0" w:line="240" w:lineRule="auto"/>
        <w:ind w:left="0" w:firstLine="0"/>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 xml:space="preserve">Эпизоотология с основами микробиологии : учебник для СПО / А. С. Алиев, Ю. Ю. Данко, И. Д. Ещенко [и др.] ; Под редакцией В. А. Кузьмина. — 2-е изд., стер. — Санкт-Петербург : Лань, 2021. — 432 с. — ISBN 978-5-8114-7829-3. — Текст : электронный // Лань : электронно-библиотечная система. — URL: </w:t>
      </w:r>
      <w:hyperlink r:id="rId73" w:history="1">
        <w:r w:rsidRPr="00034117">
          <w:rPr>
            <w:rFonts w:ascii="Times New Roman" w:eastAsia="Times New Roman" w:hAnsi="Times New Roman" w:cs="Times New Roman"/>
            <w:sz w:val="24"/>
            <w:szCs w:val="24"/>
            <w:lang w:eastAsia="ru-RU"/>
          </w:rPr>
          <w:t>https://e.lanbook.com/book/166349</w:t>
        </w:r>
      </w:hyperlink>
    </w:p>
    <w:p w14:paraId="5850B1A0" w14:textId="77777777" w:rsidR="007B383D" w:rsidRPr="00034117" w:rsidRDefault="007B383D" w:rsidP="007B383D">
      <w:pPr>
        <w:suppressAutoHyphens/>
        <w:spacing w:after="0" w:line="276" w:lineRule="auto"/>
        <w:ind w:firstLine="709"/>
        <w:contextualSpacing/>
        <w:rPr>
          <w:rFonts w:ascii="Times New Roman" w:eastAsia="Times New Roman" w:hAnsi="Times New Roman" w:cs="Times New Roman"/>
          <w:b/>
          <w:bCs/>
          <w:sz w:val="24"/>
          <w:szCs w:val="24"/>
          <w:lang w:eastAsia="ru-RU"/>
        </w:rPr>
      </w:pPr>
    </w:p>
    <w:p w14:paraId="2ABB3618" w14:textId="77777777" w:rsidR="007B383D" w:rsidRPr="00034117" w:rsidRDefault="007B383D" w:rsidP="007B383D">
      <w:pPr>
        <w:suppressAutoHyphens/>
        <w:spacing w:after="0" w:line="276" w:lineRule="auto"/>
        <w:ind w:firstLine="709"/>
        <w:contextualSpacing/>
        <w:rPr>
          <w:rFonts w:ascii="Times New Roman" w:eastAsia="Times New Roman" w:hAnsi="Times New Roman" w:cs="Times New Roman"/>
          <w:bCs/>
          <w:i/>
          <w:sz w:val="24"/>
          <w:szCs w:val="24"/>
          <w:lang w:eastAsia="ru-RU"/>
        </w:rPr>
      </w:pPr>
      <w:r w:rsidRPr="00034117">
        <w:rPr>
          <w:rFonts w:ascii="Times New Roman" w:eastAsia="Times New Roman" w:hAnsi="Times New Roman" w:cs="Times New Roman"/>
          <w:b/>
          <w:bCs/>
          <w:sz w:val="24"/>
          <w:szCs w:val="24"/>
          <w:lang w:eastAsia="ru-RU"/>
        </w:rPr>
        <w:t xml:space="preserve">3.2.3. Дополнительные источники </w:t>
      </w:r>
    </w:p>
    <w:p w14:paraId="6B1710EE" w14:textId="77777777" w:rsidR="007B383D" w:rsidRPr="00034117" w:rsidRDefault="007B383D" w:rsidP="007B383D">
      <w:pPr>
        <w:spacing w:after="0" w:line="276" w:lineRule="auto"/>
        <w:contextualSpacing/>
        <w:jc w:val="both"/>
        <w:rPr>
          <w:rFonts w:ascii="Times New Roman" w:eastAsia="Times New Roman" w:hAnsi="Times New Roman" w:cs="Times New Roman"/>
          <w:sz w:val="24"/>
          <w:szCs w:val="24"/>
          <w:lang w:eastAsia="ru-RU"/>
        </w:rPr>
      </w:pPr>
      <w:r w:rsidRPr="00034117">
        <w:rPr>
          <w:rFonts w:ascii="Times New Roman" w:eastAsia="Times New Roman" w:hAnsi="Times New Roman" w:cs="Times New Roman"/>
          <w:sz w:val="24"/>
          <w:szCs w:val="24"/>
          <w:lang w:eastAsia="ru-RU"/>
        </w:rPr>
        <w:t>1. Ветеринарное законодательство: сборник нормативных правовых документов по ветеринарии. Т.1 /под ред. В.М.Авилова. ‒ М.: Росзооветснабпром, 2002. 552с.</w:t>
      </w:r>
    </w:p>
    <w:p w14:paraId="6EF16EF9" w14:textId="77777777" w:rsidR="007B383D" w:rsidRPr="00034117" w:rsidRDefault="007B383D" w:rsidP="007B383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117">
        <w:rPr>
          <w:rFonts w:ascii="Times New Roman" w:eastAsia="Times New Roman" w:hAnsi="Times New Roman" w:cs="Times New Roman"/>
          <w:sz w:val="24"/>
          <w:szCs w:val="24"/>
          <w:lang w:eastAsia="ru-RU"/>
        </w:rPr>
        <w:t>2.</w:t>
      </w:r>
      <w:r w:rsidRPr="00034117">
        <w:rPr>
          <w:rFonts w:ascii="Times New Roman" w:eastAsia="Times New Roman" w:hAnsi="Times New Roman" w:cs="Times New Roman"/>
          <w:b/>
          <w:i/>
          <w:sz w:val="24"/>
          <w:szCs w:val="24"/>
          <w:lang w:eastAsia="ru-RU"/>
        </w:rPr>
        <w:t xml:space="preserve"> </w:t>
      </w:r>
      <w:r w:rsidRPr="00034117">
        <w:rPr>
          <w:rFonts w:ascii="Times New Roman" w:eastAsia="Times New Roman" w:hAnsi="Times New Roman" w:cs="Times New Roman"/>
          <w:sz w:val="24"/>
          <w:szCs w:val="24"/>
          <w:lang w:eastAsia="ru-RU"/>
        </w:rPr>
        <w:t>Закон РФ «О ветеринарии» от 14.05.1993 г. №4979-1 (ред. от 08.12.2020). http://www.consultant.ru/document/cons_doc_LAW_4438/</w:t>
      </w:r>
    </w:p>
    <w:p w14:paraId="3F3B31AE"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sz w:val="24"/>
          <w:szCs w:val="24"/>
          <w:lang w:eastAsia="ru-RU"/>
        </w:rPr>
        <w:t>3. Ветеринарные правила перемещения, хранения, переработки и утилизации биологических отходов. Утв. приказом Минсельхозом РФ от 26.10.2020 №626</w:t>
      </w:r>
      <w:r w:rsidRPr="00034117">
        <w:rPr>
          <w:rFonts w:ascii="Times New Roman" w:eastAsia="Times New Roman" w:hAnsi="Times New Roman" w:cs="Times New Roman"/>
          <w:bCs/>
          <w:noProof/>
          <w:sz w:val="24"/>
          <w:szCs w:val="24"/>
          <w:lang w:eastAsia="ru-RU"/>
        </w:rPr>
        <w:t xml:space="preserve">. http://agroportal2.garant.ru:81/SESSION/PILOT/main.htm </w:t>
      </w:r>
    </w:p>
    <w:p w14:paraId="5CEDB75A"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4.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 Утв. приказом Минсельхоза России от от 28 января 2021 г. N 37. </w:t>
      </w:r>
      <w:hyperlink r:id="rId74" w:history="1">
        <w:r w:rsidRPr="00034117">
          <w:rPr>
            <w:rFonts w:ascii="Times New Roman" w:eastAsia="Times New Roman" w:hAnsi="Times New Roman" w:cs="Times New Roman"/>
            <w:bCs/>
            <w:noProof/>
            <w:sz w:val="24"/>
            <w:szCs w:val="24"/>
            <w:lang w:eastAsia="ru-RU"/>
          </w:rPr>
          <w:t>http://agroportal2.garant.ru:81/SESSION/PILOT/main.htm</w:t>
        </w:r>
      </w:hyperlink>
    </w:p>
    <w:p w14:paraId="269FDB0D"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5.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блютанга. Утв. приказом Минсельхоза России от 25 ноября 2020 г. N 706.</w:t>
      </w:r>
    </w:p>
    <w:p w14:paraId="5DA35604"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 </w:t>
      </w:r>
      <w:hyperlink r:id="rId75" w:history="1">
        <w:r w:rsidRPr="00034117">
          <w:rPr>
            <w:rFonts w:ascii="Times New Roman" w:eastAsia="Times New Roman" w:hAnsi="Times New Roman" w:cs="Times New Roman"/>
            <w:bCs/>
            <w:noProof/>
            <w:sz w:val="24"/>
            <w:szCs w:val="24"/>
            <w:lang w:eastAsia="ru-RU"/>
          </w:rPr>
          <w:t>http://agroportal2.garant.ru:81/SESSION/PILOT/main.htm</w:t>
        </w:r>
      </w:hyperlink>
    </w:p>
    <w:p w14:paraId="5E27BE8E"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6.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бешенства. Утв. приказом Минсельхоза России от 25 ноября 2020 г. N 705. </w:t>
      </w:r>
      <w:hyperlink r:id="rId76" w:history="1">
        <w:r w:rsidRPr="00034117">
          <w:rPr>
            <w:rFonts w:ascii="Times New Roman" w:eastAsia="Times New Roman" w:hAnsi="Times New Roman" w:cs="Times New Roman"/>
            <w:bCs/>
            <w:noProof/>
            <w:sz w:val="24"/>
            <w:szCs w:val="24"/>
            <w:lang w:eastAsia="ru-RU"/>
          </w:rPr>
          <w:t>http://agroportal2.garant.ru:81/SESSION/PILOT/main.htm</w:t>
        </w:r>
      </w:hyperlink>
    </w:p>
    <w:p w14:paraId="35C62507"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7.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репродуктивно-респираторного синдрома свиней (РРСС). Утв. приказом Минсельхоза России от от 26 октября 2020 г. N 625. </w:t>
      </w:r>
      <w:hyperlink r:id="rId77" w:history="1">
        <w:r w:rsidRPr="00034117">
          <w:rPr>
            <w:rFonts w:ascii="Times New Roman" w:eastAsia="Times New Roman" w:hAnsi="Times New Roman" w:cs="Times New Roman"/>
            <w:bCs/>
            <w:noProof/>
            <w:sz w:val="24"/>
            <w:szCs w:val="24"/>
            <w:lang w:eastAsia="ru-RU"/>
          </w:rPr>
          <w:t>http://agroportal2.garant.ru:81/SESSION/PILOT/main.htm</w:t>
        </w:r>
      </w:hyperlink>
    </w:p>
    <w:p w14:paraId="0D875669"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8. Ветеринарные правила содержания свиней в целях их воспроизводства, выращивания и реализации. Утв. приказом Минсельхоза России от 21 октября 2020 г. N 621. </w:t>
      </w:r>
      <w:hyperlink r:id="rId78" w:history="1">
        <w:r w:rsidRPr="00034117">
          <w:rPr>
            <w:rFonts w:ascii="Times New Roman" w:eastAsia="Times New Roman" w:hAnsi="Times New Roman" w:cs="Times New Roman"/>
            <w:bCs/>
            <w:noProof/>
            <w:sz w:val="24"/>
            <w:szCs w:val="24"/>
            <w:lang w:eastAsia="ru-RU"/>
          </w:rPr>
          <w:t>http://agroportal2.garant.ru:81/SESSION/PILOT/main.htm</w:t>
        </w:r>
      </w:hyperlink>
    </w:p>
    <w:p w14:paraId="1C0ABDF5"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9.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r w:rsidRPr="00034117">
        <w:rPr>
          <w:rFonts w:ascii="Times New Roman" w:eastAsia="Times New Roman" w:hAnsi="Times New Roman" w:cs="Times New Roman"/>
          <w:bCs/>
          <w:noProof/>
          <w:sz w:val="24"/>
          <w:szCs w:val="24"/>
          <w:lang w:eastAsia="ru-RU"/>
        </w:rPr>
        <w:lastRenderedPageBreak/>
        <w:t xml:space="preserve">классической чумы свиней. Утв. приказом Минсельхоза России от 29 сентября 2020 г. N 580. </w:t>
      </w:r>
      <w:hyperlink r:id="rId79" w:history="1">
        <w:r w:rsidRPr="00034117">
          <w:rPr>
            <w:rFonts w:ascii="Times New Roman" w:eastAsia="Times New Roman" w:hAnsi="Times New Roman" w:cs="Times New Roman"/>
            <w:bCs/>
            <w:noProof/>
            <w:sz w:val="24"/>
            <w:szCs w:val="24"/>
            <w:lang w:eastAsia="ru-RU"/>
          </w:rPr>
          <w:t>http://agroportal2.garant.ru:81/SESSION/PILOT/main.htm</w:t>
        </w:r>
      </w:hyperlink>
    </w:p>
    <w:p w14:paraId="6326223D"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10.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болезни Ацески. Утв. приказом Минсельхоза России от 14 сентября 2020 г. N 540. </w:t>
      </w:r>
      <w:hyperlink r:id="rId80" w:history="1">
        <w:r w:rsidRPr="00034117">
          <w:rPr>
            <w:rFonts w:ascii="Times New Roman" w:eastAsia="Times New Roman" w:hAnsi="Times New Roman" w:cs="Times New Roman"/>
            <w:bCs/>
            <w:noProof/>
            <w:sz w:val="24"/>
            <w:szCs w:val="24"/>
            <w:lang w:eastAsia="ru-RU"/>
          </w:rPr>
          <w:t>http://agroportal2.garant.ru:81/SESSION/PILOT/main.htm</w:t>
        </w:r>
      </w:hyperlink>
    </w:p>
    <w:p w14:paraId="48FC6DE1"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11.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туберкулёза. Утв. приказом Минсельхоза России от 8 сентября 2020 г. N 534. </w:t>
      </w:r>
      <w:hyperlink r:id="rId81" w:history="1">
        <w:r w:rsidRPr="00034117">
          <w:rPr>
            <w:rFonts w:ascii="Times New Roman" w:eastAsia="Times New Roman" w:hAnsi="Times New Roman" w:cs="Times New Roman"/>
            <w:bCs/>
            <w:noProof/>
            <w:sz w:val="24"/>
            <w:szCs w:val="24"/>
            <w:lang w:eastAsia="ru-RU"/>
          </w:rPr>
          <w:t>http://agroportal2.garant.ru:81/SESSION/PILOT/main.htm</w:t>
        </w:r>
      </w:hyperlink>
    </w:p>
    <w:p w14:paraId="171023E9"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12.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бруцеллеза (включая инфекционный эпидидимит баранов). Утв. приказом Минсельхоза России от</w:t>
      </w:r>
      <w:r w:rsidRPr="00034117">
        <w:rPr>
          <w:rFonts w:ascii="Calibri" w:eastAsia="Calibri" w:hAnsi="Calibri" w:cs="Times New Roman"/>
        </w:rPr>
        <w:t xml:space="preserve"> </w:t>
      </w:r>
      <w:r w:rsidRPr="00034117">
        <w:rPr>
          <w:rFonts w:ascii="Times New Roman" w:eastAsia="Times New Roman" w:hAnsi="Times New Roman" w:cs="Times New Roman"/>
          <w:bCs/>
          <w:noProof/>
          <w:sz w:val="24"/>
          <w:szCs w:val="24"/>
          <w:lang w:eastAsia="ru-RU"/>
        </w:rPr>
        <w:t xml:space="preserve">8 сентября 2020 г. N 533.  </w:t>
      </w:r>
      <w:hyperlink r:id="rId82" w:history="1">
        <w:r w:rsidRPr="00034117">
          <w:rPr>
            <w:rFonts w:ascii="Times New Roman" w:eastAsia="Times New Roman" w:hAnsi="Times New Roman" w:cs="Times New Roman"/>
            <w:bCs/>
            <w:noProof/>
            <w:sz w:val="24"/>
            <w:szCs w:val="24"/>
            <w:lang w:eastAsia="ru-RU"/>
          </w:rPr>
          <w:t>http://agroportal2.garant.ru:81/SESSION/PILOT/main.htm</w:t>
        </w:r>
      </w:hyperlink>
    </w:p>
    <w:p w14:paraId="613E6CF2"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13. Правила хранения лекарственных средств для ветеринарного применения. Утв. приказом Минсельхоза России от 29 июля 2020 г. N 426. </w:t>
      </w:r>
      <w:hyperlink r:id="rId83" w:history="1">
        <w:r w:rsidRPr="00034117">
          <w:rPr>
            <w:rFonts w:ascii="Times New Roman" w:eastAsia="Times New Roman" w:hAnsi="Times New Roman" w:cs="Times New Roman"/>
            <w:bCs/>
            <w:noProof/>
            <w:sz w:val="24"/>
            <w:szCs w:val="24"/>
            <w:lang w:eastAsia="ru-RU"/>
          </w:rPr>
          <w:t>http://agroportal2.garant.ru:81/SESSION/PILOT/main.htm</w:t>
        </w:r>
      </w:hyperlink>
    </w:p>
    <w:p w14:paraId="32E66ECF"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14.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эмфизематозного карбункула (эмкара). Утв. приказом Минсельхоза России от 14 мая 2020 г. N 258. </w:t>
      </w:r>
      <w:hyperlink r:id="rId84" w:history="1">
        <w:r w:rsidRPr="00034117">
          <w:rPr>
            <w:rFonts w:ascii="Times New Roman" w:eastAsia="Times New Roman" w:hAnsi="Times New Roman" w:cs="Times New Roman"/>
            <w:bCs/>
            <w:noProof/>
            <w:sz w:val="24"/>
            <w:szCs w:val="24"/>
            <w:lang w:eastAsia="ru-RU"/>
          </w:rPr>
          <w:t>http://agroportal2.garant.ru:81/SESSION/PILOT/main.htm</w:t>
        </w:r>
      </w:hyperlink>
    </w:p>
    <w:p w14:paraId="4D35CE72"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15.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трихинеллёза. Утв. приказом Минсельхоза России от 26 марта 2020 г. N 154. </w:t>
      </w:r>
      <w:hyperlink r:id="rId85" w:history="1">
        <w:r w:rsidRPr="00034117">
          <w:rPr>
            <w:rFonts w:ascii="Times New Roman" w:eastAsia="Times New Roman" w:hAnsi="Times New Roman" w:cs="Times New Roman"/>
            <w:bCs/>
            <w:noProof/>
            <w:sz w:val="24"/>
            <w:szCs w:val="24"/>
            <w:lang w:eastAsia="ru-RU"/>
          </w:rPr>
          <w:t>http://agroportal2.garant.ru:81/SESSION/PILOT/main.htm</w:t>
        </w:r>
      </w:hyperlink>
    </w:p>
    <w:p w14:paraId="243DBDB0"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16.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брадзота. Утв. приказом Минсельхоза России от 17 марта 2020 г. N 134. </w:t>
      </w:r>
      <w:hyperlink r:id="rId86" w:history="1">
        <w:r w:rsidRPr="00034117">
          <w:rPr>
            <w:rFonts w:ascii="Times New Roman" w:eastAsia="Times New Roman" w:hAnsi="Times New Roman" w:cs="Times New Roman"/>
            <w:bCs/>
            <w:noProof/>
            <w:sz w:val="24"/>
            <w:szCs w:val="24"/>
            <w:lang w:eastAsia="ru-RU"/>
          </w:rPr>
          <w:t>http://agroportal2.garant.ru:81/SESSION/PILOT/main.htm</w:t>
        </w:r>
      </w:hyperlink>
    </w:p>
    <w:p w14:paraId="6FA2CD58"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17.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листериоза. Утв. приказом Минсельхоза России от 13 августа 2019 г. N 484. </w:t>
      </w:r>
      <w:hyperlink r:id="rId87" w:history="1">
        <w:r w:rsidRPr="00034117">
          <w:rPr>
            <w:rFonts w:ascii="Times New Roman" w:eastAsia="Times New Roman" w:hAnsi="Times New Roman" w:cs="Times New Roman"/>
            <w:bCs/>
            <w:noProof/>
            <w:sz w:val="24"/>
            <w:szCs w:val="24"/>
            <w:lang w:eastAsia="ru-RU"/>
          </w:rPr>
          <w:t>http://agroportal2.garant.ru:81/SESSION/PILOT/main.htm</w:t>
        </w:r>
      </w:hyperlink>
    </w:p>
    <w:p w14:paraId="53ACA2F3"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lastRenderedPageBreak/>
        <w:t>18.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ринопневмонии лошадей. Утв. приказом Минсельхоза России от 25 июля 2019 г. N 440. http://agroportal2.garant.ru:81/SESSION/PILOT/main.htm</w:t>
      </w:r>
    </w:p>
    <w:p w14:paraId="20F43964"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19.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случной болезни лошадей (трипаносомоза). Утв. приказом Минсельхоза России от 25 июля 2019 г. N 439. </w:t>
      </w:r>
      <w:hyperlink r:id="rId88" w:history="1">
        <w:r w:rsidRPr="00034117">
          <w:rPr>
            <w:rFonts w:ascii="Times New Roman" w:eastAsia="Times New Roman" w:hAnsi="Times New Roman" w:cs="Times New Roman"/>
            <w:bCs/>
            <w:noProof/>
            <w:sz w:val="24"/>
            <w:szCs w:val="24"/>
            <w:lang w:eastAsia="ru-RU"/>
          </w:rPr>
          <w:t>http://agroportal2.garant.ru:81/SESSION/PILOT/main.htm</w:t>
        </w:r>
      </w:hyperlink>
    </w:p>
    <w:p w14:paraId="544A877F"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20.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парагриппа-3. Утв. приказом Минсельхоза России от 17 июня 2019 г. N 334. http://agroportal2.garant.ru:81/SESSION/PILOT/main.htm</w:t>
      </w:r>
    </w:p>
    <w:p w14:paraId="4A3CE8A1"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sz w:val="24"/>
          <w:szCs w:val="24"/>
          <w:lang w:eastAsia="ru-RU"/>
        </w:rPr>
        <w:t xml:space="preserve">21. </w:t>
      </w:r>
      <w:r w:rsidRPr="00034117">
        <w:rPr>
          <w:rFonts w:ascii="Times New Roman" w:eastAsia="Times New Roman" w:hAnsi="Times New Roman" w:cs="Times New Roman"/>
          <w:bCs/>
          <w:noProof/>
          <w:sz w:val="24"/>
          <w:szCs w:val="24"/>
          <w:lang w:eastAsia="ru-RU"/>
        </w:rPr>
        <w:t xml:space="preserve">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гриппа лошадей. Утв. приказом Минсельхоза России от 6 июня 2019 г. N 317. </w:t>
      </w:r>
      <w:hyperlink r:id="rId89" w:history="1">
        <w:r w:rsidRPr="00034117">
          <w:rPr>
            <w:rFonts w:ascii="Times New Roman" w:eastAsia="Times New Roman" w:hAnsi="Times New Roman" w:cs="Times New Roman"/>
            <w:bCs/>
            <w:noProof/>
            <w:sz w:val="24"/>
            <w:szCs w:val="24"/>
            <w:lang w:eastAsia="ru-RU"/>
          </w:rPr>
          <w:t>http://agroportal2.garant.ru:81/SESSION/PILOT/main.htm</w:t>
        </w:r>
      </w:hyperlink>
    </w:p>
    <w:p w14:paraId="1DB54BFF"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22. Ветеринарные правила содержания крупного рогатого скота в целях его воспроизводства, выращивания и реализации. Утв. приказом Минсельхоза России от 21 октября 2020 г. N 622. </w:t>
      </w:r>
      <w:hyperlink r:id="rId90" w:history="1">
        <w:r w:rsidRPr="00034117">
          <w:rPr>
            <w:rFonts w:ascii="Times New Roman" w:eastAsia="Times New Roman" w:hAnsi="Times New Roman" w:cs="Times New Roman"/>
            <w:bCs/>
            <w:noProof/>
            <w:sz w:val="24"/>
            <w:szCs w:val="24"/>
            <w:lang w:eastAsia="ru-RU"/>
          </w:rPr>
          <w:t>http://agroportal2.garant.ru:81/SESSION/PILOT/main.htm</w:t>
        </w:r>
      </w:hyperlink>
    </w:p>
    <w:p w14:paraId="4F313181"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23.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ящура. Утв. приказом Минсельхоза России от 6 декабря 2018 г. N 564. </w:t>
      </w:r>
      <w:hyperlink r:id="rId91" w:history="1">
        <w:r w:rsidRPr="00034117">
          <w:rPr>
            <w:rFonts w:ascii="Times New Roman" w:eastAsia="Times New Roman" w:hAnsi="Times New Roman" w:cs="Times New Roman"/>
            <w:bCs/>
            <w:noProof/>
            <w:sz w:val="24"/>
            <w:szCs w:val="24"/>
            <w:lang w:eastAsia="ru-RU"/>
          </w:rPr>
          <w:t>http://agroportal2.garant.ru:81/SESSION/PILOT/main.htm</w:t>
        </w:r>
      </w:hyperlink>
    </w:p>
    <w:p w14:paraId="2D4500B9"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24.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лошадей. Утв. приказом Минсельхоза России от</w:t>
      </w:r>
      <w:r w:rsidRPr="00034117">
        <w:rPr>
          <w:rFonts w:ascii="Calibri" w:eastAsia="Calibri" w:hAnsi="Calibri" w:cs="Times New Roman"/>
        </w:rPr>
        <w:t xml:space="preserve"> </w:t>
      </w:r>
      <w:r w:rsidRPr="00034117">
        <w:rPr>
          <w:rFonts w:ascii="Times New Roman" w:eastAsia="Times New Roman" w:hAnsi="Times New Roman" w:cs="Times New Roman"/>
          <w:bCs/>
          <w:noProof/>
          <w:sz w:val="24"/>
          <w:szCs w:val="24"/>
          <w:lang w:eastAsia="ru-RU"/>
        </w:rPr>
        <w:t xml:space="preserve">7 декабря 2017 г. N 614. </w:t>
      </w:r>
      <w:hyperlink r:id="rId92" w:history="1">
        <w:r w:rsidRPr="00034117">
          <w:rPr>
            <w:rFonts w:ascii="Times New Roman" w:eastAsia="Times New Roman" w:hAnsi="Times New Roman" w:cs="Times New Roman"/>
            <w:bCs/>
            <w:noProof/>
            <w:sz w:val="24"/>
            <w:szCs w:val="24"/>
            <w:lang w:eastAsia="ru-RU"/>
          </w:rPr>
          <w:t>http://agroportal2.garant.ru:81/SESSION/PILOT/main.htm</w:t>
        </w:r>
      </w:hyperlink>
    </w:p>
    <w:p w14:paraId="4B399166"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25.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вирусного артериита лошадей. Утв. приказом Минсельхоза России от 7 декабря 2017 г. N 613. </w:t>
      </w:r>
      <w:hyperlink r:id="rId93" w:history="1">
        <w:r w:rsidRPr="00034117">
          <w:rPr>
            <w:rFonts w:ascii="Times New Roman" w:eastAsia="Times New Roman" w:hAnsi="Times New Roman" w:cs="Times New Roman"/>
            <w:bCs/>
            <w:noProof/>
            <w:sz w:val="24"/>
            <w:szCs w:val="24"/>
            <w:lang w:eastAsia="ru-RU"/>
          </w:rPr>
          <w:t>http://agroportal2.garant.ru:81/SESSION/PILOT/main.htm</w:t>
        </w:r>
      </w:hyperlink>
    </w:p>
    <w:p w14:paraId="7A8BC7E0"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26. Ветеринарные правила содержания птиц на птицеводческих предприятиях закрытого типа (птицефабриках). Утв. приказом Минсельхоза России от 3 апреля 2006 г. N 104. </w:t>
      </w:r>
      <w:hyperlink r:id="rId94" w:history="1">
        <w:r w:rsidRPr="00034117">
          <w:rPr>
            <w:rFonts w:ascii="Times New Roman" w:eastAsia="Times New Roman" w:hAnsi="Times New Roman" w:cs="Times New Roman"/>
            <w:bCs/>
            <w:noProof/>
            <w:sz w:val="24"/>
            <w:szCs w:val="24"/>
            <w:lang w:eastAsia="ru-RU"/>
          </w:rPr>
          <w:t>http://agroportal2.garant.ru:81/SESSION/PILOT/main.htm</w:t>
        </w:r>
      </w:hyperlink>
    </w:p>
    <w:p w14:paraId="5F7FC3B3"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lastRenderedPageBreak/>
        <w:t xml:space="preserve">27.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сибирской язвы. Утв. приказом Минсельхоза России от 14 августа 2017 г. N 403. </w:t>
      </w:r>
      <w:hyperlink r:id="rId95" w:history="1">
        <w:r w:rsidRPr="00034117">
          <w:rPr>
            <w:rFonts w:ascii="Times New Roman" w:eastAsia="Times New Roman" w:hAnsi="Times New Roman" w:cs="Times New Roman"/>
            <w:bCs/>
            <w:noProof/>
            <w:sz w:val="24"/>
            <w:szCs w:val="24"/>
            <w:lang w:eastAsia="ru-RU"/>
          </w:rPr>
          <w:t>http://agroportal2.garant.ru:81/SESSION/PILOT/main.htm</w:t>
        </w:r>
      </w:hyperlink>
    </w:p>
    <w:p w14:paraId="43839673"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28.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сапа. Утв. приказом Минсельхоза России от 28 июня 2017 г. N 311. </w:t>
      </w:r>
      <w:hyperlink r:id="rId96" w:history="1">
        <w:r w:rsidRPr="00034117">
          <w:rPr>
            <w:rFonts w:ascii="Times New Roman" w:eastAsia="Times New Roman" w:hAnsi="Times New Roman" w:cs="Times New Roman"/>
            <w:bCs/>
            <w:noProof/>
            <w:sz w:val="24"/>
            <w:szCs w:val="24"/>
            <w:lang w:eastAsia="ru-RU"/>
          </w:rPr>
          <w:t>http://agroportal2.garant.ru:81/SESSION/PILOT/main.htm</w:t>
        </w:r>
      </w:hyperlink>
    </w:p>
    <w:p w14:paraId="2A2F8D40"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29.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инфекционной анемии лошадей (ИНАН). Утв. приказом Минсельхоза России от 10 мая 2017 г. N 217. </w:t>
      </w:r>
      <w:hyperlink r:id="rId97" w:history="1">
        <w:r w:rsidRPr="00034117">
          <w:rPr>
            <w:rFonts w:ascii="Times New Roman" w:eastAsia="Times New Roman" w:hAnsi="Times New Roman" w:cs="Times New Roman"/>
            <w:bCs/>
            <w:noProof/>
            <w:sz w:val="24"/>
            <w:szCs w:val="24"/>
            <w:lang w:eastAsia="ru-RU"/>
          </w:rPr>
          <w:t>http://agroportal2.garant.ru:81/SESSION/PILOT/main.htm</w:t>
        </w:r>
      </w:hyperlink>
    </w:p>
    <w:p w14:paraId="7D4A910F"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30.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заразного узелкового дерматита крупного рогатого скота. Утв. приказом Минсельхоза России от 5 апреля 2017 г. N 166. </w:t>
      </w:r>
      <w:hyperlink r:id="rId98" w:history="1">
        <w:r w:rsidRPr="00034117">
          <w:rPr>
            <w:rFonts w:ascii="Times New Roman" w:eastAsia="Times New Roman" w:hAnsi="Times New Roman" w:cs="Times New Roman"/>
            <w:bCs/>
            <w:noProof/>
            <w:sz w:val="24"/>
            <w:szCs w:val="24"/>
            <w:lang w:eastAsia="ru-RU"/>
          </w:rPr>
          <w:t>http://agroportal2.garant.ru:81/SESSION/PILOT/main.htm</w:t>
        </w:r>
      </w:hyperlink>
    </w:p>
    <w:p w14:paraId="30ABF139" w14:textId="77777777" w:rsidR="007B383D" w:rsidRPr="00034117" w:rsidRDefault="007B383D" w:rsidP="007B383D">
      <w:pPr>
        <w:spacing w:after="0" w:line="276" w:lineRule="auto"/>
        <w:contextualSpacing/>
        <w:jc w:val="both"/>
        <w:rPr>
          <w:rFonts w:ascii="Times New Roman" w:eastAsia="Times New Roman" w:hAnsi="Times New Roman" w:cs="Times New Roman"/>
          <w:bCs/>
          <w:noProof/>
          <w:sz w:val="24"/>
          <w:szCs w:val="24"/>
          <w:lang w:eastAsia="ru-RU"/>
        </w:rPr>
      </w:pPr>
      <w:r w:rsidRPr="00034117">
        <w:rPr>
          <w:rFonts w:ascii="Times New Roman" w:eastAsia="Times New Roman" w:hAnsi="Times New Roman" w:cs="Times New Roman"/>
          <w:bCs/>
          <w:noProof/>
          <w:sz w:val="24"/>
          <w:szCs w:val="24"/>
          <w:lang w:eastAsia="ru-RU"/>
        </w:rPr>
        <w:t xml:space="preserve">31. Ветеринарные правила проведения регионализации территории Российской Федерации. Утв. приказом Минсельхоза от 14 декабря 2015 г. N 635. </w:t>
      </w:r>
      <w:hyperlink r:id="rId99" w:history="1">
        <w:r w:rsidRPr="00034117">
          <w:rPr>
            <w:rFonts w:ascii="Times New Roman" w:eastAsia="Times New Roman" w:hAnsi="Times New Roman" w:cs="Times New Roman"/>
            <w:bCs/>
            <w:noProof/>
            <w:sz w:val="24"/>
            <w:szCs w:val="24"/>
            <w:lang w:eastAsia="ru-RU"/>
          </w:rPr>
          <w:t>http://agroportal2.garant.ru:81/SESSION/PILOT/main.htm</w:t>
        </w:r>
      </w:hyperlink>
    </w:p>
    <w:p w14:paraId="4F51EC73" w14:textId="77777777" w:rsidR="007B383D" w:rsidRPr="00034117" w:rsidRDefault="007B383D" w:rsidP="007B383D">
      <w:pPr>
        <w:spacing w:after="0" w:line="276" w:lineRule="auto"/>
        <w:contextualSpacing/>
        <w:rPr>
          <w:rFonts w:ascii="Times New Roman" w:eastAsia="Times New Roman" w:hAnsi="Times New Roman" w:cs="Times New Roman"/>
          <w:bCs/>
          <w:sz w:val="24"/>
          <w:szCs w:val="24"/>
          <w:lang w:eastAsia="ru-RU"/>
        </w:rPr>
      </w:pPr>
    </w:p>
    <w:p w14:paraId="14E8E254" w14:textId="77777777" w:rsidR="007B383D" w:rsidRPr="00034117" w:rsidRDefault="007B383D" w:rsidP="007B383D">
      <w:pPr>
        <w:spacing w:after="200" w:line="276" w:lineRule="auto"/>
        <w:ind w:hanging="142"/>
        <w:jc w:val="center"/>
        <w:rPr>
          <w:rFonts w:ascii="Times New Roman" w:eastAsia="Times New Roman" w:hAnsi="Times New Roman" w:cs="Times New Roman"/>
          <w:b/>
          <w:sz w:val="24"/>
          <w:szCs w:val="24"/>
          <w:lang w:eastAsia="ru-RU"/>
        </w:rPr>
        <w:sectPr w:rsidR="007B383D" w:rsidRPr="00034117">
          <w:pgSz w:w="11906" w:h="16838"/>
          <w:pgMar w:top="1134" w:right="567" w:bottom="1134" w:left="1701" w:header="708" w:footer="708" w:gutter="0"/>
          <w:cols w:space="720"/>
        </w:sectPr>
      </w:pPr>
    </w:p>
    <w:p w14:paraId="453F6F3B" w14:textId="1EC494BA" w:rsidR="007B383D" w:rsidRDefault="007B383D" w:rsidP="00453A16">
      <w:pPr>
        <w:pStyle w:val="af9"/>
        <w:numPr>
          <w:ilvl w:val="0"/>
          <w:numId w:val="18"/>
        </w:numPr>
        <w:spacing w:after="200" w:line="276" w:lineRule="auto"/>
        <w:jc w:val="center"/>
        <w:rPr>
          <w:b/>
          <w:lang w:eastAsia="ru-RU"/>
        </w:rPr>
      </w:pPr>
      <w:r w:rsidRPr="00453A16">
        <w:rPr>
          <w:b/>
          <w:lang w:eastAsia="ru-RU"/>
        </w:rPr>
        <w:lastRenderedPageBreak/>
        <w:t xml:space="preserve">КОНТРОЛЬ И ОЦЕНКА РЕЗУЛЬТАТОВ ОСВОЕНИЯ </w:t>
      </w:r>
      <w:r w:rsidRPr="00453A16">
        <w:rPr>
          <w:b/>
          <w:lang w:eastAsia="ru-RU"/>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3260"/>
      </w:tblGrid>
      <w:tr w:rsidR="00453A16" w:rsidRPr="00861AD4" w14:paraId="76F3ED05"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71D77908" w14:textId="77777777" w:rsidR="00453A16" w:rsidRPr="00453A16" w:rsidRDefault="00453A16" w:rsidP="00AC5C77">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Код и наименование профессиональных и общих компетенций, формируемых в рамках модуля</w:t>
            </w:r>
          </w:p>
          <w:p w14:paraId="724B1021" w14:textId="77777777" w:rsidR="00453A16" w:rsidRPr="00861AD4" w:rsidRDefault="00453A16" w:rsidP="00AC5C77">
            <w:pPr>
              <w:spacing w:after="0" w:line="240" w:lineRule="auto"/>
              <w:rPr>
                <w:rFonts w:ascii="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4B6B54E" w14:textId="77777777" w:rsidR="00453A16" w:rsidRPr="00861AD4" w:rsidRDefault="00453A16" w:rsidP="00AC5C77">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Критерии оценки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5639CB" w14:textId="77777777" w:rsidR="00453A16" w:rsidRPr="00861AD4" w:rsidRDefault="00453A16" w:rsidP="00AC5C77">
            <w:pPr>
              <w:spacing w:after="0" w:line="240" w:lineRule="auto"/>
              <w:rPr>
                <w:rFonts w:ascii="Times New Roman" w:hAnsi="Times New Roman" w:cs="Times New Roman"/>
                <w:b/>
                <w:sz w:val="24"/>
                <w:szCs w:val="24"/>
              </w:rPr>
            </w:pPr>
            <w:r w:rsidRPr="00861AD4">
              <w:rPr>
                <w:rFonts w:ascii="Times New Roman" w:hAnsi="Times New Roman" w:cs="Times New Roman"/>
                <w:b/>
                <w:sz w:val="24"/>
                <w:szCs w:val="24"/>
              </w:rPr>
              <w:t>Методы оценки</w:t>
            </w:r>
          </w:p>
        </w:tc>
      </w:tr>
      <w:tr w:rsidR="00453A16" w:rsidRPr="00453A16" w14:paraId="2A2C62B1"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7EA7595D"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ПК 5.1. Обеспечивать безопасную среду для с/х животных и ветеринарных специалистов при получении от производителей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1C4F79"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 Демонстрация фиксации животных разных видов;</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21DD8D"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Тестирование</w:t>
            </w:r>
          </w:p>
          <w:p w14:paraId="603D4928"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выполнения практического задания</w:t>
            </w:r>
          </w:p>
        </w:tc>
      </w:tr>
      <w:tr w:rsidR="00453A16" w:rsidRPr="00453A16" w14:paraId="02197D76"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03D2EE01" w14:textId="77777777" w:rsidR="00453A16" w:rsidRPr="00453A16" w:rsidRDefault="00453A16" w:rsidP="00453A16">
            <w:pPr>
              <w:spacing w:after="0" w:line="240" w:lineRule="auto"/>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E015DB3"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 Выполнение стерилизации ветеринарных инструментов для обследования и различных видов лечения животных.</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7484DB"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на практическом занятии</w:t>
            </w:r>
          </w:p>
        </w:tc>
      </w:tr>
      <w:tr w:rsidR="00453A16" w:rsidRPr="00453A16" w14:paraId="1EF6D91E"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26EEB850"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ПК 5.2. Выявлять течку и охоту у сельскохозяйственных и домашних животных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F21A17E"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 Определение клинического состояния животных;</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3D33BE"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на практическом занятии</w:t>
            </w:r>
          </w:p>
        </w:tc>
      </w:tr>
      <w:tr w:rsidR="00453A16" w:rsidRPr="00453A16" w14:paraId="595E8D61"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7EF4063F"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ПК 5.3. Получать сперму от производителей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2A0A17C"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 Выполнение мероприятий по подготовке искусственных вагин, спермиоприемников;</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6002F7"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на практическом занятии</w:t>
            </w:r>
          </w:p>
        </w:tc>
      </w:tr>
      <w:tr w:rsidR="00453A16" w:rsidRPr="00453A16" w14:paraId="3225F3E5"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1B629F4D"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ПК 5.4. Проводить оценку качества спермы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1861761"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 Выполнение мероприятий по подготовке термостата, микроскопа, предметных, покровных стекол и др.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3BA5E1"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Тестирование</w:t>
            </w:r>
          </w:p>
          <w:p w14:paraId="0B5760B7"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выполнения практического задания</w:t>
            </w:r>
          </w:p>
        </w:tc>
      </w:tr>
      <w:tr w:rsidR="00453A16" w:rsidRPr="00453A16" w14:paraId="655857AB"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750A6EDF"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ПК 5.5. Разбавлять, хранить и транспортировать сперму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C4C5809"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Выполнение мероприятий по подготовке стеклянных палочек, пипеток, термометров для измерения температуры в разбавителе, глюкозы, лактозы, куриных яиц, сосуда Д’юра и др.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7DA2C9C"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Тестирование</w:t>
            </w:r>
          </w:p>
          <w:p w14:paraId="57EE2042"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выполнения практического задания</w:t>
            </w:r>
          </w:p>
        </w:tc>
      </w:tr>
      <w:tr w:rsidR="00453A16" w:rsidRPr="00453A16" w14:paraId="06530113"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09283735"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ПК 5.6. Осеменять самок сельскохозяйственных животных разными методами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DA97EF"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 xml:space="preserve">приготовить: влагалищное зеркало, шприц-катетер,2,9% раствор натрия-центрат, сперма, микроскоп, 1% раствор хлористого натрия в </w:t>
            </w:r>
            <w:r w:rsidRPr="00453A16">
              <w:rPr>
                <w:rFonts w:ascii="Times New Roman" w:hAnsi="Times New Roman" w:cs="Times New Roman"/>
                <w:bCs/>
                <w:sz w:val="24"/>
                <w:szCs w:val="24"/>
              </w:rPr>
              <w:lastRenderedPageBreak/>
              <w:t>баночках №1, №3, №4, 70% раствор спирта, ректификата баночка №2, пластмассовые шприцы, полиэтиленовые баллончики для выталкивания спермы, полистероловые осименительные пипетки, полиэтиленовые перчатки.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03A80E"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lastRenderedPageBreak/>
              <w:t>Экспертная оценка выполнения практического задания</w:t>
            </w:r>
          </w:p>
        </w:tc>
      </w:tr>
      <w:tr w:rsidR="00453A16" w:rsidRPr="00453A16" w14:paraId="5BF9D1A5"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395CDD3E"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ПК 5.7. Трансплантировать эмбрионы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A054DD"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отбор самок доноров и самок реципиентов, формирование множественной овуляции у самок доноров и их искусственное осеменение;</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E464BF"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выполнения практического задания</w:t>
            </w:r>
          </w:p>
        </w:tc>
      </w:tr>
      <w:tr w:rsidR="00453A16" w:rsidRPr="00453A16" w14:paraId="5D52F754"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19EC941D" w14:textId="77777777" w:rsidR="00453A16" w:rsidRPr="00453A16" w:rsidRDefault="00453A16" w:rsidP="00453A16">
            <w:pPr>
              <w:spacing w:after="0" w:line="240" w:lineRule="auto"/>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FAE8F7"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получение эмбрионов от самок доноров</w:t>
            </w:r>
          </w:p>
          <w:p w14:paraId="6BC809B2"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оценка, культивирование и хранение эмбрионов</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428D3D1"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выполнения практического задания</w:t>
            </w:r>
          </w:p>
        </w:tc>
      </w:tr>
      <w:tr w:rsidR="00453A16" w:rsidRPr="00453A16" w14:paraId="642618FC"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52E73BD7" w14:textId="77777777" w:rsidR="00453A16" w:rsidRPr="00453A16" w:rsidRDefault="00453A16" w:rsidP="00453A16">
            <w:pPr>
              <w:spacing w:after="0" w:line="240" w:lineRule="auto"/>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EF7748"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синхронизация полового цикла у самок реципиентов с половым циклом самок доноров</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BFC644"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выполнения практического задания</w:t>
            </w:r>
          </w:p>
        </w:tc>
      </w:tr>
      <w:tr w:rsidR="00453A16" w:rsidRPr="00453A16" w14:paraId="3F406BF4" w14:textId="77777777" w:rsidTr="00453A16">
        <w:tc>
          <w:tcPr>
            <w:tcW w:w="3085" w:type="dxa"/>
            <w:tcBorders>
              <w:top w:val="single" w:sz="4" w:space="0" w:color="auto"/>
              <w:left w:val="single" w:sz="4" w:space="0" w:color="auto"/>
              <w:bottom w:val="single" w:sz="4" w:space="0" w:color="auto"/>
              <w:right w:val="single" w:sz="4" w:space="0" w:color="auto"/>
            </w:tcBorders>
            <w:shd w:val="clear" w:color="auto" w:fill="auto"/>
          </w:tcPr>
          <w:p w14:paraId="2499662C" w14:textId="77777777" w:rsidR="00453A16" w:rsidRPr="00453A16" w:rsidRDefault="00453A16" w:rsidP="00453A16">
            <w:pPr>
              <w:spacing w:after="0" w:line="240" w:lineRule="auto"/>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BF16BAB"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пересадка от самки донора эмбрионов самке реципиенту</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BC561C" w14:textId="77777777" w:rsidR="00453A16" w:rsidRPr="00453A16" w:rsidRDefault="00453A16" w:rsidP="00453A16">
            <w:pPr>
              <w:spacing w:after="0" w:line="240" w:lineRule="auto"/>
              <w:rPr>
                <w:rFonts w:ascii="Times New Roman" w:hAnsi="Times New Roman" w:cs="Times New Roman"/>
                <w:bCs/>
                <w:sz w:val="24"/>
                <w:szCs w:val="24"/>
              </w:rPr>
            </w:pPr>
            <w:r w:rsidRPr="00453A16">
              <w:rPr>
                <w:rFonts w:ascii="Times New Roman" w:hAnsi="Times New Roman" w:cs="Times New Roman"/>
                <w:bCs/>
                <w:sz w:val="24"/>
                <w:szCs w:val="24"/>
              </w:rPr>
              <w:t>Экспертная оценка выполнения практического задания</w:t>
            </w:r>
          </w:p>
        </w:tc>
      </w:tr>
      <w:tr w:rsidR="00453A16" w:rsidRPr="00861AD4" w14:paraId="3FA66010"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2F1B7832" w14:textId="77777777" w:rsidR="00453A16" w:rsidRPr="00861AD4" w:rsidRDefault="00453A16"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6" w:name="_Hlk107584916"/>
            <w:r w:rsidRPr="00861AD4">
              <w:rPr>
                <w:rFonts w:ascii="Times New Roman" w:eastAsia="Times New Roman" w:hAnsi="Times New Roman" w:cs="Times New Roman"/>
                <w:sz w:val="24"/>
                <w:szCs w:val="24"/>
                <w:lang w:eastAsia="ru-RU"/>
              </w:rPr>
              <w:t>ОК</w:t>
            </w:r>
            <w:r>
              <w:rPr>
                <w:rFonts w:ascii="Times New Roman" w:eastAsia="Times New Roman" w:hAnsi="Times New Roman" w:cs="Times New Roman"/>
                <w:sz w:val="24"/>
                <w:szCs w:val="24"/>
                <w:lang w:eastAsia="ru-RU"/>
              </w:rPr>
              <w:t xml:space="preserve"> </w:t>
            </w:r>
            <w:r w:rsidRPr="00861AD4">
              <w:rPr>
                <w:rFonts w:ascii="Times New Roman" w:eastAsia="Times New Roman" w:hAnsi="Times New Roman" w:cs="Times New Roman"/>
                <w:sz w:val="24"/>
                <w:szCs w:val="24"/>
                <w:lang w:eastAsia="ru-RU"/>
              </w:rPr>
              <w:t>1. Выбирать способы решения задач профессиональной деятельности, применительно к различным контекстам.</w:t>
            </w:r>
          </w:p>
        </w:tc>
        <w:tc>
          <w:tcPr>
            <w:tcW w:w="2977" w:type="dxa"/>
            <w:tcBorders>
              <w:top w:val="single" w:sz="4" w:space="0" w:color="auto"/>
              <w:left w:val="single" w:sz="4" w:space="0" w:color="auto"/>
              <w:bottom w:val="single" w:sz="4" w:space="0" w:color="auto"/>
              <w:right w:val="single" w:sz="4" w:space="0" w:color="auto"/>
            </w:tcBorders>
            <w:vAlign w:val="center"/>
          </w:tcPr>
          <w:p w14:paraId="4BDEE15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определять проблему в </w:t>
            </w:r>
          </w:p>
          <w:p w14:paraId="4076C16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 ориентированных </w:t>
            </w:r>
          </w:p>
          <w:p w14:paraId="26E5A81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ситуациях;</w:t>
            </w:r>
          </w:p>
          <w:p w14:paraId="536E4BE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разрабатывать алгоритмы </w:t>
            </w:r>
          </w:p>
          <w:p w14:paraId="4961C23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профессиональных задач, </w:t>
            </w:r>
          </w:p>
          <w:p w14:paraId="4663A845"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применять разнообразные методы и </w:t>
            </w:r>
          </w:p>
          <w:p w14:paraId="783B2A1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выбирать эффективные технологии и </w:t>
            </w:r>
          </w:p>
          <w:p w14:paraId="10C9C79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рациональные способы;</w:t>
            </w:r>
          </w:p>
          <w:p w14:paraId="27F99CA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прогнозировать и оценивать </w:t>
            </w:r>
          </w:p>
          <w:p w14:paraId="2DFC8FF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результат;</w:t>
            </w:r>
          </w:p>
          <w:p w14:paraId="4D2C890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планировать поведение в </w:t>
            </w:r>
          </w:p>
          <w:p w14:paraId="4092445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 ориентированных </w:t>
            </w:r>
          </w:p>
          <w:p w14:paraId="4653785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проблемных ситуациях, вносить </w:t>
            </w:r>
          </w:p>
          <w:p w14:paraId="0B3BB1AB"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коррективы</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C1B925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Экспертное </w:t>
            </w:r>
          </w:p>
          <w:p w14:paraId="18CAB7D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наблюдение за </w:t>
            </w:r>
          </w:p>
          <w:p w14:paraId="33FB02C7"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выполнением работ</w:t>
            </w:r>
          </w:p>
        </w:tc>
      </w:tr>
      <w:tr w:rsidR="00453A16" w:rsidRPr="00861AD4" w14:paraId="3C7B9D60"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6CC0227F" w14:textId="77777777" w:rsidR="00453A16" w:rsidRPr="00861AD4" w:rsidRDefault="00453A16"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ОК2. Осуществлять поиск, анализ и интерпретацию информации, необходимой для выполнения задач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vAlign w:val="center"/>
          </w:tcPr>
          <w:p w14:paraId="21F8566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осуществление эффективного </w:t>
            </w:r>
          </w:p>
          <w:p w14:paraId="4F1869D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поиска необходимой информации, </w:t>
            </w:r>
          </w:p>
          <w:p w14:paraId="76A1399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используя широкий спектр </w:t>
            </w:r>
          </w:p>
          <w:p w14:paraId="222A4F1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источников информации, в том числе </w:t>
            </w:r>
          </w:p>
          <w:p w14:paraId="4C27D52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электронных;</w:t>
            </w:r>
          </w:p>
          <w:p w14:paraId="2F28354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анализ информации, выделение </w:t>
            </w:r>
          </w:p>
          <w:p w14:paraId="34916413"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главных аспектов, структурирование, </w:t>
            </w:r>
          </w:p>
          <w:p w14:paraId="48B900F9"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презентация;</w:t>
            </w:r>
          </w:p>
          <w:p w14:paraId="7C6722A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владение способами систематизации</w:t>
            </w:r>
          </w:p>
          <w:p w14:paraId="1BA9447A"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интерпретации полученной </w:t>
            </w:r>
          </w:p>
          <w:p w14:paraId="47B4ADB3"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информации в контексте </w:t>
            </w:r>
          </w:p>
          <w:p w14:paraId="79787A6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деятельности и в </w:t>
            </w:r>
          </w:p>
          <w:p w14:paraId="1DFC9B1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соответствии с задачей </w:t>
            </w:r>
          </w:p>
          <w:p w14:paraId="7ED744FA"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информационного поиска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7E39C9"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422DAABC"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6D513F0B" w14:textId="77777777" w:rsidR="00453A16" w:rsidRPr="00861AD4" w:rsidRDefault="00453A16"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ОК3. Планировать и реализовывать собственное профессиональное и личное развитие.</w:t>
            </w:r>
          </w:p>
        </w:tc>
        <w:tc>
          <w:tcPr>
            <w:tcW w:w="2977" w:type="dxa"/>
            <w:tcBorders>
              <w:top w:val="single" w:sz="4" w:space="0" w:color="auto"/>
              <w:left w:val="single" w:sz="4" w:space="0" w:color="auto"/>
              <w:bottom w:val="single" w:sz="4" w:space="0" w:color="auto"/>
              <w:right w:val="single" w:sz="4" w:space="0" w:color="auto"/>
            </w:tcBorders>
            <w:vAlign w:val="center"/>
          </w:tcPr>
          <w:p w14:paraId="60EC7AA9"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осознанно определять </w:t>
            </w:r>
          </w:p>
          <w:p w14:paraId="6B2A945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потребности профессионального и </w:t>
            </w:r>
          </w:p>
          <w:p w14:paraId="5B8A8DFF"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личностного развития, в соответствии</w:t>
            </w:r>
          </w:p>
          <w:p w14:paraId="6D76642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 потребностями определять цели и </w:t>
            </w:r>
          </w:p>
          <w:p w14:paraId="71ECF0F3"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планировать деятельность по </w:t>
            </w:r>
          </w:p>
          <w:p w14:paraId="29E490E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достижению поставленных целей;</w:t>
            </w:r>
          </w:p>
          <w:p w14:paraId="409742F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владение методиками самопознания,</w:t>
            </w:r>
          </w:p>
          <w:p w14:paraId="05F1945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самооценки, саморегуляции и </w:t>
            </w:r>
          </w:p>
          <w:p w14:paraId="1FD3A7F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саморазвития в целях эффективной </w:t>
            </w:r>
          </w:p>
          <w:p w14:paraId="15DE8B1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и личностной </w:t>
            </w:r>
          </w:p>
          <w:p w14:paraId="158AB039"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самореализации и развития карьеры;</w:t>
            </w:r>
          </w:p>
          <w:p w14:paraId="04973D6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умения принимать </w:t>
            </w:r>
            <w:r w:rsidRPr="0051164A">
              <w:rPr>
                <w:rFonts w:ascii="Times New Roman" w:eastAsia="Times New Roman" w:hAnsi="Times New Roman" w:cs="Times New Roman"/>
                <w:sz w:val="24"/>
                <w:szCs w:val="24"/>
                <w:lang w:eastAsia="ru-RU"/>
              </w:rPr>
              <w:lastRenderedPageBreak/>
              <w:t xml:space="preserve">управленческие </w:t>
            </w:r>
          </w:p>
          <w:p w14:paraId="391B187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по совершенствованию </w:t>
            </w:r>
          </w:p>
          <w:p w14:paraId="5F877A9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собственной деятельности;</w:t>
            </w:r>
          </w:p>
          <w:p w14:paraId="6B7673A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стремление расширять набор </w:t>
            </w:r>
          </w:p>
          <w:p w14:paraId="3A40B3FA"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компетенций и повышать </w:t>
            </w:r>
          </w:p>
          <w:p w14:paraId="5F4548A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квалификацию для саморазвития и </w:t>
            </w:r>
          </w:p>
          <w:p w14:paraId="0001D9F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самореализации в профессиональной </w:t>
            </w:r>
          </w:p>
          <w:p w14:paraId="62126B6E"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личностной сфере</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7B05159"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67B98B62"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6CFBBB3F" w14:textId="77777777" w:rsidR="00453A16" w:rsidRPr="00861AD4" w:rsidRDefault="00453A16"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ОК4. Работать в коллективе и команде, эффективно взаимодействовать с коллегами, руководством, клиентами.</w:t>
            </w:r>
          </w:p>
        </w:tc>
        <w:tc>
          <w:tcPr>
            <w:tcW w:w="2977" w:type="dxa"/>
            <w:tcBorders>
              <w:top w:val="single" w:sz="4" w:space="0" w:color="auto"/>
              <w:left w:val="single" w:sz="4" w:space="0" w:color="auto"/>
              <w:bottom w:val="single" w:sz="4" w:space="0" w:color="auto"/>
              <w:right w:val="single" w:sz="4" w:space="0" w:color="auto"/>
            </w:tcBorders>
            <w:vAlign w:val="center"/>
          </w:tcPr>
          <w:p w14:paraId="104B4EA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умение согласованно трудиться для</w:t>
            </w:r>
            <w:r>
              <w:rPr>
                <w:rFonts w:ascii="Times New Roman" w:eastAsia="Times New Roman" w:hAnsi="Times New Roman" w:cs="Times New Roman"/>
                <w:sz w:val="24"/>
                <w:szCs w:val="24"/>
                <w:lang w:eastAsia="ru-RU"/>
              </w:rPr>
              <w:t xml:space="preserve"> </w:t>
            </w:r>
            <w:r w:rsidRPr="0051164A">
              <w:rPr>
                <w:rFonts w:ascii="Times New Roman" w:eastAsia="Times New Roman" w:hAnsi="Times New Roman" w:cs="Times New Roman"/>
                <w:sz w:val="24"/>
                <w:szCs w:val="24"/>
                <w:lang w:eastAsia="ru-RU"/>
              </w:rPr>
              <w:t>достижения цели, поставленной перед</w:t>
            </w:r>
          </w:p>
          <w:p w14:paraId="3414625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коллективом работников; </w:t>
            </w:r>
          </w:p>
          <w:p w14:paraId="0D0C592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выстраивать позитивные </w:t>
            </w:r>
          </w:p>
          <w:p w14:paraId="2DC4E89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коммуникаций, справляться с </w:t>
            </w:r>
          </w:p>
          <w:p w14:paraId="761B9DE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кризисами взаимодействия в процессе</w:t>
            </w:r>
          </w:p>
          <w:p w14:paraId="1C8597D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деятельности (проявление </w:t>
            </w:r>
          </w:p>
          <w:p w14:paraId="4C1EBC6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коммуникативных качеств); </w:t>
            </w:r>
          </w:p>
          <w:p w14:paraId="522E2563"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анализировать и </w:t>
            </w:r>
          </w:p>
          <w:p w14:paraId="4F5D37B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корректировать результаты </w:t>
            </w:r>
          </w:p>
          <w:p w14:paraId="462FE8EF"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собственной работы и работы членов </w:t>
            </w:r>
          </w:p>
          <w:p w14:paraId="3707F729"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команды; </w:t>
            </w:r>
          </w:p>
          <w:p w14:paraId="47A1ADA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проявлять ответственность за </w:t>
            </w:r>
          </w:p>
          <w:p w14:paraId="209067C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выполнение собственной работы и </w:t>
            </w:r>
          </w:p>
          <w:p w14:paraId="5EEA951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работы членов команды; </w:t>
            </w:r>
          </w:p>
          <w:p w14:paraId="68664BA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эффективно распределять </w:t>
            </w:r>
          </w:p>
          <w:p w14:paraId="377022C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объем работы среди членов </w:t>
            </w:r>
          </w:p>
          <w:p w14:paraId="63F2E41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коллектива; </w:t>
            </w:r>
          </w:p>
          <w:p w14:paraId="782612B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анализировать, глубоко </w:t>
            </w:r>
          </w:p>
          <w:p w14:paraId="67A9AD35"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понимать и эффективно </w:t>
            </w:r>
          </w:p>
          <w:p w14:paraId="7366AE48"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удовлетворять потребности клиента</w:t>
            </w:r>
          </w:p>
          <w:p w14:paraId="4538ECCD"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3E15D00"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05EE464D"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54252C41" w14:textId="77777777" w:rsidR="00453A16" w:rsidRPr="00861AD4" w:rsidRDefault="00453A16"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lastRenderedPageBreak/>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Borders>
              <w:top w:val="single" w:sz="4" w:space="0" w:color="auto"/>
              <w:left w:val="single" w:sz="4" w:space="0" w:color="auto"/>
              <w:bottom w:val="single" w:sz="4" w:space="0" w:color="auto"/>
              <w:right w:val="single" w:sz="4" w:space="0" w:color="auto"/>
            </w:tcBorders>
            <w:vAlign w:val="center"/>
          </w:tcPr>
          <w:p w14:paraId="311FAAE8"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использовать вербальные и </w:t>
            </w:r>
          </w:p>
          <w:p w14:paraId="26EC525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невербальные способы коммуникации</w:t>
            </w:r>
          </w:p>
          <w:p w14:paraId="531F6EB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на государственном языке с учетом </w:t>
            </w:r>
          </w:p>
          <w:p w14:paraId="77E7CC5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особенностей и различий социального</w:t>
            </w:r>
          </w:p>
          <w:p w14:paraId="1296AEE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культурного контекста;</w:t>
            </w:r>
          </w:p>
          <w:p w14:paraId="39C0751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соблюдать нормы публичной речи и</w:t>
            </w:r>
          </w:p>
          <w:p w14:paraId="27599EE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регламента;</w:t>
            </w:r>
          </w:p>
          <w:p w14:paraId="34327ED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самостоятельно выбирать стиль </w:t>
            </w:r>
          </w:p>
          <w:p w14:paraId="1039571A"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монологического высказывания </w:t>
            </w:r>
          </w:p>
          <w:p w14:paraId="02CF352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(служебный доклад, выступление на </w:t>
            </w:r>
          </w:p>
          <w:p w14:paraId="6235B45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совещании, презентация проекта и </w:t>
            </w:r>
          </w:p>
          <w:p w14:paraId="41542B6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т.п.) в зависимости от его цели и </w:t>
            </w:r>
          </w:p>
          <w:p w14:paraId="5512B975"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целевой аудитории и с учетом </w:t>
            </w:r>
          </w:p>
          <w:p w14:paraId="4A61949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особенностей и различий социального</w:t>
            </w:r>
          </w:p>
          <w:p w14:paraId="1C8D816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культурного контекста;</w:t>
            </w:r>
          </w:p>
          <w:p w14:paraId="7BAB0B0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создавать продукт письменной </w:t>
            </w:r>
          </w:p>
          <w:p w14:paraId="6BD258D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коммуникации определенной </w:t>
            </w:r>
          </w:p>
          <w:p w14:paraId="7FA624F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структуры,</w:t>
            </w:r>
          </w:p>
          <w:p w14:paraId="23E4E5E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стиля (жанра) на государственном </w:t>
            </w:r>
          </w:p>
          <w:p w14:paraId="1F53D3F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языке;</w:t>
            </w:r>
          </w:p>
          <w:p w14:paraId="6DF75B6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ясно, четко, последовательно </w:t>
            </w:r>
          </w:p>
          <w:p w14:paraId="457B8DB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обоснованно излагать мысль, </w:t>
            </w:r>
          </w:p>
          <w:p w14:paraId="2FF8579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используя вербальные и </w:t>
            </w:r>
          </w:p>
          <w:p w14:paraId="6545C30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невербальные способы</w:t>
            </w:r>
          </w:p>
          <w:p w14:paraId="4056D435"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коммуникации;</w:t>
            </w:r>
          </w:p>
          <w:p w14:paraId="5E17BCB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следовать этическим правилам, </w:t>
            </w:r>
          </w:p>
          <w:p w14:paraId="4FB05D13"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нормам и принципам в </w:t>
            </w:r>
          </w:p>
          <w:p w14:paraId="3BEF8781"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межличностном общении</w:t>
            </w:r>
          </w:p>
          <w:p w14:paraId="6F2E4563"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28EBE3"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0BF59516"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tcPr>
          <w:p w14:paraId="210B9B7E" w14:textId="77777777" w:rsidR="00453A16" w:rsidRPr="00861AD4" w:rsidRDefault="00453A16"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6.</w:t>
            </w:r>
            <w:r w:rsidRPr="003A4582">
              <w:rPr>
                <w:rFonts w:ascii="Times New Roman" w:eastAsia="Times New Roman" w:hAnsi="Times New Roman" w:cs="Times New Roman"/>
                <w:sz w:val="24"/>
                <w:szCs w:val="24"/>
                <w:lang w:eastAsia="ru-RU"/>
              </w:rPr>
              <w:t xml:space="preserve"> Проявлять гражданско-патриотическую позицию, </w:t>
            </w:r>
            <w:r w:rsidRPr="003A4582">
              <w:rPr>
                <w:rFonts w:ascii="Times New Roman" w:eastAsia="Times New Roman" w:hAnsi="Times New Roman" w:cs="Times New Roman"/>
                <w:sz w:val="24"/>
                <w:szCs w:val="24"/>
                <w:lang w:eastAsia="ru-RU"/>
              </w:rPr>
              <w:lastRenderedPageBreak/>
              <w:t>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2977" w:type="dxa"/>
            <w:tcBorders>
              <w:top w:val="single" w:sz="4" w:space="0" w:color="auto"/>
              <w:left w:val="single" w:sz="4" w:space="0" w:color="auto"/>
              <w:bottom w:val="single" w:sz="4" w:space="0" w:color="auto"/>
              <w:right w:val="single" w:sz="4" w:space="0" w:color="auto"/>
            </w:tcBorders>
            <w:vAlign w:val="center"/>
          </w:tcPr>
          <w:p w14:paraId="5558E7FF"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знание и соблюдение </w:t>
            </w:r>
          </w:p>
          <w:p w14:paraId="4EC8F67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конституционных прав и </w:t>
            </w:r>
          </w:p>
          <w:p w14:paraId="0EA3B1A9"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обязанностей, законов;</w:t>
            </w:r>
          </w:p>
          <w:p w14:paraId="38E35AF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осуществление деятельности на</w:t>
            </w:r>
            <w:r>
              <w:rPr>
                <w:rFonts w:ascii="Times New Roman" w:eastAsia="Times New Roman" w:hAnsi="Times New Roman" w:cs="Times New Roman"/>
                <w:sz w:val="24"/>
                <w:szCs w:val="24"/>
                <w:lang w:eastAsia="ru-RU"/>
              </w:rPr>
              <w:t xml:space="preserve"> </w:t>
            </w:r>
            <w:r w:rsidRPr="0051164A">
              <w:rPr>
                <w:rFonts w:ascii="Times New Roman" w:eastAsia="Times New Roman" w:hAnsi="Times New Roman" w:cs="Times New Roman"/>
                <w:sz w:val="24"/>
                <w:szCs w:val="24"/>
                <w:lang w:eastAsia="ru-RU"/>
              </w:rPr>
              <w:t xml:space="preserve">основе правопорядка и </w:t>
            </w:r>
          </w:p>
          <w:p w14:paraId="0526776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общечеловеческих ценностей;</w:t>
            </w:r>
          </w:p>
          <w:p w14:paraId="2FBF559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-участие в мероприятиях гражданско</w:t>
            </w:r>
            <w:r>
              <w:rPr>
                <w:rFonts w:ascii="Times New Roman" w:eastAsia="Times New Roman" w:hAnsi="Times New Roman" w:cs="Times New Roman"/>
                <w:sz w:val="24"/>
                <w:szCs w:val="24"/>
                <w:lang w:eastAsia="ru-RU"/>
              </w:rPr>
              <w:t>-</w:t>
            </w:r>
            <w:r w:rsidRPr="0051164A">
              <w:rPr>
                <w:rFonts w:ascii="Times New Roman" w:eastAsia="Times New Roman" w:hAnsi="Times New Roman" w:cs="Times New Roman"/>
                <w:sz w:val="24"/>
                <w:szCs w:val="24"/>
                <w:lang w:eastAsia="ru-RU"/>
              </w:rPr>
              <w:t xml:space="preserve">патриотического характера, </w:t>
            </w:r>
          </w:p>
          <w:p w14:paraId="5A42DA38"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волонтерском движении;</w:t>
            </w:r>
          </w:p>
          <w:p w14:paraId="51BA6CCF"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подготовку к </w:t>
            </w:r>
          </w:p>
          <w:p w14:paraId="77ED329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выполнению воинского долга;</w:t>
            </w:r>
          </w:p>
          <w:p w14:paraId="61B9B7B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проявлять сформированную </w:t>
            </w:r>
          </w:p>
          <w:p w14:paraId="2CC90B65"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позицию гражданской идентичности, </w:t>
            </w:r>
          </w:p>
          <w:p w14:paraId="37C6F27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патриотизма, уважения к своему </w:t>
            </w:r>
          </w:p>
          <w:p w14:paraId="665091B9"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государству, народу, </w:t>
            </w:r>
          </w:p>
          <w:p w14:paraId="3BF365E3"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государственным символам</w:t>
            </w:r>
          </w:p>
        </w:tc>
        <w:tc>
          <w:tcPr>
            <w:tcW w:w="3260" w:type="dxa"/>
            <w:vMerge/>
            <w:tcBorders>
              <w:top w:val="single" w:sz="4" w:space="0" w:color="auto"/>
              <w:left w:val="single" w:sz="4" w:space="0" w:color="auto"/>
              <w:bottom w:val="single" w:sz="4" w:space="0" w:color="auto"/>
              <w:right w:val="single" w:sz="4" w:space="0" w:color="auto"/>
            </w:tcBorders>
            <w:vAlign w:val="center"/>
          </w:tcPr>
          <w:p w14:paraId="03987CBA"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315E0312"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6765123B" w14:textId="77777777" w:rsidR="00453A16" w:rsidRPr="00861AD4" w:rsidRDefault="00453A16"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7. Содействовать сохранению окружающей среды, ресурсосбережению, эффективно действовать в чрезвычайных ситуациях.</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7945D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и соблюдать </w:t>
            </w:r>
          </w:p>
          <w:p w14:paraId="66790BD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нормы экологической чистоты и </w:t>
            </w:r>
          </w:p>
          <w:p w14:paraId="4CC9176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безопасности; </w:t>
            </w:r>
          </w:p>
          <w:p w14:paraId="5994408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деятельность по </w:t>
            </w:r>
          </w:p>
          <w:p w14:paraId="277D7BE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сбережению ресурсов и сохранению </w:t>
            </w:r>
          </w:p>
          <w:p w14:paraId="1406169F"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окружающей среды, участвовать в </w:t>
            </w:r>
          </w:p>
          <w:p w14:paraId="489E87D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природоохранных мероприятиях; - </w:t>
            </w:r>
          </w:p>
          <w:p w14:paraId="04CEE24F"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владеть приемами эффективных </w:t>
            </w:r>
          </w:p>
          <w:p w14:paraId="0FCCACF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действий в опасных и чрезвычайных </w:t>
            </w:r>
          </w:p>
          <w:p w14:paraId="3A1374E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ситуациях природного, техногенного </w:t>
            </w:r>
          </w:p>
          <w:p w14:paraId="1778126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социального характера; </w:t>
            </w:r>
          </w:p>
          <w:p w14:paraId="74674033"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правила </w:t>
            </w:r>
          </w:p>
          <w:p w14:paraId="3816E09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поведения в чрезвычайных ситуациях </w:t>
            </w:r>
          </w:p>
          <w:p w14:paraId="60B392B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участвовать в учебных </w:t>
            </w:r>
          </w:p>
          <w:p w14:paraId="641072B6"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мероприятиях, проводимых ГУ МЧС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0D9019"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79816620"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tcPr>
          <w:p w14:paraId="7EA8AA45" w14:textId="77777777" w:rsidR="00453A16" w:rsidRPr="00861AD4" w:rsidRDefault="00453A16"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8.</w:t>
            </w:r>
            <w:r>
              <w:t xml:space="preserve"> </w:t>
            </w:r>
            <w:r w:rsidRPr="003A4582">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Borders>
              <w:top w:val="single" w:sz="4" w:space="0" w:color="auto"/>
              <w:left w:val="single" w:sz="4" w:space="0" w:color="auto"/>
              <w:bottom w:val="single" w:sz="4" w:space="0" w:color="auto"/>
              <w:right w:val="single" w:sz="4" w:space="0" w:color="auto"/>
            </w:tcBorders>
            <w:vAlign w:val="center"/>
          </w:tcPr>
          <w:p w14:paraId="2799060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и соблюдать </w:t>
            </w:r>
          </w:p>
          <w:p w14:paraId="34887F2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нормы здорового образа жизни с </w:t>
            </w:r>
          </w:p>
          <w:p w14:paraId="7381C6E3"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целью профилактики </w:t>
            </w:r>
          </w:p>
          <w:p w14:paraId="54B7F19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профессиональных заболеваний; </w:t>
            </w:r>
          </w:p>
          <w:p w14:paraId="2FBD1DA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организовывать собственную </w:t>
            </w:r>
          </w:p>
          <w:p w14:paraId="0528698A"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деятельность по укреплению здоровья</w:t>
            </w:r>
          </w:p>
          <w:p w14:paraId="7A6597F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физической выносливости;</w:t>
            </w:r>
          </w:p>
          <w:p w14:paraId="2684C258"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участвовать в спортивных </w:t>
            </w:r>
          </w:p>
          <w:p w14:paraId="4E20602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мероприятиях, программе </w:t>
            </w:r>
          </w:p>
          <w:p w14:paraId="4B152B6E"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физкультурной подготовки ГТО</w:t>
            </w:r>
          </w:p>
        </w:tc>
        <w:tc>
          <w:tcPr>
            <w:tcW w:w="3260" w:type="dxa"/>
            <w:vMerge/>
            <w:tcBorders>
              <w:top w:val="single" w:sz="4" w:space="0" w:color="auto"/>
              <w:left w:val="single" w:sz="4" w:space="0" w:color="auto"/>
              <w:bottom w:val="single" w:sz="4" w:space="0" w:color="auto"/>
              <w:right w:val="single" w:sz="4" w:space="0" w:color="auto"/>
            </w:tcBorders>
            <w:vAlign w:val="center"/>
          </w:tcPr>
          <w:p w14:paraId="062FF973"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29C73497"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7437C00D" w14:textId="77777777" w:rsidR="00453A16" w:rsidRPr="00861AD4" w:rsidRDefault="00453A16"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9. Использовать информационные технологии в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14:paraId="19CF984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эффективно осуществлять поиск и </w:t>
            </w:r>
          </w:p>
          <w:p w14:paraId="4C10ADE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обмен информацией с </w:t>
            </w:r>
          </w:p>
          <w:p w14:paraId="36EBA0C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использованием современного </w:t>
            </w:r>
          </w:p>
          <w:p w14:paraId="0882C3F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оборудования и программного </w:t>
            </w:r>
          </w:p>
          <w:p w14:paraId="1BA38E0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обеспечения, в том числе на основе </w:t>
            </w:r>
          </w:p>
          <w:p w14:paraId="6C8C731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сетевого взаимодействия, для </w:t>
            </w:r>
          </w:p>
          <w:p w14:paraId="63281D4F"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профессиональных задач; </w:t>
            </w:r>
          </w:p>
          <w:p w14:paraId="14F94588"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оперативный анализ и </w:t>
            </w:r>
          </w:p>
          <w:p w14:paraId="39ED201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оценку информации с применением </w:t>
            </w:r>
          </w:p>
          <w:p w14:paraId="58F5CAB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информационно-коммуникационных </w:t>
            </w:r>
          </w:p>
          <w:p w14:paraId="686F4BB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технологий; </w:t>
            </w:r>
          </w:p>
          <w:p w14:paraId="10B96968"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использовать информационные </w:t>
            </w:r>
          </w:p>
          <w:p w14:paraId="340D62C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технологии для оперативного</w:t>
            </w:r>
            <w:r>
              <w:t xml:space="preserve"> </w:t>
            </w:r>
            <w:r w:rsidRPr="0051164A">
              <w:rPr>
                <w:rFonts w:ascii="Times New Roman" w:eastAsia="Times New Roman" w:hAnsi="Times New Roman" w:cs="Times New Roman"/>
                <w:sz w:val="24"/>
                <w:szCs w:val="24"/>
                <w:lang w:eastAsia="ru-RU"/>
              </w:rPr>
              <w:t xml:space="preserve">системного ознакомления с </w:t>
            </w:r>
          </w:p>
          <w:p w14:paraId="0093DF7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инновационными разработками в </w:t>
            </w:r>
          </w:p>
          <w:p w14:paraId="43EF8F6C"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профессиональной деятельности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85E03DE"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227BB0BB"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hideMark/>
          </w:tcPr>
          <w:p w14:paraId="5A394FA2" w14:textId="77777777" w:rsidR="00453A16" w:rsidRPr="00861AD4" w:rsidRDefault="00453A16"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ОК 10. Пользоваться профессиональной </w:t>
            </w:r>
            <w:r w:rsidRPr="00861AD4">
              <w:rPr>
                <w:rFonts w:ascii="Times New Roman" w:eastAsia="Times New Roman" w:hAnsi="Times New Roman" w:cs="Times New Roman"/>
                <w:sz w:val="24"/>
                <w:szCs w:val="24"/>
                <w:lang w:eastAsia="ru-RU"/>
              </w:rPr>
              <w:lastRenderedPageBreak/>
              <w:t>документацией на государственном и иностранном языках.</w:t>
            </w:r>
          </w:p>
        </w:tc>
        <w:tc>
          <w:tcPr>
            <w:tcW w:w="2977" w:type="dxa"/>
            <w:tcBorders>
              <w:top w:val="single" w:sz="4" w:space="0" w:color="auto"/>
              <w:left w:val="single" w:sz="4" w:space="0" w:color="auto"/>
              <w:bottom w:val="single" w:sz="4" w:space="0" w:color="auto"/>
              <w:right w:val="single" w:sz="4" w:space="0" w:color="auto"/>
            </w:tcBorders>
            <w:hideMark/>
          </w:tcPr>
          <w:p w14:paraId="63B0DE5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осуществлять эффективный поиск </w:t>
            </w:r>
          </w:p>
          <w:p w14:paraId="134E2C9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необходимой информации в </w:t>
            </w:r>
          </w:p>
          <w:p w14:paraId="39122C52"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российских и зарубежных </w:t>
            </w:r>
          </w:p>
          <w:p w14:paraId="093B22D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источниках: нормативно- правовой </w:t>
            </w:r>
          </w:p>
          <w:p w14:paraId="3CB4CF9A"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стандартов, научных </w:t>
            </w:r>
          </w:p>
          <w:p w14:paraId="7F8D089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публикации, технической </w:t>
            </w:r>
          </w:p>
          <w:p w14:paraId="608F1A7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w:t>
            </w:r>
          </w:p>
          <w:p w14:paraId="6CF71514"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применять лексику и </w:t>
            </w:r>
          </w:p>
          <w:p w14:paraId="5DF095E7"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грамматику иностранного языка для </w:t>
            </w:r>
          </w:p>
          <w:p w14:paraId="71B39FA6"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перевода текста, содержание которого</w:t>
            </w:r>
          </w:p>
          <w:p w14:paraId="1300904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включает профессиональную лексику;</w:t>
            </w:r>
          </w:p>
          <w:p w14:paraId="17AAC54A"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анализировать, </w:t>
            </w:r>
          </w:p>
          <w:p w14:paraId="0D5F59CA"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систематизировать и применять в </w:t>
            </w:r>
          </w:p>
          <w:p w14:paraId="1E044CD0"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деятельности </w:t>
            </w:r>
          </w:p>
          <w:p w14:paraId="26038468"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информацию, содержащуюся в </w:t>
            </w:r>
          </w:p>
          <w:p w14:paraId="6FFB5023"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профессиональной </w:t>
            </w:r>
          </w:p>
          <w:p w14:paraId="173E3E10"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области.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DF9C4A" w14:textId="77777777" w:rsidR="00453A16" w:rsidRPr="00861AD4" w:rsidRDefault="00453A16" w:rsidP="00AC5C77">
            <w:pPr>
              <w:spacing w:after="0"/>
              <w:rPr>
                <w:rFonts w:ascii="Times New Roman" w:eastAsia="Times New Roman" w:hAnsi="Times New Roman" w:cs="Times New Roman"/>
                <w:sz w:val="24"/>
                <w:szCs w:val="24"/>
                <w:lang w:eastAsia="ru-RU"/>
              </w:rPr>
            </w:pPr>
          </w:p>
        </w:tc>
      </w:tr>
      <w:tr w:rsidR="00453A16" w:rsidRPr="00861AD4" w14:paraId="6ABE68FF" w14:textId="77777777" w:rsidTr="00AC5C77">
        <w:tblPrEx>
          <w:tblLook w:val="01E0" w:firstRow="1" w:lastRow="1" w:firstColumn="1" w:lastColumn="1" w:noHBand="0" w:noVBand="0"/>
        </w:tblPrEx>
        <w:tc>
          <w:tcPr>
            <w:tcW w:w="3085" w:type="dxa"/>
            <w:tcBorders>
              <w:top w:val="single" w:sz="4" w:space="0" w:color="auto"/>
              <w:left w:val="single" w:sz="4" w:space="0" w:color="auto"/>
              <w:bottom w:val="single" w:sz="4" w:space="0" w:color="auto"/>
              <w:right w:val="single" w:sz="4" w:space="0" w:color="auto"/>
            </w:tcBorders>
          </w:tcPr>
          <w:p w14:paraId="7E37B458" w14:textId="77777777" w:rsidR="00453A16" w:rsidRPr="00861AD4" w:rsidRDefault="00453A16"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11.</w:t>
            </w:r>
            <w:r>
              <w:t xml:space="preserve"> </w:t>
            </w:r>
            <w:r w:rsidRPr="003A4582">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c>
          <w:tcPr>
            <w:tcW w:w="2977" w:type="dxa"/>
            <w:tcBorders>
              <w:top w:val="single" w:sz="4" w:space="0" w:color="auto"/>
              <w:left w:val="single" w:sz="4" w:space="0" w:color="auto"/>
              <w:bottom w:val="single" w:sz="4" w:space="0" w:color="auto"/>
              <w:right w:val="single" w:sz="4" w:space="0" w:color="auto"/>
            </w:tcBorders>
          </w:tcPr>
          <w:p w14:paraId="3A0E9FEF"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уметь анализировать конъюнктуру</w:t>
            </w:r>
          </w:p>
          <w:p w14:paraId="5E1A795A"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рынка определенной отрасли;</w:t>
            </w:r>
          </w:p>
          <w:p w14:paraId="38AE504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стратегическое </w:t>
            </w:r>
          </w:p>
          <w:p w14:paraId="1249B04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маркетинговое планирование и </w:t>
            </w:r>
          </w:p>
          <w:p w14:paraId="2FFD0F8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оперативное планирование </w:t>
            </w:r>
          </w:p>
          <w:p w14:paraId="1A4A7A0E"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предпринимательской деятельности;</w:t>
            </w:r>
          </w:p>
          <w:p w14:paraId="363918CB"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применять методы организации и</w:t>
            </w:r>
          </w:p>
          <w:p w14:paraId="4778F5F1"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управления деятельностью в </w:t>
            </w:r>
          </w:p>
          <w:p w14:paraId="0680025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профессиональной сфере;</w:t>
            </w:r>
          </w:p>
          <w:p w14:paraId="77E734CC"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взаимодействовать с </w:t>
            </w:r>
          </w:p>
          <w:p w14:paraId="7BE16AD8"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государственными органами, </w:t>
            </w:r>
          </w:p>
          <w:p w14:paraId="11CCE0AD" w14:textId="77777777" w:rsidR="00453A16" w:rsidRPr="0051164A"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регулирующими </w:t>
            </w:r>
          </w:p>
          <w:p w14:paraId="7BD3F83A" w14:textId="77777777" w:rsidR="00453A16" w:rsidRPr="00861AD4" w:rsidRDefault="00453A16"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предпринимательскую деятельность</w:t>
            </w:r>
          </w:p>
        </w:tc>
        <w:tc>
          <w:tcPr>
            <w:tcW w:w="3260" w:type="dxa"/>
            <w:tcBorders>
              <w:top w:val="nil"/>
              <w:left w:val="single" w:sz="4" w:space="0" w:color="auto"/>
              <w:bottom w:val="single" w:sz="4" w:space="0" w:color="auto"/>
              <w:right w:val="single" w:sz="4" w:space="0" w:color="auto"/>
            </w:tcBorders>
            <w:vAlign w:val="center"/>
          </w:tcPr>
          <w:p w14:paraId="0DE6CFCB" w14:textId="77777777" w:rsidR="00453A16" w:rsidRPr="00861AD4" w:rsidRDefault="00453A16" w:rsidP="00AC5C77">
            <w:pPr>
              <w:spacing w:after="0"/>
              <w:rPr>
                <w:rFonts w:ascii="Times New Roman" w:eastAsia="Times New Roman" w:hAnsi="Times New Roman" w:cs="Times New Roman"/>
                <w:sz w:val="24"/>
                <w:szCs w:val="24"/>
                <w:lang w:eastAsia="ru-RU"/>
              </w:rPr>
            </w:pPr>
          </w:p>
        </w:tc>
      </w:tr>
      <w:bookmarkEnd w:id="6"/>
    </w:tbl>
    <w:p w14:paraId="5246B5A8" w14:textId="77777777" w:rsidR="00453A16" w:rsidRPr="00453A16" w:rsidRDefault="00453A16" w:rsidP="00453A16">
      <w:pPr>
        <w:pStyle w:val="af9"/>
        <w:spacing w:after="200" w:line="276" w:lineRule="auto"/>
        <w:ind w:left="720"/>
        <w:rPr>
          <w:b/>
          <w:lang w:eastAsia="ru-RU"/>
        </w:rPr>
      </w:pPr>
    </w:p>
    <w:p w14:paraId="4D41B5DE" w14:textId="77777777" w:rsidR="007B383D" w:rsidRPr="00034117" w:rsidRDefault="007B383D" w:rsidP="007B383D">
      <w:pPr>
        <w:spacing w:after="200" w:line="276" w:lineRule="auto"/>
        <w:rPr>
          <w:rFonts w:ascii="Calibri" w:eastAsia="Calibri" w:hAnsi="Calibri" w:cs="Times New Roman"/>
        </w:rPr>
      </w:pPr>
    </w:p>
    <w:p w14:paraId="6CEADAB1" w14:textId="77777777" w:rsidR="007B383D" w:rsidRDefault="007B383D" w:rsidP="007B383D">
      <w:pPr>
        <w:widowControl w:val="0"/>
        <w:tabs>
          <w:tab w:val="left" w:pos="1404"/>
        </w:tabs>
        <w:autoSpaceDE w:val="0"/>
        <w:autoSpaceDN w:val="0"/>
        <w:spacing w:before="67" w:after="0" w:line="240" w:lineRule="auto"/>
        <w:ind w:left="1403"/>
        <w:jc w:val="center"/>
        <w:rPr>
          <w:rFonts w:ascii="Times New Roman" w:eastAsia="Times New Roman" w:hAnsi="Times New Roman" w:cs="Times New Roman"/>
          <w:b/>
          <w:sz w:val="24"/>
        </w:rPr>
      </w:pPr>
    </w:p>
    <w:p w14:paraId="08D4985D" w14:textId="77777777" w:rsidR="007B383D" w:rsidRDefault="007B383D" w:rsidP="007B383D">
      <w:r>
        <w:rPr>
          <w:rFonts w:ascii="Times New Roman" w:eastAsia="Times New Roman" w:hAnsi="Times New Roman" w:cs="Times New Roman"/>
          <w:b/>
          <w:sz w:val="24"/>
        </w:rPr>
        <w:t xml:space="preserve"> </w:t>
      </w:r>
    </w:p>
    <w:p w14:paraId="5EE5D62A" w14:textId="77777777" w:rsidR="00C4677F" w:rsidRPr="00861AD4" w:rsidRDefault="00C4677F" w:rsidP="00C4677F">
      <w:pPr>
        <w:widowControl w:val="0"/>
        <w:autoSpaceDE w:val="0"/>
        <w:autoSpaceDN w:val="0"/>
        <w:spacing w:after="0" w:line="240" w:lineRule="auto"/>
        <w:rPr>
          <w:rFonts w:ascii="Times New Roman" w:eastAsia="Times New Roman" w:hAnsi="Times New Roman" w:cs="Times New Roman"/>
          <w:sz w:val="24"/>
          <w:szCs w:val="24"/>
        </w:rPr>
      </w:pPr>
    </w:p>
    <w:p w14:paraId="3255F3CF" w14:textId="25CEFF11" w:rsidR="00C4677F" w:rsidRDefault="00C4677F" w:rsidP="00C4677F">
      <w:pPr>
        <w:widowControl w:val="0"/>
        <w:autoSpaceDE w:val="0"/>
        <w:autoSpaceDN w:val="0"/>
        <w:spacing w:after="0" w:line="240" w:lineRule="auto"/>
        <w:rPr>
          <w:rFonts w:ascii="Times New Roman" w:eastAsia="Times New Roman" w:hAnsi="Times New Roman" w:cs="Times New Roman"/>
          <w:sz w:val="24"/>
          <w:szCs w:val="24"/>
        </w:rPr>
      </w:pPr>
    </w:p>
    <w:p w14:paraId="111BEF64" w14:textId="77BB9C5A"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736A1E68" w14:textId="491D6368"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077B6EB7" w14:textId="25532578"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01D12EE9" w14:textId="51014A9B"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3997EB5C" w14:textId="142D0B1B"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1F0FC6C1" w14:textId="3B489994"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6B3896D5" w14:textId="74FF61F0"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045D1812" w14:textId="027122F7"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49570897" w14:textId="2AF15ECD"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08CEB611" w14:textId="7D2B6A9C"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05A5EAF8" w14:textId="4933EF28"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686A9ACF" w14:textId="5CC1E9C3"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1631D3A1" w14:textId="10908FA6"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14E383B6" w14:textId="77409DA1"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04EC1264" w14:textId="6F8A4531"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268D51DA" w14:textId="1689E526"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4328AB30" w14:textId="0A3C15C0"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3E1B1AE7" w14:textId="30E3D394"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2F38AF6E" w14:textId="2CAEE08F"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4BE9A05F" w14:textId="5CBA2EDB"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6DA4794C" w14:textId="59CE4E78"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5AA54728" w14:textId="11A7A326"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672AA592" w14:textId="6A1EB7CA"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377DB3D9" w14:textId="6C696226" w:rsidR="00453A16"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21E72F3D" w14:textId="77777777" w:rsidR="00453A16" w:rsidRPr="00861AD4" w:rsidRDefault="00453A16" w:rsidP="00C4677F">
      <w:pPr>
        <w:widowControl w:val="0"/>
        <w:autoSpaceDE w:val="0"/>
        <w:autoSpaceDN w:val="0"/>
        <w:spacing w:after="0" w:line="240" w:lineRule="auto"/>
        <w:rPr>
          <w:rFonts w:ascii="Times New Roman" w:eastAsia="Times New Roman" w:hAnsi="Times New Roman" w:cs="Times New Roman"/>
          <w:sz w:val="24"/>
          <w:szCs w:val="24"/>
        </w:rPr>
      </w:pPr>
    </w:p>
    <w:p w14:paraId="47862C83" w14:textId="77777777" w:rsidR="00453A16" w:rsidRDefault="00453A16" w:rsidP="00C4677F">
      <w:pPr>
        <w:jc w:val="right"/>
        <w:rPr>
          <w:rFonts w:ascii="Times New Roman" w:hAnsi="Times New Roman" w:cs="Times New Roman"/>
          <w:sz w:val="24"/>
          <w:szCs w:val="24"/>
          <w:lang w:eastAsia="ru-RU"/>
        </w:rPr>
      </w:pPr>
    </w:p>
    <w:p w14:paraId="53A46143" w14:textId="77777777" w:rsidR="00453A16" w:rsidRDefault="00453A16" w:rsidP="00C4677F">
      <w:pPr>
        <w:jc w:val="right"/>
        <w:rPr>
          <w:rFonts w:ascii="Times New Roman" w:hAnsi="Times New Roman" w:cs="Times New Roman"/>
          <w:sz w:val="24"/>
          <w:szCs w:val="24"/>
          <w:lang w:eastAsia="ru-RU"/>
        </w:rPr>
      </w:pPr>
    </w:p>
    <w:p w14:paraId="3E2367C5" w14:textId="77777777" w:rsidR="00453A16" w:rsidRDefault="00453A16" w:rsidP="00C4677F">
      <w:pPr>
        <w:jc w:val="right"/>
        <w:rPr>
          <w:rFonts w:ascii="Times New Roman" w:hAnsi="Times New Roman" w:cs="Times New Roman"/>
          <w:sz w:val="24"/>
          <w:szCs w:val="24"/>
          <w:lang w:eastAsia="ru-RU"/>
        </w:rPr>
      </w:pPr>
    </w:p>
    <w:p w14:paraId="0A8B7CC8" w14:textId="77777777" w:rsidR="00453A16" w:rsidRDefault="00453A16" w:rsidP="00C4677F">
      <w:pPr>
        <w:jc w:val="right"/>
        <w:rPr>
          <w:rFonts w:ascii="Times New Roman" w:hAnsi="Times New Roman" w:cs="Times New Roman"/>
          <w:sz w:val="24"/>
          <w:szCs w:val="24"/>
          <w:lang w:eastAsia="ru-RU"/>
        </w:rPr>
      </w:pPr>
    </w:p>
    <w:p w14:paraId="17D12381" w14:textId="77777777" w:rsidR="00453A16" w:rsidRDefault="00453A16" w:rsidP="00C4677F">
      <w:pPr>
        <w:jc w:val="right"/>
        <w:rPr>
          <w:rFonts w:ascii="Times New Roman" w:hAnsi="Times New Roman" w:cs="Times New Roman"/>
          <w:sz w:val="24"/>
          <w:szCs w:val="24"/>
          <w:lang w:eastAsia="ru-RU"/>
        </w:rPr>
      </w:pPr>
    </w:p>
    <w:p w14:paraId="71A1541D" w14:textId="77777777" w:rsidR="00453A16" w:rsidRDefault="00453A16" w:rsidP="00C4677F">
      <w:pPr>
        <w:jc w:val="right"/>
        <w:rPr>
          <w:rFonts w:ascii="Times New Roman" w:hAnsi="Times New Roman" w:cs="Times New Roman"/>
          <w:sz w:val="24"/>
          <w:szCs w:val="24"/>
          <w:lang w:eastAsia="ru-RU"/>
        </w:rPr>
      </w:pPr>
    </w:p>
    <w:p w14:paraId="0207127B" w14:textId="77777777" w:rsidR="00453A16" w:rsidRDefault="00453A16" w:rsidP="00C4677F">
      <w:pPr>
        <w:jc w:val="right"/>
        <w:rPr>
          <w:rFonts w:ascii="Times New Roman" w:hAnsi="Times New Roman" w:cs="Times New Roman"/>
          <w:sz w:val="24"/>
          <w:szCs w:val="24"/>
          <w:lang w:eastAsia="ru-RU"/>
        </w:rPr>
      </w:pPr>
    </w:p>
    <w:p w14:paraId="51A199F1" w14:textId="77777777" w:rsidR="00453A16" w:rsidRDefault="00453A16" w:rsidP="00C4677F">
      <w:pPr>
        <w:jc w:val="right"/>
        <w:rPr>
          <w:rFonts w:ascii="Times New Roman" w:hAnsi="Times New Roman" w:cs="Times New Roman"/>
          <w:sz w:val="24"/>
          <w:szCs w:val="24"/>
          <w:lang w:eastAsia="ru-RU"/>
        </w:rPr>
      </w:pPr>
    </w:p>
    <w:p w14:paraId="4BBC3D24" w14:textId="77777777" w:rsidR="00453A16" w:rsidRDefault="00453A16" w:rsidP="00C4677F">
      <w:pPr>
        <w:jc w:val="right"/>
        <w:rPr>
          <w:rFonts w:ascii="Times New Roman" w:hAnsi="Times New Roman" w:cs="Times New Roman"/>
          <w:sz w:val="24"/>
          <w:szCs w:val="24"/>
          <w:lang w:eastAsia="ru-RU"/>
        </w:rPr>
      </w:pPr>
    </w:p>
    <w:p w14:paraId="26770AEB" w14:textId="3F9B814D" w:rsidR="00C4677F" w:rsidRPr="00861AD4" w:rsidRDefault="00C4677F" w:rsidP="00C4677F">
      <w:pPr>
        <w:jc w:val="right"/>
        <w:rPr>
          <w:rFonts w:ascii="Times New Roman" w:hAnsi="Times New Roman" w:cs="Times New Roman"/>
          <w:sz w:val="24"/>
          <w:szCs w:val="24"/>
          <w:lang w:eastAsia="ru-RU"/>
        </w:rPr>
      </w:pPr>
      <w:r w:rsidRPr="00861AD4">
        <w:rPr>
          <w:rFonts w:ascii="Times New Roman" w:hAnsi="Times New Roman" w:cs="Times New Roman"/>
          <w:sz w:val="24"/>
          <w:szCs w:val="24"/>
          <w:lang w:eastAsia="ru-RU"/>
        </w:rPr>
        <w:lastRenderedPageBreak/>
        <w:t>Приложение 2.4.</w:t>
      </w:r>
    </w:p>
    <w:p w14:paraId="3FEA8E1F" w14:textId="77777777" w:rsidR="00C4677F" w:rsidRPr="00861AD4" w:rsidRDefault="00C4677F" w:rsidP="00C4677F">
      <w:pPr>
        <w:jc w:val="right"/>
        <w:rPr>
          <w:rFonts w:ascii="Times New Roman" w:hAnsi="Times New Roman" w:cs="Times New Roman"/>
          <w:bCs/>
          <w:sz w:val="24"/>
          <w:szCs w:val="24"/>
          <w:lang w:eastAsia="ru-RU"/>
        </w:rPr>
      </w:pPr>
    </w:p>
    <w:p w14:paraId="245B104F" w14:textId="77777777" w:rsidR="00C4677F" w:rsidRPr="00861AD4" w:rsidRDefault="00C4677F" w:rsidP="00C4677F">
      <w:pPr>
        <w:shd w:val="clear" w:color="auto" w:fill="FFFFFF"/>
        <w:jc w:val="center"/>
        <w:rPr>
          <w:rFonts w:ascii="Times New Roman" w:hAnsi="Times New Roman" w:cs="Times New Roman"/>
          <w:b/>
          <w:bCs/>
          <w:spacing w:val="8"/>
          <w:sz w:val="24"/>
          <w:szCs w:val="24"/>
          <w:lang w:eastAsia="ru-RU"/>
        </w:rPr>
      </w:pPr>
    </w:p>
    <w:p w14:paraId="548D6065" w14:textId="77777777" w:rsidR="00C4677F" w:rsidRPr="00861AD4" w:rsidRDefault="00C4677F" w:rsidP="00C4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b/>
          <w:bCs/>
          <w:caps/>
          <w:sz w:val="24"/>
          <w:szCs w:val="24"/>
          <w:lang w:eastAsia="ru-RU"/>
        </w:rPr>
      </w:pPr>
    </w:p>
    <w:p w14:paraId="4EB7D749" w14:textId="77777777" w:rsidR="00C4677F" w:rsidRPr="00861AD4" w:rsidRDefault="00C4677F" w:rsidP="00C4677F">
      <w:pPr>
        <w:rPr>
          <w:rFonts w:ascii="Times New Roman" w:hAnsi="Times New Roman" w:cs="Times New Roman"/>
          <w:sz w:val="24"/>
          <w:szCs w:val="24"/>
        </w:rPr>
      </w:pPr>
    </w:p>
    <w:p w14:paraId="7DCAE821" w14:textId="77777777" w:rsidR="00C4677F" w:rsidRPr="00861AD4" w:rsidRDefault="00C4677F" w:rsidP="00C4677F">
      <w:pPr>
        <w:rPr>
          <w:rFonts w:ascii="Times New Roman" w:hAnsi="Times New Roman" w:cs="Times New Roman"/>
          <w:sz w:val="24"/>
          <w:szCs w:val="24"/>
        </w:rPr>
      </w:pPr>
    </w:p>
    <w:p w14:paraId="6C38274E" w14:textId="77777777" w:rsidR="00C4677F" w:rsidRPr="00861AD4" w:rsidRDefault="00C4677F" w:rsidP="00C4677F">
      <w:pPr>
        <w:rPr>
          <w:rFonts w:ascii="Times New Roman" w:hAnsi="Times New Roman" w:cs="Times New Roman"/>
          <w:sz w:val="24"/>
          <w:szCs w:val="24"/>
        </w:rPr>
      </w:pPr>
    </w:p>
    <w:p w14:paraId="4148DC23" w14:textId="77777777" w:rsidR="00C4677F" w:rsidRPr="00861AD4" w:rsidRDefault="00C4677F" w:rsidP="00C4677F">
      <w:pPr>
        <w:rPr>
          <w:rFonts w:ascii="Times New Roman" w:hAnsi="Times New Roman" w:cs="Times New Roman"/>
          <w:sz w:val="24"/>
          <w:szCs w:val="24"/>
        </w:rPr>
      </w:pPr>
    </w:p>
    <w:p w14:paraId="23320DD9" w14:textId="77777777" w:rsidR="00C4677F" w:rsidRPr="00861AD4" w:rsidRDefault="00C4677F" w:rsidP="00C4677F">
      <w:pPr>
        <w:rPr>
          <w:rFonts w:ascii="Times New Roman" w:hAnsi="Times New Roman" w:cs="Times New Roman"/>
          <w:sz w:val="24"/>
          <w:szCs w:val="24"/>
        </w:rPr>
      </w:pPr>
    </w:p>
    <w:p w14:paraId="5249FD38" w14:textId="77777777" w:rsidR="00C4677F" w:rsidRPr="00861AD4" w:rsidRDefault="00C4677F" w:rsidP="00C4677F">
      <w:pPr>
        <w:rPr>
          <w:rFonts w:ascii="Times New Roman" w:hAnsi="Times New Roman" w:cs="Times New Roman"/>
          <w:sz w:val="24"/>
          <w:szCs w:val="24"/>
        </w:rPr>
      </w:pPr>
    </w:p>
    <w:p w14:paraId="7B8440CE" w14:textId="77777777" w:rsidR="00C4677F" w:rsidRPr="00861AD4" w:rsidRDefault="00C4677F" w:rsidP="00C4677F">
      <w:pPr>
        <w:spacing w:before="169"/>
        <w:ind w:left="640" w:right="828"/>
        <w:jc w:val="center"/>
        <w:outlineLvl w:val="0"/>
        <w:rPr>
          <w:rFonts w:ascii="Times New Roman" w:hAnsi="Times New Roman" w:cs="Times New Roman"/>
          <w:b/>
          <w:bCs/>
          <w:sz w:val="24"/>
          <w:szCs w:val="24"/>
        </w:rPr>
      </w:pPr>
      <w:r w:rsidRPr="00861AD4">
        <w:rPr>
          <w:rFonts w:ascii="Times New Roman" w:hAnsi="Times New Roman" w:cs="Times New Roman"/>
          <w:b/>
          <w:bCs/>
          <w:sz w:val="24"/>
          <w:szCs w:val="24"/>
        </w:rPr>
        <w:t>РАБОЧАЯ</w:t>
      </w:r>
      <w:r w:rsidR="009333E2">
        <w:rPr>
          <w:rFonts w:ascii="Times New Roman" w:hAnsi="Times New Roman" w:cs="Times New Roman"/>
          <w:b/>
          <w:bCs/>
          <w:sz w:val="24"/>
          <w:szCs w:val="24"/>
        </w:rPr>
        <w:t xml:space="preserve"> </w:t>
      </w:r>
      <w:r w:rsidRPr="00861AD4">
        <w:rPr>
          <w:rFonts w:ascii="Times New Roman" w:hAnsi="Times New Roman" w:cs="Times New Roman"/>
          <w:b/>
          <w:bCs/>
          <w:sz w:val="24"/>
          <w:szCs w:val="24"/>
        </w:rPr>
        <w:t>ПРОГРАММА</w:t>
      </w:r>
      <w:r w:rsidR="009333E2">
        <w:rPr>
          <w:rFonts w:ascii="Times New Roman" w:hAnsi="Times New Roman" w:cs="Times New Roman"/>
          <w:b/>
          <w:bCs/>
          <w:sz w:val="24"/>
          <w:szCs w:val="24"/>
        </w:rPr>
        <w:t xml:space="preserve"> </w:t>
      </w:r>
      <w:r w:rsidRPr="00861AD4">
        <w:rPr>
          <w:rFonts w:ascii="Times New Roman" w:hAnsi="Times New Roman" w:cs="Times New Roman"/>
          <w:b/>
          <w:bCs/>
          <w:sz w:val="24"/>
          <w:szCs w:val="24"/>
        </w:rPr>
        <w:t>ПРОФЕССИОНАЛЬНОГО</w:t>
      </w:r>
      <w:r w:rsidR="009333E2">
        <w:rPr>
          <w:rFonts w:ascii="Times New Roman" w:hAnsi="Times New Roman" w:cs="Times New Roman"/>
          <w:b/>
          <w:bCs/>
          <w:sz w:val="24"/>
          <w:szCs w:val="24"/>
        </w:rPr>
        <w:t xml:space="preserve"> </w:t>
      </w:r>
      <w:r w:rsidRPr="00861AD4">
        <w:rPr>
          <w:rFonts w:ascii="Times New Roman" w:hAnsi="Times New Roman" w:cs="Times New Roman"/>
          <w:b/>
          <w:bCs/>
          <w:sz w:val="24"/>
          <w:szCs w:val="24"/>
        </w:rPr>
        <w:t>МОДУЛЯ</w:t>
      </w:r>
    </w:p>
    <w:p w14:paraId="1BB71B85" w14:textId="77777777" w:rsidR="00C4677F" w:rsidRPr="00861AD4" w:rsidRDefault="00C4677F" w:rsidP="00C4677F">
      <w:pPr>
        <w:rPr>
          <w:rFonts w:ascii="Times New Roman" w:hAnsi="Times New Roman" w:cs="Times New Roman"/>
          <w:b/>
          <w:sz w:val="24"/>
          <w:szCs w:val="24"/>
        </w:rPr>
      </w:pPr>
    </w:p>
    <w:p w14:paraId="5AA77A62" w14:textId="77777777" w:rsidR="00C4677F" w:rsidRPr="00861AD4" w:rsidRDefault="00C4677F" w:rsidP="00C4677F">
      <w:pPr>
        <w:rPr>
          <w:rFonts w:ascii="Times New Roman" w:hAnsi="Times New Roman" w:cs="Times New Roman"/>
          <w:b/>
          <w:sz w:val="24"/>
          <w:szCs w:val="24"/>
        </w:rPr>
      </w:pPr>
    </w:p>
    <w:p w14:paraId="660EDCDD" w14:textId="77777777" w:rsidR="00C4677F" w:rsidRPr="00861AD4" w:rsidRDefault="00C4677F" w:rsidP="00C4677F">
      <w:pPr>
        <w:rPr>
          <w:rFonts w:ascii="Times New Roman" w:hAnsi="Times New Roman" w:cs="Times New Roman"/>
          <w:b/>
          <w:sz w:val="24"/>
          <w:szCs w:val="24"/>
        </w:rPr>
      </w:pPr>
    </w:p>
    <w:p w14:paraId="633BED43" w14:textId="60FD5590" w:rsidR="00C4677F" w:rsidRPr="00861AD4" w:rsidRDefault="00C4677F" w:rsidP="00C4677F">
      <w:pPr>
        <w:spacing w:before="208" w:line="242" w:lineRule="auto"/>
        <w:ind w:left="642" w:right="828"/>
        <w:jc w:val="center"/>
        <w:rPr>
          <w:rFonts w:ascii="Times New Roman" w:hAnsi="Times New Roman" w:cs="Times New Roman"/>
          <w:b/>
          <w:sz w:val="24"/>
          <w:szCs w:val="24"/>
        </w:rPr>
      </w:pPr>
      <w:r w:rsidRPr="00861AD4">
        <w:rPr>
          <w:rFonts w:ascii="Times New Roman" w:hAnsi="Times New Roman" w:cs="Times New Roman"/>
          <w:b/>
          <w:sz w:val="24"/>
          <w:szCs w:val="24"/>
        </w:rPr>
        <w:t xml:space="preserve">ПМ </w:t>
      </w:r>
      <w:r w:rsidR="00C62163" w:rsidRPr="00861AD4">
        <w:rPr>
          <w:rFonts w:ascii="Times New Roman" w:hAnsi="Times New Roman" w:cs="Times New Roman"/>
          <w:b/>
          <w:sz w:val="24"/>
          <w:szCs w:val="24"/>
        </w:rPr>
        <w:t>04. ЦИФРОВЫЕ</w:t>
      </w:r>
      <w:r w:rsidRPr="00861AD4">
        <w:rPr>
          <w:rFonts w:ascii="Times New Roman" w:hAnsi="Times New Roman" w:cs="Times New Roman"/>
          <w:b/>
          <w:sz w:val="24"/>
          <w:szCs w:val="24"/>
        </w:rPr>
        <w:t xml:space="preserve"> ТЕХНОЛОГИИ В АПК</w:t>
      </w:r>
    </w:p>
    <w:p w14:paraId="0D0A2186" w14:textId="77777777" w:rsidR="00C4677F" w:rsidRPr="00861AD4" w:rsidRDefault="00C4677F" w:rsidP="00C4677F">
      <w:pPr>
        <w:rPr>
          <w:rFonts w:ascii="Times New Roman" w:hAnsi="Times New Roman" w:cs="Times New Roman"/>
          <w:b/>
          <w:sz w:val="24"/>
          <w:szCs w:val="24"/>
        </w:rPr>
      </w:pPr>
    </w:p>
    <w:p w14:paraId="58B4C0A9" w14:textId="77777777" w:rsidR="00C4677F" w:rsidRPr="00861AD4" w:rsidRDefault="00C4677F" w:rsidP="00C4677F">
      <w:pPr>
        <w:spacing w:before="4"/>
        <w:rPr>
          <w:rFonts w:ascii="Times New Roman" w:hAnsi="Times New Roman" w:cs="Times New Roman"/>
          <w:b/>
          <w:sz w:val="24"/>
          <w:szCs w:val="24"/>
        </w:rPr>
      </w:pPr>
    </w:p>
    <w:p w14:paraId="294FE8F7" w14:textId="77777777" w:rsidR="00C4677F" w:rsidRPr="00861AD4" w:rsidRDefault="00C4677F" w:rsidP="00C4677F">
      <w:pPr>
        <w:pStyle w:val="1"/>
        <w:spacing w:line="278" w:lineRule="auto"/>
        <w:ind w:left="784" w:right="775"/>
        <w:jc w:val="center"/>
        <w:rPr>
          <w:rFonts w:ascii="Times New Roman" w:hAnsi="Times New Roman"/>
          <w:sz w:val="24"/>
          <w:szCs w:val="24"/>
        </w:rPr>
      </w:pPr>
      <w:r w:rsidRPr="00861AD4">
        <w:rPr>
          <w:rFonts w:ascii="Times New Roman" w:hAnsi="Times New Roman"/>
          <w:b w:val="0"/>
          <w:bCs w:val="0"/>
          <w:sz w:val="24"/>
          <w:szCs w:val="24"/>
        </w:rPr>
        <w:t>МДК 04</w:t>
      </w:r>
      <w:r w:rsidRPr="00861AD4">
        <w:rPr>
          <w:rFonts w:ascii="Times New Roman" w:hAnsi="Times New Roman"/>
          <w:sz w:val="24"/>
          <w:szCs w:val="24"/>
        </w:rPr>
        <w:t>.01.«Оператор наземных средств</w:t>
      </w:r>
      <w:r w:rsidR="00853E23">
        <w:rPr>
          <w:rFonts w:ascii="Times New Roman" w:hAnsi="Times New Roman"/>
          <w:sz w:val="24"/>
          <w:szCs w:val="24"/>
        </w:rPr>
        <w:t xml:space="preserve"> </w:t>
      </w:r>
      <w:r w:rsidRPr="00861AD4">
        <w:rPr>
          <w:rFonts w:ascii="Times New Roman" w:hAnsi="Times New Roman"/>
          <w:sz w:val="24"/>
          <w:szCs w:val="24"/>
        </w:rPr>
        <w:t>управления</w:t>
      </w:r>
      <w:r w:rsidR="00853E23">
        <w:rPr>
          <w:rFonts w:ascii="Times New Roman" w:hAnsi="Times New Roman"/>
          <w:sz w:val="24"/>
          <w:szCs w:val="24"/>
        </w:rPr>
        <w:t xml:space="preserve"> </w:t>
      </w:r>
      <w:r w:rsidRPr="00861AD4">
        <w:rPr>
          <w:rFonts w:ascii="Times New Roman" w:hAnsi="Times New Roman"/>
          <w:sz w:val="24"/>
          <w:szCs w:val="24"/>
        </w:rPr>
        <w:t>беспилотным летательным аппаратом»</w:t>
      </w:r>
    </w:p>
    <w:p w14:paraId="79A90FD6" w14:textId="77777777" w:rsidR="00C4677F" w:rsidRPr="00861AD4" w:rsidRDefault="00C4677F" w:rsidP="00C4677F">
      <w:pPr>
        <w:pStyle w:val="af3"/>
        <w:rPr>
          <w:b/>
        </w:rPr>
      </w:pPr>
    </w:p>
    <w:p w14:paraId="13DBFE8F" w14:textId="77777777" w:rsidR="005422D6" w:rsidRDefault="005422D6" w:rsidP="00853E23">
      <w:pPr>
        <w:spacing w:before="1" w:line="360" w:lineRule="auto"/>
        <w:ind w:left="222" w:right="267"/>
        <w:jc w:val="center"/>
        <w:rPr>
          <w:rFonts w:ascii="Times New Roman" w:hAnsi="Times New Roman" w:cs="Times New Roman"/>
          <w:sz w:val="24"/>
          <w:szCs w:val="24"/>
        </w:rPr>
      </w:pPr>
    </w:p>
    <w:p w14:paraId="3F30B0E3" w14:textId="77777777" w:rsidR="005422D6" w:rsidRDefault="005422D6" w:rsidP="00853E23">
      <w:pPr>
        <w:spacing w:before="1" w:line="360" w:lineRule="auto"/>
        <w:ind w:left="222" w:right="267"/>
        <w:jc w:val="center"/>
        <w:rPr>
          <w:rFonts w:ascii="Times New Roman" w:hAnsi="Times New Roman" w:cs="Times New Roman"/>
          <w:sz w:val="24"/>
          <w:szCs w:val="24"/>
        </w:rPr>
      </w:pPr>
    </w:p>
    <w:p w14:paraId="154F8208" w14:textId="77777777" w:rsidR="005422D6" w:rsidRDefault="005422D6" w:rsidP="00853E23">
      <w:pPr>
        <w:spacing w:before="1" w:line="360" w:lineRule="auto"/>
        <w:ind w:left="222" w:right="267"/>
        <w:jc w:val="center"/>
        <w:rPr>
          <w:rFonts w:ascii="Times New Roman" w:hAnsi="Times New Roman" w:cs="Times New Roman"/>
          <w:sz w:val="24"/>
          <w:szCs w:val="24"/>
        </w:rPr>
      </w:pPr>
    </w:p>
    <w:p w14:paraId="14334855" w14:textId="77777777" w:rsidR="005422D6" w:rsidRDefault="005422D6" w:rsidP="00853E23">
      <w:pPr>
        <w:spacing w:before="1" w:line="360" w:lineRule="auto"/>
        <w:ind w:left="222" w:right="267"/>
        <w:jc w:val="center"/>
        <w:rPr>
          <w:rFonts w:ascii="Times New Roman" w:hAnsi="Times New Roman" w:cs="Times New Roman"/>
          <w:sz w:val="24"/>
          <w:szCs w:val="24"/>
        </w:rPr>
      </w:pPr>
    </w:p>
    <w:p w14:paraId="3359A477" w14:textId="77777777" w:rsidR="005422D6" w:rsidRDefault="005422D6" w:rsidP="00853E23">
      <w:pPr>
        <w:spacing w:before="1" w:line="360" w:lineRule="auto"/>
        <w:ind w:left="222" w:right="267"/>
        <w:jc w:val="center"/>
        <w:rPr>
          <w:rFonts w:ascii="Times New Roman" w:hAnsi="Times New Roman" w:cs="Times New Roman"/>
          <w:sz w:val="24"/>
          <w:szCs w:val="24"/>
        </w:rPr>
      </w:pPr>
    </w:p>
    <w:p w14:paraId="2970EA63" w14:textId="77777777" w:rsidR="005422D6" w:rsidRDefault="005422D6" w:rsidP="00853E23">
      <w:pPr>
        <w:spacing w:before="1" w:line="360" w:lineRule="auto"/>
        <w:ind w:left="222" w:right="267"/>
        <w:jc w:val="center"/>
        <w:rPr>
          <w:rFonts w:ascii="Times New Roman" w:hAnsi="Times New Roman" w:cs="Times New Roman"/>
          <w:sz w:val="24"/>
          <w:szCs w:val="24"/>
        </w:rPr>
      </w:pPr>
    </w:p>
    <w:p w14:paraId="0522B84D" w14:textId="77777777" w:rsidR="005422D6" w:rsidRDefault="005422D6" w:rsidP="00853E23">
      <w:pPr>
        <w:spacing w:before="1" w:line="360" w:lineRule="auto"/>
        <w:ind w:left="222" w:right="267"/>
        <w:jc w:val="center"/>
        <w:rPr>
          <w:rFonts w:ascii="Times New Roman" w:hAnsi="Times New Roman" w:cs="Times New Roman"/>
          <w:sz w:val="24"/>
          <w:szCs w:val="24"/>
        </w:rPr>
      </w:pPr>
    </w:p>
    <w:p w14:paraId="7E86A26A" w14:textId="77777777" w:rsidR="005422D6" w:rsidRDefault="005422D6" w:rsidP="00853E23">
      <w:pPr>
        <w:spacing w:before="1" w:line="360" w:lineRule="auto"/>
        <w:ind w:left="222" w:right="267"/>
        <w:jc w:val="center"/>
        <w:rPr>
          <w:rFonts w:ascii="Times New Roman" w:hAnsi="Times New Roman" w:cs="Times New Roman"/>
          <w:sz w:val="24"/>
          <w:szCs w:val="24"/>
        </w:rPr>
      </w:pPr>
    </w:p>
    <w:p w14:paraId="18ECD693" w14:textId="461714D2" w:rsidR="00C4677F" w:rsidRPr="00861AD4" w:rsidRDefault="00C4677F" w:rsidP="00853E23">
      <w:pPr>
        <w:spacing w:before="1" w:line="360" w:lineRule="auto"/>
        <w:ind w:left="222" w:right="267"/>
        <w:jc w:val="center"/>
        <w:rPr>
          <w:rFonts w:ascii="Times New Roman" w:hAnsi="Times New Roman" w:cs="Times New Roman"/>
          <w:sz w:val="24"/>
          <w:szCs w:val="24"/>
        </w:rPr>
      </w:pPr>
      <w:r w:rsidRPr="00861AD4">
        <w:rPr>
          <w:rFonts w:ascii="Times New Roman" w:hAnsi="Times New Roman" w:cs="Times New Roman"/>
          <w:sz w:val="24"/>
          <w:szCs w:val="24"/>
        </w:rPr>
        <w:t>2022г.</w:t>
      </w:r>
    </w:p>
    <w:p w14:paraId="50F09427" w14:textId="77777777" w:rsidR="00C4677F" w:rsidRPr="00861AD4" w:rsidRDefault="00C4677F" w:rsidP="00C4677F">
      <w:pPr>
        <w:spacing w:before="72"/>
        <w:ind w:left="221"/>
        <w:rPr>
          <w:rFonts w:ascii="Times New Roman" w:hAnsi="Times New Roman" w:cs="Times New Roman"/>
          <w:b/>
          <w:sz w:val="24"/>
          <w:szCs w:val="24"/>
        </w:rPr>
      </w:pPr>
    </w:p>
    <w:p w14:paraId="38707256" w14:textId="77777777" w:rsidR="00C4677F" w:rsidRPr="00861AD4" w:rsidRDefault="00C4677F" w:rsidP="00C4677F">
      <w:pPr>
        <w:spacing w:before="72"/>
        <w:ind w:left="221"/>
        <w:rPr>
          <w:rFonts w:ascii="Times New Roman" w:hAnsi="Times New Roman" w:cs="Times New Roman"/>
          <w:b/>
          <w:sz w:val="24"/>
          <w:szCs w:val="24"/>
        </w:rPr>
      </w:pPr>
    </w:p>
    <w:p w14:paraId="069BBFB5" w14:textId="77777777" w:rsidR="00C4677F" w:rsidRPr="00861AD4" w:rsidRDefault="00C4677F" w:rsidP="00453A16">
      <w:pPr>
        <w:rPr>
          <w:rFonts w:ascii="Times New Roman" w:hAnsi="Times New Roman" w:cs="Times New Roman"/>
          <w:sz w:val="24"/>
          <w:szCs w:val="24"/>
        </w:rPr>
      </w:pPr>
    </w:p>
    <w:p w14:paraId="66C166DF" w14:textId="5EF148E3" w:rsidR="00C4677F" w:rsidRPr="00453A16" w:rsidRDefault="00853E23" w:rsidP="00453A16">
      <w:pPr>
        <w:pStyle w:val="1"/>
        <w:spacing w:before="70"/>
        <w:ind w:right="888"/>
        <w:rPr>
          <w:rFonts w:ascii="Times New Roman" w:hAnsi="Times New Roman"/>
          <w:sz w:val="24"/>
          <w:szCs w:val="24"/>
        </w:rPr>
      </w:pPr>
      <w:r>
        <w:rPr>
          <w:rFonts w:ascii="Times New Roman" w:eastAsiaTheme="minorHAnsi" w:hAnsi="Times New Roman"/>
          <w:b w:val="0"/>
          <w:bCs w:val="0"/>
          <w:kern w:val="0"/>
          <w:sz w:val="24"/>
          <w:szCs w:val="24"/>
        </w:rPr>
        <w:t xml:space="preserve">                                                                </w:t>
      </w:r>
      <w:r>
        <w:rPr>
          <w:rFonts w:ascii="Times New Roman" w:hAnsi="Times New Roman"/>
          <w:sz w:val="24"/>
          <w:szCs w:val="24"/>
        </w:rPr>
        <w:t>СОД</w:t>
      </w:r>
      <w:r w:rsidR="00C4677F" w:rsidRPr="00861AD4">
        <w:rPr>
          <w:rFonts w:ascii="Times New Roman" w:hAnsi="Times New Roman"/>
          <w:sz w:val="24"/>
          <w:szCs w:val="24"/>
        </w:rPr>
        <w:t>ЕРЖАНИЕ</w:t>
      </w:r>
    </w:p>
    <w:p w14:paraId="24946057" w14:textId="77777777" w:rsidR="00C4677F" w:rsidRPr="00861AD4" w:rsidRDefault="00C4677F" w:rsidP="00453A16">
      <w:pPr>
        <w:pStyle w:val="af3"/>
        <w:spacing w:before="5"/>
        <w:rPr>
          <w:b/>
        </w:rPr>
      </w:pPr>
    </w:p>
    <w:p w14:paraId="6B40AF96" w14:textId="77777777" w:rsidR="00C4677F" w:rsidRPr="00861AD4" w:rsidRDefault="00C4677F" w:rsidP="00453A16">
      <w:pPr>
        <w:spacing w:before="89"/>
        <w:ind w:right="687"/>
        <w:rPr>
          <w:rFonts w:ascii="Times New Roman" w:hAnsi="Times New Roman" w:cs="Times New Roman"/>
          <w:b/>
          <w:sz w:val="24"/>
          <w:szCs w:val="24"/>
        </w:rPr>
      </w:pPr>
    </w:p>
    <w:p w14:paraId="41238E6E" w14:textId="3D3F3646" w:rsidR="00C4677F" w:rsidRPr="00453A16" w:rsidRDefault="00C4677F" w:rsidP="00B42E68">
      <w:pPr>
        <w:pStyle w:val="1"/>
        <w:keepNext w:val="0"/>
        <w:widowControl w:val="0"/>
        <w:numPr>
          <w:ilvl w:val="0"/>
          <w:numId w:val="33"/>
        </w:numPr>
        <w:tabs>
          <w:tab w:val="left" w:pos="900"/>
        </w:tabs>
        <w:autoSpaceDE w:val="0"/>
        <w:autoSpaceDN w:val="0"/>
        <w:spacing w:before="247" w:after="0" w:line="276" w:lineRule="auto"/>
        <w:ind w:right="2096"/>
        <w:rPr>
          <w:rFonts w:ascii="Times New Roman" w:hAnsi="Times New Roman"/>
          <w:sz w:val="24"/>
          <w:szCs w:val="24"/>
        </w:rPr>
      </w:pPr>
      <w:r w:rsidRPr="00861AD4">
        <w:rPr>
          <w:rFonts w:ascii="Times New Roman" w:hAnsi="Times New Roman"/>
          <w:sz w:val="24"/>
          <w:szCs w:val="24"/>
        </w:rPr>
        <w:t>ОБЩАЯ ХАРАКТЕРИСТИКА РАБОЧЕЙ ПРОГРАММЫПРОФЕССИОНАЛЬНОГОМОДУЛЯ</w:t>
      </w:r>
    </w:p>
    <w:p w14:paraId="12C5AB8B" w14:textId="6770B3D7" w:rsidR="00C4677F" w:rsidRPr="00453A16" w:rsidRDefault="00C4677F" w:rsidP="00B42E68">
      <w:pPr>
        <w:pStyle w:val="af9"/>
        <w:widowControl w:val="0"/>
        <w:numPr>
          <w:ilvl w:val="0"/>
          <w:numId w:val="33"/>
        </w:numPr>
        <w:tabs>
          <w:tab w:val="left" w:pos="900"/>
        </w:tabs>
        <w:autoSpaceDE w:val="0"/>
        <w:autoSpaceDN w:val="0"/>
        <w:spacing w:before="89" w:after="0" w:line="276" w:lineRule="auto"/>
        <w:ind w:right="711"/>
        <w:rPr>
          <w:b/>
        </w:rPr>
      </w:pPr>
      <w:r w:rsidRPr="00861AD4">
        <w:rPr>
          <w:b/>
        </w:rPr>
        <w:t>СТРУКТУРА РАБОЧЕЙ ПРОГРАММЫ ПРОФЕССИОНАЛЬНОГОМОДУЛЯ</w:t>
      </w:r>
    </w:p>
    <w:p w14:paraId="32BCA60B" w14:textId="55A3B017" w:rsidR="00C4677F" w:rsidRPr="00453A16" w:rsidRDefault="00C4677F" w:rsidP="00B42E68">
      <w:pPr>
        <w:pStyle w:val="1"/>
        <w:keepNext w:val="0"/>
        <w:widowControl w:val="0"/>
        <w:numPr>
          <w:ilvl w:val="0"/>
          <w:numId w:val="33"/>
        </w:numPr>
        <w:tabs>
          <w:tab w:val="left" w:pos="900"/>
        </w:tabs>
        <w:autoSpaceDE w:val="0"/>
        <w:autoSpaceDN w:val="0"/>
        <w:spacing w:before="0" w:after="0"/>
        <w:rPr>
          <w:rFonts w:ascii="Times New Roman" w:hAnsi="Times New Roman"/>
          <w:sz w:val="24"/>
          <w:szCs w:val="24"/>
        </w:rPr>
      </w:pPr>
      <w:r w:rsidRPr="00861AD4">
        <w:rPr>
          <w:rFonts w:ascii="Times New Roman" w:hAnsi="Times New Roman"/>
          <w:sz w:val="24"/>
          <w:szCs w:val="24"/>
        </w:rPr>
        <w:t>УСЛОВИЯРЕАЛИЗАЦИИРАБОЧЕЙ ПРОГРАММЫ</w:t>
      </w:r>
    </w:p>
    <w:p w14:paraId="0AB87648" w14:textId="06D1E18A" w:rsidR="00C4677F" w:rsidRPr="00C62163" w:rsidRDefault="00C4677F" w:rsidP="00B42E68">
      <w:pPr>
        <w:pStyle w:val="af9"/>
        <w:widowControl w:val="0"/>
        <w:numPr>
          <w:ilvl w:val="0"/>
          <w:numId w:val="33"/>
        </w:numPr>
        <w:tabs>
          <w:tab w:val="left" w:pos="900"/>
        </w:tabs>
        <w:autoSpaceDE w:val="0"/>
        <w:autoSpaceDN w:val="0"/>
        <w:spacing w:before="0" w:after="0" w:line="276" w:lineRule="auto"/>
        <w:ind w:right="2435"/>
        <w:rPr>
          <w:b/>
        </w:rPr>
        <w:sectPr w:rsidR="00C4677F" w:rsidRPr="00C62163">
          <w:pgSz w:w="11910" w:h="16840"/>
          <w:pgMar w:top="480" w:right="460" w:bottom="280" w:left="1020" w:header="720" w:footer="720" w:gutter="0"/>
          <w:cols w:space="720"/>
        </w:sectPr>
      </w:pPr>
      <w:r w:rsidRPr="00861AD4">
        <w:rPr>
          <w:b/>
        </w:rPr>
        <w:t>КОНТРОЛЬ И ОЦЕНКА РЕЗУЛЬТАТОВ ОСВОЕНИЯПРОФЕССИОНАЛЬНОГМОДУЛЯ</w:t>
      </w:r>
    </w:p>
    <w:p w14:paraId="619E6DC3" w14:textId="03A742B8" w:rsidR="00C4677F" w:rsidRPr="00861AD4" w:rsidRDefault="00C62163" w:rsidP="00453A16">
      <w:pPr>
        <w:pStyle w:val="1"/>
        <w:keepNext w:val="0"/>
        <w:widowControl w:val="0"/>
        <w:tabs>
          <w:tab w:val="left" w:pos="1853"/>
        </w:tabs>
        <w:autoSpaceDE w:val="0"/>
        <w:autoSpaceDN w:val="0"/>
        <w:spacing w:before="68" w:after="0" w:line="278" w:lineRule="auto"/>
        <w:ind w:right="1126"/>
        <w:rPr>
          <w:rFonts w:ascii="Times New Roman" w:hAnsi="Times New Roman"/>
          <w:sz w:val="24"/>
          <w:szCs w:val="24"/>
        </w:rPr>
      </w:pPr>
      <w:r>
        <w:rPr>
          <w:rFonts w:ascii="Times New Roman" w:hAnsi="Times New Roman"/>
          <w:sz w:val="24"/>
          <w:szCs w:val="24"/>
        </w:rPr>
        <w:lastRenderedPageBreak/>
        <w:t>1.</w:t>
      </w:r>
      <w:r w:rsidR="00453A16">
        <w:rPr>
          <w:rFonts w:ascii="Times New Roman" w:hAnsi="Times New Roman"/>
          <w:sz w:val="24"/>
          <w:szCs w:val="24"/>
        </w:rPr>
        <w:t xml:space="preserve"> </w:t>
      </w:r>
      <w:r w:rsidR="00C4677F" w:rsidRPr="00861AD4">
        <w:rPr>
          <w:rFonts w:ascii="Times New Roman" w:hAnsi="Times New Roman"/>
          <w:sz w:val="24"/>
          <w:szCs w:val="24"/>
        </w:rPr>
        <w:t>ОБЩАЯ ХАРАКТЕРИСТИКИ РАБОЧЕЙ</w:t>
      </w:r>
      <w:r>
        <w:rPr>
          <w:rFonts w:ascii="Times New Roman" w:hAnsi="Times New Roman"/>
          <w:sz w:val="24"/>
          <w:szCs w:val="24"/>
        </w:rPr>
        <w:t xml:space="preserve"> </w:t>
      </w:r>
      <w:r w:rsidR="00C4677F" w:rsidRPr="00861AD4">
        <w:rPr>
          <w:rFonts w:ascii="Times New Roman" w:hAnsi="Times New Roman"/>
          <w:sz w:val="24"/>
          <w:szCs w:val="24"/>
        </w:rPr>
        <w:t>ПРОГРАММЫ</w:t>
      </w:r>
      <w:r>
        <w:rPr>
          <w:rFonts w:ascii="Times New Roman" w:hAnsi="Times New Roman"/>
          <w:sz w:val="24"/>
          <w:szCs w:val="24"/>
        </w:rPr>
        <w:t xml:space="preserve"> </w:t>
      </w:r>
      <w:r w:rsidR="00C4677F" w:rsidRPr="00861AD4">
        <w:rPr>
          <w:rFonts w:ascii="Times New Roman" w:hAnsi="Times New Roman"/>
          <w:sz w:val="24"/>
          <w:szCs w:val="24"/>
        </w:rPr>
        <w:t>ПРОФЕССИОНАЛЬНОГОМОДУЛЯ</w:t>
      </w:r>
    </w:p>
    <w:p w14:paraId="15E5C83B" w14:textId="77777777" w:rsidR="00C4677F" w:rsidRPr="00861AD4" w:rsidRDefault="00C4677F" w:rsidP="00C62163">
      <w:pPr>
        <w:pStyle w:val="af3"/>
        <w:spacing w:before="3"/>
        <w:rPr>
          <w:b/>
        </w:rPr>
      </w:pPr>
    </w:p>
    <w:p w14:paraId="2B3F329C" w14:textId="77777777" w:rsidR="00C4677F" w:rsidRPr="00861AD4" w:rsidRDefault="00C4677F" w:rsidP="00B42E68">
      <w:pPr>
        <w:pStyle w:val="2"/>
        <w:keepNext w:val="0"/>
        <w:widowControl w:val="0"/>
        <w:numPr>
          <w:ilvl w:val="1"/>
          <w:numId w:val="32"/>
        </w:numPr>
        <w:tabs>
          <w:tab w:val="left" w:pos="820"/>
          <w:tab w:val="left" w:pos="821"/>
        </w:tabs>
        <w:autoSpaceDE w:val="0"/>
        <w:autoSpaceDN w:val="0"/>
        <w:spacing w:before="1" w:after="0"/>
        <w:ind w:hanging="709"/>
        <w:rPr>
          <w:rFonts w:ascii="Times New Roman" w:hAnsi="Times New Roman"/>
          <w:i w:val="0"/>
          <w:sz w:val="24"/>
          <w:szCs w:val="24"/>
        </w:rPr>
      </w:pPr>
      <w:r w:rsidRPr="00861AD4">
        <w:rPr>
          <w:rFonts w:ascii="Times New Roman" w:hAnsi="Times New Roman"/>
          <w:i w:val="0"/>
          <w:sz w:val="24"/>
          <w:szCs w:val="24"/>
        </w:rPr>
        <w:t>Цель и</w:t>
      </w:r>
      <w:r w:rsidR="00A85912">
        <w:rPr>
          <w:rFonts w:ascii="Times New Roman" w:hAnsi="Times New Roman"/>
          <w:i w:val="0"/>
          <w:sz w:val="24"/>
          <w:szCs w:val="24"/>
        </w:rPr>
        <w:t xml:space="preserve"> </w:t>
      </w:r>
      <w:r w:rsidRPr="00861AD4">
        <w:rPr>
          <w:rFonts w:ascii="Times New Roman" w:hAnsi="Times New Roman"/>
          <w:i w:val="0"/>
          <w:sz w:val="24"/>
          <w:szCs w:val="24"/>
        </w:rPr>
        <w:t>планируемые</w:t>
      </w:r>
      <w:r w:rsidR="00A85912">
        <w:rPr>
          <w:rFonts w:ascii="Times New Roman" w:hAnsi="Times New Roman"/>
          <w:i w:val="0"/>
          <w:sz w:val="24"/>
          <w:szCs w:val="24"/>
        </w:rPr>
        <w:t xml:space="preserve"> </w:t>
      </w:r>
      <w:r w:rsidRPr="00861AD4">
        <w:rPr>
          <w:rFonts w:ascii="Times New Roman" w:hAnsi="Times New Roman"/>
          <w:i w:val="0"/>
          <w:sz w:val="24"/>
          <w:szCs w:val="24"/>
        </w:rPr>
        <w:t>результаты</w:t>
      </w:r>
      <w:r w:rsidR="00A85912">
        <w:rPr>
          <w:rFonts w:ascii="Times New Roman" w:hAnsi="Times New Roman"/>
          <w:i w:val="0"/>
          <w:sz w:val="24"/>
          <w:szCs w:val="24"/>
        </w:rPr>
        <w:t xml:space="preserve"> </w:t>
      </w:r>
      <w:r w:rsidRPr="00861AD4">
        <w:rPr>
          <w:rFonts w:ascii="Times New Roman" w:hAnsi="Times New Roman"/>
          <w:i w:val="0"/>
          <w:sz w:val="24"/>
          <w:szCs w:val="24"/>
        </w:rPr>
        <w:t>освоения</w:t>
      </w:r>
      <w:r w:rsidR="00A85912">
        <w:rPr>
          <w:rFonts w:ascii="Times New Roman" w:hAnsi="Times New Roman"/>
          <w:i w:val="0"/>
          <w:sz w:val="24"/>
          <w:szCs w:val="24"/>
        </w:rPr>
        <w:t xml:space="preserve"> </w:t>
      </w:r>
      <w:r w:rsidRPr="00861AD4">
        <w:rPr>
          <w:rFonts w:ascii="Times New Roman" w:hAnsi="Times New Roman"/>
          <w:i w:val="0"/>
          <w:sz w:val="24"/>
          <w:szCs w:val="24"/>
        </w:rPr>
        <w:t>профессионального</w:t>
      </w:r>
      <w:r w:rsidR="00A85912">
        <w:rPr>
          <w:rFonts w:ascii="Times New Roman" w:hAnsi="Times New Roman"/>
          <w:i w:val="0"/>
          <w:sz w:val="24"/>
          <w:szCs w:val="24"/>
        </w:rPr>
        <w:t xml:space="preserve"> </w:t>
      </w:r>
      <w:r w:rsidRPr="00861AD4">
        <w:rPr>
          <w:rFonts w:ascii="Times New Roman" w:hAnsi="Times New Roman"/>
          <w:i w:val="0"/>
          <w:sz w:val="24"/>
          <w:szCs w:val="24"/>
        </w:rPr>
        <w:t>модуля</w:t>
      </w:r>
    </w:p>
    <w:p w14:paraId="328566D6" w14:textId="77777777" w:rsidR="00C4677F" w:rsidRPr="00861AD4" w:rsidRDefault="00C4677F" w:rsidP="00C4677F">
      <w:pPr>
        <w:pStyle w:val="af3"/>
        <w:spacing w:before="11"/>
        <w:rPr>
          <w:b/>
        </w:rPr>
      </w:pPr>
    </w:p>
    <w:p w14:paraId="42C6E341" w14:textId="326E9BD5" w:rsidR="00C4677F" w:rsidRPr="00861AD4" w:rsidRDefault="00C4677F" w:rsidP="00C4677F">
      <w:pPr>
        <w:pStyle w:val="af3"/>
        <w:spacing w:line="276" w:lineRule="auto"/>
        <w:ind w:left="112" w:right="104" w:firstLine="566"/>
        <w:jc w:val="both"/>
      </w:pPr>
      <w:r w:rsidRPr="00861AD4">
        <w:t>В</w:t>
      </w:r>
      <w:r w:rsidR="000C388E">
        <w:t xml:space="preserve"> </w:t>
      </w:r>
      <w:r w:rsidRPr="00861AD4">
        <w:t>результате</w:t>
      </w:r>
      <w:r w:rsidR="000C388E">
        <w:t xml:space="preserve"> </w:t>
      </w:r>
      <w:r w:rsidRPr="00861AD4">
        <w:t>изучения</w:t>
      </w:r>
      <w:r w:rsidR="000C388E">
        <w:t xml:space="preserve"> </w:t>
      </w:r>
      <w:r w:rsidRPr="00861AD4">
        <w:t>профессионального</w:t>
      </w:r>
      <w:r w:rsidR="000C388E">
        <w:t xml:space="preserve"> </w:t>
      </w:r>
      <w:r w:rsidRPr="00861AD4">
        <w:t>модуля</w:t>
      </w:r>
      <w:r w:rsidR="000C388E">
        <w:t xml:space="preserve"> </w:t>
      </w:r>
      <w:r w:rsidRPr="00861AD4">
        <w:t>обучающийся</w:t>
      </w:r>
      <w:r w:rsidR="000C388E">
        <w:t xml:space="preserve"> </w:t>
      </w:r>
      <w:r w:rsidRPr="00861AD4">
        <w:t>должен</w:t>
      </w:r>
      <w:r w:rsidR="000C388E">
        <w:t xml:space="preserve"> </w:t>
      </w:r>
      <w:r w:rsidRPr="00861AD4">
        <w:t>освоить</w:t>
      </w:r>
      <w:r w:rsidR="000C388E">
        <w:t xml:space="preserve"> </w:t>
      </w:r>
      <w:r w:rsidRPr="00861AD4">
        <w:t>вид</w:t>
      </w:r>
      <w:r w:rsidR="000C388E">
        <w:t xml:space="preserve"> </w:t>
      </w:r>
      <w:r w:rsidRPr="00861AD4">
        <w:t>профессиональной</w:t>
      </w:r>
      <w:r w:rsidR="000C388E">
        <w:t xml:space="preserve"> </w:t>
      </w:r>
      <w:r w:rsidR="00453A16" w:rsidRPr="00861AD4">
        <w:t>деятельности</w:t>
      </w:r>
      <w:r w:rsidR="00453A16">
        <w:t>. Выполнение</w:t>
      </w:r>
      <w:r w:rsidR="000C388E">
        <w:t xml:space="preserve"> </w:t>
      </w:r>
      <w:r w:rsidRPr="00861AD4">
        <w:t>работ</w:t>
      </w:r>
      <w:r w:rsidR="000C388E">
        <w:t xml:space="preserve"> </w:t>
      </w:r>
      <w:r w:rsidRPr="00861AD4">
        <w:t>по</w:t>
      </w:r>
      <w:r w:rsidR="000C388E">
        <w:t xml:space="preserve"> </w:t>
      </w:r>
      <w:r w:rsidRPr="00861AD4">
        <w:t>одной</w:t>
      </w:r>
      <w:r w:rsidR="000C388E">
        <w:t xml:space="preserve"> </w:t>
      </w:r>
      <w:r w:rsidRPr="00861AD4">
        <w:t>или</w:t>
      </w:r>
      <w:r w:rsidR="000C388E">
        <w:t xml:space="preserve"> </w:t>
      </w:r>
      <w:r w:rsidRPr="00861AD4">
        <w:t>нескольким</w:t>
      </w:r>
      <w:r w:rsidR="000C388E">
        <w:t xml:space="preserve"> </w:t>
      </w:r>
      <w:r w:rsidRPr="00861AD4">
        <w:t>профессиям</w:t>
      </w:r>
      <w:r w:rsidR="000C388E">
        <w:t xml:space="preserve"> </w:t>
      </w:r>
      <w:r w:rsidRPr="00861AD4">
        <w:t>рабочих,</w:t>
      </w:r>
      <w:r w:rsidR="000C388E">
        <w:t xml:space="preserve"> </w:t>
      </w:r>
      <w:r w:rsidRPr="00861AD4">
        <w:t>должностям</w:t>
      </w:r>
      <w:r w:rsidR="000C388E">
        <w:t xml:space="preserve"> </w:t>
      </w:r>
      <w:r w:rsidR="00453A16" w:rsidRPr="00861AD4">
        <w:t>служащих (</w:t>
      </w:r>
      <w:r w:rsidRPr="00861AD4">
        <w:t>оператор</w:t>
      </w:r>
      <w:r w:rsidR="000C388E">
        <w:t xml:space="preserve"> </w:t>
      </w:r>
      <w:r w:rsidRPr="00861AD4">
        <w:t>наземных</w:t>
      </w:r>
      <w:r w:rsidR="000C388E">
        <w:t xml:space="preserve"> </w:t>
      </w:r>
      <w:r w:rsidRPr="00861AD4">
        <w:t>средств</w:t>
      </w:r>
      <w:r w:rsidR="000C388E">
        <w:t xml:space="preserve"> </w:t>
      </w:r>
      <w:r w:rsidRPr="00861AD4">
        <w:t>управления</w:t>
      </w:r>
      <w:r w:rsidR="000C388E">
        <w:t xml:space="preserve"> </w:t>
      </w:r>
      <w:r w:rsidRPr="00861AD4">
        <w:t>беспилотными</w:t>
      </w:r>
      <w:r w:rsidR="000C388E">
        <w:t xml:space="preserve"> </w:t>
      </w:r>
      <w:r w:rsidRPr="00861AD4">
        <w:t>летательными</w:t>
      </w:r>
      <w:r w:rsidR="000C388E">
        <w:t xml:space="preserve"> </w:t>
      </w:r>
      <w:r w:rsidR="00453A16" w:rsidRPr="00861AD4">
        <w:t>аппаратами) и</w:t>
      </w:r>
      <w:r w:rsidRPr="00861AD4">
        <w:t xml:space="preserve"> соответствующие</w:t>
      </w:r>
      <w:r w:rsidR="000C388E">
        <w:t xml:space="preserve"> </w:t>
      </w:r>
      <w:r w:rsidRPr="00861AD4">
        <w:t>ему профессиональные</w:t>
      </w:r>
      <w:r w:rsidR="000C388E">
        <w:t xml:space="preserve"> </w:t>
      </w:r>
      <w:r w:rsidRPr="00861AD4">
        <w:t>компетенции:</w:t>
      </w:r>
    </w:p>
    <w:p w14:paraId="63090157" w14:textId="77777777" w:rsidR="00C4677F" w:rsidRPr="00861AD4" w:rsidRDefault="00C4677F" w:rsidP="00B42E68">
      <w:pPr>
        <w:pStyle w:val="2"/>
        <w:keepNext w:val="0"/>
        <w:widowControl w:val="0"/>
        <w:numPr>
          <w:ilvl w:val="2"/>
          <w:numId w:val="32"/>
        </w:numPr>
        <w:tabs>
          <w:tab w:val="left" w:pos="833"/>
        </w:tabs>
        <w:autoSpaceDE w:val="0"/>
        <w:autoSpaceDN w:val="0"/>
        <w:spacing w:before="202" w:after="0"/>
        <w:ind w:hanging="721"/>
        <w:rPr>
          <w:rFonts w:ascii="Times New Roman" w:hAnsi="Times New Roman"/>
          <w:i w:val="0"/>
          <w:sz w:val="24"/>
          <w:szCs w:val="24"/>
        </w:rPr>
      </w:pPr>
      <w:r w:rsidRPr="00861AD4">
        <w:rPr>
          <w:rFonts w:ascii="Times New Roman" w:hAnsi="Times New Roman"/>
          <w:i w:val="0"/>
          <w:sz w:val="24"/>
          <w:szCs w:val="24"/>
        </w:rPr>
        <w:t>Перечень</w:t>
      </w:r>
      <w:r w:rsidR="000C388E">
        <w:rPr>
          <w:rFonts w:ascii="Times New Roman" w:hAnsi="Times New Roman"/>
          <w:i w:val="0"/>
          <w:sz w:val="24"/>
          <w:szCs w:val="24"/>
        </w:rPr>
        <w:t xml:space="preserve"> </w:t>
      </w:r>
      <w:r w:rsidRPr="00861AD4">
        <w:rPr>
          <w:rFonts w:ascii="Times New Roman" w:hAnsi="Times New Roman"/>
          <w:i w:val="0"/>
          <w:sz w:val="24"/>
          <w:szCs w:val="24"/>
        </w:rPr>
        <w:t>общих</w:t>
      </w:r>
      <w:r w:rsidR="000C388E">
        <w:rPr>
          <w:rFonts w:ascii="Times New Roman" w:hAnsi="Times New Roman"/>
          <w:i w:val="0"/>
          <w:sz w:val="24"/>
          <w:szCs w:val="24"/>
        </w:rPr>
        <w:t xml:space="preserve"> </w:t>
      </w:r>
      <w:r w:rsidRPr="00861AD4">
        <w:rPr>
          <w:rFonts w:ascii="Times New Roman" w:hAnsi="Times New Roman"/>
          <w:i w:val="0"/>
          <w:sz w:val="24"/>
          <w:szCs w:val="24"/>
        </w:rPr>
        <w:t>компетенций</w:t>
      </w:r>
    </w:p>
    <w:p w14:paraId="6B854071" w14:textId="77777777" w:rsidR="00C4677F" w:rsidRPr="00861AD4" w:rsidRDefault="00C4677F" w:rsidP="00C4677F">
      <w:pPr>
        <w:pStyle w:val="af3"/>
        <w:spacing w:before="10" w:after="1"/>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8664"/>
      </w:tblGrid>
      <w:tr w:rsidR="00C4677F" w:rsidRPr="00861AD4" w14:paraId="001C4DA6" w14:textId="77777777" w:rsidTr="00861AD4">
        <w:trPr>
          <w:trHeight w:val="275"/>
        </w:trPr>
        <w:tc>
          <w:tcPr>
            <w:tcW w:w="1118" w:type="dxa"/>
          </w:tcPr>
          <w:p w14:paraId="72062715" w14:textId="77777777" w:rsidR="00C4677F" w:rsidRPr="00861AD4" w:rsidRDefault="00C4677F" w:rsidP="00861AD4">
            <w:pPr>
              <w:pStyle w:val="TableParagraph"/>
              <w:spacing w:line="256" w:lineRule="exact"/>
              <w:ind w:left="367"/>
              <w:rPr>
                <w:sz w:val="24"/>
                <w:szCs w:val="24"/>
              </w:rPr>
            </w:pPr>
            <w:r w:rsidRPr="00861AD4">
              <w:rPr>
                <w:sz w:val="24"/>
                <w:szCs w:val="24"/>
              </w:rPr>
              <w:t>Код</w:t>
            </w:r>
          </w:p>
        </w:tc>
        <w:tc>
          <w:tcPr>
            <w:tcW w:w="8664" w:type="dxa"/>
          </w:tcPr>
          <w:p w14:paraId="71165087" w14:textId="552C29B2" w:rsidR="00C4677F" w:rsidRPr="00861AD4" w:rsidRDefault="00C4677F" w:rsidP="00453A16">
            <w:pPr>
              <w:pStyle w:val="TableParagraph"/>
              <w:spacing w:line="256" w:lineRule="exact"/>
              <w:ind w:right="2527"/>
              <w:rPr>
                <w:sz w:val="24"/>
                <w:szCs w:val="24"/>
              </w:rPr>
            </w:pPr>
            <w:r w:rsidRPr="00861AD4">
              <w:rPr>
                <w:sz w:val="24"/>
                <w:szCs w:val="24"/>
              </w:rPr>
              <w:t>Наименование</w:t>
            </w:r>
            <w:r w:rsidR="000C388E">
              <w:rPr>
                <w:sz w:val="24"/>
                <w:szCs w:val="24"/>
                <w:lang w:val="ru-RU"/>
              </w:rPr>
              <w:t xml:space="preserve"> </w:t>
            </w:r>
            <w:r w:rsidRPr="00861AD4">
              <w:rPr>
                <w:sz w:val="24"/>
                <w:szCs w:val="24"/>
              </w:rPr>
              <w:t>об</w:t>
            </w:r>
            <w:r w:rsidR="00453A16">
              <w:rPr>
                <w:sz w:val="24"/>
                <w:szCs w:val="24"/>
                <w:lang w:val="ru-RU"/>
              </w:rPr>
              <w:t>щ</w:t>
            </w:r>
            <w:r w:rsidRPr="00861AD4">
              <w:rPr>
                <w:sz w:val="24"/>
                <w:szCs w:val="24"/>
              </w:rPr>
              <w:t>их</w:t>
            </w:r>
            <w:r w:rsidR="000C388E">
              <w:rPr>
                <w:sz w:val="24"/>
                <w:szCs w:val="24"/>
                <w:lang w:val="ru-RU"/>
              </w:rPr>
              <w:t xml:space="preserve"> </w:t>
            </w:r>
            <w:r w:rsidRPr="00861AD4">
              <w:rPr>
                <w:sz w:val="24"/>
                <w:szCs w:val="24"/>
              </w:rPr>
              <w:t>компетенций</w:t>
            </w:r>
          </w:p>
        </w:tc>
      </w:tr>
      <w:tr w:rsidR="00C4677F" w:rsidRPr="00861AD4" w14:paraId="42416A99" w14:textId="77777777" w:rsidTr="00861AD4">
        <w:trPr>
          <w:trHeight w:val="553"/>
        </w:trPr>
        <w:tc>
          <w:tcPr>
            <w:tcW w:w="1118" w:type="dxa"/>
          </w:tcPr>
          <w:p w14:paraId="58DB7D7E" w14:textId="77777777" w:rsidR="00C4677F" w:rsidRPr="00861AD4" w:rsidRDefault="00C4677F" w:rsidP="00861AD4">
            <w:pPr>
              <w:pStyle w:val="TableParagraph"/>
              <w:spacing w:before="1"/>
              <w:ind w:left="110"/>
              <w:rPr>
                <w:sz w:val="24"/>
                <w:szCs w:val="24"/>
              </w:rPr>
            </w:pPr>
            <w:r w:rsidRPr="00861AD4">
              <w:rPr>
                <w:sz w:val="24"/>
                <w:szCs w:val="24"/>
              </w:rPr>
              <w:t>ОК 1</w:t>
            </w:r>
          </w:p>
        </w:tc>
        <w:tc>
          <w:tcPr>
            <w:tcW w:w="8664" w:type="dxa"/>
          </w:tcPr>
          <w:p w14:paraId="776A40B5" w14:textId="77777777" w:rsidR="00C4677F" w:rsidRPr="00861AD4" w:rsidRDefault="00C4677F" w:rsidP="00861AD4">
            <w:pPr>
              <w:pStyle w:val="TableParagraph"/>
              <w:tabs>
                <w:tab w:val="left" w:pos="1491"/>
                <w:tab w:val="left" w:pos="2719"/>
                <w:tab w:val="left" w:pos="3972"/>
                <w:tab w:val="left" w:pos="4888"/>
                <w:tab w:val="left" w:pos="7188"/>
              </w:tabs>
              <w:spacing w:line="270" w:lineRule="atLeast"/>
              <w:ind w:left="108" w:right="95" w:hanging="1"/>
              <w:rPr>
                <w:sz w:val="24"/>
                <w:szCs w:val="24"/>
                <w:lang w:val="ru-RU"/>
              </w:rPr>
            </w:pPr>
            <w:r w:rsidRPr="00861AD4">
              <w:rPr>
                <w:sz w:val="24"/>
                <w:szCs w:val="24"/>
                <w:lang w:val="ru-RU"/>
              </w:rPr>
              <w:t>Выбирать</w:t>
            </w:r>
            <w:r w:rsidRPr="00861AD4">
              <w:rPr>
                <w:sz w:val="24"/>
                <w:szCs w:val="24"/>
                <w:lang w:val="ru-RU"/>
              </w:rPr>
              <w:tab/>
              <w:t>способы</w:t>
            </w:r>
            <w:r w:rsidRPr="00861AD4">
              <w:rPr>
                <w:sz w:val="24"/>
                <w:szCs w:val="24"/>
                <w:lang w:val="ru-RU"/>
              </w:rPr>
              <w:tab/>
              <w:t>решения</w:t>
            </w:r>
            <w:r w:rsidRPr="00861AD4">
              <w:rPr>
                <w:sz w:val="24"/>
                <w:szCs w:val="24"/>
                <w:lang w:val="ru-RU"/>
              </w:rPr>
              <w:tab/>
              <w:t>задач</w:t>
            </w:r>
            <w:r w:rsidRPr="00861AD4">
              <w:rPr>
                <w:sz w:val="24"/>
                <w:szCs w:val="24"/>
                <w:lang w:val="ru-RU"/>
              </w:rPr>
              <w:tab/>
              <w:t>профессиональной</w:t>
            </w:r>
            <w:r w:rsidRPr="00861AD4">
              <w:rPr>
                <w:sz w:val="24"/>
                <w:szCs w:val="24"/>
                <w:lang w:val="ru-RU"/>
              </w:rPr>
              <w:tab/>
            </w:r>
            <w:r w:rsidRPr="00861AD4">
              <w:rPr>
                <w:spacing w:val="-1"/>
                <w:sz w:val="24"/>
                <w:szCs w:val="24"/>
                <w:lang w:val="ru-RU"/>
              </w:rPr>
              <w:t>деятельности</w:t>
            </w:r>
            <w:r w:rsidR="000C388E">
              <w:rPr>
                <w:spacing w:val="-1"/>
                <w:sz w:val="24"/>
                <w:szCs w:val="24"/>
                <w:lang w:val="ru-RU"/>
              </w:rPr>
              <w:t xml:space="preserve"> </w:t>
            </w:r>
            <w:r w:rsidRPr="00861AD4">
              <w:rPr>
                <w:sz w:val="24"/>
                <w:szCs w:val="24"/>
                <w:lang w:val="ru-RU"/>
              </w:rPr>
              <w:t>применительно к различным контекстам</w:t>
            </w:r>
          </w:p>
        </w:tc>
      </w:tr>
      <w:tr w:rsidR="00C4677F" w:rsidRPr="00861AD4" w14:paraId="09F56A13" w14:textId="77777777" w:rsidTr="00861AD4">
        <w:trPr>
          <w:trHeight w:val="551"/>
        </w:trPr>
        <w:tc>
          <w:tcPr>
            <w:tcW w:w="1118" w:type="dxa"/>
          </w:tcPr>
          <w:p w14:paraId="62A33962" w14:textId="77777777" w:rsidR="00C4677F" w:rsidRPr="00861AD4" w:rsidRDefault="00C4677F" w:rsidP="00861AD4">
            <w:pPr>
              <w:pStyle w:val="TableParagraph"/>
              <w:spacing w:line="275" w:lineRule="exact"/>
              <w:ind w:left="110"/>
              <w:rPr>
                <w:sz w:val="24"/>
                <w:szCs w:val="24"/>
              </w:rPr>
            </w:pPr>
            <w:r w:rsidRPr="00861AD4">
              <w:rPr>
                <w:sz w:val="24"/>
                <w:szCs w:val="24"/>
              </w:rPr>
              <w:t>ОК 2</w:t>
            </w:r>
          </w:p>
        </w:tc>
        <w:tc>
          <w:tcPr>
            <w:tcW w:w="8664" w:type="dxa"/>
          </w:tcPr>
          <w:p w14:paraId="2ADD6195" w14:textId="77777777" w:rsidR="00C4677F" w:rsidRPr="00861AD4" w:rsidRDefault="00C4677F" w:rsidP="000C388E">
            <w:pPr>
              <w:pStyle w:val="TableParagraph"/>
              <w:spacing w:line="276" w:lineRule="exact"/>
              <w:ind w:left="108" w:right="506" w:hanging="1"/>
              <w:rPr>
                <w:sz w:val="24"/>
                <w:szCs w:val="24"/>
                <w:lang w:val="ru-RU"/>
              </w:rPr>
            </w:pPr>
            <w:r w:rsidRPr="00861AD4">
              <w:rPr>
                <w:sz w:val="24"/>
                <w:szCs w:val="24"/>
                <w:lang w:val="ru-RU"/>
              </w:rPr>
              <w:t>Осуществлять поиск, анализ и интерпретацию информации, необходимой дл</w:t>
            </w:r>
            <w:r w:rsidR="000C388E">
              <w:rPr>
                <w:sz w:val="24"/>
                <w:szCs w:val="24"/>
                <w:lang w:val="ru-RU"/>
              </w:rPr>
              <w:t xml:space="preserve"> </w:t>
            </w:r>
            <w:r w:rsidRPr="00861AD4">
              <w:rPr>
                <w:sz w:val="24"/>
                <w:szCs w:val="24"/>
                <w:lang w:val="ru-RU"/>
              </w:rPr>
              <w:t>выполнения задач</w:t>
            </w:r>
            <w:r w:rsidR="000C388E">
              <w:rPr>
                <w:sz w:val="24"/>
                <w:szCs w:val="24"/>
                <w:lang w:val="ru-RU"/>
              </w:rPr>
              <w:t xml:space="preserve"> </w:t>
            </w:r>
            <w:r w:rsidRPr="00861AD4">
              <w:rPr>
                <w:sz w:val="24"/>
                <w:szCs w:val="24"/>
                <w:lang w:val="ru-RU"/>
              </w:rPr>
              <w:t>профессиональной деятельности</w:t>
            </w:r>
          </w:p>
        </w:tc>
      </w:tr>
      <w:tr w:rsidR="00C4677F" w:rsidRPr="00861AD4" w14:paraId="665E5002" w14:textId="77777777" w:rsidTr="00861AD4">
        <w:trPr>
          <w:trHeight w:val="551"/>
        </w:trPr>
        <w:tc>
          <w:tcPr>
            <w:tcW w:w="1118" w:type="dxa"/>
          </w:tcPr>
          <w:p w14:paraId="26F2FF52" w14:textId="77777777" w:rsidR="00C4677F" w:rsidRPr="00861AD4" w:rsidRDefault="00C4677F" w:rsidP="00861AD4">
            <w:pPr>
              <w:pStyle w:val="TableParagraph"/>
              <w:spacing w:line="275" w:lineRule="exact"/>
              <w:ind w:left="110"/>
              <w:rPr>
                <w:sz w:val="24"/>
                <w:szCs w:val="24"/>
              </w:rPr>
            </w:pPr>
            <w:r w:rsidRPr="00861AD4">
              <w:rPr>
                <w:sz w:val="24"/>
                <w:szCs w:val="24"/>
              </w:rPr>
              <w:t>ОК 3</w:t>
            </w:r>
          </w:p>
        </w:tc>
        <w:tc>
          <w:tcPr>
            <w:tcW w:w="8664" w:type="dxa"/>
          </w:tcPr>
          <w:p w14:paraId="5339AAE7" w14:textId="77777777" w:rsidR="00C4677F" w:rsidRPr="00861AD4" w:rsidRDefault="00C4677F" w:rsidP="00861AD4">
            <w:pPr>
              <w:pStyle w:val="TableParagraph"/>
              <w:spacing w:line="276" w:lineRule="exact"/>
              <w:ind w:left="108" w:right="716" w:hanging="1"/>
              <w:rPr>
                <w:sz w:val="24"/>
                <w:szCs w:val="24"/>
                <w:lang w:val="ru-RU"/>
              </w:rPr>
            </w:pPr>
            <w:r w:rsidRPr="00861AD4">
              <w:rPr>
                <w:sz w:val="24"/>
                <w:szCs w:val="24"/>
                <w:lang w:val="ru-RU"/>
              </w:rPr>
              <w:t>Планировать и реализовывать собственное профессиональное и личностное</w:t>
            </w:r>
            <w:r w:rsidR="000C388E">
              <w:rPr>
                <w:sz w:val="24"/>
                <w:szCs w:val="24"/>
                <w:lang w:val="ru-RU"/>
              </w:rPr>
              <w:t xml:space="preserve"> </w:t>
            </w:r>
            <w:r w:rsidRPr="00861AD4">
              <w:rPr>
                <w:sz w:val="24"/>
                <w:szCs w:val="24"/>
                <w:lang w:val="ru-RU"/>
              </w:rPr>
              <w:t>развитие.</w:t>
            </w:r>
          </w:p>
        </w:tc>
      </w:tr>
      <w:tr w:rsidR="00C4677F" w:rsidRPr="00861AD4" w14:paraId="7992F89C" w14:textId="77777777" w:rsidTr="00861AD4">
        <w:trPr>
          <w:trHeight w:val="550"/>
        </w:trPr>
        <w:tc>
          <w:tcPr>
            <w:tcW w:w="1118" w:type="dxa"/>
          </w:tcPr>
          <w:p w14:paraId="4B3052BD" w14:textId="77777777" w:rsidR="00C4677F" w:rsidRPr="00861AD4" w:rsidRDefault="00C4677F" w:rsidP="00861AD4">
            <w:pPr>
              <w:pStyle w:val="TableParagraph"/>
              <w:spacing w:line="274" w:lineRule="exact"/>
              <w:ind w:left="110"/>
              <w:rPr>
                <w:sz w:val="24"/>
                <w:szCs w:val="24"/>
              </w:rPr>
            </w:pPr>
            <w:r w:rsidRPr="00861AD4">
              <w:rPr>
                <w:sz w:val="24"/>
                <w:szCs w:val="24"/>
              </w:rPr>
              <w:t>ОК 4</w:t>
            </w:r>
          </w:p>
        </w:tc>
        <w:tc>
          <w:tcPr>
            <w:tcW w:w="8664" w:type="dxa"/>
          </w:tcPr>
          <w:p w14:paraId="17E2F9B9" w14:textId="77777777" w:rsidR="00C4677F" w:rsidRPr="00861AD4" w:rsidRDefault="00C4677F" w:rsidP="00861AD4">
            <w:pPr>
              <w:pStyle w:val="TableParagraph"/>
              <w:spacing w:line="276" w:lineRule="exact"/>
              <w:ind w:left="108" w:right="415" w:hanging="1"/>
              <w:rPr>
                <w:sz w:val="24"/>
                <w:szCs w:val="24"/>
                <w:lang w:val="ru-RU"/>
              </w:rPr>
            </w:pPr>
            <w:r w:rsidRPr="00861AD4">
              <w:rPr>
                <w:sz w:val="24"/>
                <w:szCs w:val="24"/>
                <w:lang w:val="ru-RU"/>
              </w:rPr>
              <w:t>Работать в коллективе и команде, эффективно взаимодействовать с коллегами,</w:t>
            </w:r>
            <w:r w:rsidR="000C388E">
              <w:rPr>
                <w:sz w:val="24"/>
                <w:szCs w:val="24"/>
                <w:lang w:val="ru-RU"/>
              </w:rPr>
              <w:t xml:space="preserve"> </w:t>
            </w:r>
            <w:r w:rsidRPr="00861AD4">
              <w:rPr>
                <w:sz w:val="24"/>
                <w:szCs w:val="24"/>
                <w:lang w:val="ru-RU"/>
              </w:rPr>
              <w:t>руководством,</w:t>
            </w:r>
            <w:r w:rsidR="000C388E">
              <w:rPr>
                <w:sz w:val="24"/>
                <w:szCs w:val="24"/>
                <w:lang w:val="ru-RU"/>
              </w:rPr>
              <w:t xml:space="preserve"> </w:t>
            </w:r>
            <w:r w:rsidRPr="00861AD4">
              <w:rPr>
                <w:sz w:val="24"/>
                <w:szCs w:val="24"/>
                <w:lang w:val="ru-RU"/>
              </w:rPr>
              <w:t>клиентами</w:t>
            </w:r>
          </w:p>
        </w:tc>
      </w:tr>
      <w:tr w:rsidR="00C4677F" w:rsidRPr="00861AD4" w14:paraId="1ED13A11" w14:textId="77777777" w:rsidTr="00861AD4">
        <w:trPr>
          <w:trHeight w:val="550"/>
        </w:trPr>
        <w:tc>
          <w:tcPr>
            <w:tcW w:w="1118" w:type="dxa"/>
          </w:tcPr>
          <w:p w14:paraId="165860AD" w14:textId="77777777" w:rsidR="00C4677F" w:rsidRPr="00861AD4" w:rsidRDefault="00C4677F" w:rsidP="00861AD4">
            <w:pPr>
              <w:pStyle w:val="TableParagraph"/>
              <w:spacing w:line="274" w:lineRule="exact"/>
              <w:ind w:left="110"/>
              <w:rPr>
                <w:sz w:val="24"/>
                <w:szCs w:val="24"/>
              </w:rPr>
            </w:pPr>
            <w:r w:rsidRPr="00861AD4">
              <w:rPr>
                <w:sz w:val="24"/>
                <w:szCs w:val="24"/>
              </w:rPr>
              <w:t>ОК 5</w:t>
            </w:r>
          </w:p>
        </w:tc>
        <w:tc>
          <w:tcPr>
            <w:tcW w:w="8664" w:type="dxa"/>
          </w:tcPr>
          <w:p w14:paraId="578184D1" w14:textId="77777777" w:rsidR="00C4677F" w:rsidRPr="00861AD4" w:rsidRDefault="00C4677F" w:rsidP="00861AD4">
            <w:pPr>
              <w:pStyle w:val="TableParagraph"/>
              <w:spacing w:line="276" w:lineRule="exact"/>
              <w:ind w:left="108" w:right="150" w:hanging="1"/>
              <w:rPr>
                <w:sz w:val="24"/>
                <w:szCs w:val="24"/>
                <w:lang w:val="ru-RU"/>
              </w:rPr>
            </w:pPr>
            <w:r w:rsidRPr="00861AD4">
              <w:rPr>
                <w:sz w:val="24"/>
                <w:szCs w:val="24"/>
                <w:lang w:val="ru-RU"/>
              </w:rPr>
              <w:t xml:space="preserve">Осуществлять устную и письменную коммуникацию на государственном языке </w:t>
            </w:r>
            <w:r w:rsidR="000C388E">
              <w:rPr>
                <w:sz w:val="24"/>
                <w:szCs w:val="24"/>
                <w:lang w:val="ru-RU"/>
              </w:rPr>
              <w:t xml:space="preserve"> </w:t>
            </w:r>
            <w:r w:rsidRPr="00861AD4">
              <w:rPr>
                <w:sz w:val="24"/>
                <w:szCs w:val="24"/>
                <w:lang w:val="ru-RU"/>
              </w:rPr>
              <w:t>с</w:t>
            </w:r>
            <w:r w:rsidR="000C388E">
              <w:rPr>
                <w:sz w:val="24"/>
                <w:szCs w:val="24"/>
                <w:lang w:val="ru-RU"/>
              </w:rPr>
              <w:t xml:space="preserve"> </w:t>
            </w:r>
            <w:r w:rsidRPr="00861AD4">
              <w:rPr>
                <w:sz w:val="24"/>
                <w:szCs w:val="24"/>
                <w:lang w:val="ru-RU"/>
              </w:rPr>
              <w:t>учетом</w:t>
            </w:r>
            <w:r w:rsidR="000C388E">
              <w:rPr>
                <w:sz w:val="24"/>
                <w:szCs w:val="24"/>
                <w:lang w:val="ru-RU"/>
              </w:rPr>
              <w:t xml:space="preserve"> </w:t>
            </w:r>
            <w:r w:rsidRPr="00861AD4">
              <w:rPr>
                <w:sz w:val="24"/>
                <w:szCs w:val="24"/>
                <w:lang w:val="ru-RU"/>
              </w:rPr>
              <w:t>особенностей</w:t>
            </w:r>
            <w:r w:rsidR="000C388E">
              <w:rPr>
                <w:sz w:val="24"/>
                <w:szCs w:val="24"/>
                <w:lang w:val="ru-RU"/>
              </w:rPr>
              <w:t xml:space="preserve"> </w:t>
            </w:r>
            <w:r w:rsidRPr="00861AD4">
              <w:rPr>
                <w:sz w:val="24"/>
                <w:szCs w:val="24"/>
                <w:lang w:val="ru-RU"/>
              </w:rPr>
              <w:t>социального</w:t>
            </w:r>
            <w:r w:rsidR="000C388E">
              <w:rPr>
                <w:sz w:val="24"/>
                <w:szCs w:val="24"/>
                <w:lang w:val="ru-RU"/>
              </w:rPr>
              <w:t xml:space="preserve"> </w:t>
            </w:r>
            <w:r w:rsidRPr="00861AD4">
              <w:rPr>
                <w:sz w:val="24"/>
                <w:szCs w:val="24"/>
                <w:lang w:val="ru-RU"/>
              </w:rPr>
              <w:t xml:space="preserve"> и</w:t>
            </w:r>
            <w:r w:rsidR="000C388E">
              <w:rPr>
                <w:sz w:val="24"/>
                <w:szCs w:val="24"/>
                <w:lang w:val="ru-RU"/>
              </w:rPr>
              <w:t xml:space="preserve"> </w:t>
            </w:r>
            <w:r w:rsidRPr="00861AD4">
              <w:rPr>
                <w:sz w:val="24"/>
                <w:szCs w:val="24"/>
                <w:lang w:val="ru-RU"/>
              </w:rPr>
              <w:t>культурного</w:t>
            </w:r>
            <w:r w:rsidR="000C388E">
              <w:rPr>
                <w:sz w:val="24"/>
                <w:szCs w:val="24"/>
                <w:lang w:val="ru-RU"/>
              </w:rPr>
              <w:t xml:space="preserve"> </w:t>
            </w:r>
            <w:r w:rsidRPr="00861AD4">
              <w:rPr>
                <w:sz w:val="24"/>
                <w:szCs w:val="24"/>
                <w:lang w:val="ru-RU"/>
              </w:rPr>
              <w:t>контекста.</w:t>
            </w:r>
          </w:p>
        </w:tc>
      </w:tr>
      <w:tr w:rsidR="00C4677F" w:rsidRPr="00861AD4" w14:paraId="3541F19A" w14:textId="77777777" w:rsidTr="00861AD4">
        <w:trPr>
          <w:trHeight w:val="549"/>
        </w:trPr>
        <w:tc>
          <w:tcPr>
            <w:tcW w:w="1118" w:type="dxa"/>
          </w:tcPr>
          <w:p w14:paraId="5BAD667B" w14:textId="77777777" w:rsidR="00C4677F" w:rsidRPr="00861AD4" w:rsidRDefault="00C4677F" w:rsidP="00861AD4">
            <w:pPr>
              <w:pStyle w:val="TableParagraph"/>
              <w:spacing w:line="273" w:lineRule="exact"/>
              <w:ind w:left="110"/>
              <w:rPr>
                <w:sz w:val="24"/>
                <w:szCs w:val="24"/>
              </w:rPr>
            </w:pPr>
            <w:r w:rsidRPr="00861AD4">
              <w:rPr>
                <w:sz w:val="24"/>
                <w:szCs w:val="24"/>
              </w:rPr>
              <w:t>ОК 6</w:t>
            </w:r>
          </w:p>
        </w:tc>
        <w:tc>
          <w:tcPr>
            <w:tcW w:w="8664" w:type="dxa"/>
          </w:tcPr>
          <w:p w14:paraId="26416164" w14:textId="77777777" w:rsidR="00C4677F" w:rsidRPr="00861AD4" w:rsidRDefault="00C4677F" w:rsidP="00861AD4">
            <w:pPr>
              <w:pStyle w:val="TableParagraph"/>
              <w:spacing w:line="276" w:lineRule="exact"/>
              <w:ind w:left="108" w:right="352" w:hanging="1"/>
              <w:rPr>
                <w:sz w:val="24"/>
                <w:szCs w:val="24"/>
                <w:lang w:val="ru-RU"/>
              </w:rPr>
            </w:pPr>
            <w:r w:rsidRPr="00861AD4">
              <w:rPr>
                <w:sz w:val="24"/>
                <w:szCs w:val="24"/>
                <w:lang w:val="ru-RU"/>
              </w:rPr>
              <w:t>Проявлять гражданско-патриотическую позицию, демонстрировать осознанное</w:t>
            </w:r>
            <w:r w:rsidR="000C388E">
              <w:rPr>
                <w:sz w:val="24"/>
                <w:szCs w:val="24"/>
                <w:lang w:val="ru-RU"/>
              </w:rPr>
              <w:t xml:space="preserve"> </w:t>
            </w:r>
            <w:r w:rsidRPr="00861AD4">
              <w:rPr>
                <w:sz w:val="24"/>
                <w:szCs w:val="24"/>
                <w:lang w:val="ru-RU"/>
              </w:rPr>
              <w:t>поведение на основе традиционных</w:t>
            </w:r>
            <w:r w:rsidR="000C388E">
              <w:rPr>
                <w:sz w:val="24"/>
                <w:szCs w:val="24"/>
                <w:lang w:val="ru-RU"/>
              </w:rPr>
              <w:t xml:space="preserve"> </w:t>
            </w:r>
            <w:r w:rsidRPr="00861AD4">
              <w:rPr>
                <w:sz w:val="24"/>
                <w:szCs w:val="24"/>
                <w:lang w:val="ru-RU"/>
              </w:rPr>
              <w:t>общечеловеческих</w:t>
            </w:r>
            <w:r w:rsidR="000C388E">
              <w:rPr>
                <w:sz w:val="24"/>
                <w:szCs w:val="24"/>
                <w:lang w:val="ru-RU"/>
              </w:rPr>
              <w:t xml:space="preserve"> </w:t>
            </w:r>
            <w:r w:rsidRPr="00861AD4">
              <w:rPr>
                <w:sz w:val="24"/>
                <w:szCs w:val="24"/>
                <w:lang w:val="ru-RU"/>
              </w:rPr>
              <w:t>ценностей</w:t>
            </w:r>
          </w:p>
        </w:tc>
      </w:tr>
      <w:tr w:rsidR="00C4677F" w:rsidRPr="00861AD4" w14:paraId="0A55D89B" w14:textId="77777777" w:rsidTr="00861AD4">
        <w:trPr>
          <w:trHeight w:val="549"/>
        </w:trPr>
        <w:tc>
          <w:tcPr>
            <w:tcW w:w="1118" w:type="dxa"/>
          </w:tcPr>
          <w:p w14:paraId="3DDE643B" w14:textId="77777777" w:rsidR="00C4677F" w:rsidRPr="00861AD4" w:rsidRDefault="00C4677F" w:rsidP="00861AD4">
            <w:pPr>
              <w:pStyle w:val="TableParagraph"/>
              <w:spacing w:line="273" w:lineRule="exact"/>
              <w:ind w:left="110"/>
              <w:rPr>
                <w:sz w:val="24"/>
                <w:szCs w:val="24"/>
              </w:rPr>
            </w:pPr>
            <w:r w:rsidRPr="00861AD4">
              <w:rPr>
                <w:sz w:val="24"/>
                <w:szCs w:val="24"/>
              </w:rPr>
              <w:t>ОК 7</w:t>
            </w:r>
          </w:p>
        </w:tc>
        <w:tc>
          <w:tcPr>
            <w:tcW w:w="8664" w:type="dxa"/>
          </w:tcPr>
          <w:p w14:paraId="17B8099F" w14:textId="77777777" w:rsidR="00C4677F" w:rsidRPr="00861AD4" w:rsidRDefault="00C4677F" w:rsidP="00861AD4">
            <w:pPr>
              <w:pStyle w:val="TableParagraph"/>
              <w:spacing w:line="276" w:lineRule="exact"/>
              <w:ind w:left="108" w:right="80" w:hanging="1"/>
              <w:rPr>
                <w:sz w:val="24"/>
                <w:szCs w:val="24"/>
                <w:lang w:val="ru-RU"/>
              </w:rPr>
            </w:pPr>
            <w:r w:rsidRPr="00861AD4">
              <w:rPr>
                <w:sz w:val="24"/>
                <w:szCs w:val="24"/>
                <w:lang w:val="ru-RU"/>
              </w:rPr>
              <w:t>Содействовать сохранению окружающей среды, ресурс</w:t>
            </w:r>
            <w:r w:rsidR="000C388E">
              <w:rPr>
                <w:sz w:val="24"/>
                <w:szCs w:val="24"/>
                <w:lang w:val="ru-RU"/>
              </w:rPr>
              <w:t xml:space="preserve"> </w:t>
            </w:r>
            <w:r w:rsidR="000C388E" w:rsidRPr="00861AD4">
              <w:rPr>
                <w:sz w:val="24"/>
                <w:szCs w:val="24"/>
                <w:lang w:val="ru-RU"/>
              </w:rPr>
              <w:t>сбережению</w:t>
            </w:r>
            <w:r w:rsidRPr="00861AD4">
              <w:rPr>
                <w:sz w:val="24"/>
                <w:szCs w:val="24"/>
                <w:lang w:val="ru-RU"/>
              </w:rPr>
              <w:t>, эффективно</w:t>
            </w:r>
            <w:r w:rsidR="000C388E">
              <w:rPr>
                <w:sz w:val="24"/>
                <w:szCs w:val="24"/>
                <w:lang w:val="ru-RU"/>
              </w:rPr>
              <w:t xml:space="preserve"> </w:t>
            </w:r>
            <w:r w:rsidRPr="00861AD4">
              <w:rPr>
                <w:sz w:val="24"/>
                <w:szCs w:val="24"/>
                <w:lang w:val="ru-RU"/>
              </w:rPr>
              <w:t>действовать</w:t>
            </w:r>
            <w:r w:rsidR="000C388E">
              <w:rPr>
                <w:sz w:val="24"/>
                <w:szCs w:val="24"/>
                <w:lang w:val="ru-RU"/>
              </w:rPr>
              <w:t xml:space="preserve"> </w:t>
            </w:r>
            <w:r w:rsidRPr="00861AD4">
              <w:rPr>
                <w:sz w:val="24"/>
                <w:szCs w:val="24"/>
                <w:lang w:val="ru-RU"/>
              </w:rPr>
              <w:t>в</w:t>
            </w:r>
            <w:r w:rsidR="000C388E">
              <w:rPr>
                <w:sz w:val="24"/>
                <w:szCs w:val="24"/>
                <w:lang w:val="ru-RU"/>
              </w:rPr>
              <w:t xml:space="preserve"> </w:t>
            </w:r>
            <w:r w:rsidRPr="00861AD4">
              <w:rPr>
                <w:sz w:val="24"/>
                <w:szCs w:val="24"/>
                <w:lang w:val="ru-RU"/>
              </w:rPr>
              <w:t>чрезвычайных ситуациях</w:t>
            </w:r>
          </w:p>
        </w:tc>
      </w:tr>
      <w:tr w:rsidR="00C4677F" w:rsidRPr="00861AD4" w14:paraId="63E0923F" w14:textId="77777777" w:rsidTr="00861AD4">
        <w:trPr>
          <w:trHeight w:val="828"/>
        </w:trPr>
        <w:tc>
          <w:tcPr>
            <w:tcW w:w="1118" w:type="dxa"/>
          </w:tcPr>
          <w:p w14:paraId="1A635C7F" w14:textId="77777777" w:rsidR="00C4677F" w:rsidRPr="00861AD4" w:rsidRDefault="00C4677F" w:rsidP="00861AD4">
            <w:pPr>
              <w:pStyle w:val="TableParagraph"/>
              <w:spacing w:line="275" w:lineRule="exact"/>
              <w:ind w:left="110"/>
              <w:rPr>
                <w:sz w:val="24"/>
                <w:szCs w:val="24"/>
              </w:rPr>
            </w:pPr>
            <w:r w:rsidRPr="00861AD4">
              <w:rPr>
                <w:sz w:val="24"/>
                <w:szCs w:val="24"/>
              </w:rPr>
              <w:t>ОК 8</w:t>
            </w:r>
          </w:p>
        </w:tc>
        <w:tc>
          <w:tcPr>
            <w:tcW w:w="8664" w:type="dxa"/>
          </w:tcPr>
          <w:p w14:paraId="70E031BA" w14:textId="7024F5C6" w:rsidR="00C4677F" w:rsidRPr="00861AD4" w:rsidRDefault="00C4677F" w:rsidP="00861AD4">
            <w:pPr>
              <w:pStyle w:val="TableParagraph"/>
              <w:spacing w:line="276" w:lineRule="exact"/>
              <w:ind w:left="108" w:right="96" w:hanging="1"/>
              <w:jc w:val="both"/>
              <w:rPr>
                <w:sz w:val="24"/>
                <w:szCs w:val="24"/>
              </w:rPr>
            </w:pPr>
            <w:r w:rsidRPr="00861AD4">
              <w:rPr>
                <w:sz w:val="24"/>
                <w:szCs w:val="24"/>
              </w:rPr>
              <w:t>Использоватьсредствафизическойкультурыдлясохраненияиукрепленияздоровьявпроцессепрофессиональнойдеяте</w:t>
            </w:r>
            <w:r w:rsidR="000C388E">
              <w:rPr>
                <w:sz w:val="24"/>
                <w:szCs w:val="24"/>
              </w:rPr>
              <w:t>льностииподдержаниенеобходимого</w:t>
            </w:r>
            <w:r w:rsidR="004E4C8B">
              <w:rPr>
                <w:sz w:val="24"/>
                <w:szCs w:val="24"/>
                <w:lang w:val="ru-RU"/>
              </w:rPr>
              <w:t xml:space="preserve"> </w:t>
            </w:r>
            <w:r w:rsidRPr="00861AD4">
              <w:rPr>
                <w:sz w:val="24"/>
                <w:szCs w:val="24"/>
              </w:rPr>
              <w:t>уровня физической</w:t>
            </w:r>
            <w:r w:rsidR="000C388E">
              <w:rPr>
                <w:sz w:val="24"/>
                <w:szCs w:val="24"/>
                <w:lang w:val="ru-RU"/>
              </w:rPr>
              <w:t xml:space="preserve"> </w:t>
            </w:r>
            <w:r w:rsidRPr="00861AD4">
              <w:rPr>
                <w:sz w:val="24"/>
                <w:szCs w:val="24"/>
              </w:rPr>
              <w:t>подготовленности</w:t>
            </w:r>
          </w:p>
        </w:tc>
      </w:tr>
      <w:tr w:rsidR="00C4677F" w:rsidRPr="00861AD4" w14:paraId="5E7CCD94" w14:textId="77777777" w:rsidTr="00861AD4">
        <w:trPr>
          <w:trHeight w:val="275"/>
        </w:trPr>
        <w:tc>
          <w:tcPr>
            <w:tcW w:w="1118" w:type="dxa"/>
          </w:tcPr>
          <w:p w14:paraId="39576775" w14:textId="77777777" w:rsidR="00C4677F" w:rsidRPr="00861AD4" w:rsidRDefault="00C4677F" w:rsidP="00861AD4">
            <w:pPr>
              <w:pStyle w:val="TableParagraph"/>
              <w:spacing w:line="255" w:lineRule="exact"/>
              <w:ind w:left="110"/>
              <w:rPr>
                <w:sz w:val="24"/>
                <w:szCs w:val="24"/>
              </w:rPr>
            </w:pPr>
            <w:r w:rsidRPr="00861AD4">
              <w:rPr>
                <w:sz w:val="24"/>
                <w:szCs w:val="24"/>
              </w:rPr>
              <w:t>ОК 9</w:t>
            </w:r>
          </w:p>
        </w:tc>
        <w:tc>
          <w:tcPr>
            <w:tcW w:w="8664" w:type="dxa"/>
          </w:tcPr>
          <w:p w14:paraId="6928D4E9" w14:textId="77777777" w:rsidR="00C4677F" w:rsidRPr="000C388E" w:rsidRDefault="00C4677F" w:rsidP="00861AD4">
            <w:pPr>
              <w:pStyle w:val="TableParagraph"/>
              <w:spacing w:line="255" w:lineRule="exact"/>
              <w:ind w:left="108"/>
              <w:rPr>
                <w:sz w:val="24"/>
                <w:szCs w:val="24"/>
                <w:lang w:val="ru-RU"/>
              </w:rPr>
            </w:pPr>
            <w:r w:rsidRPr="000C388E">
              <w:rPr>
                <w:sz w:val="24"/>
                <w:szCs w:val="24"/>
                <w:lang w:val="ru-RU"/>
              </w:rPr>
              <w:t>Использовать информационные</w:t>
            </w:r>
            <w:r w:rsidR="000C388E">
              <w:rPr>
                <w:sz w:val="24"/>
                <w:szCs w:val="24"/>
                <w:lang w:val="ru-RU"/>
              </w:rPr>
              <w:t xml:space="preserve"> </w:t>
            </w:r>
            <w:r w:rsidRPr="000C388E">
              <w:rPr>
                <w:sz w:val="24"/>
                <w:szCs w:val="24"/>
                <w:lang w:val="ru-RU"/>
              </w:rPr>
              <w:t>технологии</w:t>
            </w:r>
            <w:r w:rsidR="000C388E">
              <w:rPr>
                <w:sz w:val="24"/>
                <w:szCs w:val="24"/>
                <w:lang w:val="ru-RU"/>
              </w:rPr>
              <w:t xml:space="preserve"> </w:t>
            </w:r>
            <w:r w:rsidRPr="000C388E">
              <w:rPr>
                <w:sz w:val="24"/>
                <w:szCs w:val="24"/>
                <w:lang w:val="ru-RU"/>
              </w:rPr>
              <w:t>в</w:t>
            </w:r>
            <w:r w:rsidR="000C388E">
              <w:rPr>
                <w:sz w:val="24"/>
                <w:szCs w:val="24"/>
                <w:lang w:val="ru-RU"/>
              </w:rPr>
              <w:t xml:space="preserve"> </w:t>
            </w:r>
            <w:r w:rsidRPr="000C388E">
              <w:rPr>
                <w:sz w:val="24"/>
                <w:szCs w:val="24"/>
                <w:lang w:val="ru-RU"/>
              </w:rPr>
              <w:t>профессиональной</w:t>
            </w:r>
            <w:r w:rsidR="000C388E">
              <w:rPr>
                <w:sz w:val="24"/>
                <w:szCs w:val="24"/>
                <w:lang w:val="ru-RU"/>
              </w:rPr>
              <w:t xml:space="preserve"> </w:t>
            </w:r>
            <w:r w:rsidRPr="000C388E">
              <w:rPr>
                <w:sz w:val="24"/>
                <w:szCs w:val="24"/>
                <w:lang w:val="ru-RU"/>
              </w:rPr>
              <w:t>деятельности</w:t>
            </w:r>
            <w:r w:rsidR="000C388E">
              <w:rPr>
                <w:sz w:val="24"/>
                <w:szCs w:val="24"/>
                <w:lang w:val="ru-RU"/>
              </w:rPr>
              <w:t xml:space="preserve"> </w:t>
            </w:r>
          </w:p>
        </w:tc>
      </w:tr>
      <w:tr w:rsidR="00C4677F" w:rsidRPr="00861AD4" w14:paraId="19B753E3" w14:textId="77777777" w:rsidTr="00861AD4">
        <w:trPr>
          <w:trHeight w:val="551"/>
        </w:trPr>
        <w:tc>
          <w:tcPr>
            <w:tcW w:w="1118" w:type="dxa"/>
          </w:tcPr>
          <w:p w14:paraId="74E785EC" w14:textId="77777777" w:rsidR="00C4677F" w:rsidRPr="00861AD4" w:rsidRDefault="00C4677F" w:rsidP="00861AD4">
            <w:pPr>
              <w:pStyle w:val="TableParagraph"/>
              <w:spacing w:line="275" w:lineRule="exact"/>
              <w:ind w:left="110"/>
              <w:rPr>
                <w:sz w:val="24"/>
                <w:szCs w:val="24"/>
              </w:rPr>
            </w:pPr>
            <w:r w:rsidRPr="00861AD4">
              <w:rPr>
                <w:sz w:val="24"/>
                <w:szCs w:val="24"/>
              </w:rPr>
              <w:t>ОК 10</w:t>
            </w:r>
          </w:p>
        </w:tc>
        <w:tc>
          <w:tcPr>
            <w:tcW w:w="8664" w:type="dxa"/>
          </w:tcPr>
          <w:p w14:paraId="7109A2CC" w14:textId="4FEA2D62" w:rsidR="00C4677F" w:rsidRPr="00861AD4" w:rsidRDefault="00C4677F" w:rsidP="00453A16">
            <w:pPr>
              <w:pStyle w:val="TableParagraph"/>
              <w:tabs>
                <w:tab w:val="left" w:pos="1786"/>
                <w:tab w:val="left" w:pos="4007"/>
                <w:tab w:val="left" w:pos="5865"/>
                <w:tab w:val="left" w:pos="6389"/>
                <w:tab w:val="left" w:pos="8430"/>
              </w:tabs>
              <w:spacing w:line="276" w:lineRule="exact"/>
              <w:ind w:left="108" w:right="93" w:hanging="1"/>
              <w:rPr>
                <w:sz w:val="24"/>
                <w:szCs w:val="24"/>
                <w:lang w:val="ru-RU"/>
              </w:rPr>
            </w:pPr>
            <w:r w:rsidRPr="00861AD4">
              <w:rPr>
                <w:sz w:val="24"/>
                <w:szCs w:val="24"/>
                <w:lang w:val="ru-RU"/>
              </w:rPr>
              <w:t>Пользоваться</w:t>
            </w:r>
            <w:r w:rsidR="00453A16">
              <w:rPr>
                <w:sz w:val="24"/>
                <w:szCs w:val="24"/>
                <w:lang w:val="ru-RU"/>
              </w:rPr>
              <w:t xml:space="preserve"> </w:t>
            </w:r>
            <w:r w:rsidRPr="00861AD4">
              <w:rPr>
                <w:sz w:val="24"/>
                <w:szCs w:val="24"/>
                <w:lang w:val="ru-RU"/>
              </w:rPr>
              <w:t>профессиональной</w:t>
            </w:r>
            <w:r w:rsidRPr="00861AD4">
              <w:rPr>
                <w:sz w:val="24"/>
                <w:szCs w:val="24"/>
                <w:lang w:val="ru-RU"/>
              </w:rPr>
              <w:tab/>
              <w:t>документацией</w:t>
            </w:r>
            <w:r w:rsidRPr="00861AD4">
              <w:rPr>
                <w:sz w:val="24"/>
                <w:szCs w:val="24"/>
                <w:lang w:val="ru-RU"/>
              </w:rPr>
              <w:tab/>
              <w:t>на</w:t>
            </w:r>
            <w:r w:rsidRPr="00861AD4">
              <w:rPr>
                <w:sz w:val="24"/>
                <w:szCs w:val="24"/>
                <w:lang w:val="ru-RU"/>
              </w:rPr>
              <w:tab/>
              <w:t>государственном</w:t>
            </w:r>
            <w:r w:rsidR="000C388E">
              <w:rPr>
                <w:sz w:val="24"/>
                <w:szCs w:val="24"/>
                <w:lang w:val="ru-RU"/>
              </w:rPr>
              <w:t xml:space="preserve">, </w:t>
            </w:r>
            <w:r w:rsidR="00453A16" w:rsidRPr="00861AD4">
              <w:rPr>
                <w:spacing w:val="-5"/>
                <w:sz w:val="24"/>
                <w:szCs w:val="24"/>
                <w:lang w:val="ru-RU"/>
              </w:rPr>
              <w:t>и</w:t>
            </w:r>
            <w:r w:rsidR="00453A16" w:rsidRPr="00861AD4">
              <w:rPr>
                <w:sz w:val="24"/>
                <w:szCs w:val="24"/>
                <w:lang w:val="ru-RU"/>
              </w:rPr>
              <w:t>ностранном</w:t>
            </w:r>
            <w:r w:rsidR="00453A16">
              <w:rPr>
                <w:sz w:val="24"/>
                <w:szCs w:val="24"/>
                <w:lang w:val="ru-RU"/>
              </w:rPr>
              <w:t xml:space="preserve"> </w:t>
            </w:r>
            <w:r w:rsidR="00453A16" w:rsidRPr="00861AD4">
              <w:rPr>
                <w:sz w:val="24"/>
                <w:szCs w:val="24"/>
                <w:lang w:val="ru-RU"/>
              </w:rPr>
              <w:t>языках</w:t>
            </w:r>
          </w:p>
        </w:tc>
      </w:tr>
      <w:tr w:rsidR="00C4677F" w:rsidRPr="00861AD4" w14:paraId="646920F3" w14:textId="77777777" w:rsidTr="00861AD4">
        <w:trPr>
          <w:trHeight w:val="275"/>
        </w:trPr>
        <w:tc>
          <w:tcPr>
            <w:tcW w:w="1118" w:type="dxa"/>
          </w:tcPr>
          <w:p w14:paraId="2919F4F9" w14:textId="77777777" w:rsidR="00C4677F" w:rsidRPr="00861AD4" w:rsidRDefault="00C4677F" w:rsidP="00861AD4">
            <w:pPr>
              <w:pStyle w:val="TableParagraph"/>
              <w:spacing w:line="255" w:lineRule="exact"/>
              <w:ind w:left="110"/>
              <w:rPr>
                <w:sz w:val="24"/>
                <w:szCs w:val="24"/>
              </w:rPr>
            </w:pPr>
            <w:r w:rsidRPr="00861AD4">
              <w:rPr>
                <w:sz w:val="24"/>
                <w:szCs w:val="24"/>
              </w:rPr>
              <w:t>ОК 11</w:t>
            </w:r>
          </w:p>
        </w:tc>
        <w:tc>
          <w:tcPr>
            <w:tcW w:w="8664" w:type="dxa"/>
          </w:tcPr>
          <w:p w14:paraId="63D7AF33" w14:textId="08C01B2E" w:rsidR="00C4677F" w:rsidRPr="000C388E" w:rsidRDefault="00453A16" w:rsidP="00861AD4">
            <w:pPr>
              <w:pStyle w:val="TableParagraph"/>
              <w:spacing w:line="255" w:lineRule="exact"/>
              <w:ind w:left="108"/>
              <w:rPr>
                <w:sz w:val="24"/>
                <w:szCs w:val="24"/>
                <w:lang w:val="ru-RU"/>
              </w:rPr>
            </w:pPr>
            <w:r w:rsidRPr="000C388E">
              <w:rPr>
                <w:sz w:val="24"/>
                <w:szCs w:val="24"/>
                <w:lang w:val="ru-RU"/>
              </w:rPr>
              <w:t xml:space="preserve">Планировать </w:t>
            </w:r>
            <w:r>
              <w:rPr>
                <w:sz w:val="24"/>
                <w:szCs w:val="24"/>
                <w:lang w:val="ru-RU"/>
              </w:rPr>
              <w:t>предпринимательскую</w:t>
            </w:r>
            <w:r w:rsidR="00C4677F" w:rsidRPr="000C388E">
              <w:rPr>
                <w:sz w:val="24"/>
                <w:szCs w:val="24"/>
                <w:lang w:val="ru-RU"/>
              </w:rPr>
              <w:t xml:space="preserve"> деятельность</w:t>
            </w:r>
            <w:r w:rsidR="000C388E">
              <w:rPr>
                <w:sz w:val="24"/>
                <w:szCs w:val="24"/>
                <w:lang w:val="ru-RU"/>
              </w:rPr>
              <w:t xml:space="preserve"> </w:t>
            </w:r>
            <w:r w:rsidR="00C4677F" w:rsidRPr="000C388E">
              <w:rPr>
                <w:sz w:val="24"/>
                <w:szCs w:val="24"/>
                <w:lang w:val="ru-RU"/>
              </w:rPr>
              <w:t>в</w:t>
            </w:r>
            <w:r w:rsidR="000C388E">
              <w:rPr>
                <w:sz w:val="24"/>
                <w:szCs w:val="24"/>
                <w:lang w:val="ru-RU"/>
              </w:rPr>
              <w:t xml:space="preserve"> </w:t>
            </w:r>
            <w:r w:rsidR="00C4677F" w:rsidRPr="000C388E">
              <w:rPr>
                <w:sz w:val="24"/>
                <w:szCs w:val="24"/>
                <w:lang w:val="ru-RU"/>
              </w:rPr>
              <w:t>профессиональной</w:t>
            </w:r>
            <w:r w:rsidR="000C388E">
              <w:rPr>
                <w:sz w:val="24"/>
                <w:szCs w:val="24"/>
                <w:lang w:val="ru-RU"/>
              </w:rPr>
              <w:t xml:space="preserve"> </w:t>
            </w:r>
            <w:r w:rsidR="00C4677F" w:rsidRPr="000C388E">
              <w:rPr>
                <w:sz w:val="24"/>
                <w:szCs w:val="24"/>
                <w:lang w:val="ru-RU"/>
              </w:rPr>
              <w:t>сфере</w:t>
            </w:r>
          </w:p>
        </w:tc>
      </w:tr>
    </w:tbl>
    <w:p w14:paraId="3021F9EC" w14:textId="77777777" w:rsidR="00C4677F" w:rsidRPr="00861AD4" w:rsidRDefault="00C4677F" w:rsidP="00C4677F">
      <w:pPr>
        <w:pStyle w:val="af3"/>
        <w:spacing w:before="5"/>
        <w:rPr>
          <w:b/>
        </w:rPr>
      </w:pPr>
    </w:p>
    <w:p w14:paraId="227D9EF0" w14:textId="5067B358" w:rsidR="00C4677F" w:rsidRPr="00291551" w:rsidRDefault="00453A16" w:rsidP="00B42E68">
      <w:pPr>
        <w:pStyle w:val="af9"/>
        <w:widowControl w:val="0"/>
        <w:numPr>
          <w:ilvl w:val="2"/>
          <w:numId w:val="32"/>
        </w:numPr>
        <w:tabs>
          <w:tab w:val="left" w:pos="833"/>
        </w:tabs>
        <w:autoSpaceDE w:val="0"/>
        <w:autoSpaceDN w:val="0"/>
        <w:spacing w:after="0"/>
        <w:rPr>
          <w:b/>
          <w:bCs/>
        </w:rPr>
      </w:pPr>
      <w:r w:rsidRPr="00291551">
        <w:rPr>
          <w:b/>
          <w:bCs/>
        </w:rPr>
        <w:t>Перечень профессиональных компетенций</w:t>
      </w:r>
    </w:p>
    <w:p w14:paraId="53B271F9" w14:textId="77777777" w:rsidR="00291551" w:rsidRPr="00291551" w:rsidRDefault="00291551" w:rsidP="00291551">
      <w:pPr>
        <w:spacing w:after="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sz w:val="24"/>
          <w:szCs w:val="24"/>
          <w:lang w:eastAsia="ru-RU"/>
        </w:rPr>
        <w:t> </w:t>
      </w:r>
    </w:p>
    <w:p w14:paraId="7FCB4D19" w14:textId="77777777" w:rsidR="00291551" w:rsidRPr="00291551" w:rsidRDefault="00291551" w:rsidP="00291551">
      <w:pPr>
        <w:spacing w:before="8" w:after="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sz w:val="24"/>
          <w:szCs w:val="24"/>
          <w:lang w:eastAsia="ru-RU"/>
        </w:rPr>
        <w:t> </w:t>
      </w:r>
    </w:p>
    <w:tbl>
      <w:tblPr>
        <w:tblW w:w="0" w:type="auto"/>
        <w:tblCellSpacing w:w="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30"/>
        <w:gridCol w:w="8716"/>
      </w:tblGrid>
      <w:tr w:rsidR="00291551" w:rsidRPr="00291551" w14:paraId="7BBEBAF5" w14:textId="77777777" w:rsidTr="00291551">
        <w:trPr>
          <w:trHeight w:val="265"/>
          <w:tblCellSpacing w:w="0" w:type="dxa"/>
        </w:trPr>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9AAA6" w14:textId="77777777" w:rsidR="00291551" w:rsidRPr="00291551" w:rsidRDefault="00291551" w:rsidP="00291551">
            <w:pPr>
              <w:widowControl w:val="0"/>
              <w:spacing w:after="0" w:line="240" w:lineRule="auto"/>
              <w:ind w:left="110"/>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Код</w:t>
            </w:r>
          </w:p>
        </w:tc>
        <w:tc>
          <w:tcPr>
            <w:tcW w:w="8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F471CE" w14:textId="77777777" w:rsidR="00291551" w:rsidRPr="00291551" w:rsidRDefault="00291551" w:rsidP="00291551">
            <w:pPr>
              <w:widowControl w:val="0"/>
              <w:spacing w:after="0" w:line="240" w:lineRule="auto"/>
              <w:ind w:left="108"/>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Наименование видов деятельности и профессиональных компетенций</w:t>
            </w:r>
          </w:p>
        </w:tc>
      </w:tr>
      <w:tr w:rsidR="00291551" w:rsidRPr="00291551" w14:paraId="7D4F52DA" w14:textId="77777777" w:rsidTr="00291551">
        <w:trPr>
          <w:trHeight w:val="473"/>
          <w:tblCellSpacing w:w="0" w:type="dxa"/>
        </w:trPr>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74203" w14:textId="3BAF1CD5" w:rsidR="00291551" w:rsidRPr="00291551" w:rsidRDefault="00291551" w:rsidP="00291551">
            <w:pPr>
              <w:widowControl w:val="0"/>
              <w:spacing w:after="0" w:line="240" w:lineRule="auto"/>
              <w:ind w:left="110"/>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ПК </w:t>
            </w:r>
            <w:r>
              <w:rPr>
                <w:rFonts w:ascii="Times New Roman" w:eastAsia="Times New Roman" w:hAnsi="Times New Roman" w:cs="Times New Roman"/>
                <w:color w:val="000000"/>
                <w:sz w:val="24"/>
                <w:szCs w:val="24"/>
                <w:lang w:eastAsia="ru-RU"/>
              </w:rPr>
              <w:t>4</w:t>
            </w:r>
            <w:r w:rsidRPr="00291551">
              <w:rPr>
                <w:rFonts w:ascii="Times New Roman" w:eastAsia="Times New Roman" w:hAnsi="Times New Roman" w:cs="Times New Roman"/>
                <w:color w:val="000000"/>
                <w:sz w:val="24"/>
                <w:szCs w:val="24"/>
                <w:lang w:eastAsia="ru-RU"/>
              </w:rPr>
              <w:t>.1</w:t>
            </w:r>
          </w:p>
        </w:tc>
        <w:tc>
          <w:tcPr>
            <w:tcW w:w="8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C546B" w14:textId="77777777" w:rsidR="00291551" w:rsidRPr="00291551" w:rsidRDefault="00291551" w:rsidP="00291551">
            <w:pPr>
              <w:widowControl w:val="0"/>
              <w:spacing w:after="0" w:line="240" w:lineRule="auto"/>
              <w:ind w:left="108"/>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Управлять беспилотным летательным аппаратом ".</w:t>
            </w:r>
          </w:p>
        </w:tc>
      </w:tr>
      <w:tr w:rsidR="00291551" w:rsidRPr="00291551" w14:paraId="16FE474C" w14:textId="77777777" w:rsidTr="00291551">
        <w:trPr>
          <w:trHeight w:val="586"/>
          <w:tblCellSpacing w:w="0" w:type="dxa"/>
        </w:trPr>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A680F" w14:textId="04336CAC" w:rsidR="00291551" w:rsidRPr="00291551" w:rsidRDefault="00291551" w:rsidP="00291551">
            <w:pPr>
              <w:widowControl w:val="0"/>
              <w:spacing w:before="1" w:after="0" w:line="240" w:lineRule="auto"/>
              <w:ind w:left="110"/>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ПК</w:t>
            </w:r>
            <w:r>
              <w:rPr>
                <w:rFonts w:ascii="Times New Roman" w:eastAsia="Times New Roman" w:hAnsi="Times New Roman" w:cs="Times New Roman"/>
                <w:color w:val="000000"/>
                <w:sz w:val="24"/>
                <w:szCs w:val="24"/>
                <w:lang w:eastAsia="ru-RU"/>
              </w:rPr>
              <w:t xml:space="preserve"> 4</w:t>
            </w:r>
            <w:r w:rsidRPr="00291551">
              <w:rPr>
                <w:rFonts w:ascii="Times New Roman" w:eastAsia="Times New Roman" w:hAnsi="Times New Roman" w:cs="Times New Roman"/>
                <w:color w:val="000000"/>
                <w:sz w:val="24"/>
                <w:szCs w:val="24"/>
                <w:lang w:eastAsia="ru-RU"/>
              </w:rPr>
              <w:t>.2.</w:t>
            </w:r>
          </w:p>
        </w:tc>
        <w:tc>
          <w:tcPr>
            <w:tcW w:w="8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6F2D2" w14:textId="77777777" w:rsidR="00291551" w:rsidRPr="00291551" w:rsidRDefault="00291551" w:rsidP="00291551">
            <w:pPr>
              <w:widowControl w:val="0"/>
              <w:spacing w:after="0" w:line="240" w:lineRule="auto"/>
              <w:ind w:left="108" w:right="735"/>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 xml:space="preserve">Знать структуру и устройство наземного станции управления беспилотным летательным аппаратом </w:t>
            </w:r>
          </w:p>
        </w:tc>
      </w:tr>
      <w:tr w:rsidR="00291551" w:rsidRPr="00291551" w14:paraId="3852069F" w14:textId="77777777" w:rsidTr="00291551">
        <w:trPr>
          <w:trHeight w:val="757"/>
          <w:tblCellSpacing w:w="0" w:type="dxa"/>
        </w:trPr>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1DC64" w14:textId="56FEB35A" w:rsidR="00291551" w:rsidRPr="00291551" w:rsidRDefault="00291551" w:rsidP="00291551">
            <w:pPr>
              <w:widowControl w:val="0"/>
              <w:spacing w:after="0" w:line="240" w:lineRule="auto"/>
              <w:ind w:left="110"/>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 xml:space="preserve">ПК </w:t>
            </w:r>
            <w:r>
              <w:rPr>
                <w:rFonts w:ascii="Times New Roman" w:eastAsia="Times New Roman" w:hAnsi="Times New Roman" w:cs="Times New Roman"/>
                <w:color w:val="000000"/>
                <w:sz w:val="24"/>
                <w:szCs w:val="24"/>
                <w:lang w:eastAsia="ru-RU"/>
              </w:rPr>
              <w:t>4</w:t>
            </w:r>
            <w:r w:rsidRPr="00291551">
              <w:rPr>
                <w:rFonts w:ascii="Times New Roman" w:eastAsia="Times New Roman" w:hAnsi="Times New Roman" w:cs="Times New Roman"/>
                <w:color w:val="000000"/>
                <w:sz w:val="24"/>
                <w:szCs w:val="24"/>
                <w:lang w:eastAsia="ru-RU"/>
              </w:rPr>
              <w:t>.3.</w:t>
            </w:r>
          </w:p>
        </w:tc>
        <w:tc>
          <w:tcPr>
            <w:tcW w:w="8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0C17E" w14:textId="77777777" w:rsidR="00291551" w:rsidRPr="00291551" w:rsidRDefault="00291551" w:rsidP="00291551">
            <w:pPr>
              <w:widowControl w:val="0"/>
              <w:spacing w:after="0" w:line="240" w:lineRule="auto"/>
              <w:ind w:left="108" w:right="735"/>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 xml:space="preserve">Устранять мелкие неисправности, возникающие во время эксплуатации беспилотного летательного аппарата </w:t>
            </w:r>
          </w:p>
          <w:p w14:paraId="6EBBDE74" w14:textId="77777777" w:rsidR="00291551" w:rsidRPr="00291551" w:rsidRDefault="00291551" w:rsidP="00291551">
            <w:pPr>
              <w:widowControl w:val="0"/>
              <w:spacing w:after="0" w:line="240" w:lineRule="auto"/>
              <w:ind w:left="108"/>
              <w:rPr>
                <w:rFonts w:ascii="Times New Roman" w:eastAsia="Times New Roman" w:hAnsi="Times New Roman" w:cs="Times New Roman"/>
                <w:sz w:val="24"/>
                <w:szCs w:val="24"/>
                <w:lang w:eastAsia="ru-RU"/>
              </w:rPr>
            </w:pPr>
            <w:r w:rsidRPr="00291551">
              <w:rPr>
                <w:rFonts w:ascii="Times New Roman" w:eastAsia="Times New Roman" w:hAnsi="Times New Roman" w:cs="Times New Roman"/>
                <w:sz w:val="24"/>
                <w:szCs w:val="24"/>
                <w:lang w:eastAsia="ru-RU"/>
              </w:rPr>
              <w:t> </w:t>
            </w:r>
          </w:p>
        </w:tc>
      </w:tr>
      <w:tr w:rsidR="00291551" w:rsidRPr="00291551" w14:paraId="7B352D0D" w14:textId="77777777" w:rsidTr="00291551">
        <w:trPr>
          <w:trHeight w:val="506"/>
          <w:tblCellSpacing w:w="0" w:type="dxa"/>
        </w:trPr>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4CC9E" w14:textId="07FDB05C" w:rsidR="00291551" w:rsidRPr="00291551" w:rsidRDefault="00291551" w:rsidP="00291551">
            <w:pPr>
              <w:widowControl w:val="0"/>
              <w:spacing w:after="0" w:line="240" w:lineRule="auto"/>
              <w:ind w:left="110"/>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 xml:space="preserve">ПК </w:t>
            </w:r>
            <w:r>
              <w:rPr>
                <w:rFonts w:ascii="Times New Roman" w:eastAsia="Times New Roman" w:hAnsi="Times New Roman" w:cs="Times New Roman"/>
                <w:color w:val="000000"/>
                <w:sz w:val="24"/>
                <w:szCs w:val="24"/>
                <w:lang w:eastAsia="ru-RU"/>
              </w:rPr>
              <w:t>4</w:t>
            </w:r>
            <w:r w:rsidRPr="00291551">
              <w:rPr>
                <w:rFonts w:ascii="Times New Roman" w:eastAsia="Times New Roman" w:hAnsi="Times New Roman" w:cs="Times New Roman"/>
                <w:color w:val="000000"/>
                <w:sz w:val="24"/>
                <w:szCs w:val="24"/>
                <w:lang w:eastAsia="ru-RU"/>
              </w:rPr>
              <w:t>.4.</w:t>
            </w:r>
          </w:p>
        </w:tc>
        <w:tc>
          <w:tcPr>
            <w:tcW w:w="8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A8E7C" w14:textId="77777777" w:rsidR="00291551" w:rsidRPr="00291551" w:rsidRDefault="00291551" w:rsidP="00291551">
            <w:pPr>
              <w:widowControl w:val="0"/>
              <w:spacing w:after="0" w:line="240" w:lineRule="auto"/>
              <w:ind w:left="108" w:right="735"/>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 xml:space="preserve">Работать с документацией установленной формы. </w:t>
            </w:r>
          </w:p>
          <w:p w14:paraId="3AF8F0A8" w14:textId="77777777" w:rsidR="00291551" w:rsidRPr="00291551" w:rsidRDefault="00291551" w:rsidP="00291551">
            <w:pPr>
              <w:widowControl w:val="0"/>
              <w:spacing w:after="0" w:line="240" w:lineRule="auto"/>
              <w:ind w:left="108" w:right="957"/>
              <w:rPr>
                <w:rFonts w:ascii="Times New Roman" w:eastAsia="Times New Roman" w:hAnsi="Times New Roman" w:cs="Times New Roman"/>
                <w:sz w:val="24"/>
                <w:szCs w:val="24"/>
                <w:lang w:eastAsia="ru-RU"/>
              </w:rPr>
            </w:pPr>
            <w:r w:rsidRPr="00291551">
              <w:rPr>
                <w:rFonts w:ascii="Times New Roman" w:eastAsia="Times New Roman" w:hAnsi="Times New Roman" w:cs="Times New Roman"/>
                <w:sz w:val="24"/>
                <w:szCs w:val="24"/>
                <w:lang w:eastAsia="ru-RU"/>
              </w:rPr>
              <w:t> </w:t>
            </w:r>
          </w:p>
        </w:tc>
      </w:tr>
      <w:tr w:rsidR="00291551" w:rsidRPr="00291551" w14:paraId="4ED85B43" w14:textId="77777777" w:rsidTr="00291551">
        <w:trPr>
          <w:trHeight w:val="506"/>
          <w:tblCellSpacing w:w="0" w:type="dxa"/>
        </w:trPr>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E4BA0" w14:textId="416FBB15" w:rsidR="00291551" w:rsidRPr="00291551" w:rsidRDefault="00291551" w:rsidP="00291551">
            <w:pPr>
              <w:widowControl w:val="0"/>
              <w:spacing w:after="0" w:line="240" w:lineRule="auto"/>
              <w:ind w:left="110"/>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 xml:space="preserve">ПК </w:t>
            </w:r>
            <w:r>
              <w:rPr>
                <w:rFonts w:ascii="Times New Roman" w:eastAsia="Times New Roman" w:hAnsi="Times New Roman" w:cs="Times New Roman"/>
                <w:color w:val="000000"/>
                <w:sz w:val="24"/>
                <w:szCs w:val="24"/>
                <w:lang w:eastAsia="ru-RU"/>
              </w:rPr>
              <w:t>4</w:t>
            </w:r>
            <w:r w:rsidRPr="00291551">
              <w:rPr>
                <w:rFonts w:ascii="Times New Roman" w:eastAsia="Times New Roman" w:hAnsi="Times New Roman" w:cs="Times New Roman"/>
                <w:color w:val="000000"/>
                <w:sz w:val="24"/>
                <w:szCs w:val="24"/>
                <w:lang w:eastAsia="ru-RU"/>
              </w:rPr>
              <w:t>.5.</w:t>
            </w:r>
          </w:p>
        </w:tc>
        <w:tc>
          <w:tcPr>
            <w:tcW w:w="8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8155D" w14:textId="77777777" w:rsidR="00291551" w:rsidRPr="00291551" w:rsidRDefault="00291551" w:rsidP="00291551">
            <w:pPr>
              <w:widowControl w:val="0"/>
              <w:spacing w:after="0" w:line="240" w:lineRule="auto"/>
              <w:ind w:left="108" w:right="735"/>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 xml:space="preserve">Осуществлять обработку данных полученных при использовании дистанционно пилотируемых летательных аппаратов </w:t>
            </w:r>
          </w:p>
        </w:tc>
      </w:tr>
    </w:tbl>
    <w:p w14:paraId="5D32084F" w14:textId="77777777" w:rsidR="00291551" w:rsidRPr="00291551" w:rsidRDefault="00291551" w:rsidP="00291551">
      <w:pPr>
        <w:spacing w:after="20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sz w:val="24"/>
          <w:szCs w:val="24"/>
          <w:lang w:eastAsia="ru-RU"/>
        </w:rPr>
        <w:t> </w:t>
      </w:r>
    </w:p>
    <w:p w14:paraId="637598E9" w14:textId="77777777" w:rsidR="00291551" w:rsidRPr="00291551" w:rsidRDefault="00291551" w:rsidP="00291551">
      <w:pPr>
        <w:keepNext/>
        <w:spacing w:before="90" w:after="60" w:line="240" w:lineRule="auto"/>
        <w:ind w:left="112"/>
        <w:outlineLvl w:val="1"/>
        <w:rPr>
          <w:rFonts w:ascii="Times New Roman" w:eastAsia="Times New Roman" w:hAnsi="Times New Roman" w:cs="Times New Roman"/>
          <w:b/>
          <w:bCs/>
          <w:sz w:val="36"/>
          <w:szCs w:val="36"/>
          <w:lang w:eastAsia="ru-RU"/>
        </w:rPr>
      </w:pPr>
      <w:r w:rsidRPr="00291551">
        <w:rPr>
          <w:rFonts w:ascii="Times New Roman" w:eastAsia="Times New Roman" w:hAnsi="Times New Roman" w:cs="Times New Roman"/>
          <w:b/>
          <w:bCs/>
          <w:color w:val="000000"/>
          <w:sz w:val="28"/>
          <w:szCs w:val="28"/>
          <w:lang w:eastAsia="ru-RU"/>
        </w:rPr>
        <w:t>1.1.3 В результате освоения профессионального модуля обучающийся должен:</w:t>
      </w:r>
    </w:p>
    <w:p w14:paraId="31781729" w14:textId="77777777" w:rsidR="00291551" w:rsidRPr="00291551" w:rsidRDefault="00291551" w:rsidP="00291551">
      <w:pPr>
        <w:spacing w:before="1" w:after="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sz w:val="24"/>
          <w:szCs w:val="24"/>
          <w:lang w:eastAsia="ru-RU"/>
        </w:rPr>
        <w:t> </w:t>
      </w:r>
    </w:p>
    <w:tbl>
      <w:tblPr>
        <w:tblW w:w="0" w:type="auto"/>
        <w:tblCellSpacing w:w="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89"/>
        <w:gridCol w:w="7938"/>
      </w:tblGrid>
      <w:tr w:rsidR="00291551" w:rsidRPr="00291551" w14:paraId="15BF4DE2" w14:textId="77777777" w:rsidTr="00291551">
        <w:trPr>
          <w:trHeight w:val="993"/>
          <w:tblCellSpacing w:w="0" w:type="dxa"/>
        </w:trPr>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D44AD" w14:textId="77777777" w:rsidR="00291551" w:rsidRPr="00291551" w:rsidRDefault="00291551" w:rsidP="00291551">
            <w:pPr>
              <w:widowControl w:val="0"/>
              <w:spacing w:after="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Иметь практический  опыт</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0974F"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Symbol" w:eastAsia="Times New Roman" w:hAnsi="Symbol" w:cs="Times New Roman"/>
                <w:color w:val="000000"/>
                <w:sz w:val="23"/>
                <w:szCs w:val="23"/>
                <w:lang w:eastAsia="ru-RU"/>
              </w:rPr>
              <w:t></w:t>
            </w:r>
            <w:r w:rsidRPr="00291551">
              <w:rPr>
                <w:rFonts w:ascii="YS Text" w:eastAsia="Times New Roman" w:hAnsi="YS Text" w:cs="Times New Roman"/>
                <w:color w:val="000000"/>
                <w:sz w:val="23"/>
                <w:szCs w:val="23"/>
                <w:lang w:eastAsia="ru-RU"/>
              </w:rPr>
              <w:t xml:space="preserve"> дистанционного осмотра с воздуха территорий, зданий и</w:t>
            </w:r>
          </w:p>
          <w:p w14:paraId="0B199236"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YS Text" w:eastAsia="Times New Roman" w:hAnsi="YS Text" w:cs="Times New Roman"/>
                <w:color w:val="000000"/>
                <w:sz w:val="23"/>
                <w:szCs w:val="23"/>
                <w:lang w:eastAsia="ru-RU"/>
              </w:rPr>
              <w:t>оборудования в месте ликвидации аварий;</w:t>
            </w:r>
          </w:p>
          <w:p w14:paraId="6F0AD34B"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Symbol" w:eastAsia="Times New Roman" w:hAnsi="Symbol" w:cs="Times New Roman"/>
                <w:color w:val="000000"/>
                <w:sz w:val="23"/>
                <w:szCs w:val="23"/>
                <w:lang w:eastAsia="ru-RU"/>
              </w:rPr>
              <w:t></w:t>
            </w:r>
            <w:r w:rsidRPr="00291551">
              <w:rPr>
                <w:rFonts w:ascii="YS Text" w:eastAsia="Times New Roman" w:hAnsi="YS Text" w:cs="Times New Roman"/>
                <w:color w:val="000000"/>
                <w:sz w:val="23"/>
                <w:szCs w:val="23"/>
                <w:lang w:eastAsia="ru-RU"/>
              </w:rPr>
              <w:t xml:space="preserve"> поиска, обнаружения и идентификации объектов в заданном</w:t>
            </w:r>
          </w:p>
          <w:p w14:paraId="0D58CE7F"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YS Text" w:eastAsia="Times New Roman" w:hAnsi="YS Text" w:cs="Times New Roman"/>
                <w:color w:val="000000"/>
                <w:sz w:val="23"/>
                <w:szCs w:val="23"/>
                <w:lang w:eastAsia="ru-RU"/>
              </w:rPr>
              <w:t>районе или полосе маршрута с определением координат, а также</w:t>
            </w:r>
          </w:p>
          <w:p w14:paraId="22F6A77E"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YS Text" w:eastAsia="Times New Roman" w:hAnsi="YS Text" w:cs="Times New Roman"/>
                <w:color w:val="000000"/>
                <w:sz w:val="23"/>
                <w:szCs w:val="23"/>
                <w:lang w:eastAsia="ru-RU"/>
              </w:rPr>
              <w:t>ведения  наблюдения за выявленными объектами и передачи видеоинформации в режиме реального времени;</w:t>
            </w:r>
          </w:p>
          <w:p w14:paraId="6B845FF1"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Symbol" w:eastAsia="Times New Roman" w:hAnsi="Symbol" w:cs="Times New Roman"/>
                <w:color w:val="000000"/>
                <w:sz w:val="23"/>
                <w:szCs w:val="23"/>
                <w:lang w:eastAsia="ru-RU"/>
              </w:rPr>
              <w:t></w:t>
            </w:r>
            <w:r w:rsidRPr="00291551">
              <w:rPr>
                <w:rFonts w:ascii="YS Text" w:eastAsia="Times New Roman" w:hAnsi="YS Text" w:cs="Times New Roman"/>
                <w:color w:val="000000"/>
                <w:sz w:val="23"/>
                <w:szCs w:val="23"/>
                <w:lang w:eastAsia="ru-RU"/>
              </w:rPr>
              <w:t xml:space="preserve"> передачи фотоизображений, видеоинформации и информации с</w:t>
            </w:r>
          </w:p>
          <w:p w14:paraId="50619237"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YS Text" w:eastAsia="Times New Roman" w:hAnsi="YS Text" w:cs="Times New Roman"/>
                <w:color w:val="000000"/>
                <w:sz w:val="23"/>
                <w:szCs w:val="23"/>
                <w:lang w:eastAsia="ru-RU"/>
              </w:rPr>
              <w:t>дозиметрического датчика на пункт управления;</w:t>
            </w:r>
          </w:p>
          <w:p w14:paraId="4A3336F3"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Symbol" w:eastAsia="Times New Roman" w:hAnsi="Symbol" w:cs="Times New Roman"/>
                <w:color w:val="000000"/>
                <w:sz w:val="23"/>
                <w:szCs w:val="23"/>
                <w:lang w:eastAsia="ru-RU"/>
              </w:rPr>
              <w:t></w:t>
            </w:r>
            <w:r w:rsidRPr="00291551">
              <w:rPr>
                <w:rFonts w:ascii="YS Text" w:eastAsia="Times New Roman" w:hAnsi="YS Text" w:cs="Times New Roman"/>
                <w:color w:val="000000"/>
                <w:sz w:val="23"/>
                <w:szCs w:val="23"/>
                <w:lang w:eastAsia="ru-RU"/>
              </w:rPr>
              <w:t xml:space="preserve"> измерения мощности эквивалентной дозы гамма-излучения;</w:t>
            </w:r>
          </w:p>
          <w:p w14:paraId="29CFE27E" w14:textId="77777777" w:rsidR="00291551" w:rsidRPr="00291551" w:rsidRDefault="00291551" w:rsidP="00291551">
            <w:pPr>
              <w:shd w:val="clear" w:color="auto" w:fill="FFFFFF"/>
              <w:spacing w:after="0" w:line="240" w:lineRule="auto"/>
              <w:rPr>
                <w:rFonts w:ascii="Times New Roman" w:eastAsia="Times New Roman" w:hAnsi="Times New Roman" w:cs="Times New Roman"/>
                <w:sz w:val="24"/>
                <w:szCs w:val="24"/>
                <w:lang w:eastAsia="ru-RU"/>
              </w:rPr>
            </w:pPr>
            <w:r w:rsidRPr="00291551">
              <w:rPr>
                <w:rFonts w:ascii="Symbol" w:eastAsia="Times New Roman" w:hAnsi="Symbol" w:cs="Times New Roman"/>
                <w:color w:val="000000"/>
                <w:sz w:val="23"/>
                <w:szCs w:val="23"/>
                <w:lang w:eastAsia="ru-RU"/>
              </w:rPr>
              <w:t></w:t>
            </w:r>
            <w:r w:rsidRPr="00291551">
              <w:rPr>
                <w:rFonts w:ascii="YS Text" w:eastAsia="Times New Roman" w:hAnsi="YS Text" w:cs="Times New Roman"/>
                <w:color w:val="000000"/>
                <w:sz w:val="23"/>
                <w:szCs w:val="23"/>
                <w:lang w:eastAsia="ru-RU"/>
              </w:rPr>
              <w:t xml:space="preserve"> определения положения предметов, различающихся по температуре поверхности.</w:t>
            </w:r>
          </w:p>
          <w:p w14:paraId="2730C9ED" w14:textId="77777777" w:rsidR="00291551" w:rsidRPr="00291551" w:rsidRDefault="00291551" w:rsidP="00291551">
            <w:pPr>
              <w:widowControl w:val="0"/>
              <w:spacing w:after="0" w:line="240" w:lineRule="auto"/>
              <w:jc w:val="both"/>
              <w:rPr>
                <w:rFonts w:ascii="Times New Roman" w:eastAsia="Times New Roman" w:hAnsi="Times New Roman" w:cs="Times New Roman"/>
                <w:sz w:val="24"/>
                <w:szCs w:val="24"/>
                <w:lang w:eastAsia="ru-RU"/>
              </w:rPr>
            </w:pPr>
            <w:r w:rsidRPr="00291551">
              <w:rPr>
                <w:rFonts w:ascii="Times New Roman" w:eastAsia="Times New Roman" w:hAnsi="Times New Roman" w:cs="Times New Roman"/>
                <w:sz w:val="24"/>
                <w:szCs w:val="24"/>
                <w:lang w:eastAsia="ru-RU"/>
              </w:rPr>
              <w:t> </w:t>
            </w:r>
          </w:p>
        </w:tc>
      </w:tr>
      <w:tr w:rsidR="00291551" w:rsidRPr="00291551" w14:paraId="12863F5B" w14:textId="77777777" w:rsidTr="00291551">
        <w:trPr>
          <w:trHeight w:val="1575"/>
          <w:tblCellSpacing w:w="0" w:type="dxa"/>
        </w:trPr>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BA733" w14:textId="77777777" w:rsidR="00291551" w:rsidRPr="00291551" w:rsidRDefault="00291551" w:rsidP="00291551">
            <w:pPr>
              <w:widowControl w:val="0"/>
              <w:spacing w:after="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lastRenderedPageBreak/>
              <w:t>уметь</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A3009" w14:textId="77777777" w:rsidR="00291551" w:rsidRPr="00291551" w:rsidRDefault="00291551" w:rsidP="00291551">
            <w:pPr>
              <w:widowControl w:val="0"/>
              <w:spacing w:after="0" w:line="240" w:lineRule="auto"/>
              <w:ind w:left="9" w:right="648"/>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У1 </w:t>
            </w:r>
            <w:r w:rsidRPr="00291551">
              <w:rPr>
                <w:rFonts w:ascii="Times New Roman" w:eastAsia="Times New Roman" w:hAnsi="Times New Roman" w:cs="Times New Roman"/>
                <w:color w:val="000000"/>
                <w:sz w:val="24"/>
                <w:szCs w:val="24"/>
                <w:lang w:eastAsia="ru-RU"/>
              </w:rPr>
              <w:t>вести эксплуатационно-техническую документацию и разрабатывать инструкции и другую техническую документацию;</w:t>
            </w:r>
          </w:p>
          <w:p w14:paraId="7541A14F" w14:textId="77777777" w:rsidR="00291551" w:rsidRPr="00291551" w:rsidRDefault="00291551" w:rsidP="00291551">
            <w:pPr>
              <w:widowControl w:val="0"/>
              <w:spacing w:after="0" w:line="240" w:lineRule="auto"/>
              <w:ind w:left="9"/>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У2 </w:t>
            </w:r>
            <w:r w:rsidRPr="00291551">
              <w:rPr>
                <w:rFonts w:ascii="Times New Roman" w:eastAsia="Times New Roman" w:hAnsi="Times New Roman" w:cs="Times New Roman"/>
                <w:color w:val="000000"/>
                <w:sz w:val="24"/>
                <w:szCs w:val="24"/>
                <w:lang w:eastAsia="ru-RU"/>
              </w:rPr>
              <w:t>осуществлять контроль качества выполняемых работ.</w:t>
            </w:r>
          </w:p>
          <w:p w14:paraId="71D63DF2" w14:textId="77777777" w:rsidR="00291551" w:rsidRPr="00291551" w:rsidRDefault="00291551" w:rsidP="00291551">
            <w:pPr>
              <w:widowControl w:val="0"/>
              <w:spacing w:after="0" w:line="240" w:lineRule="auto"/>
              <w:ind w:left="9" w:right="345"/>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 xml:space="preserve">У3 </w:t>
            </w:r>
            <w:r w:rsidRPr="00291551">
              <w:rPr>
                <w:rFonts w:ascii="Times New Roman" w:eastAsia="Times New Roman" w:hAnsi="Times New Roman" w:cs="Times New Roman"/>
                <w:color w:val="000000"/>
                <w:sz w:val="24"/>
                <w:szCs w:val="24"/>
                <w:lang w:eastAsia="ru-RU"/>
              </w:rPr>
              <w:t>осуществлять техническую эксплуатацию дистанционно пилотируемых воздушных судов самолетного типа, станции внешнего пилота, систем обеспечения полетов и их функциональных элементов;</w:t>
            </w:r>
          </w:p>
          <w:p w14:paraId="43135CA2" w14:textId="77777777" w:rsidR="00291551" w:rsidRPr="00291551" w:rsidRDefault="00291551" w:rsidP="00291551">
            <w:pPr>
              <w:widowControl w:val="0"/>
              <w:spacing w:after="0" w:line="240" w:lineRule="auto"/>
              <w:ind w:left="9"/>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У4 </w:t>
            </w:r>
            <w:r w:rsidRPr="00291551">
              <w:rPr>
                <w:rFonts w:ascii="Times New Roman" w:eastAsia="Times New Roman" w:hAnsi="Times New Roman" w:cs="Times New Roman"/>
                <w:color w:val="000000"/>
                <w:sz w:val="24"/>
                <w:szCs w:val="24"/>
                <w:lang w:eastAsia="ru-RU"/>
              </w:rPr>
              <w:t>обрабатывать полученную полетную информацию;</w:t>
            </w:r>
          </w:p>
          <w:p w14:paraId="58D58619" w14:textId="77777777" w:rsidR="00291551" w:rsidRPr="00291551" w:rsidRDefault="00291551" w:rsidP="00291551">
            <w:pPr>
              <w:widowControl w:val="0"/>
              <w:spacing w:after="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sz w:val="24"/>
                <w:szCs w:val="24"/>
                <w:lang w:eastAsia="ru-RU"/>
              </w:rPr>
              <w:t> </w:t>
            </w:r>
          </w:p>
        </w:tc>
      </w:tr>
      <w:tr w:rsidR="00291551" w:rsidRPr="00291551" w14:paraId="7FB9D556" w14:textId="77777777" w:rsidTr="00291551">
        <w:trPr>
          <w:trHeight w:val="1258"/>
          <w:tblCellSpacing w:w="0" w:type="dxa"/>
        </w:trPr>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94A78" w14:textId="77777777" w:rsidR="00291551" w:rsidRPr="00291551" w:rsidRDefault="00291551" w:rsidP="00291551">
            <w:pPr>
              <w:widowControl w:val="0"/>
              <w:spacing w:after="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знать</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AB138" w14:textId="77777777" w:rsidR="00291551" w:rsidRPr="00291551" w:rsidRDefault="00291551" w:rsidP="00291551">
            <w:pPr>
              <w:widowControl w:val="0"/>
              <w:spacing w:after="0" w:line="240" w:lineRule="auto"/>
              <w:ind w:left="9"/>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З1</w:t>
            </w:r>
            <w:r w:rsidRPr="00291551">
              <w:rPr>
                <w:rFonts w:ascii="Times New Roman" w:eastAsia="Times New Roman" w:hAnsi="Times New Roman" w:cs="Times New Roman"/>
                <w:color w:val="000000"/>
                <w:sz w:val="24"/>
                <w:szCs w:val="24"/>
                <w:lang w:eastAsia="ru-RU"/>
              </w:rPr>
              <w:t>соответствующие правила обслуживания воздушного движения;</w:t>
            </w:r>
          </w:p>
          <w:p w14:paraId="519D59BB" w14:textId="77777777" w:rsidR="00291551" w:rsidRPr="00291551" w:rsidRDefault="00291551" w:rsidP="00291551">
            <w:pPr>
              <w:widowControl w:val="0"/>
              <w:spacing w:after="0" w:line="240" w:lineRule="auto"/>
              <w:ind w:left="9" w:right="414"/>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З2 </w:t>
            </w:r>
            <w:r w:rsidRPr="00291551">
              <w:rPr>
                <w:rFonts w:ascii="Times New Roman" w:eastAsia="Times New Roman" w:hAnsi="Times New Roman" w:cs="Times New Roman"/>
                <w:color w:val="000000"/>
                <w:sz w:val="24"/>
                <w:szCs w:val="24"/>
                <w:lang w:eastAsia="ru-RU"/>
              </w:rPr>
              <w:t>основы авиационной электросвязи, правила ведения радиосвязи и фразеологии применительно к полетам по правилам визуальных полетов и правилам полетов по приборам</w:t>
            </w:r>
          </w:p>
          <w:p w14:paraId="1C88311B" w14:textId="77777777" w:rsidR="00291551" w:rsidRPr="00291551" w:rsidRDefault="00291551" w:rsidP="00291551">
            <w:pPr>
              <w:widowControl w:val="0"/>
              <w:spacing w:after="0" w:line="240" w:lineRule="auto"/>
              <w:ind w:left="9" w:right="140"/>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З3 </w:t>
            </w:r>
            <w:r w:rsidRPr="00291551">
              <w:rPr>
                <w:rFonts w:ascii="Times New Roman" w:eastAsia="Times New Roman" w:hAnsi="Times New Roman" w:cs="Times New Roman"/>
                <w:color w:val="000000"/>
                <w:sz w:val="24"/>
                <w:szCs w:val="24"/>
                <w:lang w:eastAsia="ru-RU"/>
              </w:rPr>
              <w:t>соответствующие меры предосторожности и порядок действий в аварийных ситуациях, включая действия, предпринимаемые с целью обхода опасных метеоусловий</w:t>
            </w:r>
          </w:p>
          <w:p w14:paraId="2FD087F1" w14:textId="77777777" w:rsidR="00291551" w:rsidRPr="00291551" w:rsidRDefault="00291551" w:rsidP="00291551">
            <w:pPr>
              <w:widowControl w:val="0"/>
              <w:spacing w:after="0" w:line="240" w:lineRule="auto"/>
              <w:ind w:left="9" w:right="659"/>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З5</w:t>
            </w:r>
            <w:r w:rsidRPr="00291551">
              <w:rPr>
                <w:rFonts w:ascii="Times New Roman" w:eastAsia="Times New Roman" w:hAnsi="Times New Roman" w:cs="Times New Roman"/>
                <w:color w:val="000000"/>
                <w:sz w:val="24"/>
                <w:szCs w:val="24"/>
                <w:lang w:eastAsia="ru-RU"/>
              </w:rPr>
              <w:t>положения законодательных и нормативно правовых актов в области обеспечения транспортной (авиационной) безопасности</w:t>
            </w:r>
          </w:p>
          <w:p w14:paraId="6DFBE5B1" w14:textId="77777777" w:rsidR="00291551" w:rsidRPr="00291551" w:rsidRDefault="00291551" w:rsidP="00291551">
            <w:pPr>
              <w:widowControl w:val="0"/>
              <w:spacing w:after="0" w:line="240" w:lineRule="auto"/>
              <w:ind w:left="9" w:right="600"/>
              <w:jc w:val="both"/>
              <w:rPr>
                <w:rFonts w:ascii="Times New Roman" w:eastAsia="Times New Roman" w:hAnsi="Times New Roman" w:cs="Times New Roman"/>
                <w:sz w:val="24"/>
                <w:szCs w:val="24"/>
                <w:lang w:eastAsia="ru-RU"/>
              </w:rPr>
            </w:pPr>
            <w:r w:rsidRPr="00291551">
              <w:rPr>
                <w:rFonts w:ascii="Times New Roman" w:eastAsia="Times New Roman" w:hAnsi="Times New Roman" w:cs="Times New Roman"/>
                <w:b/>
                <w:bCs/>
                <w:color w:val="000000"/>
                <w:sz w:val="24"/>
                <w:szCs w:val="24"/>
                <w:lang w:eastAsia="ru-RU"/>
              </w:rPr>
              <w:t>З6 </w:t>
            </w:r>
            <w:r w:rsidRPr="00291551">
              <w:rPr>
                <w:rFonts w:ascii="Times New Roman" w:eastAsia="Times New Roman" w:hAnsi="Times New Roman" w:cs="Times New Roman"/>
                <w:color w:val="000000"/>
                <w:sz w:val="24"/>
                <w:szCs w:val="24"/>
                <w:lang w:eastAsia="ru-RU"/>
              </w:rPr>
              <w:t>основные типы конструкции беспилотных авиационных систем;</w:t>
            </w:r>
          </w:p>
          <w:p w14:paraId="73A79987" w14:textId="77777777" w:rsidR="00291551" w:rsidRPr="00291551" w:rsidRDefault="00291551" w:rsidP="00291551">
            <w:pPr>
              <w:widowControl w:val="0"/>
              <w:spacing w:after="0" w:line="240" w:lineRule="auto"/>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З7 соответствующие правила обслуживания воздушного движения;</w:t>
            </w:r>
          </w:p>
        </w:tc>
      </w:tr>
    </w:tbl>
    <w:p w14:paraId="0D74DCF8" w14:textId="630D6C1D" w:rsidR="00291551" w:rsidRDefault="00291551" w:rsidP="00291551">
      <w:pPr>
        <w:widowControl w:val="0"/>
        <w:tabs>
          <w:tab w:val="left" w:pos="713"/>
        </w:tabs>
        <w:spacing w:after="0" w:line="240" w:lineRule="auto"/>
        <w:rPr>
          <w:rFonts w:ascii="Times New Roman" w:eastAsia="Times New Roman" w:hAnsi="Times New Roman" w:cs="Times New Roman"/>
          <w:b/>
          <w:bCs/>
          <w:color w:val="000000"/>
          <w:sz w:val="24"/>
          <w:szCs w:val="24"/>
          <w:lang w:eastAsia="ru-RU"/>
        </w:rPr>
      </w:pPr>
    </w:p>
    <w:p w14:paraId="173A49D8" w14:textId="07557844" w:rsidR="00291551" w:rsidRPr="00291551" w:rsidRDefault="00291551" w:rsidP="00B42E68">
      <w:pPr>
        <w:pStyle w:val="af9"/>
        <w:widowControl w:val="0"/>
        <w:numPr>
          <w:ilvl w:val="1"/>
          <w:numId w:val="32"/>
        </w:numPr>
        <w:tabs>
          <w:tab w:val="left" w:pos="713"/>
        </w:tabs>
        <w:spacing w:after="0"/>
        <w:rPr>
          <w:b/>
          <w:bCs/>
          <w:color w:val="000000"/>
          <w:lang w:eastAsia="ru-RU"/>
        </w:rPr>
      </w:pPr>
      <w:r w:rsidRPr="00291551">
        <w:rPr>
          <w:b/>
          <w:bCs/>
          <w:color w:val="000000"/>
          <w:lang w:eastAsia="ru-RU"/>
        </w:rPr>
        <w:t>Количество часов, отводимых на освоение профессионального модуля</w:t>
      </w:r>
    </w:p>
    <w:p w14:paraId="63760A4A" w14:textId="77777777" w:rsidR="00291551" w:rsidRPr="00291551" w:rsidRDefault="00291551" w:rsidP="00291551">
      <w:pPr>
        <w:widowControl w:val="0"/>
        <w:tabs>
          <w:tab w:val="left" w:pos="713"/>
        </w:tabs>
        <w:spacing w:after="0" w:line="240" w:lineRule="auto"/>
        <w:jc w:val="both"/>
        <w:rPr>
          <w:rFonts w:ascii="Times New Roman" w:eastAsia="Times New Roman" w:hAnsi="Times New Roman" w:cs="Times New Roman"/>
          <w:sz w:val="24"/>
          <w:szCs w:val="24"/>
          <w:lang w:eastAsia="ru-RU"/>
        </w:rPr>
      </w:pPr>
    </w:p>
    <w:p w14:paraId="0E02E83E" w14:textId="77777777" w:rsidR="00291551" w:rsidRDefault="00291551" w:rsidP="00291551">
      <w:pPr>
        <w:spacing w:after="200" w:line="240" w:lineRule="auto"/>
        <w:jc w:val="both"/>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Всего часов -54</w:t>
      </w:r>
    </w:p>
    <w:p w14:paraId="52D27A90" w14:textId="77777777" w:rsidR="00291551" w:rsidRDefault="00291551" w:rsidP="00291551">
      <w:pPr>
        <w:spacing w:after="200" w:line="240" w:lineRule="auto"/>
        <w:jc w:val="both"/>
        <w:rPr>
          <w:rFonts w:ascii="Times New Roman" w:eastAsia="Times New Roman" w:hAnsi="Times New Roman" w:cs="Times New Roman"/>
          <w:color w:val="000000"/>
          <w:sz w:val="24"/>
          <w:szCs w:val="24"/>
          <w:lang w:eastAsia="ru-RU"/>
        </w:rPr>
      </w:pPr>
      <w:r w:rsidRPr="00291551">
        <w:rPr>
          <w:rFonts w:ascii="Times New Roman" w:eastAsia="Times New Roman" w:hAnsi="Times New Roman" w:cs="Times New Roman"/>
          <w:color w:val="000000"/>
          <w:sz w:val="24"/>
          <w:szCs w:val="24"/>
          <w:lang w:eastAsia="ru-RU"/>
        </w:rPr>
        <w:t>в том числе в форме практической подготовки -36</w:t>
      </w:r>
    </w:p>
    <w:p w14:paraId="7686EE77" w14:textId="79EEA23A" w:rsidR="00291551" w:rsidRPr="00291551" w:rsidRDefault="00291551" w:rsidP="00291551">
      <w:pPr>
        <w:spacing w:after="200" w:line="240" w:lineRule="auto"/>
        <w:jc w:val="both"/>
        <w:rPr>
          <w:rFonts w:ascii="Times New Roman" w:eastAsia="Times New Roman" w:hAnsi="Times New Roman" w:cs="Times New Roman"/>
          <w:color w:val="000000"/>
          <w:sz w:val="24"/>
          <w:szCs w:val="24"/>
          <w:lang w:eastAsia="ru-RU"/>
        </w:rPr>
      </w:pPr>
      <w:r w:rsidRPr="00291551">
        <w:rPr>
          <w:rFonts w:ascii="Times New Roman" w:eastAsia="Times New Roman" w:hAnsi="Times New Roman" w:cs="Times New Roman"/>
          <w:color w:val="000000"/>
          <w:sz w:val="24"/>
          <w:szCs w:val="24"/>
          <w:lang w:eastAsia="ru-RU"/>
        </w:rPr>
        <w:t>Из них на освоение МДК -36</w:t>
      </w:r>
      <w:r>
        <w:rPr>
          <w:rFonts w:ascii="Times New Roman" w:eastAsia="Times New Roman" w:hAnsi="Times New Roman" w:cs="Times New Roman"/>
          <w:sz w:val="24"/>
          <w:szCs w:val="24"/>
          <w:lang w:eastAsia="ru-RU"/>
        </w:rPr>
        <w:t xml:space="preserve"> </w:t>
      </w:r>
      <w:r w:rsidRPr="00291551">
        <w:rPr>
          <w:rFonts w:ascii="Times New Roman" w:eastAsia="Times New Roman" w:hAnsi="Times New Roman" w:cs="Times New Roman"/>
          <w:color w:val="000000"/>
          <w:sz w:val="24"/>
          <w:szCs w:val="24"/>
          <w:lang w:eastAsia="ru-RU"/>
        </w:rPr>
        <w:t>в том числе самостоятельная работа 18практики, в том числе учебная -36</w:t>
      </w:r>
      <w:r>
        <w:rPr>
          <w:rFonts w:ascii="Times New Roman" w:eastAsia="Times New Roman" w:hAnsi="Times New Roman" w:cs="Times New Roman"/>
          <w:sz w:val="24"/>
          <w:szCs w:val="24"/>
          <w:lang w:eastAsia="ru-RU"/>
        </w:rPr>
        <w:t xml:space="preserve"> </w:t>
      </w:r>
      <w:r w:rsidRPr="00291551">
        <w:rPr>
          <w:rFonts w:ascii="Times New Roman" w:eastAsia="Times New Roman" w:hAnsi="Times New Roman" w:cs="Times New Roman"/>
          <w:color w:val="000000"/>
          <w:sz w:val="24"/>
          <w:szCs w:val="24"/>
          <w:lang w:eastAsia="ru-RU"/>
        </w:rPr>
        <w:t>производственная -36</w:t>
      </w:r>
    </w:p>
    <w:p w14:paraId="317739AD" w14:textId="79EEA23A" w:rsidR="00291551" w:rsidRPr="00291551" w:rsidRDefault="00291551" w:rsidP="00291551">
      <w:pPr>
        <w:spacing w:after="200" w:line="240" w:lineRule="auto"/>
        <w:jc w:val="both"/>
        <w:rPr>
          <w:rFonts w:ascii="Times New Roman" w:eastAsia="Times New Roman" w:hAnsi="Times New Roman" w:cs="Times New Roman"/>
          <w:sz w:val="24"/>
          <w:szCs w:val="24"/>
          <w:lang w:eastAsia="ru-RU"/>
        </w:rPr>
      </w:pPr>
      <w:r w:rsidRPr="00291551">
        <w:rPr>
          <w:rFonts w:ascii="Times New Roman" w:eastAsia="Times New Roman" w:hAnsi="Times New Roman" w:cs="Times New Roman"/>
          <w:color w:val="000000"/>
          <w:sz w:val="24"/>
          <w:szCs w:val="24"/>
          <w:lang w:eastAsia="ru-RU"/>
        </w:rPr>
        <w:t>Промежуточная аттестация в виде экзамена</w:t>
      </w:r>
    </w:p>
    <w:p w14:paraId="65FB1C61" w14:textId="45EC71CC" w:rsidR="00291551" w:rsidRDefault="00291551" w:rsidP="00291551">
      <w:pPr>
        <w:spacing w:after="200" w:line="240" w:lineRule="auto"/>
        <w:jc w:val="both"/>
        <w:rPr>
          <w:rFonts w:ascii="Times New Roman" w:eastAsia="Times New Roman" w:hAnsi="Times New Roman" w:cs="Times New Roman"/>
          <w:color w:val="000000"/>
          <w:sz w:val="24"/>
          <w:szCs w:val="24"/>
          <w:lang w:eastAsia="ru-RU"/>
        </w:rPr>
      </w:pPr>
    </w:p>
    <w:p w14:paraId="73E13026" w14:textId="77777777" w:rsidR="00C4677F" w:rsidRPr="00861AD4" w:rsidRDefault="00C4677F" w:rsidP="00C4677F">
      <w:pPr>
        <w:pStyle w:val="af3"/>
        <w:spacing w:before="1"/>
        <w:rPr>
          <w:b/>
        </w:rPr>
      </w:pPr>
    </w:p>
    <w:p w14:paraId="52F2347C" w14:textId="77777777" w:rsidR="00C4677F" w:rsidRPr="00861AD4" w:rsidRDefault="00C4677F" w:rsidP="00C4677F">
      <w:pPr>
        <w:pStyle w:val="af3"/>
        <w:rPr>
          <w:b/>
        </w:rPr>
      </w:pPr>
    </w:p>
    <w:p w14:paraId="30D44BEB" w14:textId="77777777" w:rsidR="00C4677F" w:rsidRPr="00861AD4" w:rsidRDefault="00C4677F" w:rsidP="00C4677F">
      <w:pPr>
        <w:pStyle w:val="af3"/>
        <w:spacing w:before="9"/>
        <w:rPr>
          <w:b/>
        </w:rPr>
      </w:pPr>
    </w:p>
    <w:p w14:paraId="2AEF1702" w14:textId="5C3AD1BC" w:rsidR="00C4677F" w:rsidRPr="00861AD4" w:rsidRDefault="00C4677F" w:rsidP="00B42E68">
      <w:pPr>
        <w:pStyle w:val="2"/>
        <w:keepNext w:val="0"/>
        <w:widowControl w:val="0"/>
        <w:numPr>
          <w:ilvl w:val="1"/>
          <w:numId w:val="33"/>
        </w:numPr>
        <w:tabs>
          <w:tab w:val="left" w:pos="1701"/>
        </w:tabs>
        <w:autoSpaceDE w:val="0"/>
        <w:autoSpaceDN w:val="0"/>
        <w:spacing w:before="67" w:after="0"/>
        <w:ind w:left="1700" w:hanging="182"/>
        <w:rPr>
          <w:rFonts w:ascii="Times New Roman" w:hAnsi="Times New Roman"/>
          <w:i w:val="0"/>
          <w:sz w:val="24"/>
          <w:szCs w:val="24"/>
        </w:rPr>
      </w:pPr>
      <w:r w:rsidRPr="00861AD4">
        <w:rPr>
          <w:rFonts w:ascii="Times New Roman" w:hAnsi="Times New Roman"/>
          <w:i w:val="0"/>
          <w:sz w:val="24"/>
          <w:szCs w:val="24"/>
        </w:rPr>
        <w:t>СТРУКТУРА</w:t>
      </w:r>
      <w:r w:rsidR="00291551">
        <w:rPr>
          <w:rFonts w:ascii="Times New Roman" w:hAnsi="Times New Roman"/>
          <w:i w:val="0"/>
          <w:sz w:val="24"/>
          <w:szCs w:val="24"/>
        </w:rPr>
        <w:t xml:space="preserve"> </w:t>
      </w:r>
      <w:r w:rsidRPr="00861AD4">
        <w:rPr>
          <w:rFonts w:ascii="Times New Roman" w:hAnsi="Times New Roman"/>
          <w:i w:val="0"/>
          <w:sz w:val="24"/>
          <w:szCs w:val="24"/>
        </w:rPr>
        <w:t>И</w:t>
      </w:r>
      <w:r w:rsidR="00291551">
        <w:rPr>
          <w:rFonts w:ascii="Times New Roman" w:hAnsi="Times New Roman"/>
          <w:i w:val="0"/>
          <w:sz w:val="24"/>
          <w:szCs w:val="24"/>
        </w:rPr>
        <w:t xml:space="preserve"> </w:t>
      </w:r>
      <w:r w:rsidRPr="00861AD4">
        <w:rPr>
          <w:rFonts w:ascii="Times New Roman" w:hAnsi="Times New Roman"/>
          <w:i w:val="0"/>
          <w:sz w:val="24"/>
          <w:szCs w:val="24"/>
        </w:rPr>
        <w:t>СОДЕРЖАНИЕ</w:t>
      </w:r>
      <w:r w:rsidR="00291551">
        <w:rPr>
          <w:rFonts w:ascii="Times New Roman" w:hAnsi="Times New Roman"/>
          <w:i w:val="0"/>
          <w:sz w:val="24"/>
          <w:szCs w:val="24"/>
        </w:rPr>
        <w:t xml:space="preserve"> </w:t>
      </w:r>
      <w:r w:rsidRPr="00861AD4">
        <w:rPr>
          <w:rFonts w:ascii="Times New Roman" w:hAnsi="Times New Roman"/>
          <w:i w:val="0"/>
          <w:sz w:val="24"/>
          <w:szCs w:val="24"/>
        </w:rPr>
        <w:t>ПРОФЕССИОНАЛЬНОГО МОДУЛЯ</w:t>
      </w:r>
    </w:p>
    <w:p w14:paraId="315281CB" w14:textId="77777777" w:rsidR="00C4677F" w:rsidRPr="00861AD4" w:rsidRDefault="00C4677F" w:rsidP="00C4677F">
      <w:pPr>
        <w:pStyle w:val="af3"/>
        <w:spacing w:before="6"/>
        <w:rPr>
          <w:b/>
        </w:rPr>
      </w:pPr>
    </w:p>
    <w:p w14:paraId="454A08F6" w14:textId="77777777" w:rsidR="00C4677F" w:rsidRPr="00861AD4" w:rsidRDefault="00C4677F" w:rsidP="00B42E68">
      <w:pPr>
        <w:pStyle w:val="3"/>
        <w:keepNext w:val="0"/>
        <w:widowControl w:val="0"/>
        <w:numPr>
          <w:ilvl w:val="1"/>
          <w:numId w:val="31"/>
        </w:numPr>
        <w:tabs>
          <w:tab w:val="left" w:pos="1133"/>
        </w:tabs>
        <w:autoSpaceDE w:val="0"/>
        <w:autoSpaceDN w:val="0"/>
        <w:spacing w:before="0" w:after="0"/>
        <w:jc w:val="left"/>
        <w:rPr>
          <w:rFonts w:ascii="Times New Roman" w:hAnsi="Times New Roman"/>
          <w:sz w:val="24"/>
          <w:szCs w:val="24"/>
        </w:rPr>
      </w:pPr>
      <w:r w:rsidRPr="00861AD4">
        <w:rPr>
          <w:rFonts w:ascii="Times New Roman" w:hAnsi="Times New Roman"/>
          <w:sz w:val="24"/>
          <w:szCs w:val="24"/>
        </w:rPr>
        <w:t>Структура профессионального модуля</w:t>
      </w:r>
    </w:p>
    <w:p w14:paraId="44469265" w14:textId="77777777" w:rsidR="00C4677F" w:rsidRPr="00861AD4" w:rsidRDefault="00C4677F" w:rsidP="00C4677F">
      <w:pPr>
        <w:pStyle w:val="af3"/>
        <w:spacing w:before="2"/>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2382"/>
        <w:gridCol w:w="1313"/>
        <w:gridCol w:w="868"/>
        <w:gridCol w:w="1833"/>
        <w:gridCol w:w="1321"/>
        <w:gridCol w:w="1090"/>
        <w:gridCol w:w="1364"/>
        <w:gridCol w:w="1114"/>
        <w:gridCol w:w="2230"/>
      </w:tblGrid>
      <w:tr w:rsidR="00C4677F" w:rsidRPr="00861AD4" w14:paraId="772693C9" w14:textId="77777777" w:rsidTr="00861AD4">
        <w:trPr>
          <w:trHeight w:val="953"/>
        </w:trPr>
        <w:tc>
          <w:tcPr>
            <w:tcW w:w="1721" w:type="dxa"/>
            <w:vMerge w:val="restart"/>
          </w:tcPr>
          <w:p w14:paraId="626AFC0A" w14:textId="77777777" w:rsidR="00C4677F" w:rsidRPr="00861AD4" w:rsidRDefault="00C4677F" w:rsidP="00861AD4">
            <w:pPr>
              <w:rPr>
                <w:rFonts w:ascii="Times New Roman" w:hAnsi="Times New Roman"/>
                <w:sz w:val="24"/>
                <w:szCs w:val="24"/>
              </w:rPr>
            </w:pPr>
          </w:p>
          <w:p w14:paraId="3D53F32F" w14:textId="77777777" w:rsidR="00C4677F" w:rsidRPr="00861AD4" w:rsidRDefault="00C4677F" w:rsidP="00861AD4">
            <w:pPr>
              <w:rPr>
                <w:rFonts w:ascii="Times New Roman" w:hAnsi="Times New Roman"/>
                <w:sz w:val="24"/>
                <w:szCs w:val="24"/>
              </w:rPr>
            </w:pPr>
          </w:p>
          <w:p w14:paraId="58A52CF6" w14:textId="77777777" w:rsidR="00C4677F" w:rsidRPr="00861AD4" w:rsidRDefault="00C4677F" w:rsidP="00861AD4">
            <w:pPr>
              <w:rPr>
                <w:rFonts w:ascii="Times New Roman" w:hAnsi="Times New Roman"/>
                <w:sz w:val="24"/>
                <w:szCs w:val="24"/>
              </w:rPr>
            </w:pPr>
          </w:p>
          <w:p w14:paraId="53BABFDE" w14:textId="77777777" w:rsidR="00C4677F" w:rsidRPr="00861AD4" w:rsidRDefault="00C4677F" w:rsidP="00861AD4">
            <w:pPr>
              <w:rPr>
                <w:rFonts w:ascii="Times New Roman" w:hAnsi="Times New Roman"/>
                <w:sz w:val="24"/>
                <w:szCs w:val="24"/>
              </w:rPr>
            </w:pPr>
          </w:p>
          <w:p w14:paraId="3E5F9412" w14:textId="77777777" w:rsidR="00C4677F" w:rsidRPr="00861AD4" w:rsidRDefault="00C4677F" w:rsidP="00861AD4">
            <w:pPr>
              <w:rPr>
                <w:rFonts w:ascii="Times New Roman" w:hAnsi="Times New Roman"/>
                <w:sz w:val="24"/>
                <w:szCs w:val="24"/>
              </w:rPr>
            </w:pPr>
          </w:p>
          <w:p w14:paraId="73C04A02" w14:textId="77777777" w:rsidR="00C4677F" w:rsidRPr="00861AD4" w:rsidRDefault="00C4677F" w:rsidP="00861AD4">
            <w:pPr>
              <w:rPr>
                <w:rFonts w:ascii="Times New Roman" w:hAnsi="Times New Roman"/>
                <w:sz w:val="24"/>
                <w:szCs w:val="24"/>
              </w:rPr>
            </w:pPr>
            <w:r w:rsidRPr="00861AD4">
              <w:rPr>
                <w:rFonts w:ascii="Times New Roman" w:hAnsi="Times New Roman"/>
                <w:sz w:val="24"/>
                <w:szCs w:val="24"/>
              </w:rPr>
              <w:t>Коды</w:t>
            </w:r>
          </w:p>
          <w:p w14:paraId="32E415E7" w14:textId="77777777" w:rsidR="00C4677F" w:rsidRPr="00861AD4" w:rsidRDefault="00C4677F" w:rsidP="00861AD4">
            <w:pPr>
              <w:rPr>
                <w:rFonts w:ascii="Times New Roman" w:hAnsi="Times New Roman"/>
                <w:sz w:val="24"/>
                <w:szCs w:val="24"/>
              </w:rPr>
            </w:pPr>
            <w:r w:rsidRPr="00861AD4">
              <w:rPr>
                <w:rFonts w:ascii="Times New Roman" w:hAnsi="Times New Roman"/>
                <w:sz w:val="24"/>
                <w:szCs w:val="24"/>
              </w:rPr>
              <w:t>Профессиональных и общих компетенций</w:t>
            </w:r>
          </w:p>
        </w:tc>
        <w:tc>
          <w:tcPr>
            <w:tcW w:w="2382" w:type="dxa"/>
            <w:vMerge w:val="restart"/>
          </w:tcPr>
          <w:p w14:paraId="73291D66" w14:textId="77777777" w:rsidR="00C4677F" w:rsidRPr="00861AD4" w:rsidRDefault="00C4677F" w:rsidP="00861AD4">
            <w:pPr>
              <w:rPr>
                <w:rFonts w:ascii="Times New Roman" w:hAnsi="Times New Roman"/>
                <w:sz w:val="24"/>
                <w:szCs w:val="24"/>
              </w:rPr>
            </w:pPr>
          </w:p>
          <w:p w14:paraId="0B59D422" w14:textId="77777777" w:rsidR="00C4677F" w:rsidRPr="00861AD4" w:rsidRDefault="00C4677F" w:rsidP="00861AD4">
            <w:pPr>
              <w:rPr>
                <w:rFonts w:ascii="Times New Roman" w:hAnsi="Times New Roman"/>
                <w:sz w:val="24"/>
                <w:szCs w:val="24"/>
              </w:rPr>
            </w:pPr>
          </w:p>
          <w:p w14:paraId="102BDC6B" w14:textId="77777777" w:rsidR="00C4677F" w:rsidRPr="00861AD4" w:rsidRDefault="00C4677F" w:rsidP="00861AD4">
            <w:pPr>
              <w:rPr>
                <w:rFonts w:ascii="Times New Roman" w:hAnsi="Times New Roman"/>
                <w:sz w:val="24"/>
                <w:szCs w:val="24"/>
              </w:rPr>
            </w:pPr>
          </w:p>
          <w:p w14:paraId="7DB3B3F5" w14:textId="77777777" w:rsidR="00C4677F" w:rsidRPr="00861AD4" w:rsidRDefault="00C4677F" w:rsidP="00861AD4">
            <w:pPr>
              <w:rPr>
                <w:rFonts w:ascii="Times New Roman" w:hAnsi="Times New Roman"/>
                <w:sz w:val="24"/>
                <w:szCs w:val="24"/>
              </w:rPr>
            </w:pPr>
          </w:p>
          <w:p w14:paraId="720BBBF5" w14:textId="77777777" w:rsidR="00C4677F" w:rsidRPr="00861AD4" w:rsidRDefault="00C4677F" w:rsidP="00861AD4">
            <w:pPr>
              <w:rPr>
                <w:rFonts w:ascii="Times New Roman" w:hAnsi="Times New Roman"/>
                <w:sz w:val="24"/>
                <w:szCs w:val="24"/>
              </w:rPr>
            </w:pPr>
          </w:p>
          <w:p w14:paraId="47368CE1" w14:textId="77777777" w:rsidR="00C4677F" w:rsidRPr="00853E23" w:rsidRDefault="00C4677F" w:rsidP="00861AD4">
            <w:pPr>
              <w:rPr>
                <w:rFonts w:ascii="Times New Roman" w:hAnsi="Times New Roman"/>
                <w:sz w:val="24"/>
                <w:szCs w:val="24"/>
                <w:lang w:val="ru-RU"/>
              </w:rPr>
            </w:pPr>
            <w:r w:rsidRPr="00853E23">
              <w:rPr>
                <w:rFonts w:ascii="Times New Roman" w:hAnsi="Times New Roman"/>
                <w:sz w:val="24"/>
                <w:szCs w:val="24"/>
                <w:lang w:val="ru-RU"/>
              </w:rPr>
              <w:t>Наименования</w:t>
            </w:r>
            <w:r w:rsidR="00853E23">
              <w:rPr>
                <w:rFonts w:ascii="Times New Roman" w:hAnsi="Times New Roman"/>
                <w:sz w:val="24"/>
                <w:szCs w:val="24"/>
                <w:lang w:val="ru-RU"/>
              </w:rPr>
              <w:t xml:space="preserve"> </w:t>
            </w:r>
            <w:r w:rsidRPr="00853E23">
              <w:rPr>
                <w:rFonts w:ascii="Times New Roman" w:hAnsi="Times New Roman"/>
                <w:sz w:val="24"/>
                <w:szCs w:val="24"/>
                <w:lang w:val="ru-RU"/>
              </w:rPr>
              <w:t>разделов профессионально го</w:t>
            </w:r>
            <w:r w:rsidR="00853E23">
              <w:rPr>
                <w:rFonts w:ascii="Times New Roman" w:hAnsi="Times New Roman"/>
                <w:sz w:val="24"/>
                <w:szCs w:val="24"/>
                <w:lang w:val="ru-RU"/>
              </w:rPr>
              <w:t xml:space="preserve"> </w:t>
            </w:r>
            <w:r w:rsidRPr="00853E23">
              <w:rPr>
                <w:rFonts w:ascii="Times New Roman" w:hAnsi="Times New Roman"/>
                <w:sz w:val="24"/>
                <w:szCs w:val="24"/>
                <w:lang w:val="ru-RU"/>
              </w:rPr>
              <w:t>модуля</w:t>
            </w:r>
          </w:p>
        </w:tc>
        <w:tc>
          <w:tcPr>
            <w:tcW w:w="1313" w:type="dxa"/>
            <w:vMerge w:val="restart"/>
          </w:tcPr>
          <w:p w14:paraId="12C77CB7" w14:textId="77777777" w:rsidR="00C4677F" w:rsidRPr="00853E23" w:rsidRDefault="00C4677F" w:rsidP="00861AD4">
            <w:pPr>
              <w:rPr>
                <w:rFonts w:ascii="Times New Roman" w:hAnsi="Times New Roman"/>
                <w:sz w:val="24"/>
                <w:szCs w:val="24"/>
                <w:lang w:val="ru-RU"/>
              </w:rPr>
            </w:pPr>
          </w:p>
          <w:p w14:paraId="0A083E51" w14:textId="77777777" w:rsidR="00C4677F" w:rsidRPr="00853E23" w:rsidRDefault="00C4677F" w:rsidP="00861AD4">
            <w:pPr>
              <w:rPr>
                <w:rFonts w:ascii="Times New Roman" w:hAnsi="Times New Roman"/>
                <w:sz w:val="24"/>
                <w:szCs w:val="24"/>
                <w:lang w:val="ru-RU"/>
              </w:rPr>
            </w:pPr>
          </w:p>
          <w:p w14:paraId="794B67FD" w14:textId="77777777" w:rsidR="00C4677F" w:rsidRPr="00853E23" w:rsidRDefault="00C4677F" w:rsidP="00861AD4">
            <w:pPr>
              <w:rPr>
                <w:rFonts w:ascii="Times New Roman" w:hAnsi="Times New Roman"/>
                <w:sz w:val="24"/>
                <w:szCs w:val="24"/>
                <w:lang w:val="ru-RU"/>
              </w:rPr>
            </w:pPr>
          </w:p>
          <w:p w14:paraId="5CE14873" w14:textId="77613362" w:rsidR="00C4677F" w:rsidRPr="00861AD4" w:rsidRDefault="00C4677F" w:rsidP="00861AD4">
            <w:pPr>
              <w:rPr>
                <w:rFonts w:ascii="Times New Roman" w:hAnsi="Times New Roman"/>
                <w:sz w:val="24"/>
                <w:szCs w:val="24"/>
                <w:lang w:val="ru-RU"/>
              </w:rPr>
            </w:pPr>
            <w:r w:rsidRPr="00861AD4">
              <w:rPr>
                <w:rFonts w:ascii="Times New Roman" w:hAnsi="Times New Roman"/>
                <w:sz w:val="24"/>
                <w:szCs w:val="24"/>
                <w:lang w:val="ru-RU"/>
              </w:rPr>
              <w:t xml:space="preserve">Всего </w:t>
            </w:r>
            <w:r w:rsidR="004E4C8B" w:rsidRPr="00861AD4">
              <w:rPr>
                <w:rFonts w:ascii="Times New Roman" w:hAnsi="Times New Roman"/>
                <w:sz w:val="24"/>
                <w:szCs w:val="24"/>
                <w:lang w:val="ru-RU"/>
              </w:rPr>
              <w:t>часов (</w:t>
            </w:r>
            <w:r w:rsidRPr="00861AD4">
              <w:rPr>
                <w:rFonts w:ascii="Times New Roman" w:hAnsi="Times New Roman"/>
                <w:sz w:val="24"/>
                <w:szCs w:val="24"/>
                <w:lang w:val="ru-RU"/>
              </w:rPr>
              <w:t>макс. Учебная нагрузка и практики)</w:t>
            </w:r>
          </w:p>
        </w:tc>
        <w:tc>
          <w:tcPr>
            <w:tcW w:w="6476" w:type="dxa"/>
            <w:gridSpan w:val="5"/>
          </w:tcPr>
          <w:p w14:paraId="49A54136" w14:textId="77777777" w:rsidR="00C4677F" w:rsidRPr="00861AD4" w:rsidRDefault="00C4677F" w:rsidP="00861AD4">
            <w:pPr>
              <w:rPr>
                <w:rFonts w:ascii="Times New Roman" w:hAnsi="Times New Roman"/>
                <w:sz w:val="24"/>
                <w:szCs w:val="24"/>
                <w:lang w:val="ru-RU"/>
              </w:rPr>
            </w:pPr>
          </w:p>
          <w:p w14:paraId="63C3A1DC" w14:textId="4E79C7D5" w:rsidR="00C4677F" w:rsidRPr="00861AD4" w:rsidRDefault="00C4677F" w:rsidP="00861AD4">
            <w:pPr>
              <w:rPr>
                <w:rFonts w:ascii="Times New Roman" w:hAnsi="Times New Roman"/>
                <w:sz w:val="24"/>
                <w:szCs w:val="24"/>
                <w:lang w:val="ru-RU"/>
              </w:rPr>
            </w:pPr>
            <w:r w:rsidRPr="00861AD4">
              <w:rPr>
                <w:rFonts w:ascii="Times New Roman" w:hAnsi="Times New Roman"/>
                <w:sz w:val="24"/>
                <w:szCs w:val="24"/>
                <w:lang w:val="ru-RU"/>
              </w:rPr>
              <w:t xml:space="preserve">Объем </w:t>
            </w:r>
            <w:r w:rsidR="004E4C8B" w:rsidRPr="00861AD4">
              <w:rPr>
                <w:rFonts w:ascii="Times New Roman" w:hAnsi="Times New Roman"/>
                <w:sz w:val="24"/>
                <w:szCs w:val="24"/>
                <w:lang w:val="ru-RU"/>
              </w:rPr>
              <w:t>времени</w:t>
            </w:r>
            <w:r w:rsidR="004E4C8B">
              <w:rPr>
                <w:rFonts w:ascii="Times New Roman" w:hAnsi="Times New Roman"/>
                <w:sz w:val="24"/>
                <w:szCs w:val="24"/>
                <w:lang w:val="ru-RU"/>
              </w:rPr>
              <w:t>, отведенный</w:t>
            </w:r>
            <w:r w:rsidRPr="00861AD4">
              <w:rPr>
                <w:rFonts w:ascii="Times New Roman" w:hAnsi="Times New Roman"/>
                <w:sz w:val="24"/>
                <w:szCs w:val="24"/>
                <w:lang w:val="ru-RU"/>
              </w:rPr>
              <w:t xml:space="preserve"> на освоение</w:t>
            </w:r>
          </w:p>
          <w:p w14:paraId="63256EAE" w14:textId="77777777" w:rsidR="00C4677F" w:rsidRPr="00861AD4" w:rsidRDefault="00C4677F" w:rsidP="00861AD4">
            <w:pPr>
              <w:rPr>
                <w:rFonts w:ascii="Times New Roman" w:hAnsi="Times New Roman"/>
                <w:sz w:val="24"/>
                <w:szCs w:val="24"/>
                <w:lang w:val="ru-RU"/>
              </w:rPr>
            </w:pPr>
            <w:r w:rsidRPr="00861AD4">
              <w:rPr>
                <w:rFonts w:ascii="Times New Roman" w:hAnsi="Times New Roman"/>
                <w:sz w:val="24"/>
                <w:szCs w:val="24"/>
                <w:lang w:val="ru-RU"/>
              </w:rPr>
              <w:t>междисциплинарногокурса(курсов)</w:t>
            </w:r>
          </w:p>
        </w:tc>
        <w:tc>
          <w:tcPr>
            <w:tcW w:w="3344" w:type="dxa"/>
            <w:gridSpan w:val="2"/>
          </w:tcPr>
          <w:p w14:paraId="2E13E96C" w14:textId="77777777" w:rsidR="00C4677F" w:rsidRPr="00861AD4" w:rsidRDefault="00C4677F" w:rsidP="00861AD4">
            <w:pPr>
              <w:rPr>
                <w:rFonts w:ascii="Times New Roman" w:hAnsi="Times New Roman"/>
                <w:sz w:val="24"/>
                <w:szCs w:val="24"/>
                <w:lang w:val="ru-RU"/>
              </w:rPr>
            </w:pPr>
          </w:p>
          <w:p w14:paraId="4CEE9067" w14:textId="77777777" w:rsidR="00C4677F" w:rsidRPr="00861AD4" w:rsidRDefault="00C4677F" w:rsidP="00861AD4">
            <w:pPr>
              <w:rPr>
                <w:rFonts w:ascii="Times New Roman" w:hAnsi="Times New Roman"/>
                <w:sz w:val="24"/>
                <w:szCs w:val="24"/>
              </w:rPr>
            </w:pPr>
            <w:r w:rsidRPr="00861AD4">
              <w:rPr>
                <w:rFonts w:ascii="Times New Roman" w:hAnsi="Times New Roman"/>
                <w:sz w:val="24"/>
                <w:szCs w:val="24"/>
              </w:rPr>
              <w:t>Практика</w:t>
            </w:r>
          </w:p>
        </w:tc>
      </w:tr>
      <w:tr w:rsidR="00C4677F" w:rsidRPr="00861AD4" w14:paraId="7480CFBF" w14:textId="77777777" w:rsidTr="00861AD4">
        <w:trPr>
          <w:trHeight w:val="1959"/>
        </w:trPr>
        <w:tc>
          <w:tcPr>
            <w:tcW w:w="1721" w:type="dxa"/>
            <w:vMerge/>
            <w:tcBorders>
              <w:top w:val="nil"/>
            </w:tcBorders>
          </w:tcPr>
          <w:p w14:paraId="1E007417" w14:textId="77777777" w:rsidR="00C4677F" w:rsidRPr="00861AD4" w:rsidRDefault="00C4677F" w:rsidP="00861AD4">
            <w:pPr>
              <w:rPr>
                <w:rFonts w:ascii="Times New Roman" w:hAnsi="Times New Roman"/>
                <w:sz w:val="24"/>
                <w:szCs w:val="24"/>
              </w:rPr>
            </w:pPr>
          </w:p>
        </w:tc>
        <w:tc>
          <w:tcPr>
            <w:tcW w:w="2382" w:type="dxa"/>
            <w:vMerge/>
            <w:tcBorders>
              <w:top w:val="nil"/>
            </w:tcBorders>
          </w:tcPr>
          <w:p w14:paraId="127269C1" w14:textId="77777777" w:rsidR="00C4677F" w:rsidRPr="00861AD4" w:rsidRDefault="00C4677F" w:rsidP="00861AD4">
            <w:pPr>
              <w:rPr>
                <w:rFonts w:ascii="Times New Roman" w:hAnsi="Times New Roman"/>
                <w:sz w:val="24"/>
                <w:szCs w:val="24"/>
              </w:rPr>
            </w:pPr>
          </w:p>
        </w:tc>
        <w:tc>
          <w:tcPr>
            <w:tcW w:w="1313" w:type="dxa"/>
            <w:vMerge/>
            <w:tcBorders>
              <w:top w:val="nil"/>
            </w:tcBorders>
          </w:tcPr>
          <w:p w14:paraId="4A4FCAF5" w14:textId="77777777" w:rsidR="00C4677F" w:rsidRPr="00861AD4" w:rsidRDefault="00C4677F" w:rsidP="00861AD4">
            <w:pPr>
              <w:rPr>
                <w:rFonts w:ascii="Times New Roman" w:hAnsi="Times New Roman"/>
                <w:sz w:val="24"/>
                <w:szCs w:val="24"/>
              </w:rPr>
            </w:pPr>
          </w:p>
        </w:tc>
        <w:tc>
          <w:tcPr>
            <w:tcW w:w="4022" w:type="dxa"/>
            <w:gridSpan w:val="3"/>
          </w:tcPr>
          <w:p w14:paraId="7229FB88" w14:textId="77777777" w:rsidR="00C4677F" w:rsidRPr="00861AD4" w:rsidRDefault="00C4677F" w:rsidP="00861AD4">
            <w:pPr>
              <w:rPr>
                <w:rFonts w:ascii="Times New Roman" w:hAnsi="Times New Roman"/>
                <w:sz w:val="24"/>
                <w:szCs w:val="24"/>
              </w:rPr>
            </w:pPr>
            <w:r w:rsidRPr="00861AD4">
              <w:rPr>
                <w:rFonts w:ascii="Times New Roman" w:hAnsi="Times New Roman"/>
                <w:sz w:val="24"/>
                <w:szCs w:val="24"/>
              </w:rPr>
              <w:t>Обязательные аудиторные учебные занятия</w:t>
            </w:r>
          </w:p>
        </w:tc>
        <w:tc>
          <w:tcPr>
            <w:tcW w:w="2453" w:type="dxa"/>
            <w:gridSpan w:val="2"/>
          </w:tcPr>
          <w:p w14:paraId="4FA38B23" w14:textId="024C1CE1" w:rsidR="00C4677F" w:rsidRPr="00A85912" w:rsidRDefault="004E4C8B" w:rsidP="00861AD4">
            <w:pPr>
              <w:rPr>
                <w:rFonts w:ascii="Times New Roman" w:hAnsi="Times New Roman"/>
                <w:sz w:val="24"/>
                <w:szCs w:val="24"/>
                <w:lang w:val="ru-RU"/>
              </w:rPr>
            </w:pPr>
            <w:r w:rsidRPr="00A85912">
              <w:rPr>
                <w:rFonts w:ascii="Times New Roman" w:hAnsi="Times New Roman"/>
                <w:sz w:val="24"/>
                <w:szCs w:val="24"/>
                <w:lang w:val="ru-RU"/>
              </w:rPr>
              <w:t>Вне</w:t>
            </w:r>
            <w:r>
              <w:rPr>
                <w:rFonts w:ascii="Times New Roman" w:hAnsi="Times New Roman"/>
                <w:sz w:val="24"/>
                <w:szCs w:val="24"/>
                <w:lang w:val="ru-RU"/>
              </w:rPr>
              <w:t>аудиторная</w:t>
            </w:r>
            <w:r w:rsidR="00A85912">
              <w:rPr>
                <w:rFonts w:ascii="Times New Roman" w:hAnsi="Times New Roman"/>
                <w:sz w:val="24"/>
                <w:szCs w:val="24"/>
                <w:lang w:val="ru-RU"/>
              </w:rPr>
              <w:t xml:space="preserve"> </w:t>
            </w:r>
            <w:r w:rsidR="00C4677F" w:rsidRPr="00A85912">
              <w:rPr>
                <w:rFonts w:ascii="Times New Roman" w:hAnsi="Times New Roman"/>
                <w:sz w:val="24"/>
                <w:szCs w:val="24"/>
                <w:lang w:val="ru-RU"/>
              </w:rPr>
              <w:t>(самостоятельная)</w:t>
            </w:r>
            <w:r w:rsidR="00A85912">
              <w:rPr>
                <w:rFonts w:ascii="Times New Roman" w:hAnsi="Times New Roman"/>
                <w:sz w:val="24"/>
                <w:szCs w:val="24"/>
                <w:lang w:val="ru-RU"/>
              </w:rPr>
              <w:t xml:space="preserve"> </w:t>
            </w:r>
            <w:r w:rsidR="00A85912" w:rsidRPr="00A85912">
              <w:rPr>
                <w:rFonts w:ascii="Times New Roman" w:hAnsi="Times New Roman"/>
                <w:sz w:val="24"/>
                <w:szCs w:val="24"/>
                <w:lang w:val="ru-RU"/>
              </w:rPr>
              <w:t>учебна</w:t>
            </w:r>
            <w:r w:rsidR="00C4677F" w:rsidRPr="00A85912">
              <w:rPr>
                <w:rFonts w:ascii="Times New Roman" w:hAnsi="Times New Roman"/>
                <w:sz w:val="24"/>
                <w:szCs w:val="24"/>
                <w:lang w:val="ru-RU"/>
              </w:rPr>
              <w:t>я</w:t>
            </w:r>
            <w:r w:rsidR="00A85912">
              <w:rPr>
                <w:rFonts w:ascii="Times New Roman" w:hAnsi="Times New Roman"/>
                <w:sz w:val="24"/>
                <w:szCs w:val="24"/>
                <w:lang w:val="ru-RU"/>
              </w:rPr>
              <w:t xml:space="preserve"> </w:t>
            </w:r>
            <w:r w:rsidR="00C4677F" w:rsidRPr="00A85912">
              <w:rPr>
                <w:rFonts w:ascii="Times New Roman" w:hAnsi="Times New Roman"/>
                <w:sz w:val="24"/>
                <w:szCs w:val="24"/>
                <w:lang w:val="ru-RU"/>
              </w:rPr>
              <w:t>работа</w:t>
            </w:r>
          </w:p>
        </w:tc>
        <w:tc>
          <w:tcPr>
            <w:tcW w:w="1114" w:type="dxa"/>
            <w:vMerge w:val="restart"/>
          </w:tcPr>
          <w:p w14:paraId="501DABEF" w14:textId="77777777" w:rsidR="00C4677F" w:rsidRPr="00A85912" w:rsidRDefault="00C4677F" w:rsidP="00861AD4">
            <w:pPr>
              <w:rPr>
                <w:rFonts w:ascii="Times New Roman" w:hAnsi="Times New Roman"/>
                <w:sz w:val="24"/>
                <w:szCs w:val="24"/>
                <w:lang w:val="ru-RU"/>
              </w:rPr>
            </w:pPr>
          </w:p>
          <w:p w14:paraId="1D59D115" w14:textId="77777777" w:rsidR="00C4677F" w:rsidRPr="00A85912" w:rsidRDefault="00C4677F" w:rsidP="00861AD4">
            <w:pPr>
              <w:rPr>
                <w:rFonts w:ascii="Times New Roman" w:hAnsi="Times New Roman"/>
                <w:sz w:val="24"/>
                <w:szCs w:val="24"/>
                <w:lang w:val="ru-RU"/>
              </w:rPr>
            </w:pPr>
          </w:p>
          <w:p w14:paraId="19B6E3A1" w14:textId="77777777" w:rsidR="00C4677F" w:rsidRPr="00A85912" w:rsidRDefault="00C4677F" w:rsidP="00861AD4">
            <w:pPr>
              <w:rPr>
                <w:rFonts w:ascii="Times New Roman" w:hAnsi="Times New Roman"/>
                <w:sz w:val="24"/>
                <w:szCs w:val="24"/>
                <w:lang w:val="ru-RU"/>
              </w:rPr>
            </w:pPr>
          </w:p>
          <w:p w14:paraId="18475887" w14:textId="77777777" w:rsidR="00C4677F" w:rsidRPr="00A85912" w:rsidRDefault="00C4677F" w:rsidP="00861AD4">
            <w:pPr>
              <w:rPr>
                <w:rFonts w:ascii="Times New Roman" w:hAnsi="Times New Roman"/>
                <w:sz w:val="24"/>
                <w:szCs w:val="24"/>
                <w:lang w:val="ru-RU"/>
              </w:rPr>
            </w:pPr>
          </w:p>
          <w:p w14:paraId="041C0000" w14:textId="77777777" w:rsidR="00C4677F" w:rsidRPr="00A85912" w:rsidRDefault="00C4677F" w:rsidP="00861AD4">
            <w:pPr>
              <w:rPr>
                <w:rFonts w:ascii="Times New Roman" w:hAnsi="Times New Roman"/>
                <w:sz w:val="24"/>
                <w:szCs w:val="24"/>
                <w:lang w:val="ru-RU"/>
              </w:rPr>
            </w:pPr>
          </w:p>
          <w:p w14:paraId="4138A205" w14:textId="77777777" w:rsidR="00C4677F" w:rsidRPr="00861AD4" w:rsidRDefault="00A85912" w:rsidP="00861AD4">
            <w:pPr>
              <w:rPr>
                <w:rFonts w:ascii="Times New Roman" w:hAnsi="Times New Roman"/>
                <w:sz w:val="24"/>
                <w:szCs w:val="24"/>
              </w:rPr>
            </w:pPr>
            <w:r w:rsidRPr="00861AD4">
              <w:rPr>
                <w:rFonts w:ascii="Times New Roman" w:hAnsi="Times New Roman"/>
                <w:sz w:val="24"/>
                <w:szCs w:val="24"/>
              </w:rPr>
              <w:t>Учебная</w:t>
            </w:r>
            <w:r w:rsidR="00C4677F" w:rsidRPr="00861AD4">
              <w:rPr>
                <w:rFonts w:ascii="Times New Roman" w:hAnsi="Times New Roman"/>
                <w:sz w:val="24"/>
                <w:szCs w:val="24"/>
              </w:rPr>
              <w:t>,</w:t>
            </w:r>
            <w:r>
              <w:rPr>
                <w:rFonts w:ascii="Times New Roman" w:hAnsi="Times New Roman"/>
                <w:sz w:val="24"/>
                <w:szCs w:val="24"/>
                <w:lang w:val="ru-RU"/>
              </w:rPr>
              <w:t xml:space="preserve"> </w:t>
            </w:r>
            <w:r w:rsidR="00C4677F" w:rsidRPr="00861AD4">
              <w:rPr>
                <w:rFonts w:ascii="Times New Roman" w:hAnsi="Times New Roman"/>
                <w:sz w:val="24"/>
                <w:szCs w:val="24"/>
              </w:rPr>
              <w:t>часов</w:t>
            </w:r>
          </w:p>
        </w:tc>
        <w:tc>
          <w:tcPr>
            <w:tcW w:w="2229" w:type="dxa"/>
            <w:vMerge w:val="restart"/>
          </w:tcPr>
          <w:p w14:paraId="34AC5F20" w14:textId="77777777" w:rsidR="00C4677F" w:rsidRPr="00A85912" w:rsidRDefault="00C4677F" w:rsidP="00861AD4">
            <w:pPr>
              <w:rPr>
                <w:rFonts w:ascii="Times New Roman" w:hAnsi="Times New Roman"/>
                <w:sz w:val="24"/>
                <w:szCs w:val="24"/>
                <w:lang w:val="ru-RU"/>
              </w:rPr>
            </w:pPr>
          </w:p>
          <w:p w14:paraId="53CA2923" w14:textId="77777777" w:rsidR="00C4677F" w:rsidRPr="00A85912" w:rsidRDefault="00C4677F" w:rsidP="00861AD4">
            <w:pPr>
              <w:rPr>
                <w:rFonts w:ascii="Times New Roman" w:hAnsi="Times New Roman"/>
                <w:sz w:val="24"/>
                <w:szCs w:val="24"/>
                <w:lang w:val="ru-RU"/>
              </w:rPr>
            </w:pPr>
          </w:p>
          <w:p w14:paraId="0D990DBE" w14:textId="7C4078F6" w:rsidR="00C4677F" w:rsidRPr="00A85912" w:rsidRDefault="004E4C8B" w:rsidP="00861AD4">
            <w:pPr>
              <w:rPr>
                <w:rFonts w:ascii="Times New Roman" w:hAnsi="Times New Roman"/>
                <w:sz w:val="24"/>
                <w:szCs w:val="24"/>
                <w:lang w:val="ru-RU"/>
              </w:rPr>
            </w:pPr>
            <w:r w:rsidRPr="00A85912">
              <w:rPr>
                <w:rFonts w:ascii="Times New Roman" w:hAnsi="Times New Roman"/>
                <w:sz w:val="24"/>
                <w:szCs w:val="24"/>
                <w:lang w:val="ru-RU"/>
              </w:rPr>
              <w:t>производственная</w:t>
            </w:r>
            <w:r>
              <w:rPr>
                <w:rFonts w:ascii="Times New Roman" w:hAnsi="Times New Roman"/>
                <w:sz w:val="24"/>
                <w:szCs w:val="24"/>
                <w:lang w:val="ru-RU"/>
              </w:rPr>
              <w:t xml:space="preserve"> часов</w:t>
            </w:r>
            <w:r w:rsidRPr="00A85912">
              <w:rPr>
                <w:rFonts w:ascii="Times New Roman" w:hAnsi="Times New Roman"/>
                <w:sz w:val="24"/>
                <w:szCs w:val="24"/>
                <w:lang w:val="ru-RU"/>
              </w:rPr>
              <w:t xml:space="preserve"> (</w:t>
            </w:r>
            <w:r w:rsidR="00C4677F" w:rsidRPr="00A85912">
              <w:rPr>
                <w:rFonts w:ascii="Times New Roman" w:hAnsi="Times New Roman"/>
                <w:sz w:val="24"/>
                <w:szCs w:val="24"/>
                <w:lang w:val="ru-RU"/>
              </w:rPr>
              <w:t>если</w:t>
            </w:r>
          </w:p>
          <w:p w14:paraId="43B0E653" w14:textId="77777777" w:rsidR="00C4677F" w:rsidRPr="00A85912" w:rsidRDefault="00C4677F" w:rsidP="00861AD4">
            <w:pPr>
              <w:rPr>
                <w:rFonts w:ascii="Times New Roman" w:hAnsi="Times New Roman"/>
                <w:sz w:val="24"/>
                <w:szCs w:val="24"/>
                <w:lang w:val="ru-RU"/>
              </w:rPr>
            </w:pPr>
            <w:r w:rsidRPr="00A85912">
              <w:rPr>
                <w:rFonts w:ascii="Times New Roman" w:hAnsi="Times New Roman"/>
                <w:sz w:val="24"/>
                <w:szCs w:val="24"/>
                <w:lang w:val="ru-RU"/>
              </w:rPr>
              <w:t>предусмотрена</w:t>
            </w:r>
            <w:r w:rsidR="00A85912">
              <w:rPr>
                <w:rFonts w:ascii="Times New Roman" w:hAnsi="Times New Roman"/>
                <w:sz w:val="24"/>
                <w:szCs w:val="24"/>
                <w:lang w:val="ru-RU"/>
              </w:rPr>
              <w:t xml:space="preserve"> </w:t>
            </w:r>
            <w:r w:rsidRPr="00A85912">
              <w:rPr>
                <w:rFonts w:ascii="Times New Roman" w:hAnsi="Times New Roman"/>
                <w:sz w:val="24"/>
                <w:szCs w:val="24"/>
                <w:lang w:val="ru-RU"/>
              </w:rPr>
              <w:t>рассредоточенная</w:t>
            </w:r>
            <w:r w:rsidR="00A85912">
              <w:rPr>
                <w:rFonts w:ascii="Times New Roman" w:hAnsi="Times New Roman"/>
                <w:sz w:val="24"/>
                <w:szCs w:val="24"/>
                <w:lang w:val="ru-RU"/>
              </w:rPr>
              <w:t xml:space="preserve"> </w:t>
            </w:r>
            <w:r w:rsidRPr="00A85912">
              <w:rPr>
                <w:rFonts w:ascii="Times New Roman" w:hAnsi="Times New Roman"/>
                <w:sz w:val="24"/>
                <w:szCs w:val="24"/>
                <w:lang w:val="ru-RU"/>
              </w:rPr>
              <w:t>практика)</w:t>
            </w:r>
          </w:p>
        </w:tc>
      </w:tr>
      <w:tr w:rsidR="00C4677F" w:rsidRPr="00861AD4" w14:paraId="57361F39" w14:textId="77777777" w:rsidTr="00861AD4">
        <w:trPr>
          <w:trHeight w:val="2363"/>
        </w:trPr>
        <w:tc>
          <w:tcPr>
            <w:tcW w:w="1721" w:type="dxa"/>
            <w:vMerge/>
            <w:tcBorders>
              <w:top w:val="nil"/>
            </w:tcBorders>
          </w:tcPr>
          <w:p w14:paraId="0CAECB2D" w14:textId="77777777" w:rsidR="00C4677F" w:rsidRPr="00A85912" w:rsidRDefault="00C4677F" w:rsidP="00861AD4">
            <w:pPr>
              <w:rPr>
                <w:rFonts w:ascii="Times New Roman" w:hAnsi="Times New Roman"/>
                <w:sz w:val="24"/>
                <w:szCs w:val="24"/>
                <w:lang w:val="ru-RU"/>
              </w:rPr>
            </w:pPr>
          </w:p>
        </w:tc>
        <w:tc>
          <w:tcPr>
            <w:tcW w:w="2382" w:type="dxa"/>
            <w:vMerge/>
            <w:tcBorders>
              <w:top w:val="nil"/>
            </w:tcBorders>
          </w:tcPr>
          <w:p w14:paraId="28B52955" w14:textId="77777777" w:rsidR="00C4677F" w:rsidRPr="00A85912" w:rsidRDefault="00C4677F" w:rsidP="00861AD4">
            <w:pPr>
              <w:rPr>
                <w:rFonts w:ascii="Times New Roman" w:hAnsi="Times New Roman"/>
                <w:sz w:val="24"/>
                <w:szCs w:val="24"/>
                <w:lang w:val="ru-RU"/>
              </w:rPr>
            </w:pPr>
          </w:p>
        </w:tc>
        <w:tc>
          <w:tcPr>
            <w:tcW w:w="1313" w:type="dxa"/>
            <w:vMerge/>
            <w:tcBorders>
              <w:top w:val="nil"/>
            </w:tcBorders>
          </w:tcPr>
          <w:p w14:paraId="48FF6D42" w14:textId="77777777" w:rsidR="00C4677F" w:rsidRPr="00A85912" w:rsidRDefault="00C4677F" w:rsidP="00861AD4">
            <w:pPr>
              <w:rPr>
                <w:rFonts w:ascii="Times New Roman" w:hAnsi="Times New Roman"/>
                <w:sz w:val="24"/>
                <w:szCs w:val="24"/>
                <w:lang w:val="ru-RU"/>
              </w:rPr>
            </w:pPr>
          </w:p>
        </w:tc>
        <w:tc>
          <w:tcPr>
            <w:tcW w:w="868" w:type="dxa"/>
          </w:tcPr>
          <w:p w14:paraId="0A0F4C7B" w14:textId="77777777" w:rsidR="00C4677F" w:rsidRPr="00861AD4" w:rsidRDefault="00C4677F" w:rsidP="00861AD4">
            <w:pPr>
              <w:pStyle w:val="TableParagraph"/>
              <w:spacing w:before="1" w:line="276" w:lineRule="auto"/>
              <w:ind w:left="109" w:right="146"/>
              <w:jc w:val="both"/>
              <w:rPr>
                <w:sz w:val="24"/>
                <w:szCs w:val="24"/>
              </w:rPr>
            </w:pPr>
            <w:r w:rsidRPr="00861AD4">
              <w:rPr>
                <w:sz w:val="24"/>
                <w:szCs w:val="24"/>
              </w:rPr>
              <w:t>всего,часов</w:t>
            </w:r>
          </w:p>
        </w:tc>
        <w:tc>
          <w:tcPr>
            <w:tcW w:w="1833" w:type="dxa"/>
          </w:tcPr>
          <w:p w14:paraId="07F5B373" w14:textId="77777777" w:rsidR="00C4677F" w:rsidRPr="00861AD4" w:rsidRDefault="00C4677F" w:rsidP="00861AD4">
            <w:pPr>
              <w:pStyle w:val="TableParagraph"/>
              <w:spacing w:line="276" w:lineRule="auto"/>
              <w:ind w:left="113" w:right="102" w:hanging="5"/>
              <w:jc w:val="center"/>
              <w:rPr>
                <w:sz w:val="24"/>
                <w:szCs w:val="24"/>
                <w:lang w:val="ru-RU"/>
              </w:rPr>
            </w:pPr>
            <w:r w:rsidRPr="00861AD4">
              <w:rPr>
                <w:sz w:val="24"/>
                <w:szCs w:val="24"/>
                <w:lang w:val="ru-RU"/>
              </w:rPr>
              <w:t>вт.ч.лабораторныеработы ипрактическиезанятия,</w:t>
            </w:r>
          </w:p>
          <w:p w14:paraId="77F1EF0F" w14:textId="77777777" w:rsidR="00C4677F" w:rsidRPr="00861AD4" w:rsidRDefault="00C4677F" w:rsidP="00861AD4">
            <w:pPr>
              <w:pStyle w:val="TableParagraph"/>
              <w:spacing w:line="274" w:lineRule="exact"/>
              <w:ind w:left="309" w:right="302"/>
              <w:jc w:val="center"/>
              <w:rPr>
                <w:sz w:val="24"/>
                <w:szCs w:val="24"/>
                <w:lang w:val="ru-RU"/>
              </w:rPr>
            </w:pPr>
            <w:r w:rsidRPr="00861AD4">
              <w:rPr>
                <w:sz w:val="24"/>
                <w:szCs w:val="24"/>
                <w:lang w:val="ru-RU"/>
              </w:rPr>
              <w:t>часов</w:t>
            </w:r>
          </w:p>
        </w:tc>
        <w:tc>
          <w:tcPr>
            <w:tcW w:w="1321" w:type="dxa"/>
          </w:tcPr>
          <w:p w14:paraId="176CF9B4" w14:textId="71A354D9" w:rsidR="00C4677F" w:rsidRPr="00861AD4" w:rsidRDefault="00A85912" w:rsidP="00861AD4">
            <w:pPr>
              <w:pStyle w:val="TableParagraph"/>
              <w:spacing w:line="276" w:lineRule="auto"/>
              <w:ind w:left="151" w:right="141" w:firstLine="2"/>
              <w:jc w:val="center"/>
              <w:rPr>
                <w:sz w:val="24"/>
                <w:szCs w:val="24"/>
                <w:lang w:val="ru-RU"/>
              </w:rPr>
            </w:pPr>
            <w:r w:rsidRPr="00861AD4">
              <w:rPr>
                <w:sz w:val="24"/>
                <w:szCs w:val="24"/>
                <w:lang w:val="ru-RU"/>
              </w:rPr>
              <w:t>В</w:t>
            </w:r>
            <w:r>
              <w:rPr>
                <w:sz w:val="24"/>
                <w:szCs w:val="24"/>
                <w:lang w:val="ru-RU"/>
              </w:rPr>
              <w:t xml:space="preserve"> </w:t>
            </w:r>
            <w:r w:rsidR="004E4C8B" w:rsidRPr="00861AD4">
              <w:rPr>
                <w:sz w:val="24"/>
                <w:szCs w:val="24"/>
                <w:lang w:val="ru-RU"/>
              </w:rPr>
              <w:t>т.ч., курсоваяпроект</w:t>
            </w:r>
            <w:r w:rsidR="00C4677F" w:rsidRPr="00861AD4">
              <w:rPr>
                <w:sz w:val="24"/>
                <w:szCs w:val="24"/>
                <w:lang w:val="ru-RU"/>
              </w:rPr>
              <w:t>(работа),</w:t>
            </w:r>
          </w:p>
          <w:p w14:paraId="4AB42D8E" w14:textId="77777777" w:rsidR="00C4677F" w:rsidRPr="00861AD4" w:rsidRDefault="00C4677F" w:rsidP="00861AD4">
            <w:pPr>
              <w:pStyle w:val="TableParagraph"/>
              <w:spacing w:line="274" w:lineRule="exact"/>
              <w:ind w:left="138" w:right="130"/>
              <w:jc w:val="center"/>
              <w:rPr>
                <w:sz w:val="24"/>
                <w:szCs w:val="24"/>
                <w:lang w:val="ru-RU"/>
              </w:rPr>
            </w:pPr>
            <w:r w:rsidRPr="00861AD4">
              <w:rPr>
                <w:sz w:val="24"/>
                <w:szCs w:val="24"/>
                <w:lang w:val="ru-RU"/>
              </w:rPr>
              <w:t>часов</w:t>
            </w:r>
          </w:p>
        </w:tc>
        <w:tc>
          <w:tcPr>
            <w:tcW w:w="1090" w:type="dxa"/>
          </w:tcPr>
          <w:p w14:paraId="7D447F24" w14:textId="77777777" w:rsidR="00C4677F" w:rsidRPr="00861AD4" w:rsidRDefault="00C4677F" w:rsidP="00861AD4">
            <w:pPr>
              <w:pStyle w:val="TableParagraph"/>
              <w:spacing w:line="276" w:lineRule="auto"/>
              <w:ind w:left="131" w:right="125" w:hanging="1"/>
              <w:jc w:val="center"/>
              <w:rPr>
                <w:sz w:val="24"/>
                <w:szCs w:val="24"/>
              </w:rPr>
            </w:pPr>
            <w:r w:rsidRPr="00861AD4">
              <w:rPr>
                <w:sz w:val="24"/>
                <w:szCs w:val="24"/>
              </w:rPr>
              <w:t>всего,часов</w:t>
            </w:r>
          </w:p>
        </w:tc>
        <w:tc>
          <w:tcPr>
            <w:tcW w:w="1362" w:type="dxa"/>
          </w:tcPr>
          <w:p w14:paraId="47CE911F" w14:textId="77777777" w:rsidR="00C4677F" w:rsidRPr="00861AD4" w:rsidRDefault="00A85912" w:rsidP="00861AD4">
            <w:pPr>
              <w:pStyle w:val="TableParagraph"/>
              <w:spacing w:line="276" w:lineRule="auto"/>
              <w:ind w:left="116" w:right="116"/>
              <w:jc w:val="center"/>
              <w:rPr>
                <w:sz w:val="24"/>
                <w:szCs w:val="24"/>
                <w:lang w:val="ru-RU"/>
              </w:rPr>
            </w:pPr>
            <w:r w:rsidRPr="00861AD4">
              <w:rPr>
                <w:sz w:val="24"/>
                <w:szCs w:val="24"/>
                <w:lang w:val="ru-RU"/>
              </w:rPr>
              <w:t>В</w:t>
            </w:r>
            <w:r>
              <w:rPr>
                <w:sz w:val="24"/>
                <w:szCs w:val="24"/>
                <w:lang w:val="ru-RU"/>
              </w:rPr>
              <w:t xml:space="preserve"> </w:t>
            </w:r>
            <w:r w:rsidR="00C4677F" w:rsidRPr="00861AD4">
              <w:rPr>
                <w:sz w:val="24"/>
                <w:szCs w:val="24"/>
                <w:lang w:val="ru-RU"/>
              </w:rPr>
              <w:t>т.ч.</w:t>
            </w:r>
            <w:r w:rsidR="00C4677F" w:rsidRPr="00861AD4">
              <w:rPr>
                <w:spacing w:val="-1"/>
                <w:sz w:val="24"/>
                <w:szCs w:val="24"/>
                <w:lang w:val="ru-RU"/>
              </w:rPr>
              <w:t>курсов</w:t>
            </w:r>
            <w:r w:rsidR="00C4677F" w:rsidRPr="00861AD4">
              <w:rPr>
                <w:sz w:val="24"/>
                <w:szCs w:val="24"/>
                <w:lang w:val="ru-RU"/>
              </w:rPr>
              <w:t>ойпроект(работа,</w:t>
            </w:r>
          </w:p>
          <w:p w14:paraId="5AA234A4" w14:textId="77777777" w:rsidR="00C4677F" w:rsidRPr="00861AD4" w:rsidRDefault="00C4677F" w:rsidP="00861AD4">
            <w:pPr>
              <w:pStyle w:val="TableParagraph"/>
              <w:spacing w:line="274" w:lineRule="exact"/>
              <w:ind w:left="116" w:right="114"/>
              <w:jc w:val="center"/>
              <w:rPr>
                <w:sz w:val="24"/>
                <w:szCs w:val="24"/>
                <w:lang w:val="ru-RU"/>
              </w:rPr>
            </w:pPr>
            <w:r w:rsidRPr="00861AD4">
              <w:rPr>
                <w:sz w:val="24"/>
                <w:szCs w:val="24"/>
                <w:lang w:val="ru-RU"/>
              </w:rPr>
              <w:t>часов</w:t>
            </w:r>
          </w:p>
        </w:tc>
        <w:tc>
          <w:tcPr>
            <w:tcW w:w="1114" w:type="dxa"/>
            <w:vMerge/>
            <w:tcBorders>
              <w:top w:val="nil"/>
            </w:tcBorders>
          </w:tcPr>
          <w:p w14:paraId="1BCA6460" w14:textId="77777777" w:rsidR="00C4677F" w:rsidRPr="00861AD4" w:rsidRDefault="00C4677F" w:rsidP="00861AD4">
            <w:pPr>
              <w:rPr>
                <w:rFonts w:ascii="Times New Roman" w:hAnsi="Times New Roman"/>
                <w:sz w:val="24"/>
                <w:szCs w:val="24"/>
                <w:lang w:val="ru-RU"/>
              </w:rPr>
            </w:pPr>
          </w:p>
        </w:tc>
        <w:tc>
          <w:tcPr>
            <w:tcW w:w="2229" w:type="dxa"/>
            <w:vMerge/>
            <w:tcBorders>
              <w:top w:val="nil"/>
            </w:tcBorders>
          </w:tcPr>
          <w:p w14:paraId="3E7986D3" w14:textId="77777777" w:rsidR="00C4677F" w:rsidRPr="00861AD4" w:rsidRDefault="00C4677F" w:rsidP="00861AD4">
            <w:pPr>
              <w:rPr>
                <w:rFonts w:ascii="Times New Roman" w:hAnsi="Times New Roman"/>
                <w:sz w:val="24"/>
                <w:szCs w:val="24"/>
                <w:lang w:val="ru-RU"/>
              </w:rPr>
            </w:pPr>
          </w:p>
        </w:tc>
      </w:tr>
      <w:tr w:rsidR="00C4677F" w:rsidRPr="00861AD4" w14:paraId="4CD010C4" w14:textId="77777777" w:rsidTr="00861AD4">
        <w:trPr>
          <w:trHeight w:val="479"/>
        </w:trPr>
        <w:tc>
          <w:tcPr>
            <w:tcW w:w="1721" w:type="dxa"/>
          </w:tcPr>
          <w:p w14:paraId="5258ADFD" w14:textId="77777777" w:rsidR="00C4677F" w:rsidRPr="00861AD4" w:rsidRDefault="00C4677F" w:rsidP="00861AD4">
            <w:pPr>
              <w:pStyle w:val="TableParagraph"/>
              <w:spacing w:line="275" w:lineRule="exact"/>
              <w:ind w:left="14"/>
              <w:jc w:val="center"/>
              <w:rPr>
                <w:sz w:val="24"/>
                <w:szCs w:val="24"/>
              </w:rPr>
            </w:pPr>
            <w:r w:rsidRPr="00861AD4">
              <w:rPr>
                <w:sz w:val="24"/>
                <w:szCs w:val="24"/>
              </w:rPr>
              <w:t>1</w:t>
            </w:r>
          </w:p>
        </w:tc>
        <w:tc>
          <w:tcPr>
            <w:tcW w:w="2382" w:type="dxa"/>
          </w:tcPr>
          <w:p w14:paraId="2F17AC69" w14:textId="77777777" w:rsidR="00C4677F" w:rsidRPr="00861AD4" w:rsidRDefault="00C4677F" w:rsidP="00861AD4">
            <w:pPr>
              <w:pStyle w:val="TableParagraph"/>
              <w:spacing w:line="275" w:lineRule="exact"/>
              <w:ind w:left="14"/>
              <w:jc w:val="center"/>
              <w:rPr>
                <w:sz w:val="24"/>
                <w:szCs w:val="24"/>
              </w:rPr>
            </w:pPr>
            <w:r w:rsidRPr="00861AD4">
              <w:rPr>
                <w:sz w:val="24"/>
                <w:szCs w:val="24"/>
              </w:rPr>
              <w:t>2</w:t>
            </w:r>
          </w:p>
        </w:tc>
        <w:tc>
          <w:tcPr>
            <w:tcW w:w="1313" w:type="dxa"/>
          </w:tcPr>
          <w:p w14:paraId="3A3E0865" w14:textId="77777777" w:rsidR="00C4677F" w:rsidRPr="00861AD4" w:rsidRDefault="00C4677F" w:rsidP="00861AD4">
            <w:pPr>
              <w:pStyle w:val="TableParagraph"/>
              <w:spacing w:line="275" w:lineRule="exact"/>
              <w:ind w:left="8"/>
              <w:jc w:val="center"/>
              <w:rPr>
                <w:sz w:val="24"/>
                <w:szCs w:val="24"/>
              </w:rPr>
            </w:pPr>
            <w:r w:rsidRPr="00861AD4">
              <w:rPr>
                <w:sz w:val="24"/>
                <w:szCs w:val="24"/>
              </w:rPr>
              <w:t>3</w:t>
            </w:r>
          </w:p>
        </w:tc>
        <w:tc>
          <w:tcPr>
            <w:tcW w:w="868" w:type="dxa"/>
          </w:tcPr>
          <w:p w14:paraId="78D4D2C5" w14:textId="77777777" w:rsidR="00C4677F" w:rsidRPr="00861AD4" w:rsidRDefault="00C4677F" w:rsidP="00861AD4">
            <w:pPr>
              <w:pStyle w:val="TableParagraph"/>
              <w:spacing w:before="1"/>
              <w:ind w:left="12"/>
              <w:jc w:val="center"/>
              <w:rPr>
                <w:sz w:val="24"/>
                <w:szCs w:val="24"/>
              </w:rPr>
            </w:pPr>
            <w:r w:rsidRPr="00861AD4">
              <w:rPr>
                <w:sz w:val="24"/>
                <w:szCs w:val="24"/>
              </w:rPr>
              <w:t>4</w:t>
            </w:r>
          </w:p>
        </w:tc>
        <w:tc>
          <w:tcPr>
            <w:tcW w:w="1833" w:type="dxa"/>
          </w:tcPr>
          <w:p w14:paraId="17A6C5BB" w14:textId="77777777" w:rsidR="00C4677F" w:rsidRPr="00861AD4" w:rsidRDefault="00C4677F" w:rsidP="00861AD4">
            <w:pPr>
              <w:pStyle w:val="TableParagraph"/>
              <w:spacing w:line="275" w:lineRule="exact"/>
              <w:jc w:val="center"/>
              <w:rPr>
                <w:sz w:val="24"/>
                <w:szCs w:val="24"/>
              </w:rPr>
            </w:pPr>
            <w:r w:rsidRPr="00861AD4">
              <w:rPr>
                <w:sz w:val="24"/>
                <w:szCs w:val="24"/>
              </w:rPr>
              <w:t>5</w:t>
            </w:r>
          </w:p>
        </w:tc>
        <w:tc>
          <w:tcPr>
            <w:tcW w:w="1321" w:type="dxa"/>
          </w:tcPr>
          <w:p w14:paraId="73FC5BA4" w14:textId="77777777" w:rsidR="00C4677F" w:rsidRPr="00861AD4" w:rsidRDefault="00C4677F" w:rsidP="00861AD4">
            <w:pPr>
              <w:pStyle w:val="TableParagraph"/>
              <w:spacing w:line="275" w:lineRule="exact"/>
              <w:ind w:left="10"/>
              <w:jc w:val="center"/>
              <w:rPr>
                <w:sz w:val="24"/>
                <w:szCs w:val="24"/>
              </w:rPr>
            </w:pPr>
            <w:r w:rsidRPr="00861AD4">
              <w:rPr>
                <w:sz w:val="24"/>
                <w:szCs w:val="24"/>
              </w:rPr>
              <w:t>6</w:t>
            </w:r>
          </w:p>
        </w:tc>
        <w:tc>
          <w:tcPr>
            <w:tcW w:w="1090" w:type="dxa"/>
          </w:tcPr>
          <w:p w14:paraId="33549213" w14:textId="77777777" w:rsidR="00C4677F" w:rsidRPr="00861AD4" w:rsidRDefault="00C4677F" w:rsidP="00861AD4">
            <w:pPr>
              <w:pStyle w:val="TableParagraph"/>
              <w:spacing w:line="275" w:lineRule="exact"/>
              <w:ind w:left="302"/>
              <w:rPr>
                <w:sz w:val="24"/>
                <w:szCs w:val="24"/>
              </w:rPr>
            </w:pPr>
            <w:r w:rsidRPr="00861AD4">
              <w:rPr>
                <w:sz w:val="24"/>
                <w:szCs w:val="24"/>
              </w:rPr>
              <w:t>7</w:t>
            </w:r>
          </w:p>
        </w:tc>
        <w:tc>
          <w:tcPr>
            <w:tcW w:w="1362" w:type="dxa"/>
          </w:tcPr>
          <w:p w14:paraId="4E74A12B" w14:textId="77777777" w:rsidR="00C4677F" w:rsidRPr="00861AD4" w:rsidRDefault="00C4677F" w:rsidP="00861AD4">
            <w:pPr>
              <w:pStyle w:val="TableParagraph"/>
              <w:spacing w:line="275" w:lineRule="exact"/>
              <w:ind w:left="3"/>
              <w:jc w:val="center"/>
              <w:rPr>
                <w:sz w:val="24"/>
                <w:szCs w:val="24"/>
              </w:rPr>
            </w:pPr>
            <w:r w:rsidRPr="00861AD4">
              <w:rPr>
                <w:sz w:val="24"/>
                <w:szCs w:val="24"/>
              </w:rPr>
              <w:t>8</w:t>
            </w:r>
          </w:p>
        </w:tc>
        <w:tc>
          <w:tcPr>
            <w:tcW w:w="1114" w:type="dxa"/>
          </w:tcPr>
          <w:p w14:paraId="6B57C649" w14:textId="77777777" w:rsidR="00C4677F" w:rsidRPr="00861AD4" w:rsidRDefault="00C4677F" w:rsidP="00861AD4">
            <w:pPr>
              <w:pStyle w:val="TableParagraph"/>
              <w:spacing w:line="275" w:lineRule="exact"/>
              <w:ind w:left="6"/>
              <w:jc w:val="center"/>
              <w:rPr>
                <w:sz w:val="24"/>
                <w:szCs w:val="24"/>
              </w:rPr>
            </w:pPr>
            <w:r w:rsidRPr="00861AD4">
              <w:rPr>
                <w:sz w:val="24"/>
                <w:szCs w:val="24"/>
              </w:rPr>
              <w:t>9</w:t>
            </w:r>
          </w:p>
        </w:tc>
        <w:tc>
          <w:tcPr>
            <w:tcW w:w="2229" w:type="dxa"/>
          </w:tcPr>
          <w:p w14:paraId="215ECC4B" w14:textId="77777777" w:rsidR="00C4677F" w:rsidRPr="00861AD4" w:rsidRDefault="00C4677F" w:rsidP="00861AD4">
            <w:pPr>
              <w:pStyle w:val="TableParagraph"/>
              <w:spacing w:line="275" w:lineRule="exact"/>
              <w:ind w:left="558" w:right="553"/>
              <w:jc w:val="center"/>
              <w:rPr>
                <w:sz w:val="24"/>
                <w:szCs w:val="24"/>
              </w:rPr>
            </w:pPr>
            <w:r w:rsidRPr="00861AD4">
              <w:rPr>
                <w:sz w:val="24"/>
                <w:szCs w:val="24"/>
              </w:rPr>
              <w:t>10</w:t>
            </w:r>
          </w:p>
        </w:tc>
      </w:tr>
      <w:tr w:rsidR="00C4677F" w:rsidRPr="00861AD4" w14:paraId="56433C25" w14:textId="77777777" w:rsidTr="00861AD4">
        <w:trPr>
          <w:trHeight w:val="2363"/>
        </w:trPr>
        <w:tc>
          <w:tcPr>
            <w:tcW w:w="1721" w:type="dxa"/>
          </w:tcPr>
          <w:p w14:paraId="65201FE5" w14:textId="77777777" w:rsidR="00C4677F" w:rsidRPr="00861AD4" w:rsidRDefault="00C4677F" w:rsidP="00861AD4">
            <w:pPr>
              <w:pStyle w:val="TableParagraph"/>
              <w:spacing w:before="1"/>
              <w:ind w:left="110"/>
              <w:rPr>
                <w:sz w:val="24"/>
                <w:szCs w:val="24"/>
                <w:lang w:val="ru-RU"/>
              </w:rPr>
            </w:pPr>
            <w:r w:rsidRPr="00861AD4">
              <w:rPr>
                <w:sz w:val="24"/>
                <w:szCs w:val="24"/>
                <w:lang w:val="ru-RU"/>
              </w:rPr>
              <w:lastRenderedPageBreak/>
              <w:t>ПК1.2,</w:t>
            </w:r>
          </w:p>
          <w:p w14:paraId="1C74753A" w14:textId="77777777" w:rsidR="00C4677F" w:rsidRPr="00861AD4" w:rsidRDefault="00C4677F" w:rsidP="00861AD4">
            <w:pPr>
              <w:pStyle w:val="TableParagraph"/>
              <w:spacing w:before="41"/>
              <w:ind w:left="110"/>
              <w:rPr>
                <w:sz w:val="24"/>
                <w:szCs w:val="24"/>
                <w:lang w:val="ru-RU"/>
              </w:rPr>
            </w:pPr>
            <w:r w:rsidRPr="00861AD4">
              <w:rPr>
                <w:sz w:val="24"/>
                <w:szCs w:val="24"/>
                <w:lang w:val="ru-RU"/>
              </w:rPr>
              <w:t>ПК1.3,</w:t>
            </w:r>
          </w:p>
          <w:p w14:paraId="3AC1EE2A" w14:textId="77777777" w:rsidR="00C4677F" w:rsidRPr="00861AD4" w:rsidRDefault="00C4677F" w:rsidP="00861AD4">
            <w:pPr>
              <w:pStyle w:val="TableParagraph"/>
              <w:spacing w:before="41"/>
              <w:ind w:left="110"/>
              <w:rPr>
                <w:sz w:val="24"/>
                <w:szCs w:val="24"/>
                <w:lang w:val="ru-RU"/>
              </w:rPr>
            </w:pPr>
            <w:r w:rsidRPr="00861AD4">
              <w:rPr>
                <w:sz w:val="24"/>
                <w:szCs w:val="24"/>
                <w:lang w:val="ru-RU"/>
              </w:rPr>
              <w:t>ПК1.4,</w:t>
            </w:r>
          </w:p>
          <w:p w14:paraId="3CDA8EA9" w14:textId="77777777" w:rsidR="00C4677F" w:rsidRPr="00861AD4" w:rsidRDefault="00C4677F" w:rsidP="00861AD4">
            <w:pPr>
              <w:pStyle w:val="TableParagraph"/>
              <w:spacing w:before="41"/>
              <w:ind w:left="110"/>
              <w:rPr>
                <w:sz w:val="24"/>
                <w:szCs w:val="24"/>
                <w:lang w:val="ru-RU"/>
              </w:rPr>
            </w:pPr>
            <w:r w:rsidRPr="00861AD4">
              <w:rPr>
                <w:sz w:val="24"/>
                <w:szCs w:val="24"/>
                <w:lang w:val="ru-RU"/>
              </w:rPr>
              <w:t>ПК2.3,</w:t>
            </w:r>
          </w:p>
          <w:p w14:paraId="279FB539" w14:textId="77777777" w:rsidR="00C4677F" w:rsidRPr="00861AD4" w:rsidRDefault="00C4677F" w:rsidP="00861AD4">
            <w:pPr>
              <w:pStyle w:val="TableParagraph"/>
              <w:spacing w:before="40"/>
              <w:ind w:left="110"/>
              <w:rPr>
                <w:sz w:val="24"/>
                <w:szCs w:val="24"/>
                <w:lang w:val="ru-RU"/>
              </w:rPr>
            </w:pPr>
            <w:r w:rsidRPr="00861AD4">
              <w:rPr>
                <w:sz w:val="24"/>
                <w:szCs w:val="24"/>
                <w:lang w:val="ru-RU"/>
              </w:rPr>
              <w:t>ПК2.4,</w:t>
            </w:r>
          </w:p>
          <w:p w14:paraId="34F81EA7" w14:textId="77777777" w:rsidR="00C4677F" w:rsidRPr="00861AD4" w:rsidRDefault="00C4677F" w:rsidP="00861AD4">
            <w:pPr>
              <w:pStyle w:val="TableParagraph"/>
              <w:spacing w:before="44"/>
              <w:ind w:left="110"/>
              <w:rPr>
                <w:sz w:val="24"/>
                <w:szCs w:val="24"/>
              </w:rPr>
            </w:pPr>
            <w:r w:rsidRPr="00861AD4">
              <w:rPr>
                <w:sz w:val="24"/>
                <w:szCs w:val="24"/>
              </w:rPr>
              <w:t>ПК2.6,</w:t>
            </w:r>
          </w:p>
          <w:p w14:paraId="2DBCC96E" w14:textId="77777777" w:rsidR="00C4677F" w:rsidRPr="00861AD4" w:rsidRDefault="00C4677F" w:rsidP="00861AD4">
            <w:pPr>
              <w:pStyle w:val="TableParagraph"/>
              <w:spacing w:before="40"/>
              <w:ind w:left="110"/>
              <w:rPr>
                <w:sz w:val="24"/>
                <w:szCs w:val="24"/>
              </w:rPr>
            </w:pPr>
            <w:r w:rsidRPr="00861AD4">
              <w:rPr>
                <w:sz w:val="24"/>
                <w:szCs w:val="24"/>
              </w:rPr>
              <w:t>ПК3.3.</w:t>
            </w:r>
          </w:p>
          <w:p w14:paraId="3E8855DB" w14:textId="77777777" w:rsidR="00C4677F" w:rsidRPr="00861AD4" w:rsidRDefault="00C4677F" w:rsidP="00861AD4">
            <w:pPr>
              <w:pStyle w:val="TableParagraph"/>
              <w:spacing w:before="41"/>
              <w:ind w:left="110"/>
              <w:rPr>
                <w:sz w:val="24"/>
                <w:szCs w:val="24"/>
              </w:rPr>
            </w:pPr>
            <w:r w:rsidRPr="00861AD4">
              <w:rPr>
                <w:sz w:val="24"/>
                <w:szCs w:val="24"/>
              </w:rPr>
              <w:t>ОК1-11</w:t>
            </w:r>
          </w:p>
        </w:tc>
        <w:tc>
          <w:tcPr>
            <w:tcW w:w="2382" w:type="dxa"/>
          </w:tcPr>
          <w:p w14:paraId="0F5284AF" w14:textId="77777777" w:rsidR="00C4677F" w:rsidRPr="00861AD4" w:rsidRDefault="00C4677F" w:rsidP="00861AD4">
            <w:pPr>
              <w:pStyle w:val="TableParagraph"/>
              <w:spacing w:before="1" w:line="276" w:lineRule="auto"/>
              <w:ind w:left="110" w:right="548"/>
              <w:rPr>
                <w:b/>
                <w:sz w:val="24"/>
                <w:szCs w:val="24"/>
                <w:lang w:val="ru-RU"/>
              </w:rPr>
            </w:pPr>
            <w:r w:rsidRPr="00861AD4">
              <w:rPr>
                <w:b/>
                <w:sz w:val="24"/>
                <w:szCs w:val="24"/>
                <w:lang w:val="ru-RU"/>
              </w:rPr>
              <w:t>Раздел 1ПМ.04</w:t>
            </w:r>
          </w:p>
          <w:p w14:paraId="6BB8E40B" w14:textId="77777777" w:rsidR="00C4677F" w:rsidRPr="00861AD4" w:rsidRDefault="00C4677F" w:rsidP="00861AD4">
            <w:pPr>
              <w:pStyle w:val="TableParagraph"/>
              <w:spacing w:line="276" w:lineRule="auto"/>
              <w:ind w:left="110" w:right="130"/>
              <w:rPr>
                <w:sz w:val="24"/>
                <w:szCs w:val="24"/>
                <w:lang w:val="ru-RU"/>
              </w:rPr>
            </w:pPr>
            <w:r w:rsidRPr="00861AD4">
              <w:rPr>
                <w:sz w:val="24"/>
                <w:szCs w:val="24"/>
                <w:lang w:val="ru-RU"/>
              </w:rPr>
              <w:t>Организация</w:t>
            </w:r>
            <w:r w:rsidR="00853E23">
              <w:rPr>
                <w:sz w:val="24"/>
                <w:szCs w:val="24"/>
                <w:lang w:val="ru-RU"/>
              </w:rPr>
              <w:t xml:space="preserve"> </w:t>
            </w:r>
            <w:r w:rsidRPr="00861AD4">
              <w:rPr>
                <w:sz w:val="24"/>
                <w:szCs w:val="24"/>
                <w:lang w:val="ru-RU"/>
              </w:rPr>
              <w:t>управления</w:t>
            </w:r>
            <w:r w:rsidR="00853E23">
              <w:rPr>
                <w:sz w:val="24"/>
                <w:szCs w:val="24"/>
                <w:lang w:val="ru-RU"/>
              </w:rPr>
              <w:t xml:space="preserve"> </w:t>
            </w:r>
            <w:r w:rsidRPr="00861AD4">
              <w:rPr>
                <w:sz w:val="24"/>
                <w:szCs w:val="24"/>
                <w:lang w:val="ru-RU"/>
              </w:rPr>
              <w:t>беспилотным</w:t>
            </w:r>
            <w:r w:rsidR="00853E23">
              <w:rPr>
                <w:sz w:val="24"/>
                <w:szCs w:val="24"/>
                <w:lang w:val="ru-RU"/>
              </w:rPr>
              <w:t xml:space="preserve"> </w:t>
            </w:r>
            <w:r w:rsidRPr="00861AD4">
              <w:rPr>
                <w:sz w:val="24"/>
                <w:szCs w:val="24"/>
                <w:lang w:val="ru-RU"/>
              </w:rPr>
              <w:t>и</w:t>
            </w:r>
            <w:r w:rsidR="00853E23">
              <w:rPr>
                <w:sz w:val="24"/>
                <w:szCs w:val="24"/>
                <w:lang w:val="ru-RU"/>
              </w:rPr>
              <w:t xml:space="preserve"> </w:t>
            </w:r>
            <w:r w:rsidRPr="00861AD4">
              <w:rPr>
                <w:sz w:val="24"/>
                <w:szCs w:val="24"/>
                <w:lang w:val="ru-RU"/>
              </w:rPr>
              <w:t>летательным</w:t>
            </w:r>
          </w:p>
          <w:p w14:paraId="2F117C39" w14:textId="77777777" w:rsidR="00C4677F" w:rsidRPr="00861AD4" w:rsidRDefault="00C4677F" w:rsidP="00861AD4">
            <w:pPr>
              <w:pStyle w:val="TableParagraph"/>
              <w:spacing w:line="276" w:lineRule="exact"/>
              <w:ind w:left="110"/>
              <w:rPr>
                <w:sz w:val="24"/>
                <w:szCs w:val="24"/>
                <w:lang w:val="ru-RU"/>
              </w:rPr>
            </w:pPr>
            <w:r w:rsidRPr="00861AD4">
              <w:rPr>
                <w:sz w:val="24"/>
                <w:szCs w:val="24"/>
                <w:lang w:val="ru-RU"/>
              </w:rPr>
              <w:t>и аппаратами</w:t>
            </w:r>
          </w:p>
        </w:tc>
        <w:tc>
          <w:tcPr>
            <w:tcW w:w="1313" w:type="dxa"/>
          </w:tcPr>
          <w:p w14:paraId="4CD764DB" w14:textId="77777777" w:rsidR="00C4677F" w:rsidRPr="00861AD4" w:rsidRDefault="00C4677F" w:rsidP="00861AD4">
            <w:pPr>
              <w:pStyle w:val="TableParagraph"/>
              <w:ind w:left="0"/>
              <w:rPr>
                <w:b/>
                <w:sz w:val="24"/>
                <w:szCs w:val="24"/>
                <w:lang w:val="ru-RU"/>
              </w:rPr>
            </w:pPr>
          </w:p>
          <w:p w14:paraId="7E4510B4" w14:textId="77777777" w:rsidR="00C4677F" w:rsidRPr="00861AD4" w:rsidRDefault="00C4677F" w:rsidP="00861AD4">
            <w:pPr>
              <w:pStyle w:val="TableParagraph"/>
              <w:spacing w:before="2"/>
              <w:ind w:left="0"/>
              <w:rPr>
                <w:b/>
                <w:sz w:val="24"/>
                <w:szCs w:val="24"/>
                <w:lang w:val="ru-RU"/>
              </w:rPr>
            </w:pPr>
          </w:p>
          <w:p w14:paraId="3A9EBFDA" w14:textId="77777777" w:rsidR="00C4677F" w:rsidRPr="00861AD4" w:rsidRDefault="00C4677F" w:rsidP="00861AD4">
            <w:pPr>
              <w:pStyle w:val="TableParagraph"/>
              <w:ind w:left="238" w:right="230"/>
              <w:jc w:val="center"/>
              <w:rPr>
                <w:b/>
                <w:sz w:val="24"/>
                <w:szCs w:val="24"/>
              </w:rPr>
            </w:pPr>
            <w:r w:rsidRPr="00861AD4">
              <w:rPr>
                <w:b/>
                <w:sz w:val="24"/>
                <w:szCs w:val="24"/>
              </w:rPr>
              <w:t>36</w:t>
            </w:r>
          </w:p>
        </w:tc>
        <w:tc>
          <w:tcPr>
            <w:tcW w:w="868" w:type="dxa"/>
          </w:tcPr>
          <w:p w14:paraId="7732EEC6" w14:textId="77777777" w:rsidR="00C4677F" w:rsidRPr="00861AD4" w:rsidRDefault="00C4677F" w:rsidP="00861AD4">
            <w:pPr>
              <w:pStyle w:val="TableParagraph"/>
              <w:ind w:left="0"/>
              <w:rPr>
                <w:b/>
                <w:sz w:val="24"/>
                <w:szCs w:val="24"/>
              </w:rPr>
            </w:pPr>
          </w:p>
          <w:p w14:paraId="77FF274D" w14:textId="77777777" w:rsidR="00C4677F" w:rsidRPr="00861AD4" w:rsidRDefault="00C4677F" w:rsidP="00861AD4">
            <w:pPr>
              <w:pStyle w:val="TableParagraph"/>
              <w:spacing w:before="9"/>
              <w:ind w:left="0"/>
              <w:rPr>
                <w:b/>
                <w:sz w:val="24"/>
                <w:szCs w:val="24"/>
              </w:rPr>
            </w:pPr>
          </w:p>
          <w:p w14:paraId="12939B1A" w14:textId="77777777" w:rsidR="00C4677F" w:rsidRPr="00861AD4" w:rsidRDefault="00C4677F" w:rsidP="00861AD4">
            <w:pPr>
              <w:pStyle w:val="TableParagraph"/>
              <w:ind w:left="0" w:right="68"/>
              <w:jc w:val="right"/>
              <w:rPr>
                <w:b/>
                <w:sz w:val="24"/>
                <w:szCs w:val="24"/>
              </w:rPr>
            </w:pPr>
            <w:r w:rsidRPr="00861AD4">
              <w:rPr>
                <w:b/>
                <w:sz w:val="24"/>
                <w:szCs w:val="24"/>
              </w:rPr>
              <w:t>17</w:t>
            </w:r>
          </w:p>
        </w:tc>
        <w:tc>
          <w:tcPr>
            <w:tcW w:w="1833" w:type="dxa"/>
          </w:tcPr>
          <w:p w14:paraId="43B1FE1A" w14:textId="77777777" w:rsidR="00C4677F" w:rsidRPr="00861AD4" w:rsidRDefault="00C4677F" w:rsidP="00861AD4">
            <w:pPr>
              <w:pStyle w:val="TableParagraph"/>
              <w:ind w:left="0"/>
              <w:rPr>
                <w:b/>
                <w:sz w:val="24"/>
                <w:szCs w:val="24"/>
              </w:rPr>
            </w:pPr>
          </w:p>
          <w:p w14:paraId="1E6DF421" w14:textId="77777777" w:rsidR="00C4677F" w:rsidRPr="00861AD4" w:rsidRDefault="00C4677F" w:rsidP="00861AD4">
            <w:pPr>
              <w:pStyle w:val="TableParagraph"/>
              <w:spacing w:before="2"/>
              <w:ind w:left="0"/>
              <w:rPr>
                <w:b/>
                <w:sz w:val="24"/>
                <w:szCs w:val="24"/>
              </w:rPr>
            </w:pPr>
          </w:p>
          <w:p w14:paraId="7B3B50CE" w14:textId="77777777" w:rsidR="00C4677F" w:rsidRPr="00861AD4" w:rsidRDefault="00C4677F" w:rsidP="00861AD4">
            <w:pPr>
              <w:pStyle w:val="TableParagraph"/>
              <w:ind w:left="476"/>
              <w:rPr>
                <w:b/>
                <w:sz w:val="24"/>
                <w:szCs w:val="24"/>
              </w:rPr>
            </w:pPr>
            <w:r w:rsidRPr="00861AD4">
              <w:rPr>
                <w:b/>
                <w:sz w:val="24"/>
                <w:szCs w:val="24"/>
              </w:rPr>
              <w:t>19</w:t>
            </w:r>
          </w:p>
        </w:tc>
        <w:tc>
          <w:tcPr>
            <w:tcW w:w="1321" w:type="dxa"/>
          </w:tcPr>
          <w:p w14:paraId="2D97DF3B" w14:textId="77777777" w:rsidR="00C4677F" w:rsidRPr="00861AD4" w:rsidRDefault="00C4677F" w:rsidP="00861AD4">
            <w:pPr>
              <w:pStyle w:val="TableParagraph"/>
              <w:ind w:left="0"/>
              <w:rPr>
                <w:sz w:val="24"/>
                <w:szCs w:val="24"/>
              </w:rPr>
            </w:pPr>
          </w:p>
        </w:tc>
        <w:tc>
          <w:tcPr>
            <w:tcW w:w="1090" w:type="dxa"/>
          </w:tcPr>
          <w:p w14:paraId="365B9F98" w14:textId="77777777" w:rsidR="00C4677F" w:rsidRPr="00861AD4" w:rsidRDefault="00C4677F" w:rsidP="00861AD4">
            <w:pPr>
              <w:pStyle w:val="TableParagraph"/>
              <w:ind w:left="0"/>
              <w:rPr>
                <w:b/>
                <w:sz w:val="24"/>
                <w:szCs w:val="24"/>
              </w:rPr>
            </w:pPr>
          </w:p>
          <w:p w14:paraId="740656CB" w14:textId="77777777" w:rsidR="00C4677F" w:rsidRPr="00861AD4" w:rsidRDefault="00C4677F" w:rsidP="00861AD4">
            <w:pPr>
              <w:pStyle w:val="TableParagraph"/>
              <w:spacing w:before="2"/>
              <w:ind w:left="0"/>
              <w:rPr>
                <w:b/>
                <w:sz w:val="24"/>
                <w:szCs w:val="24"/>
              </w:rPr>
            </w:pPr>
          </w:p>
          <w:p w14:paraId="323C9C03" w14:textId="77777777" w:rsidR="00C4677F" w:rsidRPr="00861AD4" w:rsidRDefault="00C4677F" w:rsidP="00861AD4">
            <w:pPr>
              <w:pStyle w:val="TableParagraph"/>
              <w:ind w:left="95"/>
              <w:jc w:val="center"/>
              <w:rPr>
                <w:sz w:val="24"/>
                <w:szCs w:val="24"/>
              </w:rPr>
            </w:pPr>
          </w:p>
        </w:tc>
        <w:tc>
          <w:tcPr>
            <w:tcW w:w="1362" w:type="dxa"/>
          </w:tcPr>
          <w:p w14:paraId="5A39F914" w14:textId="77777777" w:rsidR="00C4677F" w:rsidRPr="00861AD4" w:rsidRDefault="00C4677F" w:rsidP="00861AD4">
            <w:pPr>
              <w:pStyle w:val="TableParagraph"/>
              <w:ind w:left="0"/>
              <w:rPr>
                <w:sz w:val="24"/>
                <w:szCs w:val="24"/>
              </w:rPr>
            </w:pPr>
          </w:p>
        </w:tc>
        <w:tc>
          <w:tcPr>
            <w:tcW w:w="1114" w:type="dxa"/>
          </w:tcPr>
          <w:p w14:paraId="7D1553DF" w14:textId="77777777" w:rsidR="00C4677F" w:rsidRPr="00861AD4" w:rsidRDefault="00C4677F" w:rsidP="00861AD4">
            <w:pPr>
              <w:pStyle w:val="TableParagraph"/>
              <w:ind w:left="0"/>
              <w:rPr>
                <w:b/>
                <w:sz w:val="24"/>
                <w:szCs w:val="24"/>
              </w:rPr>
            </w:pPr>
          </w:p>
          <w:p w14:paraId="363F8986" w14:textId="77777777" w:rsidR="00C4677F" w:rsidRPr="00861AD4" w:rsidRDefault="00C4677F" w:rsidP="00861AD4">
            <w:pPr>
              <w:pStyle w:val="TableParagraph"/>
              <w:spacing w:before="2"/>
              <w:ind w:left="0"/>
              <w:rPr>
                <w:b/>
                <w:sz w:val="24"/>
                <w:szCs w:val="24"/>
              </w:rPr>
            </w:pPr>
          </w:p>
          <w:p w14:paraId="3E8BA8BB" w14:textId="77777777" w:rsidR="00C4677F" w:rsidRPr="00861AD4" w:rsidRDefault="00C4677F" w:rsidP="00861AD4">
            <w:pPr>
              <w:pStyle w:val="TableParagraph"/>
              <w:ind w:left="171" w:right="79"/>
              <w:jc w:val="center"/>
              <w:rPr>
                <w:b/>
                <w:sz w:val="24"/>
                <w:szCs w:val="24"/>
              </w:rPr>
            </w:pPr>
            <w:r w:rsidRPr="00861AD4">
              <w:rPr>
                <w:b/>
                <w:sz w:val="24"/>
                <w:szCs w:val="24"/>
              </w:rPr>
              <w:t>36</w:t>
            </w:r>
          </w:p>
        </w:tc>
        <w:tc>
          <w:tcPr>
            <w:tcW w:w="2229" w:type="dxa"/>
          </w:tcPr>
          <w:p w14:paraId="0ED4D99D" w14:textId="77777777" w:rsidR="00C4677F" w:rsidRPr="00861AD4" w:rsidRDefault="00C4677F" w:rsidP="00861AD4">
            <w:pPr>
              <w:pStyle w:val="TableParagraph"/>
              <w:ind w:left="0"/>
              <w:rPr>
                <w:b/>
                <w:sz w:val="24"/>
                <w:szCs w:val="24"/>
              </w:rPr>
            </w:pPr>
          </w:p>
          <w:p w14:paraId="16AD210C" w14:textId="77777777" w:rsidR="00C4677F" w:rsidRPr="00861AD4" w:rsidRDefault="00C4677F" w:rsidP="00861AD4">
            <w:pPr>
              <w:pStyle w:val="TableParagraph"/>
              <w:spacing w:before="2"/>
              <w:ind w:left="0"/>
              <w:rPr>
                <w:b/>
                <w:sz w:val="24"/>
                <w:szCs w:val="24"/>
              </w:rPr>
            </w:pPr>
          </w:p>
          <w:p w14:paraId="0AD98801" w14:textId="77777777" w:rsidR="00C4677F" w:rsidRPr="00861AD4" w:rsidRDefault="00C4677F" w:rsidP="00861AD4">
            <w:pPr>
              <w:pStyle w:val="TableParagraph"/>
              <w:ind w:left="603" w:right="507"/>
              <w:jc w:val="center"/>
              <w:rPr>
                <w:b/>
                <w:sz w:val="24"/>
                <w:szCs w:val="24"/>
              </w:rPr>
            </w:pPr>
          </w:p>
        </w:tc>
      </w:tr>
      <w:tr w:rsidR="00C4677F" w:rsidRPr="00861AD4" w14:paraId="6214FFAA" w14:textId="77777777" w:rsidTr="00F150B9">
        <w:trPr>
          <w:trHeight w:val="1183"/>
        </w:trPr>
        <w:tc>
          <w:tcPr>
            <w:tcW w:w="1721" w:type="dxa"/>
          </w:tcPr>
          <w:p w14:paraId="6C67309B" w14:textId="77777777" w:rsidR="00C4677F" w:rsidRPr="00861AD4" w:rsidRDefault="00C4677F" w:rsidP="00861AD4">
            <w:pPr>
              <w:pStyle w:val="TableParagraph"/>
              <w:ind w:left="0"/>
              <w:rPr>
                <w:sz w:val="24"/>
                <w:szCs w:val="24"/>
              </w:rPr>
            </w:pPr>
          </w:p>
        </w:tc>
        <w:tc>
          <w:tcPr>
            <w:tcW w:w="2382" w:type="dxa"/>
          </w:tcPr>
          <w:p w14:paraId="4DC089FE" w14:textId="5B8A0606" w:rsidR="00C4677F" w:rsidRPr="00861AD4" w:rsidRDefault="00C4677F" w:rsidP="00861AD4">
            <w:pPr>
              <w:pStyle w:val="TableParagraph"/>
              <w:spacing w:before="1" w:line="276" w:lineRule="auto"/>
              <w:ind w:left="110" w:right="150"/>
              <w:rPr>
                <w:sz w:val="24"/>
                <w:szCs w:val="24"/>
              </w:rPr>
            </w:pPr>
            <w:r w:rsidRPr="00861AD4">
              <w:rPr>
                <w:sz w:val="24"/>
                <w:szCs w:val="24"/>
              </w:rPr>
              <w:t>Учебная и</w:t>
            </w:r>
            <w:r w:rsidR="004E4C8B">
              <w:rPr>
                <w:sz w:val="24"/>
                <w:szCs w:val="24"/>
                <w:lang w:val="ru-RU"/>
              </w:rPr>
              <w:t xml:space="preserve"> </w:t>
            </w:r>
            <w:r w:rsidR="00E3648E">
              <w:rPr>
                <w:sz w:val="24"/>
                <w:szCs w:val="24"/>
                <w:lang w:val="ru-RU"/>
              </w:rPr>
              <w:t xml:space="preserve">    </w:t>
            </w:r>
            <w:r w:rsidRPr="00861AD4">
              <w:rPr>
                <w:sz w:val="24"/>
                <w:szCs w:val="24"/>
              </w:rPr>
              <w:t>производственная</w:t>
            </w:r>
          </w:p>
          <w:p w14:paraId="6E7AAD76" w14:textId="77777777" w:rsidR="00C4677F" w:rsidRPr="00861AD4" w:rsidRDefault="00C4677F" w:rsidP="00861AD4">
            <w:pPr>
              <w:pStyle w:val="TableParagraph"/>
              <w:spacing w:line="274" w:lineRule="exact"/>
              <w:ind w:left="110"/>
              <w:rPr>
                <w:sz w:val="24"/>
                <w:szCs w:val="24"/>
              </w:rPr>
            </w:pPr>
            <w:r w:rsidRPr="00861AD4">
              <w:rPr>
                <w:sz w:val="24"/>
                <w:szCs w:val="24"/>
              </w:rPr>
              <w:t>практика</w:t>
            </w:r>
          </w:p>
        </w:tc>
        <w:tc>
          <w:tcPr>
            <w:tcW w:w="1313" w:type="dxa"/>
          </w:tcPr>
          <w:p w14:paraId="735D800D" w14:textId="77777777" w:rsidR="00C4677F" w:rsidRPr="00861AD4" w:rsidRDefault="00C4677F" w:rsidP="00861AD4">
            <w:pPr>
              <w:pStyle w:val="TableParagraph"/>
              <w:spacing w:before="7"/>
              <w:ind w:left="0"/>
              <w:rPr>
                <w:b/>
                <w:sz w:val="24"/>
                <w:szCs w:val="24"/>
              </w:rPr>
            </w:pPr>
          </w:p>
          <w:p w14:paraId="65065A0C" w14:textId="77777777" w:rsidR="00C4677F" w:rsidRPr="00861AD4" w:rsidRDefault="00C4677F" w:rsidP="00861AD4">
            <w:pPr>
              <w:pStyle w:val="TableParagraph"/>
              <w:ind w:left="238" w:right="230"/>
              <w:jc w:val="center"/>
              <w:rPr>
                <w:b/>
                <w:sz w:val="24"/>
                <w:szCs w:val="24"/>
              </w:rPr>
            </w:pPr>
            <w:r w:rsidRPr="00861AD4">
              <w:rPr>
                <w:b/>
                <w:sz w:val="24"/>
                <w:szCs w:val="24"/>
              </w:rPr>
              <w:t>72</w:t>
            </w:r>
          </w:p>
        </w:tc>
        <w:tc>
          <w:tcPr>
            <w:tcW w:w="868" w:type="dxa"/>
            <w:shd w:val="clear" w:color="auto" w:fill="auto"/>
          </w:tcPr>
          <w:p w14:paraId="3FB96AC8" w14:textId="77777777" w:rsidR="00C4677F" w:rsidRPr="00F150B9" w:rsidRDefault="00C4677F" w:rsidP="00861AD4">
            <w:pPr>
              <w:pStyle w:val="TableParagraph"/>
              <w:ind w:left="0"/>
              <w:rPr>
                <w:sz w:val="24"/>
                <w:szCs w:val="24"/>
              </w:rPr>
            </w:pPr>
          </w:p>
        </w:tc>
        <w:tc>
          <w:tcPr>
            <w:tcW w:w="1833" w:type="dxa"/>
            <w:shd w:val="clear" w:color="auto" w:fill="auto"/>
          </w:tcPr>
          <w:p w14:paraId="47424E20" w14:textId="77777777" w:rsidR="00C4677F" w:rsidRPr="00F150B9" w:rsidRDefault="00C4677F" w:rsidP="00861AD4">
            <w:pPr>
              <w:pStyle w:val="TableParagraph"/>
              <w:ind w:left="0"/>
              <w:rPr>
                <w:sz w:val="24"/>
                <w:szCs w:val="24"/>
              </w:rPr>
            </w:pPr>
          </w:p>
        </w:tc>
        <w:tc>
          <w:tcPr>
            <w:tcW w:w="1321" w:type="dxa"/>
            <w:shd w:val="clear" w:color="auto" w:fill="auto"/>
          </w:tcPr>
          <w:p w14:paraId="55BC08CD" w14:textId="77777777" w:rsidR="00C4677F" w:rsidRPr="00F150B9" w:rsidRDefault="00C4677F" w:rsidP="00861AD4">
            <w:pPr>
              <w:pStyle w:val="TableParagraph"/>
              <w:ind w:left="0"/>
              <w:rPr>
                <w:sz w:val="24"/>
                <w:szCs w:val="24"/>
              </w:rPr>
            </w:pPr>
          </w:p>
        </w:tc>
        <w:tc>
          <w:tcPr>
            <w:tcW w:w="1090" w:type="dxa"/>
            <w:shd w:val="clear" w:color="auto" w:fill="auto"/>
          </w:tcPr>
          <w:p w14:paraId="29AA7EE2" w14:textId="77777777" w:rsidR="00C4677F" w:rsidRPr="00F150B9" w:rsidRDefault="00C4677F" w:rsidP="00861AD4">
            <w:pPr>
              <w:pStyle w:val="TableParagraph"/>
              <w:ind w:left="0"/>
              <w:rPr>
                <w:sz w:val="24"/>
                <w:szCs w:val="24"/>
              </w:rPr>
            </w:pPr>
          </w:p>
        </w:tc>
        <w:tc>
          <w:tcPr>
            <w:tcW w:w="1362" w:type="dxa"/>
            <w:shd w:val="clear" w:color="auto" w:fill="auto"/>
          </w:tcPr>
          <w:p w14:paraId="0CD278D9" w14:textId="77777777" w:rsidR="00C4677F" w:rsidRPr="00F150B9" w:rsidRDefault="00C4677F" w:rsidP="00861AD4">
            <w:pPr>
              <w:pStyle w:val="TableParagraph"/>
              <w:ind w:left="0"/>
              <w:rPr>
                <w:sz w:val="24"/>
                <w:szCs w:val="24"/>
              </w:rPr>
            </w:pPr>
          </w:p>
        </w:tc>
        <w:tc>
          <w:tcPr>
            <w:tcW w:w="1114" w:type="dxa"/>
            <w:shd w:val="clear" w:color="auto" w:fill="auto"/>
          </w:tcPr>
          <w:p w14:paraId="0172E105" w14:textId="77777777" w:rsidR="00C4677F" w:rsidRPr="00F150B9" w:rsidRDefault="00C4677F" w:rsidP="00861AD4">
            <w:pPr>
              <w:pStyle w:val="TableParagraph"/>
              <w:spacing w:before="7"/>
              <w:ind w:left="0"/>
              <w:rPr>
                <w:b/>
                <w:sz w:val="24"/>
                <w:szCs w:val="24"/>
              </w:rPr>
            </w:pPr>
          </w:p>
          <w:p w14:paraId="2F2F3B88" w14:textId="77777777" w:rsidR="00C4677F" w:rsidRPr="00F150B9" w:rsidRDefault="00C4677F" w:rsidP="00861AD4">
            <w:pPr>
              <w:pStyle w:val="TableParagraph"/>
              <w:ind w:left="128" w:right="122"/>
              <w:jc w:val="center"/>
              <w:rPr>
                <w:b/>
                <w:sz w:val="24"/>
                <w:szCs w:val="24"/>
              </w:rPr>
            </w:pPr>
          </w:p>
        </w:tc>
        <w:tc>
          <w:tcPr>
            <w:tcW w:w="2229" w:type="dxa"/>
          </w:tcPr>
          <w:p w14:paraId="420BAB85" w14:textId="77777777" w:rsidR="00C4677F" w:rsidRPr="00861AD4" w:rsidRDefault="00C4677F" w:rsidP="00861AD4">
            <w:pPr>
              <w:pStyle w:val="TableParagraph"/>
              <w:spacing w:before="7"/>
              <w:ind w:left="0"/>
              <w:rPr>
                <w:b/>
                <w:sz w:val="24"/>
                <w:szCs w:val="24"/>
              </w:rPr>
            </w:pPr>
          </w:p>
          <w:p w14:paraId="54BFEDDC" w14:textId="77777777" w:rsidR="00C4677F" w:rsidRPr="00861AD4" w:rsidRDefault="00C4677F" w:rsidP="00861AD4">
            <w:pPr>
              <w:pStyle w:val="TableParagraph"/>
              <w:ind w:left="558" w:right="553"/>
              <w:jc w:val="center"/>
              <w:rPr>
                <w:b/>
                <w:sz w:val="24"/>
                <w:szCs w:val="24"/>
              </w:rPr>
            </w:pPr>
            <w:r w:rsidRPr="00861AD4">
              <w:rPr>
                <w:b/>
                <w:sz w:val="24"/>
                <w:szCs w:val="24"/>
              </w:rPr>
              <w:t>36</w:t>
            </w:r>
          </w:p>
        </w:tc>
      </w:tr>
      <w:tr w:rsidR="00C4677F" w:rsidRPr="00861AD4" w14:paraId="4940880E" w14:textId="77777777" w:rsidTr="00F150B9">
        <w:trPr>
          <w:trHeight w:val="884"/>
        </w:trPr>
        <w:tc>
          <w:tcPr>
            <w:tcW w:w="1721" w:type="dxa"/>
          </w:tcPr>
          <w:p w14:paraId="5AA1086E" w14:textId="77777777" w:rsidR="00C4677F" w:rsidRPr="00861AD4" w:rsidRDefault="00C4677F" w:rsidP="00861AD4">
            <w:pPr>
              <w:pStyle w:val="TableParagraph"/>
              <w:ind w:left="0"/>
              <w:rPr>
                <w:sz w:val="24"/>
                <w:szCs w:val="24"/>
              </w:rPr>
            </w:pPr>
          </w:p>
        </w:tc>
        <w:tc>
          <w:tcPr>
            <w:tcW w:w="2382" w:type="dxa"/>
          </w:tcPr>
          <w:p w14:paraId="6ECD3E79" w14:textId="1EF11DF3" w:rsidR="00C4677F" w:rsidRPr="00861AD4" w:rsidRDefault="00C4677F" w:rsidP="00861AD4">
            <w:pPr>
              <w:pStyle w:val="TableParagraph"/>
              <w:spacing w:line="276" w:lineRule="auto"/>
              <w:ind w:left="110" w:right="162"/>
              <w:rPr>
                <w:sz w:val="24"/>
                <w:szCs w:val="24"/>
              </w:rPr>
            </w:pPr>
            <w:r w:rsidRPr="00861AD4">
              <w:rPr>
                <w:sz w:val="24"/>
                <w:szCs w:val="24"/>
              </w:rPr>
              <w:t>Демонстра</w:t>
            </w:r>
            <w:r w:rsidR="004E4C8B">
              <w:rPr>
                <w:sz w:val="24"/>
                <w:szCs w:val="24"/>
                <w:lang w:val="ru-RU"/>
              </w:rPr>
              <w:t>ц</w:t>
            </w:r>
            <w:r w:rsidRPr="00861AD4">
              <w:rPr>
                <w:sz w:val="24"/>
                <w:szCs w:val="24"/>
              </w:rPr>
              <w:t>ионный</w:t>
            </w:r>
          </w:p>
          <w:p w14:paraId="52E291FB" w14:textId="77777777" w:rsidR="00C4677F" w:rsidRPr="00861AD4" w:rsidRDefault="00C4677F" w:rsidP="00861AD4">
            <w:pPr>
              <w:pStyle w:val="TableParagraph"/>
              <w:spacing w:line="275" w:lineRule="exact"/>
              <w:ind w:left="110"/>
              <w:rPr>
                <w:sz w:val="24"/>
                <w:szCs w:val="24"/>
              </w:rPr>
            </w:pPr>
            <w:r w:rsidRPr="00861AD4">
              <w:rPr>
                <w:sz w:val="24"/>
                <w:szCs w:val="24"/>
              </w:rPr>
              <w:t>экзамен</w:t>
            </w:r>
          </w:p>
        </w:tc>
        <w:tc>
          <w:tcPr>
            <w:tcW w:w="1313" w:type="dxa"/>
          </w:tcPr>
          <w:p w14:paraId="590724EC" w14:textId="77777777" w:rsidR="00C4677F" w:rsidRPr="00861AD4" w:rsidRDefault="00C4677F" w:rsidP="00861AD4">
            <w:pPr>
              <w:pStyle w:val="TableParagraph"/>
              <w:spacing w:line="275" w:lineRule="exact"/>
              <w:ind w:left="6"/>
              <w:jc w:val="center"/>
              <w:rPr>
                <w:b/>
                <w:sz w:val="24"/>
                <w:szCs w:val="24"/>
              </w:rPr>
            </w:pPr>
            <w:r w:rsidRPr="00861AD4">
              <w:rPr>
                <w:b/>
                <w:sz w:val="24"/>
                <w:szCs w:val="24"/>
              </w:rPr>
              <w:t>-</w:t>
            </w:r>
          </w:p>
        </w:tc>
        <w:tc>
          <w:tcPr>
            <w:tcW w:w="868" w:type="dxa"/>
            <w:shd w:val="clear" w:color="auto" w:fill="auto"/>
          </w:tcPr>
          <w:p w14:paraId="02204A4E" w14:textId="77777777" w:rsidR="00C4677F" w:rsidRPr="00F150B9" w:rsidRDefault="00C4677F" w:rsidP="00861AD4">
            <w:pPr>
              <w:pStyle w:val="TableParagraph"/>
              <w:ind w:left="0"/>
              <w:rPr>
                <w:sz w:val="24"/>
                <w:szCs w:val="24"/>
              </w:rPr>
            </w:pPr>
          </w:p>
        </w:tc>
        <w:tc>
          <w:tcPr>
            <w:tcW w:w="1833" w:type="dxa"/>
            <w:shd w:val="clear" w:color="auto" w:fill="auto"/>
          </w:tcPr>
          <w:p w14:paraId="2BCF3A46" w14:textId="77777777" w:rsidR="00C4677F" w:rsidRPr="00F150B9" w:rsidRDefault="00C4677F" w:rsidP="00861AD4">
            <w:pPr>
              <w:pStyle w:val="TableParagraph"/>
              <w:ind w:left="0"/>
              <w:rPr>
                <w:sz w:val="24"/>
                <w:szCs w:val="24"/>
              </w:rPr>
            </w:pPr>
          </w:p>
        </w:tc>
        <w:tc>
          <w:tcPr>
            <w:tcW w:w="1321" w:type="dxa"/>
            <w:shd w:val="clear" w:color="auto" w:fill="auto"/>
          </w:tcPr>
          <w:p w14:paraId="47FB6227" w14:textId="77777777" w:rsidR="00C4677F" w:rsidRPr="00F150B9" w:rsidRDefault="00C4677F" w:rsidP="00861AD4">
            <w:pPr>
              <w:pStyle w:val="TableParagraph"/>
              <w:ind w:left="0"/>
              <w:rPr>
                <w:sz w:val="24"/>
                <w:szCs w:val="24"/>
              </w:rPr>
            </w:pPr>
          </w:p>
        </w:tc>
        <w:tc>
          <w:tcPr>
            <w:tcW w:w="1090" w:type="dxa"/>
            <w:shd w:val="clear" w:color="auto" w:fill="auto"/>
          </w:tcPr>
          <w:p w14:paraId="11F15108" w14:textId="77777777" w:rsidR="00C4677F" w:rsidRPr="00F150B9" w:rsidRDefault="00C4677F" w:rsidP="00861AD4">
            <w:pPr>
              <w:pStyle w:val="TableParagraph"/>
              <w:ind w:left="0"/>
              <w:rPr>
                <w:sz w:val="24"/>
                <w:szCs w:val="24"/>
              </w:rPr>
            </w:pPr>
          </w:p>
        </w:tc>
        <w:tc>
          <w:tcPr>
            <w:tcW w:w="1362" w:type="dxa"/>
            <w:shd w:val="clear" w:color="auto" w:fill="auto"/>
          </w:tcPr>
          <w:p w14:paraId="71BE51BB" w14:textId="77777777" w:rsidR="00C4677F" w:rsidRPr="00F150B9" w:rsidRDefault="00C4677F" w:rsidP="00861AD4">
            <w:pPr>
              <w:pStyle w:val="TableParagraph"/>
              <w:ind w:left="0"/>
              <w:rPr>
                <w:sz w:val="24"/>
                <w:szCs w:val="24"/>
              </w:rPr>
            </w:pPr>
          </w:p>
        </w:tc>
        <w:tc>
          <w:tcPr>
            <w:tcW w:w="1114" w:type="dxa"/>
            <w:shd w:val="clear" w:color="auto" w:fill="auto"/>
          </w:tcPr>
          <w:p w14:paraId="2D526B1F" w14:textId="77777777" w:rsidR="00C4677F" w:rsidRPr="00F150B9" w:rsidRDefault="00C4677F" w:rsidP="00861AD4">
            <w:pPr>
              <w:pStyle w:val="TableParagraph"/>
              <w:ind w:left="0"/>
              <w:rPr>
                <w:sz w:val="24"/>
                <w:szCs w:val="24"/>
              </w:rPr>
            </w:pPr>
          </w:p>
        </w:tc>
        <w:tc>
          <w:tcPr>
            <w:tcW w:w="2229" w:type="dxa"/>
          </w:tcPr>
          <w:p w14:paraId="4DE44539" w14:textId="77777777" w:rsidR="00C4677F" w:rsidRPr="00861AD4" w:rsidRDefault="00C4677F" w:rsidP="00861AD4">
            <w:pPr>
              <w:pStyle w:val="TableParagraph"/>
              <w:ind w:left="0"/>
              <w:rPr>
                <w:sz w:val="24"/>
                <w:szCs w:val="24"/>
              </w:rPr>
            </w:pPr>
          </w:p>
        </w:tc>
      </w:tr>
      <w:tr w:rsidR="00C4677F" w:rsidRPr="00861AD4" w14:paraId="744BA9F3" w14:textId="77777777" w:rsidTr="00861AD4">
        <w:trPr>
          <w:trHeight w:val="482"/>
        </w:trPr>
        <w:tc>
          <w:tcPr>
            <w:tcW w:w="1721" w:type="dxa"/>
          </w:tcPr>
          <w:p w14:paraId="4BB04D96" w14:textId="77777777" w:rsidR="00C4677F" w:rsidRPr="00861AD4" w:rsidRDefault="00C4677F" w:rsidP="00861AD4">
            <w:pPr>
              <w:pStyle w:val="TableParagraph"/>
              <w:ind w:left="0"/>
              <w:rPr>
                <w:sz w:val="24"/>
                <w:szCs w:val="24"/>
              </w:rPr>
            </w:pPr>
          </w:p>
        </w:tc>
        <w:tc>
          <w:tcPr>
            <w:tcW w:w="2382" w:type="dxa"/>
          </w:tcPr>
          <w:p w14:paraId="459D5ECA" w14:textId="77777777" w:rsidR="00C4677F" w:rsidRPr="00861AD4" w:rsidRDefault="00C4677F" w:rsidP="00861AD4">
            <w:pPr>
              <w:pStyle w:val="TableParagraph"/>
              <w:spacing w:before="1"/>
              <w:ind w:left="110"/>
              <w:rPr>
                <w:b/>
                <w:sz w:val="24"/>
                <w:szCs w:val="24"/>
              </w:rPr>
            </w:pPr>
            <w:r w:rsidRPr="00861AD4">
              <w:rPr>
                <w:b/>
                <w:sz w:val="24"/>
                <w:szCs w:val="24"/>
              </w:rPr>
              <w:t>Всего:</w:t>
            </w:r>
          </w:p>
        </w:tc>
        <w:tc>
          <w:tcPr>
            <w:tcW w:w="1313" w:type="dxa"/>
          </w:tcPr>
          <w:p w14:paraId="414A496B" w14:textId="77777777" w:rsidR="00C4677F" w:rsidRPr="00861AD4" w:rsidRDefault="00C4677F" w:rsidP="00861AD4">
            <w:pPr>
              <w:pStyle w:val="TableParagraph"/>
              <w:spacing w:before="1"/>
              <w:ind w:left="238" w:right="230"/>
              <w:jc w:val="center"/>
              <w:rPr>
                <w:b/>
                <w:sz w:val="24"/>
                <w:szCs w:val="24"/>
              </w:rPr>
            </w:pPr>
            <w:r w:rsidRPr="00861AD4">
              <w:rPr>
                <w:b/>
                <w:sz w:val="24"/>
                <w:szCs w:val="24"/>
              </w:rPr>
              <w:t>36</w:t>
            </w:r>
          </w:p>
        </w:tc>
        <w:tc>
          <w:tcPr>
            <w:tcW w:w="868" w:type="dxa"/>
          </w:tcPr>
          <w:p w14:paraId="59EF6623" w14:textId="77777777" w:rsidR="00C4677F" w:rsidRPr="00861AD4" w:rsidRDefault="00C4677F" w:rsidP="00861AD4">
            <w:pPr>
              <w:pStyle w:val="TableParagraph"/>
              <w:spacing w:before="3"/>
              <w:ind w:left="0" w:right="111"/>
              <w:jc w:val="right"/>
              <w:rPr>
                <w:b/>
                <w:sz w:val="24"/>
                <w:szCs w:val="24"/>
              </w:rPr>
            </w:pPr>
            <w:r w:rsidRPr="00861AD4">
              <w:rPr>
                <w:b/>
                <w:sz w:val="24"/>
                <w:szCs w:val="24"/>
              </w:rPr>
              <w:t>17</w:t>
            </w:r>
          </w:p>
        </w:tc>
        <w:tc>
          <w:tcPr>
            <w:tcW w:w="1833" w:type="dxa"/>
          </w:tcPr>
          <w:p w14:paraId="502E2581" w14:textId="77777777" w:rsidR="00C4677F" w:rsidRPr="00861AD4" w:rsidRDefault="00C4677F" w:rsidP="00861AD4">
            <w:pPr>
              <w:pStyle w:val="TableParagraph"/>
              <w:spacing w:before="1"/>
              <w:ind w:left="432"/>
              <w:rPr>
                <w:b/>
                <w:sz w:val="24"/>
                <w:szCs w:val="24"/>
              </w:rPr>
            </w:pPr>
            <w:r w:rsidRPr="00861AD4">
              <w:rPr>
                <w:b/>
                <w:sz w:val="24"/>
                <w:szCs w:val="24"/>
              </w:rPr>
              <w:t>19</w:t>
            </w:r>
          </w:p>
        </w:tc>
        <w:tc>
          <w:tcPr>
            <w:tcW w:w="1321" w:type="dxa"/>
          </w:tcPr>
          <w:p w14:paraId="1561A912" w14:textId="77777777" w:rsidR="00C4677F" w:rsidRPr="00861AD4" w:rsidRDefault="00C4677F" w:rsidP="00861AD4">
            <w:pPr>
              <w:pStyle w:val="TableParagraph"/>
              <w:ind w:left="0"/>
              <w:rPr>
                <w:sz w:val="24"/>
                <w:szCs w:val="24"/>
              </w:rPr>
            </w:pPr>
          </w:p>
        </w:tc>
        <w:tc>
          <w:tcPr>
            <w:tcW w:w="1090" w:type="dxa"/>
          </w:tcPr>
          <w:p w14:paraId="5E9FDDE5" w14:textId="77777777" w:rsidR="00C4677F" w:rsidRPr="00861AD4" w:rsidRDefault="00C4677F" w:rsidP="00861AD4">
            <w:pPr>
              <w:pStyle w:val="TableParagraph"/>
              <w:spacing w:before="1"/>
              <w:ind w:left="301"/>
              <w:rPr>
                <w:sz w:val="24"/>
                <w:szCs w:val="24"/>
              </w:rPr>
            </w:pPr>
          </w:p>
        </w:tc>
        <w:tc>
          <w:tcPr>
            <w:tcW w:w="1362" w:type="dxa"/>
          </w:tcPr>
          <w:p w14:paraId="36108989" w14:textId="77777777" w:rsidR="00C4677F" w:rsidRPr="00861AD4" w:rsidRDefault="00C4677F" w:rsidP="00861AD4">
            <w:pPr>
              <w:pStyle w:val="TableParagraph"/>
              <w:ind w:left="0"/>
              <w:rPr>
                <w:sz w:val="24"/>
                <w:szCs w:val="24"/>
              </w:rPr>
            </w:pPr>
          </w:p>
        </w:tc>
        <w:tc>
          <w:tcPr>
            <w:tcW w:w="1114" w:type="dxa"/>
          </w:tcPr>
          <w:p w14:paraId="33792376" w14:textId="77777777" w:rsidR="00C4677F" w:rsidRPr="00861AD4" w:rsidRDefault="00C4677F" w:rsidP="00861AD4">
            <w:pPr>
              <w:pStyle w:val="TableParagraph"/>
              <w:spacing w:before="1"/>
              <w:ind w:left="128" w:right="122"/>
              <w:jc w:val="center"/>
              <w:rPr>
                <w:b/>
                <w:sz w:val="24"/>
                <w:szCs w:val="24"/>
              </w:rPr>
            </w:pPr>
            <w:r w:rsidRPr="00861AD4">
              <w:rPr>
                <w:b/>
                <w:sz w:val="24"/>
                <w:szCs w:val="24"/>
              </w:rPr>
              <w:t>36</w:t>
            </w:r>
          </w:p>
        </w:tc>
        <w:tc>
          <w:tcPr>
            <w:tcW w:w="2229" w:type="dxa"/>
          </w:tcPr>
          <w:p w14:paraId="495245C6" w14:textId="77777777" w:rsidR="00C4677F" w:rsidRPr="00861AD4" w:rsidRDefault="00C4677F" w:rsidP="00861AD4">
            <w:pPr>
              <w:pStyle w:val="TableParagraph"/>
              <w:spacing w:before="1"/>
              <w:ind w:left="558" w:right="553"/>
              <w:jc w:val="center"/>
              <w:rPr>
                <w:b/>
                <w:sz w:val="24"/>
                <w:szCs w:val="24"/>
              </w:rPr>
            </w:pPr>
            <w:r w:rsidRPr="00861AD4">
              <w:rPr>
                <w:b/>
                <w:sz w:val="24"/>
                <w:szCs w:val="24"/>
              </w:rPr>
              <w:t>36</w:t>
            </w:r>
          </w:p>
        </w:tc>
      </w:tr>
    </w:tbl>
    <w:p w14:paraId="15C3B422" w14:textId="77777777" w:rsidR="00C4677F" w:rsidRPr="00861AD4" w:rsidRDefault="00C4677F" w:rsidP="00C4677F">
      <w:pPr>
        <w:jc w:val="center"/>
        <w:rPr>
          <w:rFonts w:ascii="Times New Roman" w:hAnsi="Times New Roman" w:cs="Times New Roman"/>
          <w:sz w:val="24"/>
          <w:szCs w:val="24"/>
        </w:rPr>
        <w:sectPr w:rsidR="00C4677F" w:rsidRPr="00861AD4" w:rsidSect="00291551">
          <w:pgSz w:w="16840" w:h="11910" w:orient="landscape"/>
          <w:pgMar w:top="460" w:right="459" w:bottom="278" w:left="1021" w:header="720" w:footer="4" w:gutter="0"/>
          <w:cols w:space="720"/>
        </w:sectPr>
      </w:pPr>
    </w:p>
    <w:p w14:paraId="0FE242B6" w14:textId="69137494" w:rsidR="00C4677F" w:rsidRPr="00861AD4" w:rsidRDefault="00C4677F" w:rsidP="00B42E68">
      <w:pPr>
        <w:pStyle w:val="af9"/>
        <w:widowControl w:val="0"/>
        <w:numPr>
          <w:ilvl w:val="1"/>
          <w:numId w:val="31"/>
        </w:numPr>
        <w:tabs>
          <w:tab w:val="left" w:pos="533"/>
        </w:tabs>
        <w:autoSpaceDE w:val="0"/>
        <w:autoSpaceDN w:val="0"/>
        <w:spacing w:before="67" w:after="0"/>
        <w:ind w:left="532"/>
        <w:jc w:val="left"/>
        <w:rPr>
          <w:b/>
        </w:rPr>
      </w:pPr>
      <w:r w:rsidRPr="00861AD4">
        <w:rPr>
          <w:b/>
        </w:rPr>
        <w:lastRenderedPageBreak/>
        <w:t>Тематический</w:t>
      </w:r>
      <w:r w:rsidR="004E4C8B">
        <w:rPr>
          <w:b/>
        </w:rPr>
        <w:t xml:space="preserve"> </w:t>
      </w:r>
      <w:r w:rsidRPr="00861AD4">
        <w:rPr>
          <w:b/>
        </w:rPr>
        <w:t>план</w:t>
      </w:r>
      <w:r w:rsidR="004E4C8B">
        <w:rPr>
          <w:b/>
        </w:rPr>
        <w:t xml:space="preserve"> </w:t>
      </w:r>
      <w:r w:rsidRPr="00861AD4">
        <w:rPr>
          <w:b/>
        </w:rPr>
        <w:t>и</w:t>
      </w:r>
      <w:r w:rsidR="004E4C8B">
        <w:rPr>
          <w:b/>
        </w:rPr>
        <w:t xml:space="preserve"> </w:t>
      </w:r>
      <w:r w:rsidRPr="00861AD4">
        <w:rPr>
          <w:b/>
        </w:rPr>
        <w:t>содержание</w:t>
      </w:r>
      <w:r w:rsidR="004E4C8B">
        <w:rPr>
          <w:b/>
        </w:rPr>
        <w:t xml:space="preserve"> </w:t>
      </w:r>
      <w:r w:rsidRPr="00861AD4">
        <w:rPr>
          <w:b/>
        </w:rPr>
        <w:t>профессионального</w:t>
      </w:r>
      <w:r w:rsidR="004E4C8B">
        <w:rPr>
          <w:b/>
        </w:rPr>
        <w:t xml:space="preserve"> </w:t>
      </w:r>
      <w:r w:rsidRPr="00861AD4">
        <w:rPr>
          <w:b/>
        </w:rPr>
        <w:t>модуля</w:t>
      </w:r>
      <w:r w:rsidR="004E4C8B">
        <w:rPr>
          <w:b/>
        </w:rPr>
        <w:t xml:space="preserve"> </w:t>
      </w:r>
      <w:r w:rsidRPr="00861AD4">
        <w:rPr>
          <w:b/>
        </w:rPr>
        <w:t>(ПМ)</w:t>
      </w:r>
    </w:p>
    <w:p w14:paraId="76260918" w14:textId="77777777" w:rsidR="00C4677F" w:rsidRPr="00861AD4" w:rsidRDefault="00C4677F" w:rsidP="00C4677F">
      <w:pPr>
        <w:pStyle w:val="af3"/>
        <w:spacing w:before="1" w:after="1"/>
        <w:rPr>
          <w:b/>
        </w:rPr>
      </w:pPr>
    </w:p>
    <w:tbl>
      <w:tblPr>
        <w:tblStyle w:val="TableNormal"/>
        <w:tblW w:w="1391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6356"/>
        <w:gridCol w:w="1560"/>
        <w:gridCol w:w="1417"/>
        <w:gridCol w:w="2126"/>
      </w:tblGrid>
      <w:tr w:rsidR="00C4677F" w:rsidRPr="00861AD4" w14:paraId="3B645E38" w14:textId="77777777" w:rsidTr="00E3648E">
        <w:trPr>
          <w:trHeight w:val="2207"/>
        </w:trPr>
        <w:tc>
          <w:tcPr>
            <w:tcW w:w="2458" w:type="dxa"/>
          </w:tcPr>
          <w:p w14:paraId="2C37DAC7" w14:textId="77777777" w:rsidR="00C4677F" w:rsidRPr="004E4C8B" w:rsidRDefault="00C4677F" w:rsidP="00861AD4">
            <w:pPr>
              <w:pStyle w:val="TableParagraph"/>
              <w:ind w:left="482" w:right="466"/>
              <w:jc w:val="center"/>
              <w:rPr>
                <w:sz w:val="24"/>
                <w:szCs w:val="24"/>
                <w:lang w:val="ru-RU"/>
              </w:rPr>
            </w:pPr>
            <w:r w:rsidRPr="004E4C8B">
              <w:rPr>
                <w:sz w:val="24"/>
                <w:szCs w:val="24"/>
                <w:lang w:val="ru-RU"/>
              </w:rPr>
              <w:t>Наименование разделов</w:t>
            </w:r>
          </w:p>
          <w:p w14:paraId="0C10C1CF" w14:textId="77777777" w:rsidR="004E4C8B" w:rsidRDefault="00C4677F" w:rsidP="00861AD4">
            <w:pPr>
              <w:pStyle w:val="TableParagraph"/>
              <w:ind w:left="108" w:right="91"/>
              <w:jc w:val="center"/>
              <w:rPr>
                <w:sz w:val="24"/>
                <w:szCs w:val="24"/>
                <w:lang w:val="ru-RU"/>
              </w:rPr>
            </w:pPr>
            <w:r w:rsidRPr="004E4C8B">
              <w:rPr>
                <w:sz w:val="24"/>
                <w:szCs w:val="24"/>
                <w:lang w:val="ru-RU"/>
              </w:rPr>
              <w:t>и тем</w:t>
            </w:r>
            <w:r w:rsidR="004E4C8B">
              <w:rPr>
                <w:sz w:val="24"/>
                <w:szCs w:val="24"/>
                <w:lang w:val="ru-RU"/>
              </w:rPr>
              <w:t xml:space="preserve"> </w:t>
            </w:r>
            <w:r w:rsidRPr="004E4C8B">
              <w:rPr>
                <w:sz w:val="24"/>
                <w:szCs w:val="24"/>
                <w:lang w:val="ru-RU"/>
              </w:rPr>
              <w:t>профессионального</w:t>
            </w:r>
          </w:p>
          <w:p w14:paraId="35EA3296" w14:textId="2395EC1F" w:rsidR="00C4677F" w:rsidRPr="004E4C8B" w:rsidRDefault="00C4677F" w:rsidP="004E4C8B">
            <w:pPr>
              <w:pStyle w:val="TableParagraph"/>
              <w:ind w:left="108" w:right="91"/>
              <w:jc w:val="center"/>
              <w:rPr>
                <w:sz w:val="24"/>
                <w:szCs w:val="24"/>
                <w:lang w:val="ru-RU"/>
              </w:rPr>
            </w:pPr>
            <w:r w:rsidRPr="004E4C8B">
              <w:rPr>
                <w:sz w:val="24"/>
                <w:szCs w:val="24"/>
                <w:lang w:val="ru-RU"/>
              </w:rPr>
              <w:t>модуля(ПМ),</w:t>
            </w:r>
            <w:r w:rsidR="004E4C8B">
              <w:rPr>
                <w:sz w:val="24"/>
                <w:szCs w:val="24"/>
                <w:lang w:val="ru-RU"/>
              </w:rPr>
              <w:t xml:space="preserve"> </w:t>
            </w:r>
            <w:r w:rsidR="00291551" w:rsidRPr="004E4C8B">
              <w:rPr>
                <w:sz w:val="24"/>
                <w:szCs w:val="24"/>
                <w:lang w:val="ru-RU"/>
              </w:rPr>
              <w:t>Междисциплинарных курсов</w:t>
            </w:r>
            <w:r w:rsidRPr="004E4C8B">
              <w:rPr>
                <w:sz w:val="24"/>
                <w:szCs w:val="24"/>
                <w:lang w:val="ru-RU"/>
              </w:rPr>
              <w:t>(МДК)</w:t>
            </w:r>
          </w:p>
        </w:tc>
        <w:tc>
          <w:tcPr>
            <w:tcW w:w="6356" w:type="dxa"/>
          </w:tcPr>
          <w:p w14:paraId="74A36B12" w14:textId="77777777" w:rsidR="00C4677F" w:rsidRPr="004E4C8B" w:rsidRDefault="00C4677F" w:rsidP="00861AD4">
            <w:pPr>
              <w:pStyle w:val="TableParagraph"/>
              <w:spacing w:before="10"/>
              <w:ind w:left="0"/>
              <w:rPr>
                <w:b/>
                <w:sz w:val="24"/>
                <w:szCs w:val="24"/>
                <w:lang w:val="ru-RU"/>
              </w:rPr>
            </w:pPr>
          </w:p>
          <w:p w14:paraId="3C4F95CA" w14:textId="4321CB5F" w:rsidR="00C4677F" w:rsidRPr="00861AD4" w:rsidRDefault="00C4677F" w:rsidP="00861AD4">
            <w:pPr>
              <w:pStyle w:val="TableParagraph"/>
              <w:ind w:left="234" w:right="223" w:hanging="3"/>
              <w:jc w:val="center"/>
              <w:rPr>
                <w:sz w:val="24"/>
                <w:szCs w:val="24"/>
                <w:lang w:val="ru-RU"/>
              </w:rPr>
            </w:pPr>
            <w:r w:rsidRPr="00861AD4">
              <w:rPr>
                <w:sz w:val="24"/>
                <w:szCs w:val="24"/>
                <w:lang w:val="ru-RU"/>
              </w:rPr>
              <w:t>Содержание учебного материала, лабораторные и</w:t>
            </w:r>
            <w:r w:rsidR="004E4C8B">
              <w:rPr>
                <w:sz w:val="24"/>
                <w:szCs w:val="24"/>
                <w:lang w:val="ru-RU"/>
              </w:rPr>
              <w:t xml:space="preserve"> </w:t>
            </w:r>
            <w:r w:rsidRPr="00861AD4">
              <w:rPr>
                <w:sz w:val="24"/>
                <w:szCs w:val="24"/>
                <w:lang w:val="ru-RU"/>
              </w:rPr>
              <w:t>практические занятия, внеаудиторная (самостоятельная)учебная работа обучающихся, курсовая работа (проект)(если</w:t>
            </w:r>
            <w:r w:rsidR="004E4C8B">
              <w:rPr>
                <w:sz w:val="24"/>
                <w:szCs w:val="24"/>
                <w:lang w:val="ru-RU"/>
              </w:rPr>
              <w:t xml:space="preserve"> </w:t>
            </w:r>
            <w:r w:rsidRPr="00861AD4">
              <w:rPr>
                <w:sz w:val="24"/>
                <w:szCs w:val="24"/>
                <w:lang w:val="ru-RU"/>
              </w:rPr>
              <w:t>предусмотрены</w:t>
            </w:r>
          </w:p>
        </w:tc>
        <w:tc>
          <w:tcPr>
            <w:tcW w:w="1560" w:type="dxa"/>
          </w:tcPr>
          <w:p w14:paraId="543230C9" w14:textId="77777777" w:rsidR="00C4677F" w:rsidRPr="00861AD4" w:rsidRDefault="00C4677F" w:rsidP="00861AD4">
            <w:pPr>
              <w:pStyle w:val="TableParagraph"/>
              <w:spacing w:before="10"/>
              <w:ind w:left="0"/>
              <w:rPr>
                <w:b/>
                <w:sz w:val="24"/>
                <w:szCs w:val="24"/>
                <w:lang w:val="ru-RU"/>
              </w:rPr>
            </w:pPr>
          </w:p>
          <w:p w14:paraId="24867706" w14:textId="77777777" w:rsidR="00C4677F" w:rsidRPr="00861AD4" w:rsidRDefault="00A85912" w:rsidP="00861AD4">
            <w:pPr>
              <w:pStyle w:val="TableParagraph"/>
              <w:ind w:left="447" w:right="365" w:hanging="56"/>
              <w:rPr>
                <w:sz w:val="24"/>
                <w:szCs w:val="24"/>
              </w:rPr>
            </w:pPr>
            <w:r>
              <w:rPr>
                <w:sz w:val="24"/>
                <w:szCs w:val="24"/>
              </w:rPr>
              <w:t>Объ</w:t>
            </w:r>
            <w:r>
              <w:rPr>
                <w:sz w:val="24"/>
                <w:szCs w:val="24"/>
                <w:lang w:val="ru-RU"/>
              </w:rPr>
              <w:t>е</w:t>
            </w:r>
            <w:r w:rsidR="00C4677F" w:rsidRPr="00861AD4">
              <w:rPr>
                <w:sz w:val="24"/>
                <w:szCs w:val="24"/>
              </w:rPr>
              <w:t>м</w:t>
            </w:r>
            <w:r>
              <w:rPr>
                <w:sz w:val="24"/>
                <w:szCs w:val="24"/>
                <w:lang w:val="ru-RU"/>
              </w:rPr>
              <w:t xml:space="preserve">  </w:t>
            </w:r>
            <w:r w:rsidR="00C4677F" w:rsidRPr="00861AD4">
              <w:rPr>
                <w:sz w:val="24"/>
                <w:szCs w:val="24"/>
              </w:rPr>
              <w:t>часов</w:t>
            </w:r>
          </w:p>
        </w:tc>
        <w:tc>
          <w:tcPr>
            <w:tcW w:w="1417" w:type="dxa"/>
          </w:tcPr>
          <w:p w14:paraId="5590D926" w14:textId="77777777" w:rsidR="00C4677F" w:rsidRPr="00861AD4" w:rsidRDefault="00C4677F" w:rsidP="00861AD4">
            <w:pPr>
              <w:jc w:val="center"/>
              <w:rPr>
                <w:rFonts w:ascii="Times New Roman" w:hAnsi="Times New Roman"/>
                <w:b/>
                <w:sz w:val="24"/>
                <w:szCs w:val="24"/>
              </w:rPr>
            </w:pPr>
            <w:r w:rsidRPr="00861AD4">
              <w:rPr>
                <w:rFonts w:ascii="Times New Roman" w:hAnsi="Times New Roman"/>
                <w:b/>
                <w:sz w:val="24"/>
                <w:szCs w:val="24"/>
              </w:rPr>
              <w:t>Код ПК, ОК</w:t>
            </w:r>
          </w:p>
        </w:tc>
        <w:tc>
          <w:tcPr>
            <w:tcW w:w="2126" w:type="dxa"/>
          </w:tcPr>
          <w:p w14:paraId="30E77AF2" w14:textId="45BAD711" w:rsidR="00C4677F" w:rsidRPr="00F150B9" w:rsidRDefault="00F150B9" w:rsidP="00861AD4">
            <w:pPr>
              <w:jc w:val="center"/>
              <w:rPr>
                <w:rFonts w:ascii="Times New Roman" w:hAnsi="Times New Roman"/>
                <w:b/>
                <w:sz w:val="24"/>
                <w:szCs w:val="24"/>
                <w:lang w:val="ru-RU"/>
              </w:rPr>
            </w:pPr>
            <w:r>
              <w:rPr>
                <w:rFonts w:ascii="Times New Roman" w:hAnsi="Times New Roman"/>
                <w:b/>
                <w:sz w:val="24"/>
                <w:szCs w:val="24"/>
                <w:lang w:val="ru-RU"/>
              </w:rPr>
              <w:t>Н/З/У</w:t>
            </w:r>
          </w:p>
        </w:tc>
      </w:tr>
      <w:tr w:rsidR="00C4677F" w:rsidRPr="00861AD4" w14:paraId="4A48F1BB" w14:textId="77777777" w:rsidTr="00E3648E">
        <w:trPr>
          <w:trHeight w:val="275"/>
        </w:trPr>
        <w:tc>
          <w:tcPr>
            <w:tcW w:w="2458" w:type="dxa"/>
          </w:tcPr>
          <w:p w14:paraId="147F6F0D" w14:textId="77777777" w:rsidR="00C4677F" w:rsidRPr="00861AD4" w:rsidRDefault="00C4677F" w:rsidP="00861AD4">
            <w:pPr>
              <w:pStyle w:val="TableParagraph"/>
              <w:spacing w:line="256" w:lineRule="exact"/>
              <w:ind w:left="14"/>
              <w:jc w:val="center"/>
              <w:rPr>
                <w:sz w:val="24"/>
                <w:szCs w:val="24"/>
              </w:rPr>
            </w:pPr>
            <w:r w:rsidRPr="00861AD4">
              <w:rPr>
                <w:sz w:val="24"/>
                <w:szCs w:val="24"/>
              </w:rPr>
              <w:t>1</w:t>
            </w:r>
          </w:p>
        </w:tc>
        <w:tc>
          <w:tcPr>
            <w:tcW w:w="6356" w:type="dxa"/>
          </w:tcPr>
          <w:p w14:paraId="77D3FDFE" w14:textId="77777777" w:rsidR="00C4677F" w:rsidRPr="00861AD4" w:rsidRDefault="00C4677F" w:rsidP="00861AD4">
            <w:pPr>
              <w:pStyle w:val="TableParagraph"/>
              <w:spacing w:line="256" w:lineRule="exact"/>
              <w:ind w:left="8"/>
              <w:jc w:val="center"/>
              <w:rPr>
                <w:sz w:val="24"/>
                <w:szCs w:val="24"/>
              </w:rPr>
            </w:pPr>
            <w:r w:rsidRPr="00861AD4">
              <w:rPr>
                <w:sz w:val="24"/>
                <w:szCs w:val="24"/>
              </w:rPr>
              <w:t>2</w:t>
            </w:r>
          </w:p>
        </w:tc>
        <w:tc>
          <w:tcPr>
            <w:tcW w:w="1560" w:type="dxa"/>
          </w:tcPr>
          <w:p w14:paraId="1AC3E2ED" w14:textId="77777777" w:rsidR="00C4677F" w:rsidRPr="00861AD4" w:rsidRDefault="00C4677F" w:rsidP="00861AD4">
            <w:pPr>
              <w:pStyle w:val="TableParagraph"/>
              <w:spacing w:line="256" w:lineRule="exact"/>
              <w:ind w:left="8"/>
              <w:jc w:val="center"/>
              <w:rPr>
                <w:sz w:val="24"/>
                <w:szCs w:val="24"/>
              </w:rPr>
            </w:pPr>
            <w:r w:rsidRPr="00861AD4">
              <w:rPr>
                <w:sz w:val="24"/>
                <w:szCs w:val="24"/>
              </w:rPr>
              <w:t>3</w:t>
            </w:r>
          </w:p>
        </w:tc>
        <w:tc>
          <w:tcPr>
            <w:tcW w:w="1417" w:type="dxa"/>
          </w:tcPr>
          <w:p w14:paraId="67E55611" w14:textId="77777777" w:rsidR="00C4677F" w:rsidRPr="00861AD4" w:rsidRDefault="00C4677F" w:rsidP="00861AD4">
            <w:pPr>
              <w:pStyle w:val="TableParagraph"/>
              <w:spacing w:line="256" w:lineRule="exact"/>
              <w:ind w:left="8"/>
              <w:jc w:val="center"/>
              <w:rPr>
                <w:sz w:val="24"/>
                <w:szCs w:val="24"/>
              </w:rPr>
            </w:pPr>
          </w:p>
        </w:tc>
        <w:tc>
          <w:tcPr>
            <w:tcW w:w="2126" w:type="dxa"/>
          </w:tcPr>
          <w:p w14:paraId="6423BE50" w14:textId="77777777" w:rsidR="00C4677F" w:rsidRPr="00861AD4" w:rsidRDefault="00C4677F" w:rsidP="00861AD4">
            <w:pPr>
              <w:pStyle w:val="TableParagraph"/>
              <w:spacing w:line="256" w:lineRule="exact"/>
              <w:ind w:left="8"/>
              <w:jc w:val="center"/>
              <w:rPr>
                <w:sz w:val="24"/>
                <w:szCs w:val="24"/>
              </w:rPr>
            </w:pPr>
          </w:p>
        </w:tc>
      </w:tr>
      <w:tr w:rsidR="00C4677F" w:rsidRPr="00861AD4" w14:paraId="244445F3" w14:textId="77777777" w:rsidTr="00E3648E">
        <w:trPr>
          <w:trHeight w:val="827"/>
        </w:trPr>
        <w:tc>
          <w:tcPr>
            <w:tcW w:w="8814" w:type="dxa"/>
            <w:gridSpan w:val="2"/>
          </w:tcPr>
          <w:p w14:paraId="6B6E77A3" w14:textId="77777777" w:rsidR="00C4677F" w:rsidRPr="00861AD4" w:rsidRDefault="00C4677F" w:rsidP="00861AD4">
            <w:pPr>
              <w:pStyle w:val="TableParagraph"/>
              <w:spacing w:line="275" w:lineRule="exact"/>
              <w:ind w:left="273" w:right="264"/>
              <w:jc w:val="center"/>
              <w:rPr>
                <w:b/>
                <w:sz w:val="24"/>
                <w:szCs w:val="24"/>
                <w:lang w:val="ru-RU"/>
              </w:rPr>
            </w:pPr>
            <w:r w:rsidRPr="00861AD4">
              <w:rPr>
                <w:b/>
                <w:sz w:val="24"/>
                <w:szCs w:val="24"/>
                <w:lang w:val="ru-RU"/>
              </w:rPr>
              <w:t>МДК.04.01 Наземные станции управления беспилотными летательными</w:t>
            </w:r>
            <w:r w:rsidR="00A85912">
              <w:rPr>
                <w:b/>
                <w:sz w:val="24"/>
                <w:szCs w:val="24"/>
                <w:lang w:val="ru-RU"/>
              </w:rPr>
              <w:t xml:space="preserve"> </w:t>
            </w:r>
            <w:r w:rsidRPr="00861AD4">
              <w:rPr>
                <w:b/>
                <w:sz w:val="24"/>
                <w:szCs w:val="24"/>
                <w:lang w:val="ru-RU"/>
              </w:rPr>
              <w:t>аппаратами</w:t>
            </w:r>
          </w:p>
          <w:p w14:paraId="07F086DA" w14:textId="77777777" w:rsidR="00C4677F" w:rsidRPr="00861AD4" w:rsidRDefault="00C4677F" w:rsidP="00861AD4">
            <w:pPr>
              <w:pStyle w:val="TableParagraph"/>
              <w:spacing w:line="270" w:lineRule="atLeast"/>
              <w:ind w:left="275" w:right="264"/>
              <w:jc w:val="center"/>
              <w:rPr>
                <w:b/>
                <w:sz w:val="24"/>
                <w:szCs w:val="24"/>
                <w:lang w:val="ru-RU"/>
              </w:rPr>
            </w:pPr>
          </w:p>
        </w:tc>
        <w:tc>
          <w:tcPr>
            <w:tcW w:w="1560" w:type="dxa"/>
          </w:tcPr>
          <w:p w14:paraId="31721C8F" w14:textId="77777777" w:rsidR="00C4677F" w:rsidRPr="00861AD4" w:rsidRDefault="00C4677F" w:rsidP="00861AD4">
            <w:pPr>
              <w:pStyle w:val="TableParagraph"/>
              <w:ind w:left="0"/>
              <w:rPr>
                <w:sz w:val="24"/>
                <w:szCs w:val="24"/>
                <w:lang w:val="ru-RU"/>
              </w:rPr>
            </w:pPr>
          </w:p>
        </w:tc>
        <w:tc>
          <w:tcPr>
            <w:tcW w:w="1417" w:type="dxa"/>
          </w:tcPr>
          <w:p w14:paraId="01BE58BE" w14:textId="77777777" w:rsidR="00C4677F" w:rsidRPr="00861AD4" w:rsidRDefault="00C4677F" w:rsidP="00861AD4">
            <w:pPr>
              <w:pStyle w:val="TableParagraph"/>
              <w:ind w:left="0"/>
              <w:rPr>
                <w:sz w:val="24"/>
                <w:szCs w:val="24"/>
                <w:lang w:val="ru-RU"/>
              </w:rPr>
            </w:pPr>
          </w:p>
        </w:tc>
        <w:tc>
          <w:tcPr>
            <w:tcW w:w="2126" w:type="dxa"/>
          </w:tcPr>
          <w:p w14:paraId="7E5F2CBD" w14:textId="77777777" w:rsidR="00C4677F" w:rsidRPr="00861AD4" w:rsidRDefault="00C4677F" w:rsidP="00861AD4">
            <w:pPr>
              <w:pStyle w:val="TableParagraph"/>
              <w:ind w:left="0"/>
              <w:rPr>
                <w:sz w:val="24"/>
                <w:szCs w:val="24"/>
                <w:lang w:val="ru-RU"/>
              </w:rPr>
            </w:pPr>
          </w:p>
        </w:tc>
      </w:tr>
      <w:tr w:rsidR="00C4677F" w:rsidRPr="00861AD4" w14:paraId="23B34763" w14:textId="77777777" w:rsidTr="00E3648E">
        <w:trPr>
          <w:trHeight w:val="551"/>
        </w:trPr>
        <w:tc>
          <w:tcPr>
            <w:tcW w:w="8814" w:type="dxa"/>
            <w:gridSpan w:val="2"/>
          </w:tcPr>
          <w:p w14:paraId="6A3C4C6C" w14:textId="77777777" w:rsidR="00C4677F" w:rsidRPr="00861AD4" w:rsidRDefault="00C4677F" w:rsidP="00861AD4">
            <w:pPr>
              <w:pStyle w:val="TableParagraph"/>
              <w:spacing w:line="275" w:lineRule="exact"/>
              <w:ind w:left="273" w:right="264"/>
              <w:rPr>
                <w:b/>
                <w:sz w:val="24"/>
                <w:szCs w:val="24"/>
                <w:lang w:val="ru-RU"/>
              </w:rPr>
            </w:pPr>
            <w:r w:rsidRPr="00861AD4">
              <w:rPr>
                <w:b/>
                <w:sz w:val="24"/>
                <w:szCs w:val="24"/>
                <w:lang w:val="ru-RU"/>
              </w:rPr>
              <w:t>Раздел1 Организация управления беспилотными летательными</w:t>
            </w:r>
            <w:r w:rsidR="00A85912">
              <w:rPr>
                <w:b/>
                <w:sz w:val="24"/>
                <w:szCs w:val="24"/>
                <w:lang w:val="ru-RU"/>
              </w:rPr>
              <w:t xml:space="preserve"> </w:t>
            </w:r>
            <w:r w:rsidRPr="00861AD4">
              <w:rPr>
                <w:b/>
                <w:sz w:val="24"/>
                <w:szCs w:val="24"/>
                <w:lang w:val="ru-RU"/>
              </w:rPr>
              <w:t>аппаратами(БПЛА)</w:t>
            </w:r>
          </w:p>
        </w:tc>
        <w:tc>
          <w:tcPr>
            <w:tcW w:w="1560" w:type="dxa"/>
          </w:tcPr>
          <w:p w14:paraId="264CC093" w14:textId="77777777" w:rsidR="00C4677F" w:rsidRPr="00861AD4" w:rsidRDefault="00C4677F" w:rsidP="00861AD4">
            <w:pPr>
              <w:pStyle w:val="TableParagraph"/>
              <w:ind w:left="0"/>
              <w:rPr>
                <w:sz w:val="24"/>
                <w:szCs w:val="24"/>
                <w:lang w:val="ru-RU"/>
              </w:rPr>
            </w:pPr>
          </w:p>
        </w:tc>
        <w:tc>
          <w:tcPr>
            <w:tcW w:w="1417" w:type="dxa"/>
          </w:tcPr>
          <w:p w14:paraId="69848C1C" w14:textId="77777777" w:rsidR="00C4677F" w:rsidRPr="00861AD4" w:rsidRDefault="00C4677F" w:rsidP="00861AD4">
            <w:pPr>
              <w:pStyle w:val="TableParagraph"/>
              <w:ind w:left="0"/>
              <w:rPr>
                <w:sz w:val="24"/>
                <w:szCs w:val="24"/>
                <w:lang w:val="ru-RU"/>
              </w:rPr>
            </w:pPr>
          </w:p>
        </w:tc>
        <w:tc>
          <w:tcPr>
            <w:tcW w:w="2126" w:type="dxa"/>
          </w:tcPr>
          <w:p w14:paraId="1CFFFDAB" w14:textId="77777777" w:rsidR="00C4677F" w:rsidRPr="00861AD4" w:rsidRDefault="00C4677F" w:rsidP="00861AD4">
            <w:pPr>
              <w:pStyle w:val="TableParagraph"/>
              <w:ind w:left="0"/>
              <w:rPr>
                <w:sz w:val="24"/>
                <w:szCs w:val="24"/>
                <w:lang w:val="ru-RU"/>
              </w:rPr>
            </w:pPr>
          </w:p>
        </w:tc>
      </w:tr>
      <w:tr w:rsidR="00E3648E" w:rsidRPr="00861AD4" w14:paraId="1FDB616A" w14:textId="77777777" w:rsidTr="00AC5C77">
        <w:trPr>
          <w:trHeight w:val="277"/>
        </w:trPr>
        <w:tc>
          <w:tcPr>
            <w:tcW w:w="2458" w:type="dxa"/>
            <w:vMerge w:val="restart"/>
          </w:tcPr>
          <w:p w14:paraId="3569EDBF" w14:textId="77777777" w:rsidR="00E3648E" w:rsidRPr="00E3648E" w:rsidRDefault="00E3648E" w:rsidP="00861AD4">
            <w:pPr>
              <w:pStyle w:val="TableParagraph"/>
              <w:spacing w:before="1" w:line="257" w:lineRule="exact"/>
              <w:ind w:left="110"/>
              <w:rPr>
                <w:sz w:val="24"/>
                <w:szCs w:val="24"/>
                <w:lang w:val="ru-RU"/>
              </w:rPr>
            </w:pPr>
            <w:r w:rsidRPr="00E3648E">
              <w:rPr>
                <w:sz w:val="24"/>
                <w:szCs w:val="24"/>
                <w:lang w:val="ru-RU"/>
              </w:rPr>
              <w:t>Тема1.1. Основы</w:t>
            </w:r>
          </w:p>
          <w:p w14:paraId="3BD27707" w14:textId="77777777" w:rsidR="00E3648E" w:rsidRPr="00E3648E" w:rsidRDefault="00E3648E" w:rsidP="00A85912">
            <w:pPr>
              <w:pStyle w:val="TableParagraph"/>
              <w:spacing w:line="254" w:lineRule="exact"/>
              <w:ind w:left="0"/>
              <w:rPr>
                <w:sz w:val="24"/>
                <w:szCs w:val="24"/>
                <w:lang w:val="ru-RU"/>
              </w:rPr>
            </w:pPr>
            <w:r w:rsidRPr="00E3648E">
              <w:rPr>
                <w:sz w:val="24"/>
                <w:szCs w:val="24"/>
                <w:lang w:val="ru-RU"/>
              </w:rPr>
              <w:t>построенияи</w:t>
            </w:r>
          </w:p>
          <w:p w14:paraId="142D1BB1" w14:textId="77777777" w:rsidR="00E3648E" w:rsidRPr="00E3648E" w:rsidRDefault="00E3648E" w:rsidP="00861AD4">
            <w:pPr>
              <w:pStyle w:val="TableParagraph"/>
              <w:spacing w:line="256" w:lineRule="exact"/>
              <w:ind w:left="110"/>
              <w:rPr>
                <w:sz w:val="24"/>
                <w:szCs w:val="24"/>
                <w:lang w:val="ru-RU"/>
              </w:rPr>
            </w:pPr>
            <w:r w:rsidRPr="00E3648E">
              <w:rPr>
                <w:sz w:val="24"/>
                <w:szCs w:val="24"/>
                <w:lang w:val="ru-RU"/>
              </w:rPr>
              <w:t>использования</w:t>
            </w:r>
          </w:p>
          <w:p w14:paraId="218C081B" w14:textId="77777777" w:rsidR="00E3648E" w:rsidRPr="00E3648E" w:rsidRDefault="00E3648E" w:rsidP="00861AD4">
            <w:pPr>
              <w:pStyle w:val="TableParagraph"/>
              <w:spacing w:line="256" w:lineRule="exact"/>
              <w:ind w:left="110"/>
              <w:rPr>
                <w:sz w:val="24"/>
                <w:szCs w:val="24"/>
                <w:lang w:val="ru-RU"/>
              </w:rPr>
            </w:pPr>
            <w:r w:rsidRPr="00E3648E">
              <w:rPr>
                <w:sz w:val="24"/>
                <w:szCs w:val="24"/>
                <w:lang w:val="ru-RU"/>
              </w:rPr>
              <w:t>беспилотных</w:t>
            </w:r>
          </w:p>
          <w:p w14:paraId="141FAD22" w14:textId="77777777" w:rsidR="00E3648E" w:rsidRPr="00E3648E" w:rsidRDefault="00E3648E" w:rsidP="00861AD4">
            <w:pPr>
              <w:pStyle w:val="TableParagraph"/>
              <w:spacing w:line="258" w:lineRule="exact"/>
              <w:ind w:left="110"/>
              <w:rPr>
                <w:sz w:val="24"/>
                <w:szCs w:val="24"/>
                <w:lang w:val="ru-RU"/>
              </w:rPr>
            </w:pPr>
            <w:r w:rsidRPr="00E3648E">
              <w:rPr>
                <w:sz w:val="24"/>
                <w:szCs w:val="24"/>
                <w:lang w:val="ru-RU"/>
              </w:rPr>
              <w:t>летательных</w:t>
            </w:r>
          </w:p>
          <w:p w14:paraId="2FC678A2" w14:textId="1E41A31B" w:rsidR="00E3648E" w:rsidRPr="00AC5C77" w:rsidRDefault="00E3648E" w:rsidP="00861AD4">
            <w:pPr>
              <w:pStyle w:val="TableParagraph"/>
              <w:spacing w:line="253" w:lineRule="exact"/>
              <w:ind w:left="110"/>
              <w:rPr>
                <w:sz w:val="24"/>
                <w:szCs w:val="24"/>
                <w:lang w:val="ru-RU"/>
              </w:rPr>
            </w:pPr>
            <w:r w:rsidRPr="00AC5C77">
              <w:rPr>
                <w:sz w:val="24"/>
                <w:szCs w:val="24"/>
                <w:lang w:val="ru-RU"/>
              </w:rPr>
              <w:t>аппаратов</w:t>
            </w:r>
          </w:p>
        </w:tc>
        <w:tc>
          <w:tcPr>
            <w:tcW w:w="6356" w:type="dxa"/>
          </w:tcPr>
          <w:p w14:paraId="6C0EA642" w14:textId="1571C849" w:rsidR="00E3648E" w:rsidRPr="00861AD4" w:rsidRDefault="00E3648E" w:rsidP="00861AD4">
            <w:pPr>
              <w:pStyle w:val="TableParagraph"/>
              <w:spacing w:before="1" w:line="257" w:lineRule="exact"/>
              <w:rPr>
                <w:b/>
                <w:sz w:val="24"/>
                <w:szCs w:val="24"/>
              </w:rPr>
            </w:pPr>
            <w:r w:rsidRPr="00861AD4">
              <w:rPr>
                <w:b/>
                <w:sz w:val="24"/>
                <w:szCs w:val="24"/>
              </w:rPr>
              <w:t>Содержание</w:t>
            </w:r>
            <w:r>
              <w:rPr>
                <w:b/>
                <w:sz w:val="24"/>
                <w:szCs w:val="24"/>
                <w:lang w:val="ru-RU"/>
              </w:rPr>
              <w:t xml:space="preserve"> </w:t>
            </w:r>
            <w:r w:rsidRPr="00861AD4">
              <w:rPr>
                <w:b/>
                <w:sz w:val="24"/>
                <w:szCs w:val="24"/>
              </w:rPr>
              <w:t>учебного</w:t>
            </w:r>
            <w:r>
              <w:rPr>
                <w:b/>
                <w:sz w:val="24"/>
                <w:szCs w:val="24"/>
                <w:lang w:val="ru-RU"/>
              </w:rPr>
              <w:t xml:space="preserve"> </w:t>
            </w:r>
            <w:r w:rsidRPr="00861AD4">
              <w:rPr>
                <w:b/>
                <w:sz w:val="24"/>
                <w:szCs w:val="24"/>
              </w:rPr>
              <w:t>материала</w:t>
            </w:r>
          </w:p>
        </w:tc>
        <w:tc>
          <w:tcPr>
            <w:tcW w:w="1560" w:type="dxa"/>
          </w:tcPr>
          <w:p w14:paraId="090D0FCA" w14:textId="77777777" w:rsidR="00E3648E" w:rsidRPr="00861AD4" w:rsidRDefault="00E3648E" w:rsidP="00861AD4">
            <w:pPr>
              <w:pStyle w:val="TableParagraph"/>
              <w:spacing w:before="1" w:line="257" w:lineRule="exact"/>
              <w:ind w:left="6"/>
              <w:jc w:val="center"/>
              <w:rPr>
                <w:b/>
                <w:sz w:val="24"/>
                <w:szCs w:val="24"/>
              </w:rPr>
            </w:pPr>
            <w:r w:rsidRPr="00861AD4">
              <w:rPr>
                <w:b/>
                <w:color w:val="FF0000"/>
                <w:sz w:val="24"/>
                <w:szCs w:val="24"/>
              </w:rPr>
              <w:t>4</w:t>
            </w:r>
          </w:p>
        </w:tc>
        <w:tc>
          <w:tcPr>
            <w:tcW w:w="1417" w:type="dxa"/>
          </w:tcPr>
          <w:p w14:paraId="55237BBE" w14:textId="0F5C06B9"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 xml:space="preserve">ПК </w:t>
            </w:r>
            <w:r w:rsidR="005422D6">
              <w:rPr>
                <w:rFonts w:ascii="Times New Roman" w:hAnsi="Times New Roman"/>
                <w:sz w:val="24"/>
                <w:szCs w:val="24"/>
                <w:lang w:val="ru-RU"/>
              </w:rPr>
              <w:t>5</w:t>
            </w:r>
            <w:r w:rsidR="00F150B9">
              <w:rPr>
                <w:rFonts w:ascii="Times New Roman" w:hAnsi="Times New Roman"/>
                <w:sz w:val="24"/>
                <w:szCs w:val="24"/>
                <w:lang w:val="ru-RU"/>
              </w:rPr>
              <w:t>.1</w:t>
            </w:r>
          </w:p>
          <w:p w14:paraId="4D4F0D2D" w14:textId="77777777"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ОК 01</w:t>
            </w:r>
          </w:p>
          <w:p w14:paraId="6CB9596D" w14:textId="77777777"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ОК 03</w:t>
            </w:r>
          </w:p>
          <w:p w14:paraId="1DA8A1E3" w14:textId="77777777"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ОК 07</w:t>
            </w:r>
          </w:p>
          <w:p w14:paraId="69573B88" w14:textId="77777777"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ОК 08</w:t>
            </w:r>
          </w:p>
        </w:tc>
        <w:tc>
          <w:tcPr>
            <w:tcW w:w="2126" w:type="dxa"/>
          </w:tcPr>
          <w:p w14:paraId="5293C7D7" w14:textId="7D9250C5"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 xml:space="preserve">Н </w:t>
            </w:r>
            <w:r w:rsidR="005422D6">
              <w:rPr>
                <w:rFonts w:ascii="Times New Roman" w:hAnsi="Times New Roman"/>
                <w:sz w:val="24"/>
                <w:szCs w:val="24"/>
                <w:lang w:val="ru-RU"/>
              </w:rPr>
              <w:t>5</w:t>
            </w:r>
            <w:r w:rsidRPr="00861AD4">
              <w:rPr>
                <w:rFonts w:ascii="Times New Roman" w:hAnsi="Times New Roman"/>
                <w:sz w:val="24"/>
                <w:szCs w:val="24"/>
                <w:lang w:val="ru-RU"/>
              </w:rPr>
              <w:t>1.01</w:t>
            </w:r>
          </w:p>
          <w:p w14:paraId="0A66717A" w14:textId="3EBE1210"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 xml:space="preserve">У </w:t>
            </w:r>
            <w:r w:rsidR="005422D6">
              <w:rPr>
                <w:rFonts w:ascii="Times New Roman" w:hAnsi="Times New Roman"/>
                <w:sz w:val="24"/>
                <w:szCs w:val="24"/>
                <w:lang w:val="ru-RU"/>
              </w:rPr>
              <w:t>5</w:t>
            </w:r>
            <w:r w:rsidRPr="00861AD4">
              <w:rPr>
                <w:rFonts w:ascii="Times New Roman" w:hAnsi="Times New Roman"/>
                <w:sz w:val="24"/>
                <w:szCs w:val="24"/>
                <w:lang w:val="ru-RU"/>
              </w:rPr>
              <w:t xml:space="preserve">.1.01 </w:t>
            </w:r>
          </w:p>
          <w:p w14:paraId="2CBD86ED" w14:textId="0F819129" w:rsidR="00E3648E" w:rsidRPr="00861AD4" w:rsidRDefault="005422D6" w:rsidP="00E3648E">
            <w:pPr>
              <w:jc w:val="center"/>
              <w:rPr>
                <w:rFonts w:ascii="Times New Roman" w:hAnsi="Times New Roman"/>
                <w:sz w:val="24"/>
                <w:szCs w:val="24"/>
                <w:lang w:val="ru-RU"/>
              </w:rPr>
            </w:pPr>
            <w:r>
              <w:rPr>
                <w:rFonts w:ascii="Times New Roman" w:hAnsi="Times New Roman"/>
                <w:sz w:val="24"/>
                <w:szCs w:val="24"/>
                <w:lang w:val="ru-RU"/>
              </w:rPr>
              <w:t>З 5</w:t>
            </w:r>
            <w:r w:rsidR="00E3648E" w:rsidRPr="00861AD4">
              <w:rPr>
                <w:rFonts w:ascii="Times New Roman" w:hAnsi="Times New Roman"/>
                <w:sz w:val="24"/>
                <w:szCs w:val="24"/>
                <w:lang w:val="ru-RU"/>
              </w:rPr>
              <w:t>.1.01</w:t>
            </w:r>
          </w:p>
          <w:p w14:paraId="7DEDF3E2" w14:textId="77777777"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Уо.01.01</w:t>
            </w:r>
          </w:p>
          <w:p w14:paraId="4651557C" w14:textId="75EEE66B" w:rsidR="00E3648E" w:rsidRPr="00861AD4" w:rsidRDefault="00E3648E" w:rsidP="00E3648E">
            <w:pPr>
              <w:jc w:val="center"/>
              <w:rPr>
                <w:rFonts w:ascii="Times New Roman" w:hAnsi="Times New Roman"/>
                <w:sz w:val="24"/>
                <w:szCs w:val="24"/>
                <w:lang w:val="ru-RU"/>
              </w:rPr>
            </w:pPr>
            <w:r w:rsidRPr="00861AD4">
              <w:rPr>
                <w:rFonts w:ascii="Times New Roman" w:hAnsi="Times New Roman"/>
                <w:sz w:val="24"/>
                <w:szCs w:val="24"/>
                <w:lang w:val="ru-RU"/>
              </w:rPr>
              <w:t>Зо.01.01</w:t>
            </w:r>
          </w:p>
          <w:p w14:paraId="39494612" w14:textId="77777777" w:rsidR="00E3648E" w:rsidRPr="00861AD4" w:rsidRDefault="00E3648E" w:rsidP="00861AD4">
            <w:pPr>
              <w:jc w:val="center"/>
              <w:rPr>
                <w:rFonts w:ascii="Times New Roman" w:hAnsi="Times New Roman"/>
                <w:sz w:val="24"/>
                <w:szCs w:val="24"/>
                <w:lang w:val="ru-RU"/>
              </w:rPr>
            </w:pPr>
            <w:r w:rsidRPr="00861AD4">
              <w:rPr>
                <w:rFonts w:ascii="Times New Roman" w:hAnsi="Times New Roman"/>
                <w:sz w:val="24"/>
                <w:szCs w:val="24"/>
                <w:lang w:val="ru-RU"/>
              </w:rPr>
              <w:t>Уо.04.01</w:t>
            </w:r>
          </w:p>
          <w:p w14:paraId="0BB3AD6E" w14:textId="690A9C9E" w:rsidR="00E3648E" w:rsidRPr="00861AD4" w:rsidRDefault="00E3648E" w:rsidP="00E3648E">
            <w:pPr>
              <w:jc w:val="center"/>
              <w:rPr>
                <w:rFonts w:ascii="Times New Roman" w:hAnsi="Times New Roman"/>
                <w:sz w:val="24"/>
                <w:szCs w:val="24"/>
                <w:lang w:val="ru-RU"/>
              </w:rPr>
            </w:pPr>
            <w:r w:rsidRPr="00861AD4">
              <w:rPr>
                <w:rFonts w:ascii="Times New Roman" w:hAnsi="Times New Roman"/>
                <w:sz w:val="24"/>
                <w:szCs w:val="24"/>
                <w:lang w:val="ru-RU"/>
              </w:rPr>
              <w:t>Зо.04.01</w:t>
            </w:r>
          </w:p>
          <w:p w14:paraId="0711187A" w14:textId="77777777" w:rsidR="00E3648E" w:rsidRPr="00861AD4" w:rsidRDefault="00E3648E" w:rsidP="00861AD4">
            <w:pPr>
              <w:jc w:val="center"/>
              <w:rPr>
                <w:rFonts w:ascii="Times New Roman" w:hAnsi="Times New Roman"/>
                <w:sz w:val="24"/>
                <w:szCs w:val="24"/>
              </w:rPr>
            </w:pPr>
            <w:r w:rsidRPr="00861AD4">
              <w:rPr>
                <w:rFonts w:ascii="Times New Roman" w:hAnsi="Times New Roman"/>
                <w:sz w:val="24"/>
                <w:szCs w:val="24"/>
              </w:rPr>
              <w:t>Уо.09.01</w:t>
            </w:r>
          </w:p>
          <w:p w14:paraId="35E4A6AF" w14:textId="77777777" w:rsidR="00E3648E" w:rsidRPr="00861AD4" w:rsidRDefault="00E3648E" w:rsidP="00861AD4">
            <w:pPr>
              <w:jc w:val="center"/>
              <w:rPr>
                <w:rFonts w:ascii="Times New Roman" w:hAnsi="Times New Roman"/>
                <w:sz w:val="24"/>
                <w:szCs w:val="24"/>
              </w:rPr>
            </w:pPr>
            <w:r w:rsidRPr="00861AD4">
              <w:rPr>
                <w:rFonts w:ascii="Times New Roman" w:hAnsi="Times New Roman"/>
                <w:sz w:val="24"/>
                <w:szCs w:val="24"/>
              </w:rPr>
              <w:t>Зо.09.01</w:t>
            </w:r>
          </w:p>
        </w:tc>
      </w:tr>
      <w:tr w:rsidR="00E3648E" w:rsidRPr="00861AD4" w14:paraId="1B77AB9A" w14:textId="77777777" w:rsidTr="00AC5C77">
        <w:trPr>
          <w:trHeight w:val="274"/>
        </w:trPr>
        <w:tc>
          <w:tcPr>
            <w:tcW w:w="2458" w:type="dxa"/>
            <w:vMerge/>
          </w:tcPr>
          <w:p w14:paraId="3E34F12E" w14:textId="688E47EB" w:rsidR="00E3648E" w:rsidRPr="00861AD4" w:rsidRDefault="00E3648E" w:rsidP="00861AD4">
            <w:pPr>
              <w:pStyle w:val="TableParagraph"/>
              <w:spacing w:line="253" w:lineRule="exact"/>
              <w:ind w:left="110"/>
              <w:rPr>
                <w:sz w:val="24"/>
                <w:szCs w:val="24"/>
              </w:rPr>
            </w:pPr>
          </w:p>
        </w:tc>
        <w:tc>
          <w:tcPr>
            <w:tcW w:w="6356" w:type="dxa"/>
            <w:tcBorders>
              <w:bottom w:val="nil"/>
            </w:tcBorders>
          </w:tcPr>
          <w:p w14:paraId="10154B1B" w14:textId="77777777" w:rsidR="00E3648E" w:rsidRPr="00861AD4" w:rsidRDefault="00E3648E" w:rsidP="00861AD4">
            <w:pPr>
              <w:pStyle w:val="TableParagraph"/>
              <w:spacing w:line="254" w:lineRule="exact"/>
              <w:ind w:left="131"/>
              <w:rPr>
                <w:sz w:val="24"/>
                <w:szCs w:val="24"/>
              </w:rPr>
            </w:pPr>
            <w:r w:rsidRPr="00861AD4">
              <w:rPr>
                <w:sz w:val="24"/>
                <w:szCs w:val="24"/>
              </w:rPr>
              <w:t>1.ВВЕДЕНИЕ.ИсторияиперспективыразвитияБПЛА.</w:t>
            </w:r>
          </w:p>
        </w:tc>
        <w:tc>
          <w:tcPr>
            <w:tcW w:w="1560" w:type="dxa"/>
            <w:tcBorders>
              <w:bottom w:val="nil"/>
            </w:tcBorders>
          </w:tcPr>
          <w:p w14:paraId="1BEEF2AC" w14:textId="77777777" w:rsidR="00E3648E" w:rsidRPr="00861AD4" w:rsidRDefault="00E3648E" w:rsidP="00861AD4">
            <w:pPr>
              <w:pStyle w:val="TableParagraph"/>
              <w:spacing w:line="254" w:lineRule="exact"/>
              <w:ind w:left="8"/>
              <w:jc w:val="center"/>
              <w:rPr>
                <w:b/>
                <w:sz w:val="24"/>
                <w:szCs w:val="24"/>
              </w:rPr>
            </w:pPr>
            <w:r w:rsidRPr="00861AD4">
              <w:rPr>
                <w:b/>
                <w:sz w:val="24"/>
                <w:szCs w:val="24"/>
              </w:rPr>
              <w:t>1</w:t>
            </w:r>
          </w:p>
        </w:tc>
        <w:tc>
          <w:tcPr>
            <w:tcW w:w="1417" w:type="dxa"/>
            <w:tcBorders>
              <w:bottom w:val="nil"/>
            </w:tcBorders>
          </w:tcPr>
          <w:p w14:paraId="38E07C3D" w14:textId="77777777" w:rsidR="00E3648E" w:rsidRPr="00861AD4" w:rsidRDefault="00E3648E" w:rsidP="00861AD4">
            <w:pPr>
              <w:pStyle w:val="TableParagraph"/>
              <w:spacing w:line="254" w:lineRule="exact"/>
              <w:ind w:left="8"/>
              <w:jc w:val="center"/>
              <w:rPr>
                <w:b/>
                <w:sz w:val="24"/>
                <w:szCs w:val="24"/>
              </w:rPr>
            </w:pPr>
          </w:p>
        </w:tc>
        <w:tc>
          <w:tcPr>
            <w:tcW w:w="2126" w:type="dxa"/>
            <w:tcBorders>
              <w:bottom w:val="nil"/>
            </w:tcBorders>
          </w:tcPr>
          <w:p w14:paraId="170AFC24" w14:textId="77777777" w:rsidR="00E3648E" w:rsidRPr="00861AD4" w:rsidRDefault="00E3648E" w:rsidP="00861AD4">
            <w:pPr>
              <w:pStyle w:val="TableParagraph"/>
              <w:spacing w:line="254" w:lineRule="exact"/>
              <w:ind w:left="8"/>
              <w:jc w:val="center"/>
              <w:rPr>
                <w:b/>
                <w:sz w:val="24"/>
                <w:szCs w:val="24"/>
              </w:rPr>
            </w:pPr>
          </w:p>
        </w:tc>
      </w:tr>
      <w:tr w:rsidR="00E3648E" w:rsidRPr="00861AD4" w14:paraId="679A08A1" w14:textId="77777777" w:rsidTr="00AC5C77">
        <w:trPr>
          <w:trHeight w:val="276"/>
        </w:trPr>
        <w:tc>
          <w:tcPr>
            <w:tcW w:w="2458" w:type="dxa"/>
            <w:vMerge/>
          </w:tcPr>
          <w:p w14:paraId="58FEE11A" w14:textId="2AF94284" w:rsidR="00E3648E" w:rsidRPr="00861AD4" w:rsidRDefault="00E3648E" w:rsidP="00861AD4">
            <w:pPr>
              <w:pStyle w:val="TableParagraph"/>
              <w:spacing w:line="253" w:lineRule="exact"/>
              <w:ind w:left="110"/>
              <w:rPr>
                <w:sz w:val="24"/>
                <w:szCs w:val="24"/>
              </w:rPr>
            </w:pPr>
          </w:p>
        </w:tc>
        <w:tc>
          <w:tcPr>
            <w:tcW w:w="6356" w:type="dxa"/>
            <w:tcBorders>
              <w:top w:val="nil"/>
              <w:bottom w:val="nil"/>
            </w:tcBorders>
          </w:tcPr>
          <w:p w14:paraId="450E7817" w14:textId="77777777" w:rsidR="00E3648E" w:rsidRPr="00861AD4" w:rsidRDefault="00E3648E" w:rsidP="00861AD4">
            <w:pPr>
              <w:pStyle w:val="TableParagraph"/>
              <w:spacing w:before="1" w:line="255" w:lineRule="exact"/>
              <w:ind w:left="131"/>
              <w:rPr>
                <w:sz w:val="24"/>
                <w:szCs w:val="24"/>
              </w:rPr>
            </w:pPr>
            <w:r w:rsidRPr="00861AD4">
              <w:rPr>
                <w:sz w:val="24"/>
                <w:szCs w:val="24"/>
              </w:rPr>
              <w:t>2.Основы аэродинамики.</w:t>
            </w:r>
          </w:p>
        </w:tc>
        <w:tc>
          <w:tcPr>
            <w:tcW w:w="1560" w:type="dxa"/>
            <w:tcBorders>
              <w:top w:val="nil"/>
              <w:bottom w:val="nil"/>
            </w:tcBorders>
          </w:tcPr>
          <w:p w14:paraId="5721D56F" w14:textId="77777777" w:rsidR="00E3648E" w:rsidRPr="00861AD4" w:rsidRDefault="00E3648E" w:rsidP="00861AD4">
            <w:pPr>
              <w:pStyle w:val="TableParagraph"/>
              <w:spacing w:before="1" w:line="255" w:lineRule="exact"/>
              <w:ind w:left="8"/>
              <w:jc w:val="center"/>
              <w:rPr>
                <w:b/>
                <w:sz w:val="24"/>
                <w:szCs w:val="24"/>
              </w:rPr>
            </w:pPr>
            <w:r w:rsidRPr="00861AD4">
              <w:rPr>
                <w:b/>
                <w:sz w:val="24"/>
                <w:szCs w:val="24"/>
              </w:rPr>
              <w:t>1</w:t>
            </w:r>
          </w:p>
        </w:tc>
        <w:tc>
          <w:tcPr>
            <w:tcW w:w="1417" w:type="dxa"/>
            <w:tcBorders>
              <w:top w:val="nil"/>
              <w:bottom w:val="nil"/>
            </w:tcBorders>
          </w:tcPr>
          <w:p w14:paraId="4805DD50" w14:textId="77777777" w:rsidR="00E3648E" w:rsidRPr="00861AD4" w:rsidRDefault="00E3648E" w:rsidP="00861AD4">
            <w:pPr>
              <w:pStyle w:val="TableParagraph"/>
              <w:spacing w:before="1" w:line="255" w:lineRule="exact"/>
              <w:ind w:left="8"/>
              <w:jc w:val="center"/>
              <w:rPr>
                <w:b/>
                <w:sz w:val="24"/>
                <w:szCs w:val="24"/>
              </w:rPr>
            </w:pPr>
          </w:p>
        </w:tc>
        <w:tc>
          <w:tcPr>
            <w:tcW w:w="2126" w:type="dxa"/>
            <w:tcBorders>
              <w:top w:val="nil"/>
              <w:bottom w:val="nil"/>
            </w:tcBorders>
          </w:tcPr>
          <w:p w14:paraId="240825AC" w14:textId="77777777" w:rsidR="00E3648E" w:rsidRPr="00861AD4" w:rsidRDefault="00E3648E" w:rsidP="00861AD4">
            <w:pPr>
              <w:pStyle w:val="TableParagraph"/>
              <w:spacing w:before="1" w:line="255" w:lineRule="exact"/>
              <w:ind w:left="8"/>
              <w:jc w:val="center"/>
              <w:rPr>
                <w:b/>
                <w:sz w:val="24"/>
                <w:szCs w:val="24"/>
              </w:rPr>
            </w:pPr>
          </w:p>
        </w:tc>
      </w:tr>
      <w:tr w:rsidR="00E3648E" w:rsidRPr="00861AD4" w14:paraId="5861E3A5" w14:textId="77777777" w:rsidTr="00AC5C77">
        <w:trPr>
          <w:trHeight w:val="275"/>
        </w:trPr>
        <w:tc>
          <w:tcPr>
            <w:tcW w:w="2458" w:type="dxa"/>
            <w:vMerge/>
          </w:tcPr>
          <w:p w14:paraId="1B49FDD4" w14:textId="5BD7E745" w:rsidR="00E3648E" w:rsidRPr="00861AD4" w:rsidRDefault="00E3648E" w:rsidP="00861AD4">
            <w:pPr>
              <w:pStyle w:val="TableParagraph"/>
              <w:spacing w:line="253" w:lineRule="exact"/>
              <w:ind w:left="110"/>
              <w:rPr>
                <w:sz w:val="24"/>
                <w:szCs w:val="24"/>
              </w:rPr>
            </w:pPr>
          </w:p>
        </w:tc>
        <w:tc>
          <w:tcPr>
            <w:tcW w:w="6356" w:type="dxa"/>
            <w:tcBorders>
              <w:top w:val="nil"/>
              <w:bottom w:val="nil"/>
            </w:tcBorders>
          </w:tcPr>
          <w:p w14:paraId="009B72BB" w14:textId="03B1818C" w:rsidR="00E3648E" w:rsidRPr="00A85912" w:rsidRDefault="00E3648E" w:rsidP="00861AD4">
            <w:pPr>
              <w:pStyle w:val="TableParagraph"/>
              <w:spacing w:before="1" w:line="255" w:lineRule="exact"/>
              <w:ind w:left="131"/>
              <w:rPr>
                <w:sz w:val="24"/>
                <w:szCs w:val="24"/>
                <w:lang w:val="ru-RU"/>
              </w:rPr>
            </w:pPr>
            <w:r w:rsidRPr="00A85912">
              <w:rPr>
                <w:sz w:val="24"/>
                <w:szCs w:val="24"/>
                <w:lang w:val="ru-RU"/>
              </w:rPr>
              <w:t>3.Принципы</w:t>
            </w:r>
            <w:r>
              <w:rPr>
                <w:sz w:val="24"/>
                <w:szCs w:val="24"/>
                <w:lang w:val="ru-RU"/>
              </w:rPr>
              <w:t xml:space="preserve"> </w:t>
            </w:r>
            <w:r w:rsidRPr="00A85912">
              <w:rPr>
                <w:sz w:val="24"/>
                <w:szCs w:val="24"/>
                <w:lang w:val="ru-RU"/>
              </w:rPr>
              <w:t>построения</w:t>
            </w:r>
            <w:r>
              <w:rPr>
                <w:sz w:val="24"/>
                <w:szCs w:val="24"/>
                <w:lang w:val="ru-RU"/>
              </w:rPr>
              <w:t xml:space="preserve"> </w:t>
            </w:r>
            <w:r w:rsidRPr="00A85912">
              <w:rPr>
                <w:sz w:val="24"/>
                <w:szCs w:val="24"/>
                <w:lang w:val="ru-RU"/>
              </w:rPr>
              <w:t>и</w:t>
            </w:r>
            <w:r>
              <w:rPr>
                <w:sz w:val="24"/>
                <w:szCs w:val="24"/>
                <w:lang w:val="ru-RU"/>
              </w:rPr>
              <w:t xml:space="preserve"> </w:t>
            </w:r>
            <w:r w:rsidRPr="00A85912">
              <w:rPr>
                <w:sz w:val="24"/>
                <w:szCs w:val="24"/>
                <w:lang w:val="ru-RU"/>
              </w:rPr>
              <w:t xml:space="preserve"> БПЛА</w:t>
            </w:r>
            <w:r>
              <w:rPr>
                <w:sz w:val="24"/>
                <w:szCs w:val="24"/>
                <w:lang w:val="ru-RU"/>
              </w:rPr>
              <w:t xml:space="preserve"> </w:t>
            </w:r>
            <w:r w:rsidRPr="00A85912">
              <w:rPr>
                <w:sz w:val="24"/>
                <w:szCs w:val="24"/>
                <w:lang w:val="ru-RU"/>
              </w:rPr>
              <w:t>самолетного типа</w:t>
            </w:r>
          </w:p>
        </w:tc>
        <w:tc>
          <w:tcPr>
            <w:tcW w:w="1560" w:type="dxa"/>
            <w:tcBorders>
              <w:top w:val="nil"/>
              <w:bottom w:val="nil"/>
            </w:tcBorders>
          </w:tcPr>
          <w:p w14:paraId="668D12B3" w14:textId="77777777" w:rsidR="00E3648E" w:rsidRPr="00861AD4" w:rsidRDefault="00E3648E" w:rsidP="00861AD4">
            <w:pPr>
              <w:pStyle w:val="TableParagraph"/>
              <w:spacing w:before="1" w:line="255" w:lineRule="exact"/>
              <w:ind w:left="8"/>
              <w:jc w:val="center"/>
              <w:rPr>
                <w:b/>
                <w:sz w:val="24"/>
                <w:szCs w:val="24"/>
              </w:rPr>
            </w:pPr>
            <w:r w:rsidRPr="00861AD4">
              <w:rPr>
                <w:b/>
                <w:sz w:val="24"/>
                <w:szCs w:val="24"/>
              </w:rPr>
              <w:t>1</w:t>
            </w:r>
          </w:p>
        </w:tc>
        <w:tc>
          <w:tcPr>
            <w:tcW w:w="1417" w:type="dxa"/>
            <w:tcBorders>
              <w:top w:val="nil"/>
              <w:bottom w:val="nil"/>
            </w:tcBorders>
          </w:tcPr>
          <w:p w14:paraId="4D1341A8" w14:textId="77777777" w:rsidR="00E3648E" w:rsidRPr="00861AD4" w:rsidRDefault="00E3648E" w:rsidP="00861AD4">
            <w:pPr>
              <w:pStyle w:val="TableParagraph"/>
              <w:spacing w:before="1" w:line="255" w:lineRule="exact"/>
              <w:ind w:left="8"/>
              <w:jc w:val="center"/>
              <w:rPr>
                <w:b/>
                <w:sz w:val="24"/>
                <w:szCs w:val="24"/>
              </w:rPr>
            </w:pPr>
          </w:p>
        </w:tc>
        <w:tc>
          <w:tcPr>
            <w:tcW w:w="2126" w:type="dxa"/>
            <w:tcBorders>
              <w:top w:val="nil"/>
              <w:bottom w:val="nil"/>
            </w:tcBorders>
          </w:tcPr>
          <w:p w14:paraId="76CAAD29" w14:textId="77777777" w:rsidR="00E3648E" w:rsidRPr="00861AD4" w:rsidRDefault="00E3648E" w:rsidP="00861AD4">
            <w:pPr>
              <w:pStyle w:val="TableParagraph"/>
              <w:spacing w:before="1" w:line="255" w:lineRule="exact"/>
              <w:ind w:left="8"/>
              <w:jc w:val="center"/>
              <w:rPr>
                <w:b/>
                <w:sz w:val="24"/>
                <w:szCs w:val="24"/>
              </w:rPr>
            </w:pPr>
          </w:p>
        </w:tc>
      </w:tr>
      <w:tr w:rsidR="00E3648E" w:rsidRPr="00861AD4" w14:paraId="3405B7FA" w14:textId="77777777" w:rsidTr="00AC5C77">
        <w:trPr>
          <w:trHeight w:val="277"/>
        </w:trPr>
        <w:tc>
          <w:tcPr>
            <w:tcW w:w="2458" w:type="dxa"/>
            <w:vMerge/>
          </w:tcPr>
          <w:p w14:paraId="3E67248E" w14:textId="24D782E2" w:rsidR="00E3648E" w:rsidRPr="00861AD4" w:rsidRDefault="00E3648E" w:rsidP="00861AD4">
            <w:pPr>
              <w:pStyle w:val="TableParagraph"/>
              <w:spacing w:line="253" w:lineRule="exact"/>
              <w:ind w:left="110"/>
              <w:rPr>
                <w:sz w:val="24"/>
                <w:szCs w:val="24"/>
              </w:rPr>
            </w:pPr>
          </w:p>
        </w:tc>
        <w:tc>
          <w:tcPr>
            <w:tcW w:w="6356" w:type="dxa"/>
            <w:tcBorders>
              <w:top w:val="nil"/>
            </w:tcBorders>
          </w:tcPr>
          <w:p w14:paraId="15F23FD8" w14:textId="491D4A20" w:rsidR="00E3648E" w:rsidRPr="00A85912" w:rsidRDefault="00E3648E" w:rsidP="00861AD4">
            <w:pPr>
              <w:pStyle w:val="TableParagraph"/>
              <w:spacing w:before="1" w:line="257" w:lineRule="exact"/>
              <w:ind w:left="131"/>
              <w:rPr>
                <w:sz w:val="24"/>
                <w:szCs w:val="24"/>
                <w:lang w:val="ru-RU"/>
              </w:rPr>
            </w:pPr>
            <w:r w:rsidRPr="00A85912">
              <w:rPr>
                <w:sz w:val="24"/>
                <w:szCs w:val="24"/>
                <w:lang w:val="ru-RU"/>
              </w:rPr>
              <w:t>4.Принципы построения</w:t>
            </w:r>
            <w:r>
              <w:rPr>
                <w:sz w:val="24"/>
                <w:szCs w:val="24"/>
                <w:lang w:val="ru-RU"/>
              </w:rPr>
              <w:t xml:space="preserve"> </w:t>
            </w:r>
            <w:r w:rsidRPr="00A85912">
              <w:rPr>
                <w:sz w:val="24"/>
                <w:szCs w:val="24"/>
                <w:lang w:val="ru-RU"/>
              </w:rPr>
              <w:t>и</w:t>
            </w:r>
            <w:r>
              <w:rPr>
                <w:sz w:val="24"/>
                <w:szCs w:val="24"/>
                <w:lang w:val="ru-RU"/>
              </w:rPr>
              <w:t xml:space="preserve"> </w:t>
            </w:r>
            <w:r w:rsidRPr="00A85912">
              <w:rPr>
                <w:sz w:val="24"/>
                <w:szCs w:val="24"/>
                <w:lang w:val="ru-RU"/>
              </w:rPr>
              <w:t xml:space="preserve">БПЛА </w:t>
            </w:r>
            <w:r>
              <w:rPr>
                <w:sz w:val="24"/>
                <w:szCs w:val="24"/>
                <w:lang w:val="ru-RU"/>
              </w:rPr>
              <w:t xml:space="preserve"> </w:t>
            </w:r>
            <w:r w:rsidRPr="00A85912">
              <w:rPr>
                <w:sz w:val="24"/>
                <w:szCs w:val="24"/>
                <w:lang w:val="ru-RU"/>
              </w:rPr>
              <w:t>вертолетного типа.</w:t>
            </w:r>
          </w:p>
        </w:tc>
        <w:tc>
          <w:tcPr>
            <w:tcW w:w="1560" w:type="dxa"/>
            <w:tcBorders>
              <w:top w:val="nil"/>
            </w:tcBorders>
          </w:tcPr>
          <w:p w14:paraId="0987F64C" w14:textId="77777777" w:rsidR="00E3648E" w:rsidRPr="00861AD4" w:rsidRDefault="00E3648E" w:rsidP="00861AD4">
            <w:pPr>
              <w:pStyle w:val="TableParagraph"/>
              <w:spacing w:before="1" w:line="257" w:lineRule="exact"/>
              <w:ind w:left="8"/>
              <w:jc w:val="center"/>
              <w:rPr>
                <w:b/>
                <w:sz w:val="24"/>
                <w:szCs w:val="24"/>
              </w:rPr>
            </w:pPr>
            <w:r w:rsidRPr="00861AD4">
              <w:rPr>
                <w:b/>
                <w:sz w:val="24"/>
                <w:szCs w:val="24"/>
              </w:rPr>
              <w:t>1</w:t>
            </w:r>
          </w:p>
        </w:tc>
        <w:tc>
          <w:tcPr>
            <w:tcW w:w="1417" w:type="dxa"/>
            <w:tcBorders>
              <w:top w:val="nil"/>
            </w:tcBorders>
          </w:tcPr>
          <w:p w14:paraId="40007742" w14:textId="77777777" w:rsidR="00E3648E" w:rsidRPr="00861AD4" w:rsidRDefault="00E3648E" w:rsidP="00861AD4">
            <w:pPr>
              <w:pStyle w:val="TableParagraph"/>
              <w:spacing w:before="1" w:line="257" w:lineRule="exact"/>
              <w:ind w:left="8"/>
              <w:jc w:val="center"/>
              <w:rPr>
                <w:b/>
                <w:sz w:val="24"/>
                <w:szCs w:val="24"/>
              </w:rPr>
            </w:pPr>
          </w:p>
        </w:tc>
        <w:tc>
          <w:tcPr>
            <w:tcW w:w="2126" w:type="dxa"/>
            <w:tcBorders>
              <w:top w:val="nil"/>
            </w:tcBorders>
          </w:tcPr>
          <w:p w14:paraId="6CEBFAE9" w14:textId="77777777" w:rsidR="00E3648E" w:rsidRPr="00861AD4" w:rsidRDefault="00E3648E" w:rsidP="00861AD4">
            <w:pPr>
              <w:pStyle w:val="TableParagraph"/>
              <w:spacing w:before="1" w:line="257" w:lineRule="exact"/>
              <w:ind w:left="8"/>
              <w:jc w:val="center"/>
              <w:rPr>
                <w:b/>
                <w:sz w:val="24"/>
                <w:szCs w:val="24"/>
              </w:rPr>
            </w:pPr>
          </w:p>
        </w:tc>
      </w:tr>
      <w:tr w:rsidR="00E3648E" w:rsidRPr="00861AD4" w14:paraId="43178536" w14:textId="77777777" w:rsidTr="00AC5C77">
        <w:trPr>
          <w:trHeight w:val="275"/>
        </w:trPr>
        <w:tc>
          <w:tcPr>
            <w:tcW w:w="2458" w:type="dxa"/>
            <w:vMerge/>
          </w:tcPr>
          <w:p w14:paraId="5A6FCB0F" w14:textId="61761BA9" w:rsidR="00E3648E" w:rsidRPr="00861AD4" w:rsidRDefault="00E3648E" w:rsidP="00861AD4">
            <w:pPr>
              <w:pStyle w:val="TableParagraph"/>
              <w:spacing w:line="253" w:lineRule="exact"/>
              <w:ind w:left="110"/>
              <w:rPr>
                <w:sz w:val="24"/>
                <w:szCs w:val="24"/>
              </w:rPr>
            </w:pPr>
          </w:p>
        </w:tc>
        <w:tc>
          <w:tcPr>
            <w:tcW w:w="6356" w:type="dxa"/>
          </w:tcPr>
          <w:p w14:paraId="0DCDE51B" w14:textId="77777777" w:rsidR="00E3648E" w:rsidRPr="00861AD4" w:rsidRDefault="00E3648E" w:rsidP="00861AD4">
            <w:pPr>
              <w:pStyle w:val="TableParagraph"/>
              <w:spacing w:line="256" w:lineRule="exact"/>
              <w:rPr>
                <w:b/>
                <w:sz w:val="24"/>
                <w:szCs w:val="24"/>
              </w:rPr>
            </w:pPr>
            <w:r w:rsidRPr="00861AD4">
              <w:rPr>
                <w:b/>
                <w:sz w:val="24"/>
                <w:szCs w:val="24"/>
              </w:rPr>
              <w:t>Практические</w:t>
            </w:r>
            <w:r>
              <w:rPr>
                <w:b/>
                <w:sz w:val="24"/>
                <w:szCs w:val="24"/>
                <w:lang w:val="ru-RU"/>
              </w:rPr>
              <w:t xml:space="preserve"> </w:t>
            </w:r>
            <w:r w:rsidRPr="00861AD4">
              <w:rPr>
                <w:b/>
                <w:sz w:val="24"/>
                <w:szCs w:val="24"/>
              </w:rPr>
              <w:t>занятия</w:t>
            </w:r>
          </w:p>
        </w:tc>
        <w:tc>
          <w:tcPr>
            <w:tcW w:w="1560" w:type="dxa"/>
          </w:tcPr>
          <w:p w14:paraId="2EDAEA71" w14:textId="77777777" w:rsidR="00E3648E" w:rsidRPr="00861AD4" w:rsidRDefault="00E3648E" w:rsidP="00861AD4">
            <w:pPr>
              <w:pStyle w:val="TableParagraph"/>
              <w:spacing w:line="256" w:lineRule="exact"/>
              <w:ind w:left="529" w:right="523"/>
              <w:jc w:val="center"/>
              <w:rPr>
                <w:b/>
                <w:sz w:val="24"/>
                <w:szCs w:val="24"/>
              </w:rPr>
            </w:pPr>
            <w:r w:rsidRPr="00861AD4">
              <w:rPr>
                <w:b/>
                <w:color w:val="0070C0"/>
                <w:sz w:val="24"/>
                <w:szCs w:val="24"/>
              </w:rPr>
              <w:t>7</w:t>
            </w:r>
          </w:p>
        </w:tc>
        <w:tc>
          <w:tcPr>
            <w:tcW w:w="1417" w:type="dxa"/>
          </w:tcPr>
          <w:p w14:paraId="1F60BC48" w14:textId="77777777" w:rsidR="00E3648E" w:rsidRPr="00861AD4" w:rsidRDefault="00E3648E" w:rsidP="00861AD4">
            <w:pPr>
              <w:pStyle w:val="TableParagraph"/>
              <w:spacing w:line="256" w:lineRule="exact"/>
              <w:ind w:left="529" w:right="523"/>
              <w:jc w:val="center"/>
              <w:rPr>
                <w:b/>
                <w:color w:val="0070C0"/>
                <w:sz w:val="24"/>
                <w:szCs w:val="24"/>
              </w:rPr>
            </w:pPr>
          </w:p>
        </w:tc>
        <w:tc>
          <w:tcPr>
            <w:tcW w:w="2126" w:type="dxa"/>
          </w:tcPr>
          <w:p w14:paraId="5D23D7B8" w14:textId="77777777" w:rsidR="00E3648E" w:rsidRPr="00861AD4" w:rsidRDefault="00E3648E" w:rsidP="00861AD4">
            <w:pPr>
              <w:pStyle w:val="TableParagraph"/>
              <w:spacing w:line="256" w:lineRule="exact"/>
              <w:ind w:left="529" w:right="523"/>
              <w:jc w:val="center"/>
              <w:rPr>
                <w:b/>
                <w:color w:val="0070C0"/>
                <w:sz w:val="24"/>
                <w:szCs w:val="24"/>
              </w:rPr>
            </w:pPr>
          </w:p>
        </w:tc>
      </w:tr>
      <w:tr w:rsidR="00E3648E" w:rsidRPr="00861AD4" w14:paraId="6B9BB33C" w14:textId="77777777" w:rsidTr="00AC5C77">
        <w:trPr>
          <w:trHeight w:val="280"/>
        </w:trPr>
        <w:tc>
          <w:tcPr>
            <w:tcW w:w="2458" w:type="dxa"/>
            <w:vMerge/>
            <w:tcBorders>
              <w:bottom w:val="nil"/>
            </w:tcBorders>
          </w:tcPr>
          <w:p w14:paraId="785E3A83" w14:textId="77777777" w:rsidR="00E3648E" w:rsidRPr="00861AD4" w:rsidRDefault="00E3648E" w:rsidP="00861AD4">
            <w:pPr>
              <w:pStyle w:val="TableParagraph"/>
              <w:ind w:left="0"/>
              <w:rPr>
                <w:sz w:val="24"/>
                <w:szCs w:val="24"/>
              </w:rPr>
            </w:pPr>
          </w:p>
        </w:tc>
        <w:tc>
          <w:tcPr>
            <w:tcW w:w="6356" w:type="dxa"/>
            <w:tcBorders>
              <w:bottom w:val="nil"/>
            </w:tcBorders>
          </w:tcPr>
          <w:p w14:paraId="51F7A1E2" w14:textId="77777777" w:rsidR="00E3648E" w:rsidRPr="00A85912" w:rsidRDefault="00E3648E" w:rsidP="00861AD4">
            <w:pPr>
              <w:pStyle w:val="TableParagraph"/>
              <w:spacing w:line="260" w:lineRule="exact"/>
              <w:rPr>
                <w:sz w:val="24"/>
                <w:szCs w:val="24"/>
                <w:lang w:val="ru-RU"/>
              </w:rPr>
            </w:pPr>
            <w:r w:rsidRPr="00A85912">
              <w:rPr>
                <w:b/>
                <w:sz w:val="24"/>
                <w:szCs w:val="24"/>
                <w:lang w:val="ru-RU"/>
              </w:rPr>
              <w:t xml:space="preserve">ПЗ1 </w:t>
            </w:r>
            <w:r w:rsidRPr="00A85912">
              <w:rPr>
                <w:sz w:val="24"/>
                <w:szCs w:val="24"/>
                <w:lang w:val="ru-RU"/>
              </w:rPr>
              <w:t>Изучение</w:t>
            </w:r>
            <w:r>
              <w:rPr>
                <w:sz w:val="24"/>
                <w:szCs w:val="24"/>
                <w:lang w:val="ru-RU"/>
              </w:rPr>
              <w:t xml:space="preserve"> </w:t>
            </w:r>
            <w:r w:rsidRPr="00A85912">
              <w:rPr>
                <w:sz w:val="24"/>
                <w:szCs w:val="24"/>
                <w:lang w:val="ru-RU"/>
              </w:rPr>
              <w:t>основных</w:t>
            </w:r>
            <w:r>
              <w:rPr>
                <w:sz w:val="24"/>
                <w:szCs w:val="24"/>
                <w:lang w:val="ru-RU"/>
              </w:rPr>
              <w:t xml:space="preserve"> </w:t>
            </w:r>
            <w:r w:rsidRPr="00A85912">
              <w:rPr>
                <w:sz w:val="24"/>
                <w:szCs w:val="24"/>
                <w:lang w:val="ru-RU"/>
              </w:rPr>
              <w:t>положений</w:t>
            </w:r>
            <w:r>
              <w:rPr>
                <w:sz w:val="24"/>
                <w:szCs w:val="24"/>
                <w:lang w:val="ru-RU"/>
              </w:rPr>
              <w:t xml:space="preserve"> </w:t>
            </w:r>
            <w:r w:rsidRPr="00A85912">
              <w:rPr>
                <w:sz w:val="24"/>
                <w:szCs w:val="24"/>
                <w:lang w:val="ru-RU"/>
              </w:rPr>
              <w:t>документов,</w:t>
            </w:r>
          </w:p>
        </w:tc>
        <w:tc>
          <w:tcPr>
            <w:tcW w:w="1560" w:type="dxa"/>
            <w:tcBorders>
              <w:bottom w:val="nil"/>
            </w:tcBorders>
          </w:tcPr>
          <w:p w14:paraId="240A4354" w14:textId="77777777" w:rsidR="00E3648E" w:rsidRPr="00861AD4" w:rsidRDefault="00E3648E" w:rsidP="00861AD4">
            <w:pPr>
              <w:pStyle w:val="TableParagraph"/>
              <w:spacing w:line="260" w:lineRule="exact"/>
              <w:ind w:left="8"/>
              <w:jc w:val="center"/>
              <w:rPr>
                <w:b/>
                <w:sz w:val="24"/>
                <w:szCs w:val="24"/>
              </w:rPr>
            </w:pPr>
            <w:r w:rsidRPr="00861AD4">
              <w:rPr>
                <w:b/>
                <w:sz w:val="24"/>
                <w:szCs w:val="24"/>
              </w:rPr>
              <w:t>1</w:t>
            </w:r>
          </w:p>
        </w:tc>
        <w:tc>
          <w:tcPr>
            <w:tcW w:w="1417" w:type="dxa"/>
            <w:tcBorders>
              <w:bottom w:val="nil"/>
            </w:tcBorders>
          </w:tcPr>
          <w:p w14:paraId="38C5BA65" w14:textId="77777777" w:rsidR="00E3648E" w:rsidRPr="00861AD4" w:rsidRDefault="00E3648E" w:rsidP="00861AD4">
            <w:pPr>
              <w:pStyle w:val="TableParagraph"/>
              <w:spacing w:line="260" w:lineRule="exact"/>
              <w:ind w:left="8"/>
              <w:jc w:val="center"/>
              <w:rPr>
                <w:b/>
                <w:sz w:val="24"/>
                <w:szCs w:val="24"/>
              </w:rPr>
            </w:pPr>
          </w:p>
        </w:tc>
        <w:tc>
          <w:tcPr>
            <w:tcW w:w="2126" w:type="dxa"/>
            <w:tcBorders>
              <w:bottom w:val="nil"/>
            </w:tcBorders>
          </w:tcPr>
          <w:p w14:paraId="148C761B" w14:textId="77777777" w:rsidR="00E3648E" w:rsidRPr="00861AD4" w:rsidRDefault="00E3648E" w:rsidP="00861AD4">
            <w:pPr>
              <w:pStyle w:val="TableParagraph"/>
              <w:spacing w:line="260" w:lineRule="exact"/>
              <w:ind w:left="8"/>
              <w:jc w:val="center"/>
              <w:rPr>
                <w:b/>
                <w:sz w:val="24"/>
                <w:szCs w:val="24"/>
              </w:rPr>
            </w:pPr>
          </w:p>
        </w:tc>
      </w:tr>
      <w:tr w:rsidR="00C4677F" w:rsidRPr="00861AD4" w14:paraId="661E78FF" w14:textId="77777777" w:rsidTr="00E3648E">
        <w:trPr>
          <w:trHeight w:val="271"/>
        </w:trPr>
        <w:tc>
          <w:tcPr>
            <w:tcW w:w="2458" w:type="dxa"/>
            <w:tcBorders>
              <w:top w:val="nil"/>
              <w:bottom w:val="nil"/>
            </w:tcBorders>
          </w:tcPr>
          <w:p w14:paraId="4F38054C" w14:textId="77777777" w:rsidR="00C4677F" w:rsidRPr="00861AD4" w:rsidRDefault="00C4677F" w:rsidP="00861AD4">
            <w:pPr>
              <w:pStyle w:val="TableParagraph"/>
              <w:ind w:left="0"/>
              <w:rPr>
                <w:sz w:val="24"/>
                <w:szCs w:val="24"/>
              </w:rPr>
            </w:pPr>
          </w:p>
        </w:tc>
        <w:tc>
          <w:tcPr>
            <w:tcW w:w="6356" w:type="dxa"/>
            <w:tcBorders>
              <w:top w:val="nil"/>
            </w:tcBorders>
          </w:tcPr>
          <w:p w14:paraId="3330223B" w14:textId="77777777" w:rsidR="00C4677F" w:rsidRPr="00861AD4" w:rsidRDefault="00A85912" w:rsidP="00861AD4">
            <w:pPr>
              <w:pStyle w:val="TableParagraph"/>
              <w:spacing w:line="252" w:lineRule="exact"/>
              <w:rPr>
                <w:sz w:val="24"/>
                <w:szCs w:val="24"/>
              </w:rPr>
            </w:pPr>
            <w:r w:rsidRPr="00861AD4">
              <w:rPr>
                <w:sz w:val="24"/>
                <w:szCs w:val="24"/>
              </w:rPr>
              <w:t>Р</w:t>
            </w:r>
            <w:r w:rsidR="00C4677F" w:rsidRPr="00861AD4">
              <w:rPr>
                <w:sz w:val="24"/>
                <w:szCs w:val="24"/>
              </w:rPr>
              <w:t>егламентирующих</w:t>
            </w:r>
            <w:r>
              <w:rPr>
                <w:sz w:val="24"/>
                <w:szCs w:val="24"/>
                <w:lang w:val="ru-RU"/>
              </w:rPr>
              <w:t xml:space="preserve"> </w:t>
            </w:r>
            <w:r w:rsidR="00C4677F" w:rsidRPr="00861AD4">
              <w:rPr>
                <w:sz w:val="24"/>
                <w:szCs w:val="24"/>
              </w:rPr>
              <w:t>лётную</w:t>
            </w:r>
            <w:r>
              <w:rPr>
                <w:sz w:val="24"/>
                <w:szCs w:val="24"/>
                <w:lang w:val="ru-RU"/>
              </w:rPr>
              <w:t xml:space="preserve"> </w:t>
            </w:r>
            <w:r w:rsidR="00C4677F" w:rsidRPr="00861AD4">
              <w:rPr>
                <w:sz w:val="24"/>
                <w:szCs w:val="24"/>
              </w:rPr>
              <w:t>работу</w:t>
            </w:r>
          </w:p>
        </w:tc>
        <w:tc>
          <w:tcPr>
            <w:tcW w:w="1560" w:type="dxa"/>
            <w:tcBorders>
              <w:top w:val="nil"/>
            </w:tcBorders>
          </w:tcPr>
          <w:p w14:paraId="589E014E" w14:textId="77777777" w:rsidR="00C4677F" w:rsidRPr="00861AD4" w:rsidRDefault="00C4677F" w:rsidP="00861AD4">
            <w:pPr>
              <w:pStyle w:val="TableParagraph"/>
              <w:ind w:left="0"/>
              <w:rPr>
                <w:sz w:val="24"/>
                <w:szCs w:val="24"/>
              </w:rPr>
            </w:pPr>
          </w:p>
        </w:tc>
        <w:tc>
          <w:tcPr>
            <w:tcW w:w="1417" w:type="dxa"/>
            <w:tcBorders>
              <w:top w:val="nil"/>
            </w:tcBorders>
          </w:tcPr>
          <w:p w14:paraId="40A4FF4D" w14:textId="77777777" w:rsidR="00C4677F" w:rsidRPr="00861AD4" w:rsidRDefault="00C4677F" w:rsidP="00861AD4">
            <w:pPr>
              <w:pStyle w:val="TableParagraph"/>
              <w:ind w:left="0"/>
              <w:rPr>
                <w:sz w:val="24"/>
                <w:szCs w:val="24"/>
              </w:rPr>
            </w:pPr>
          </w:p>
        </w:tc>
        <w:tc>
          <w:tcPr>
            <w:tcW w:w="2126" w:type="dxa"/>
            <w:tcBorders>
              <w:top w:val="nil"/>
            </w:tcBorders>
          </w:tcPr>
          <w:p w14:paraId="14E31161" w14:textId="77777777" w:rsidR="00C4677F" w:rsidRPr="00861AD4" w:rsidRDefault="00C4677F" w:rsidP="00861AD4">
            <w:pPr>
              <w:pStyle w:val="TableParagraph"/>
              <w:ind w:left="0"/>
              <w:rPr>
                <w:sz w:val="24"/>
                <w:szCs w:val="24"/>
              </w:rPr>
            </w:pPr>
          </w:p>
        </w:tc>
      </w:tr>
      <w:tr w:rsidR="00C4677F" w:rsidRPr="00861AD4" w14:paraId="2F4F0A7F" w14:textId="77777777" w:rsidTr="00E3648E">
        <w:trPr>
          <w:trHeight w:val="275"/>
        </w:trPr>
        <w:tc>
          <w:tcPr>
            <w:tcW w:w="2458" w:type="dxa"/>
            <w:tcBorders>
              <w:top w:val="nil"/>
              <w:bottom w:val="nil"/>
            </w:tcBorders>
          </w:tcPr>
          <w:p w14:paraId="3A14C8C5" w14:textId="77777777" w:rsidR="00C4677F" w:rsidRPr="00861AD4" w:rsidRDefault="00C4677F" w:rsidP="00861AD4">
            <w:pPr>
              <w:pStyle w:val="TableParagraph"/>
              <w:ind w:left="0"/>
              <w:rPr>
                <w:sz w:val="24"/>
                <w:szCs w:val="24"/>
              </w:rPr>
            </w:pPr>
          </w:p>
        </w:tc>
        <w:tc>
          <w:tcPr>
            <w:tcW w:w="6356" w:type="dxa"/>
          </w:tcPr>
          <w:p w14:paraId="4A670A41" w14:textId="1F08ADCD" w:rsidR="00C4677F" w:rsidRPr="00291551" w:rsidRDefault="00C4677F" w:rsidP="00861AD4">
            <w:pPr>
              <w:pStyle w:val="TableParagraph"/>
              <w:spacing w:line="256" w:lineRule="exact"/>
              <w:rPr>
                <w:sz w:val="24"/>
                <w:szCs w:val="24"/>
                <w:lang w:val="ru-RU"/>
              </w:rPr>
            </w:pPr>
            <w:r w:rsidRPr="00291551">
              <w:rPr>
                <w:b/>
                <w:sz w:val="24"/>
                <w:szCs w:val="24"/>
                <w:lang w:val="ru-RU"/>
              </w:rPr>
              <w:t xml:space="preserve">ПЗ2 </w:t>
            </w:r>
            <w:r w:rsidRPr="00291551">
              <w:rPr>
                <w:sz w:val="24"/>
                <w:szCs w:val="24"/>
                <w:lang w:val="ru-RU"/>
              </w:rPr>
              <w:t>Изучение</w:t>
            </w:r>
            <w:r w:rsidR="007F0863">
              <w:rPr>
                <w:sz w:val="24"/>
                <w:szCs w:val="24"/>
                <w:lang w:val="ru-RU"/>
              </w:rPr>
              <w:t xml:space="preserve"> </w:t>
            </w:r>
            <w:r w:rsidRPr="00291551">
              <w:rPr>
                <w:sz w:val="24"/>
                <w:szCs w:val="24"/>
                <w:lang w:val="ru-RU"/>
              </w:rPr>
              <w:t>основ</w:t>
            </w:r>
            <w:r w:rsidR="00291551">
              <w:rPr>
                <w:sz w:val="24"/>
                <w:szCs w:val="24"/>
                <w:lang w:val="ru-RU"/>
              </w:rPr>
              <w:t xml:space="preserve"> </w:t>
            </w:r>
            <w:r w:rsidRPr="00291551">
              <w:rPr>
                <w:sz w:val="24"/>
                <w:szCs w:val="24"/>
                <w:lang w:val="ru-RU"/>
              </w:rPr>
              <w:t>авиационной</w:t>
            </w:r>
            <w:r w:rsidR="007F0863">
              <w:rPr>
                <w:sz w:val="24"/>
                <w:szCs w:val="24"/>
                <w:lang w:val="ru-RU"/>
              </w:rPr>
              <w:t xml:space="preserve"> </w:t>
            </w:r>
            <w:r w:rsidRPr="00291551">
              <w:rPr>
                <w:sz w:val="24"/>
                <w:szCs w:val="24"/>
                <w:lang w:val="ru-RU"/>
              </w:rPr>
              <w:t xml:space="preserve"> метеорологии</w:t>
            </w:r>
          </w:p>
        </w:tc>
        <w:tc>
          <w:tcPr>
            <w:tcW w:w="1560" w:type="dxa"/>
          </w:tcPr>
          <w:p w14:paraId="6E012D89" w14:textId="77777777" w:rsidR="00C4677F" w:rsidRPr="00861AD4" w:rsidRDefault="00C4677F" w:rsidP="00861AD4">
            <w:pPr>
              <w:pStyle w:val="TableParagraph"/>
              <w:spacing w:line="256" w:lineRule="exact"/>
              <w:ind w:left="8"/>
              <w:jc w:val="center"/>
              <w:rPr>
                <w:b/>
                <w:sz w:val="24"/>
                <w:szCs w:val="24"/>
              </w:rPr>
            </w:pPr>
            <w:r w:rsidRPr="00861AD4">
              <w:rPr>
                <w:b/>
                <w:sz w:val="24"/>
                <w:szCs w:val="24"/>
              </w:rPr>
              <w:t>1</w:t>
            </w:r>
          </w:p>
        </w:tc>
        <w:tc>
          <w:tcPr>
            <w:tcW w:w="1417" w:type="dxa"/>
          </w:tcPr>
          <w:p w14:paraId="3E3CDD60" w14:textId="77777777" w:rsidR="00C4677F" w:rsidRPr="00861AD4" w:rsidRDefault="00C4677F" w:rsidP="00861AD4">
            <w:pPr>
              <w:pStyle w:val="TableParagraph"/>
              <w:spacing w:line="256" w:lineRule="exact"/>
              <w:ind w:left="8"/>
              <w:jc w:val="center"/>
              <w:rPr>
                <w:b/>
                <w:sz w:val="24"/>
                <w:szCs w:val="24"/>
              </w:rPr>
            </w:pPr>
          </w:p>
        </w:tc>
        <w:tc>
          <w:tcPr>
            <w:tcW w:w="2126" w:type="dxa"/>
          </w:tcPr>
          <w:p w14:paraId="40058869" w14:textId="77777777" w:rsidR="00C4677F" w:rsidRPr="00861AD4" w:rsidRDefault="00C4677F" w:rsidP="00861AD4">
            <w:pPr>
              <w:pStyle w:val="TableParagraph"/>
              <w:spacing w:line="256" w:lineRule="exact"/>
              <w:ind w:left="8"/>
              <w:jc w:val="center"/>
              <w:rPr>
                <w:b/>
                <w:sz w:val="24"/>
                <w:szCs w:val="24"/>
              </w:rPr>
            </w:pPr>
          </w:p>
        </w:tc>
      </w:tr>
      <w:tr w:rsidR="00C4677F" w:rsidRPr="00861AD4" w14:paraId="075BEFA7" w14:textId="77777777" w:rsidTr="00E3648E">
        <w:trPr>
          <w:trHeight w:val="275"/>
        </w:trPr>
        <w:tc>
          <w:tcPr>
            <w:tcW w:w="2458" w:type="dxa"/>
            <w:tcBorders>
              <w:top w:val="nil"/>
              <w:bottom w:val="nil"/>
            </w:tcBorders>
          </w:tcPr>
          <w:p w14:paraId="065288A0" w14:textId="77777777" w:rsidR="00C4677F" w:rsidRPr="00861AD4" w:rsidRDefault="00C4677F" w:rsidP="00861AD4">
            <w:pPr>
              <w:pStyle w:val="TableParagraph"/>
              <w:ind w:left="0"/>
              <w:rPr>
                <w:sz w:val="24"/>
                <w:szCs w:val="24"/>
              </w:rPr>
            </w:pPr>
          </w:p>
        </w:tc>
        <w:tc>
          <w:tcPr>
            <w:tcW w:w="6356" w:type="dxa"/>
          </w:tcPr>
          <w:p w14:paraId="2750177A" w14:textId="090F1443" w:rsidR="00C4677F" w:rsidRPr="00861AD4" w:rsidRDefault="00C4677F" w:rsidP="00861AD4">
            <w:pPr>
              <w:pStyle w:val="TableParagraph"/>
              <w:spacing w:line="256" w:lineRule="exact"/>
              <w:rPr>
                <w:sz w:val="24"/>
                <w:szCs w:val="24"/>
              </w:rPr>
            </w:pPr>
            <w:r w:rsidRPr="00861AD4">
              <w:rPr>
                <w:b/>
                <w:sz w:val="24"/>
                <w:szCs w:val="24"/>
              </w:rPr>
              <w:t xml:space="preserve">ПЗ3 </w:t>
            </w:r>
            <w:r w:rsidRPr="00861AD4">
              <w:rPr>
                <w:sz w:val="24"/>
                <w:szCs w:val="24"/>
              </w:rPr>
              <w:t>Изучение</w:t>
            </w:r>
            <w:r w:rsidR="007F0863">
              <w:rPr>
                <w:sz w:val="24"/>
                <w:szCs w:val="24"/>
                <w:lang w:val="ru-RU"/>
              </w:rPr>
              <w:t xml:space="preserve"> </w:t>
            </w:r>
            <w:r w:rsidRPr="00861AD4">
              <w:rPr>
                <w:sz w:val="24"/>
                <w:szCs w:val="24"/>
              </w:rPr>
              <w:t>основка</w:t>
            </w:r>
            <w:r w:rsidR="007F0863">
              <w:rPr>
                <w:sz w:val="24"/>
                <w:szCs w:val="24"/>
                <w:lang w:val="ru-RU"/>
              </w:rPr>
              <w:t xml:space="preserve"> </w:t>
            </w:r>
            <w:r w:rsidR="00291551">
              <w:rPr>
                <w:sz w:val="24"/>
                <w:szCs w:val="24"/>
                <w:lang w:val="ru-RU"/>
              </w:rPr>
              <w:t>о</w:t>
            </w:r>
            <w:r w:rsidRPr="00861AD4">
              <w:rPr>
                <w:sz w:val="24"/>
                <w:szCs w:val="24"/>
              </w:rPr>
              <w:t>ртографии.</w:t>
            </w:r>
          </w:p>
        </w:tc>
        <w:tc>
          <w:tcPr>
            <w:tcW w:w="1560" w:type="dxa"/>
          </w:tcPr>
          <w:p w14:paraId="46A16362" w14:textId="77777777" w:rsidR="00C4677F" w:rsidRPr="00861AD4" w:rsidRDefault="00C4677F" w:rsidP="00861AD4">
            <w:pPr>
              <w:pStyle w:val="TableParagraph"/>
              <w:spacing w:line="256" w:lineRule="exact"/>
              <w:ind w:left="8"/>
              <w:jc w:val="center"/>
              <w:rPr>
                <w:b/>
                <w:sz w:val="24"/>
                <w:szCs w:val="24"/>
              </w:rPr>
            </w:pPr>
            <w:r w:rsidRPr="00861AD4">
              <w:rPr>
                <w:b/>
                <w:sz w:val="24"/>
                <w:szCs w:val="24"/>
              </w:rPr>
              <w:t>1</w:t>
            </w:r>
          </w:p>
        </w:tc>
        <w:tc>
          <w:tcPr>
            <w:tcW w:w="1417" w:type="dxa"/>
          </w:tcPr>
          <w:p w14:paraId="386E8C0E" w14:textId="77777777" w:rsidR="00C4677F" w:rsidRPr="00861AD4" w:rsidRDefault="00C4677F" w:rsidP="00861AD4">
            <w:pPr>
              <w:pStyle w:val="TableParagraph"/>
              <w:spacing w:line="256" w:lineRule="exact"/>
              <w:ind w:left="8"/>
              <w:jc w:val="center"/>
              <w:rPr>
                <w:b/>
                <w:sz w:val="24"/>
                <w:szCs w:val="24"/>
              </w:rPr>
            </w:pPr>
          </w:p>
        </w:tc>
        <w:tc>
          <w:tcPr>
            <w:tcW w:w="2126" w:type="dxa"/>
          </w:tcPr>
          <w:p w14:paraId="03FFCCAE" w14:textId="77777777" w:rsidR="00C4677F" w:rsidRPr="00861AD4" w:rsidRDefault="00C4677F" w:rsidP="00861AD4">
            <w:pPr>
              <w:pStyle w:val="TableParagraph"/>
              <w:spacing w:line="256" w:lineRule="exact"/>
              <w:ind w:left="8"/>
              <w:jc w:val="center"/>
              <w:rPr>
                <w:b/>
                <w:sz w:val="24"/>
                <w:szCs w:val="24"/>
              </w:rPr>
            </w:pPr>
          </w:p>
        </w:tc>
      </w:tr>
      <w:tr w:rsidR="00C4677F" w:rsidRPr="00861AD4" w14:paraId="4509A68F" w14:textId="77777777" w:rsidTr="00E3648E">
        <w:trPr>
          <w:trHeight w:val="275"/>
        </w:trPr>
        <w:tc>
          <w:tcPr>
            <w:tcW w:w="2458" w:type="dxa"/>
            <w:tcBorders>
              <w:top w:val="nil"/>
              <w:bottom w:val="nil"/>
            </w:tcBorders>
          </w:tcPr>
          <w:p w14:paraId="6D05953C" w14:textId="77777777" w:rsidR="00C4677F" w:rsidRPr="00861AD4" w:rsidRDefault="00C4677F" w:rsidP="00861AD4">
            <w:pPr>
              <w:pStyle w:val="TableParagraph"/>
              <w:ind w:left="0"/>
              <w:rPr>
                <w:sz w:val="24"/>
                <w:szCs w:val="24"/>
              </w:rPr>
            </w:pPr>
          </w:p>
        </w:tc>
        <w:tc>
          <w:tcPr>
            <w:tcW w:w="6356" w:type="dxa"/>
          </w:tcPr>
          <w:p w14:paraId="0A3B0826" w14:textId="2288FF45" w:rsidR="00C4677F" w:rsidRPr="00291551" w:rsidRDefault="00C4677F" w:rsidP="00861AD4">
            <w:pPr>
              <w:pStyle w:val="TableParagraph"/>
              <w:spacing w:line="256" w:lineRule="exact"/>
              <w:rPr>
                <w:sz w:val="24"/>
                <w:szCs w:val="24"/>
                <w:lang w:val="ru-RU"/>
              </w:rPr>
            </w:pPr>
            <w:r w:rsidRPr="00291551">
              <w:rPr>
                <w:b/>
                <w:sz w:val="24"/>
                <w:szCs w:val="24"/>
                <w:lang w:val="ru-RU"/>
              </w:rPr>
              <w:t xml:space="preserve">ПЗ4 </w:t>
            </w:r>
            <w:r w:rsidRPr="00291551">
              <w:rPr>
                <w:sz w:val="24"/>
                <w:szCs w:val="24"/>
                <w:lang w:val="ru-RU"/>
              </w:rPr>
              <w:t>Изучение устройства</w:t>
            </w:r>
            <w:r w:rsidR="00291551">
              <w:rPr>
                <w:sz w:val="24"/>
                <w:szCs w:val="24"/>
                <w:lang w:val="ru-RU"/>
              </w:rPr>
              <w:t xml:space="preserve"> </w:t>
            </w:r>
            <w:r w:rsidRPr="00291551">
              <w:rPr>
                <w:sz w:val="24"/>
                <w:szCs w:val="24"/>
                <w:lang w:val="ru-RU"/>
              </w:rPr>
              <w:t>БПЛА самолетного</w:t>
            </w:r>
            <w:r w:rsidR="00291551">
              <w:rPr>
                <w:sz w:val="24"/>
                <w:szCs w:val="24"/>
                <w:lang w:val="ru-RU"/>
              </w:rPr>
              <w:t xml:space="preserve"> </w:t>
            </w:r>
            <w:r w:rsidRPr="00291551">
              <w:rPr>
                <w:sz w:val="24"/>
                <w:szCs w:val="24"/>
                <w:lang w:val="ru-RU"/>
              </w:rPr>
              <w:t>типа.</w:t>
            </w:r>
          </w:p>
        </w:tc>
        <w:tc>
          <w:tcPr>
            <w:tcW w:w="1560" w:type="dxa"/>
          </w:tcPr>
          <w:p w14:paraId="15B45C45" w14:textId="77777777" w:rsidR="00C4677F" w:rsidRPr="00861AD4" w:rsidRDefault="00C4677F" w:rsidP="00861AD4">
            <w:pPr>
              <w:pStyle w:val="TableParagraph"/>
              <w:spacing w:line="256" w:lineRule="exact"/>
              <w:ind w:left="8"/>
              <w:jc w:val="center"/>
              <w:rPr>
                <w:b/>
                <w:sz w:val="24"/>
                <w:szCs w:val="24"/>
              </w:rPr>
            </w:pPr>
            <w:r w:rsidRPr="00861AD4">
              <w:rPr>
                <w:b/>
                <w:sz w:val="24"/>
                <w:szCs w:val="24"/>
              </w:rPr>
              <w:t>1</w:t>
            </w:r>
          </w:p>
        </w:tc>
        <w:tc>
          <w:tcPr>
            <w:tcW w:w="1417" w:type="dxa"/>
          </w:tcPr>
          <w:p w14:paraId="43447AF7" w14:textId="77777777" w:rsidR="00C4677F" w:rsidRPr="00861AD4" w:rsidRDefault="00C4677F" w:rsidP="00861AD4">
            <w:pPr>
              <w:pStyle w:val="TableParagraph"/>
              <w:spacing w:line="256" w:lineRule="exact"/>
              <w:ind w:left="8"/>
              <w:jc w:val="center"/>
              <w:rPr>
                <w:b/>
                <w:sz w:val="24"/>
                <w:szCs w:val="24"/>
              </w:rPr>
            </w:pPr>
          </w:p>
        </w:tc>
        <w:tc>
          <w:tcPr>
            <w:tcW w:w="2126" w:type="dxa"/>
          </w:tcPr>
          <w:p w14:paraId="352E1C8A" w14:textId="77777777" w:rsidR="00C4677F" w:rsidRPr="00861AD4" w:rsidRDefault="00C4677F" w:rsidP="00861AD4">
            <w:pPr>
              <w:pStyle w:val="TableParagraph"/>
              <w:spacing w:line="256" w:lineRule="exact"/>
              <w:ind w:left="8"/>
              <w:jc w:val="center"/>
              <w:rPr>
                <w:b/>
                <w:sz w:val="24"/>
                <w:szCs w:val="24"/>
              </w:rPr>
            </w:pPr>
          </w:p>
        </w:tc>
      </w:tr>
      <w:tr w:rsidR="00C4677F" w:rsidRPr="00861AD4" w14:paraId="28DA8FEA" w14:textId="77777777" w:rsidTr="00E3648E">
        <w:trPr>
          <w:trHeight w:val="277"/>
        </w:trPr>
        <w:tc>
          <w:tcPr>
            <w:tcW w:w="2458" w:type="dxa"/>
            <w:tcBorders>
              <w:top w:val="nil"/>
              <w:bottom w:val="nil"/>
            </w:tcBorders>
          </w:tcPr>
          <w:p w14:paraId="1E47A048" w14:textId="77777777" w:rsidR="00C4677F" w:rsidRPr="00861AD4" w:rsidRDefault="00C4677F" w:rsidP="00861AD4">
            <w:pPr>
              <w:pStyle w:val="TableParagraph"/>
              <w:ind w:left="0"/>
              <w:rPr>
                <w:sz w:val="24"/>
                <w:szCs w:val="24"/>
              </w:rPr>
            </w:pPr>
          </w:p>
        </w:tc>
        <w:tc>
          <w:tcPr>
            <w:tcW w:w="6356" w:type="dxa"/>
          </w:tcPr>
          <w:p w14:paraId="3CDCA5F3" w14:textId="207A3235" w:rsidR="00C4677F" w:rsidRPr="00291551" w:rsidRDefault="00C4677F" w:rsidP="00861AD4">
            <w:pPr>
              <w:pStyle w:val="TableParagraph"/>
              <w:spacing w:before="1" w:line="257" w:lineRule="exact"/>
              <w:rPr>
                <w:sz w:val="24"/>
                <w:szCs w:val="24"/>
                <w:lang w:val="ru-RU"/>
              </w:rPr>
            </w:pPr>
            <w:r w:rsidRPr="00291551">
              <w:rPr>
                <w:b/>
                <w:sz w:val="24"/>
                <w:szCs w:val="24"/>
                <w:lang w:val="ru-RU"/>
              </w:rPr>
              <w:t>ПЗ5</w:t>
            </w:r>
            <w:r w:rsidRPr="00291551">
              <w:rPr>
                <w:sz w:val="24"/>
                <w:szCs w:val="24"/>
                <w:lang w:val="ru-RU"/>
              </w:rPr>
              <w:t>Изучение устройства</w:t>
            </w:r>
            <w:r w:rsidR="00291551">
              <w:rPr>
                <w:sz w:val="24"/>
                <w:szCs w:val="24"/>
                <w:lang w:val="ru-RU"/>
              </w:rPr>
              <w:t xml:space="preserve"> </w:t>
            </w:r>
            <w:r w:rsidRPr="00291551">
              <w:rPr>
                <w:sz w:val="24"/>
                <w:szCs w:val="24"/>
                <w:lang w:val="ru-RU"/>
              </w:rPr>
              <w:t>БПЛА вертолетного типа.</w:t>
            </w:r>
          </w:p>
        </w:tc>
        <w:tc>
          <w:tcPr>
            <w:tcW w:w="1560" w:type="dxa"/>
          </w:tcPr>
          <w:p w14:paraId="77D7332A" w14:textId="77777777" w:rsidR="00C4677F" w:rsidRPr="00861AD4" w:rsidRDefault="00C4677F" w:rsidP="00861AD4">
            <w:pPr>
              <w:pStyle w:val="TableParagraph"/>
              <w:spacing w:before="1" w:line="257" w:lineRule="exact"/>
              <w:ind w:left="8"/>
              <w:jc w:val="center"/>
              <w:rPr>
                <w:b/>
                <w:sz w:val="24"/>
                <w:szCs w:val="24"/>
              </w:rPr>
            </w:pPr>
            <w:r w:rsidRPr="00861AD4">
              <w:rPr>
                <w:b/>
                <w:sz w:val="24"/>
                <w:szCs w:val="24"/>
              </w:rPr>
              <w:t>1</w:t>
            </w:r>
          </w:p>
        </w:tc>
        <w:tc>
          <w:tcPr>
            <w:tcW w:w="1417" w:type="dxa"/>
          </w:tcPr>
          <w:p w14:paraId="15D2D4F0" w14:textId="77777777" w:rsidR="00C4677F" w:rsidRPr="00861AD4" w:rsidRDefault="00C4677F" w:rsidP="00861AD4">
            <w:pPr>
              <w:pStyle w:val="TableParagraph"/>
              <w:spacing w:before="1" w:line="257" w:lineRule="exact"/>
              <w:ind w:left="8"/>
              <w:jc w:val="center"/>
              <w:rPr>
                <w:b/>
                <w:sz w:val="24"/>
                <w:szCs w:val="24"/>
              </w:rPr>
            </w:pPr>
          </w:p>
        </w:tc>
        <w:tc>
          <w:tcPr>
            <w:tcW w:w="2126" w:type="dxa"/>
          </w:tcPr>
          <w:p w14:paraId="543FA645" w14:textId="77777777" w:rsidR="00C4677F" w:rsidRPr="00861AD4" w:rsidRDefault="00C4677F" w:rsidP="00861AD4">
            <w:pPr>
              <w:pStyle w:val="TableParagraph"/>
              <w:spacing w:before="1" w:line="257" w:lineRule="exact"/>
              <w:ind w:left="8"/>
              <w:jc w:val="center"/>
              <w:rPr>
                <w:b/>
                <w:sz w:val="24"/>
                <w:szCs w:val="24"/>
              </w:rPr>
            </w:pPr>
          </w:p>
        </w:tc>
      </w:tr>
      <w:tr w:rsidR="00C4677F" w:rsidRPr="00861AD4" w14:paraId="22344FF7" w14:textId="77777777" w:rsidTr="00E3648E">
        <w:trPr>
          <w:trHeight w:val="280"/>
        </w:trPr>
        <w:tc>
          <w:tcPr>
            <w:tcW w:w="2458" w:type="dxa"/>
            <w:tcBorders>
              <w:top w:val="nil"/>
              <w:bottom w:val="nil"/>
            </w:tcBorders>
          </w:tcPr>
          <w:p w14:paraId="63CFDE98" w14:textId="77777777" w:rsidR="00C4677F" w:rsidRPr="00861AD4" w:rsidRDefault="00C4677F" w:rsidP="00861AD4">
            <w:pPr>
              <w:pStyle w:val="TableParagraph"/>
              <w:ind w:left="0"/>
              <w:rPr>
                <w:sz w:val="24"/>
                <w:szCs w:val="24"/>
              </w:rPr>
            </w:pPr>
          </w:p>
        </w:tc>
        <w:tc>
          <w:tcPr>
            <w:tcW w:w="6356" w:type="dxa"/>
            <w:tcBorders>
              <w:bottom w:val="nil"/>
            </w:tcBorders>
          </w:tcPr>
          <w:p w14:paraId="389B5E36" w14:textId="03BB89D2" w:rsidR="00C4677F" w:rsidRPr="00861AD4" w:rsidRDefault="00C4677F" w:rsidP="00861AD4">
            <w:pPr>
              <w:pStyle w:val="TableParagraph"/>
              <w:spacing w:line="260" w:lineRule="exact"/>
              <w:rPr>
                <w:sz w:val="24"/>
                <w:szCs w:val="24"/>
                <w:lang w:val="ru-RU"/>
              </w:rPr>
            </w:pPr>
            <w:r w:rsidRPr="00861AD4">
              <w:rPr>
                <w:b/>
                <w:sz w:val="24"/>
                <w:szCs w:val="24"/>
                <w:lang w:val="ru-RU"/>
              </w:rPr>
              <w:t>ПЗ6</w:t>
            </w:r>
            <w:r w:rsidRPr="00861AD4">
              <w:rPr>
                <w:sz w:val="24"/>
                <w:szCs w:val="24"/>
                <w:lang w:val="ru-RU"/>
              </w:rPr>
              <w:t>Изучение устройства и принципов</w:t>
            </w:r>
            <w:r w:rsidR="00291551">
              <w:rPr>
                <w:sz w:val="24"/>
                <w:szCs w:val="24"/>
                <w:lang w:val="ru-RU"/>
              </w:rPr>
              <w:t xml:space="preserve"> </w:t>
            </w:r>
            <w:r w:rsidRPr="00861AD4">
              <w:rPr>
                <w:sz w:val="24"/>
                <w:szCs w:val="24"/>
                <w:lang w:val="ru-RU"/>
              </w:rPr>
              <w:t>работы датчиков</w:t>
            </w:r>
          </w:p>
        </w:tc>
        <w:tc>
          <w:tcPr>
            <w:tcW w:w="1560" w:type="dxa"/>
            <w:tcBorders>
              <w:bottom w:val="nil"/>
            </w:tcBorders>
          </w:tcPr>
          <w:p w14:paraId="3B7A1429" w14:textId="77777777" w:rsidR="00C4677F" w:rsidRPr="00861AD4" w:rsidRDefault="00C4677F" w:rsidP="00861AD4">
            <w:pPr>
              <w:pStyle w:val="TableParagraph"/>
              <w:spacing w:line="260" w:lineRule="exact"/>
              <w:ind w:left="8"/>
              <w:jc w:val="center"/>
              <w:rPr>
                <w:b/>
                <w:sz w:val="24"/>
                <w:szCs w:val="24"/>
              </w:rPr>
            </w:pPr>
            <w:r w:rsidRPr="00861AD4">
              <w:rPr>
                <w:b/>
                <w:sz w:val="24"/>
                <w:szCs w:val="24"/>
              </w:rPr>
              <w:t>1</w:t>
            </w:r>
          </w:p>
        </w:tc>
        <w:tc>
          <w:tcPr>
            <w:tcW w:w="1417" w:type="dxa"/>
            <w:tcBorders>
              <w:bottom w:val="nil"/>
            </w:tcBorders>
          </w:tcPr>
          <w:p w14:paraId="55643ADD" w14:textId="77777777" w:rsidR="00C4677F" w:rsidRPr="00861AD4" w:rsidRDefault="00C4677F" w:rsidP="00861AD4">
            <w:pPr>
              <w:pStyle w:val="TableParagraph"/>
              <w:spacing w:line="260" w:lineRule="exact"/>
              <w:ind w:left="8"/>
              <w:jc w:val="center"/>
              <w:rPr>
                <w:b/>
                <w:sz w:val="24"/>
                <w:szCs w:val="24"/>
              </w:rPr>
            </w:pPr>
          </w:p>
        </w:tc>
        <w:tc>
          <w:tcPr>
            <w:tcW w:w="2126" w:type="dxa"/>
            <w:tcBorders>
              <w:bottom w:val="nil"/>
            </w:tcBorders>
          </w:tcPr>
          <w:p w14:paraId="0133258D" w14:textId="77777777" w:rsidR="00C4677F" w:rsidRPr="00861AD4" w:rsidRDefault="00C4677F" w:rsidP="00861AD4">
            <w:pPr>
              <w:pStyle w:val="TableParagraph"/>
              <w:spacing w:line="260" w:lineRule="exact"/>
              <w:ind w:left="8"/>
              <w:jc w:val="center"/>
              <w:rPr>
                <w:b/>
                <w:sz w:val="24"/>
                <w:szCs w:val="24"/>
              </w:rPr>
            </w:pPr>
          </w:p>
        </w:tc>
      </w:tr>
      <w:tr w:rsidR="00C4677F" w:rsidRPr="00861AD4" w14:paraId="6B76F6CB" w14:textId="77777777" w:rsidTr="00E3648E">
        <w:trPr>
          <w:trHeight w:val="271"/>
        </w:trPr>
        <w:tc>
          <w:tcPr>
            <w:tcW w:w="2458" w:type="dxa"/>
            <w:tcBorders>
              <w:top w:val="nil"/>
              <w:bottom w:val="nil"/>
            </w:tcBorders>
          </w:tcPr>
          <w:p w14:paraId="4BEC83FB" w14:textId="77777777" w:rsidR="00C4677F" w:rsidRPr="00861AD4" w:rsidRDefault="00C4677F" w:rsidP="00861AD4">
            <w:pPr>
              <w:pStyle w:val="TableParagraph"/>
              <w:ind w:left="0"/>
              <w:rPr>
                <w:sz w:val="24"/>
                <w:szCs w:val="24"/>
              </w:rPr>
            </w:pPr>
          </w:p>
        </w:tc>
        <w:tc>
          <w:tcPr>
            <w:tcW w:w="6356" w:type="dxa"/>
            <w:tcBorders>
              <w:top w:val="nil"/>
            </w:tcBorders>
          </w:tcPr>
          <w:p w14:paraId="4B9023F0" w14:textId="77777777" w:rsidR="00C4677F" w:rsidRPr="00861AD4" w:rsidRDefault="00C4677F" w:rsidP="00861AD4">
            <w:pPr>
              <w:pStyle w:val="TableParagraph"/>
              <w:spacing w:line="252" w:lineRule="exact"/>
              <w:rPr>
                <w:sz w:val="24"/>
                <w:szCs w:val="24"/>
              </w:rPr>
            </w:pPr>
            <w:r w:rsidRPr="00861AD4">
              <w:rPr>
                <w:sz w:val="24"/>
                <w:szCs w:val="24"/>
              </w:rPr>
              <w:t>БПЛА.</w:t>
            </w:r>
          </w:p>
        </w:tc>
        <w:tc>
          <w:tcPr>
            <w:tcW w:w="1560" w:type="dxa"/>
            <w:tcBorders>
              <w:top w:val="nil"/>
            </w:tcBorders>
          </w:tcPr>
          <w:p w14:paraId="73BF97FC" w14:textId="77777777" w:rsidR="00C4677F" w:rsidRPr="00861AD4" w:rsidRDefault="00C4677F" w:rsidP="00861AD4">
            <w:pPr>
              <w:pStyle w:val="TableParagraph"/>
              <w:ind w:left="0"/>
              <w:rPr>
                <w:sz w:val="24"/>
                <w:szCs w:val="24"/>
              </w:rPr>
            </w:pPr>
          </w:p>
        </w:tc>
        <w:tc>
          <w:tcPr>
            <w:tcW w:w="1417" w:type="dxa"/>
            <w:tcBorders>
              <w:top w:val="nil"/>
            </w:tcBorders>
          </w:tcPr>
          <w:p w14:paraId="18368AAC" w14:textId="77777777" w:rsidR="00C4677F" w:rsidRPr="00861AD4" w:rsidRDefault="00C4677F" w:rsidP="00861AD4">
            <w:pPr>
              <w:pStyle w:val="TableParagraph"/>
              <w:ind w:left="0"/>
              <w:rPr>
                <w:sz w:val="24"/>
                <w:szCs w:val="24"/>
              </w:rPr>
            </w:pPr>
          </w:p>
        </w:tc>
        <w:tc>
          <w:tcPr>
            <w:tcW w:w="2126" w:type="dxa"/>
            <w:tcBorders>
              <w:top w:val="nil"/>
            </w:tcBorders>
          </w:tcPr>
          <w:p w14:paraId="7F72A027" w14:textId="77777777" w:rsidR="00C4677F" w:rsidRPr="00861AD4" w:rsidRDefault="00C4677F" w:rsidP="00861AD4">
            <w:pPr>
              <w:pStyle w:val="TableParagraph"/>
              <w:ind w:left="0"/>
              <w:rPr>
                <w:sz w:val="24"/>
                <w:szCs w:val="24"/>
              </w:rPr>
            </w:pPr>
          </w:p>
        </w:tc>
      </w:tr>
      <w:tr w:rsidR="00C4677F" w:rsidRPr="00861AD4" w14:paraId="10531377" w14:textId="77777777" w:rsidTr="00E3648E">
        <w:trPr>
          <w:trHeight w:val="275"/>
        </w:trPr>
        <w:tc>
          <w:tcPr>
            <w:tcW w:w="2458" w:type="dxa"/>
            <w:tcBorders>
              <w:top w:val="nil"/>
              <w:bottom w:val="nil"/>
            </w:tcBorders>
          </w:tcPr>
          <w:p w14:paraId="4DE6C90C" w14:textId="77777777" w:rsidR="00C4677F" w:rsidRPr="00861AD4" w:rsidRDefault="00C4677F" w:rsidP="00861AD4">
            <w:pPr>
              <w:pStyle w:val="TableParagraph"/>
              <w:ind w:left="0"/>
              <w:rPr>
                <w:sz w:val="24"/>
                <w:szCs w:val="24"/>
              </w:rPr>
            </w:pPr>
          </w:p>
        </w:tc>
        <w:tc>
          <w:tcPr>
            <w:tcW w:w="6356" w:type="dxa"/>
          </w:tcPr>
          <w:p w14:paraId="29BBC294" w14:textId="351BDF14" w:rsidR="00C4677F" w:rsidRPr="00861AD4" w:rsidRDefault="00C4677F" w:rsidP="00861AD4">
            <w:pPr>
              <w:pStyle w:val="TableParagraph"/>
              <w:spacing w:line="256" w:lineRule="exact"/>
              <w:rPr>
                <w:sz w:val="24"/>
                <w:szCs w:val="24"/>
                <w:lang w:val="ru-RU"/>
              </w:rPr>
            </w:pPr>
            <w:r w:rsidRPr="00861AD4">
              <w:rPr>
                <w:b/>
                <w:sz w:val="24"/>
                <w:szCs w:val="24"/>
                <w:lang w:val="ru-RU"/>
              </w:rPr>
              <w:t xml:space="preserve">ПЗ7 </w:t>
            </w:r>
            <w:r w:rsidRPr="00861AD4">
              <w:rPr>
                <w:sz w:val="24"/>
                <w:szCs w:val="24"/>
                <w:lang w:val="ru-RU"/>
              </w:rPr>
              <w:t>Изучение видов</w:t>
            </w:r>
            <w:r w:rsidR="00E3648E">
              <w:rPr>
                <w:sz w:val="24"/>
                <w:szCs w:val="24"/>
                <w:lang w:val="ru-RU"/>
              </w:rPr>
              <w:t xml:space="preserve"> </w:t>
            </w:r>
            <w:r w:rsidRPr="00861AD4">
              <w:rPr>
                <w:sz w:val="24"/>
                <w:szCs w:val="24"/>
                <w:lang w:val="ru-RU"/>
              </w:rPr>
              <w:t>подготовки БПЛА к</w:t>
            </w:r>
            <w:r w:rsidR="00E3648E">
              <w:rPr>
                <w:sz w:val="24"/>
                <w:szCs w:val="24"/>
                <w:lang w:val="ru-RU"/>
              </w:rPr>
              <w:t xml:space="preserve"> </w:t>
            </w:r>
            <w:r w:rsidRPr="00861AD4">
              <w:rPr>
                <w:sz w:val="24"/>
                <w:szCs w:val="24"/>
                <w:lang w:val="ru-RU"/>
              </w:rPr>
              <w:t>полетам.</w:t>
            </w:r>
          </w:p>
        </w:tc>
        <w:tc>
          <w:tcPr>
            <w:tcW w:w="1560" w:type="dxa"/>
          </w:tcPr>
          <w:p w14:paraId="23246CDA" w14:textId="77777777" w:rsidR="00C4677F" w:rsidRPr="00861AD4" w:rsidRDefault="00C4677F" w:rsidP="00861AD4">
            <w:pPr>
              <w:pStyle w:val="TableParagraph"/>
              <w:spacing w:line="256" w:lineRule="exact"/>
              <w:ind w:left="8"/>
              <w:jc w:val="center"/>
              <w:rPr>
                <w:b/>
                <w:sz w:val="24"/>
                <w:szCs w:val="24"/>
              </w:rPr>
            </w:pPr>
            <w:r w:rsidRPr="00861AD4">
              <w:rPr>
                <w:b/>
                <w:sz w:val="24"/>
                <w:szCs w:val="24"/>
              </w:rPr>
              <w:t>1</w:t>
            </w:r>
          </w:p>
        </w:tc>
        <w:tc>
          <w:tcPr>
            <w:tcW w:w="1417" w:type="dxa"/>
          </w:tcPr>
          <w:p w14:paraId="4770ACCE" w14:textId="77777777" w:rsidR="00C4677F" w:rsidRPr="00861AD4" w:rsidRDefault="00C4677F" w:rsidP="00861AD4">
            <w:pPr>
              <w:pStyle w:val="TableParagraph"/>
              <w:spacing w:line="256" w:lineRule="exact"/>
              <w:ind w:left="8"/>
              <w:jc w:val="center"/>
              <w:rPr>
                <w:b/>
                <w:sz w:val="24"/>
                <w:szCs w:val="24"/>
              </w:rPr>
            </w:pPr>
          </w:p>
        </w:tc>
        <w:tc>
          <w:tcPr>
            <w:tcW w:w="2126" w:type="dxa"/>
          </w:tcPr>
          <w:p w14:paraId="48A22ADC" w14:textId="77777777" w:rsidR="00C4677F" w:rsidRPr="00861AD4" w:rsidRDefault="00C4677F" w:rsidP="00861AD4">
            <w:pPr>
              <w:pStyle w:val="TableParagraph"/>
              <w:spacing w:line="256" w:lineRule="exact"/>
              <w:ind w:left="8"/>
              <w:jc w:val="center"/>
              <w:rPr>
                <w:b/>
                <w:sz w:val="24"/>
                <w:szCs w:val="24"/>
              </w:rPr>
            </w:pPr>
          </w:p>
        </w:tc>
      </w:tr>
      <w:tr w:rsidR="00C4677F" w:rsidRPr="00861AD4" w14:paraId="5EB4FBC7" w14:textId="77777777" w:rsidTr="00E3648E">
        <w:trPr>
          <w:trHeight w:val="275"/>
        </w:trPr>
        <w:tc>
          <w:tcPr>
            <w:tcW w:w="2458" w:type="dxa"/>
            <w:vMerge w:val="restart"/>
            <w:tcBorders>
              <w:top w:val="single" w:sz="4" w:space="0" w:color="auto"/>
            </w:tcBorders>
          </w:tcPr>
          <w:p w14:paraId="5E1E7207" w14:textId="77777777" w:rsidR="00C4677F" w:rsidRPr="00E3648E" w:rsidRDefault="00C4677F" w:rsidP="00861AD4">
            <w:pPr>
              <w:pStyle w:val="TableParagraph"/>
              <w:spacing w:line="255" w:lineRule="exact"/>
              <w:ind w:left="110"/>
              <w:rPr>
                <w:sz w:val="24"/>
                <w:szCs w:val="24"/>
                <w:lang w:val="ru-RU"/>
              </w:rPr>
            </w:pPr>
            <w:r w:rsidRPr="00E3648E">
              <w:rPr>
                <w:sz w:val="24"/>
                <w:szCs w:val="24"/>
                <w:lang w:val="ru-RU"/>
              </w:rPr>
              <w:t>Тема1.2.</w:t>
            </w:r>
          </w:p>
          <w:p w14:paraId="5109606A" w14:textId="77777777" w:rsidR="00C4677F" w:rsidRPr="00E3648E" w:rsidRDefault="00C4677F" w:rsidP="00861AD4">
            <w:pPr>
              <w:pStyle w:val="TableParagraph"/>
              <w:spacing w:line="250" w:lineRule="exact"/>
              <w:ind w:left="110"/>
              <w:rPr>
                <w:sz w:val="24"/>
                <w:szCs w:val="24"/>
                <w:lang w:val="ru-RU"/>
              </w:rPr>
            </w:pPr>
            <w:r w:rsidRPr="00E3648E">
              <w:rPr>
                <w:sz w:val="24"/>
                <w:szCs w:val="24"/>
                <w:lang w:val="ru-RU"/>
              </w:rPr>
              <w:t>Оборудование</w:t>
            </w:r>
          </w:p>
          <w:p w14:paraId="6FC4B598" w14:textId="70153A6B" w:rsidR="00C4677F" w:rsidRPr="00E3648E" w:rsidRDefault="00C4677F" w:rsidP="00861AD4">
            <w:pPr>
              <w:pStyle w:val="TableParagraph"/>
              <w:spacing w:before="6"/>
              <w:ind w:left="110" w:right="428"/>
              <w:rPr>
                <w:sz w:val="24"/>
                <w:szCs w:val="24"/>
                <w:lang w:val="ru-RU"/>
              </w:rPr>
            </w:pPr>
            <w:r w:rsidRPr="00E3648E">
              <w:rPr>
                <w:sz w:val="24"/>
                <w:szCs w:val="24"/>
                <w:lang w:val="ru-RU"/>
              </w:rPr>
              <w:t>наземных станций</w:t>
            </w:r>
            <w:r w:rsidR="00E3648E">
              <w:rPr>
                <w:sz w:val="24"/>
                <w:szCs w:val="24"/>
                <w:lang w:val="ru-RU"/>
              </w:rPr>
              <w:t xml:space="preserve"> </w:t>
            </w:r>
            <w:r w:rsidRPr="00E3648E">
              <w:rPr>
                <w:sz w:val="24"/>
                <w:szCs w:val="24"/>
                <w:lang w:val="ru-RU"/>
              </w:rPr>
              <w:t>управления</w:t>
            </w:r>
            <w:r w:rsidR="00E3648E">
              <w:rPr>
                <w:sz w:val="24"/>
                <w:szCs w:val="24"/>
                <w:lang w:val="ru-RU"/>
              </w:rPr>
              <w:t xml:space="preserve"> </w:t>
            </w:r>
            <w:r w:rsidRPr="00E3648E">
              <w:rPr>
                <w:sz w:val="24"/>
                <w:szCs w:val="24"/>
                <w:lang w:val="ru-RU"/>
              </w:rPr>
              <w:t>БПЛА</w:t>
            </w:r>
          </w:p>
        </w:tc>
        <w:tc>
          <w:tcPr>
            <w:tcW w:w="6356" w:type="dxa"/>
          </w:tcPr>
          <w:p w14:paraId="6877886B" w14:textId="4CA2E6B9" w:rsidR="00C4677F" w:rsidRPr="00861AD4" w:rsidRDefault="00C4677F" w:rsidP="00861AD4">
            <w:pPr>
              <w:pStyle w:val="TableParagraph"/>
              <w:spacing w:line="256" w:lineRule="exact"/>
              <w:ind w:left="215"/>
              <w:rPr>
                <w:b/>
                <w:sz w:val="24"/>
                <w:szCs w:val="24"/>
              </w:rPr>
            </w:pPr>
            <w:r w:rsidRPr="00861AD4">
              <w:rPr>
                <w:b/>
                <w:sz w:val="24"/>
                <w:szCs w:val="24"/>
              </w:rPr>
              <w:t>Содержание учебного</w:t>
            </w:r>
            <w:r w:rsidR="00291551">
              <w:rPr>
                <w:b/>
                <w:sz w:val="24"/>
                <w:szCs w:val="24"/>
                <w:lang w:val="ru-RU"/>
              </w:rPr>
              <w:t xml:space="preserve"> </w:t>
            </w:r>
            <w:r w:rsidRPr="00861AD4">
              <w:rPr>
                <w:b/>
                <w:sz w:val="24"/>
                <w:szCs w:val="24"/>
              </w:rPr>
              <w:t>материала</w:t>
            </w:r>
          </w:p>
        </w:tc>
        <w:tc>
          <w:tcPr>
            <w:tcW w:w="1560" w:type="dxa"/>
          </w:tcPr>
          <w:p w14:paraId="4CB968FB" w14:textId="77777777" w:rsidR="00C4677F" w:rsidRPr="00861AD4" w:rsidRDefault="00C4677F" w:rsidP="00861AD4">
            <w:pPr>
              <w:pStyle w:val="TableParagraph"/>
              <w:spacing w:line="256" w:lineRule="exact"/>
              <w:ind w:left="531" w:right="523"/>
              <w:jc w:val="center"/>
              <w:rPr>
                <w:b/>
                <w:sz w:val="24"/>
                <w:szCs w:val="24"/>
              </w:rPr>
            </w:pPr>
            <w:r w:rsidRPr="00861AD4">
              <w:rPr>
                <w:b/>
                <w:color w:val="FF0000"/>
                <w:sz w:val="24"/>
                <w:szCs w:val="24"/>
              </w:rPr>
              <w:t>4</w:t>
            </w:r>
          </w:p>
        </w:tc>
        <w:tc>
          <w:tcPr>
            <w:tcW w:w="1417" w:type="dxa"/>
          </w:tcPr>
          <w:p w14:paraId="7FFD458A" w14:textId="07E0ABD8"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 xml:space="preserve">ПК </w:t>
            </w:r>
            <w:r w:rsidR="00F150B9">
              <w:rPr>
                <w:rFonts w:ascii="Times New Roman" w:hAnsi="Times New Roman"/>
                <w:sz w:val="24"/>
                <w:szCs w:val="24"/>
                <w:lang w:val="ru-RU"/>
              </w:rPr>
              <w:t>5</w:t>
            </w:r>
            <w:r w:rsidRPr="00861AD4">
              <w:rPr>
                <w:rFonts w:ascii="Times New Roman" w:hAnsi="Times New Roman"/>
                <w:sz w:val="24"/>
                <w:szCs w:val="24"/>
              </w:rPr>
              <w:t>.2</w:t>
            </w:r>
          </w:p>
          <w:p w14:paraId="3261AF9A"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ОК 01</w:t>
            </w:r>
          </w:p>
          <w:p w14:paraId="689A7325"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ОК 06</w:t>
            </w:r>
          </w:p>
          <w:p w14:paraId="0840483B"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ОК 09</w:t>
            </w:r>
          </w:p>
        </w:tc>
        <w:tc>
          <w:tcPr>
            <w:tcW w:w="2126" w:type="dxa"/>
          </w:tcPr>
          <w:p w14:paraId="491A1B26" w14:textId="7ADE5BF3" w:rsidR="00F150B9" w:rsidRPr="00861AD4" w:rsidRDefault="00F150B9" w:rsidP="00F150B9">
            <w:pPr>
              <w:jc w:val="center"/>
              <w:rPr>
                <w:rFonts w:ascii="Times New Roman" w:hAnsi="Times New Roman"/>
                <w:sz w:val="24"/>
                <w:szCs w:val="24"/>
                <w:lang w:val="ru-RU"/>
              </w:rPr>
            </w:pPr>
            <w:r w:rsidRPr="00861AD4">
              <w:rPr>
                <w:rFonts w:ascii="Times New Roman" w:hAnsi="Times New Roman"/>
                <w:sz w:val="24"/>
                <w:szCs w:val="24"/>
                <w:lang w:val="ru-RU"/>
              </w:rPr>
              <w:t xml:space="preserve">Н </w:t>
            </w:r>
            <w:r>
              <w:rPr>
                <w:rFonts w:ascii="Times New Roman" w:hAnsi="Times New Roman"/>
                <w:sz w:val="24"/>
                <w:szCs w:val="24"/>
                <w:lang w:val="ru-RU"/>
              </w:rPr>
              <w:t>5</w:t>
            </w:r>
            <w:r w:rsidRPr="00861AD4">
              <w:rPr>
                <w:rFonts w:ascii="Times New Roman" w:hAnsi="Times New Roman"/>
                <w:sz w:val="24"/>
                <w:szCs w:val="24"/>
                <w:lang w:val="ru-RU"/>
              </w:rPr>
              <w:t>.</w:t>
            </w:r>
            <w:r>
              <w:rPr>
                <w:rFonts w:ascii="Times New Roman" w:hAnsi="Times New Roman"/>
                <w:sz w:val="24"/>
                <w:szCs w:val="24"/>
                <w:lang w:val="ru-RU"/>
              </w:rPr>
              <w:t>2</w:t>
            </w:r>
            <w:r w:rsidRPr="00861AD4">
              <w:rPr>
                <w:rFonts w:ascii="Times New Roman" w:hAnsi="Times New Roman"/>
                <w:sz w:val="24"/>
                <w:szCs w:val="24"/>
                <w:lang w:val="ru-RU"/>
              </w:rPr>
              <w:t>.01</w:t>
            </w:r>
          </w:p>
          <w:p w14:paraId="09904B36" w14:textId="6B12E47E" w:rsidR="00F150B9" w:rsidRPr="00861AD4" w:rsidRDefault="00F150B9" w:rsidP="00F150B9">
            <w:pPr>
              <w:jc w:val="center"/>
              <w:rPr>
                <w:rFonts w:ascii="Times New Roman" w:hAnsi="Times New Roman"/>
                <w:sz w:val="24"/>
                <w:szCs w:val="24"/>
                <w:lang w:val="ru-RU"/>
              </w:rPr>
            </w:pPr>
            <w:r w:rsidRPr="00861AD4">
              <w:rPr>
                <w:rFonts w:ascii="Times New Roman" w:hAnsi="Times New Roman"/>
                <w:sz w:val="24"/>
                <w:szCs w:val="24"/>
                <w:lang w:val="ru-RU"/>
              </w:rPr>
              <w:t xml:space="preserve">У </w:t>
            </w:r>
            <w:r>
              <w:rPr>
                <w:rFonts w:ascii="Times New Roman" w:hAnsi="Times New Roman"/>
                <w:sz w:val="24"/>
                <w:szCs w:val="24"/>
                <w:lang w:val="ru-RU"/>
              </w:rPr>
              <w:t>5.</w:t>
            </w:r>
            <w:r w:rsidRPr="00861AD4">
              <w:rPr>
                <w:rFonts w:ascii="Times New Roman" w:hAnsi="Times New Roman"/>
                <w:sz w:val="24"/>
                <w:szCs w:val="24"/>
                <w:lang w:val="ru-RU"/>
              </w:rPr>
              <w:t>1.</w:t>
            </w:r>
            <w:r>
              <w:rPr>
                <w:rFonts w:ascii="Times New Roman" w:hAnsi="Times New Roman"/>
                <w:sz w:val="24"/>
                <w:szCs w:val="24"/>
                <w:lang w:val="ru-RU"/>
              </w:rPr>
              <w:t>2</w:t>
            </w:r>
            <w:r w:rsidRPr="00861AD4">
              <w:rPr>
                <w:rFonts w:ascii="Times New Roman" w:hAnsi="Times New Roman"/>
                <w:sz w:val="24"/>
                <w:szCs w:val="24"/>
                <w:lang w:val="ru-RU"/>
              </w:rPr>
              <w:t xml:space="preserve">.01 </w:t>
            </w:r>
          </w:p>
          <w:p w14:paraId="7FA21840" w14:textId="3B7A7A47" w:rsidR="00F150B9" w:rsidRPr="00861AD4" w:rsidRDefault="00F150B9" w:rsidP="00F150B9">
            <w:pPr>
              <w:jc w:val="center"/>
              <w:rPr>
                <w:rFonts w:ascii="Times New Roman" w:hAnsi="Times New Roman"/>
                <w:sz w:val="24"/>
                <w:szCs w:val="24"/>
                <w:lang w:val="ru-RU"/>
              </w:rPr>
            </w:pPr>
            <w:r w:rsidRPr="00861AD4">
              <w:rPr>
                <w:rFonts w:ascii="Times New Roman" w:hAnsi="Times New Roman"/>
                <w:sz w:val="24"/>
                <w:szCs w:val="24"/>
                <w:lang w:val="ru-RU"/>
              </w:rPr>
              <w:t xml:space="preserve">З </w:t>
            </w:r>
            <w:r>
              <w:rPr>
                <w:rFonts w:ascii="Times New Roman" w:hAnsi="Times New Roman"/>
                <w:sz w:val="24"/>
                <w:szCs w:val="24"/>
                <w:lang w:val="ru-RU"/>
              </w:rPr>
              <w:t>5</w:t>
            </w:r>
            <w:r w:rsidRPr="00861AD4">
              <w:rPr>
                <w:rFonts w:ascii="Times New Roman" w:hAnsi="Times New Roman"/>
                <w:sz w:val="24"/>
                <w:szCs w:val="24"/>
                <w:lang w:val="ru-RU"/>
              </w:rPr>
              <w:t>.</w:t>
            </w:r>
            <w:r>
              <w:rPr>
                <w:rFonts w:ascii="Times New Roman" w:hAnsi="Times New Roman"/>
                <w:sz w:val="24"/>
                <w:szCs w:val="24"/>
                <w:lang w:val="ru-RU"/>
              </w:rPr>
              <w:t>2</w:t>
            </w:r>
            <w:r w:rsidRPr="00861AD4">
              <w:rPr>
                <w:rFonts w:ascii="Times New Roman" w:hAnsi="Times New Roman"/>
                <w:sz w:val="24"/>
                <w:szCs w:val="24"/>
                <w:lang w:val="ru-RU"/>
              </w:rPr>
              <w:t>.01</w:t>
            </w:r>
          </w:p>
          <w:p w14:paraId="4F38C29F" w14:textId="77777777" w:rsidR="00C4677F" w:rsidRPr="00F150B9" w:rsidRDefault="00C4677F" w:rsidP="00861AD4">
            <w:pPr>
              <w:jc w:val="center"/>
              <w:rPr>
                <w:rFonts w:ascii="Times New Roman" w:hAnsi="Times New Roman"/>
                <w:sz w:val="24"/>
                <w:szCs w:val="24"/>
                <w:lang w:val="ru-RU"/>
              </w:rPr>
            </w:pPr>
            <w:r w:rsidRPr="00F150B9">
              <w:rPr>
                <w:rFonts w:ascii="Times New Roman" w:hAnsi="Times New Roman"/>
                <w:sz w:val="24"/>
                <w:szCs w:val="24"/>
                <w:lang w:val="ru-RU"/>
              </w:rPr>
              <w:t>Уо.01.01</w:t>
            </w:r>
          </w:p>
          <w:p w14:paraId="43E33A1D" w14:textId="3446EDF0" w:rsidR="00C4677F" w:rsidRPr="00F150B9" w:rsidRDefault="00C4677F" w:rsidP="00E3648E">
            <w:pPr>
              <w:jc w:val="center"/>
              <w:rPr>
                <w:rFonts w:ascii="Times New Roman" w:hAnsi="Times New Roman"/>
                <w:sz w:val="24"/>
                <w:szCs w:val="24"/>
                <w:lang w:val="ru-RU"/>
              </w:rPr>
            </w:pPr>
            <w:r w:rsidRPr="00F150B9">
              <w:rPr>
                <w:rFonts w:ascii="Times New Roman" w:hAnsi="Times New Roman"/>
                <w:sz w:val="24"/>
                <w:szCs w:val="24"/>
                <w:lang w:val="ru-RU"/>
              </w:rPr>
              <w:t>Зо.01.01</w:t>
            </w:r>
          </w:p>
          <w:p w14:paraId="7F394FC2" w14:textId="77777777" w:rsidR="00C4677F" w:rsidRPr="00F150B9" w:rsidRDefault="00C4677F" w:rsidP="00861AD4">
            <w:pPr>
              <w:jc w:val="center"/>
              <w:rPr>
                <w:rFonts w:ascii="Times New Roman" w:hAnsi="Times New Roman"/>
                <w:sz w:val="24"/>
                <w:szCs w:val="24"/>
                <w:lang w:val="ru-RU"/>
              </w:rPr>
            </w:pPr>
            <w:r w:rsidRPr="00F150B9">
              <w:rPr>
                <w:rFonts w:ascii="Times New Roman" w:hAnsi="Times New Roman"/>
                <w:sz w:val="24"/>
                <w:szCs w:val="24"/>
                <w:lang w:val="ru-RU"/>
              </w:rPr>
              <w:t>Уо.09.01</w:t>
            </w:r>
          </w:p>
          <w:p w14:paraId="54B5D4E3" w14:textId="77777777" w:rsidR="00C4677F" w:rsidRPr="00F150B9" w:rsidRDefault="00C4677F" w:rsidP="00861AD4">
            <w:pPr>
              <w:jc w:val="center"/>
              <w:rPr>
                <w:rFonts w:ascii="Times New Roman" w:hAnsi="Times New Roman"/>
                <w:sz w:val="24"/>
                <w:szCs w:val="24"/>
                <w:lang w:val="ru-RU"/>
              </w:rPr>
            </w:pPr>
            <w:r w:rsidRPr="00F150B9">
              <w:rPr>
                <w:rFonts w:ascii="Times New Roman" w:hAnsi="Times New Roman"/>
                <w:sz w:val="24"/>
                <w:szCs w:val="24"/>
                <w:lang w:val="ru-RU"/>
              </w:rPr>
              <w:t>Зо.09.01</w:t>
            </w:r>
          </w:p>
        </w:tc>
      </w:tr>
      <w:tr w:rsidR="00C4677F" w:rsidRPr="00861AD4" w14:paraId="1571B662" w14:textId="77777777" w:rsidTr="00E3648E">
        <w:trPr>
          <w:trHeight w:val="274"/>
        </w:trPr>
        <w:tc>
          <w:tcPr>
            <w:tcW w:w="2458" w:type="dxa"/>
            <w:vMerge/>
          </w:tcPr>
          <w:p w14:paraId="602BF009" w14:textId="77777777" w:rsidR="00C4677F" w:rsidRPr="00F150B9" w:rsidRDefault="00C4677F" w:rsidP="00861AD4">
            <w:pPr>
              <w:pStyle w:val="TableParagraph"/>
              <w:spacing w:before="6"/>
              <w:ind w:left="110" w:right="428"/>
              <w:rPr>
                <w:sz w:val="24"/>
                <w:szCs w:val="24"/>
                <w:lang w:val="ru-RU"/>
              </w:rPr>
            </w:pPr>
          </w:p>
        </w:tc>
        <w:tc>
          <w:tcPr>
            <w:tcW w:w="6356" w:type="dxa"/>
            <w:tcBorders>
              <w:bottom w:val="nil"/>
            </w:tcBorders>
          </w:tcPr>
          <w:p w14:paraId="10A474F2" w14:textId="77777777" w:rsidR="00C4677F" w:rsidRPr="00861AD4" w:rsidRDefault="00C4677F" w:rsidP="00861AD4">
            <w:pPr>
              <w:pStyle w:val="TableParagraph"/>
              <w:spacing w:line="255" w:lineRule="exact"/>
              <w:rPr>
                <w:sz w:val="24"/>
                <w:szCs w:val="24"/>
              </w:rPr>
            </w:pPr>
            <w:r w:rsidRPr="00861AD4">
              <w:rPr>
                <w:sz w:val="24"/>
                <w:szCs w:val="24"/>
              </w:rPr>
              <w:t>1.Оборудованиебеспилотногокомплексанаоснове</w:t>
            </w:r>
          </w:p>
        </w:tc>
        <w:tc>
          <w:tcPr>
            <w:tcW w:w="1560" w:type="dxa"/>
            <w:tcBorders>
              <w:bottom w:val="nil"/>
            </w:tcBorders>
          </w:tcPr>
          <w:p w14:paraId="10271C11" w14:textId="77777777" w:rsidR="00C4677F" w:rsidRPr="00861AD4" w:rsidRDefault="00C4677F" w:rsidP="00861AD4">
            <w:pPr>
              <w:pStyle w:val="TableParagraph"/>
              <w:spacing w:line="255" w:lineRule="exact"/>
              <w:ind w:left="8"/>
              <w:jc w:val="center"/>
              <w:rPr>
                <w:b/>
                <w:sz w:val="24"/>
                <w:szCs w:val="24"/>
              </w:rPr>
            </w:pPr>
            <w:r w:rsidRPr="00861AD4">
              <w:rPr>
                <w:b/>
                <w:sz w:val="24"/>
                <w:szCs w:val="24"/>
              </w:rPr>
              <w:t>1</w:t>
            </w:r>
          </w:p>
        </w:tc>
        <w:tc>
          <w:tcPr>
            <w:tcW w:w="1417" w:type="dxa"/>
            <w:tcBorders>
              <w:bottom w:val="nil"/>
            </w:tcBorders>
          </w:tcPr>
          <w:p w14:paraId="476C7BD6" w14:textId="77777777" w:rsidR="00C4677F" w:rsidRPr="00861AD4" w:rsidRDefault="00C4677F" w:rsidP="00861AD4">
            <w:pPr>
              <w:pStyle w:val="TableParagraph"/>
              <w:spacing w:line="255" w:lineRule="exact"/>
              <w:ind w:left="8"/>
              <w:jc w:val="center"/>
              <w:rPr>
                <w:b/>
                <w:sz w:val="24"/>
                <w:szCs w:val="24"/>
              </w:rPr>
            </w:pPr>
          </w:p>
        </w:tc>
        <w:tc>
          <w:tcPr>
            <w:tcW w:w="2126" w:type="dxa"/>
            <w:tcBorders>
              <w:bottom w:val="nil"/>
            </w:tcBorders>
          </w:tcPr>
          <w:p w14:paraId="27D79B68" w14:textId="77777777" w:rsidR="00C4677F" w:rsidRPr="00861AD4" w:rsidRDefault="00C4677F" w:rsidP="00861AD4">
            <w:pPr>
              <w:pStyle w:val="TableParagraph"/>
              <w:spacing w:line="255" w:lineRule="exact"/>
              <w:ind w:left="8"/>
              <w:jc w:val="center"/>
              <w:rPr>
                <w:b/>
                <w:sz w:val="24"/>
                <w:szCs w:val="24"/>
              </w:rPr>
            </w:pPr>
          </w:p>
        </w:tc>
      </w:tr>
      <w:tr w:rsidR="00C4677F" w:rsidRPr="00861AD4" w14:paraId="088044C9" w14:textId="77777777" w:rsidTr="00E3648E">
        <w:trPr>
          <w:trHeight w:val="270"/>
        </w:trPr>
        <w:tc>
          <w:tcPr>
            <w:tcW w:w="2458" w:type="dxa"/>
            <w:vMerge/>
          </w:tcPr>
          <w:p w14:paraId="466E79A9" w14:textId="77777777" w:rsidR="00C4677F" w:rsidRPr="00861AD4" w:rsidRDefault="00C4677F" w:rsidP="00861AD4">
            <w:pPr>
              <w:pStyle w:val="TableParagraph"/>
              <w:spacing w:before="6"/>
              <w:ind w:left="110" w:right="428"/>
              <w:rPr>
                <w:sz w:val="24"/>
                <w:szCs w:val="24"/>
              </w:rPr>
            </w:pPr>
          </w:p>
        </w:tc>
        <w:tc>
          <w:tcPr>
            <w:tcW w:w="6356" w:type="dxa"/>
            <w:tcBorders>
              <w:top w:val="nil"/>
              <w:bottom w:val="nil"/>
            </w:tcBorders>
          </w:tcPr>
          <w:p w14:paraId="173E1ABE" w14:textId="1147A691" w:rsidR="00C4677F" w:rsidRPr="00291551" w:rsidRDefault="00291551" w:rsidP="00861AD4">
            <w:pPr>
              <w:pStyle w:val="TableParagraph"/>
              <w:spacing w:line="250" w:lineRule="exact"/>
              <w:rPr>
                <w:sz w:val="24"/>
                <w:szCs w:val="24"/>
                <w:lang w:val="ru-RU"/>
              </w:rPr>
            </w:pPr>
            <w:r w:rsidRPr="00291551">
              <w:rPr>
                <w:sz w:val="24"/>
                <w:szCs w:val="24"/>
                <w:lang w:val="ru-RU"/>
              </w:rPr>
              <w:t>П</w:t>
            </w:r>
            <w:r w:rsidR="00C4677F" w:rsidRPr="00291551">
              <w:rPr>
                <w:sz w:val="24"/>
                <w:szCs w:val="24"/>
                <w:lang w:val="ru-RU"/>
              </w:rPr>
              <w:t>олетного</w:t>
            </w:r>
            <w:r>
              <w:rPr>
                <w:sz w:val="24"/>
                <w:szCs w:val="24"/>
                <w:lang w:val="ru-RU"/>
              </w:rPr>
              <w:t xml:space="preserve"> </w:t>
            </w:r>
            <w:r w:rsidR="00C4677F" w:rsidRPr="00291551">
              <w:rPr>
                <w:sz w:val="24"/>
                <w:szCs w:val="24"/>
                <w:lang w:val="ru-RU"/>
              </w:rPr>
              <w:t>контроллера с</w:t>
            </w:r>
            <w:r>
              <w:rPr>
                <w:sz w:val="24"/>
                <w:szCs w:val="24"/>
                <w:lang w:val="ru-RU"/>
              </w:rPr>
              <w:t xml:space="preserve"> </w:t>
            </w:r>
            <w:r w:rsidR="00C4677F" w:rsidRPr="00291551">
              <w:rPr>
                <w:sz w:val="24"/>
                <w:szCs w:val="24"/>
                <w:lang w:val="ru-RU"/>
              </w:rPr>
              <w:t>открытым программным</w:t>
            </w:r>
            <w:r>
              <w:rPr>
                <w:sz w:val="24"/>
                <w:szCs w:val="24"/>
                <w:lang w:val="ru-RU"/>
              </w:rPr>
              <w:t xml:space="preserve"> </w:t>
            </w:r>
            <w:r w:rsidR="00C4677F" w:rsidRPr="00291551">
              <w:rPr>
                <w:sz w:val="24"/>
                <w:szCs w:val="24"/>
                <w:lang w:val="ru-RU"/>
              </w:rPr>
              <w:t>кодом.</w:t>
            </w:r>
          </w:p>
        </w:tc>
        <w:tc>
          <w:tcPr>
            <w:tcW w:w="1560" w:type="dxa"/>
            <w:tcBorders>
              <w:top w:val="nil"/>
              <w:bottom w:val="nil"/>
            </w:tcBorders>
          </w:tcPr>
          <w:p w14:paraId="4494B667" w14:textId="77777777" w:rsidR="00C4677F" w:rsidRPr="00291551" w:rsidRDefault="00C4677F" w:rsidP="00861AD4">
            <w:pPr>
              <w:pStyle w:val="TableParagraph"/>
              <w:ind w:left="0"/>
              <w:rPr>
                <w:sz w:val="24"/>
                <w:szCs w:val="24"/>
                <w:lang w:val="ru-RU"/>
              </w:rPr>
            </w:pPr>
          </w:p>
        </w:tc>
        <w:tc>
          <w:tcPr>
            <w:tcW w:w="1417" w:type="dxa"/>
            <w:tcBorders>
              <w:top w:val="nil"/>
              <w:bottom w:val="nil"/>
            </w:tcBorders>
          </w:tcPr>
          <w:p w14:paraId="18265CEB" w14:textId="77777777" w:rsidR="00C4677F" w:rsidRPr="00291551" w:rsidRDefault="00C4677F" w:rsidP="00861AD4">
            <w:pPr>
              <w:pStyle w:val="TableParagraph"/>
              <w:ind w:left="0"/>
              <w:rPr>
                <w:sz w:val="24"/>
                <w:szCs w:val="24"/>
                <w:lang w:val="ru-RU"/>
              </w:rPr>
            </w:pPr>
          </w:p>
        </w:tc>
        <w:tc>
          <w:tcPr>
            <w:tcW w:w="2126" w:type="dxa"/>
            <w:tcBorders>
              <w:top w:val="nil"/>
              <w:bottom w:val="nil"/>
            </w:tcBorders>
          </w:tcPr>
          <w:p w14:paraId="12C77280" w14:textId="77777777" w:rsidR="00C4677F" w:rsidRPr="00291551" w:rsidRDefault="00C4677F" w:rsidP="00861AD4">
            <w:pPr>
              <w:pStyle w:val="TableParagraph"/>
              <w:ind w:left="0"/>
              <w:rPr>
                <w:sz w:val="24"/>
                <w:szCs w:val="24"/>
                <w:lang w:val="ru-RU"/>
              </w:rPr>
            </w:pPr>
          </w:p>
        </w:tc>
      </w:tr>
      <w:tr w:rsidR="00C4677F" w:rsidRPr="00861AD4" w14:paraId="66F799FF" w14:textId="77777777" w:rsidTr="00E3648E">
        <w:trPr>
          <w:trHeight w:val="781"/>
        </w:trPr>
        <w:tc>
          <w:tcPr>
            <w:tcW w:w="2458" w:type="dxa"/>
            <w:vMerge/>
          </w:tcPr>
          <w:p w14:paraId="3BDB93E8" w14:textId="77777777" w:rsidR="00C4677F" w:rsidRPr="00291551" w:rsidRDefault="00C4677F" w:rsidP="00861AD4">
            <w:pPr>
              <w:pStyle w:val="TableParagraph"/>
              <w:spacing w:before="6"/>
              <w:ind w:left="110" w:right="428"/>
              <w:rPr>
                <w:sz w:val="24"/>
                <w:szCs w:val="24"/>
                <w:lang w:val="ru-RU"/>
              </w:rPr>
            </w:pPr>
          </w:p>
        </w:tc>
        <w:tc>
          <w:tcPr>
            <w:tcW w:w="6356" w:type="dxa"/>
            <w:tcBorders>
              <w:top w:val="nil"/>
              <w:bottom w:val="nil"/>
            </w:tcBorders>
          </w:tcPr>
          <w:p w14:paraId="71C610A8" w14:textId="1A180D9D" w:rsidR="00C4677F" w:rsidRPr="00E3648E" w:rsidRDefault="00C4677F" w:rsidP="00B42E68">
            <w:pPr>
              <w:pStyle w:val="TableParagraph"/>
              <w:numPr>
                <w:ilvl w:val="0"/>
                <w:numId w:val="30"/>
              </w:numPr>
              <w:tabs>
                <w:tab w:val="left" w:pos="338"/>
              </w:tabs>
              <w:spacing w:line="249" w:lineRule="exact"/>
              <w:rPr>
                <w:sz w:val="24"/>
                <w:szCs w:val="24"/>
                <w:lang w:val="ru-RU"/>
              </w:rPr>
            </w:pPr>
            <w:r w:rsidRPr="00E3648E">
              <w:rPr>
                <w:sz w:val="24"/>
                <w:szCs w:val="24"/>
                <w:lang w:val="ru-RU"/>
              </w:rPr>
              <w:t>Использование</w:t>
            </w:r>
            <w:r w:rsidR="00291551">
              <w:rPr>
                <w:sz w:val="24"/>
                <w:szCs w:val="24"/>
                <w:lang w:val="ru-RU"/>
              </w:rPr>
              <w:t xml:space="preserve"> </w:t>
            </w:r>
            <w:r w:rsidRPr="00E3648E">
              <w:rPr>
                <w:sz w:val="24"/>
                <w:szCs w:val="24"/>
                <w:lang w:val="ru-RU"/>
              </w:rPr>
              <w:t>наземной</w:t>
            </w:r>
            <w:r w:rsidR="00291551">
              <w:rPr>
                <w:sz w:val="24"/>
                <w:szCs w:val="24"/>
                <w:lang w:val="ru-RU"/>
              </w:rPr>
              <w:t xml:space="preserve"> </w:t>
            </w:r>
            <w:r w:rsidRPr="00E3648E">
              <w:rPr>
                <w:sz w:val="24"/>
                <w:szCs w:val="24"/>
                <w:lang w:val="ru-RU"/>
              </w:rPr>
              <w:t>станции</w:t>
            </w:r>
            <w:r w:rsidR="00E3648E">
              <w:rPr>
                <w:sz w:val="24"/>
                <w:szCs w:val="24"/>
                <w:lang w:val="ru-RU"/>
              </w:rPr>
              <w:t xml:space="preserve"> </w:t>
            </w:r>
            <w:r w:rsidRPr="00E3648E">
              <w:rPr>
                <w:sz w:val="24"/>
                <w:szCs w:val="24"/>
                <w:lang w:val="ru-RU"/>
              </w:rPr>
              <w:t>для</w:t>
            </w:r>
            <w:r w:rsidR="00E3648E">
              <w:rPr>
                <w:sz w:val="24"/>
                <w:szCs w:val="24"/>
                <w:lang w:val="ru-RU"/>
              </w:rPr>
              <w:t xml:space="preserve"> </w:t>
            </w:r>
            <w:r w:rsidRPr="00E3648E">
              <w:rPr>
                <w:sz w:val="24"/>
                <w:szCs w:val="24"/>
                <w:lang w:val="ru-RU"/>
              </w:rPr>
              <w:t>выполнения</w:t>
            </w:r>
          </w:p>
          <w:p w14:paraId="5679F404" w14:textId="77777777" w:rsidR="00C4677F" w:rsidRPr="00861AD4" w:rsidRDefault="00C4677F" w:rsidP="00E3648E">
            <w:pPr>
              <w:pStyle w:val="TableParagraph"/>
              <w:spacing w:line="264" w:lineRule="exact"/>
              <w:ind w:left="0"/>
              <w:rPr>
                <w:sz w:val="24"/>
                <w:szCs w:val="24"/>
              </w:rPr>
            </w:pPr>
            <w:r w:rsidRPr="00861AD4">
              <w:rPr>
                <w:sz w:val="24"/>
                <w:szCs w:val="24"/>
              </w:rPr>
              <w:t>полетов.</w:t>
            </w:r>
          </w:p>
          <w:p w14:paraId="1F932861" w14:textId="20FFFBC3" w:rsidR="00C4677F" w:rsidRPr="00E3648E" w:rsidRDefault="00C4677F" w:rsidP="00B42E68">
            <w:pPr>
              <w:pStyle w:val="TableParagraph"/>
              <w:numPr>
                <w:ilvl w:val="0"/>
                <w:numId w:val="30"/>
              </w:numPr>
              <w:tabs>
                <w:tab w:val="left" w:pos="338"/>
              </w:tabs>
              <w:spacing w:line="249" w:lineRule="exact"/>
              <w:rPr>
                <w:sz w:val="24"/>
                <w:szCs w:val="24"/>
                <w:lang w:val="ru-RU"/>
              </w:rPr>
            </w:pPr>
            <w:r w:rsidRPr="00E3648E">
              <w:rPr>
                <w:sz w:val="24"/>
                <w:szCs w:val="24"/>
                <w:lang w:val="ru-RU"/>
              </w:rPr>
              <w:t>Расчет</w:t>
            </w:r>
            <w:r w:rsidR="00E3648E">
              <w:rPr>
                <w:sz w:val="24"/>
                <w:szCs w:val="24"/>
                <w:lang w:val="ru-RU"/>
              </w:rPr>
              <w:t xml:space="preserve"> </w:t>
            </w:r>
            <w:r w:rsidRPr="00E3648E">
              <w:rPr>
                <w:sz w:val="24"/>
                <w:szCs w:val="24"/>
                <w:lang w:val="ru-RU"/>
              </w:rPr>
              <w:t>полетного</w:t>
            </w:r>
            <w:r w:rsidR="00E3648E">
              <w:rPr>
                <w:sz w:val="24"/>
                <w:szCs w:val="24"/>
                <w:lang w:val="ru-RU"/>
              </w:rPr>
              <w:t xml:space="preserve"> </w:t>
            </w:r>
            <w:r w:rsidRPr="00E3648E">
              <w:rPr>
                <w:sz w:val="24"/>
                <w:szCs w:val="24"/>
                <w:lang w:val="ru-RU"/>
              </w:rPr>
              <w:t>задания</w:t>
            </w:r>
            <w:r w:rsidR="00E3648E">
              <w:rPr>
                <w:sz w:val="24"/>
                <w:szCs w:val="24"/>
                <w:lang w:val="ru-RU"/>
              </w:rPr>
              <w:t xml:space="preserve"> </w:t>
            </w:r>
            <w:r w:rsidRPr="00E3648E">
              <w:rPr>
                <w:sz w:val="24"/>
                <w:szCs w:val="24"/>
                <w:lang w:val="ru-RU"/>
              </w:rPr>
              <w:t>с</w:t>
            </w:r>
            <w:r w:rsidR="00E3648E">
              <w:rPr>
                <w:sz w:val="24"/>
                <w:szCs w:val="24"/>
                <w:lang w:val="ru-RU"/>
              </w:rPr>
              <w:t xml:space="preserve"> </w:t>
            </w:r>
            <w:r w:rsidRPr="00E3648E">
              <w:rPr>
                <w:sz w:val="24"/>
                <w:szCs w:val="24"/>
                <w:lang w:val="ru-RU"/>
              </w:rPr>
              <w:t>учетом</w:t>
            </w:r>
            <w:r w:rsidR="00E3648E">
              <w:rPr>
                <w:sz w:val="24"/>
                <w:szCs w:val="24"/>
                <w:lang w:val="ru-RU"/>
              </w:rPr>
              <w:t xml:space="preserve"> </w:t>
            </w:r>
            <w:r w:rsidRPr="00E3648E">
              <w:rPr>
                <w:sz w:val="24"/>
                <w:szCs w:val="24"/>
                <w:lang w:val="ru-RU"/>
              </w:rPr>
              <w:t>технических</w:t>
            </w:r>
          </w:p>
        </w:tc>
        <w:tc>
          <w:tcPr>
            <w:tcW w:w="1560" w:type="dxa"/>
            <w:tcBorders>
              <w:top w:val="nil"/>
              <w:bottom w:val="nil"/>
            </w:tcBorders>
          </w:tcPr>
          <w:p w14:paraId="6B80CC6E" w14:textId="77777777" w:rsidR="00C4677F" w:rsidRPr="00861AD4" w:rsidRDefault="00C4677F" w:rsidP="00861AD4">
            <w:pPr>
              <w:pStyle w:val="TableParagraph"/>
              <w:spacing w:before="6"/>
              <w:ind w:left="8"/>
              <w:jc w:val="center"/>
              <w:rPr>
                <w:b/>
                <w:sz w:val="24"/>
                <w:szCs w:val="24"/>
              </w:rPr>
            </w:pPr>
            <w:r w:rsidRPr="00861AD4">
              <w:rPr>
                <w:b/>
                <w:sz w:val="24"/>
                <w:szCs w:val="24"/>
              </w:rPr>
              <w:t>1</w:t>
            </w:r>
          </w:p>
          <w:p w14:paraId="472F84D5" w14:textId="77777777" w:rsidR="00C4677F" w:rsidRPr="00861AD4" w:rsidRDefault="00C4677F" w:rsidP="00861AD4">
            <w:pPr>
              <w:pStyle w:val="TableParagraph"/>
              <w:ind w:left="8"/>
              <w:jc w:val="center"/>
              <w:rPr>
                <w:b/>
                <w:sz w:val="24"/>
                <w:szCs w:val="24"/>
              </w:rPr>
            </w:pPr>
            <w:r w:rsidRPr="00861AD4">
              <w:rPr>
                <w:b/>
                <w:sz w:val="24"/>
                <w:szCs w:val="24"/>
              </w:rPr>
              <w:t>1</w:t>
            </w:r>
          </w:p>
        </w:tc>
        <w:tc>
          <w:tcPr>
            <w:tcW w:w="1417" w:type="dxa"/>
            <w:tcBorders>
              <w:top w:val="nil"/>
              <w:bottom w:val="nil"/>
            </w:tcBorders>
          </w:tcPr>
          <w:p w14:paraId="0507B660" w14:textId="77777777" w:rsidR="00C4677F" w:rsidRPr="00861AD4" w:rsidRDefault="00C4677F" w:rsidP="00861AD4">
            <w:pPr>
              <w:pStyle w:val="TableParagraph"/>
              <w:spacing w:before="6"/>
              <w:ind w:left="8"/>
              <w:jc w:val="center"/>
              <w:rPr>
                <w:b/>
                <w:sz w:val="24"/>
                <w:szCs w:val="24"/>
              </w:rPr>
            </w:pPr>
          </w:p>
        </w:tc>
        <w:tc>
          <w:tcPr>
            <w:tcW w:w="2126" w:type="dxa"/>
            <w:tcBorders>
              <w:top w:val="nil"/>
              <w:bottom w:val="nil"/>
            </w:tcBorders>
          </w:tcPr>
          <w:p w14:paraId="13EC2FEF" w14:textId="77777777" w:rsidR="00C4677F" w:rsidRPr="00861AD4" w:rsidRDefault="00C4677F" w:rsidP="00861AD4">
            <w:pPr>
              <w:pStyle w:val="TableParagraph"/>
              <w:spacing w:before="6"/>
              <w:ind w:left="8"/>
              <w:jc w:val="center"/>
              <w:rPr>
                <w:b/>
                <w:sz w:val="24"/>
                <w:szCs w:val="24"/>
              </w:rPr>
            </w:pPr>
          </w:p>
        </w:tc>
      </w:tr>
      <w:tr w:rsidR="00C4677F" w:rsidRPr="00861AD4" w14:paraId="3DA4AAF4" w14:textId="77777777" w:rsidTr="00E3648E">
        <w:trPr>
          <w:trHeight w:val="530"/>
        </w:trPr>
        <w:tc>
          <w:tcPr>
            <w:tcW w:w="2458" w:type="dxa"/>
            <w:vMerge/>
            <w:tcBorders>
              <w:bottom w:val="nil"/>
            </w:tcBorders>
          </w:tcPr>
          <w:p w14:paraId="43DBB1FD" w14:textId="77777777" w:rsidR="00C4677F" w:rsidRPr="00861AD4" w:rsidRDefault="00C4677F" w:rsidP="00861AD4">
            <w:pPr>
              <w:pStyle w:val="TableParagraph"/>
              <w:ind w:left="0"/>
              <w:rPr>
                <w:sz w:val="24"/>
                <w:szCs w:val="24"/>
              </w:rPr>
            </w:pPr>
          </w:p>
        </w:tc>
        <w:tc>
          <w:tcPr>
            <w:tcW w:w="6356" w:type="dxa"/>
            <w:tcBorders>
              <w:top w:val="nil"/>
              <w:bottom w:val="nil"/>
            </w:tcBorders>
          </w:tcPr>
          <w:p w14:paraId="5E481565" w14:textId="21C76839" w:rsidR="00C4677F" w:rsidRPr="00E3648E" w:rsidRDefault="00E3648E" w:rsidP="00861AD4">
            <w:pPr>
              <w:pStyle w:val="TableParagraph"/>
              <w:spacing w:line="259" w:lineRule="exact"/>
              <w:rPr>
                <w:sz w:val="24"/>
                <w:szCs w:val="24"/>
                <w:lang w:val="ru-RU"/>
              </w:rPr>
            </w:pPr>
            <w:r w:rsidRPr="00E3648E">
              <w:rPr>
                <w:sz w:val="24"/>
                <w:szCs w:val="24"/>
                <w:lang w:val="ru-RU"/>
              </w:rPr>
              <w:t>Х</w:t>
            </w:r>
            <w:r w:rsidR="00C4677F" w:rsidRPr="00E3648E">
              <w:rPr>
                <w:sz w:val="24"/>
                <w:szCs w:val="24"/>
                <w:lang w:val="ru-RU"/>
              </w:rPr>
              <w:t>арактеристик</w:t>
            </w:r>
            <w:r>
              <w:rPr>
                <w:sz w:val="24"/>
                <w:szCs w:val="24"/>
                <w:lang w:val="ru-RU"/>
              </w:rPr>
              <w:t xml:space="preserve"> </w:t>
            </w:r>
            <w:r w:rsidR="00C4677F" w:rsidRPr="00E3648E">
              <w:rPr>
                <w:sz w:val="24"/>
                <w:szCs w:val="24"/>
                <w:lang w:val="ru-RU"/>
              </w:rPr>
              <w:t>беспилотного</w:t>
            </w:r>
            <w:r>
              <w:rPr>
                <w:sz w:val="24"/>
                <w:szCs w:val="24"/>
                <w:lang w:val="ru-RU"/>
              </w:rPr>
              <w:t xml:space="preserve"> </w:t>
            </w:r>
            <w:r w:rsidRPr="00E3648E">
              <w:rPr>
                <w:sz w:val="24"/>
                <w:szCs w:val="24"/>
                <w:lang w:val="ru-RU"/>
              </w:rPr>
              <w:t>аппарата, условий</w:t>
            </w:r>
            <w:r>
              <w:rPr>
                <w:sz w:val="24"/>
                <w:szCs w:val="24"/>
                <w:lang w:val="ru-RU"/>
              </w:rPr>
              <w:t xml:space="preserve"> </w:t>
            </w:r>
            <w:r w:rsidR="00C4677F" w:rsidRPr="00E3648E">
              <w:rPr>
                <w:sz w:val="24"/>
                <w:szCs w:val="24"/>
                <w:lang w:val="ru-RU"/>
              </w:rPr>
              <w:t>выполнения</w:t>
            </w:r>
          </w:p>
          <w:p w14:paraId="0E699F68" w14:textId="77777777" w:rsidR="00C4677F" w:rsidRPr="00E3648E" w:rsidRDefault="00C4677F" w:rsidP="00861AD4">
            <w:pPr>
              <w:pStyle w:val="TableParagraph"/>
              <w:spacing w:before="2" w:line="249" w:lineRule="exact"/>
              <w:rPr>
                <w:sz w:val="24"/>
                <w:szCs w:val="24"/>
                <w:lang w:val="ru-RU"/>
              </w:rPr>
            </w:pPr>
            <w:r w:rsidRPr="00E3648E">
              <w:rPr>
                <w:sz w:val="24"/>
                <w:szCs w:val="24"/>
                <w:lang w:val="ru-RU"/>
              </w:rPr>
              <w:t>полета.</w:t>
            </w:r>
          </w:p>
        </w:tc>
        <w:tc>
          <w:tcPr>
            <w:tcW w:w="1560" w:type="dxa"/>
            <w:tcBorders>
              <w:top w:val="nil"/>
              <w:bottom w:val="nil"/>
            </w:tcBorders>
          </w:tcPr>
          <w:p w14:paraId="051518D9" w14:textId="77777777" w:rsidR="00C4677F" w:rsidRPr="00861AD4" w:rsidRDefault="00C4677F" w:rsidP="00861AD4">
            <w:pPr>
              <w:pStyle w:val="TableParagraph"/>
              <w:spacing w:before="53"/>
              <w:ind w:left="8"/>
              <w:jc w:val="center"/>
              <w:rPr>
                <w:b/>
                <w:sz w:val="24"/>
                <w:szCs w:val="24"/>
              </w:rPr>
            </w:pPr>
            <w:r w:rsidRPr="00861AD4">
              <w:rPr>
                <w:b/>
                <w:sz w:val="24"/>
                <w:szCs w:val="24"/>
              </w:rPr>
              <w:t>1</w:t>
            </w:r>
          </w:p>
        </w:tc>
        <w:tc>
          <w:tcPr>
            <w:tcW w:w="1417" w:type="dxa"/>
            <w:tcBorders>
              <w:top w:val="nil"/>
              <w:bottom w:val="nil"/>
            </w:tcBorders>
          </w:tcPr>
          <w:p w14:paraId="1566FBED" w14:textId="77777777" w:rsidR="00C4677F" w:rsidRPr="00861AD4" w:rsidRDefault="00C4677F" w:rsidP="00861AD4">
            <w:pPr>
              <w:pStyle w:val="TableParagraph"/>
              <w:spacing w:before="53"/>
              <w:ind w:left="8"/>
              <w:jc w:val="center"/>
              <w:rPr>
                <w:b/>
                <w:sz w:val="24"/>
                <w:szCs w:val="24"/>
              </w:rPr>
            </w:pPr>
          </w:p>
        </w:tc>
        <w:tc>
          <w:tcPr>
            <w:tcW w:w="2126" w:type="dxa"/>
            <w:tcBorders>
              <w:top w:val="nil"/>
              <w:bottom w:val="nil"/>
            </w:tcBorders>
          </w:tcPr>
          <w:p w14:paraId="2ADB6454" w14:textId="77777777" w:rsidR="00C4677F" w:rsidRPr="00861AD4" w:rsidRDefault="00C4677F" w:rsidP="00861AD4">
            <w:pPr>
              <w:pStyle w:val="TableParagraph"/>
              <w:spacing w:before="53"/>
              <w:ind w:left="8"/>
              <w:jc w:val="center"/>
              <w:rPr>
                <w:b/>
                <w:sz w:val="24"/>
                <w:szCs w:val="24"/>
              </w:rPr>
            </w:pPr>
          </w:p>
        </w:tc>
      </w:tr>
      <w:tr w:rsidR="00C4677F" w:rsidRPr="00861AD4" w14:paraId="21D95CA5" w14:textId="77777777" w:rsidTr="00E3648E">
        <w:trPr>
          <w:trHeight w:val="259"/>
        </w:trPr>
        <w:tc>
          <w:tcPr>
            <w:tcW w:w="2458" w:type="dxa"/>
            <w:tcBorders>
              <w:top w:val="nil"/>
            </w:tcBorders>
          </w:tcPr>
          <w:p w14:paraId="713F3492" w14:textId="77777777" w:rsidR="00C4677F" w:rsidRPr="00861AD4" w:rsidRDefault="00C4677F" w:rsidP="00861AD4">
            <w:pPr>
              <w:pStyle w:val="TableParagraph"/>
              <w:ind w:left="0"/>
              <w:rPr>
                <w:sz w:val="24"/>
                <w:szCs w:val="24"/>
              </w:rPr>
            </w:pPr>
          </w:p>
        </w:tc>
        <w:tc>
          <w:tcPr>
            <w:tcW w:w="6356" w:type="dxa"/>
            <w:tcBorders>
              <w:top w:val="nil"/>
            </w:tcBorders>
          </w:tcPr>
          <w:p w14:paraId="20D0AE64" w14:textId="77777777" w:rsidR="00C4677F" w:rsidRPr="00861AD4" w:rsidRDefault="00C4677F" w:rsidP="00861AD4">
            <w:pPr>
              <w:pStyle w:val="TableParagraph"/>
              <w:spacing w:line="240" w:lineRule="exact"/>
              <w:rPr>
                <w:sz w:val="24"/>
                <w:szCs w:val="24"/>
              </w:rPr>
            </w:pPr>
            <w:r w:rsidRPr="00861AD4">
              <w:rPr>
                <w:sz w:val="24"/>
                <w:szCs w:val="24"/>
              </w:rPr>
              <w:t>4.Безопасностьполетов</w:t>
            </w:r>
          </w:p>
        </w:tc>
        <w:tc>
          <w:tcPr>
            <w:tcW w:w="1560" w:type="dxa"/>
            <w:tcBorders>
              <w:top w:val="nil"/>
            </w:tcBorders>
          </w:tcPr>
          <w:p w14:paraId="00BEF4CB" w14:textId="77777777" w:rsidR="00C4677F" w:rsidRPr="00861AD4" w:rsidRDefault="00C4677F" w:rsidP="00861AD4">
            <w:pPr>
              <w:pStyle w:val="TableParagraph"/>
              <w:ind w:left="0"/>
              <w:rPr>
                <w:sz w:val="24"/>
                <w:szCs w:val="24"/>
              </w:rPr>
            </w:pPr>
          </w:p>
        </w:tc>
        <w:tc>
          <w:tcPr>
            <w:tcW w:w="1417" w:type="dxa"/>
            <w:tcBorders>
              <w:top w:val="nil"/>
            </w:tcBorders>
          </w:tcPr>
          <w:p w14:paraId="38C1C7A5" w14:textId="77777777" w:rsidR="00C4677F" w:rsidRPr="00861AD4" w:rsidRDefault="00C4677F" w:rsidP="00861AD4">
            <w:pPr>
              <w:pStyle w:val="TableParagraph"/>
              <w:ind w:left="0"/>
              <w:rPr>
                <w:sz w:val="24"/>
                <w:szCs w:val="24"/>
              </w:rPr>
            </w:pPr>
          </w:p>
        </w:tc>
        <w:tc>
          <w:tcPr>
            <w:tcW w:w="2126" w:type="dxa"/>
            <w:tcBorders>
              <w:top w:val="nil"/>
            </w:tcBorders>
          </w:tcPr>
          <w:p w14:paraId="7D14CBBF" w14:textId="77777777" w:rsidR="00C4677F" w:rsidRPr="00861AD4" w:rsidRDefault="00C4677F" w:rsidP="00861AD4">
            <w:pPr>
              <w:pStyle w:val="TableParagraph"/>
              <w:ind w:left="0"/>
              <w:rPr>
                <w:sz w:val="24"/>
                <w:szCs w:val="24"/>
              </w:rPr>
            </w:pPr>
          </w:p>
        </w:tc>
      </w:tr>
      <w:tr w:rsidR="00C4677F" w:rsidRPr="00861AD4" w14:paraId="57AB739F" w14:textId="77777777" w:rsidTr="00E3648E">
        <w:trPr>
          <w:trHeight w:val="275"/>
        </w:trPr>
        <w:tc>
          <w:tcPr>
            <w:tcW w:w="2458" w:type="dxa"/>
            <w:vMerge w:val="restart"/>
          </w:tcPr>
          <w:p w14:paraId="2AC3DBF7" w14:textId="77777777" w:rsidR="00C4677F" w:rsidRPr="00861AD4" w:rsidRDefault="00C4677F" w:rsidP="00861AD4">
            <w:pPr>
              <w:pStyle w:val="TableParagraph"/>
              <w:ind w:left="0"/>
              <w:rPr>
                <w:sz w:val="24"/>
                <w:szCs w:val="24"/>
              </w:rPr>
            </w:pPr>
          </w:p>
        </w:tc>
        <w:tc>
          <w:tcPr>
            <w:tcW w:w="6356" w:type="dxa"/>
          </w:tcPr>
          <w:p w14:paraId="36DA6B26" w14:textId="171097F6" w:rsidR="00C4677F" w:rsidRPr="00861AD4" w:rsidRDefault="00C4677F" w:rsidP="00861AD4">
            <w:pPr>
              <w:pStyle w:val="TableParagraph"/>
              <w:spacing w:line="256" w:lineRule="exact"/>
              <w:rPr>
                <w:b/>
                <w:sz w:val="24"/>
                <w:szCs w:val="24"/>
              </w:rPr>
            </w:pPr>
            <w:r w:rsidRPr="00861AD4">
              <w:rPr>
                <w:b/>
                <w:sz w:val="24"/>
                <w:szCs w:val="24"/>
              </w:rPr>
              <w:t>Практические</w:t>
            </w:r>
            <w:r w:rsidR="00E3648E">
              <w:rPr>
                <w:b/>
                <w:sz w:val="24"/>
                <w:szCs w:val="24"/>
                <w:lang w:val="ru-RU"/>
              </w:rPr>
              <w:t xml:space="preserve"> </w:t>
            </w:r>
            <w:r w:rsidRPr="00861AD4">
              <w:rPr>
                <w:b/>
                <w:sz w:val="24"/>
                <w:szCs w:val="24"/>
              </w:rPr>
              <w:t>занятия</w:t>
            </w:r>
          </w:p>
        </w:tc>
        <w:tc>
          <w:tcPr>
            <w:tcW w:w="1560" w:type="dxa"/>
          </w:tcPr>
          <w:p w14:paraId="744D512A" w14:textId="77777777" w:rsidR="00C4677F" w:rsidRPr="00861AD4" w:rsidRDefault="00C4677F" w:rsidP="00861AD4">
            <w:pPr>
              <w:pStyle w:val="TableParagraph"/>
              <w:spacing w:line="256" w:lineRule="exact"/>
              <w:ind w:left="531" w:right="523"/>
              <w:jc w:val="center"/>
              <w:rPr>
                <w:b/>
                <w:sz w:val="24"/>
                <w:szCs w:val="24"/>
              </w:rPr>
            </w:pPr>
            <w:r w:rsidRPr="00861AD4">
              <w:rPr>
                <w:b/>
                <w:color w:val="0070C0"/>
                <w:sz w:val="24"/>
                <w:szCs w:val="24"/>
              </w:rPr>
              <w:t>6</w:t>
            </w:r>
          </w:p>
        </w:tc>
        <w:tc>
          <w:tcPr>
            <w:tcW w:w="1417" w:type="dxa"/>
          </w:tcPr>
          <w:p w14:paraId="552FB995" w14:textId="77777777" w:rsidR="00C4677F" w:rsidRPr="00861AD4" w:rsidRDefault="00C4677F" w:rsidP="00861AD4">
            <w:pPr>
              <w:pStyle w:val="TableParagraph"/>
              <w:spacing w:line="256" w:lineRule="exact"/>
              <w:ind w:left="531" w:right="523"/>
              <w:jc w:val="center"/>
              <w:rPr>
                <w:b/>
                <w:color w:val="0070C0"/>
                <w:sz w:val="24"/>
                <w:szCs w:val="24"/>
              </w:rPr>
            </w:pPr>
          </w:p>
        </w:tc>
        <w:tc>
          <w:tcPr>
            <w:tcW w:w="2126" w:type="dxa"/>
          </w:tcPr>
          <w:p w14:paraId="22EF76C0" w14:textId="77777777" w:rsidR="00C4677F" w:rsidRPr="00861AD4" w:rsidRDefault="00C4677F" w:rsidP="00861AD4">
            <w:pPr>
              <w:pStyle w:val="TableParagraph"/>
              <w:spacing w:line="256" w:lineRule="exact"/>
              <w:ind w:left="531" w:right="523"/>
              <w:jc w:val="center"/>
              <w:rPr>
                <w:b/>
                <w:color w:val="0070C0"/>
                <w:sz w:val="24"/>
                <w:szCs w:val="24"/>
              </w:rPr>
            </w:pPr>
          </w:p>
        </w:tc>
      </w:tr>
      <w:tr w:rsidR="00C4677F" w:rsidRPr="00861AD4" w14:paraId="33482773" w14:textId="77777777" w:rsidTr="00E3648E">
        <w:trPr>
          <w:trHeight w:val="530"/>
        </w:trPr>
        <w:tc>
          <w:tcPr>
            <w:tcW w:w="2458" w:type="dxa"/>
            <w:vMerge/>
            <w:tcBorders>
              <w:top w:val="nil"/>
            </w:tcBorders>
          </w:tcPr>
          <w:p w14:paraId="677F8CBA" w14:textId="77777777" w:rsidR="00C4677F" w:rsidRPr="00861AD4" w:rsidRDefault="00C4677F" w:rsidP="00861AD4">
            <w:pPr>
              <w:rPr>
                <w:rFonts w:ascii="Times New Roman" w:hAnsi="Times New Roman"/>
                <w:sz w:val="24"/>
                <w:szCs w:val="24"/>
              </w:rPr>
            </w:pPr>
          </w:p>
        </w:tc>
        <w:tc>
          <w:tcPr>
            <w:tcW w:w="6356" w:type="dxa"/>
          </w:tcPr>
          <w:p w14:paraId="23469FFA" w14:textId="77777777" w:rsidR="00C4677F" w:rsidRPr="00861AD4" w:rsidRDefault="00C4677F" w:rsidP="00861AD4">
            <w:pPr>
              <w:pStyle w:val="TableParagraph"/>
              <w:spacing w:line="266" w:lineRule="exact"/>
              <w:rPr>
                <w:sz w:val="24"/>
                <w:szCs w:val="24"/>
              </w:rPr>
            </w:pPr>
            <w:r w:rsidRPr="00861AD4">
              <w:rPr>
                <w:b/>
                <w:sz w:val="24"/>
                <w:szCs w:val="24"/>
              </w:rPr>
              <w:t>ПЗ8</w:t>
            </w:r>
            <w:r w:rsidRPr="00861AD4">
              <w:rPr>
                <w:sz w:val="24"/>
                <w:szCs w:val="24"/>
              </w:rPr>
              <w:t>ИзучениеструктурыиустройстваназемнойстанцииуправленияБПЛА</w:t>
            </w:r>
          </w:p>
        </w:tc>
        <w:tc>
          <w:tcPr>
            <w:tcW w:w="1560" w:type="dxa"/>
          </w:tcPr>
          <w:p w14:paraId="6773FC94" w14:textId="77777777" w:rsidR="00C4677F" w:rsidRPr="00861AD4" w:rsidRDefault="00C4677F" w:rsidP="00861AD4">
            <w:pPr>
              <w:pStyle w:val="TableParagraph"/>
              <w:spacing w:line="275" w:lineRule="exact"/>
              <w:ind w:left="8"/>
              <w:jc w:val="center"/>
              <w:rPr>
                <w:b/>
                <w:sz w:val="24"/>
                <w:szCs w:val="24"/>
              </w:rPr>
            </w:pPr>
            <w:r w:rsidRPr="00861AD4">
              <w:rPr>
                <w:b/>
                <w:sz w:val="24"/>
                <w:szCs w:val="24"/>
              </w:rPr>
              <w:t>1</w:t>
            </w:r>
          </w:p>
        </w:tc>
        <w:tc>
          <w:tcPr>
            <w:tcW w:w="1417" w:type="dxa"/>
          </w:tcPr>
          <w:p w14:paraId="67ADB3E6" w14:textId="77777777" w:rsidR="00C4677F" w:rsidRPr="00861AD4" w:rsidRDefault="00C4677F" w:rsidP="00861AD4">
            <w:pPr>
              <w:pStyle w:val="TableParagraph"/>
              <w:spacing w:line="275" w:lineRule="exact"/>
              <w:ind w:left="8"/>
              <w:jc w:val="center"/>
              <w:rPr>
                <w:b/>
                <w:sz w:val="24"/>
                <w:szCs w:val="24"/>
              </w:rPr>
            </w:pPr>
          </w:p>
        </w:tc>
        <w:tc>
          <w:tcPr>
            <w:tcW w:w="2126" w:type="dxa"/>
          </w:tcPr>
          <w:p w14:paraId="0DDB5B3F" w14:textId="77777777" w:rsidR="00C4677F" w:rsidRPr="00861AD4" w:rsidRDefault="00C4677F" w:rsidP="00861AD4">
            <w:pPr>
              <w:pStyle w:val="TableParagraph"/>
              <w:spacing w:line="275" w:lineRule="exact"/>
              <w:ind w:left="8"/>
              <w:jc w:val="center"/>
              <w:rPr>
                <w:b/>
                <w:sz w:val="24"/>
                <w:szCs w:val="24"/>
              </w:rPr>
            </w:pPr>
          </w:p>
        </w:tc>
      </w:tr>
      <w:tr w:rsidR="00C4677F" w:rsidRPr="00861AD4" w14:paraId="37A1E42D" w14:textId="77777777" w:rsidTr="00E3648E">
        <w:trPr>
          <w:trHeight w:val="273"/>
        </w:trPr>
        <w:tc>
          <w:tcPr>
            <w:tcW w:w="2458" w:type="dxa"/>
            <w:vMerge/>
            <w:tcBorders>
              <w:top w:val="nil"/>
            </w:tcBorders>
          </w:tcPr>
          <w:p w14:paraId="721E3D04" w14:textId="77777777" w:rsidR="00C4677F" w:rsidRPr="00861AD4" w:rsidRDefault="00C4677F" w:rsidP="00861AD4">
            <w:pPr>
              <w:rPr>
                <w:rFonts w:ascii="Times New Roman" w:hAnsi="Times New Roman"/>
                <w:sz w:val="24"/>
                <w:szCs w:val="24"/>
              </w:rPr>
            </w:pPr>
          </w:p>
        </w:tc>
        <w:tc>
          <w:tcPr>
            <w:tcW w:w="6356" w:type="dxa"/>
          </w:tcPr>
          <w:p w14:paraId="0D17C548" w14:textId="77777777" w:rsidR="00C4677F" w:rsidRPr="00861AD4" w:rsidRDefault="00C4677F" w:rsidP="00861AD4">
            <w:pPr>
              <w:pStyle w:val="TableParagraph"/>
              <w:spacing w:line="254" w:lineRule="exact"/>
              <w:rPr>
                <w:b/>
                <w:sz w:val="24"/>
                <w:szCs w:val="24"/>
              </w:rPr>
            </w:pPr>
            <w:r w:rsidRPr="00861AD4">
              <w:rPr>
                <w:b/>
                <w:sz w:val="24"/>
                <w:szCs w:val="24"/>
              </w:rPr>
              <w:t>ПЗ 9</w:t>
            </w:r>
            <w:r w:rsidRPr="00861AD4">
              <w:rPr>
                <w:sz w:val="24"/>
                <w:szCs w:val="24"/>
              </w:rPr>
              <w:t>Освоениеназемнойстанцииуправления</w:t>
            </w:r>
            <w:r w:rsidRPr="00861AD4">
              <w:rPr>
                <w:b/>
                <w:sz w:val="24"/>
                <w:szCs w:val="24"/>
              </w:rPr>
              <w:t>MissionPlaner</w:t>
            </w:r>
          </w:p>
        </w:tc>
        <w:tc>
          <w:tcPr>
            <w:tcW w:w="1560" w:type="dxa"/>
          </w:tcPr>
          <w:p w14:paraId="63F81453" w14:textId="77777777" w:rsidR="00C4677F" w:rsidRPr="00861AD4" w:rsidRDefault="00C4677F" w:rsidP="00861AD4">
            <w:pPr>
              <w:pStyle w:val="TableParagraph"/>
              <w:spacing w:line="254" w:lineRule="exact"/>
              <w:ind w:left="8"/>
              <w:jc w:val="center"/>
              <w:rPr>
                <w:b/>
                <w:sz w:val="24"/>
                <w:szCs w:val="24"/>
              </w:rPr>
            </w:pPr>
            <w:r w:rsidRPr="00861AD4">
              <w:rPr>
                <w:b/>
                <w:sz w:val="24"/>
                <w:szCs w:val="24"/>
              </w:rPr>
              <w:t>1</w:t>
            </w:r>
          </w:p>
        </w:tc>
        <w:tc>
          <w:tcPr>
            <w:tcW w:w="1417" w:type="dxa"/>
          </w:tcPr>
          <w:p w14:paraId="3F30A4B2" w14:textId="77777777" w:rsidR="00C4677F" w:rsidRPr="00861AD4" w:rsidRDefault="00C4677F" w:rsidP="00861AD4">
            <w:pPr>
              <w:pStyle w:val="TableParagraph"/>
              <w:spacing w:line="254" w:lineRule="exact"/>
              <w:ind w:left="8"/>
              <w:jc w:val="center"/>
              <w:rPr>
                <w:b/>
                <w:sz w:val="24"/>
                <w:szCs w:val="24"/>
              </w:rPr>
            </w:pPr>
          </w:p>
        </w:tc>
        <w:tc>
          <w:tcPr>
            <w:tcW w:w="2126" w:type="dxa"/>
          </w:tcPr>
          <w:p w14:paraId="482B13C2" w14:textId="77777777" w:rsidR="00C4677F" w:rsidRPr="00861AD4" w:rsidRDefault="00C4677F" w:rsidP="00861AD4">
            <w:pPr>
              <w:pStyle w:val="TableParagraph"/>
              <w:spacing w:line="254" w:lineRule="exact"/>
              <w:ind w:left="8"/>
              <w:jc w:val="center"/>
              <w:rPr>
                <w:b/>
                <w:sz w:val="24"/>
                <w:szCs w:val="24"/>
              </w:rPr>
            </w:pPr>
          </w:p>
        </w:tc>
      </w:tr>
      <w:tr w:rsidR="00C4677F" w:rsidRPr="00861AD4" w14:paraId="18A45DE9" w14:textId="77777777" w:rsidTr="00E3648E">
        <w:trPr>
          <w:trHeight w:val="275"/>
        </w:trPr>
        <w:tc>
          <w:tcPr>
            <w:tcW w:w="2458" w:type="dxa"/>
            <w:vMerge/>
            <w:tcBorders>
              <w:top w:val="nil"/>
            </w:tcBorders>
          </w:tcPr>
          <w:p w14:paraId="58BB5F00" w14:textId="77777777" w:rsidR="00C4677F" w:rsidRPr="00861AD4" w:rsidRDefault="00C4677F" w:rsidP="00861AD4">
            <w:pPr>
              <w:rPr>
                <w:rFonts w:ascii="Times New Roman" w:hAnsi="Times New Roman"/>
                <w:sz w:val="24"/>
                <w:szCs w:val="24"/>
              </w:rPr>
            </w:pPr>
          </w:p>
        </w:tc>
        <w:tc>
          <w:tcPr>
            <w:tcW w:w="6356" w:type="dxa"/>
          </w:tcPr>
          <w:p w14:paraId="273855DF" w14:textId="6FF412B5" w:rsidR="00C4677F" w:rsidRPr="00E3648E" w:rsidRDefault="00C4677F" w:rsidP="00861AD4">
            <w:pPr>
              <w:pStyle w:val="TableParagraph"/>
              <w:spacing w:line="256" w:lineRule="exact"/>
              <w:rPr>
                <w:sz w:val="24"/>
                <w:szCs w:val="24"/>
                <w:lang w:val="ru-RU"/>
              </w:rPr>
            </w:pPr>
            <w:r w:rsidRPr="00E3648E">
              <w:rPr>
                <w:b/>
                <w:sz w:val="24"/>
                <w:szCs w:val="24"/>
                <w:lang w:val="ru-RU"/>
              </w:rPr>
              <w:t>ПЗ 10</w:t>
            </w:r>
            <w:r w:rsidRPr="00E3648E">
              <w:rPr>
                <w:sz w:val="24"/>
                <w:szCs w:val="24"/>
                <w:lang w:val="ru-RU"/>
              </w:rPr>
              <w:t>Разработка полетных</w:t>
            </w:r>
            <w:r w:rsidR="00E3648E">
              <w:rPr>
                <w:sz w:val="24"/>
                <w:szCs w:val="24"/>
                <w:lang w:val="ru-RU"/>
              </w:rPr>
              <w:t xml:space="preserve"> </w:t>
            </w:r>
            <w:r w:rsidRPr="00E3648E">
              <w:rPr>
                <w:sz w:val="24"/>
                <w:szCs w:val="24"/>
                <w:lang w:val="ru-RU"/>
              </w:rPr>
              <w:t>заданий</w:t>
            </w:r>
            <w:r w:rsidR="00E3648E">
              <w:rPr>
                <w:sz w:val="24"/>
                <w:szCs w:val="24"/>
                <w:lang w:val="ru-RU"/>
              </w:rPr>
              <w:t xml:space="preserve"> </w:t>
            </w:r>
            <w:r w:rsidRPr="00E3648E">
              <w:rPr>
                <w:sz w:val="24"/>
                <w:szCs w:val="24"/>
                <w:lang w:val="ru-RU"/>
              </w:rPr>
              <w:t>в</w:t>
            </w:r>
            <w:r w:rsidR="00E3648E">
              <w:rPr>
                <w:sz w:val="24"/>
                <w:szCs w:val="24"/>
                <w:lang w:val="ru-RU"/>
              </w:rPr>
              <w:t xml:space="preserve"> </w:t>
            </w:r>
            <w:r w:rsidR="00E3648E" w:rsidRPr="00861AD4">
              <w:rPr>
                <w:b/>
                <w:sz w:val="24"/>
                <w:szCs w:val="24"/>
              </w:rPr>
              <w:t>Mission</w:t>
            </w:r>
            <w:r w:rsidR="00E3648E" w:rsidRPr="005236A6">
              <w:rPr>
                <w:b/>
                <w:sz w:val="24"/>
                <w:szCs w:val="24"/>
                <w:lang w:val="ru-RU"/>
              </w:rPr>
              <w:t xml:space="preserve"> </w:t>
            </w:r>
            <w:r w:rsidR="00E3648E" w:rsidRPr="00861AD4">
              <w:rPr>
                <w:b/>
                <w:sz w:val="24"/>
                <w:szCs w:val="24"/>
              </w:rPr>
              <w:t>Planer</w:t>
            </w:r>
            <w:r w:rsidRPr="00E3648E">
              <w:rPr>
                <w:sz w:val="24"/>
                <w:szCs w:val="24"/>
                <w:lang w:val="ru-RU"/>
              </w:rPr>
              <w:t>.</w:t>
            </w:r>
          </w:p>
        </w:tc>
        <w:tc>
          <w:tcPr>
            <w:tcW w:w="1560" w:type="dxa"/>
          </w:tcPr>
          <w:p w14:paraId="374321CE" w14:textId="77777777" w:rsidR="00C4677F" w:rsidRPr="00861AD4" w:rsidRDefault="00C4677F" w:rsidP="00861AD4">
            <w:pPr>
              <w:pStyle w:val="TableParagraph"/>
              <w:spacing w:line="256" w:lineRule="exact"/>
              <w:ind w:left="8"/>
              <w:jc w:val="center"/>
              <w:rPr>
                <w:b/>
                <w:sz w:val="24"/>
                <w:szCs w:val="24"/>
              </w:rPr>
            </w:pPr>
            <w:r w:rsidRPr="00861AD4">
              <w:rPr>
                <w:b/>
                <w:sz w:val="24"/>
                <w:szCs w:val="24"/>
              </w:rPr>
              <w:t>1</w:t>
            </w:r>
          </w:p>
        </w:tc>
        <w:tc>
          <w:tcPr>
            <w:tcW w:w="1417" w:type="dxa"/>
          </w:tcPr>
          <w:p w14:paraId="2574B4DA" w14:textId="77777777" w:rsidR="00C4677F" w:rsidRPr="00861AD4" w:rsidRDefault="00C4677F" w:rsidP="00861AD4">
            <w:pPr>
              <w:pStyle w:val="TableParagraph"/>
              <w:spacing w:line="256" w:lineRule="exact"/>
              <w:ind w:left="8"/>
              <w:jc w:val="center"/>
              <w:rPr>
                <w:b/>
                <w:sz w:val="24"/>
                <w:szCs w:val="24"/>
              </w:rPr>
            </w:pPr>
          </w:p>
        </w:tc>
        <w:tc>
          <w:tcPr>
            <w:tcW w:w="2126" w:type="dxa"/>
          </w:tcPr>
          <w:p w14:paraId="094AE0F2" w14:textId="77777777" w:rsidR="00C4677F" w:rsidRPr="00861AD4" w:rsidRDefault="00C4677F" w:rsidP="00861AD4">
            <w:pPr>
              <w:pStyle w:val="TableParagraph"/>
              <w:spacing w:line="256" w:lineRule="exact"/>
              <w:ind w:left="8"/>
              <w:jc w:val="center"/>
              <w:rPr>
                <w:b/>
                <w:sz w:val="24"/>
                <w:szCs w:val="24"/>
              </w:rPr>
            </w:pPr>
          </w:p>
        </w:tc>
      </w:tr>
      <w:tr w:rsidR="00C4677F" w:rsidRPr="00861AD4" w14:paraId="05E21E74" w14:textId="77777777" w:rsidTr="00E3648E">
        <w:trPr>
          <w:trHeight w:val="530"/>
        </w:trPr>
        <w:tc>
          <w:tcPr>
            <w:tcW w:w="2458" w:type="dxa"/>
            <w:vMerge/>
            <w:tcBorders>
              <w:top w:val="nil"/>
            </w:tcBorders>
          </w:tcPr>
          <w:p w14:paraId="74B37DBF" w14:textId="77777777" w:rsidR="00C4677F" w:rsidRPr="00861AD4" w:rsidRDefault="00C4677F" w:rsidP="00861AD4">
            <w:pPr>
              <w:rPr>
                <w:rFonts w:ascii="Times New Roman" w:hAnsi="Times New Roman"/>
                <w:sz w:val="24"/>
                <w:szCs w:val="24"/>
              </w:rPr>
            </w:pPr>
          </w:p>
        </w:tc>
        <w:tc>
          <w:tcPr>
            <w:tcW w:w="6356" w:type="dxa"/>
          </w:tcPr>
          <w:p w14:paraId="24EBFAE1" w14:textId="77777777" w:rsidR="00C4677F" w:rsidRPr="00861AD4" w:rsidRDefault="00C4677F" w:rsidP="00861AD4">
            <w:pPr>
              <w:pStyle w:val="TableParagraph"/>
              <w:spacing w:line="264" w:lineRule="exact"/>
              <w:ind w:right="519"/>
              <w:rPr>
                <w:b/>
                <w:sz w:val="24"/>
                <w:szCs w:val="24"/>
                <w:lang w:val="ru-RU"/>
              </w:rPr>
            </w:pPr>
            <w:r w:rsidRPr="00861AD4">
              <w:rPr>
                <w:b/>
                <w:sz w:val="24"/>
                <w:szCs w:val="24"/>
                <w:lang w:val="ru-RU"/>
              </w:rPr>
              <w:t xml:space="preserve">ПЗ 11 </w:t>
            </w:r>
            <w:r w:rsidRPr="00861AD4">
              <w:rPr>
                <w:sz w:val="24"/>
                <w:szCs w:val="24"/>
                <w:lang w:val="ru-RU"/>
              </w:rPr>
              <w:t xml:space="preserve">Освоение наземной станции управления </w:t>
            </w:r>
            <w:r w:rsidRPr="00861AD4">
              <w:rPr>
                <w:b/>
                <w:sz w:val="24"/>
                <w:szCs w:val="24"/>
              </w:rPr>
              <w:t>QGrayndControl</w:t>
            </w:r>
            <w:r w:rsidRPr="00861AD4">
              <w:rPr>
                <w:b/>
                <w:sz w:val="24"/>
                <w:szCs w:val="24"/>
                <w:lang w:val="ru-RU"/>
              </w:rPr>
              <w:t>.</w:t>
            </w:r>
          </w:p>
        </w:tc>
        <w:tc>
          <w:tcPr>
            <w:tcW w:w="1560" w:type="dxa"/>
          </w:tcPr>
          <w:p w14:paraId="0C045233" w14:textId="77777777" w:rsidR="00C4677F" w:rsidRPr="00861AD4" w:rsidRDefault="00C4677F" w:rsidP="00861AD4">
            <w:pPr>
              <w:pStyle w:val="TableParagraph"/>
              <w:spacing w:line="275" w:lineRule="exact"/>
              <w:ind w:left="8"/>
              <w:jc w:val="center"/>
              <w:rPr>
                <w:b/>
                <w:sz w:val="24"/>
                <w:szCs w:val="24"/>
              </w:rPr>
            </w:pPr>
            <w:r w:rsidRPr="00861AD4">
              <w:rPr>
                <w:b/>
                <w:sz w:val="24"/>
                <w:szCs w:val="24"/>
              </w:rPr>
              <w:t>1</w:t>
            </w:r>
          </w:p>
        </w:tc>
        <w:tc>
          <w:tcPr>
            <w:tcW w:w="1417" w:type="dxa"/>
          </w:tcPr>
          <w:p w14:paraId="1CD21472" w14:textId="77777777" w:rsidR="00C4677F" w:rsidRPr="00861AD4" w:rsidRDefault="00C4677F" w:rsidP="00861AD4">
            <w:pPr>
              <w:pStyle w:val="TableParagraph"/>
              <w:spacing w:line="275" w:lineRule="exact"/>
              <w:ind w:left="8"/>
              <w:jc w:val="center"/>
              <w:rPr>
                <w:b/>
                <w:sz w:val="24"/>
                <w:szCs w:val="24"/>
              </w:rPr>
            </w:pPr>
          </w:p>
        </w:tc>
        <w:tc>
          <w:tcPr>
            <w:tcW w:w="2126" w:type="dxa"/>
          </w:tcPr>
          <w:p w14:paraId="42670971" w14:textId="77777777" w:rsidR="00C4677F" w:rsidRPr="00861AD4" w:rsidRDefault="00C4677F" w:rsidP="00861AD4">
            <w:pPr>
              <w:pStyle w:val="TableParagraph"/>
              <w:spacing w:line="275" w:lineRule="exact"/>
              <w:ind w:left="8"/>
              <w:jc w:val="center"/>
              <w:rPr>
                <w:b/>
                <w:sz w:val="24"/>
                <w:szCs w:val="24"/>
              </w:rPr>
            </w:pPr>
          </w:p>
        </w:tc>
      </w:tr>
      <w:tr w:rsidR="00C4677F" w:rsidRPr="00861AD4" w14:paraId="128D85A6" w14:textId="77777777" w:rsidTr="00E3648E">
        <w:trPr>
          <w:trHeight w:val="275"/>
        </w:trPr>
        <w:tc>
          <w:tcPr>
            <w:tcW w:w="2458" w:type="dxa"/>
            <w:vMerge/>
            <w:tcBorders>
              <w:top w:val="nil"/>
            </w:tcBorders>
          </w:tcPr>
          <w:p w14:paraId="4EB6F8EB" w14:textId="77777777" w:rsidR="00C4677F" w:rsidRPr="00861AD4" w:rsidRDefault="00C4677F" w:rsidP="00861AD4">
            <w:pPr>
              <w:rPr>
                <w:rFonts w:ascii="Times New Roman" w:hAnsi="Times New Roman"/>
                <w:sz w:val="24"/>
                <w:szCs w:val="24"/>
              </w:rPr>
            </w:pPr>
          </w:p>
        </w:tc>
        <w:tc>
          <w:tcPr>
            <w:tcW w:w="6356" w:type="dxa"/>
          </w:tcPr>
          <w:p w14:paraId="5C7832B9" w14:textId="38675B13" w:rsidR="00C4677F" w:rsidRPr="00E3648E" w:rsidRDefault="00C4677F" w:rsidP="00861AD4">
            <w:pPr>
              <w:pStyle w:val="TableParagraph"/>
              <w:spacing w:line="256" w:lineRule="exact"/>
              <w:rPr>
                <w:b/>
                <w:sz w:val="24"/>
                <w:szCs w:val="24"/>
                <w:lang w:val="ru-RU"/>
              </w:rPr>
            </w:pPr>
            <w:r w:rsidRPr="00E3648E">
              <w:rPr>
                <w:b/>
                <w:sz w:val="24"/>
                <w:szCs w:val="24"/>
                <w:lang w:val="ru-RU"/>
              </w:rPr>
              <w:t>ПЗ 12</w:t>
            </w:r>
            <w:r w:rsidRPr="00E3648E">
              <w:rPr>
                <w:sz w:val="24"/>
                <w:szCs w:val="24"/>
                <w:lang w:val="ru-RU"/>
              </w:rPr>
              <w:t>Разработка полетных</w:t>
            </w:r>
            <w:r w:rsidR="00E3648E">
              <w:rPr>
                <w:sz w:val="24"/>
                <w:szCs w:val="24"/>
                <w:lang w:val="ru-RU"/>
              </w:rPr>
              <w:t xml:space="preserve"> </w:t>
            </w:r>
            <w:r w:rsidRPr="00E3648E">
              <w:rPr>
                <w:sz w:val="24"/>
                <w:szCs w:val="24"/>
                <w:lang w:val="ru-RU"/>
              </w:rPr>
              <w:t>заданий</w:t>
            </w:r>
            <w:r w:rsidR="00E3648E">
              <w:rPr>
                <w:sz w:val="24"/>
                <w:szCs w:val="24"/>
                <w:lang w:val="ru-RU"/>
              </w:rPr>
              <w:t xml:space="preserve"> </w:t>
            </w:r>
            <w:r w:rsidRPr="00E3648E">
              <w:rPr>
                <w:sz w:val="24"/>
                <w:szCs w:val="24"/>
                <w:lang w:val="ru-RU"/>
              </w:rPr>
              <w:t>в</w:t>
            </w:r>
            <w:r w:rsidR="00E3648E">
              <w:rPr>
                <w:sz w:val="24"/>
                <w:szCs w:val="24"/>
                <w:lang w:val="ru-RU"/>
              </w:rPr>
              <w:t xml:space="preserve"> </w:t>
            </w:r>
            <w:r w:rsidRPr="00861AD4">
              <w:rPr>
                <w:b/>
                <w:sz w:val="24"/>
                <w:szCs w:val="24"/>
              </w:rPr>
              <w:t>QGrayndControl</w:t>
            </w:r>
            <w:r w:rsidRPr="00E3648E">
              <w:rPr>
                <w:b/>
                <w:sz w:val="24"/>
                <w:szCs w:val="24"/>
                <w:lang w:val="ru-RU"/>
              </w:rPr>
              <w:t>.</w:t>
            </w:r>
          </w:p>
        </w:tc>
        <w:tc>
          <w:tcPr>
            <w:tcW w:w="1560" w:type="dxa"/>
          </w:tcPr>
          <w:p w14:paraId="0A3EDDDE" w14:textId="77777777" w:rsidR="00C4677F" w:rsidRPr="00861AD4" w:rsidRDefault="00C4677F" w:rsidP="00861AD4">
            <w:pPr>
              <w:pStyle w:val="TableParagraph"/>
              <w:spacing w:line="256" w:lineRule="exact"/>
              <w:ind w:left="8"/>
              <w:jc w:val="center"/>
              <w:rPr>
                <w:b/>
                <w:sz w:val="24"/>
                <w:szCs w:val="24"/>
              </w:rPr>
            </w:pPr>
            <w:r w:rsidRPr="00861AD4">
              <w:rPr>
                <w:b/>
                <w:sz w:val="24"/>
                <w:szCs w:val="24"/>
              </w:rPr>
              <w:t>1</w:t>
            </w:r>
          </w:p>
        </w:tc>
        <w:tc>
          <w:tcPr>
            <w:tcW w:w="1417" w:type="dxa"/>
          </w:tcPr>
          <w:p w14:paraId="28D24E63" w14:textId="77777777" w:rsidR="00C4677F" w:rsidRPr="00861AD4" w:rsidRDefault="00C4677F" w:rsidP="00861AD4">
            <w:pPr>
              <w:pStyle w:val="TableParagraph"/>
              <w:spacing w:line="256" w:lineRule="exact"/>
              <w:ind w:left="8"/>
              <w:jc w:val="center"/>
              <w:rPr>
                <w:b/>
                <w:sz w:val="24"/>
                <w:szCs w:val="24"/>
              </w:rPr>
            </w:pPr>
          </w:p>
        </w:tc>
        <w:tc>
          <w:tcPr>
            <w:tcW w:w="2126" w:type="dxa"/>
          </w:tcPr>
          <w:p w14:paraId="27160368" w14:textId="77777777" w:rsidR="00C4677F" w:rsidRPr="00861AD4" w:rsidRDefault="00C4677F" w:rsidP="00861AD4">
            <w:pPr>
              <w:pStyle w:val="TableParagraph"/>
              <w:spacing w:line="256" w:lineRule="exact"/>
              <w:ind w:left="8"/>
              <w:jc w:val="center"/>
              <w:rPr>
                <w:b/>
                <w:sz w:val="24"/>
                <w:szCs w:val="24"/>
              </w:rPr>
            </w:pPr>
          </w:p>
        </w:tc>
      </w:tr>
      <w:tr w:rsidR="00C4677F" w:rsidRPr="00861AD4" w14:paraId="5D93B2C4" w14:textId="77777777" w:rsidTr="00E3648E">
        <w:trPr>
          <w:trHeight w:val="527"/>
        </w:trPr>
        <w:tc>
          <w:tcPr>
            <w:tcW w:w="2458" w:type="dxa"/>
            <w:vMerge/>
            <w:tcBorders>
              <w:top w:val="nil"/>
            </w:tcBorders>
          </w:tcPr>
          <w:p w14:paraId="5A4CF51D" w14:textId="77777777" w:rsidR="00C4677F" w:rsidRPr="00861AD4" w:rsidRDefault="00C4677F" w:rsidP="00861AD4">
            <w:pPr>
              <w:rPr>
                <w:rFonts w:ascii="Times New Roman" w:hAnsi="Times New Roman"/>
                <w:sz w:val="24"/>
                <w:szCs w:val="24"/>
              </w:rPr>
            </w:pPr>
          </w:p>
        </w:tc>
        <w:tc>
          <w:tcPr>
            <w:tcW w:w="6356" w:type="dxa"/>
          </w:tcPr>
          <w:p w14:paraId="55644222" w14:textId="702C69B5" w:rsidR="00C4677F" w:rsidRPr="00861AD4" w:rsidRDefault="00C4677F" w:rsidP="00861AD4">
            <w:pPr>
              <w:pStyle w:val="TableParagraph"/>
              <w:spacing w:line="264" w:lineRule="exact"/>
              <w:ind w:right="423"/>
              <w:rPr>
                <w:sz w:val="24"/>
                <w:szCs w:val="24"/>
                <w:lang w:val="ru-RU"/>
              </w:rPr>
            </w:pPr>
            <w:r w:rsidRPr="00861AD4">
              <w:rPr>
                <w:b/>
                <w:sz w:val="24"/>
                <w:szCs w:val="24"/>
                <w:lang w:val="ru-RU"/>
              </w:rPr>
              <w:t xml:space="preserve">ПЗ 13 </w:t>
            </w:r>
            <w:r w:rsidRPr="00861AD4">
              <w:rPr>
                <w:sz w:val="24"/>
                <w:szCs w:val="24"/>
                <w:lang w:val="ru-RU"/>
              </w:rPr>
              <w:t>Отработка полетных заданий на симуляторе полет</w:t>
            </w:r>
            <w:r w:rsidR="00E3648E">
              <w:rPr>
                <w:sz w:val="24"/>
                <w:szCs w:val="24"/>
                <w:lang w:val="ru-RU"/>
              </w:rPr>
              <w:t xml:space="preserve">а </w:t>
            </w:r>
            <w:r w:rsidRPr="00861AD4">
              <w:rPr>
                <w:sz w:val="24"/>
                <w:szCs w:val="24"/>
                <w:lang w:val="ru-RU"/>
              </w:rPr>
              <w:t>БПЛА.</w:t>
            </w:r>
          </w:p>
        </w:tc>
        <w:tc>
          <w:tcPr>
            <w:tcW w:w="1560" w:type="dxa"/>
          </w:tcPr>
          <w:p w14:paraId="024A0213" w14:textId="77777777" w:rsidR="00C4677F" w:rsidRPr="00861AD4" w:rsidRDefault="00C4677F" w:rsidP="00861AD4">
            <w:pPr>
              <w:pStyle w:val="TableParagraph"/>
              <w:spacing w:line="275" w:lineRule="exact"/>
              <w:ind w:left="8"/>
              <w:jc w:val="center"/>
              <w:rPr>
                <w:b/>
                <w:sz w:val="24"/>
                <w:szCs w:val="24"/>
              </w:rPr>
            </w:pPr>
            <w:r w:rsidRPr="00861AD4">
              <w:rPr>
                <w:b/>
                <w:sz w:val="24"/>
                <w:szCs w:val="24"/>
              </w:rPr>
              <w:t>1</w:t>
            </w:r>
          </w:p>
        </w:tc>
        <w:tc>
          <w:tcPr>
            <w:tcW w:w="1417" w:type="dxa"/>
          </w:tcPr>
          <w:p w14:paraId="6C3E3FB5" w14:textId="77777777" w:rsidR="00C4677F" w:rsidRPr="00861AD4" w:rsidRDefault="00C4677F" w:rsidP="00861AD4">
            <w:pPr>
              <w:pStyle w:val="TableParagraph"/>
              <w:spacing w:line="275" w:lineRule="exact"/>
              <w:ind w:left="8"/>
              <w:jc w:val="center"/>
              <w:rPr>
                <w:b/>
                <w:sz w:val="24"/>
                <w:szCs w:val="24"/>
              </w:rPr>
            </w:pPr>
          </w:p>
        </w:tc>
        <w:tc>
          <w:tcPr>
            <w:tcW w:w="2126" w:type="dxa"/>
          </w:tcPr>
          <w:p w14:paraId="2B1EF46D" w14:textId="77777777" w:rsidR="00C4677F" w:rsidRPr="00861AD4" w:rsidRDefault="00C4677F" w:rsidP="00861AD4">
            <w:pPr>
              <w:pStyle w:val="TableParagraph"/>
              <w:spacing w:line="275" w:lineRule="exact"/>
              <w:ind w:left="8"/>
              <w:jc w:val="center"/>
              <w:rPr>
                <w:b/>
                <w:sz w:val="24"/>
                <w:szCs w:val="24"/>
              </w:rPr>
            </w:pPr>
          </w:p>
        </w:tc>
      </w:tr>
    </w:tbl>
    <w:p w14:paraId="063DF9C0" w14:textId="77777777" w:rsidR="00C4677F" w:rsidRPr="00861AD4" w:rsidRDefault="00C4677F" w:rsidP="00C4677F">
      <w:pPr>
        <w:spacing w:line="257" w:lineRule="exact"/>
        <w:jc w:val="center"/>
        <w:rPr>
          <w:rFonts w:ascii="Times New Roman" w:hAnsi="Times New Roman" w:cs="Times New Roman"/>
          <w:sz w:val="24"/>
          <w:szCs w:val="24"/>
        </w:rPr>
        <w:sectPr w:rsidR="00C4677F" w:rsidRPr="00861AD4" w:rsidSect="00861AD4">
          <w:pgSz w:w="16840" w:h="11910" w:orient="landscape"/>
          <w:pgMar w:top="460" w:right="459" w:bottom="278" w:left="1021" w:header="720" w:footer="720" w:gutter="0"/>
          <w:cols w:space="720"/>
        </w:sectPr>
      </w:pPr>
    </w:p>
    <w:tbl>
      <w:tblPr>
        <w:tblStyle w:val="TableNormal"/>
        <w:tblW w:w="1437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7434"/>
        <w:gridCol w:w="1965"/>
        <w:gridCol w:w="786"/>
        <w:gridCol w:w="786"/>
      </w:tblGrid>
      <w:tr w:rsidR="00C4677F" w:rsidRPr="00861AD4" w14:paraId="7F3ED302" w14:textId="77777777" w:rsidTr="00861AD4">
        <w:trPr>
          <w:trHeight w:val="274"/>
        </w:trPr>
        <w:tc>
          <w:tcPr>
            <w:tcW w:w="3407" w:type="dxa"/>
            <w:vMerge w:val="restart"/>
          </w:tcPr>
          <w:p w14:paraId="12A2E77C" w14:textId="18A45C40" w:rsidR="00C4677F" w:rsidRPr="00E9371D" w:rsidRDefault="00C4677F" w:rsidP="00861AD4">
            <w:pPr>
              <w:pStyle w:val="TableParagraph"/>
              <w:ind w:left="110" w:right="131"/>
              <w:rPr>
                <w:sz w:val="24"/>
                <w:szCs w:val="24"/>
                <w:lang w:val="ru-RU"/>
              </w:rPr>
            </w:pPr>
            <w:r w:rsidRPr="00E9371D">
              <w:rPr>
                <w:sz w:val="24"/>
                <w:szCs w:val="24"/>
                <w:lang w:val="ru-RU"/>
              </w:rPr>
              <w:lastRenderedPageBreak/>
              <w:t xml:space="preserve">Тема 1.3. </w:t>
            </w:r>
            <w:r w:rsidR="00E3648E" w:rsidRPr="00E9371D">
              <w:rPr>
                <w:sz w:val="24"/>
                <w:szCs w:val="24"/>
                <w:lang w:val="ru-RU"/>
              </w:rPr>
              <w:t>Документы,</w:t>
            </w:r>
            <w:r w:rsidR="00E9371D">
              <w:rPr>
                <w:sz w:val="24"/>
                <w:szCs w:val="24"/>
                <w:lang w:val="ru-RU"/>
              </w:rPr>
              <w:t xml:space="preserve"> </w:t>
            </w:r>
            <w:r w:rsidRPr="00E9371D">
              <w:rPr>
                <w:sz w:val="24"/>
                <w:szCs w:val="24"/>
                <w:lang w:val="ru-RU"/>
              </w:rPr>
              <w:t>регламентирующие</w:t>
            </w:r>
            <w:r w:rsidR="00E9371D">
              <w:rPr>
                <w:sz w:val="24"/>
                <w:szCs w:val="24"/>
                <w:lang w:val="ru-RU"/>
              </w:rPr>
              <w:t xml:space="preserve"> </w:t>
            </w:r>
            <w:r w:rsidRPr="00E9371D">
              <w:rPr>
                <w:sz w:val="24"/>
                <w:szCs w:val="24"/>
                <w:lang w:val="ru-RU"/>
              </w:rPr>
              <w:t>взаимодействие</w:t>
            </w:r>
            <w:r w:rsidR="00E9371D">
              <w:rPr>
                <w:sz w:val="24"/>
                <w:szCs w:val="24"/>
                <w:lang w:val="ru-RU"/>
              </w:rPr>
              <w:t xml:space="preserve"> </w:t>
            </w:r>
            <w:r w:rsidR="00E3648E" w:rsidRPr="00E9371D">
              <w:rPr>
                <w:sz w:val="24"/>
                <w:szCs w:val="24"/>
                <w:lang w:val="ru-RU"/>
              </w:rPr>
              <w:t>эксплуатантов</w:t>
            </w:r>
            <w:r w:rsidR="00E3648E">
              <w:rPr>
                <w:sz w:val="24"/>
                <w:szCs w:val="24"/>
                <w:lang w:val="ru-RU"/>
              </w:rPr>
              <w:t xml:space="preserve"> </w:t>
            </w:r>
            <w:r w:rsidR="00E3648E" w:rsidRPr="00E9371D">
              <w:rPr>
                <w:sz w:val="24"/>
                <w:szCs w:val="24"/>
                <w:lang w:val="ru-RU"/>
              </w:rPr>
              <w:t>БПЛА</w:t>
            </w:r>
            <w:r w:rsidR="00E9371D">
              <w:rPr>
                <w:sz w:val="24"/>
                <w:szCs w:val="24"/>
                <w:lang w:val="ru-RU"/>
              </w:rPr>
              <w:t xml:space="preserve"> </w:t>
            </w:r>
            <w:r w:rsidRPr="00E9371D">
              <w:rPr>
                <w:sz w:val="24"/>
                <w:szCs w:val="24"/>
                <w:lang w:val="ru-RU"/>
              </w:rPr>
              <w:t>со службами</w:t>
            </w:r>
            <w:r w:rsidR="00E9371D">
              <w:rPr>
                <w:sz w:val="24"/>
                <w:szCs w:val="24"/>
                <w:lang w:val="ru-RU"/>
              </w:rPr>
              <w:t xml:space="preserve"> </w:t>
            </w:r>
            <w:r w:rsidRPr="00E9371D">
              <w:rPr>
                <w:sz w:val="24"/>
                <w:szCs w:val="24"/>
                <w:lang w:val="ru-RU"/>
              </w:rPr>
              <w:t>воздушного</w:t>
            </w:r>
            <w:r w:rsidR="00E9371D">
              <w:rPr>
                <w:sz w:val="24"/>
                <w:szCs w:val="24"/>
                <w:lang w:val="ru-RU"/>
              </w:rPr>
              <w:t xml:space="preserve"> </w:t>
            </w:r>
            <w:r w:rsidRPr="00E9371D">
              <w:rPr>
                <w:sz w:val="24"/>
                <w:szCs w:val="24"/>
                <w:lang w:val="ru-RU"/>
              </w:rPr>
              <w:t>движения.</w:t>
            </w:r>
          </w:p>
        </w:tc>
        <w:tc>
          <w:tcPr>
            <w:tcW w:w="7434" w:type="dxa"/>
          </w:tcPr>
          <w:p w14:paraId="0E974463" w14:textId="77777777" w:rsidR="00C4677F" w:rsidRPr="00861AD4" w:rsidRDefault="00C4677F" w:rsidP="00861AD4">
            <w:pPr>
              <w:pStyle w:val="TableParagraph"/>
              <w:spacing w:line="256" w:lineRule="exact"/>
              <w:rPr>
                <w:b/>
                <w:sz w:val="24"/>
                <w:szCs w:val="24"/>
              </w:rPr>
            </w:pPr>
            <w:r w:rsidRPr="00861AD4">
              <w:rPr>
                <w:b/>
                <w:sz w:val="24"/>
                <w:szCs w:val="24"/>
              </w:rPr>
              <w:t>Содержание</w:t>
            </w:r>
            <w:r w:rsidR="00E9371D">
              <w:rPr>
                <w:b/>
                <w:sz w:val="24"/>
                <w:szCs w:val="24"/>
                <w:lang w:val="ru-RU"/>
              </w:rPr>
              <w:t xml:space="preserve"> </w:t>
            </w:r>
            <w:r w:rsidRPr="00861AD4">
              <w:rPr>
                <w:b/>
                <w:sz w:val="24"/>
                <w:szCs w:val="24"/>
              </w:rPr>
              <w:t>учебного</w:t>
            </w:r>
            <w:r w:rsidR="00E9371D">
              <w:rPr>
                <w:b/>
                <w:sz w:val="24"/>
                <w:szCs w:val="24"/>
                <w:lang w:val="ru-RU"/>
              </w:rPr>
              <w:t xml:space="preserve"> </w:t>
            </w:r>
            <w:r w:rsidRPr="00861AD4">
              <w:rPr>
                <w:b/>
                <w:sz w:val="24"/>
                <w:szCs w:val="24"/>
              </w:rPr>
              <w:t>материала</w:t>
            </w:r>
          </w:p>
        </w:tc>
        <w:tc>
          <w:tcPr>
            <w:tcW w:w="1965" w:type="dxa"/>
          </w:tcPr>
          <w:p w14:paraId="5C273040" w14:textId="77777777" w:rsidR="00C4677F" w:rsidRPr="00861AD4" w:rsidRDefault="00C4677F" w:rsidP="00861AD4">
            <w:pPr>
              <w:pStyle w:val="TableParagraph"/>
              <w:spacing w:line="256" w:lineRule="exact"/>
              <w:ind w:left="8"/>
              <w:jc w:val="center"/>
              <w:rPr>
                <w:b/>
                <w:sz w:val="24"/>
                <w:szCs w:val="24"/>
              </w:rPr>
            </w:pPr>
            <w:r w:rsidRPr="00861AD4">
              <w:rPr>
                <w:b/>
                <w:color w:val="FF0000"/>
                <w:sz w:val="24"/>
                <w:szCs w:val="24"/>
              </w:rPr>
              <w:t>3</w:t>
            </w:r>
          </w:p>
        </w:tc>
        <w:tc>
          <w:tcPr>
            <w:tcW w:w="786" w:type="dxa"/>
          </w:tcPr>
          <w:p w14:paraId="6673007B" w14:textId="0590DAF4"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 xml:space="preserve">ПК </w:t>
            </w:r>
            <w:r w:rsidR="00F150B9">
              <w:rPr>
                <w:rFonts w:ascii="Times New Roman" w:hAnsi="Times New Roman"/>
                <w:sz w:val="24"/>
                <w:szCs w:val="24"/>
                <w:lang w:val="ru-RU"/>
              </w:rPr>
              <w:t>5</w:t>
            </w:r>
            <w:r w:rsidRPr="00861AD4">
              <w:rPr>
                <w:rFonts w:ascii="Times New Roman" w:hAnsi="Times New Roman"/>
                <w:sz w:val="24"/>
                <w:szCs w:val="24"/>
                <w:lang w:val="ru-RU"/>
              </w:rPr>
              <w:t>.</w:t>
            </w:r>
            <w:r w:rsidR="005422D6">
              <w:rPr>
                <w:rFonts w:ascii="Times New Roman" w:hAnsi="Times New Roman"/>
                <w:sz w:val="24"/>
                <w:szCs w:val="24"/>
                <w:lang w:val="ru-RU"/>
              </w:rPr>
              <w:t>3</w:t>
            </w:r>
          </w:p>
          <w:p w14:paraId="64E66AD6" w14:textId="77777777"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ОК 01</w:t>
            </w:r>
          </w:p>
          <w:p w14:paraId="769D931E" w14:textId="77777777"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ОК 04</w:t>
            </w:r>
          </w:p>
          <w:p w14:paraId="1621DE03" w14:textId="77777777"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ОК 07</w:t>
            </w:r>
          </w:p>
          <w:p w14:paraId="2C4ED329" w14:textId="77777777"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ОК 09</w:t>
            </w:r>
          </w:p>
        </w:tc>
        <w:tc>
          <w:tcPr>
            <w:tcW w:w="786" w:type="dxa"/>
          </w:tcPr>
          <w:p w14:paraId="67079CF7"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Н 1.1.01</w:t>
            </w:r>
          </w:p>
          <w:p w14:paraId="2A1D9E1A"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 xml:space="preserve">У 1.1.01 </w:t>
            </w:r>
          </w:p>
          <w:p w14:paraId="4D471446"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З 1.1.01</w:t>
            </w:r>
          </w:p>
          <w:p w14:paraId="3AE1B08D" w14:textId="77777777" w:rsidR="00C4677F" w:rsidRPr="00861AD4" w:rsidRDefault="00C4677F" w:rsidP="00861AD4">
            <w:pPr>
              <w:rPr>
                <w:rFonts w:ascii="Times New Roman" w:hAnsi="Times New Roman"/>
                <w:sz w:val="24"/>
                <w:szCs w:val="24"/>
              </w:rPr>
            </w:pPr>
          </w:p>
        </w:tc>
      </w:tr>
      <w:tr w:rsidR="00C4677F" w:rsidRPr="00861AD4" w14:paraId="2A1D69AB" w14:textId="77777777" w:rsidTr="00861AD4">
        <w:trPr>
          <w:trHeight w:val="1651"/>
        </w:trPr>
        <w:tc>
          <w:tcPr>
            <w:tcW w:w="3407" w:type="dxa"/>
            <w:vMerge/>
            <w:tcBorders>
              <w:top w:val="nil"/>
            </w:tcBorders>
          </w:tcPr>
          <w:p w14:paraId="2831E000" w14:textId="77777777" w:rsidR="00C4677F" w:rsidRPr="00861AD4" w:rsidRDefault="00C4677F" w:rsidP="00861AD4">
            <w:pPr>
              <w:rPr>
                <w:rFonts w:ascii="Times New Roman" w:hAnsi="Times New Roman"/>
                <w:sz w:val="24"/>
                <w:szCs w:val="24"/>
              </w:rPr>
            </w:pPr>
          </w:p>
        </w:tc>
        <w:tc>
          <w:tcPr>
            <w:tcW w:w="7434" w:type="dxa"/>
          </w:tcPr>
          <w:p w14:paraId="1C6B259C" w14:textId="77777777" w:rsidR="00C4677F" w:rsidRPr="00861AD4" w:rsidRDefault="00C4677F" w:rsidP="00B42E68">
            <w:pPr>
              <w:pStyle w:val="TableParagraph"/>
              <w:numPr>
                <w:ilvl w:val="0"/>
                <w:numId w:val="29"/>
              </w:numPr>
              <w:tabs>
                <w:tab w:val="left" w:pos="288"/>
              </w:tabs>
              <w:ind w:right="142" w:firstLine="0"/>
              <w:rPr>
                <w:sz w:val="24"/>
                <w:szCs w:val="24"/>
                <w:lang w:val="ru-RU"/>
              </w:rPr>
            </w:pPr>
            <w:r w:rsidRPr="00861AD4">
              <w:rPr>
                <w:sz w:val="24"/>
                <w:szCs w:val="24"/>
                <w:lang w:val="ru-RU"/>
              </w:rPr>
              <w:t>Введение. Нормативные документы, регламентирующие</w:t>
            </w:r>
            <w:r w:rsidR="00E9371D">
              <w:rPr>
                <w:sz w:val="24"/>
                <w:szCs w:val="24"/>
                <w:lang w:val="ru-RU"/>
              </w:rPr>
              <w:t xml:space="preserve"> </w:t>
            </w:r>
            <w:r w:rsidRPr="00861AD4">
              <w:rPr>
                <w:sz w:val="24"/>
                <w:szCs w:val="24"/>
                <w:lang w:val="ru-RU"/>
              </w:rPr>
              <w:t>использование воздушного пространства РФ.</w:t>
            </w:r>
          </w:p>
          <w:p w14:paraId="558EA1B2" w14:textId="77777777" w:rsidR="00C4677F" w:rsidRPr="00861AD4" w:rsidRDefault="00C4677F" w:rsidP="00B42E68">
            <w:pPr>
              <w:pStyle w:val="TableParagraph"/>
              <w:numPr>
                <w:ilvl w:val="0"/>
                <w:numId w:val="29"/>
              </w:numPr>
              <w:tabs>
                <w:tab w:val="left" w:pos="288"/>
              </w:tabs>
              <w:ind w:right="854" w:firstLine="0"/>
              <w:rPr>
                <w:sz w:val="24"/>
                <w:szCs w:val="24"/>
                <w:lang w:val="ru-RU"/>
              </w:rPr>
            </w:pPr>
            <w:r w:rsidRPr="00861AD4">
              <w:rPr>
                <w:sz w:val="24"/>
                <w:szCs w:val="24"/>
                <w:lang w:val="ru-RU"/>
              </w:rPr>
              <w:t>Федеральные правила использования воздушного</w:t>
            </w:r>
            <w:r w:rsidR="00E9371D">
              <w:rPr>
                <w:sz w:val="24"/>
                <w:szCs w:val="24"/>
                <w:lang w:val="ru-RU"/>
              </w:rPr>
              <w:t xml:space="preserve"> </w:t>
            </w:r>
            <w:r w:rsidRPr="00861AD4">
              <w:rPr>
                <w:sz w:val="24"/>
                <w:szCs w:val="24"/>
                <w:lang w:val="ru-RU"/>
              </w:rPr>
              <w:t>пространства РФ.</w:t>
            </w:r>
          </w:p>
          <w:p w14:paraId="5BDE0334" w14:textId="77777777" w:rsidR="00C4677F" w:rsidRPr="00E9371D" w:rsidRDefault="00C4677F" w:rsidP="00B42E68">
            <w:pPr>
              <w:pStyle w:val="TableParagraph"/>
              <w:numPr>
                <w:ilvl w:val="0"/>
                <w:numId w:val="29"/>
              </w:numPr>
              <w:tabs>
                <w:tab w:val="left" w:pos="288"/>
              </w:tabs>
              <w:spacing w:line="270" w:lineRule="atLeast"/>
              <w:ind w:right="369" w:firstLine="0"/>
              <w:rPr>
                <w:sz w:val="24"/>
                <w:szCs w:val="24"/>
                <w:lang w:val="ru-RU"/>
              </w:rPr>
            </w:pPr>
            <w:r w:rsidRPr="00E9371D">
              <w:rPr>
                <w:sz w:val="24"/>
                <w:szCs w:val="24"/>
                <w:lang w:val="ru-RU"/>
              </w:rPr>
              <w:t>Организация</w:t>
            </w:r>
            <w:r w:rsidR="00E9371D">
              <w:rPr>
                <w:sz w:val="24"/>
                <w:szCs w:val="24"/>
                <w:lang w:val="ru-RU"/>
              </w:rPr>
              <w:t xml:space="preserve"> </w:t>
            </w:r>
            <w:r w:rsidRPr="00E9371D">
              <w:rPr>
                <w:sz w:val="24"/>
                <w:szCs w:val="24"/>
                <w:lang w:val="ru-RU"/>
              </w:rPr>
              <w:t>использования</w:t>
            </w:r>
            <w:r w:rsidR="00E9371D">
              <w:rPr>
                <w:sz w:val="24"/>
                <w:szCs w:val="24"/>
                <w:lang w:val="ru-RU"/>
              </w:rPr>
              <w:t xml:space="preserve"> </w:t>
            </w:r>
            <w:r w:rsidRPr="00E9371D">
              <w:rPr>
                <w:sz w:val="24"/>
                <w:szCs w:val="24"/>
                <w:lang w:val="ru-RU"/>
              </w:rPr>
              <w:t>воздушного</w:t>
            </w:r>
            <w:r w:rsidR="00E9371D">
              <w:rPr>
                <w:sz w:val="24"/>
                <w:szCs w:val="24"/>
                <w:lang w:val="ru-RU"/>
              </w:rPr>
              <w:t xml:space="preserve"> </w:t>
            </w:r>
            <w:r w:rsidRPr="00E9371D">
              <w:rPr>
                <w:sz w:val="24"/>
                <w:szCs w:val="24"/>
                <w:lang w:val="ru-RU"/>
              </w:rPr>
              <w:t>пространства</w:t>
            </w:r>
            <w:r w:rsidR="00E9371D">
              <w:rPr>
                <w:sz w:val="24"/>
                <w:szCs w:val="24"/>
                <w:lang w:val="ru-RU"/>
              </w:rPr>
              <w:t xml:space="preserve"> </w:t>
            </w:r>
            <w:r w:rsidRPr="00E9371D">
              <w:rPr>
                <w:sz w:val="24"/>
                <w:szCs w:val="24"/>
                <w:lang w:val="ru-RU"/>
              </w:rPr>
              <w:t>при</w:t>
            </w:r>
            <w:r w:rsidR="00E9371D">
              <w:rPr>
                <w:sz w:val="24"/>
                <w:szCs w:val="24"/>
                <w:lang w:val="ru-RU"/>
              </w:rPr>
              <w:t xml:space="preserve"> </w:t>
            </w:r>
            <w:r w:rsidRPr="00E9371D">
              <w:rPr>
                <w:sz w:val="24"/>
                <w:szCs w:val="24"/>
                <w:lang w:val="ru-RU"/>
              </w:rPr>
              <w:t>полетах</w:t>
            </w:r>
            <w:r w:rsidR="00E9371D">
              <w:rPr>
                <w:sz w:val="24"/>
                <w:szCs w:val="24"/>
                <w:lang w:val="ru-RU"/>
              </w:rPr>
              <w:t xml:space="preserve"> </w:t>
            </w:r>
            <w:r w:rsidRPr="00E9371D">
              <w:rPr>
                <w:sz w:val="24"/>
                <w:szCs w:val="24"/>
                <w:lang w:val="ru-RU"/>
              </w:rPr>
              <w:t>БПЛА.</w:t>
            </w:r>
          </w:p>
        </w:tc>
        <w:tc>
          <w:tcPr>
            <w:tcW w:w="1965" w:type="dxa"/>
          </w:tcPr>
          <w:p w14:paraId="6F2DBE0D" w14:textId="77777777" w:rsidR="00C4677F" w:rsidRPr="00861AD4" w:rsidRDefault="00C4677F" w:rsidP="00861AD4">
            <w:pPr>
              <w:pStyle w:val="TableParagraph"/>
              <w:spacing w:line="275" w:lineRule="exact"/>
              <w:ind w:left="8"/>
              <w:jc w:val="center"/>
              <w:rPr>
                <w:b/>
                <w:sz w:val="24"/>
                <w:szCs w:val="24"/>
              </w:rPr>
            </w:pPr>
            <w:r w:rsidRPr="00861AD4">
              <w:rPr>
                <w:b/>
                <w:sz w:val="24"/>
                <w:szCs w:val="24"/>
              </w:rPr>
              <w:t>1</w:t>
            </w:r>
          </w:p>
          <w:p w14:paraId="48E0E299" w14:textId="77777777" w:rsidR="00C4677F" w:rsidRPr="00861AD4" w:rsidRDefault="00C4677F" w:rsidP="00861AD4">
            <w:pPr>
              <w:pStyle w:val="TableParagraph"/>
              <w:ind w:left="0"/>
              <w:rPr>
                <w:b/>
                <w:sz w:val="24"/>
                <w:szCs w:val="24"/>
              </w:rPr>
            </w:pPr>
          </w:p>
          <w:p w14:paraId="7661D461" w14:textId="77777777" w:rsidR="00C4677F" w:rsidRPr="00861AD4" w:rsidRDefault="00C4677F" w:rsidP="00861AD4">
            <w:pPr>
              <w:pStyle w:val="TableParagraph"/>
              <w:ind w:left="8"/>
              <w:jc w:val="center"/>
              <w:rPr>
                <w:b/>
                <w:sz w:val="24"/>
                <w:szCs w:val="24"/>
              </w:rPr>
            </w:pPr>
            <w:r w:rsidRPr="00861AD4">
              <w:rPr>
                <w:b/>
                <w:sz w:val="24"/>
                <w:szCs w:val="24"/>
              </w:rPr>
              <w:t>1</w:t>
            </w:r>
          </w:p>
          <w:p w14:paraId="221D9469" w14:textId="77777777" w:rsidR="00C4677F" w:rsidRPr="00861AD4" w:rsidRDefault="00C4677F" w:rsidP="00861AD4">
            <w:pPr>
              <w:pStyle w:val="TableParagraph"/>
              <w:ind w:left="8"/>
              <w:jc w:val="center"/>
              <w:rPr>
                <w:b/>
                <w:sz w:val="24"/>
                <w:szCs w:val="24"/>
              </w:rPr>
            </w:pPr>
            <w:r w:rsidRPr="00861AD4">
              <w:rPr>
                <w:b/>
                <w:sz w:val="24"/>
                <w:szCs w:val="24"/>
              </w:rPr>
              <w:t>1</w:t>
            </w:r>
          </w:p>
        </w:tc>
        <w:tc>
          <w:tcPr>
            <w:tcW w:w="786" w:type="dxa"/>
          </w:tcPr>
          <w:p w14:paraId="63D34DB2" w14:textId="77777777" w:rsidR="00C4677F" w:rsidRPr="00861AD4" w:rsidRDefault="00C4677F" w:rsidP="00861AD4">
            <w:pPr>
              <w:pStyle w:val="TableParagraph"/>
              <w:spacing w:line="275" w:lineRule="exact"/>
              <w:ind w:left="8"/>
              <w:jc w:val="center"/>
              <w:rPr>
                <w:b/>
                <w:sz w:val="24"/>
                <w:szCs w:val="24"/>
              </w:rPr>
            </w:pPr>
          </w:p>
        </w:tc>
        <w:tc>
          <w:tcPr>
            <w:tcW w:w="786" w:type="dxa"/>
          </w:tcPr>
          <w:p w14:paraId="3C587F6E" w14:textId="77777777" w:rsidR="00C4677F" w:rsidRPr="00861AD4" w:rsidRDefault="00C4677F" w:rsidP="00861AD4">
            <w:pPr>
              <w:pStyle w:val="TableParagraph"/>
              <w:spacing w:line="275" w:lineRule="exact"/>
              <w:ind w:left="8"/>
              <w:jc w:val="center"/>
              <w:rPr>
                <w:b/>
                <w:sz w:val="24"/>
                <w:szCs w:val="24"/>
              </w:rPr>
            </w:pPr>
          </w:p>
        </w:tc>
      </w:tr>
      <w:tr w:rsidR="00C4677F" w:rsidRPr="00861AD4" w14:paraId="3AFBC511" w14:textId="77777777" w:rsidTr="00861AD4">
        <w:trPr>
          <w:trHeight w:val="274"/>
        </w:trPr>
        <w:tc>
          <w:tcPr>
            <w:tcW w:w="3407" w:type="dxa"/>
            <w:vMerge/>
            <w:tcBorders>
              <w:top w:val="nil"/>
            </w:tcBorders>
          </w:tcPr>
          <w:p w14:paraId="456B7C45" w14:textId="77777777" w:rsidR="00C4677F" w:rsidRPr="00861AD4" w:rsidRDefault="00C4677F" w:rsidP="00861AD4">
            <w:pPr>
              <w:rPr>
                <w:rFonts w:ascii="Times New Roman" w:hAnsi="Times New Roman"/>
                <w:sz w:val="24"/>
                <w:szCs w:val="24"/>
              </w:rPr>
            </w:pPr>
          </w:p>
        </w:tc>
        <w:tc>
          <w:tcPr>
            <w:tcW w:w="7434" w:type="dxa"/>
          </w:tcPr>
          <w:p w14:paraId="478B30EB" w14:textId="77777777" w:rsidR="00C4677F" w:rsidRPr="00861AD4" w:rsidRDefault="00C4677F" w:rsidP="00861AD4">
            <w:pPr>
              <w:pStyle w:val="TableParagraph"/>
              <w:spacing w:line="255" w:lineRule="exact"/>
              <w:rPr>
                <w:b/>
                <w:sz w:val="24"/>
                <w:szCs w:val="24"/>
              </w:rPr>
            </w:pPr>
            <w:r w:rsidRPr="00861AD4">
              <w:rPr>
                <w:b/>
                <w:sz w:val="24"/>
                <w:szCs w:val="24"/>
              </w:rPr>
              <w:t>Практические</w:t>
            </w:r>
            <w:r w:rsidR="00E9371D">
              <w:rPr>
                <w:b/>
                <w:sz w:val="24"/>
                <w:szCs w:val="24"/>
                <w:lang w:val="ru-RU"/>
              </w:rPr>
              <w:t xml:space="preserve"> </w:t>
            </w:r>
            <w:r w:rsidRPr="00861AD4">
              <w:rPr>
                <w:b/>
                <w:sz w:val="24"/>
                <w:szCs w:val="24"/>
              </w:rPr>
              <w:t>занятия</w:t>
            </w:r>
          </w:p>
        </w:tc>
        <w:tc>
          <w:tcPr>
            <w:tcW w:w="1965" w:type="dxa"/>
          </w:tcPr>
          <w:p w14:paraId="41E076A5" w14:textId="77777777" w:rsidR="00C4677F" w:rsidRPr="00861AD4" w:rsidRDefault="00C4677F" w:rsidP="00861AD4">
            <w:pPr>
              <w:pStyle w:val="TableParagraph"/>
              <w:spacing w:line="255" w:lineRule="exact"/>
              <w:ind w:left="529" w:right="523"/>
              <w:jc w:val="center"/>
              <w:rPr>
                <w:b/>
                <w:sz w:val="24"/>
                <w:szCs w:val="24"/>
              </w:rPr>
            </w:pPr>
            <w:r w:rsidRPr="00861AD4">
              <w:rPr>
                <w:b/>
                <w:color w:val="0070C0"/>
                <w:sz w:val="24"/>
                <w:szCs w:val="24"/>
              </w:rPr>
              <w:t>3</w:t>
            </w:r>
          </w:p>
        </w:tc>
        <w:tc>
          <w:tcPr>
            <w:tcW w:w="786" w:type="dxa"/>
          </w:tcPr>
          <w:p w14:paraId="5B347886" w14:textId="77777777" w:rsidR="00C4677F" w:rsidRPr="00861AD4" w:rsidRDefault="00C4677F" w:rsidP="00861AD4">
            <w:pPr>
              <w:pStyle w:val="TableParagraph"/>
              <w:spacing w:line="255" w:lineRule="exact"/>
              <w:ind w:left="529" w:right="523"/>
              <w:jc w:val="center"/>
              <w:rPr>
                <w:b/>
                <w:color w:val="0070C0"/>
                <w:sz w:val="24"/>
                <w:szCs w:val="24"/>
              </w:rPr>
            </w:pPr>
          </w:p>
        </w:tc>
        <w:tc>
          <w:tcPr>
            <w:tcW w:w="786" w:type="dxa"/>
          </w:tcPr>
          <w:p w14:paraId="07008BB1" w14:textId="77777777" w:rsidR="00C4677F" w:rsidRPr="00861AD4" w:rsidRDefault="00C4677F" w:rsidP="00861AD4">
            <w:pPr>
              <w:pStyle w:val="TableParagraph"/>
              <w:spacing w:line="255" w:lineRule="exact"/>
              <w:ind w:left="529" w:right="523"/>
              <w:jc w:val="center"/>
              <w:rPr>
                <w:b/>
                <w:color w:val="0070C0"/>
                <w:sz w:val="24"/>
                <w:szCs w:val="24"/>
              </w:rPr>
            </w:pPr>
          </w:p>
        </w:tc>
      </w:tr>
      <w:tr w:rsidR="00C4677F" w:rsidRPr="00861AD4" w14:paraId="6137DD29" w14:textId="77777777" w:rsidTr="00861AD4">
        <w:trPr>
          <w:trHeight w:val="828"/>
        </w:trPr>
        <w:tc>
          <w:tcPr>
            <w:tcW w:w="3407" w:type="dxa"/>
            <w:vMerge/>
            <w:tcBorders>
              <w:top w:val="nil"/>
            </w:tcBorders>
          </w:tcPr>
          <w:p w14:paraId="67C3E6C1" w14:textId="77777777" w:rsidR="00C4677F" w:rsidRPr="00861AD4" w:rsidRDefault="00C4677F" w:rsidP="00861AD4">
            <w:pPr>
              <w:rPr>
                <w:rFonts w:ascii="Times New Roman" w:hAnsi="Times New Roman"/>
                <w:sz w:val="24"/>
                <w:szCs w:val="24"/>
              </w:rPr>
            </w:pPr>
          </w:p>
        </w:tc>
        <w:tc>
          <w:tcPr>
            <w:tcW w:w="7434" w:type="dxa"/>
          </w:tcPr>
          <w:p w14:paraId="61786230" w14:textId="7F4A6A89" w:rsidR="00C4677F" w:rsidRPr="00861AD4" w:rsidRDefault="00C4677F" w:rsidP="00E9371D">
            <w:pPr>
              <w:pStyle w:val="TableParagraph"/>
              <w:spacing w:line="270" w:lineRule="atLeast"/>
              <w:ind w:right="146"/>
              <w:rPr>
                <w:sz w:val="24"/>
                <w:szCs w:val="24"/>
                <w:lang w:val="ru-RU"/>
              </w:rPr>
            </w:pPr>
            <w:r w:rsidRPr="00861AD4">
              <w:rPr>
                <w:b/>
                <w:sz w:val="24"/>
                <w:szCs w:val="24"/>
                <w:lang w:val="ru-RU"/>
              </w:rPr>
              <w:t xml:space="preserve">ПЗ 14 </w:t>
            </w:r>
            <w:r w:rsidRPr="00861AD4">
              <w:rPr>
                <w:sz w:val="24"/>
                <w:szCs w:val="24"/>
                <w:lang w:val="ru-RU"/>
              </w:rPr>
              <w:t>Изучение инструкции по разработке, установлению</w:t>
            </w:r>
            <w:r w:rsidR="00E9371D">
              <w:rPr>
                <w:sz w:val="24"/>
                <w:szCs w:val="24"/>
                <w:lang w:val="ru-RU"/>
              </w:rPr>
              <w:t xml:space="preserve"> </w:t>
            </w:r>
            <w:r w:rsidRPr="00861AD4">
              <w:rPr>
                <w:sz w:val="24"/>
                <w:szCs w:val="24"/>
                <w:lang w:val="ru-RU"/>
              </w:rPr>
              <w:t>введению</w:t>
            </w:r>
            <w:r w:rsidR="00E9371D">
              <w:rPr>
                <w:sz w:val="24"/>
                <w:szCs w:val="24"/>
                <w:lang w:val="ru-RU"/>
              </w:rPr>
              <w:t xml:space="preserve"> </w:t>
            </w:r>
            <w:r w:rsidR="00E3648E" w:rsidRPr="00861AD4">
              <w:rPr>
                <w:sz w:val="24"/>
                <w:szCs w:val="24"/>
                <w:lang w:val="ru-RU"/>
              </w:rPr>
              <w:t xml:space="preserve">и </w:t>
            </w:r>
            <w:r w:rsidR="00E3648E">
              <w:rPr>
                <w:sz w:val="24"/>
                <w:szCs w:val="24"/>
                <w:lang w:val="ru-RU"/>
              </w:rPr>
              <w:t>снятию</w:t>
            </w:r>
            <w:r w:rsidR="00E9371D">
              <w:rPr>
                <w:sz w:val="24"/>
                <w:szCs w:val="24"/>
                <w:lang w:val="ru-RU"/>
              </w:rPr>
              <w:t xml:space="preserve"> </w:t>
            </w:r>
            <w:r w:rsidRPr="00861AD4">
              <w:rPr>
                <w:sz w:val="24"/>
                <w:szCs w:val="24"/>
                <w:lang w:val="ru-RU"/>
              </w:rPr>
              <w:t>временного и местного</w:t>
            </w:r>
            <w:r w:rsidR="00E9371D">
              <w:rPr>
                <w:sz w:val="24"/>
                <w:szCs w:val="24"/>
                <w:lang w:val="ru-RU"/>
              </w:rPr>
              <w:t xml:space="preserve"> </w:t>
            </w:r>
            <w:r w:rsidRPr="00861AD4">
              <w:rPr>
                <w:sz w:val="24"/>
                <w:szCs w:val="24"/>
                <w:lang w:val="ru-RU"/>
              </w:rPr>
              <w:t>режимо</w:t>
            </w:r>
            <w:r w:rsidR="00E9371D">
              <w:rPr>
                <w:sz w:val="24"/>
                <w:szCs w:val="24"/>
                <w:lang w:val="ru-RU"/>
              </w:rPr>
              <w:t xml:space="preserve">в </w:t>
            </w:r>
            <w:r w:rsidRPr="00861AD4">
              <w:rPr>
                <w:sz w:val="24"/>
                <w:szCs w:val="24"/>
                <w:lang w:val="ru-RU"/>
              </w:rPr>
              <w:t>полета.</w:t>
            </w:r>
          </w:p>
        </w:tc>
        <w:tc>
          <w:tcPr>
            <w:tcW w:w="1965" w:type="dxa"/>
          </w:tcPr>
          <w:p w14:paraId="625BB0BD" w14:textId="77777777" w:rsidR="00C4677F" w:rsidRPr="00861AD4" w:rsidRDefault="00C4677F" w:rsidP="00861AD4">
            <w:pPr>
              <w:pStyle w:val="TableParagraph"/>
              <w:spacing w:before="1"/>
              <w:ind w:left="8"/>
              <w:jc w:val="center"/>
              <w:rPr>
                <w:b/>
                <w:sz w:val="24"/>
                <w:szCs w:val="24"/>
              </w:rPr>
            </w:pPr>
            <w:r w:rsidRPr="00861AD4">
              <w:rPr>
                <w:b/>
                <w:sz w:val="24"/>
                <w:szCs w:val="24"/>
              </w:rPr>
              <w:t>1</w:t>
            </w:r>
          </w:p>
        </w:tc>
        <w:tc>
          <w:tcPr>
            <w:tcW w:w="786" w:type="dxa"/>
          </w:tcPr>
          <w:p w14:paraId="729832AD" w14:textId="77777777" w:rsidR="00C4677F" w:rsidRPr="00861AD4" w:rsidRDefault="00C4677F" w:rsidP="00861AD4">
            <w:pPr>
              <w:pStyle w:val="TableParagraph"/>
              <w:spacing w:before="1"/>
              <w:ind w:left="8"/>
              <w:jc w:val="center"/>
              <w:rPr>
                <w:b/>
                <w:sz w:val="24"/>
                <w:szCs w:val="24"/>
              </w:rPr>
            </w:pPr>
          </w:p>
        </w:tc>
        <w:tc>
          <w:tcPr>
            <w:tcW w:w="786" w:type="dxa"/>
          </w:tcPr>
          <w:p w14:paraId="53DD05E4" w14:textId="77777777" w:rsidR="00C4677F" w:rsidRPr="00861AD4" w:rsidRDefault="00C4677F" w:rsidP="00861AD4">
            <w:pPr>
              <w:pStyle w:val="TableParagraph"/>
              <w:spacing w:before="1"/>
              <w:ind w:left="8"/>
              <w:jc w:val="center"/>
              <w:rPr>
                <w:b/>
                <w:sz w:val="24"/>
                <w:szCs w:val="24"/>
              </w:rPr>
            </w:pPr>
          </w:p>
        </w:tc>
      </w:tr>
      <w:tr w:rsidR="00C4677F" w:rsidRPr="00861AD4" w14:paraId="61D3E564" w14:textId="77777777" w:rsidTr="00861AD4">
        <w:trPr>
          <w:trHeight w:val="549"/>
        </w:trPr>
        <w:tc>
          <w:tcPr>
            <w:tcW w:w="3407" w:type="dxa"/>
            <w:vMerge/>
            <w:tcBorders>
              <w:top w:val="nil"/>
            </w:tcBorders>
          </w:tcPr>
          <w:p w14:paraId="372C45DC" w14:textId="77777777" w:rsidR="00C4677F" w:rsidRPr="00861AD4" w:rsidRDefault="00C4677F" w:rsidP="00861AD4">
            <w:pPr>
              <w:rPr>
                <w:rFonts w:ascii="Times New Roman" w:hAnsi="Times New Roman"/>
                <w:sz w:val="24"/>
                <w:szCs w:val="24"/>
              </w:rPr>
            </w:pPr>
          </w:p>
        </w:tc>
        <w:tc>
          <w:tcPr>
            <w:tcW w:w="7434" w:type="dxa"/>
          </w:tcPr>
          <w:p w14:paraId="3880EC34" w14:textId="77777777" w:rsidR="00C4677F" w:rsidRPr="00861AD4" w:rsidRDefault="00C4677F" w:rsidP="00861AD4">
            <w:pPr>
              <w:pStyle w:val="TableParagraph"/>
              <w:spacing w:line="276" w:lineRule="exact"/>
              <w:ind w:right="443"/>
              <w:rPr>
                <w:sz w:val="24"/>
                <w:szCs w:val="24"/>
                <w:lang w:val="ru-RU"/>
              </w:rPr>
            </w:pPr>
            <w:r w:rsidRPr="00861AD4">
              <w:rPr>
                <w:b/>
                <w:sz w:val="24"/>
                <w:szCs w:val="24"/>
                <w:lang w:val="ru-RU"/>
              </w:rPr>
              <w:t xml:space="preserve">ПЗ 15 </w:t>
            </w:r>
            <w:r w:rsidRPr="00861AD4">
              <w:rPr>
                <w:sz w:val="24"/>
                <w:szCs w:val="24"/>
                <w:lang w:val="ru-RU"/>
              </w:rPr>
              <w:t>Разработка эксплуатационной документации для</w:t>
            </w:r>
            <w:r w:rsidR="00E9371D">
              <w:rPr>
                <w:sz w:val="24"/>
                <w:szCs w:val="24"/>
                <w:lang w:val="ru-RU"/>
              </w:rPr>
              <w:t xml:space="preserve"> </w:t>
            </w:r>
            <w:r w:rsidRPr="00861AD4">
              <w:rPr>
                <w:sz w:val="24"/>
                <w:szCs w:val="24"/>
                <w:lang w:val="ru-RU"/>
              </w:rPr>
              <w:t>осуществления</w:t>
            </w:r>
            <w:r w:rsidR="00E9371D">
              <w:rPr>
                <w:sz w:val="24"/>
                <w:szCs w:val="24"/>
                <w:lang w:val="ru-RU"/>
              </w:rPr>
              <w:t xml:space="preserve"> </w:t>
            </w:r>
            <w:r w:rsidRPr="00861AD4">
              <w:rPr>
                <w:sz w:val="24"/>
                <w:szCs w:val="24"/>
                <w:lang w:val="ru-RU"/>
              </w:rPr>
              <w:t>полетов БПЛА.</w:t>
            </w:r>
          </w:p>
        </w:tc>
        <w:tc>
          <w:tcPr>
            <w:tcW w:w="1965" w:type="dxa"/>
          </w:tcPr>
          <w:p w14:paraId="44F25437" w14:textId="77777777" w:rsidR="00C4677F" w:rsidRPr="00861AD4" w:rsidRDefault="00C4677F" w:rsidP="00861AD4">
            <w:pPr>
              <w:pStyle w:val="TableParagraph"/>
              <w:spacing w:line="275" w:lineRule="exact"/>
              <w:ind w:left="8"/>
              <w:jc w:val="center"/>
              <w:rPr>
                <w:b/>
                <w:sz w:val="24"/>
                <w:szCs w:val="24"/>
              </w:rPr>
            </w:pPr>
            <w:r w:rsidRPr="00861AD4">
              <w:rPr>
                <w:b/>
                <w:sz w:val="24"/>
                <w:szCs w:val="24"/>
              </w:rPr>
              <w:t>1</w:t>
            </w:r>
          </w:p>
        </w:tc>
        <w:tc>
          <w:tcPr>
            <w:tcW w:w="786" w:type="dxa"/>
          </w:tcPr>
          <w:p w14:paraId="1F95AD35" w14:textId="77777777" w:rsidR="00C4677F" w:rsidRPr="00861AD4" w:rsidRDefault="00C4677F" w:rsidP="00861AD4">
            <w:pPr>
              <w:pStyle w:val="TableParagraph"/>
              <w:spacing w:line="275" w:lineRule="exact"/>
              <w:ind w:left="8"/>
              <w:jc w:val="center"/>
              <w:rPr>
                <w:b/>
                <w:sz w:val="24"/>
                <w:szCs w:val="24"/>
              </w:rPr>
            </w:pPr>
          </w:p>
        </w:tc>
        <w:tc>
          <w:tcPr>
            <w:tcW w:w="786" w:type="dxa"/>
          </w:tcPr>
          <w:p w14:paraId="4C227AF5" w14:textId="77777777" w:rsidR="00C4677F" w:rsidRPr="00861AD4" w:rsidRDefault="00C4677F" w:rsidP="00861AD4">
            <w:pPr>
              <w:pStyle w:val="TableParagraph"/>
              <w:spacing w:line="275" w:lineRule="exact"/>
              <w:ind w:left="8"/>
              <w:jc w:val="center"/>
              <w:rPr>
                <w:b/>
                <w:sz w:val="24"/>
                <w:szCs w:val="24"/>
              </w:rPr>
            </w:pPr>
          </w:p>
        </w:tc>
      </w:tr>
      <w:tr w:rsidR="00C4677F" w:rsidRPr="00861AD4" w14:paraId="34CD3498" w14:textId="77777777" w:rsidTr="00861AD4">
        <w:trPr>
          <w:trHeight w:val="549"/>
        </w:trPr>
        <w:tc>
          <w:tcPr>
            <w:tcW w:w="3407" w:type="dxa"/>
            <w:vMerge/>
            <w:tcBorders>
              <w:top w:val="nil"/>
            </w:tcBorders>
          </w:tcPr>
          <w:p w14:paraId="191405BF" w14:textId="77777777" w:rsidR="00C4677F" w:rsidRPr="00861AD4" w:rsidRDefault="00C4677F" w:rsidP="00861AD4">
            <w:pPr>
              <w:rPr>
                <w:rFonts w:ascii="Times New Roman" w:hAnsi="Times New Roman"/>
                <w:sz w:val="24"/>
                <w:szCs w:val="24"/>
              </w:rPr>
            </w:pPr>
          </w:p>
        </w:tc>
        <w:tc>
          <w:tcPr>
            <w:tcW w:w="7434" w:type="dxa"/>
          </w:tcPr>
          <w:p w14:paraId="302D30C0" w14:textId="77777777" w:rsidR="00C4677F" w:rsidRPr="00861AD4" w:rsidRDefault="00C4677F" w:rsidP="00861AD4">
            <w:pPr>
              <w:pStyle w:val="TableParagraph"/>
              <w:spacing w:line="276" w:lineRule="exact"/>
              <w:ind w:right="1153"/>
              <w:rPr>
                <w:sz w:val="24"/>
                <w:szCs w:val="24"/>
                <w:lang w:val="ru-RU"/>
              </w:rPr>
            </w:pPr>
            <w:r w:rsidRPr="00861AD4">
              <w:rPr>
                <w:b/>
                <w:sz w:val="24"/>
                <w:szCs w:val="24"/>
                <w:lang w:val="ru-RU"/>
              </w:rPr>
              <w:t xml:space="preserve">ПЗ.16 </w:t>
            </w:r>
            <w:r w:rsidRPr="00861AD4">
              <w:rPr>
                <w:sz w:val="24"/>
                <w:szCs w:val="24"/>
                <w:lang w:val="ru-RU"/>
              </w:rPr>
              <w:t>Разработка документации для проведения</w:t>
            </w:r>
            <w:r w:rsidR="00E9371D">
              <w:rPr>
                <w:sz w:val="24"/>
                <w:szCs w:val="24"/>
                <w:lang w:val="ru-RU"/>
              </w:rPr>
              <w:t xml:space="preserve"> </w:t>
            </w:r>
            <w:r w:rsidRPr="00861AD4">
              <w:rPr>
                <w:sz w:val="24"/>
                <w:szCs w:val="24"/>
                <w:lang w:val="ru-RU"/>
              </w:rPr>
              <w:t>различных видов подготовок БПЛА к полетам</w:t>
            </w:r>
          </w:p>
        </w:tc>
        <w:tc>
          <w:tcPr>
            <w:tcW w:w="1965" w:type="dxa"/>
          </w:tcPr>
          <w:p w14:paraId="50B410B6" w14:textId="77777777" w:rsidR="00C4677F" w:rsidRPr="00861AD4" w:rsidRDefault="00C4677F" w:rsidP="00861AD4">
            <w:pPr>
              <w:pStyle w:val="TableParagraph"/>
              <w:spacing w:line="275" w:lineRule="exact"/>
              <w:ind w:left="8"/>
              <w:jc w:val="center"/>
              <w:rPr>
                <w:b/>
                <w:sz w:val="24"/>
                <w:szCs w:val="24"/>
              </w:rPr>
            </w:pPr>
            <w:r w:rsidRPr="00861AD4">
              <w:rPr>
                <w:b/>
                <w:sz w:val="24"/>
                <w:szCs w:val="24"/>
              </w:rPr>
              <w:t>1</w:t>
            </w:r>
          </w:p>
        </w:tc>
        <w:tc>
          <w:tcPr>
            <w:tcW w:w="786" w:type="dxa"/>
          </w:tcPr>
          <w:p w14:paraId="26F20397" w14:textId="77777777" w:rsidR="00C4677F" w:rsidRPr="00861AD4" w:rsidRDefault="00C4677F" w:rsidP="00861AD4">
            <w:pPr>
              <w:pStyle w:val="TableParagraph"/>
              <w:spacing w:line="275" w:lineRule="exact"/>
              <w:ind w:left="8"/>
              <w:jc w:val="center"/>
              <w:rPr>
                <w:b/>
                <w:sz w:val="24"/>
                <w:szCs w:val="24"/>
              </w:rPr>
            </w:pPr>
          </w:p>
        </w:tc>
        <w:tc>
          <w:tcPr>
            <w:tcW w:w="786" w:type="dxa"/>
          </w:tcPr>
          <w:p w14:paraId="2D8079CB" w14:textId="77777777" w:rsidR="00C4677F" w:rsidRPr="00861AD4" w:rsidRDefault="00C4677F" w:rsidP="00861AD4">
            <w:pPr>
              <w:pStyle w:val="TableParagraph"/>
              <w:spacing w:line="275" w:lineRule="exact"/>
              <w:ind w:left="8"/>
              <w:jc w:val="center"/>
              <w:rPr>
                <w:b/>
                <w:sz w:val="24"/>
                <w:szCs w:val="24"/>
              </w:rPr>
            </w:pPr>
          </w:p>
        </w:tc>
      </w:tr>
      <w:tr w:rsidR="00C4677F" w:rsidRPr="00861AD4" w14:paraId="1A3C3210" w14:textId="77777777" w:rsidTr="00861AD4">
        <w:trPr>
          <w:trHeight w:val="262"/>
        </w:trPr>
        <w:tc>
          <w:tcPr>
            <w:tcW w:w="3407" w:type="dxa"/>
            <w:vMerge w:val="restart"/>
          </w:tcPr>
          <w:p w14:paraId="3F676883" w14:textId="77777777" w:rsidR="00C4677F" w:rsidRPr="00E9371D" w:rsidRDefault="00C4677F" w:rsidP="00861AD4">
            <w:pPr>
              <w:pStyle w:val="TableParagraph"/>
              <w:ind w:left="110" w:right="373"/>
              <w:rPr>
                <w:sz w:val="24"/>
                <w:szCs w:val="24"/>
                <w:lang w:val="ru-RU"/>
              </w:rPr>
            </w:pPr>
            <w:r w:rsidRPr="00E9371D">
              <w:rPr>
                <w:sz w:val="24"/>
                <w:szCs w:val="24"/>
                <w:lang w:val="ru-RU"/>
              </w:rPr>
              <w:t>Тема 1.4. Элементы</w:t>
            </w:r>
            <w:r w:rsidR="00E9371D">
              <w:rPr>
                <w:sz w:val="24"/>
                <w:szCs w:val="24"/>
                <w:lang w:val="ru-RU"/>
              </w:rPr>
              <w:t xml:space="preserve"> </w:t>
            </w:r>
            <w:r w:rsidRPr="00E9371D">
              <w:rPr>
                <w:sz w:val="24"/>
                <w:szCs w:val="24"/>
                <w:lang w:val="ru-RU"/>
              </w:rPr>
              <w:t>общей теории</w:t>
            </w:r>
            <w:r w:rsidR="00E9371D">
              <w:rPr>
                <w:sz w:val="24"/>
                <w:szCs w:val="24"/>
                <w:lang w:val="ru-RU"/>
              </w:rPr>
              <w:t xml:space="preserve"> </w:t>
            </w:r>
            <w:r w:rsidRPr="00E9371D">
              <w:rPr>
                <w:sz w:val="24"/>
                <w:szCs w:val="24"/>
                <w:lang w:val="ru-RU"/>
              </w:rPr>
              <w:t>управления</w:t>
            </w:r>
            <w:r w:rsidR="00E9371D">
              <w:rPr>
                <w:sz w:val="24"/>
                <w:szCs w:val="24"/>
                <w:lang w:val="ru-RU"/>
              </w:rPr>
              <w:t xml:space="preserve"> </w:t>
            </w:r>
            <w:r w:rsidRPr="00E9371D">
              <w:rPr>
                <w:sz w:val="24"/>
                <w:szCs w:val="24"/>
                <w:lang w:val="ru-RU"/>
              </w:rPr>
              <w:t>БПЛА</w:t>
            </w:r>
          </w:p>
        </w:tc>
        <w:tc>
          <w:tcPr>
            <w:tcW w:w="7434" w:type="dxa"/>
          </w:tcPr>
          <w:p w14:paraId="7D213364" w14:textId="77777777" w:rsidR="00C4677F" w:rsidRPr="00861AD4" w:rsidRDefault="00C4677F" w:rsidP="00861AD4">
            <w:pPr>
              <w:pStyle w:val="TableParagraph"/>
              <w:spacing w:line="244" w:lineRule="exact"/>
              <w:rPr>
                <w:b/>
                <w:sz w:val="24"/>
                <w:szCs w:val="24"/>
              </w:rPr>
            </w:pPr>
            <w:r w:rsidRPr="00861AD4">
              <w:rPr>
                <w:b/>
                <w:sz w:val="24"/>
                <w:szCs w:val="24"/>
              </w:rPr>
              <w:t>Содержание учебного</w:t>
            </w:r>
            <w:r w:rsidR="00E9371D">
              <w:rPr>
                <w:b/>
                <w:sz w:val="24"/>
                <w:szCs w:val="24"/>
                <w:lang w:val="ru-RU"/>
              </w:rPr>
              <w:t xml:space="preserve"> </w:t>
            </w:r>
            <w:r w:rsidRPr="00861AD4">
              <w:rPr>
                <w:b/>
                <w:sz w:val="24"/>
                <w:szCs w:val="24"/>
              </w:rPr>
              <w:t>материала</w:t>
            </w:r>
          </w:p>
        </w:tc>
        <w:tc>
          <w:tcPr>
            <w:tcW w:w="1965" w:type="dxa"/>
          </w:tcPr>
          <w:p w14:paraId="7DBD804E" w14:textId="77777777" w:rsidR="00C4677F" w:rsidRPr="00861AD4" w:rsidRDefault="00C4677F" w:rsidP="00861AD4">
            <w:pPr>
              <w:pStyle w:val="TableParagraph"/>
              <w:spacing w:line="244" w:lineRule="exact"/>
              <w:ind w:left="8"/>
              <w:jc w:val="center"/>
              <w:rPr>
                <w:b/>
                <w:sz w:val="24"/>
                <w:szCs w:val="24"/>
              </w:rPr>
            </w:pPr>
            <w:r w:rsidRPr="00861AD4">
              <w:rPr>
                <w:b/>
                <w:color w:val="FF0000"/>
                <w:sz w:val="24"/>
                <w:szCs w:val="24"/>
              </w:rPr>
              <w:t>3</w:t>
            </w:r>
          </w:p>
        </w:tc>
        <w:tc>
          <w:tcPr>
            <w:tcW w:w="786" w:type="dxa"/>
          </w:tcPr>
          <w:p w14:paraId="69F02FA3" w14:textId="34BC1031"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 xml:space="preserve">ПК </w:t>
            </w:r>
            <w:r w:rsidR="005422D6">
              <w:rPr>
                <w:rFonts w:ascii="Times New Roman" w:hAnsi="Times New Roman"/>
                <w:sz w:val="24"/>
                <w:szCs w:val="24"/>
                <w:lang w:val="ru-RU"/>
              </w:rPr>
              <w:t>5</w:t>
            </w:r>
            <w:r w:rsidRPr="00861AD4">
              <w:rPr>
                <w:rFonts w:ascii="Times New Roman" w:hAnsi="Times New Roman"/>
                <w:sz w:val="24"/>
                <w:szCs w:val="24"/>
                <w:lang w:val="ru-RU"/>
              </w:rPr>
              <w:t>.4</w:t>
            </w:r>
          </w:p>
          <w:p w14:paraId="3E60716F" w14:textId="77777777"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ОК 01</w:t>
            </w:r>
          </w:p>
          <w:p w14:paraId="14EC7469" w14:textId="77777777"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ОК 03</w:t>
            </w:r>
          </w:p>
          <w:p w14:paraId="4E3AA5C1" w14:textId="77777777"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ОК 07</w:t>
            </w:r>
          </w:p>
          <w:p w14:paraId="3AF5AD23" w14:textId="77777777" w:rsidR="00C4677F" w:rsidRPr="00861AD4" w:rsidRDefault="00C4677F" w:rsidP="00861AD4">
            <w:pPr>
              <w:jc w:val="center"/>
              <w:rPr>
                <w:rFonts w:ascii="Times New Roman" w:hAnsi="Times New Roman"/>
                <w:sz w:val="24"/>
                <w:szCs w:val="24"/>
                <w:lang w:val="ru-RU"/>
              </w:rPr>
            </w:pPr>
            <w:r w:rsidRPr="00861AD4">
              <w:rPr>
                <w:rFonts w:ascii="Times New Roman" w:hAnsi="Times New Roman"/>
                <w:sz w:val="24"/>
                <w:szCs w:val="24"/>
                <w:lang w:val="ru-RU"/>
              </w:rPr>
              <w:t>ОК 08</w:t>
            </w:r>
          </w:p>
        </w:tc>
        <w:tc>
          <w:tcPr>
            <w:tcW w:w="786" w:type="dxa"/>
          </w:tcPr>
          <w:p w14:paraId="7DFFF140"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Н 1.1.01</w:t>
            </w:r>
          </w:p>
          <w:p w14:paraId="5ED726C6"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 xml:space="preserve">У 1.1.01 </w:t>
            </w:r>
          </w:p>
          <w:p w14:paraId="7EF763F3"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Уо.01.01</w:t>
            </w:r>
          </w:p>
          <w:p w14:paraId="73C2624D"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Зо.01.01</w:t>
            </w:r>
          </w:p>
          <w:p w14:paraId="03421C16" w14:textId="77777777" w:rsidR="00C4677F" w:rsidRPr="00861AD4" w:rsidRDefault="00C4677F" w:rsidP="00861AD4">
            <w:pPr>
              <w:rPr>
                <w:rFonts w:ascii="Times New Roman" w:hAnsi="Times New Roman"/>
                <w:sz w:val="24"/>
                <w:szCs w:val="24"/>
              </w:rPr>
            </w:pPr>
          </w:p>
        </w:tc>
      </w:tr>
      <w:tr w:rsidR="00C4677F" w:rsidRPr="00861AD4" w14:paraId="15AED059" w14:textId="77777777" w:rsidTr="00861AD4">
        <w:trPr>
          <w:trHeight w:val="911"/>
        </w:trPr>
        <w:tc>
          <w:tcPr>
            <w:tcW w:w="3407" w:type="dxa"/>
            <w:vMerge/>
            <w:tcBorders>
              <w:top w:val="nil"/>
            </w:tcBorders>
          </w:tcPr>
          <w:p w14:paraId="125960E4" w14:textId="77777777" w:rsidR="00C4677F" w:rsidRPr="00861AD4" w:rsidRDefault="00C4677F" w:rsidP="00861AD4">
            <w:pPr>
              <w:rPr>
                <w:rFonts w:ascii="Times New Roman" w:hAnsi="Times New Roman"/>
                <w:sz w:val="24"/>
                <w:szCs w:val="24"/>
              </w:rPr>
            </w:pPr>
          </w:p>
        </w:tc>
        <w:tc>
          <w:tcPr>
            <w:tcW w:w="7434" w:type="dxa"/>
          </w:tcPr>
          <w:p w14:paraId="09E6C37A" w14:textId="77777777" w:rsidR="00C4677F" w:rsidRPr="00861AD4" w:rsidRDefault="00C4677F" w:rsidP="00B42E68">
            <w:pPr>
              <w:pStyle w:val="TableParagraph"/>
              <w:numPr>
                <w:ilvl w:val="0"/>
                <w:numId w:val="28"/>
              </w:numPr>
              <w:tabs>
                <w:tab w:val="left" w:pos="281"/>
              </w:tabs>
              <w:spacing w:before="1" w:line="264" w:lineRule="exact"/>
              <w:ind w:hanging="174"/>
              <w:rPr>
                <w:sz w:val="24"/>
                <w:szCs w:val="24"/>
              </w:rPr>
            </w:pPr>
            <w:r w:rsidRPr="00861AD4">
              <w:rPr>
                <w:sz w:val="24"/>
                <w:szCs w:val="24"/>
              </w:rPr>
              <w:t>Система</w:t>
            </w:r>
            <w:r w:rsidR="00E9371D">
              <w:rPr>
                <w:sz w:val="24"/>
                <w:szCs w:val="24"/>
                <w:lang w:val="ru-RU"/>
              </w:rPr>
              <w:t xml:space="preserve"> </w:t>
            </w:r>
            <w:r w:rsidRPr="00861AD4">
              <w:rPr>
                <w:sz w:val="24"/>
                <w:szCs w:val="24"/>
              </w:rPr>
              <w:t>координат</w:t>
            </w:r>
            <w:r w:rsidR="00E9371D">
              <w:rPr>
                <w:sz w:val="24"/>
                <w:szCs w:val="24"/>
                <w:lang w:val="ru-RU"/>
              </w:rPr>
              <w:t xml:space="preserve"> </w:t>
            </w:r>
            <w:r w:rsidRPr="00861AD4">
              <w:rPr>
                <w:sz w:val="24"/>
                <w:szCs w:val="24"/>
              </w:rPr>
              <w:t>БПЛА</w:t>
            </w:r>
          </w:p>
          <w:p w14:paraId="74E5DF15" w14:textId="77777777" w:rsidR="00E9371D" w:rsidRDefault="00C4677F" w:rsidP="00B42E68">
            <w:pPr>
              <w:pStyle w:val="TableParagraph"/>
              <w:numPr>
                <w:ilvl w:val="0"/>
                <w:numId w:val="28"/>
              </w:numPr>
              <w:tabs>
                <w:tab w:val="left" w:pos="281"/>
              </w:tabs>
              <w:ind w:left="140" w:right="1010" w:hanging="34"/>
              <w:rPr>
                <w:sz w:val="24"/>
                <w:szCs w:val="24"/>
                <w:lang w:val="ru-RU"/>
              </w:rPr>
            </w:pPr>
            <w:r w:rsidRPr="00861AD4">
              <w:rPr>
                <w:sz w:val="24"/>
                <w:szCs w:val="24"/>
                <w:lang w:val="ru-RU"/>
              </w:rPr>
              <w:t>Классификация навигационных методов и средств</w:t>
            </w:r>
          </w:p>
          <w:p w14:paraId="31AC1893" w14:textId="77777777" w:rsidR="00C4677F" w:rsidRPr="00861AD4" w:rsidRDefault="00C4677F" w:rsidP="00B42E68">
            <w:pPr>
              <w:pStyle w:val="TableParagraph"/>
              <w:numPr>
                <w:ilvl w:val="0"/>
                <w:numId w:val="28"/>
              </w:numPr>
              <w:tabs>
                <w:tab w:val="left" w:pos="281"/>
              </w:tabs>
              <w:ind w:left="140" w:right="1010" w:hanging="34"/>
              <w:rPr>
                <w:sz w:val="24"/>
                <w:szCs w:val="24"/>
                <w:lang w:val="ru-RU"/>
              </w:rPr>
            </w:pPr>
            <w:r w:rsidRPr="00861AD4">
              <w:rPr>
                <w:sz w:val="24"/>
                <w:szCs w:val="24"/>
                <w:lang w:val="ru-RU"/>
              </w:rPr>
              <w:t>Назначения и</w:t>
            </w:r>
            <w:r w:rsidR="00E9371D">
              <w:rPr>
                <w:sz w:val="24"/>
                <w:szCs w:val="24"/>
                <w:lang w:val="ru-RU"/>
              </w:rPr>
              <w:t xml:space="preserve"> </w:t>
            </w:r>
            <w:r w:rsidRPr="00861AD4">
              <w:rPr>
                <w:sz w:val="24"/>
                <w:szCs w:val="24"/>
                <w:lang w:val="ru-RU"/>
              </w:rPr>
              <w:t>типы спутниковых РНС.</w:t>
            </w:r>
          </w:p>
        </w:tc>
        <w:tc>
          <w:tcPr>
            <w:tcW w:w="1965" w:type="dxa"/>
          </w:tcPr>
          <w:p w14:paraId="32378144" w14:textId="77777777" w:rsidR="00C4677F" w:rsidRPr="00861AD4" w:rsidRDefault="00C4677F" w:rsidP="00861AD4">
            <w:pPr>
              <w:pStyle w:val="TableParagraph"/>
              <w:spacing w:before="1" w:line="264" w:lineRule="exact"/>
              <w:ind w:left="8"/>
              <w:jc w:val="center"/>
              <w:rPr>
                <w:b/>
                <w:sz w:val="24"/>
                <w:szCs w:val="24"/>
              </w:rPr>
            </w:pPr>
            <w:r w:rsidRPr="00861AD4">
              <w:rPr>
                <w:b/>
                <w:sz w:val="24"/>
                <w:szCs w:val="24"/>
              </w:rPr>
              <w:t>1</w:t>
            </w:r>
          </w:p>
          <w:p w14:paraId="1666DA95" w14:textId="77777777" w:rsidR="00C4677F" w:rsidRPr="00861AD4" w:rsidRDefault="00C4677F" w:rsidP="00861AD4">
            <w:pPr>
              <w:pStyle w:val="TableParagraph"/>
              <w:spacing w:line="264" w:lineRule="exact"/>
              <w:ind w:left="8"/>
              <w:jc w:val="center"/>
              <w:rPr>
                <w:b/>
                <w:sz w:val="24"/>
                <w:szCs w:val="24"/>
              </w:rPr>
            </w:pPr>
            <w:r w:rsidRPr="00861AD4">
              <w:rPr>
                <w:b/>
                <w:sz w:val="24"/>
                <w:szCs w:val="24"/>
              </w:rPr>
              <w:t>1</w:t>
            </w:r>
          </w:p>
          <w:p w14:paraId="02DC478C" w14:textId="77777777" w:rsidR="00C4677F" w:rsidRPr="00861AD4" w:rsidRDefault="00C4677F" w:rsidP="00861AD4">
            <w:pPr>
              <w:pStyle w:val="TableParagraph"/>
              <w:spacing w:line="264" w:lineRule="exact"/>
              <w:ind w:left="8"/>
              <w:jc w:val="center"/>
              <w:rPr>
                <w:b/>
                <w:sz w:val="24"/>
                <w:szCs w:val="24"/>
              </w:rPr>
            </w:pPr>
            <w:r w:rsidRPr="00861AD4">
              <w:rPr>
                <w:b/>
                <w:sz w:val="24"/>
                <w:szCs w:val="24"/>
              </w:rPr>
              <w:t>1</w:t>
            </w:r>
          </w:p>
        </w:tc>
        <w:tc>
          <w:tcPr>
            <w:tcW w:w="786" w:type="dxa"/>
          </w:tcPr>
          <w:p w14:paraId="57B168ED" w14:textId="77777777" w:rsidR="00C4677F" w:rsidRPr="00861AD4" w:rsidRDefault="00C4677F" w:rsidP="00861AD4">
            <w:pPr>
              <w:pStyle w:val="TableParagraph"/>
              <w:spacing w:before="1" w:line="264" w:lineRule="exact"/>
              <w:ind w:left="8"/>
              <w:jc w:val="center"/>
              <w:rPr>
                <w:b/>
                <w:sz w:val="24"/>
                <w:szCs w:val="24"/>
              </w:rPr>
            </w:pPr>
          </w:p>
        </w:tc>
        <w:tc>
          <w:tcPr>
            <w:tcW w:w="786" w:type="dxa"/>
          </w:tcPr>
          <w:p w14:paraId="4C13263D" w14:textId="77777777" w:rsidR="00C4677F" w:rsidRPr="00861AD4" w:rsidRDefault="00C4677F" w:rsidP="00861AD4">
            <w:pPr>
              <w:pStyle w:val="TableParagraph"/>
              <w:spacing w:before="1" w:line="264" w:lineRule="exact"/>
              <w:ind w:left="8"/>
              <w:jc w:val="center"/>
              <w:rPr>
                <w:b/>
                <w:sz w:val="24"/>
                <w:szCs w:val="24"/>
              </w:rPr>
            </w:pPr>
          </w:p>
        </w:tc>
      </w:tr>
      <w:tr w:rsidR="00C4677F" w:rsidRPr="00861AD4" w14:paraId="31A4CD68" w14:textId="77777777" w:rsidTr="00861AD4">
        <w:trPr>
          <w:trHeight w:val="265"/>
        </w:trPr>
        <w:tc>
          <w:tcPr>
            <w:tcW w:w="3407" w:type="dxa"/>
            <w:vMerge/>
            <w:tcBorders>
              <w:top w:val="nil"/>
            </w:tcBorders>
          </w:tcPr>
          <w:p w14:paraId="6E7BA62B" w14:textId="77777777" w:rsidR="00C4677F" w:rsidRPr="00861AD4" w:rsidRDefault="00C4677F" w:rsidP="00861AD4">
            <w:pPr>
              <w:rPr>
                <w:rFonts w:ascii="Times New Roman" w:hAnsi="Times New Roman"/>
                <w:sz w:val="24"/>
                <w:szCs w:val="24"/>
              </w:rPr>
            </w:pPr>
          </w:p>
        </w:tc>
        <w:tc>
          <w:tcPr>
            <w:tcW w:w="7434" w:type="dxa"/>
          </w:tcPr>
          <w:p w14:paraId="18A2B689" w14:textId="77777777" w:rsidR="00C4677F" w:rsidRPr="00861AD4" w:rsidRDefault="00C4677F" w:rsidP="00861AD4">
            <w:pPr>
              <w:pStyle w:val="TableParagraph"/>
              <w:spacing w:before="1" w:line="245" w:lineRule="exact"/>
              <w:rPr>
                <w:b/>
                <w:sz w:val="24"/>
                <w:szCs w:val="24"/>
              </w:rPr>
            </w:pPr>
            <w:r w:rsidRPr="00861AD4">
              <w:rPr>
                <w:b/>
                <w:sz w:val="24"/>
                <w:szCs w:val="24"/>
              </w:rPr>
              <w:t>Практические</w:t>
            </w:r>
            <w:r w:rsidR="00E9371D">
              <w:rPr>
                <w:b/>
                <w:sz w:val="24"/>
                <w:szCs w:val="24"/>
                <w:lang w:val="ru-RU"/>
              </w:rPr>
              <w:t xml:space="preserve"> </w:t>
            </w:r>
            <w:r w:rsidRPr="00861AD4">
              <w:rPr>
                <w:b/>
                <w:sz w:val="24"/>
                <w:szCs w:val="24"/>
              </w:rPr>
              <w:t>занятия</w:t>
            </w:r>
          </w:p>
        </w:tc>
        <w:tc>
          <w:tcPr>
            <w:tcW w:w="1965" w:type="dxa"/>
          </w:tcPr>
          <w:p w14:paraId="35416370" w14:textId="77777777" w:rsidR="00C4677F" w:rsidRPr="00861AD4" w:rsidRDefault="00C4677F" w:rsidP="00861AD4">
            <w:pPr>
              <w:pStyle w:val="TableParagraph"/>
              <w:spacing w:before="1" w:line="245" w:lineRule="exact"/>
              <w:ind w:left="6"/>
              <w:jc w:val="center"/>
              <w:rPr>
                <w:b/>
                <w:sz w:val="24"/>
                <w:szCs w:val="24"/>
              </w:rPr>
            </w:pPr>
            <w:r w:rsidRPr="00861AD4">
              <w:rPr>
                <w:b/>
                <w:color w:val="0070C0"/>
                <w:sz w:val="24"/>
                <w:szCs w:val="24"/>
              </w:rPr>
              <w:t>1</w:t>
            </w:r>
          </w:p>
        </w:tc>
        <w:tc>
          <w:tcPr>
            <w:tcW w:w="786" w:type="dxa"/>
          </w:tcPr>
          <w:p w14:paraId="289085F9" w14:textId="77777777" w:rsidR="00C4677F" w:rsidRPr="00861AD4" w:rsidRDefault="00C4677F" w:rsidP="00861AD4">
            <w:pPr>
              <w:pStyle w:val="TableParagraph"/>
              <w:spacing w:before="1" w:line="245" w:lineRule="exact"/>
              <w:ind w:left="6"/>
              <w:jc w:val="center"/>
              <w:rPr>
                <w:b/>
                <w:color w:val="0070C0"/>
                <w:sz w:val="24"/>
                <w:szCs w:val="24"/>
              </w:rPr>
            </w:pPr>
          </w:p>
        </w:tc>
        <w:tc>
          <w:tcPr>
            <w:tcW w:w="786" w:type="dxa"/>
          </w:tcPr>
          <w:p w14:paraId="4B706378" w14:textId="77777777" w:rsidR="00C4677F" w:rsidRPr="00861AD4" w:rsidRDefault="00C4677F" w:rsidP="00861AD4">
            <w:pPr>
              <w:pStyle w:val="TableParagraph"/>
              <w:spacing w:before="1" w:line="245" w:lineRule="exact"/>
              <w:ind w:left="6"/>
              <w:jc w:val="center"/>
              <w:rPr>
                <w:b/>
                <w:color w:val="0070C0"/>
                <w:sz w:val="24"/>
                <w:szCs w:val="24"/>
              </w:rPr>
            </w:pPr>
          </w:p>
        </w:tc>
      </w:tr>
      <w:tr w:rsidR="00C4677F" w:rsidRPr="00861AD4" w14:paraId="54BDF12B" w14:textId="77777777" w:rsidTr="00861AD4">
        <w:trPr>
          <w:trHeight w:val="262"/>
        </w:trPr>
        <w:tc>
          <w:tcPr>
            <w:tcW w:w="3407" w:type="dxa"/>
            <w:vMerge/>
            <w:tcBorders>
              <w:top w:val="nil"/>
            </w:tcBorders>
          </w:tcPr>
          <w:p w14:paraId="1A68EE51" w14:textId="77777777" w:rsidR="00C4677F" w:rsidRPr="00861AD4" w:rsidRDefault="00C4677F" w:rsidP="00861AD4">
            <w:pPr>
              <w:rPr>
                <w:rFonts w:ascii="Times New Roman" w:hAnsi="Times New Roman"/>
                <w:sz w:val="24"/>
                <w:szCs w:val="24"/>
              </w:rPr>
            </w:pPr>
          </w:p>
        </w:tc>
        <w:tc>
          <w:tcPr>
            <w:tcW w:w="7434" w:type="dxa"/>
          </w:tcPr>
          <w:p w14:paraId="468B639B" w14:textId="65FA8F31" w:rsidR="00C4677F" w:rsidRPr="00861AD4" w:rsidRDefault="00C4677F" w:rsidP="00861AD4">
            <w:pPr>
              <w:pStyle w:val="TableParagraph"/>
              <w:spacing w:line="244" w:lineRule="exact"/>
              <w:rPr>
                <w:b/>
                <w:sz w:val="24"/>
                <w:szCs w:val="24"/>
              </w:rPr>
            </w:pPr>
            <w:r w:rsidRPr="00861AD4">
              <w:rPr>
                <w:b/>
                <w:sz w:val="24"/>
                <w:szCs w:val="24"/>
              </w:rPr>
              <w:t>ПЗ17</w:t>
            </w:r>
            <w:r w:rsidRPr="00861AD4">
              <w:rPr>
                <w:sz w:val="24"/>
                <w:szCs w:val="24"/>
              </w:rPr>
              <w:t>Изучение</w:t>
            </w:r>
            <w:r w:rsidR="003B306C">
              <w:rPr>
                <w:sz w:val="24"/>
                <w:szCs w:val="24"/>
                <w:lang w:val="ru-RU"/>
              </w:rPr>
              <w:t xml:space="preserve"> </w:t>
            </w:r>
            <w:r w:rsidRPr="00861AD4">
              <w:rPr>
                <w:sz w:val="24"/>
                <w:szCs w:val="24"/>
              </w:rPr>
              <w:t>космической</w:t>
            </w:r>
            <w:r w:rsidR="003B306C">
              <w:rPr>
                <w:sz w:val="24"/>
                <w:szCs w:val="24"/>
                <w:lang w:val="ru-RU"/>
              </w:rPr>
              <w:t xml:space="preserve"> </w:t>
            </w:r>
            <w:r w:rsidRPr="00861AD4">
              <w:rPr>
                <w:sz w:val="24"/>
                <w:szCs w:val="24"/>
              </w:rPr>
              <w:t>системынавигации</w:t>
            </w:r>
            <w:r w:rsidRPr="00861AD4">
              <w:rPr>
                <w:b/>
                <w:sz w:val="24"/>
                <w:szCs w:val="24"/>
              </w:rPr>
              <w:t>NAYSTAR</w:t>
            </w:r>
          </w:p>
        </w:tc>
        <w:tc>
          <w:tcPr>
            <w:tcW w:w="1965" w:type="dxa"/>
          </w:tcPr>
          <w:p w14:paraId="6C790467" w14:textId="77777777" w:rsidR="00C4677F" w:rsidRPr="00861AD4" w:rsidRDefault="00C4677F" w:rsidP="00861AD4">
            <w:pPr>
              <w:pStyle w:val="TableParagraph"/>
              <w:spacing w:line="244" w:lineRule="exact"/>
              <w:jc w:val="center"/>
              <w:rPr>
                <w:b/>
                <w:sz w:val="24"/>
                <w:szCs w:val="24"/>
              </w:rPr>
            </w:pPr>
            <w:r w:rsidRPr="00861AD4">
              <w:rPr>
                <w:b/>
                <w:sz w:val="24"/>
                <w:szCs w:val="24"/>
              </w:rPr>
              <w:t>1</w:t>
            </w:r>
          </w:p>
        </w:tc>
        <w:tc>
          <w:tcPr>
            <w:tcW w:w="786" w:type="dxa"/>
          </w:tcPr>
          <w:p w14:paraId="79AACE1D" w14:textId="77777777" w:rsidR="00C4677F" w:rsidRPr="00861AD4" w:rsidRDefault="00C4677F" w:rsidP="00861AD4">
            <w:pPr>
              <w:pStyle w:val="TableParagraph"/>
              <w:spacing w:line="244" w:lineRule="exact"/>
              <w:jc w:val="center"/>
              <w:rPr>
                <w:b/>
                <w:sz w:val="24"/>
                <w:szCs w:val="24"/>
              </w:rPr>
            </w:pPr>
          </w:p>
        </w:tc>
        <w:tc>
          <w:tcPr>
            <w:tcW w:w="786" w:type="dxa"/>
          </w:tcPr>
          <w:p w14:paraId="28B2218D" w14:textId="77777777" w:rsidR="00C4677F" w:rsidRPr="00861AD4" w:rsidRDefault="00C4677F" w:rsidP="00861AD4">
            <w:pPr>
              <w:pStyle w:val="TableParagraph"/>
              <w:spacing w:line="244" w:lineRule="exact"/>
              <w:jc w:val="center"/>
              <w:rPr>
                <w:b/>
                <w:sz w:val="24"/>
                <w:szCs w:val="24"/>
              </w:rPr>
            </w:pPr>
          </w:p>
        </w:tc>
      </w:tr>
      <w:tr w:rsidR="00C4677F" w:rsidRPr="00861AD4" w14:paraId="3194F539" w14:textId="77777777" w:rsidTr="00861AD4">
        <w:trPr>
          <w:trHeight w:val="277"/>
        </w:trPr>
        <w:tc>
          <w:tcPr>
            <w:tcW w:w="3407" w:type="dxa"/>
            <w:vMerge w:val="restart"/>
          </w:tcPr>
          <w:p w14:paraId="15D9DB63" w14:textId="77777777" w:rsidR="00C4677F" w:rsidRPr="00861AD4" w:rsidRDefault="00C4677F" w:rsidP="00861AD4">
            <w:pPr>
              <w:pStyle w:val="TableParagraph"/>
              <w:spacing w:before="1"/>
              <w:ind w:left="110" w:right="111"/>
              <w:rPr>
                <w:sz w:val="24"/>
                <w:szCs w:val="24"/>
                <w:lang w:val="ru-RU"/>
              </w:rPr>
            </w:pPr>
            <w:r w:rsidRPr="00861AD4">
              <w:rPr>
                <w:sz w:val="24"/>
                <w:szCs w:val="24"/>
                <w:lang w:val="ru-RU"/>
              </w:rPr>
              <w:t>Тема 1.5 Изучение</w:t>
            </w:r>
            <w:r w:rsidR="00E9371D">
              <w:rPr>
                <w:sz w:val="24"/>
                <w:szCs w:val="24"/>
                <w:lang w:val="ru-RU"/>
              </w:rPr>
              <w:t xml:space="preserve"> </w:t>
            </w:r>
            <w:r w:rsidRPr="00861AD4">
              <w:rPr>
                <w:sz w:val="24"/>
                <w:szCs w:val="24"/>
                <w:lang w:val="ru-RU"/>
              </w:rPr>
              <w:t>устройства и процесса</w:t>
            </w:r>
            <w:r w:rsidR="00E9371D">
              <w:rPr>
                <w:sz w:val="24"/>
                <w:szCs w:val="24"/>
                <w:lang w:val="ru-RU"/>
              </w:rPr>
              <w:t xml:space="preserve"> </w:t>
            </w:r>
            <w:r w:rsidRPr="00861AD4">
              <w:rPr>
                <w:sz w:val="24"/>
                <w:szCs w:val="24"/>
                <w:lang w:val="ru-RU"/>
              </w:rPr>
              <w:t>эксплуатации БПЛА</w:t>
            </w:r>
            <w:r w:rsidR="00E9371D">
              <w:rPr>
                <w:sz w:val="24"/>
                <w:szCs w:val="24"/>
                <w:lang w:val="ru-RU"/>
              </w:rPr>
              <w:t xml:space="preserve"> </w:t>
            </w:r>
            <w:r w:rsidRPr="00861AD4">
              <w:rPr>
                <w:sz w:val="24"/>
                <w:szCs w:val="24"/>
                <w:lang w:val="ru-RU"/>
              </w:rPr>
              <w:t>самолетного</w:t>
            </w:r>
            <w:r w:rsidR="00E9371D">
              <w:rPr>
                <w:sz w:val="24"/>
                <w:szCs w:val="24"/>
                <w:lang w:val="ru-RU"/>
              </w:rPr>
              <w:t xml:space="preserve"> </w:t>
            </w:r>
            <w:r w:rsidRPr="00861AD4">
              <w:rPr>
                <w:sz w:val="24"/>
                <w:szCs w:val="24"/>
                <w:lang w:val="ru-RU"/>
              </w:rPr>
              <w:t>типа</w:t>
            </w:r>
            <w:r w:rsidR="00E9371D">
              <w:rPr>
                <w:sz w:val="24"/>
                <w:szCs w:val="24"/>
                <w:lang w:val="ru-RU"/>
              </w:rPr>
              <w:t xml:space="preserve"> </w:t>
            </w:r>
          </w:p>
          <w:p w14:paraId="61C2137E" w14:textId="262FBDDE" w:rsidR="00C4677F" w:rsidRPr="00861AD4" w:rsidRDefault="00C4677F" w:rsidP="00861AD4">
            <w:pPr>
              <w:pStyle w:val="TableParagraph"/>
              <w:spacing w:line="263" w:lineRule="exact"/>
              <w:ind w:left="110"/>
              <w:rPr>
                <w:sz w:val="24"/>
                <w:szCs w:val="24"/>
                <w:lang w:val="ru-RU"/>
              </w:rPr>
            </w:pPr>
            <w:r w:rsidRPr="00861AD4">
              <w:rPr>
                <w:sz w:val="24"/>
                <w:szCs w:val="24"/>
                <w:lang w:val="ru-RU"/>
              </w:rPr>
              <w:t>«</w:t>
            </w:r>
            <w:r w:rsidR="00E3648E" w:rsidRPr="00861AD4">
              <w:rPr>
                <w:sz w:val="24"/>
                <w:szCs w:val="24"/>
              </w:rPr>
              <w:t>Vol jet</w:t>
            </w:r>
            <w:r w:rsidRPr="00861AD4">
              <w:rPr>
                <w:sz w:val="24"/>
                <w:szCs w:val="24"/>
                <w:lang w:val="ru-RU"/>
              </w:rPr>
              <w:t xml:space="preserve"> </w:t>
            </w:r>
            <w:r w:rsidRPr="00861AD4">
              <w:rPr>
                <w:sz w:val="24"/>
                <w:szCs w:val="24"/>
              </w:rPr>
              <w:t>X</w:t>
            </w:r>
            <w:r w:rsidRPr="00861AD4">
              <w:rPr>
                <w:sz w:val="24"/>
                <w:szCs w:val="24"/>
                <w:lang w:val="ru-RU"/>
              </w:rPr>
              <w:t xml:space="preserve">5 </w:t>
            </w:r>
            <w:r w:rsidRPr="00861AD4">
              <w:rPr>
                <w:sz w:val="24"/>
                <w:szCs w:val="24"/>
              </w:rPr>
              <w:t>PRO</w:t>
            </w:r>
            <w:r w:rsidRPr="00861AD4">
              <w:rPr>
                <w:sz w:val="24"/>
                <w:szCs w:val="24"/>
                <w:lang w:val="ru-RU"/>
              </w:rPr>
              <w:t>»</w:t>
            </w:r>
          </w:p>
        </w:tc>
        <w:tc>
          <w:tcPr>
            <w:tcW w:w="7434" w:type="dxa"/>
          </w:tcPr>
          <w:p w14:paraId="6D72C141" w14:textId="77777777" w:rsidR="00C4677F" w:rsidRPr="00861AD4" w:rsidRDefault="00C4677F" w:rsidP="00861AD4">
            <w:pPr>
              <w:pStyle w:val="TableParagraph"/>
              <w:spacing w:before="1" w:line="257" w:lineRule="exact"/>
              <w:rPr>
                <w:b/>
                <w:sz w:val="24"/>
                <w:szCs w:val="24"/>
              </w:rPr>
            </w:pPr>
            <w:r w:rsidRPr="00861AD4">
              <w:rPr>
                <w:b/>
                <w:sz w:val="24"/>
                <w:szCs w:val="24"/>
              </w:rPr>
              <w:t>Содержание учебного</w:t>
            </w:r>
            <w:r w:rsidR="00E9371D">
              <w:rPr>
                <w:b/>
                <w:sz w:val="24"/>
                <w:szCs w:val="24"/>
                <w:lang w:val="ru-RU"/>
              </w:rPr>
              <w:t xml:space="preserve"> </w:t>
            </w:r>
            <w:r w:rsidRPr="00861AD4">
              <w:rPr>
                <w:b/>
                <w:sz w:val="24"/>
                <w:szCs w:val="24"/>
              </w:rPr>
              <w:t>материала</w:t>
            </w:r>
          </w:p>
        </w:tc>
        <w:tc>
          <w:tcPr>
            <w:tcW w:w="1965" w:type="dxa"/>
          </w:tcPr>
          <w:p w14:paraId="666CDDD0" w14:textId="77777777" w:rsidR="00C4677F" w:rsidRPr="00861AD4" w:rsidRDefault="00C4677F" w:rsidP="00861AD4">
            <w:pPr>
              <w:pStyle w:val="TableParagraph"/>
              <w:spacing w:before="1" w:line="257" w:lineRule="exact"/>
              <w:ind w:left="8"/>
              <w:jc w:val="center"/>
              <w:rPr>
                <w:b/>
                <w:sz w:val="24"/>
                <w:szCs w:val="24"/>
              </w:rPr>
            </w:pPr>
            <w:r w:rsidRPr="00861AD4">
              <w:rPr>
                <w:b/>
                <w:color w:val="FF0000"/>
                <w:sz w:val="24"/>
                <w:szCs w:val="24"/>
              </w:rPr>
              <w:t>3</w:t>
            </w:r>
          </w:p>
        </w:tc>
        <w:tc>
          <w:tcPr>
            <w:tcW w:w="786" w:type="dxa"/>
          </w:tcPr>
          <w:p w14:paraId="7986507F" w14:textId="67BFD680" w:rsidR="00C4677F" w:rsidRPr="005422D6" w:rsidRDefault="00C4677F" w:rsidP="00861AD4">
            <w:pPr>
              <w:jc w:val="center"/>
              <w:rPr>
                <w:rFonts w:ascii="Times New Roman" w:hAnsi="Times New Roman"/>
                <w:sz w:val="24"/>
                <w:szCs w:val="24"/>
                <w:lang w:val="ru-RU"/>
              </w:rPr>
            </w:pPr>
            <w:r w:rsidRPr="00861AD4">
              <w:rPr>
                <w:rFonts w:ascii="Times New Roman" w:hAnsi="Times New Roman"/>
                <w:sz w:val="24"/>
                <w:szCs w:val="24"/>
              </w:rPr>
              <w:t xml:space="preserve">ПК </w:t>
            </w:r>
            <w:r w:rsidR="005422D6">
              <w:rPr>
                <w:rFonts w:ascii="Times New Roman" w:hAnsi="Times New Roman"/>
                <w:sz w:val="24"/>
                <w:szCs w:val="24"/>
                <w:lang w:val="ru-RU"/>
              </w:rPr>
              <w:t>5</w:t>
            </w:r>
            <w:r w:rsidRPr="00861AD4">
              <w:rPr>
                <w:rFonts w:ascii="Times New Roman" w:hAnsi="Times New Roman"/>
                <w:sz w:val="24"/>
                <w:szCs w:val="24"/>
              </w:rPr>
              <w:t>.</w:t>
            </w:r>
            <w:r w:rsidR="005422D6">
              <w:rPr>
                <w:rFonts w:ascii="Times New Roman" w:hAnsi="Times New Roman"/>
                <w:sz w:val="24"/>
                <w:szCs w:val="24"/>
                <w:lang w:val="ru-RU"/>
              </w:rPr>
              <w:t>4</w:t>
            </w:r>
          </w:p>
          <w:p w14:paraId="30CB1378"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ОК 01</w:t>
            </w:r>
          </w:p>
          <w:p w14:paraId="79B6BBD5"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ОК 04</w:t>
            </w:r>
          </w:p>
          <w:p w14:paraId="7250C107"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ОК 07</w:t>
            </w:r>
          </w:p>
          <w:p w14:paraId="1F0A240E" w14:textId="77777777" w:rsidR="00C4677F" w:rsidRPr="00861AD4" w:rsidRDefault="00C4677F" w:rsidP="00861AD4">
            <w:pPr>
              <w:jc w:val="center"/>
              <w:rPr>
                <w:rFonts w:ascii="Times New Roman" w:hAnsi="Times New Roman"/>
                <w:b/>
                <w:sz w:val="24"/>
                <w:szCs w:val="24"/>
              </w:rPr>
            </w:pPr>
          </w:p>
        </w:tc>
        <w:tc>
          <w:tcPr>
            <w:tcW w:w="786" w:type="dxa"/>
          </w:tcPr>
          <w:p w14:paraId="6315DFF6" w14:textId="7072F968"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 xml:space="preserve">Н </w:t>
            </w:r>
            <w:r w:rsidR="005422D6">
              <w:rPr>
                <w:rFonts w:ascii="Times New Roman" w:hAnsi="Times New Roman"/>
                <w:sz w:val="24"/>
                <w:szCs w:val="24"/>
                <w:lang w:val="ru-RU"/>
              </w:rPr>
              <w:t>5</w:t>
            </w:r>
            <w:r w:rsidRPr="00861AD4">
              <w:rPr>
                <w:rFonts w:ascii="Times New Roman" w:hAnsi="Times New Roman"/>
                <w:sz w:val="24"/>
                <w:szCs w:val="24"/>
              </w:rPr>
              <w:t>.</w:t>
            </w:r>
            <w:r w:rsidR="005422D6">
              <w:rPr>
                <w:rFonts w:ascii="Times New Roman" w:hAnsi="Times New Roman"/>
                <w:sz w:val="24"/>
                <w:szCs w:val="24"/>
                <w:lang w:val="ru-RU"/>
              </w:rPr>
              <w:t>4</w:t>
            </w:r>
            <w:r w:rsidRPr="00861AD4">
              <w:rPr>
                <w:rFonts w:ascii="Times New Roman" w:hAnsi="Times New Roman"/>
                <w:sz w:val="24"/>
                <w:szCs w:val="24"/>
              </w:rPr>
              <w:t>.01</w:t>
            </w:r>
          </w:p>
          <w:p w14:paraId="593DC705" w14:textId="7115393A"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 xml:space="preserve">У </w:t>
            </w:r>
            <w:r w:rsidR="005422D6">
              <w:rPr>
                <w:rFonts w:ascii="Times New Roman" w:hAnsi="Times New Roman"/>
                <w:sz w:val="24"/>
                <w:szCs w:val="24"/>
                <w:lang w:val="ru-RU"/>
              </w:rPr>
              <w:t>5</w:t>
            </w:r>
            <w:r w:rsidRPr="00861AD4">
              <w:rPr>
                <w:rFonts w:ascii="Times New Roman" w:hAnsi="Times New Roman"/>
                <w:sz w:val="24"/>
                <w:szCs w:val="24"/>
              </w:rPr>
              <w:t>.</w:t>
            </w:r>
            <w:r w:rsidR="005422D6">
              <w:rPr>
                <w:rFonts w:ascii="Times New Roman" w:hAnsi="Times New Roman"/>
                <w:sz w:val="24"/>
                <w:szCs w:val="24"/>
                <w:lang w:val="ru-RU"/>
              </w:rPr>
              <w:t>4</w:t>
            </w:r>
            <w:r w:rsidRPr="00861AD4">
              <w:rPr>
                <w:rFonts w:ascii="Times New Roman" w:hAnsi="Times New Roman"/>
                <w:sz w:val="24"/>
                <w:szCs w:val="24"/>
              </w:rPr>
              <w:t xml:space="preserve">.01 </w:t>
            </w:r>
          </w:p>
          <w:p w14:paraId="3208DED0" w14:textId="1AEF0285"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 xml:space="preserve">З </w:t>
            </w:r>
            <w:r w:rsidR="005422D6">
              <w:rPr>
                <w:rFonts w:ascii="Times New Roman" w:hAnsi="Times New Roman"/>
                <w:sz w:val="24"/>
                <w:szCs w:val="24"/>
                <w:lang w:val="ru-RU"/>
              </w:rPr>
              <w:t>5</w:t>
            </w:r>
            <w:r w:rsidRPr="00861AD4">
              <w:rPr>
                <w:rFonts w:ascii="Times New Roman" w:hAnsi="Times New Roman"/>
                <w:sz w:val="24"/>
                <w:szCs w:val="24"/>
              </w:rPr>
              <w:t>.</w:t>
            </w:r>
            <w:r w:rsidR="005422D6">
              <w:rPr>
                <w:rFonts w:ascii="Times New Roman" w:hAnsi="Times New Roman"/>
                <w:sz w:val="24"/>
                <w:szCs w:val="24"/>
                <w:lang w:val="ru-RU"/>
              </w:rPr>
              <w:t>4</w:t>
            </w:r>
            <w:bookmarkStart w:id="7" w:name="_GoBack"/>
            <w:bookmarkEnd w:id="7"/>
            <w:r w:rsidRPr="00861AD4">
              <w:rPr>
                <w:rFonts w:ascii="Times New Roman" w:hAnsi="Times New Roman"/>
                <w:sz w:val="24"/>
                <w:szCs w:val="24"/>
              </w:rPr>
              <w:t>.01</w:t>
            </w:r>
          </w:p>
          <w:p w14:paraId="19589CCB" w14:textId="77777777" w:rsidR="00C4677F" w:rsidRPr="00861AD4" w:rsidRDefault="00C4677F" w:rsidP="00861AD4">
            <w:pPr>
              <w:jc w:val="center"/>
              <w:rPr>
                <w:rFonts w:ascii="Times New Roman" w:hAnsi="Times New Roman"/>
                <w:sz w:val="24"/>
                <w:szCs w:val="24"/>
              </w:rPr>
            </w:pPr>
          </w:p>
          <w:p w14:paraId="7783D94E"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Уо.04.01</w:t>
            </w:r>
          </w:p>
          <w:p w14:paraId="18348312" w14:textId="77777777" w:rsidR="00C4677F" w:rsidRPr="00861AD4" w:rsidRDefault="00C4677F" w:rsidP="00861AD4">
            <w:pPr>
              <w:jc w:val="center"/>
              <w:rPr>
                <w:rFonts w:ascii="Times New Roman" w:hAnsi="Times New Roman"/>
                <w:sz w:val="24"/>
                <w:szCs w:val="24"/>
              </w:rPr>
            </w:pPr>
            <w:r w:rsidRPr="00861AD4">
              <w:rPr>
                <w:rFonts w:ascii="Times New Roman" w:hAnsi="Times New Roman"/>
                <w:sz w:val="24"/>
                <w:szCs w:val="24"/>
              </w:rPr>
              <w:t>Зо.04.01</w:t>
            </w:r>
          </w:p>
        </w:tc>
      </w:tr>
      <w:tr w:rsidR="00C4677F" w:rsidRPr="00861AD4" w14:paraId="486DB4D7" w14:textId="77777777" w:rsidTr="00861AD4">
        <w:trPr>
          <w:trHeight w:val="1055"/>
        </w:trPr>
        <w:tc>
          <w:tcPr>
            <w:tcW w:w="3407" w:type="dxa"/>
            <w:vMerge/>
            <w:tcBorders>
              <w:top w:val="nil"/>
            </w:tcBorders>
          </w:tcPr>
          <w:p w14:paraId="3A906193" w14:textId="77777777" w:rsidR="00C4677F" w:rsidRPr="00861AD4" w:rsidRDefault="00C4677F" w:rsidP="00861AD4">
            <w:pPr>
              <w:rPr>
                <w:rFonts w:ascii="Times New Roman" w:hAnsi="Times New Roman"/>
                <w:sz w:val="24"/>
                <w:szCs w:val="24"/>
              </w:rPr>
            </w:pPr>
          </w:p>
        </w:tc>
        <w:tc>
          <w:tcPr>
            <w:tcW w:w="7434" w:type="dxa"/>
          </w:tcPr>
          <w:p w14:paraId="4FFC2463" w14:textId="77777777" w:rsidR="00C4677F" w:rsidRPr="00861AD4" w:rsidRDefault="00C4677F" w:rsidP="00B42E68">
            <w:pPr>
              <w:pStyle w:val="TableParagraph"/>
              <w:numPr>
                <w:ilvl w:val="0"/>
                <w:numId w:val="27"/>
              </w:numPr>
              <w:tabs>
                <w:tab w:val="left" w:pos="338"/>
              </w:tabs>
              <w:spacing w:line="263" w:lineRule="exact"/>
              <w:rPr>
                <w:sz w:val="24"/>
                <w:szCs w:val="24"/>
              </w:rPr>
            </w:pPr>
            <w:r w:rsidRPr="00861AD4">
              <w:rPr>
                <w:sz w:val="24"/>
                <w:szCs w:val="24"/>
              </w:rPr>
              <w:t>Устройство.</w:t>
            </w:r>
          </w:p>
          <w:p w14:paraId="170CB798" w14:textId="0D5C3A7C" w:rsidR="00C4677F" w:rsidRPr="00E3648E" w:rsidRDefault="00C4677F" w:rsidP="00B42E68">
            <w:pPr>
              <w:pStyle w:val="TableParagraph"/>
              <w:numPr>
                <w:ilvl w:val="0"/>
                <w:numId w:val="27"/>
              </w:numPr>
              <w:tabs>
                <w:tab w:val="left" w:pos="338"/>
              </w:tabs>
              <w:spacing w:line="264" w:lineRule="exact"/>
              <w:rPr>
                <w:sz w:val="24"/>
                <w:szCs w:val="24"/>
                <w:lang w:val="ru-RU"/>
              </w:rPr>
            </w:pPr>
            <w:r w:rsidRPr="00E3648E">
              <w:rPr>
                <w:sz w:val="24"/>
                <w:szCs w:val="24"/>
                <w:lang w:val="ru-RU"/>
              </w:rPr>
              <w:t>Основные</w:t>
            </w:r>
            <w:r w:rsidR="00E9371D">
              <w:rPr>
                <w:sz w:val="24"/>
                <w:szCs w:val="24"/>
                <w:lang w:val="ru-RU"/>
              </w:rPr>
              <w:t xml:space="preserve"> </w:t>
            </w:r>
            <w:r w:rsidRPr="00E3648E">
              <w:rPr>
                <w:sz w:val="24"/>
                <w:szCs w:val="24"/>
                <w:lang w:val="ru-RU"/>
              </w:rPr>
              <w:t>виды подготовок</w:t>
            </w:r>
            <w:r w:rsidR="00E9371D">
              <w:rPr>
                <w:sz w:val="24"/>
                <w:szCs w:val="24"/>
                <w:lang w:val="ru-RU"/>
              </w:rPr>
              <w:t xml:space="preserve"> </w:t>
            </w:r>
            <w:r w:rsidRPr="00E3648E">
              <w:rPr>
                <w:sz w:val="24"/>
                <w:szCs w:val="24"/>
                <w:lang w:val="ru-RU"/>
              </w:rPr>
              <w:t>БПЛА</w:t>
            </w:r>
            <w:r w:rsidR="00E3648E">
              <w:rPr>
                <w:sz w:val="24"/>
                <w:szCs w:val="24"/>
                <w:lang w:val="ru-RU"/>
              </w:rPr>
              <w:t xml:space="preserve"> </w:t>
            </w:r>
            <w:r w:rsidRPr="00E3648E">
              <w:rPr>
                <w:sz w:val="24"/>
                <w:szCs w:val="24"/>
                <w:lang w:val="ru-RU"/>
              </w:rPr>
              <w:t>к</w:t>
            </w:r>
            <w:r w:rsidR="00E3648E">
              <w:rPr>
                <w:sz w:val="24"/>
                <w:szCs w:val="24"/>
                <w:lang w:val="ru-RU"/>
              </w:rPr>
              <w:t xml:space="preserve"> </w:t>
            </w:r>
            <w:r w:rsidRPr="00E3648E">
              <w:rPr>
                <w:sz w:val="24"/>
                <w:szCs w:val="24"/>
                <w:lang w:val="ru-RU"/>
              </w:rPr>
              <w:t>полетам.</w:t>
            </w:r>
          </w:p>
          <w:p w14:paraId="5DEBFC96" w14:textId="77777777" w:rsidR="00C4677F" w:rsidRPr="00861AD4" w:rsidRDefault="00C4677F" w:rsidP="00B42E68">
            <w:pPr>
              <w:pStyle w:val="TableParagraph"/>
              <w:numPr>
                <w:ilvl w:val="0"/>
                <w:numId w:val="27"/>
              </w:numPr>
              <w:tabs>
                <w:tab w:val="left" w:pos="338"/>
              </w:tabs>
              <w:spacing w:line="264" w:lineRule="exact"/>
              <w:ind w:left="107" w:right="314" w:firstLine="0"/>
              <w:rPr>
                <w:sz w:val="24"/>
                <w:szCs w:val="24"/>
                <w:lang w:val="ru-RU"/>
              </w:rPr>
            </w:pPr>
            <w:r w:rsidRPr="00861AD4">
              <w:rPr>
                <w:sz w:val="24"/>
                <w:szCs w:val="24"/>
                <w:lang w:val="ru-RU"/>
              </w:rPr>
              <w:t>Правила эксплуатации и меры безопасности при полетах</w:t>
            </w:r>
            <w:r w:rsidR="00E9371D">
              <w:rPr>
                <w:sz w:val="24"/>
                <w:szCs w:val="24"/>
                <w:lang w:val="ru-RU"/>
              </w:rPr>
              <w:t xml:space="preserve"> </w:t>
            </w:r>
            <w:r w:rsidRPr="00861AD4">
              <w:rPr>
                <w:sz w:val="24"/>
                <w:szCs w:val="24"/>
                <w:lang w:val="ru-RU"/>
              </w:rPr>
              <w:t>БПЛА</w:t>
            </w:r>
          </w:p>
        </w:tc>
        <w:tc>
          <w:tcPr>
            <w:tcW w:w="1965" w:type="dxa"/>
          </w:tcPr>
          <w:p w14:paraId="4145F370" w14:textId="77777777" w:rsidR="00C4677F" w:rsidRPr="00861AD4" w:rsidRDefault="00C4677F" w:rsidP="00861AD4">
            <w:pPr>
              <w:pStyle w:val="TableParagraph"/>
              <w:spacing w:line="275" w:lineRule="exact"/>
              <w:ind w:left="8"/>
              <w:jc w:val="center"/>
              <w:rPr>
                <w:b/>
                <w:sz w:val="24"/>
                <w:szCs w:val="24"/>
              </w:rPr>
            </w:pPr>
            <w:r w:rsidRPr="00861AD4">
              <w:rPr>
                <w:b/>
                <w:sz w:val="24"/>
                <w:szCs w:val="24"/>
              </w:rPr>
              <w:t>1</w:t>
            </w:r>
          </w:p>
          <w:p w14:paraId="3398ED93" w14:textId="77777777" w:rsidR="00C4677F" w:rsidRPr="00861AD4" w:rsidRDefault="00C4677F" w:rsidP="00861AD4">
            <w:pPr>
              <w:pStyle w:val="TableParagraph"/>
              <w:ind w:left="8"/>
              <w:jc w:val="center"/>
              <w:rPr>
                <w:b/>
                <w:sz w:val="24"/>
                <w:szCs w:val="24"/>
              </w:rPr>
            </w:pPr>
            <w:r w:rsidRPr="00861AD4">
              <w:rPr>
                <w:b/>
                <w:sz w:val="24"/>
                <w:szCs w:val="24"/>
              </w:rPr>
              <w:t>1</w:t>
            </w:r>
          </w:p>
          <w:p w14:paraId="0CDEEABC" w14:textId="77777777" w:rsidR="00C4677F" w:rsidRPr="00861AD4" w:rsidRDefault="00C4677F" w:rsidP="00861AD4">
            <w:pPr>
              <w:pStyle w:val="TableParagraph"/>
              <w:ind w:left="8"/>
              <w:jc w:val="center"/>
              <w:rPr>
                <w:b/>
                <w:sz w:val="24"/>
                <w:szCs w:val="24"/>
              </w:rPr>
            </w:pPr>
            <w:r w:rsidRPr="00861AD4">
              <w:rPr>
                <w:b/>
                <w:sz w:val="24"/>
                <w:szCs w:val="24"/>
              </w:rPr>
              <w:t>1</w:t>
            </w:r>
          </w:p>
        </w:tc>
        <w:tc>
          <w:tcPr>
            <w:tcW w:w="786" w:type="dxa"/>
          </w:tcPr>
          <w:p w14:paraId="5EDFE8F7" w14:textId="77777777" w:rsidR="00C4677F" w:rsidRPr="00861AD4" w:rsidRDefault="00C4677F" w:rsidP="00861AD4">
            <w:pPr>
              <w:pStyle w:val="TableParagraph"/>
              <w:spacing w:line="275" w:lineRule="exact"/>
              <w:ind w:left="8"/>
              <w:jc w:val="center"/>
              <w:rPr>
                <w:b/>
                <w:sz w:val="24"/>
                <w:szCs w:val="24"/>
              </w:rPr>
            </w:pPr>
          </w:p>
        </w:tc>
        <w:tc>
          <w:tcPr>
            <w:tcW w:w="786" w:type="dxa"/>
          </w:tcPr>
          <w:p w14:paraId="4EF92E30" w14:textId="77777777" w:rsidR="00C4677F" w:rsidRPr="00861AD4" w:rsidRDefault="00C4677F" w:rsidP="00861AD4">
            <w:pPr>
              <w:pStyle w:val="TableParagraph"/>
              <w:spacing w:line="275" w:lineRule="exact"/>
              <w:ind w:left="8"/>
              <w:jc w:val="center"/>
              <w:rPr>
                <w:b/>
                <w:sz w:val="24"/>
                <w:szCs w:val="24"/>
              </w:rPr>
            </w:pPr>
          </w:p>
        </w:tc>
      </w:tr>
      <w:tr w:rsidR="00C4677F" w:rsidRPr="00861AD4" w14:paraId="1A05DE6A" w14:textId="77777777" w:rsidTr="00861AD4">
        <w:trPr>
          <w:trHeight w:val="274"/>
        </w:trPr>
        <w:tc>
          <w:tcPr>
            <w:tcW w:w="3407" w:type="dxa"/>
            <w:vMerge/>
            <w:tcBorders>
              <w:top w:val="nil"/>
              <w:bottom w:val="nil"/>
            </w:tcBorders>
          </w:tcPr>
          <w:p w14:paraId="33BF67EF" w14:textId="77777777" w:rsidR="00C4677F" w:rsidRPr="00861AD4" w:rsidRDefault="00C4677F" w:rsidP="00861AD4">
            <w:pPr>
              <w:rPr>
                <w:rFonts w:ascii="Times New Roman" w:hAnsi="Times New Roman"/>
                <w:sz w:val="24"/>
                <w:szCs w:val="24"/>
              </w:rPr>
            </w:pPr>
          </w:p>
        </w:tc>
        <w:tc>
          <w:tcPr>
            <w:tcW w:w="7434" w:type="dxa"/>
          </w:tcPr>
          <w:p w14:paraId="51030EC5" w14:textId="77777777" w:rsidR="00C4677F" w:rsidRPr="00861AD4" w:rsidRDefault="00C4677F" w:rsidP="00861AD4">
            <w:pPr>
              <w:pStyle w:val="TableParagraph"/>
              <w:spacing w:line="256" w:lineRule="exact"/>
              <w:rPr>
                <w:b/>
                <w:sz w:val="24"/>
                <w:szCs w:val="24"/>
              </w:rPr>
            </w:pPr>
            <w:r w:rsidRPr="00861AD4">
              <w:rPr>
                <w:b/>
                <w:sz w:val="24"/>
                <w:szCs w:val="24"/>
              </w:rPr>
              <w:t>Практические</w:t>
            </w:r>
            <w:r w:rsidR="00E9371D">
              <w:rPr>
                <w:b/>
                <w:sz w:val="24"/>
                <w:szCs w:val="24"/>
                <w:lang w:val="ru-RU"/>
              </w:rPr>
              <w:t xml:space="preserve"> </w:t>
            </w:r>
            <w:r w:rsidRPr="00861AD4">
              <w:rPr>
                <w:b/>
                <w:sz w:val="24"/>
                <w:szCs w:val="24"/>
              </w:rPr>
              <w:t>занятия</w:t>
            </w:r>
          </w:p>
        </w:tc>
        <w:tc>
          <w:tcPr>
            <w:tcW w:w="1965" w:type="dxa"/>
          </w:tcPr>
          <w:p w14:paraId="7D5A7853" w14:textId="77777777" w:rsidR="00C4677F" w:rsidRPr="00861AD4" w:rsidRDefault="00C4677F" w:rsidP="00861AD4">
            <w:pPr>
              <w:pStyle w:val="TableParagraph"/>
              <w:spacing w:line="256" w:lineRule="exact"/>
              <w:ind w:left="531" w:right="523"/>
              <w:jc w:val="center"/>
              <w:rPr>
                <w:b/>
                <w:sz w:val="24"/>
                <w:szCs w:val="24"/>
              </w:rPr>
            </w:pPr>
            <w:r w:rsidRPr="00861AD4">
              <w:rPr>
                <w:b/>
                <w:color w:val="44546A" w:themeColor="text2"/>
                <w:sz w:val="24"/>
                <w:szCs w:val="24"/>
              </w:rPr>
              <w:t>2</w:t>
            </w:r>
          </w:p>
        </w:tc>
        <w:tc>
          <w:tcPr>
            <w:tcW w:w="786" w:type="dxa"/>
          </w:tcPr>
          <w:p w14:paraId="12C7036A" w14:textId="77777777" w:rsidR="00C4677F" w:rsidRPr="00861AD4" w:rsidRDefault="00C4677F" w:rsidP="00861AD4">
            <w:pPr>
              <w:pStyle w:val="TableParagraph"/>
              <w:spacing w:line="256" w:lineRule="exact"/>
              <w:ind w:left="531" w:right="523"/>
              <w:jc w:val="center"/>
              <w:rPr>
                <w:b/>
                <w:color w:val="44546A" w:themeColor="text2"/>
                <w:sz w:val="24"/>
                <w:szCs w:val="24"/>
              </w:rPr>
            </w:pPr>
          </w:p>
        </w:tc>
        <w:tc>
          <w:tcPr>
            <w:tcW w:w="786" w:type="dxa"/>
          </w:tcPr>
          <w:p w14:paraId="77DAA556" w14:textId="77777777" w:rsidR="00C4677F" w:rsidRPr="00861AD4" w:rsidRDefault="00C4677F" w:rsidP="00861AD4">
            <w:pPr>
              <w:pStyle w:val="TableParagraph"/>
              <w:spacing w:line="256" w:lineRule="exact"/>
              <w:ind w:left="531" w:right="523"/>
              <w:jc w:val="center"/>
              <w:rPr>
                <w:b/>
                <w:color w:val="44546A" w:themeColor="text2"/>
                <w:sz w:val="24"/>
                <w:szCs w:val="24"/>
              </w:rPr>
            </w:pPr>
          </w:p>
        </w:tc>
      </w:tr>
      <w:tr w:rsidR="00C4677F" w:rsidRPr="00861AD4" w14:paraId="229BDC54" w14:textId="77777777" w:rsidTr="00861AD4">
        <w:trPr>
          <w:trHeight w:val="274"/>
        </w:trPr>
        <w:tc>
          <w:tcPr>
            <w:tcW w:w="3407" w:type="dxa"/>
            <w:tcBorders>
              <w:top w:val="nil"/>
              <w:bottom w:val="nil"/>
            </w:tcBorders>
          </w:tcPr>
          <w:p w14:paraId="6E3239E2" w14:textId="77777777" w:rsidR="00C4677F" w:rsidRPr="00861AD4" w:rsidRDefault="00C4677F" w:rsidP="00861AD4">
            <w:pPr>
              <w:rPr>
                <w:rFonts w:ascii="Times New Roman" w:hAnsi="Times New Roman"/>
                <w:sz w:val="24"/>
                <w:szCs w:val="24"/>
              </w:rPr>
            </w:pPr>
          </w:p>
        </w:tc>
        <w:tc>
          <w:tcPr>
            <w:tcW w:w="7434" w:type="dxa"/>
          </w:tcPr>
          <w:p w14:paraId="17E387D8" w14:textId="77777777" w:rsidR="00C4677F" w:rsidRPr="00861AD4" w:rsidRDefault="00C4677F" w:rsidP="00861AD4">
            <w:pPr>
              <w:pStyle w:val="TableParagraph"/>
              <w:spacing w:line="256" w:lineRule="exact"/>
              <w:rPr>
                <w:b/>
                <w:sz w:val="24"/>
                <w:szCs w:val="24"/>
              </w:rPr>
            </w:pPr>
            <w:r w:rsidRPr="00861AD4">
              <w:rPr>
                <w:b/>
                <w:sz w:val="24"/>
                <w:szCs w:val="24"/>
              </w:rPr>
              <w:t>ПЗ18</w:t>
            </w:r>
            <w:r w:rsidRPr="00861AD4">
              <w:rPr>
                <w:sz w:val="24"/>
                <w:szCs w:val="24"/>
              </w:rPr>
              <w:t>.ИзучениеконструкцииБПЛА</w:t>
            </w:r>
          </w:p>
        </w:tc>
        <w:tc>
          <w:tcPr>
            <w:tcW w:w="1965" w:type="dxa"/>
          </w:tcPr>
          <w:p w14:paraId="0EDF1CF3" w14:textId="77777777" w:rsidR="00C4677F" w:rsidRPr="00861AD4" w:rsidRDefault="00C4677F" w:rsidP="00861AD4">
            <w:pPr>
              <w:pStyle w:val="TableParagraph"/>
              <w:spacing w:line="256" w:lineRule="exact"/>
              <w:ind w:left="531" w:right="523"/>
              <w:jc w:val="center"/>
              <w:rPr>
                <w:b/>
                <w:sz w:val="24"/>
                <w:szCs w:val="24"/>
              </w:rPr>
            </w:pPr>
            <w:r w:rsidRPr="00861AD4">
              <w:rPr>
                <w:b/>
                <w:sz w:val="24"/>
                <w:szCs w:val="24"/>
              </w:rPr>
              <w:t>1</w:t>
            </w:r>
          </w:p>
        </w:tc>
        <w:tc>
          <w:tcPr>
            <w:tcW w:w="786" w:type="dxa"/>
          </w:tcPr>
          <w:p w14:paraId="20664197" w14:textId="77777777" w:rsidR="00C4677F" w:rsidRPr="00861AD4" w:rsidRDefault="00C4677F" w:rsidP="00861AD4">
            <w:pPr>
              <w:pStyle w:val="TableParagraph"/>
              <w:spacing w:line="256" w:lineRule="exact"/>
              <w:ind w:left="531" w:right="523"/>
              <w:jc w:val="center"/>
              <w:rPr>
                <w:b/>
                <w:sz w:val="24"/>
                <w:szCs w:val="24"/>
              </w:rPr>
            </w:pPr>
          </w:p>
        </w:tc>
        <w:tc>
          <w:tcPr>
            <w:tcW w:w="786" w:type="dxa"/>
          </w:tcPr>
          <w:p w14:paraId="0DEEF0E3" w14:textId="77777777" w:rsidR="00C4677F" w:rsidRPr="00861AD4" w:rsidRDefault="00C4677F" w:rsidP="00861AD4">
            <w:pPr>
              <w:pStyle w:val="TableParagraph"/>
              <w:spacing w:line="256" w:lineRule="exact"/>
              <w:ind w:left="531" w:right="523"/>
              <w:jc w:val="center"/>
              <w:rPr>
                <w:b/>
                <w:sz w:val="24"/>
                <w:szCs w:val="24"/>
              </w:rPr>
            </w:pPr>
          </w:p>
        </w:tc>
      </w:tr>
      <w:tr w:rsidR="00C4677F" w:rsidRPr="00861AD4" w14:paraId="402526D7" w14:textId="77777777" w:rsidTr="00861AD4">
        <w:trPr>
          <w:trHeight w:val="274"/>
        </w:trPr>
        <w:tc>
          <w:tcPr>
            <w:tcW w:w="3407" w:type="dxa"/>
            <w:tcBorders>
              <w:top w:val="nil"/>
              <w:bottom w:val="nil"/>
            </w:tcBorders>
          </w:tcPr>
          <w:p w14:paraId="50604E44" w14:textId="77777777" w:rsidR="00C4677F" w:rsidRPr="00861AD4" w:rsidRDefault="00C4677F" w:rsidP="00861AD4">
            <w:pPr>
              <w:rPr>
                <w:rFonts w:ascii="Times New Roman" w:hAnsi="Times New Roman"/>
                <w:sz w:val="24"/>
                <w:szCs w:val="24"/>
              </w:rPr>
            </w:pPr>
          </w:p>
        </w:tc>
        <w:tc>
          <w:tcPr>
            <w:tcW w:w="7434" w:type="dxa"/>
          </w:tcPr>
          <w:p w14:paraId="19A7790C" w14:textId="77777777" w:rsidR="00C4677F" w:rsidRPr="00E9371D" w:rsidRDefault="00C4677F" w:rsidP="00861AD4">
            <w:pPr>
              <w:pStyle w:val="TableParagraph"/>
              <w:spacing w:line="256" w:lineRule="exact"/>
              <w:rPr>
                <w:b/>
                <w:sz w:val="24"/>
                <w:szCs w:val="24"/>
                <w:lang w:val="ru-RU"/>
              </w:rPr>
            </w:pPr>
            <w:r w:rsidRPr="00E9371D">
              <w:rPr>
                <w:b/>
                <w:sz w:val="24"/>
                <w:szCs w:val="24"/>
                <w:lang w:val="ru-RU"/>
              </w:rPr>
              <w:t>ПЗ19.</w:t>
            </w:r>
            <w:r w:rsidRPr="00E9371D">
              <w:rPr>
                <w:sz w:val="24"/>
                <w:szCs w:val="24"/>
                <w:lang w:val="ru-RU"/>
              </w:rPr>
              <w:t>Изучение видов</w:t>
            </w:r>
            <w:r w:rsidR="00E9371D">
              <w:rPr>
                <w:sz w:val="24"/>
                <w:szCs w:val="24"/>
                <w:lang w:val="ru-RU"/>
              </w:rPr>
              <w:t xml:space="preserve"> </w:t>
            </w:r>
            <w:r w:rsidR="00E9371D" w:rsidRPr="00E9371D">
              <w:rPr>
                <w:sz w:val="24"/>
                <w:szCs w:val="24"/>
                <w:lang w:val="ru-RU"/>
              </w:rPr>
              <w:t>подготовок</w:t>
            </w:r>
            <w:r w:rsidR="00E9371D">
              <w:rPr>
                <w:sz w:val="24"/>
                <w:szCs w:val="24"/>
                <w:lang w:val="ru-RU"/>
              </w:rPr>
              <w:t xml:space="preserve"> </w:t>
            </w:r>
            <w:r w:rsidRPr="00E9371D">
              <w:rPr>
                <w:sz w:val="24"/>
                <w:szCs w:val="24"/>
                <w:lang w:val="ru-RU"/>
              </w:rPr>
              <w:t>БПЛА к</w:t>
            </w:r>
            <w:r w:rsidR="00E9371D">
              <w:rPr>
                <w:sz w:val="24"/>
                <w:szCs w:val="24"/>
                <w:lang w:val="ru-RU"/>
              </w:rPr>
              <w:t xml:space="preserve"> </w:t>
            </w:r>
            <w:r w:rsidRPr="00E9371D">
              <w:rPr>
                <w:sz w:val="24"/>
                <w:szCs w:val="24"/>
                <w:lang w:val="ru-RU"/>
              </w:rPr>
              <w:t>полетам.</w:t>
            </w:r>
          </w:p>
        </w:tc>
        <w:tc>
          <w:tcPr>
            <w:tcW w:w="1965" w:type="dxa"/>
          </w:tcPr>
          <w:p w14:paraId="48DB7BE1" w14:textId="77777777" w:rsidR="00C4677F" w:rsidRPr="00E9371D" w:rsidRDefault="00C4677F" w:rsidP="00861AD4">
            <w:pPr>
              <w:pStyle w:val="TableParagraph"/>
              <w:spacing w:line="256" w:lineRule="exact"/>
              <w:ind w:left="531" w:right="523"/>
              <w:jc w:val="center"/>
              <w:rPr>
                <w:b/>
                <w:sz w:val="24"/>
                <w:szCs w:val="24"/>
                <w:lang w:val="ru-RU"/>
              </w:rPr>
            </w:pPr>
          </w:p>
        </w:tc>
        <w:tc>
          <w:tcPr>
            <w:tcW w:w="786" w:type="dxa"/>
          </w:tcPr>
          <w:p w14:paraId="272C3B42" w14:textId="77777777" w:rsidR="00C4677F" w:rsidRPr="00E9371D" w:rsidRDefault="00C4677F" w:rsidP="00861AD4">
            <w:pPr>
              <w:pStyle w:val="TableParagraph"/>
              <w:spacing w:line="256" w:lineRule="exact"/>
              <w:ind w:left="531" w:right="523"/>
              <w:jc w:val="center"/>
              <w:rPr>
                <w:b/>
                <w:sz w:val="24"/>
                <w:szCs w:val="24"/>
                <w:lang w:val="ru-RU"/>
              </w:rPr>
            </w:pPr>
          </w:p>
        </w:tc>
        <w:tc>
          <w:tcPr>
            <w:tcW w:w="786" w:type="dxa"/>
          </w:tcPr>
          <w:p w14:paraId="66EA289E" w14:textId="77777777" w:rsidR="00C4677F" w:rsidRPr="00E9371D" w:rsidRDefault="00C4677F" w:rsidP="00861AD4">
            <w:pPr>
              <w:pStyle w:val="TableParagraph"/>
              <w:spacing w:line="256" w:lineRule="exact"/>
              <w:ind w:left="531" w:right="523"/>
              <w:jc w:val="center"/>
              <w:rPr>
                <w:b/>
                <w:sz w:val="24"/>
                <w:szCs w:val="24"/>
                <w:lang w:val="ru-RU"/>
              </w:rPr>
            </w:pPr>
          </w:p>
        </w:tc>
      </w:tr>
      <w:tr w:rsidR="005236A6" w:rsidRPr="00861AD4" w14:paraId="6163FC57" w14:textId="77777777" w:rsidTr="00861AD4">
        <w:trPr>
          <w:trHeight w:val="274"/>
        </w:trPr>
        <w:tc>
          <w:tcPr>
            <w:tcW w:w="3407" w:type="dxa"/>
            <w:tcBorders>
              <w:top w:val="nil"/>
              <w:bottom w:val="nil"/>
            </w:tcBorders>
          </w:tcPr>
          <w:p w14:paraId="5AACD90F" w14:textId="77777777" w:rsidR="005236A6" w:rsidRPr="00184018" w:rsidRDefault="005236A6" w:rsidP="00861AD4">
            <w:pPr>
              <w:rPr>
                <w:rFonts w:ascii="Times New Roman" w:hAnsi="Times New Roman"/>
                <w:sz w:val="24"/>
                <w:szCs w:val="24"/>
                <w:lang w:val="ru-RU"/>
              </w:rPr>
            </w:pPr>
          </w:p>
        </w:tc>
        <w:tc>
          <w:tcPr>
            <w:tcW w:w="7434" w:type="dxa"/>
          </w:tcPr>
          <w:p w14:paraId="340FE9DE" w14:textId="13A387A5" w:rsidR="005236A6" w:rsidRPr="005236A6" w:rsidRDefault="005236A6" w:rsidP="00861AD4">
            <w:pPr>
              <w:pStyle w:val="TableParagraph"/>
              <w:spacing w:line="256" w:lineRule="exact"/>
              <w:rPr>
                <w:b/>
                <w:sz w:val="24"/>
                <w:szCs w:val="24"/>
                <w:lang w:val="ru-RU"/>
              </w:rPr>
            </w:pPr>
            <w:r>
              <w:rPr>
                <w:b/>
                <w:sz w:val="24"/>
                <w:szCs w:val="24"/>
                <w:lang w:val="ru-RU"/>
              </w:rPr>
              <w:t>У</w:t>
            </w:r>
            <w:r w:rsidR="003B306C">
              <w:rPr>
                <w:b/>
                <w:sz w:val="24"/>
                <w:szCs w:val="24"/>
                <w:lang w:val="ru-RU"/>
              </w:rPr>
              <w:t>чебная практика</w:t>
            </w:r>
          </w:p>
        </w:tc>
        <w:tc>
          <w:tcPr>
            <w:tcW w:w="1965" w:type="dxa"/>
          </w:tcPr>
          <w:p w14:paraId="618BC62F" w14:textId="4D6F1AE4" w:rsidR="005236A6" w:rsidRPr="005236A6" w:rsidRDefault="005236A6" w:rsidP="00861AD4">
            <w:pPr>
              <w:pStyle w:val="TableParagraph"/>
              <w:spacing w:line="256" w:lineRule="exact"/>
              <w:ind w:left="531" w:right="523"/>
              <w:jc w:val="center"/>
              <w:rPr>
                <w:b/>
                <w:sz w:val="24"/>
                <w:szCs w:val="24"/>
                <w:lang w:val="ru-RU"/>
              </w:rPr>
            </w:pPr>
            <w:r>
              <w:rPr>
                <w:b/>
                <w:sz w:val="24"/>
                <w:szCs w:val="24"/>
                <w:lang w:val="ru-RU"/>
              </w:rPr>
              <w:t>36</w:t>
            </w:r>
          </w:p>
        </w:tc>
        <w:tc>
          <w:tcPr>
            <w:tcW w:w="786" w:type="dxa"/>
          </w:tcPr>
          <w:p w14:paraId="4A3EDF6D" w14:textId="77777777" w:rsidR="005236A6" w:rsidRPr="00E9371D" w:rsidRDefault="005236A6" w:rsidP="00861AD4">
            <w:pPr>
              <w:pStyle w:val="TableParagraph"/>
              <w:spacing w:line="256" w:lineRule="exact"/>
              <w:ind w:left="531" w:right="523"/>
              <w:jc w:val="center"/>
              <w:rPr>
                <w:b/>
                <w:sz w:val="24"/>
                <w:szCs w:val="24"/>
              </w:rPr>
            </w:pPr>
          </w:p>
        </w:tc>
        <w:tc>
          <w:tcPr>
            <w:tcW w:w="786" w:type="dxa"/>
          </w:tcPr>
          <w:p w14:paraId="690E3714" w14:textId="77777777" w:rsidR="005236A6" w:rsidRPr="00E9371D" w:rsidRDefault="005236A6" w:rsidP="00861AD4">
            <w:pPr>
              <w:pStyle w:val="TableParagraph"/>
              <w:spacing w:line="256" w:lineRule="exact"/>
              <w:ind w:left="531" w:right="523"/>
              <w:jc w:val="center"/>
              <w:rPr>
                <w:b/>
                <w:sz w:val="24"/>
                <w:szCs w:val="24"/>
              </w:rPr>
            </w:pPr>
          </w:p>
        </w:tc>
      </w:tr>
      <w:tr w:rsidR="00C4677F" w:rsidRPr="00861AD4" w14:paraId="050C85DC" w14:textId="77777777" w:rsidTr="00861AD4">
        <w:trPr>
          <w:trHeight w:val="274"/>
        </w:trPr>
        <w:tc>
          <w:tcPr>
            <w:tcW w:w="3407" w:type="dxa"/>
            <w:tcBorders>
              <w:top w:val="nil"/>
            </w:tcBorders>
          </w:tcPr>
          <w:p w14:paraId="6C4FE018" w14:textId="77777777" w:rsidR="00C4677F" w:rsidRPr="00E9371D" w:rsidRDefault="00C4677F" w:rsidP="00861AD4">
            <w:pPr>
              <w:rPr>
                <w:rFonts w:ascii="Times New Roman" w:hAnsi="Times New Roman"/>
                <w:sz w:val="24"/>
                <w:szCs w:val="24"/>
                <w:lang w:val="ru-RU"/>
              </w:rPr>
            </w:pPr>
          </w:p>
        </w:tc>
        <w:tc>
          <w:tcPr>
            <w:tcW w:w="7434" w:type="dxa"/>
          </w:tcPr>
          <w:p w14:paraId="4F54D854" w14:textId="77777777" w:rsidR="00C4677F" w:rsidRPr="00861AD4" w:rsidRDefault="00C4677F" w:rsidP="00861AD4">
            <w:pPr>
              <w:pStyle w:val="TableParagraph"/>
              <w:spacing w:line="263" w:lineRule="exact"/>
              <w:ind w:left="0" w:right="96"/>
              <w:jc w:val="right"/>
              <w:rPr>
                <w:b/>
                <w:sz w:val="24"/>
                <w:szCs w:val="24"/>
              </w:rPr>
            </w:pPr>
            <w:r w:rsidRPr="00861AD4">
              <w:rPr>
                <w:b/>
                <w:sz w:val="24"/>
                <w:szCs w:val="24"/>
              </w:rPr>
              <w:t>ВСЕГО</w:t>
            </w:r>
          </w:p>
        </w:tc>
        <w:tc>
          <w:tcPr>
            <w:tcW w:w="1965" w:type="dxa"/>
          </w:tcPr>
          <w:p w14:paraId="04FBDFAB" w14:textId="502D633F" w:rsidR="00C4677F" w:rsidRPr="005236A6" w:rsidRDefault="005236A6" w:rsidP="005236A6">
            <w:pPr>
              <w:pStyle w:val="TableParagraph"/>
              <w:spacing w:line="275" w:lineRule="exact"/>
              <w:ind w:left="0" w:right="539"/>
              <w:jc w:val="center"/>
              <w:rPr>
                <w:b/>
                <w:sz w:val="24"/>
                <w:szCs w:val="24"/>
                <w:lang w:val="ru-RU"/>
              </w:rPr>
            </w:pPr>
            <w:r>
              <w:rPr>
                <w:b/>
                <w:sz w:val="24"/>
                <w:szCs w:val="24"/>
                <w:lang w:val="ru-RU"/>
              </w:rPr>
              <w:t xml:space="preserve">       72</w:t>
            </w:r>
          </w:p>
        </w:tc>
        <w:tc>
          <w:tcPr>
            <w:tcW w:w="786" w:type="dxa"/>
          </w:tcPr>
          <w:p w14:paraId="4DC04BBB" w14:textId="77777777" w:rsidR="00C4677F" w:rsidRPr="00861AD4" w:rsidRDefault="00C4677F" w:rsidP="00861AD4">
            <w:pPr>
              <w:pStyle w:val="TableParagraph"/>
              <w:spacing w:line="275" w:lineRule="exact"/>
              <w:ind w:left="0" w:right="539"/>
              <w:jc w:val="right"/>
              <w:rPr>
                <w:b/>
                <w:sz w:val="24"/>
                <w:szCs w:val="24"/>
              </w:rPr>
            </w:pPr>
          </w:p>
        </w:tc>
        <w:tc>
          <w:tcPr>
            <w:tcW w:w="786" w:type="dxa"/>
          </w:tcPr>
          <w:p w14:paraId="65263001" w14:textId="77777777" w:rsidR="00C4677F" w:rsidRPr="00861AD4" w:rsidRDefault="00C4677F" w:rsidP="00861AD4">
            <w:pPr>
              <w:pStyle w:val="TableParagraph"/>
              <w:spacing w:line="275" w:lineRule="exact"/>
              <w:ind w:left="0" w:right="539"/>
              <w:jc w:val="right"/>
              <w:rPr>
                <w:b/>
                <w:sz w:val="24"/>
                <w:szCs w:val="24"/>
              </w:rPr>
            </w:pPr>
          </w:p>
        </w:tc>
      </w:tr>
    </w:tbl>
    <w:p w14:paraId="4C780730" w14:textId="77777777" w:rsidR="00C4677F" w:rsidRPr="00861AD4" w:rsidRDefault="00C4677F" w:rsidP="00C4677F">
      <w:pPr>
        <w:spacing w:line="256" w:lineRule="exact"/>
        <w:jc w:val="center"/>
        <w:rPr>
          <w:rFonts w:ascii="Times New Roman" w:hAnsi="Times New Roman" w:cs="Times New Roman"/>
          <w:sz w:val="24"/>
          <w:szCs w:val="24"/>
        </w:rPr>
        <w:sectPr w:rsidR="00C4677F" w:rsidRPr="00861AD4" w:rsidSect="00861AD4">
          <w:pgSz w:w="16840" w:h="11910" w:orient="landscape"/>
          <w:pgMar w:top="460" w:right="459" w:bottom="278" w:left="1021" w:header="720" w:footer="720" w:gutter="0"/>
          <w:cols w:space="720"/>
        </w:sectPr>
      </w:pPr>
    </w:p>
    <w:p w14:paraId="4B169737" w14:textId="4BC39C1E" w:rsidR="00C4677F" w:rsidRPr="00861AD4" w:rsidRDefault="004E4C8B" w:rsidP="00B42E68">
      <w:pPr>
        <w:pStyle w:val="2"/>
        <w:keepNext w:val="0"/>
        <w:widowControl w:val="0"/>
        <w:numPr>
          <w:ilvl w:val="0"/>
          <w:numId w:val="26"/>
        </w:numPr>
        <w:tabs>
          <w:tab w:val="left" w:pos="293"/>
        </w:tabs>
        <w:autoSpaceDE w:val="0"/>
        <w:autoSpaceDN w:val="0"/>
        <w:spacing w:before="63" w:after="0"/>
        <w:ind w:hanging="181"/>
        <w:rPr>
          <w:rFonts w:ascii="Times New Roman" w:hAnsi="Times New Roman"/>
          <w:i w:val="0"/>
          <w:sz w:val="24"/>
          <w:szCs w:val="24"/>
        </w:rPr>
      </w:pPr>
      <w:r>
        <w:rPr>
          <w:rFonts w:ascii="Times New Roman" w:hAnsi="Times New Roman"/>
          <w:i w:val="0"/>
          <w:sz w:val="24"/>
          <w:szCs w:val="24"/>
        </w:rPr>
        <w:lastRenderedPageBreak/>
        <w:t>.</w:t>
      </w:r>
      <w:r w:rsidR="00C4677F" w:rsidRPr="00861AD4">
        <w:rPr>
          <w:rFonts w:ascii="Times New Roman" w:hAnsi="Times New Roman"/>
          <w:i w:val="0"/>
          <w:sz w:val="24"/>
          <w:szCs w:val="24"/>
        </w:rPr>
        <w:t>УСЛОВИЯ</w:t>
      </w:r>
      <w:r w:rsidR="00C62163">
        <w:rPr>
          <w:rFonts w:ascii="Times New Roman" w:hAnsi="Times New Roman"/>
          <w:i w:val="0"/>
          <w:sz w:val="24"/>
          <w:szCs w:val="24"/>
        </w:rPr>
        <w:t xml:space="preserve"> </w:t>
      </w:r>
      <w:r w:rsidR="00C4677F" w:rsidRPr="00861AD4">
        <w:rPr>
          <w:rFonts w:ascii="Times New Roman" w:hAnsi="Times New Roman"/>
          <w:i w:val="0"/>
          <w:sz w:val="24"/>
          <w:szCs w:val="24"/>
        </w:rPr>
        <w:t>РЕАЛИЗАЦИИ</w:t>
      </w:r>
      <w:r w:rsidR="00C62163">
        <w:rPr>
          <w:rFonts w:ascii="Times New Roman" w:hAnsi="Times New Roman"/>
          <w:i w:val="0"/>
          <w:sz w:val="24"/>
          <w:szCs w:val="24"/>
        </w:rPr>
        <w:t xml:space="preserve"> </w:t>
      </w:r>
      <w:r w:rsidR="00C4677F" w:rsidRPr="00861AD4">
        <w:rPr>
          <w:rFonts w:ascii="Times New Roman" w:hAnsi="Times New Roman"/>
          <w:i w:val="0"/>
          <w:sz w:val="24"/>
          <w:szCs w:val="24"/>
        </w:rPr>
        <w:t>РАБОЧЕЙПРОГРАММЫ</w:t>
      </w:r>
    </w:p>
    <w:p w14:paraId="3CB3F6CB" w14:textId="77777777" w:rsidR="00C4677F" w:rsidRPr="00861AD4" w:rsidRDefault="00C4677F" w:rsidP="00C4677F">
      <w:pPr>
        <w:pStyle w:val="af3"/>
        <w:rPr>
          <w:b/>
        </w:rPr>
      </w:pPr>
    </w:p>
    <w:p w14:paraId="5F0F8D1B" w14:textId="77777777" w:rsidR="00C4677F" w:rsidRPr="00861AD4" w:rsidRDefault="00C4677F" w:rsidP="00B42E68">
      <w:pPr>
        <w:pStyle w:val="3"/>
        <w:keepNext w:val="0"/>
        <w:widowControl w:val="0"/>
        <w:numPr>
          <w:ilvl w:val="1"/>
          <w:numId w:val="26"/>
        </w:numPr>
        <w:tabs>
          <w:tab w:val="left" w:pos="533"/>
        </w:tabs>
        <w:autoSpaceDE w:val="0"/>
        <w:autoSpaceDN w:val="0"/>
        <w:spacing w:before="0" w:after="0"/>
        <w:rPr>
          <w:rFonts w:ascii="Times New Roman" w:hAnsi="Times New Roman"/>
          <w:sz w:val="24"/>
          <w:szCs w:val="24"/>
        </w:rPr>
      </w:pPr>
      <w:r w:rsidRPr="00861AD4">
        <w:rPr>
          <w:rFonts w:ascii="Times New Roman" w:hAnsi="Times New Roman"/>
          <w:sz w:val="24"/>
          <w:szCs w:val="24"/>
        </w:rPr>
        <w:t>Материально-техническое</w:t>
      </w:r>
      <w:r w:rsidR="00E9371D">
        <w:rPr>
          <w:rFonts w:ascii="Times New Roman" w:hAnsi="Times New Roman"/>
          <w:sz w:val="24"/>
          <w:szCs w:val="24"/>
        </w:rPr>
        <w:t xml:space="preserve"> </w:t>
      </w:r>
      <w:r w:rsidRPr="00861AD4">
        <w:rPr>
          <w:rFonts w:ascii="Times New Roman" w:hAnsi="Times New Roman"/>
          <w:sz w:val="24"/>
          <w:szCs w:val="24"/>
        </w:rPr>
        <w:t>обеспечение</w:t>
      </w:r>
    </w:p>
    <w:p w14:paraId="72A529F6" w14:textId="77777777" w:rsidR="00C4677F" w:rsidRPr="00861AD4" w:rsidRDefault="00C4677F" w:rsidP="00C4677F">
      <w:pPr>
        <w:pStyle w:val="af3"/>
        <w:ind w:left="112" w:right="245"/>
      </w:pPr>
      <w:r w:rsidRPr="00861AD4">
        <w:t>Для реализации программы профессионального модуля должны быть предусмотрены следующие</w:t>
      </w:r>
      <w:r w:rsidR="00E9371D">
        <w:t xml:space="preserve"> </w:t>
      </w:r>
      <w:r w:rsidRPr="00861AD4">
        <w:t>специальные</w:t>
      </w:r>
      <w:r w:rsidR="00E9371D">
        <w:t xml:space="preserve"> </w:t>
      </w:r>
      <w:r w:rsidRPr="00861AD4">
        <w:t>помещения:</w:t>
      </w:r>
    </w:p>
    <w:p w14:paraId="4547A473" w14:textId="77777777" w:rsidR="00C4677F" w:rsidRPr="00861AD4" w:rsidRDefault="00C4677F" w:rsidP="00C4677F">
      <w:pPr>
        <w:ind w:left="112"/>
        <w:rPr>
          <w:rFonts w:ascii="Times New Roman" w:hAnsi="Times New Roman" w:cs="Times New Roman"/>
          <w:sz w:val="24"/>
          <w:szCs w:val="24"/>
        </w:rPr>
      </w:pPr>
      <w:r w:rsidRPr="00861AD4">
        <w:rPr>
          <w:rFonts w:ascii="Times New Roman" w:hAnsi="Times New Roman" w:cs="Times New Roman"/>
          <w:sz w:val="24"/>
          <w:szCs w:val="24"/>
        </w:rPr>
        <w:t>Кабинеты:</w:t>
      </w:r>
    </w:p>
    <w:p w14:paraId="687CA0C6" w14:textId="77A5731A" w:rsidR="00C4677F" w:rsidRPr="00861AD4" w:rsidRDefault="00E9371D" w:rsidP="00B42E68">
      <w:pPr>
        <w:pStyle w:val="af9"/>
        <w:widowControl w:val="0"/>
        <w:numPr>
          <w:ilvl w:val="0"/>
          <w:numId w:val="25"/>
        </w:numPr>
        <w:tabs>
          <w:tab w:val="left" w:pos="293"/>
        </w:tabs>
        <w:autoSpaceDE w:val="0"/>
        <w:autoSpaceDN w:val="0"/>
        <w:spacing w:before="0" w:after="0"/>
        <w:ind w:left="292" w:hanging="181"/>
      </w:pPr>
      <w:r w:rsidRPr="00861AD4">
        <w:t>П</w:t>
      </w:r>
      <w:r w:rsidR="00C4677F" w:rsidRPr="00861AD4">
        <w:t>риборного</w:t>
      </w:r>
      <w:r>
        <w:t xml:space="preserve"> </w:t>
      </w:r>
      <w:r w:rsidR="00C4677F" w:rsidRPr="00861AD4">
        <w:t>и</w:t>
      </w:r>
      <w:r>
        <w:t xml:space="preserve"> </w:t>
      </w:r>
      <w:r w:rsidR="00C4677F" w:rsidRPr="00861AD4">
        <w:t>электро</w:t>
      </w:r>
      <w:r w:rsidR="00E3648E">
        <w:t>-</w:t>
      </w:r>
      <w:r w:rsidRPr="00861AD4">
        <w:t>радио</w:t>
      </w:r>
      <w:r>
        <w:t>т</w:t>
      </w:r>
      <w:r w:rsidRPr="00861AD4">
        <w:t>ехнического</w:t>
      </w:r>
      <w:r>
        <w:t xml:space="preserve"> </w:t>
      </w:r>
      <w:r w:rsidR="00C4677F" w:rsidRPr="00861AD4">
        <w:t>оборудования</w:t>
      </w:r>
    </w:p>
    <w:p w14:paraId="1030B355" w14:textId="77777777" w:rsidR="00C4677F" w:rsidRPr="00861AD4" w:rsidRDefault="00C4677F" w:rsidP="00C4677F">
      <w:pPr>
        <w:pStyle w:val="af3"/>
      </w:pPr>
    </w:p>
    <w:p w14:paraId="375C90D5" w14:textId="213DAE99" w:rsidR="00C4677F" w:rsidRPr="00861AD4" w:rsidRDefault="00C4677F" w:rsidP="00C4677F">
      <w:pPr>
        <w:ind w:left="112"/>
        <w:rPr>
          <w:rFonts w:ascii="Times New Roman" w:hAnsi="Times New Roman" w:cs="Times New Roman"/>
          <w:sz w:val="24"/>
          <w:szCs w:val="24"/>
        </w:rPr>
      </w:pPr>
      <w:r w:rsidRPr="00861AD4">
        <w:rPr>
          <w:rFonts w:ascii="Times New Roman" w:hAnsi="Times New Roman" w:cs="Times New Roman"/>
          <w:sz w:val="24"/>
          <w:szCs w:val="24"/>
        </w:rPr>
        <w:t>Лаборатория «Приборного и электро</w:t>
      </w:r>
      <w:r w:rsidR="00E3648E">
        <w:rPr>
          <w:rFonts w:ascii="Times New Roman" w:hAnsi="Times New Roman" w:cs="Times New Roman"/>
          <w:sz w:val="24"/>
          <w:szCs w:val="24"/>
        </w:rPr>
        <w:t>-</w:t>
      </w:r>
      <w:r w:rsidR="00E9371D">
        <w:rPr>
          <w:rFonts w:ascii="Times New Roman" w:hAnsi="Times New Roman" w:cs="Times New Roman"/>
          <w:sz w:val="24"/>
          <w:szCs w:val="24"/>
        </w:rPr>
        <w:t xml:space="preserve"> </w:t>
      </w:r>
      <w:r w:rsidRPr="00861AD4">
        <w:rPr>
          <w:rFonts w:ascii="Times New Roman" w:hAnsi="Times New Roman" w:cs="Times New Roman"/>
          <w:sz w:val="24"/>
          <w:szCs w:val="24"/>
        </w:rPr>
        <w:t>радиотехнического оборудования»:</w:t>
      </w:r>
    </w:p>
    <w:p w14:paraId="752D03C2" w14:textId="77777777" w:rsidR="00C4677F" w:rsidRPr="00861AD4" w:rsidRDefault="00E9371D" w:rsidP="00B42E68">
      <w:pPr>
        <w:pStyle w:val="af9"/>
        <w:widowControl w:val="0"/>
        <w:numPr>
          <w:ilvl w:val="0"/>
          <w:numId w:val="25"/>
        </w:numPr>
        <w:tabs>
          <w:tab w:val="left" w:pos="293"/>
        </w:tabs>
        <w:autoSpaceDE w:val="0"/>
        <w:autoSpaceDN w:val="0"/>
        <w:spacing w:before="0" w:after="0"/>
        <w:ind w:left="292" w:hanging="181"/>
      </w:pPr>
      <w:r w:rsidRPr="00861AD4">
        <w:t>Р</w:t>
      </w:r>
      <w:r w:rsidR="00C4677F" w:rsidRPr="00861AD4">
        <w:t>абочее</w:t>
      </w:r>
      <w:r>
        <w:t xml:space="preserve"> </w:t>
      </w:r>
      <w:r w:rsidR="00C4677F" w:rsidRPr="00861AD4">
        <w:t>место</w:t>
      </w:r>
      <w:r>
        <w:t xml:space="preserve"> </w:t>
      </w:r>
      <w:r w:rsidR="00C4677F" w:rsidRPr="00861AD4">
        <w:t>преподавателя;</w:t>
      </w:r>
    </w:p>
    <w:p w14:paraId="5AF61526" w14:textId="77777777" w:rsidR="00C4677F" w:rsidRPr="00861AD4" w:rsidRDefault="00E9371D" w:rsidP="00B42E68">
      <w:pPr>
        <w:pStyle w:val="af9"/>
        <w:widowControl w:val="0"/>
        <w:numPr>
          <w:ilvl w:val="0"/>
          <w:numId w:val="25"/>
        </w:numPr>
        <w:tabs>
          <w:tab w:val="left" w:pos="293"/>
        </w:tabs>
        <w:autoSpaceDE w:val="0"/>
        <w:autoSpaceDN w:val="0"/>
        <w:spacing w:before="26" w:after="0"/>
        <w:ind w:left="292" w:hanging="181"/>
      </w:pPr>
      <w:r w:rsidRPr="00861AD4">
        <w:t>Р</w:t>
      </w:r>
      <w:r w:rsidR="00C4677F" w:rsidRPr="00861AD4">
        <w:t>абочие</w:t>
      </w:r>
      <w:r>
        <w:t xml:space="preserve"> </w:t>
      </w:r>
      <w:r w:rsidR="00C4677F" w:rsidRPr="00861AD4">
        <w:t>места</w:t>
      </w:r>
      <w:r>
        <w:t xml:space="preserve"> </w:t>
      </w:r>
      <w:r w:rsidR="00C4677F" w:rsidRPr="00861AD4">
        <w:t>для</w:t>
      </w:r>
      <w:r>
        <w:t xml:space="preserve"> </w:t>
      </w:r>
      <w:r w:rsidR="00C4677F" w:rsidRPr="00861AD4">
        <w:t>обучающихся(</w:t>
      </w:r>
      <w:r>
        <w:t xml:space="preserve"> </w:t>
      </w:r>
      <w:r w:rsidR="00C4677F" w:rsidRPr="00861AD4">
        <w:t>столы</w:t>
      </w:r>
      <w:r>
        <w:t xml:space="preserve"> </w:t>
      </w:r>
      <w:r w:rsidR="00C4677F" w:rsidRPr="00861AD4">
        <w:t>и</w:t>
      </w:r>
      <w:r>
        <w:t xml:space="preserve"> </w:t>
      </w:r>
      <w:r w:rsidR="00C4677F" w:rsidRPr="00861AD4">
        <w:t>стулья</w:t>
      </w:r>
      <w:r>
        <w:t xml:space="preserve"> </w:t>
      </w:r>
      <w:r w:rsidR="00C4677F" w:rsidRPr="00861AD4">
        <w:t>по</w:t>
      </w:r>
      <w:r>
        <w:t xml:space="preserve"> </w:t>
      </w:r>
      <w:r w:rsidR="00C4677F" w:rsidRPr="00861AD4">
        <w:t>количеству</w:t>
      </w:r>
      <w:r>
        <w:t xml:space="preserve"> </w:t>
      </w:r>
      <w:r w:rsidR="00C4677F" w:rsidRPr="00861AD4">
        <w:t>обучающихся);</w:t>
      </w:r>
    </w:p>
    <w:p w14:paraId="2D962D65" w14:textId="77777777" w:rsidR="00C4677F" w:rsidRPr="00861AD4" w:rsidRDefault="00C4677F" w:rsidP="00B42E68">
      <w:pPr>
        <w:pStyle w:val="af9"/>
        <w:widowControl w:val="0"/>
        <w:numPr>
          <w:ilvl w:val="0"/>
          <w:numId w:val="25"/>
        </w:numPr>
        <w:tabs>
          <w:tab w:val="left" w:pos="293"/>
        </w:tabs>
        <w:autoSpaceDE w:val="0"/>
        <w:autoSpaceDN w:val="0"/>
        <w:spacing w:before="29" w:after="0"/>
        <w:ind w:left="292" w:hanging="181"/>
      </w:pPr>
      <w:r w:rsidRPr="00861AD4">
        <w:t>доска;</w:t>
      </w:r>
    </w:p>
    <w:p w14:paraId="75584651" w14:textId="77777777" w:rsidR="00C4677F" w:rsidRPr="00861AD4" w:rsidRDefault="00C4677F" w:rsidP="00B42E68">
      <w:pPr>
        <w:pStyle w:val="af9"/>
        <w:widowControl w:val="0"/>
        <w:numPr>
          <w:ilvl w:val="0"/>
          <w:numId w:val="25"/>
        </w:numPr>
        <w:tabs>
          <w:tab w:val="left" w:pos="293"/>
        </w:tabs>
        <w:autoSpaceDE w:val="0"/>
        <w:autoSpaceDN w:val="0"/>
        <w:spacing w:before="27" w:after="0"/>
        <w:ind w:left="292" w:hanging="181"/>
      </w:pPr>
      <w:r w:rsidRPr="00861AD4">
        <w:t>шкафы</w:t>
      </w:r>
      <w:r w:rsidR="00E9371D">
        <w:t xml:space="preserve"> </w:t>
      </w:r>
      <w:r w:rsidRPr="00861AD4">
        <w:t>для</w:t>
      </w:r>
      <w:r w:rsidR="00E9371D">
        <w:t xml:space="preserve"> </w:t>
      </w:r>
      <w:r w:rsidRPr="00861AD4">
        <w:t>хранения</w:t>
      </w:r>
      <w:r w:rsidR="00E9371D">
        <w:t xml:space="preserve"> </w:t>
      </w:r>
      <w:r w:rsidRPr="00861AD4">
        <w:t>комплексного</w:t>
      </w:r>
      <w:r w:rsidR="00E9371D">
        <w:t xml:space="preserve"> </w:t>
      </w:r>
      <w:r w:rsidRPr="00861AD4">
        <w:t>методического обеспечения;</w:t>
      </w:r>
    </w:p>
    <w:p w14:paraId="568E8E55" w14:textId="3B873C05" w:rsidR="00C4677F" w:rsidRPr="00861AD4" w:rsidRDefault="00C4677F" w:rsidP="00B42E68">
      <w:pPr>
        <w:pStyle w:val="af9"/>
        <w:widowControl w:val="0"/>
        <w:numPr>
          <w:ilvl w:val="0"/>
          <w:numId w:val="25"/>
        </w:numPr>
        <w:tabs>
          <w:tab w:val="left" w:pos="293"/>
        </w:tabs>
        <w:autoSpaceDE w:val="0"/>
        <w:autoSpaceDN w:val="0"/>
        <w:spacing w:before="26" w:after="0"/>
        <w:ind w:left="292" w:hanging="181"/>
      </w:pPr>
      <w:r w:rsidRPr="00861AD4">
        <w:t>схемы</w:t>
      </w:r>
      <w:r w:rsidR="00E9371D">
        <w:t xml:space="preserve"> </w:t>
      </w:r>
      <w:r w:rsidRPr="00861AD4">
        <w:t>расположения приборов</w:t>
      </w:r>
      <w:r w:rsidR="00E9371D">
        <w:t xml:space="preserve"> </w:t>
      </w:r>
      <w:r w:rsidRPr="00861AD4">
        <w:t>и</w:t>
      </w:r>
      <w:r w:rsidR="00E9371D">
        <w:t xml:space="preserve"> </w:t>
      </w:r>
      <w:r w:rsidRPr="00861AD4">
        <w:t>электро</w:t>
      </w:r>
      <w:r w:rsidR="00E3648E">
        <w:t>-</w:t>
      </w:r>
      <w:r w:rsidRPr="00861AD4">
        <w:t>радиотехнического</w:t>
      </w:r>
      <w:r w:rsidR="00E9371D">
        <w:t xml:space="preserve"> </w:t>
      </w:r>
      <w:r w:rsidRPr="00861AD4">
        <w:t>оборудования;</w:t>
      </w:r>
    </w:p>
    <w:p w14:paraId="35F724ED" w14:textId="43B56C7D" w:rsidR="00C4677F" w:rsidRPr="00861AD4" w:rsidRDefault="00C4677F" w:rsidP="00B42E68">
      <w:pPr>
        <w:pStyle w:val="af9"/>
        <w:widowControl w:val="0"/>
        <w:numPr>
          <w:ilvl w:val="0"/>
          <w:numId w:val="25"/>
        </w:numPr>
        <w:tabs>
          <w:tab w:val="left" w:pos="293"/>
        </w:tabs>
        <w:autoSpaceDE w:val="0"/>
        <w:autoSpaceDN w:val="0"/>
        <w:spacing w:before="27" w:after="0"/>
        <w:ind w:right="616" w:firstLine="0"/>
      </w:pPr>
      <w:r w:rsidRPr="00861AD4">
        <w:t>макеты приборов и электр</w:t>
      </w:r>
      <w:r w:rsidR="00E3648E">
        <w:t>о-</w:t>
      </w:r>
      <w:r w:rsidRPr="00861AD4">
        <w:t>радиотехнического оборудования изучаемых типов беспилотных</w:t>
      </w:r>
      <w:r w:rsidR="00E9371D">
        <w:t xml:space="preserve"> </w:t>
      </w:r>
      <w:r w:rsidRPr="00861AD4">
        <w:t>авиационных систем;</w:t>
      </w:r>
    </w:p>
    <w:p w14:paraId="65506DF7" w14:textId="77777777" w:rsidR="00C4677F" w:rsidRPr="00861AD4" w:rsidRDefault="00C4677F" w:rsidP="00B42E68">
      <w:pPr>
        <w:pStyle w:val="af9"/>
        <w:widowControl w:val="0"/>
        <w:numPr>
          <w:ilvl w:val="0"/>
          <w:numId w:val="25"/>
        </w:numPr>
        <w:tabs>
          <w:tab w:val="left" w:pos="293"/>
        </w:tabs>
        <w:autoSpaceDE w:val="0"/>
        <w:autoSpaceDN w:val="0"/>
        <w:spacing w:before="28" w:after="0"/>
        <w:ind w:left="292" w:hanging="181"/>
      </w:pPr>
      <w:r w:rsidRPr="00861AD4">
        <w:t>набор</w:t>
      </w:r>
      <w:r w:rsidR="00E9371D">
        <w:t xml:space="preserve"> </w:t>
      </w:r>
      <w:r w:rsidRPr="00861AD4">
        <w:t>учебно-методических</w:t>
      </w:r>
      <w:r w:rsidR="00E9371D">
        <w:t xml:space="preserve"> </w:t>
      </w:r>
      <w:r w:rsidRPr="00861AD4">
        <w:t>материалов.</w:t>
      </w:r>
    </w:p>
    <w:p w14:paraId="59977CB6" w14:textId="77777777" w:rsidR="00C4677F" w:rsidRPr="00861AD4" w:rsidRDefault="00C4677F" w:rsidP="00C4677F">
      <w:pPr>
        <w:pStyle w:val="af3"/>
      </w:pPr>
    </w:p>
    <w:p w14:paraId="2398461C" w14:textId="77777777" w:rsidR="00C4677F" w:rsidRPr="00861AD4" w:rsidRDefault="00C4677F" w:rsidP="00C4677F">
      <w:pPr>
        <w:ind w:left="112"/>
        <w:rPr>
          <w:rFonts w:ascii="Times New Roman" w:hAnsi="Times New Roman" w:cs="Times New Roman"/>
          <w:sz w:val="24"/>
          <w:szCs w:val="24"/>
        </w:rPr>
      </w:pPr>
      <w:r w:rsidRPr="00861AD4">
        <w:rPr>
          <w:rFonts w:ascii="Times New Roman" w:hAnsi="Times New Roman" w:cs="Times New Roman"/>
          <w:sz w:val="24"/>
          <w:szCs w:val="24"/>
        </w:rPr>
        <w:t>Тренажеры, тренажерные комплексы:</w:t>
      </w:r>
    </w:p>
    <w:p w14:paraId="23C65A8B" w14:textId="77777777" w:rsidR="00C4677F" w:rsidRPr="00861AD4" w:rsidRDefault="00C4677F" w:rsidP="00B42E68">
      <w:pPr>
        <w:pStyle w:val="af9"/>
        <w:widowControl w:val="0"/>
        <w:numPr>
          <w:ilvl w:val="0"/>
          <w:numId w:val="25"/>
        </w:numPr>
        <w:tabs>
          <w:tab w:val="left" w:pos="293"/>
        </w:tabs>
        <w:autoSpaceDE w:val="0"/>
        <w:autoSpaceDN w:val="0"/>
        <w:spacing w:before="0" w:after="0"/>
        <w:ind w:left="292" w:hanging="181"/>
      </w:pPr>
      <w:r w:rsidRPr="00861AD4">
        <w:t>симулятор</w:t>
      </w:r>
      <w:r w:rsidR="00E9371D">
        <w:t xml:space="preserve"> </w:t>
      </w:r>
      <w:r w:rsidRPr="00861AD4">
        <w:t>рабочего места</w:t>
      </w:r>
      <w:r w:rsidR="00E9371D">
        <w:t xml:space="preserve"> </w:t>
      </w:r>
      <w:r w:rsidRPr="00861AD4">
        <w:t>оператора</w:t>
      </w:r>
      <w:r w:rsidR="00E9371D">
        <w:t xml:space="preserve"> </w:t>
      </w:r>
      <w:r w:rsidRPr="00861AD4">
        <w:t>наземных</w:t>
      </w:r>
      <w:r w:rsidR="00E9371D">
        <w:t xml:space="preserve"> </w:t>
      </w:r>
      <w:r w:rsidRPr="00861AD4">
        <w:t>средств управления</w:t>
      </w:r>
      <w:r w:rsidR="00E9371D">
        <w:t xml:space="preserve"> </w:t>
      </w:r>
      <w:r w:rsidRPr="00861AD4">
        <w:t>БЛА;</w:t>
      </w:r>
    </w:p>
    <w:p w14:paraId="0B8C4D15" w14:textId="77777777" w:rsidR="00C4677F" w:rsidRPr="00861AD4" w:rsidRDefault="00C4677F" w:rsidP="00B42E68">
      <w:pPr>
        <w:pStyle w:val="af9"/>
        <w:widowControl w:val="0"/>
        <w:numPr>
          <w:ilvl w:val="0"/>
          <w:numId w:val="25"/>
        </w:numPr>
        <w:tabs>
          <w:tab w:val="left" w:pos="293"/>
        </w:tabs>
        <w:autoSpaceDE w:val="0"/>
        <w:autoSpaceDN w:val="0"/>
        <w:spacing w:before="27" w:after="0"/>
        <w:ind w:left="292" w:hanging="181"/>
      </w:pPr>
      <w:r w:rsidRPr="00861AD4">
        <w:t>станция внешнего</w:t>
      </w:r>
      <w:r w:rsidR="00E9371D">
        <w:t xml:space="preserve"> </w:t>
      </w:r>
      <w:r w:rsidRPr="00861AD4">
        <w:t>пилота;</w:t>
      </w:r>
    </w:p>
    <w:p w14:paraId="2075D627" w14:textId="77777777" w:rsidR="00C4677F" w:rsidRPr="00861AD4" w:rsidRDefault="00C4677F" w:rsidP="00B42E68">
      <w:pPr>
        <w:pStyle w:val="af9"/>
        <w:widowControl w:val="0"/>
        <w:numPr>
          <w:ilvl w:val="0"/>
          <w:numId w:val="25"/>
        </w:numPr>
        <w:tabs>
          <w:tab w:val="left" w:pos="293"/>
        </w:tabs>
        <w:autoSpaceDE w:val="0"/>
        <w:autoSpaceDN w:val="0"/>
        <w:spacing w:before="26" w:after="0"/>
        <w:ind w:left="292" w:hanging="181"/>
      </w:pPr>
      <w:r w:rsidRPr="00861AD4">
        <w:t>беспилотные</w:t>
      </w:r>
      <w:r w:rsidR="00E9371D">
        <w:t xml:space="preserve"> </w:t>
      </w:r>
      <w:r w:rsidRPr="00861AD4">
        <w:t>воздушные</w:t>
      </w:r>
      <w:r w:rsidR="00E9371D">
        <w:t xml:space="preserve"> </w:t>
      </w:r>
      <w:r w:rsidRPr="00861AD4">
        <w:t>суда;</w:t>
      </w:r>
    </w:p>
    <w:p w14:paraId="63A5607F" w14:textId="77777777" w:rsidR="00C4677F" w:rsidRPr="00861AD4" w:rsidRDefault="00C4677F" w:rsidP="00B42E68">
      <w:pPr>
        <w:pStyle w:val="af9"/>
        <w:widowControl w:val="0"/>
        <w:numPr>
          <w:ilvl w:val="0"/>
          <w:numId w:val="25"/>
        </w:numPr>
        <w:tabs>
          <w:tab w:val="left" w:pos="293"/>
        </w:tabs>
        <w:autoSpaceDE w:val="0"/>
        <w:autoSpaceDN w:val="0"/>
        <w:spacing w:before="27" w:after="0"/>
        <w:ind w:left="292" w:hanging="181"/>
      </w:pPr>
      <w:r w:rsidRPr="00861AD4">
        <w:t>средства</w:t>
      </w:r>
      <w:r w:rsidR="00E9371D">
        <w:t xml:space="preserve"> </w:t>
      </w:r>
      <w:r w:rsidRPr="00861AD4">
        <w:t>технического</w:t>
      </w:r>
      <w:r w:rsidR="00E9371D">
        <w:t xml:space="preserve"> </w:t>
      </w:r>
      <w:r w:rsidRPr="00861AD4">
        <w:t>обслуживания;</w:t>
      </w:r>
    </w:p>
    <w:p w14:paraId="5A73C92B" w14:textId="77777777" w:rsidR="00C4677F" w:rsidRPr="00861AD4" w:rsidRDefault="00C4677F" w:rsidP="00B42E68">
      <w:pPr>
        <w:pStyle w:val="af9"/>
        <w:widowControl w:val="0"/>
        <w:numPr>
          <w:ilvl w:val="0"/>
          <w:numId w:val="25"/>
        </w:numPr>
        <w:tabs>
          <w:tab w:val="left" w:pos="293"/>
        </w:tabs>
        <w:autoSpaceDE w:val="0"/>
        <w:autoSpaceDN w:val="0"/>
        <w:spacing w:before="29" w:after="0"/>
        <w:ind w:left="292" w:hanging="181"/>
      </w:pPr>
      <w:r w:rsidRPr="00861AD4">
        <w:t>технические</w:t>
      </w:r>
      <w:r w:rsidR="00E9371D">
        <w:t xml:space="preserve"> </w:t>
      </w:r>
      <w:r w:rsidRPr="00861AD4">
        <w:t>средства и</w:t>
      </w:r>
      <w:r w:rsidR="00E9371D">
        <w:t xml:space="preserve"> </w:t>
      </w:r>
      <w:r w:rsidRPr="00861AD4">
        <w:t>программное</w:t>
      </w:r>
      <w:r w:rsidR="00E9371D">
        <w:t xml:space="preserve"> </w:t>
      </w:r>
      <w:r w:rsidRPr="00861AD4">
        <w:t>обеспечение для</w:t>
      </w:r>
      <w:r w:rsidR="00E9371D">
        <w:t xml:space="preserve"> </w:t>
      </w:r>
      <w:r w:rsidRPr="00861AD4">
        <w:t>обработки</w:t>
      </w:r>
      <w:r w:rsidR="00E9371D">
        <w:t xml:space="preserve"> </w:t>
      </w:r>
      <w:r w:rsidRPr="00861AD4">
        <w:t>полётной</w:t>
      </w:r>
      <w:r w:rsidR="00E9371D">
        <w:t xml:space="preserve"> </w:t>
      </w:r>
      <w:r w:rsidRPr="00861AD4">
        <w:t>информации.</w:t>
      </w:r>
    </w:p>
    <w:p w14:paraId="26F95914" w14:textId="77777777" w:rsidR="00C4677F" w:rsidRPr="00861AD4" w:rsidRDefault="00C4677F" w:rsidP="00C4677F">
      <w:pPr>
        <w:pStyle w:val="af3"/>
        <w:spacing w:before="9"/>
      </w:pPr>
    </w:p>
    <w:p w14:paraId="46DB21AB" w14:textId="77777777" w:rsidR="00C4677F" w:rsidRPr="00861AD4" w:rsidRDefault="00C4677F" w:rsidP="00C4677F">
      <w:pPr>
        <w:ind w:left="112" w:right="2880"/>
        <w:rPr>
          <w:rFonts w:ascii="Times New Roman" w:hAnsi="Times New Roman" w:cs="Times New Roman"/>
          <w:sz w:val="24"/>
          <w:szCs w:val="24"/>
        </w:rPr>
      </w:pPr>
      <w:r w:rsidRPr="00861AD4">
        <w:rPr>
          <w:rFonts w:ascii="Times New Roman" w:hAnsi="Times New Roman" w:cs="Times New Roman"/>
          <w:sz w:val="24"/>
          <w:szCs w:val="24"/>
        </w:rPr>
        <w:t>Персон.комп.,тип 6 - DELL OptiPlexSpecBuild 51038/51044/51041/51042Персон.комп.,тип 4 -DELL OptiPlexSpecBuild 51038/51044/51041/51042Персон.комп.,тип 1 -DELL OptiPlexSpecBuild 51039/51040/51044Персон.комп.,тип 2 -DELL OptiPlexSpecBuild 51038/51044/51043Персон.комп.,тип 3 -DELL OptiPlexSpecBuild 51037/51044Персон.комп.,тип 5 -DELL OptiPlexSpecBuild 51038/51044/51041/51042Ноутбуктип1 - DELLLatitude3480 SpecBuild 51035</w:t>
      </w:r>
    </w:p>
    <w:p w14:paraId="5FA768F2" w14:textId="4B8AD499" w:rsidR="00C4677F" w:rsidRPr="00861AD4" w:rsidRDefault="00E3648E" w:rsidP="00C4677F">
      <w:pPr>
        <w:ind w:left="112" w:right="2991"/>
        <w:rPr>
          <w:rFonts w:ascii="Times New Roman" w:hAnsi="Times New Roman" w:cs="Times New Roman"/>
          <w:sz w:val="24"/>
          <w:szCs w:val="24"/>
        </w:rPr>
      </w:pPr>
      <w:r w:rsidRPr="00861AD4">
        <w:rPr>
          <w:rFonts w:ascii="Times New Roman" w:hAnsi="Times New Roman" w:cs="Times New Roman"/>
          <w:sz w:val="24"/>
          <w:szCs w:val="24"/>
        </w:rPr>
        <w:t>Ноутбук тип</w:t>
      </w:r>
      <w:r w:rsidR="00C4677F" w:rsidRPr="00861AD4">
        <w:rPr>
          <w:rFonts w:ascii="Times New Roman" w:hAnsi="Times New Roman" w:cs="Times New Roman"/>
          <w:sz w:val="24"/>
          <w:szCs w:val="24"/>
        </w:rPr>
        <w:t xml:space="preserve"> 2 - DELL Latitude 3480 SpecBuild 51036/51043Персональные компьютеры - DellOptiPlexSpecBuild 51039/51040/51044Персональныйкомпьютер DELL</w:t>
      </w:r>
    </w:p>
    <w:p w14:paraId="34720539" w14:textId="77777777" w:rsidR="00C4677F" w:rsidRPr="00861AD4" w:rsidRDefault="00C4677F" w:rsidP="00C4677F">
      <w:pPr>
        <w:ind w:left="112"/>
        <w:rPr>
          <w:rFonts w:ascii="Times New Roman" w:hAnsi="Times New Roman" w:cs="Times New Roman"/>
          <w:sz w:val="24"/>
          <w:szCs w:val="24"/>
        </w:rPr>
      </w:pPr>
      <w:r w:rsidRPr="00861AD4">
        <w:rPr>
          <w:rFonts w:ascii="Times New Roman" w:hAnsi="Times New Roman" w:cs="Times New Roman"/>
          <w:sz w:val="24"/>
          <w:szCs w:val="24"/>
        </w:rPr>
        <w:t>Проектор Epson EB-X41</w:t>
      </w:r>
    </w:p>
    <w:p w14:paraId="153F3879" w14:textId="77777777" w:rsidR="00C4677F" w:rsidRPr="00861AD4" w:rsidRDefault="00C4677F" w:rsidP="00C4677F">
      <w:pPr>
        <w:ind w:left="1322" w:right="1318"/>
        <w:jc w:val="center"/>
        <w:rPr>
          <w:rFonts w:ascii="Times New Roman" w:hAnsi="Times New Roman" w:cs="Times New Roman"/>
          <w:sz w:val="24"/>
          <w:szCs w:val="24"/>
        </w:rPr>
      </w:pPr>
      <w:r w:rsidRPr="00861AD4">
        <w:rPr>
          <w:rFonts w:ascii="Times New Roman" w:hAnsi="Times New Roman" w:cs="Times New Roman"/>
          <w:sz w:val="24"/>
          <w:szCs w:val="24"/>
        </w:rPr>
        <w:t>НоутбукLenovoideaPad320-15ISK</w:t>
      </w:r>
    </w:p>
    <w:p w14:paraId="3566287D" w14:textId="77777777" w:rsidR="00C4677F" w:rsidRPr="00861AD4" w:rsidRDefault="00C4677F" w:rsidP="00C4677F">
      <w:pPr>
        <w:pStyle w:val="af3"/>
        <w:spacing w:before="1"/>
      </w:pPr>
    </w:p>
    <w:p w14:paraId="2B2C1588" w14:textId="588251B3" w:rsidR="00C4677F" w:rsidRPr="00861AD4" w:rsidRDefault="00C4677F" w:rsidP="00B42E68">
      <w:pPr>
        <w:pStyle w:val="3"/>
        <w:keepNext w:val="0"/>
        <w:widowControl w:val="0"/>
        <w:numPr>
          <w:ilvl w:val="1"/>
          <w:numId w:val="26"/>
        </w:numPr>
        <w:tabs>
          <w:tab w:val="left" w:pos="533"/>
        </w:tabs>
        <w:autoSpaceDE w:val="0"/>
        <w:autoSpaceDN w:val="0"/>
        <w:spacing w:before="0" w:after="0"/>
        <w:ind w:left="112" w:right="1020" w:firstLine="0"/>
        <w:rPr>
          <w:rFonts w:ascii="Times New Roman" w:hAnsi="Times New Roman"/>
          <w:sz w:val="24"/>
          <w:szCs w:val="24"/>
        </w:rPr>
      </w:pPr>
      <w:r w:rsidRPr="00861AD4">
        <w:rPr>
          <w:rFonts w:ascii="Times New Roman" w:hAnsi="Times New Roman"/>
          <w:sz w:val="24"/>
          <w:szCs w:val="24"/>
        </w:rPr>
        <w:lastRenderedPageBreak/>
        <w:t>Информационное обеспечение обучения</w:t>
      </w:r>
      <w:r w:rsidRPr="00861AD4">
        <w:rPr>
          <w:rFonts w:ascii="Times New Roman" w:hAnsi="Times New Roman"/>
          <w:b w:val="0"/>
          <w:sz w:val="24"/>
          <w:szCs w:val="24"/>
        </w:rPr>
        <w:t xml:space="preserve">. </w:t>
      </w:r>
      <w:r w:rsidRPr="00861AD4">
        <w:rPr>
          <w:rFonts w:ascii="Times New Roman" w:hAnsi="Times New Roman"/>
          <w:sz w:val="24"/>
          <w:szCs w:val="24"/>
        </w:rPr>
        <w:t>Перечень используемых учебных изданий,</w:t>
      </w:r>
      <w:r w:rsidR="004E4C8B">
        <w:rPr>
          <w:rFonts w:ascii="Times New Roman" w:hAnsi="Times New Roman"/>
          <w:sz w:val="24"/>
          <w:szCs w:val="24"/>
        </w:rPr>
        <w:t xml:space="preserve"> </w:t>
      </w:r>
      <w:r w:rsidRPr="00861AD4">
        <w:rPr>
          <w:rFonts w:ascii="Times New Roman" w:hAnsi="Times New Roman"/>
          <w:sz w:val="24"/>
          <w:szCs w:val="24"/>
        </w:rPr>
        <w:t>Интернет-ресурсов,</w:t>
      </w:r>
      <w:r w:rsidR="004E4C8B">
        <w:rPr>
          <w:rFonts w:ascii="Times New Roman" w:hAnsi="Times New Roman"/>
          <w:sz w:val="24"/>
          <w:szCs w:val="24"/>
        </w:rPr>
        <w:t xml:space="preserve"> </w:t>
      </w:r>
      <w:r w:rsidRPr="00861AD4">
        <w:rPr>
          <w:rFonts w:ascii="Times New Roman" w:hAnsi="Times New Roman"/>
          <w:sz w:val="24"/>
          <w:szCs w:val="24"/>
        </w:rPr>
        <w:t>дополнительной литературы</w:t>
      </w:r>
    </w:p>
    <w:p w14:paraId="5542DF3E" w14:textId="77777777" w:rsidR="00C4677F" w:rsidRPr="00861AD4" w:rsidRDefault="00C4677F" w:rsidP="00C4677F">
      <w:pPr>
        <w:pStyle w:val="af3"/>
        <w:rPr>
          <w:b/>
        </w:rPr>
      </w:pPr>
    </w:p>
    <w:p w14:paraId="017B2964" w14:textId="2A4916F2" w:rsidR="00C4677F" w:rsidRPr="00861AD4" w:rsidRDefault="00C4677F" w:rsidP="00C4677F">
      <w:pPr>
        <w:pStyle w:val="af3"/>
        <w:ind w:left="112"/>
      </w:pPr>
      <w:r w:rsidRPr="00861AD4">
        <w:t>ОСНОВНЫЕ</w:t>
      </w:r>
      <w:r w:rsidR="004E4C8B">
        <w:t xml:space="preserve"> </w:t>
      </w:r>
      <w:r w:rsidRPr="00861AD4">
        <w:t>ИСТОЧНИКИ:</w:t>
      </w:r>
    </w:p>
    <w:p w14:paraId="6CEF88F6" w14:textId="77777777" w:rsidR="00C4677F" w:rsidRPr="00861AD4" w:rsidRDefault="00C4677F" w:rsidP="00C4677F">
      <w:pPr>
        <w:pStyle w:val="af3"/>
      </w:pPr>
    </w:p>
    <w:p w14:paraId="3C6648F1" w14:textId="41A65A58" w:rsidR="00C4677F" w:rsidRPr="00861AD4" w:rsidRDefault="00C4677F" w:rsidP="00B42E68">
      <w:pPr>
        <w:pStyle w:val="af9"/>
        <w:widowControl w:val="0"/>
        <w:numPr>
          <w:ilvl w:val="0"/>
          <w:numId w:val="24"/>
        </w:numPr>
        <w:tabs>
          <w:tab w:val="left" w:pos="353"/>
        </w:tabs>
        <w:autoSpaceDE w:val="0"/>
        <w:autoSpaceDN w:val="0"/>
        <w:spacing w:before="0" w:after="0"/>
        <w:ind w:right="1326" w:firstLine="0"/>
      </w:pPr>
      <w:r w:rsidRPr="00861AD4">
        <w:t>Гребенников А.Г., Мялица А.К., Парфенюк В.В. и др. Общие виды и характеристики</w:t>
      </w:r>
      <w:r w:rsidR="00E3648E">
        <w:t xml:space="preserve"> </w:t>
      </w:r>
      <w:r w:rsidRPr="00861AD4">
        <w:t>беспилотных</w:t>
      </w:r>
      <w:r w:rsidR="00E3648E">
        <w:t xml:space="preserve"> </w:t>
      </w:r>
      <w:r w:rsidRPr="00861AD4">
        <w:t>летательных аппаратов / ОИЦ «Академия»,2015 (6-ое изд.)</w:t>
      </w:r>
    </w:p>
    <w:p w14:paraId="3B09296E" w14:textId="77777777" w:rsidR="00C4677F" w:rsidRPr="00861AD4" w:rsidRDefault="00C4677F" w:rsidP="00B42E68">
      <w:pPr>
        <w:pStyle w:val="af9"/>
        <w:widowControl w:val="0"/>
        <w:numPr>
          <w:ilvl w:val="0"/>
          <w:numId w:val="24"/>
        </w:numPr>
        <w:tabs>
          <w:tab w:val="left" w:pos="353"/>
        </w:tabs>
        <w:autoSpaceDE w:val="0"/>
        <w:autoSpaceDN w:val="0"/>
        <w:spacing w:before="26" w:after="0"/>
        <w:ind w:right="120" w:firstLine="0"/>
      </w:pPr>
      <w:r w:rsidRPr="00861AD4">
        <w:t>Завалов О.А. Современные винтокрылые беспилотные летательные аппараты: учебное пособие /ОИЦ«Академия», 2015(6-ое изд.)</w:t>
      </w:r>
    </w:p>
    <w:p w14:paraId="69873FAB" w14:textId="098102BD" w:rsidR="00C4677F" w:rsidRPr="00861AD4" w:rsidRDefault="00C4677F" w:rsidP="00B42E68">
      <w:pPr>
        <w:pStyle w:val="af9"/>
        <w:widowControl w:val="0"/>
        <w:numPr>
          <w:ilvl w:val="0"/>
          <w:numId w:val="24"/>
        </w:numPr>
        <w:tabs>
          <w:tab w:val="left" w:pos="353"/>
        </w:tabs>
        <w:autoSpaceDE w:val="0"/>
        <w:autoSpaceDN w:val="0"/>
        <w:spacing w:before="27" w:after="0"/>
        <w:ind w:right="199" w:firstLine="0"/>
      </w:pPr>
      <w:r w:rsidRPr="00861AD4">
        <w:t xml:space="preserve">Фетисов В. С., Неугодникова Л. М., В.В. Адамовский, Р. А. Красноперов. Беспилотная </w:t>
      </w:r>
      <w:r w:rsidR="00E3648E" w:rsidRPr="00861AD4">
        <w:t>авиация: терминология</w:t>
      </w:r>
      <w:r w:rsidRPr="00861AD4">
        <w:t>, классификация, современное состояние. / Под редакцией В. С. Фетисова, Уфа:ФОТОН,2014. – 217 с.- (Научное издание) -ISBN978-5-9903144-3-6</w:t>
      </w:r>
    </w:p>
    <w:p w14:paraId="04A273BE" w14:textId="77777777" w:rsidR="00C4677F" w:rsidRPr="00861AD4" w:rsidRDefault="00C4677F" w:rsidP="00B42E68">
      <w:pPr>
        <w:pStyle w:val="af9"/>
        <w:widowControl w:val="0"/>
        <w:numPr>
          <w:ilvl w:val="0"/>
          <w:numId w:val="24"/>
        </w:numPr>
        <w:tabs>
          <w:tab w:val="left" w:pos="353"/>
        </w:tabs>
        <w:autoSpaceDE w:val="0"/>
        <w:autoSpaceDN w:val="0"/>
        <w:spacing w:before="0" w:after="0"/>
        <w:ind w:right="207" w:firstLine="0"/>
      </w:pPr>
      <w:r w:rsidRPr="00861AD4">
        <w:t>Карташкин, А.С. Авиационные радиосистемы. Учебное пособие[Текст] / А.С. Карташкин. – М.:РадиоСофт.2015, – 303с. –ISBN978-5-93037-225-0</w:t>
      </w:r>
    </w:p>
    <w:p w14:paraId="673EF3B9" w14:textId="77777777" w:rsidR="00C4677F" w:rsidRPr="00861AD4" w:rsidRDefault="00C4677F" w:rsidP="00B42E68">
      <w:pPr>
        <w:pStyle w:val="af9"/>
        <w:widowControl w:val="0"/>
        <w:numPr>
          <w:ilvl w:val="0"/>
          <w:numId w:val="24"/>
        </w:numPr>
        <w:tabs>
          <w:tab w:val="left" w:pos="353"/>
        </w:tabs>
        <w:autoSpaceDE w:val="0"/>
        <w:autoSpaceDN w:val="0"/>
        <w:spacing w:before="0" w:after="0"/>
        <w:ind w:right="1496" w:firstLine="0"/>
      </w:pPr>
      <w:r w:rsidRPr="00861AD4">
        <w:t>Скрыпник, О.Н. Радионавигационные системы воздушных судов. Учебник[Текст] /О.Н.Скрыпник.– М.: Инфра-М, 2014. – 343 с. –ISBN978-5-16-006610-3</w:t>
      </w:r>
    </w:p>
    <w:p w14:paraId="7518E6C8" w14:textId="77777777" w:rsidR="00C4677F" w:rsidRPr="00861AD4" w:rsidRDefault="00C4677F" w:rsidP="00C4677F">
      <w:pPr>
        <w:rPr>
          <w:rFonts w:ascii="Times New Roman" w:hAnsi="Times New Roman" w:cs="Times New Roman"/>
          <w:sz w:val="24"/>
          <w:szCs w:val="24"/>
        </w:rPr>
        <w:sectPr w:rsidR="00C4677F" w:rsidRPr="00861AD4">
          <w:pgSz w:w="11910" w:h="16840"/>
          <w:pgMar w:top="760" w:right="460" w:bottom="280" w:left="1020" w:header="720" w:footer="720" w:gutter="0"/>
          <w:cols w:space="720"/>
        </w:sectPr>
      </w:pPr>
    </w:p>
    <w:p w14:paraId="575A7A0B" w14:textId="77777777" w:rsidR="00C4677F" w:rsidRPr="00861AD4" w:rsidRDefault="00C4677F" w:rsidP="00C4677F">
      <w:pPr>
        <w:pStyle w:val="af3"/>
        <w:spacing w:before="63"/>
        <w:ind w:left="112"/>
      </w:pPr>
      <w:r w:rsidRPr="00861AD4">
        <w:lastRenderedPageBreak/>
        <w:t>ДОПОЛНИТЕЛЬНЫЕИСТОЧНИКИ:</w:t>
      </w:r>
    </w:p>
    <w:p w14:paraId="4508EDB5" w14:textId="3744F4B1" w:rsidR="00C4677F" w:rsidRPr="00861AD4" w:rsidRDefault="00C4677F" w:rsidP="00B42E68">
      <w:pPr>
        <w:pStyle w:val="af9"/>
        <w:widowControl w:val="0"/>
        <w:numPr>
          <w:ilvl w:val="0"/>
          <w:numId w:val="24"/>
        </w:numPr>
        <w:tabs>
          <w:tab w:val="left" w:pos="353"/>
        </w:tabs>
        <w:autoSpaceDE w:val="0"/>
        <w:autoSpaceDN w:val="0"/>
        <w:spacing w:before="0" w:after="0"/>
        <w:ind w:right="120" w:firstLine="0"/>
      </w:pPr>
      <w:r w:rsidRPr="00861AD4">
        <w:t xml:space="preserve">"Воздушный кодекс Российской Федерации" от 19.03.1997 N 60-ФЗ (ред. от 03.08.2018) (с изм. </w:t>
      </w:r>
      <w:r w:rsidR="00E3648E" w:rsidRPr="00861AD4">
        <w:t>И</w:t>
      </w:r>
      <w:r w:rsidR="00E3648E">
        <w:t xml:space="preserve"> </w:t>
      </w:r>
      <w:r w:rsidR="00E3648E" w:rsidRPr="00861AD4">
        <w:t>до</w:t>
      </w:r>
      <w:r w:rsidR="00E3648E">
        <w:t>п</w:t>
      </w:r>
      <w:r w:rsidRPr="00861AD4">
        <w:t>., вступ. в силу с 14.08.2018)</w:t>
      </w:r>
    </w:p>
    <w:p w14:paraId="0294204F" w14:textId="77777777" w:rsidR="00C4677F" w:rsidRPr="00861AD4" w:rsidRDefault="00C4677F" w:rsidP="00C4677F">
      <w:pPr>
        <w:pStyle w:val="af3"/>
      </w:pPr>
    </w:p>
    <w:p w14:paraId="07A82B3A" w14:textId="77777777" w:rsidR="00C4677F" w:rsidRPr="00861AD4" w:rsidRDefault="00C4677F" w:rsidP="00C4677F">
      <w:pPr>
        <w:pStyle w:val="af3"/>
        <w:ind w:left="112"/>
      </w:pPr>
      <w:r w:rsidRPr="00861AD4">
        <w:t>ИНТЕРНЕТ-ИСТОЧНИКИ:</w:t>
      </w:r>
    </w:p>
    <w:p w14:paraId="598F1036" w14:textId="77777777" w:rsidR="00C4677F" w:rsidRPr="00861AD4" w:rsidRDefault="00C4677F" w:rsidP="00C4677F">
      <w:pPr>
        <w:pStyle w:val="af3"/>
      </w:pPr>
    </w:p>
    <w:p w14:paraId="606DC4AB" w14:textId="7BBBE699" w:rsidR="00C4677F" w:rsidRPr="00861AD4" w:rsidRDefault="00C4677F" w:rsidP="00B42E68">
      <w:pPr>
        <w:pStyle w:val="af9"/>
        <w:widowControl w:val="0"/>
        <w:numPr>
          <w:ilvl w:val="0"/>
          <w:numId w:val="24"/>
        </w:numPr>
        <w:tabs>
          <w:tab w:val="left" w:pos="353"/>
        </w:tabs>
        <w:autoSpaceDE w:val="0"/>
        <w:autoSpaceDN w:val="0"/>
        <w:spacing w:before="0" w:after="0"/>
        <w:ind w:right="488" w:firstLine="0"/>
      </w:pPr>
      <w:r w:rsidRPr="00861AD4">
        <w:t>Зачем нужны ударные БПЛА или азы современного воздушного боя [Электронный ресурс] //</w:t>
      </w:r>
      <w:r w:rsidR="00E3648E" w:rsidRPr="00861AD4">
        <w:t>Режим доступа</w:t>
      </w:r>
      <w:r w:rsidRPr="00861AD4">
        <w:t xml:space="preserve">: </w:t>
      </w:r>
      <w:hyperlink r:id="rId100">
        <w:r w:rsidRPr="00861AD4">
          <w:t>http://alternathistory.org.ua/...</w:t>
        </w:r>
      </w:hyperlink>
    </w:p>
    <w:p w14:paraId="6E1EB59A" w14:textId="1C9E6CA8" w:rsidR="00C4677F" w:rsidRPr="00861AD4" w:rsidRDefault="00C4677F" w:rsidP="00C4677F">
      <w:pPr>
        <w:pStyle w:val="af3"/>
        <w:spacing w:before="26"/>
        <w:ind w:left="112" w:right="883"/>
      </w:pPr>
      <w:r w:rsidRPr="00861AD4">
        <w:t>6. Куликов А. Беспилотные летательные аппараты: невыполнимых задач нет [</w:t>
      </w:r>
      <w:r w:rsidR="00E3648E" w:rsidRPr="00861AD4">
        <w:t>Электронный ресурс</w:t>
      </w:r>
      <w:r w:rsidRPr="00861AD4">
        <w:t xml:space="preserve">] // Режим доступа: </w:t>
      </w:r>
      <w:hyperlink r:id="rId101">
        <w:r w:rsidRPr="00861AD4">
          <w:t>http://army.lv/...</w:t>
        </w:r>
      </w:hyperlink>
    </w:p>
    <w:p w14:paraId="2B29BAD9" w14:textId="303B713D" w:rsidR="00C4677F" w:rsidRPr="00861AD4" w:rsidRDefault="00C4677F" w:rsidP="00B42E68">
      <w:pPr>
        <w:pStyle w:val="af9"/>
        <w:widowControl w:val="0"/>
        <w:numPr>
          <w:ilvl w:val="0"/>
          <w:numId w:val="23"/>
        </w:numPr>
        <w:tabs>
          <w:tab w:val="left" w:pos="353"/>
        </w:tabs>
        <w:autoSpaceDE w:val="0"/>
        <w:autoSpaceDN w:val="0"/>
        <w:spacing w:before="29" w:after="0"/>
        <w:ind w:right="409" w:firstLine="0"/>
      </w:pPr>
      <w:r w:rsidRPr="00861AD4">
        <w:t xml:space="preserve">Семенов А.Е.: TopoAxis – Склейка карт в автоматическом режиме — ProSystems CCTV, </w:t>
      </w:r>
      <w:r w:rsidR="00E3648E" w:rsidRPr="00861AD4">
        <w:t>2008, стр.</w:t>
      </w:r>
      <w:r w:rsidRPr="00861AD4">
        <w:t xml:space="preserve"> 14-18</w:t>
      </w:r>
    </w:p>
    <w:p w14:paraId="7AF1F1DE" w14:textId="43759791" w:rsidR="00C4677F" w:rsidRPr="00861AD4" w:rsidRDefault="00E3648E" w:rsidP="00B42E68">
      <w:pPr>
        <w:pStyle w:val="af9"/>
        <w:widowControl w:val="0"/>
        <w:numPr>
          <w:ilvl w:val="0"/>
          <w:numId w:val="23"/>
        </w:numPr>
        <w:tabs>
          <w:tab w:val="left" w:pos="353"/>
        </w:tabs>
        <w:autoSpaceDE w:val="0"/>
        <w:autoSpaceDN w:val="0"/>
        <w:spacing w:before="27" w:after="0"/>
        <w:ind w:left="352" w:hanging="241"/>
        <w:rPr>
          <w:lang w:val="en-US"/>
        </w:rPr>
      </w:pPr>
      <w:r w:rsidRPr="00861AD4">
        <w:rPr>
          <w:lang w:val="en-US"/>
        </w:rPr>
        <w:t>TietzDale, ScientificUASApplications, PROCEEDINGSoftheThirdMoscowInternationalForum</w:t>
      </w:r>
    </w:p>
    <w:p w14:paraId="2ED8C617" w14:textId="77777777" w:rsidR="00C4677F" w:rsidRPr="00861AD4" w:rsidRDefault="00C4677F" w:rsidP="00C4677F">
      <w:pPr>
        <w:pStyle w:val="af3"/>
        <w:ind w:left="112"/>
        <w:rPr>
          <w:lang w:val="en-US"/>
        </w:rPr>
      </w:pPr>
      <w:r w:rsidRPr="00861AD4">
        <w:rPr>
          <w:lang w:val="en-US"/>
        </w:rPr>
        <w:t>«Unmannedmultipurposevehicle systems», 27-29 January 2009</w:t>
      </w:r>
    </w:p>
    <w:p w14:paraId="4D341E52" w14:textId="11BAE790" w:rsidR="00C4677F" w:rsidRPr="00861AD4" w:rsidRDefault="00C4677F" w:rsidP="00B42E68">
      <w:pPr>
        <w:pStyle w:val="af9"/>
        <w:widowControl w:val="0"/>
        <w:numPr>
          <w:ilvl w:val="0"/>
          <w:numId w:val="23"/>
        </w:numPr>
        <w:tabs>
          <w:tab w:val="left" w:pos="473"/>
        </w:tabs>
        <w:autoSpaceDE w:val="0"/>
        <w:autoSpaceDN w:val="0"/>
        <w:spacing w:before="26" w:after="0"/>
        <w:ind w:right="1193" w:firstLine="0"/>
      </w:pPr>
      <w:r w:rsidRPr="00861AD4">
        <w:rPr>
          <w:lang w:val="en-US"/>
        </w:rPr>
        <w:t xml:space="preserve">Marco </w:t>
      </w:r>
      <w:r w:rsidR="00E3648E" w:rsidRPr="00861AD4">
        <w:rPr>
          <w:lang w:val="en-US"/>
        </w:rPr>
        <w:t>Lekovic</w:t>
      </w:r>
      <w:r w:rsidRPr="00861AD4">
        <w:rPr>
          <w:lang w:val="en-US"/>
        </w:rPr>
        <w:t xml:space="preserve">, The Future of Military UAS in Europe A Market Perspective. </w:t>
      </w:r>
      <w:r w:rsidRPr="00861AD4">
        <w:t>ProceedingsUnmannedAir Systems’09/</w:t>
      </w:r>
    </w:p>
    <w:p w14:paraId="637C11F1" w14:textId="0279237B" w:rsidR="00C4677F" w:rsidRPr="00861AD4" w:rsidRDefault="00C4677F" w:rsidP="00B42E68">
      <w:pPr>
        <w:pStyle w:val="af9"/>
        <w:widowControl w:val="0"/>
        <w:numPr>
          <w:ilvl w:val="0"/>
          <w:numId w:val="23"/>
        </w:numPr>
        <w:tabs>
          <w:tab w:val="left" w:pos="473"/>
        </w:tabs>
        <w:autoSpaceDE w:val="0"/>
        <w:autoSpaceDN w:val="0"/>
        <w:spacing w:before="27" w:after="0"/>
        <w:ind w:right="146" w:firstLine="0"/>
      </w:pPr>
      <w:r w:rsidRPr="00861AD4">
        <w:rPr>
          <w:lang w:val="en-US"/>
        </w:rPr>
        <w:t xml:space="preserve">Peter van </w:t>
      </w:r>
      <w:r w:rsidR="00E3648E" w:rsidRPr="00861AD4">
        <w:rPr>
          <w:lang w:val="en-US"/>
        </w:rPr>
        <w:t>Blydenburgh</w:t>
      </w:r>
      <w:r w:rsidRPr="00861AD4">
        <w:rPr>
          <w:lang w:val="en-US"/>
        </w:rPr>
        <w:t xml:space="preserve">, Unmanned Aircrafts Systems: The Global Perspective, PROCEEDINGS of </w:t>
      </w:r>
      <w:r w:rsidR="00E3648E" w:rsidRPr="00861AD4">
        <w:rPr>
          <w:lang w:val="en-US"/>
        </w:rPr>
        <w:t>the Third</w:t>
      </w:r>
      <w:r w:rsidRPr="00861AD4">
        <w:rPr>
          <w:lang w:val="en-US"/>
        </w:rPr>
        <w:t xml:space="preserve"> Moscow International 1. </w:t>
      </w:r>
      <w:r w:rsidRPr="00861AD4">
        <w:t>В.В.Воронов: БЛА НА ВЫСТАВКЕ LAAD 2009,</w:t>
      </w:r>
      <w:hyperlink r:id="rId102">
        <w:r w:rsidRPr="00861AD4">
          <w:t>http://www.uav.ru/articles/LAAD-2009_report.pdf</w:t>
        </w:r>
      </w:hyperlink>
    </w:p>
    <w:p w14:paraId="24E6B9DC" w14:textId="49A6877F" w:rsidR="00C4677F" w:rsidRDefault="00C4677F" w:rsidP="00B42E68">
      <w:pPr>
        <w:pStyle w:val="af9"/>
        <w:widowControl w:val="0"/>
        <w:numPr>
          <w:ilvl w:val="0"/>
          <w:numId w:val="23"/>
        </w:numPr>
        <w:tabs>
          <w:tab w:val="left" w:pos="473"/>
        </w:tabs>
        <w:autoSpaceDE w:val="0"/>
        <w:autoSpaceDN w:val="0"/>
        <w:spacing w:before="28" w:after="0"/>
        <w:ind w:right="476" w:firstLine="0"/>
      </w:pPr>
      <w:r w:rsidRPr="00861AD4">
        <w:t>Электронная информационно-правовая система нормативных и методических документов в</w:t>
      </w:r>
      <w:r w:rsidR="00E3648E">
        <w:t xml:space="preserve"> </w:t>
      </w:r>
      <w:r w:rsidRPr="00861AD4">
        <w:t>области</w:t>
      </w:r>
      <w:r w:rsidR="00FF7598">
        <w:t>.</w:t>
      </w:r>
    </w:p>
    <w:p w14:paraId="281D8E0F" w14:textId="77777777" w:rsidR="00FF7598" w:rsidRDefault="00FF7598" w:rsidP="00FF7598">
      <w:pPr>
        <w:widowControl w:val="0"/>
        <w:tabs>
          <w:tab w:val="left" w:pos="473"/>
        </w:tabs>
        <w:autoSpaceDE w:val="0"/>
        <w:autoSpaceDN w:val="0"/>
        <w:spacing w:before="28" w:after="0"/>
        <w:ind w:right="476"/>
      </w:pPr>
    </w:p>
    <w:p w14:paraId="6B7213CF" w14:textId="77777777" w:rsidR="00FF7598" w:rsidRDefault="00FF7598" w:rsidP="00FF7598">
      <w:pPr>
        <w:widowControl w:val="0"/>
        <w:tabs>
          <w:tab w:val="left" w:pos="473"/>
        </w:tabs>
        <w:autoSpaceDE w:val="0"/>
        <w:autoSpaceDN w:val="0"/>
        <w:spacing w:before="28" w:after="0"/>
        <w:ind w:right="476"/>
      </w:pPr>
    </w:p>
    <w:p w14:paraId="42CF2FFE" w14:textId="77777777" w:rsidR="00FF7598" w:rsidRDefault="00FF7598" w:rsidP="00FF7598">
      <w:pPr>
        <w:widowControl w:val="0"/>
        <w:tabs>
          <w:tab w:val="left" w:pos="473"/>
        </w:tabs>
        <w:autoSpaceDE w:val="0"/>
        <w:autoSpaceDN w:val="0"/>
        <w:spacing w:before="28" w:after="0"/>
        <w:ind w:right="476"/>
      </w:pPr>
    </w:p>
    <w:p w14:paraId="2E65EA15" w14:textId="126EE18A" w:rsidR="00FF7598" w:rsidRPr="00861AD4" w:rsidRDefault="00FF7598" w:rsidP="00FF7598">
      <w:pPr>
        <w:widowControl w:val="0"/>
        <w:tabs>
          <w:tab w:val="left" w:pos="473"/>
        </w:tabs>
        <w:autoSpaceDE w:val="0"/>
        <w:autoSpaceDN w:val="0"/>
        <w:spacing w:before="28" w:after="0"/>
        <w:ind w:right="476"/>
        <w:sectPr w:rsidR="00FF7598" w:rsidRPr="00861AD4">
          <w:pgSz w:w="11910" w:h="16840"/>
          <w:pgMar w:top="480" w:right="460" w:bottom="280" w:left="1020" w:header="720" w:footer="720" w:gutter="0"/>
          <w:cols w:space="720"/>
        </w:sectPr>
      </w:pPr>
    </w:p>
    <w:p w14:paraId="4C80A44D" w14:textId="715B2EF3" w:rsidR="00FF7598" w:rsidRPr="00FF7598" w:rsidRDefault="00FF7598" w:rsidP="00FF7598">
      <w:pPr>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lastRenderedPageBreak/>
        <w:t>4. КОНТРОЛЬ И ОЦЕНКА РЕЗУЛЬТАТОВ ОСВОЕНИЯ ПРОФЕССИОНАЛЬНОГО  МОДУЛЯ (ПО РАЗДЕЛАМ)</w:t>
      </w:r>
    </w:p>
    <w:p w14:paraId="7E2BFE1A" w14:textId="77777777" w:rsidR="00FF7598" w:rsidRPr="00FF7598" w:rsidRDefault="00FF7598" w:rsidP="00FF7598">
      <w:pPr>
        <w:spacing w:before="1"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sz w:val="24"/>
          <w:szCs w:val="24"/>
          <w:lang w:eastAsia="ru-RU"/>
        </w:rPr>
        <w:t> </w:t>
      </w:r>
    </w:p>
    <w:tbl>
      <w:tblPr>
        <w:tblW w:w="9355" w:type="dxa"/>
        <w:tblCellSpacing w:w="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9"/>
        <w:gridCol w:w="3543"/>
        <w:gridCol w:w="3543"/>
      </w:tblGrid>
      <w:tr w:rsidR="00B42E68" w:rsidRPr="00FF7598" w14:paraId="6BDCFEDF" w14:textId="77777777" w:rsidTr="00B42E68">
        <w:trPr>
          <w:trHeight w:val="530"/>
          <w:tblCellSpacing w:w="0" w:type="dxa"/>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02D5E" w14:textId="17DFB17F" w:rsidR="00B42E68" w:rsidRPr="00FF7598" w:rsidRDefault="00B42E68" w:rsidP="00FF7598">
            <w:pPr>
              <w:widowControl w:val="0"/>
              <w:spacing w:after="0" w:line="240" w:lineRule="auto"/>
              <w:ind w:right="14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Професси</w:t>
            </w:r>
            <w:r w:rsidRPr="00B42E68">
              <w:rPr>
                <w:rFonts w:ascii="Times New Roman" w:eastAsia="Times New Roman" w:hAnsi="Times New Roman" w:cs="Times New Roman"/>
                <w:color w:val="000000"/>
                <w:sz w:val="24"/>
                <w:szCs w:val="24"/>
                <w:lang w:eastAsia="ru-RU"/>
              </w:rPr>
              <w:t>о</w:t>
            </w:r>
            <w:r w:rsidRPr="00FF7598">
              <w:rPr>
                <w:rFonts w:ascii="Times New Roman" w:eastAsia="Times New Roman" w:hAnsi="Times New Roman" w:cs="Times New Roman"/>
                <w:color w:val="000000"/>
                <w:sz w:val="24"/>
                <w:szCs w:val="24"/>
                <w:lang w:eastAsia="ru-RU"/>
              </w:rPr>
              <w:t>нальные компетенции</w:t>
            </w:r>
          </w:p>
        </w:tc>
        <w:tc>
          <w:tcPr>
            <w:tcW w:w="3543" w:type="dxa"/>
            <w:tcBorders>
              <w:top w:val="single" w:sz="4" w:space="0" w:color="000000"/>
              <w:left w:val="single" w:sz="4" w:space="0" w:color="000000"/>
              <w:bottom w:val="single" w:sz="4" w:space="0" w:color="000000"/>
              <w:right w:val="single" w:sz="4" w:space="0" w:color="000000"/>
            </w:tcBorders>
          </w:tcPr>
          <w:p w14:paraId="34C68573" w14:textId="5046C705" w:rsidR="00B42E68" w:rsidRPr="00B42E68" w:rsidRDefault="00B42E68" w:rsidP="00FF7598">
            <w:pPr>
              <w:widowControl w:val="0"/>
              <w:spacing w:after="0" w:line="240" w:lineRule="auto"/>
              <w:rPr>
                <w:rFonts w:ascii="Times New Roman" w:eastAsia="Times New Roman" w:hAnsi="Times New Roman" w:cs="Times New Roman"/>
                <w:color w:val="000000"/>
                <w:sz w:val="24"/>
                <w:szCs w:val="24"/>
                <w:lang w:eastAsia="ru-RU"/>
              </w:rPr>
            </w:pPr>
            <w:r w:rsidRPr="00FF7598">
              <w:rPr>
                <w:rFonts w:ascii="Times New Roman" w:eastAsia="Times New Roman" w:hAnsi="Times New Roman" w:cs="Times New Roman"/>
                <w:color w:val="000000"/>
                <w:sz w:val="24"/>
                <w:szCs w:val="24"/>
                <w:lang w:eastAsia="ru-RU"/>
              </w:rPr>
              <w:t>Критерии оценки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3A383" w14:textId="40AC8065" w:rsidR="00B42E68" w:rsidRPr="00FF7598" w:rsidRDefault="00B42E68" w:rsidP="00FF7598">
            <w:pPr>
              <w:widowControl w:val="0"/>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Методы оцен</w:t>
            </w:r>
            <w:r w:rsidRPr="00B42E68">
              <w:rPr>
                <w:rFonts w:ascii="Times New Roman" w:eastAsia="Times New Roman" w:hAnsi="Times New Roman" w:cs="Times New Roman"/>
                <w:color w:val="000000"/>
                <w:sz w:val="24"/>
                <w:szCs w:val="24"/>
                <w:lang w:eastAsia="ru-RU"/>
              </w:rPr>
              <w:t>к</w:t>
            </w:r>
            <w:r w:rsidRPr="00FF7598">
              <w:rPr>
                <w:rFonts w:ascii="Times New Roman" w:eastAsia="Times New Roman" w:hAnsi="Times New Roman" w:cs="Times New Roman"/>
                <w:color w:val="000000"/>
                <w:sz w:val="24"/>
                <w:szCs w:val="24"/>
                <w:lang w:eastAsia="ru-RU"/>
              </w:rPr>
              <w:t>и</w:t>
            </w:r>
          </w:p>
        </w:tc>
      </w:tr>
      <w:tr w:rsidR="00B42E68" w:rsidRPr="00FF7598" w14:paraId="6BDEB6D7" w14:textId="77777777" w:rsidTr="00B42E68">
        <w:trPr>
          <w:trHeight w:val="1404"/>
          <w:tblCellSpacing w:w="0" w:type="dxa"/>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AB15E" w14:textId="77777777" w:rsidR="00B42E68" w:rsidRPr="00FF7598" w:rsidRDefault="00B42E68" w:rsidP="00B42E68">
            <w:pPr>
              <w:widowControl w:val="0"/>
              <w:spacing w:after="0" w:line="240" w:lineRule="auto"/>
              <w:ind w:left="110"/>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ПК 6.1.</w:t>
            </w:r>
          </w:p>
          <w:p w14:paraId="38E31C78" w14:textId="77777777" w:rsidR="00B42E68" w:rsidRPr="00FF7598" w:rsidRDefault="00B42E68" w:rsidP="00B42E68">
            <w:pPr>
              <w:widowControl w:val="0"/>
              <w:spacing w:after="0" w:line="240" w:lineRule="auto"/>
              <w:ind w:left="110" w:right="10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Управлять беспилотным летательным аппаратом</w:t>
            </w:r>
          </w:p>
        </w:tc>
        <w:tc>
          <w:tcPr>
            <w:tcW w:w="3543" w:type="dxa"/>
            <w:tcBorders>
              <w:top w:val="single" w:sz="4" w:space="0" w:color="000000"/>
              <w:left w:val="single" w:sz="4" w:space="0" w:color="000000"/>
              <w:bottom w:val="single" w:sz="4" w:space="0" w:color="000000"/>
              <w:right w:val="single" w:sz="4" w:space="0" w:color="000000"/>
            </w:tcBorders>
            <w:vAlign w:val="center"/>
          </w:tcPr>
          <w:p w14:paraId="6B58ED87" w14:textId="6138A0AE" w:rsidR="00B42E68" w:rsidRPr="00FF7598" w:rsidRDefault="00B42E68" w:rsidP="00B42E68">
            <w:pPr>
              <w:widowControl w:val="0"/>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w:t>
            </w:r>
            <w:r>
              <w:rPr>
                <w:rFonts w:ascii="Times New Roman" w:eastAsia="Times New Roman" w:hAnsi="Times New Roman" w:cs="Times New Roman"/>
                <w:color w:val="000000"/>
                <w:sz w:val="24"/>
                <w:szCs w:val="24"/>
                <w:lang w:eastAsia="ru-RU"/>
              </w:rPr>
              <w:t xml:space="preserve"> </w:t>
            </w:r>
            <w:r w:rsidRPr="00FF7598">
              <w:rPr>
                <w:rFonts w:ascii="Times New Roman" w:eastAsia="Times New Roman" w:hAnsi="Times New Roman" w:cs="Times New Roman"/>
                <w:color w:val="000000"/>
                <w:sz w:val="24"/>
                <w:szCs w:val="24"/>
                <w:lang w:eastAsia="ru-RU"/>
              </w:rPr>
              <w:t>ответов, точность формулировок, не менее 70% правильных ответов. Не менее 75% правильных ответов.</w:t>
            </w:r>
          </w:p>
          <w:p w14:paraId="4D9D40C3" w14:textId="77777777" w:rsidR="00B42E68" w:rsidRPr="00FF7598" w:rsidRDefault="00B42E68" w:rsidP="00B42E68">
            <w:pPr>
              <w:widowControl w:val="0"/>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 Полнота ответов, точность формулировок, не менее 70% правильных ответов. Не менее 75% правильных ответов</w:t>
            </w:r>
          </w:p>
          <w:p w14:paraId="24CA6843" w14:textId="77777777" w:rsidR="00B42E68" w:rsidRPr="00FF7598" w:rsidRDefault="00B42E68" w:rsidP="00B42E68">
            <w:pPr>
              <w:widowControl w:val="0"/>
              <w:spacing w:after="0" w:line="240" w:lineRule="auto"/>
              <w:ind w:left="106" w:right="22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формулировок, не менее 70% правильных ответов. Не менее 75% правильных ответов.</w:t>
            </w:r>
          </w:p>
          <w:p w14:paraId="040E89A4" w14:textId="77777777" w:rsidR="00B42E68" w:rsidRPr="00FF7598" w:rsidRDefault="00B42E68" w:rsidP="00B42E68">
            <w:pPr>
              <w:widowControl w:val="0"/>
              <w:spacing w:after="0" w:line="240" w:lineRule="auto"/>
              <w:ind w:left="106" w:right="13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Актуальность темы, адекватность результатов поставленным целям, полнота ответов, точность формулировок, адекватность</w:t>
            </w:r>
          </w:p>
          <w:p w14:paraId="3CC30E01" w14:textId="77777777" w:rsidR="00B42E68" w:rsidRPr="00FF7598" w:rsidRDefault="00B42E68" w:rsidP="00B42E68">
            <w:pPr>
              <w:widowControl w:val="0"/>
              <w:spacing w:after="0" w:line="240" w:lineRule="auto"/>
              <w:ind w:left="106" w:right="20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применения профессиональной терминологии Полнота ответов, точность формулировок, не менее 70% правильных ответов. Не менее 75% правильных ответов</w:t>
            </w:r>
          </w:p>
          <w:p w14:paraId="23CFF4A5" w14:textId="21FD0366" w:rsidR="00B42E68" w:rsidRPr="00B42E68" w:rsidRDefault="00B42E68" w:rsidP="00B42E68">
            <w:pPr>
              <w:widowControl w:val="0"/>
              <w:spacing w:after="0" w:line="240" w:lineRule="auto"/>
              <w:ind w:left="9" w:right="923"/>
              <w:rPr>
                <w:rFonts w:ascii="Times New Roman" w:eastAsia="Times New Roman" w:hAnsi="Times New Roman" w:cs="Times New Roman"/>
                <w:b/>
                <w:bCs/>
                <w:color w:val="000000"/>
                <w:sz w:val="24"/>
                <w:szCs w:val="24"/>
                <w:lang w:eastAsia="ru-RU"/>
              </w:rPr>
            </w:pPr>
            <w:r w:rsidRPr="00FF7598">
              <w:rPr>
                <w:rFonts w:ascii="Times New Roman" w:eastAsia="Times New Roman" w:hAnsi="Times New Roman" w:cs="Times New Roman"/>
                <w:color w:val="000000"/>
                <w:sz w:val="24"/>
                <w:szCs w:val="24"/>
                <w:lang w:eastAsia="ru-RU"/>
              </w:rPr>
              <w:t>Правильное выполнение заданий в полном объеме</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11A20" w14:textId="3EFA4FB0" w:rsidR="00B42E68" w:rsidRPr="00FF7598" w:rsidRDefault="00B42E68" w:rsidP="00B42E68">
            <w:pPr>
              <w:widowControl w:val="0"/>
              <w:spacing w:after="0" w:line="240" w:lineRule="auto"/>
              <w:ind w:left="9" w:right="9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Текущий контроль при проведении:</w:t>
            </w:r>
          </w:p>
          <w:p w14:paraId="6DF3EFE6" w14:textId="77777777" w:rsidR="00B42E68" w:rsidRPr="00FF7598" w:rsidRDefault="00B42E68" w:rsidP="00B42E68">
            <w:pPr>
              <w:widowControl w:val="0"/>
              <w:spacing w:after="0" w:line="240" w:lineRule="auto"/>
              <w:ind w:left="9" w:right="74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-письменного/устного опроса;</w:t>
            </w:r>
          </w:p>
          <w:p w14:paraId="42474630"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-тестирования;</w:t>
            </w:r>
          </w:p>
          <w:p w14:paraId="435C7994" w14:textId="77777777" w:rsidR="00B42E68" w:rsidRPr="00FF7598" w:rsidRDefault="00B42E68" w:rsidP="00B42E68">
            <w:pPr>
              <w:widowControl w:val="0"/>
              <w:spacing w:after="0" w:line="240" w:lineRule="auto"/>
              <w:ind w:left="9" w:right="31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-оценки результатов внеаудиторной (самостоятельной) работы (докладов, рефератов, теоретической части проектов, учебных исследований и т.д.) </w:t>
            </w:r>
            <w:r w:rsidRPr="00FF7598">
              <w:rPr>
                <w:rFonts w:ascii="Times New Roman" w:eastAsia="Times New Roman" w:hAnsi="Times New Roman" w:cs="Times New Roman"/>
                <w:b/>
                <w:bCs/>
                <w:color w:val="000000"/>
                <w:sz w:val="24"/>
                <w:szCs w:val="24"/>
                <w:lang w:eastAsia="ru-RU"/>
              </w:rPr>
              <w:t>Промежуточная аттестация</w:t>
            </w:r>
          </w:p>
          <w:p w14:paraId="4DB0E9F2"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 форме</w:t>
            </w:r>
          </w:p>
          <w:p w14:paraId="170BD82F" w14:textId="77777777" w:rsidR="00B42E68" w:rsidRPr="00FF7598" w:rsidRDefault="00B42E68" w:rsidP="00B42E68">
            <w:pPr>
              <w:widowControl w:val="0"/>
              <w:spacing w:after="0" w:line="240" w:lineRule="auto"/>
              <w:ind w:left="9" w:right="10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экзамена по МДК в виде:</w:t>
            </w:r>
          </w:p>
          <w:p w14:paraId="3C7152CC" w14:textId="77777777" w:rsidR="00B42E68" w:rsidRPr="00FF7598" w:rsidRDefault="00B42E68" w:rsidP="00B42E68">
            <w:pPr>
              <w:widowControl w:val="0"/>
              <w:spacing w:after="0" w:line="240" w:lineRule="auto"/>
              <w:ind w:left="9" w:right="67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-письменных и устных ответов</w:t>
            </w:r>
          </w:p>
          <w:p w14:paraId="62824023" w14:textId="77777777" w:rsidR="00B42E68" w:rsidRPr="00FF7598" w:rsidRDefault="00B42E68" w:rsidP="00B42E68">
            <w:pPr>
              <w:widowControl w:val="0"/>
              <w:spacing w:after="0" w:line="240" w:lineRule="auto"/>
              <w:ind w:left="9" w:right="738"/>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Итоговый контроль: </w:t>
            </w:r>
            <w:r w:rsidRPr="00FF7598">
              <w:rPr>
                <w:rFonts w:ascii="Times New Roman" w:eastAsia="Times New Roman" w:hAnsi="Times New Roman" w:cs="Times New Roman"/>
                <w:color w:val="000000"/>
                <w:sz w:val="24"/>
                <w:szCs w:val="24"/>
                <w:lang w:eastAsia="ru-RU"/>
              </w:rPr>
              <w:t>Тестирование на Квалификационном экзамене</w:t>
            </w:r>
          </w:p>
          <w:p w14:paraId="39E36B5D"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Текущий контроль:</w:t>
            </w:r>
          </w:p>
          <w:p w14:paraId="649A90CC" w14:textId="77777777" w:rsidR="00B42E68" w:rsidRPr="00FF7598" w:rsidRDefault="00B42E68" w:rsidP="00B42E68">
            <w:pPr>
              <w:widowControl w:val="0"/>
              <w:numPr>
                <w:ilvl w:val="0"/>
                <w:numId w:val="35"/>
              </w:numPr>
              <w:tabs>
                <w:tab w:val="left" w:pos="248"/>
              </w:tabs>
              <w:spacing w:after="0" w:line="240" w:lineRule="auto"/>
              <w:ind w:left="827" w:right="1010"/>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защита отчетов по практическим/ лабораторным занятиям;</w:t>
            </w:r>
          </w:p>
          <w:p w14:paraId="18B1BCED" w14:textId="77777777" w:rsidR="00B42E68" w:rsidRPr="00FF7598" w:rsidRDefault="00B42E68" w:rsidP="00B42E68">
            <w:pPr>
              <w:widowControl w:val="0"/>
              <w:tabs>
                <w:tab w:val="left" w:pos="248"/>
              </w:tabs>
              <w:spacing w:after="0" w:line="240" w:lineRule="auto"/>
              <w:ind w:right="33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оценка заданий для внеаудиторной (самостоятельной) работы</w:t>
            </w:r>
          </w:p>
          <w:p w14:paraId="75A98944" w14:textId="77777777" w:rsidR="00B42E68" w:rsidRPr="00FF7598" w:rsidRDefault="00B42E68" w:rsidP="00B42E68">
            <w:pPr>
              <w:widowControl w:val="0"/>
              <w:tabs>
                <w:tab w:val="left" w:pos="248"/>
              </w:tabs>
              <w:spacing w:after="0" w:line="240" w:lineRule="auto"/>
              <w:ind w:right="113"/>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экспертная оценка демонстрируемых умений, выполняемых действий в процессе практических/лабораторных занятий,</w:t>
            </w:r>
          </w:p>
          <w:p w14:paraId="0403E640" w14:textId="77777777" w:rsidR="00B42E68" w:rsidRPr="00FF7598" w:rsidRDefault="00B42E68" w:rsidP="00B42E68">
            <w:pPr>
              <w:widowControl w:val="0"/>
              <w:spacing w:after="0" w:line="240" w:lineRule="auto"/>
              <w:ind w:left="9" w:right="31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учебной и производственной(самостоятельной) работы (докладов, рефератов, теоретической ча</w:t>
            </w:r>
            <w:r w:rsidRPr="00FF7598">
              <w:rPr>
                <w:rFonts w:ascii="Times New Roman" w:eastAsia="Times New Roman" w:hAnsi="Times New Roman" w:cs="Times New Roman"/>
                <w:color w:val="000000"/>
                <w:sz w:val="24"/>
                <w:szCs w:val="24"/>
                <w:lang w:eastAsia="ru-RU"/>
              </w:rPr>
              <w:lastRenderedPageBreak/>
              <w:t>сти проектов, учебных исследований и т.д.) </w:t>
            </w:r>
            <w:r w:rsidRPr="00FF7598">
              <w:rPr>
                <w:rFonts w:ascii="Times New Roman" w:eastAsia="Times New Roman" w:hAnsi="Times New Roman" w:cs="Times New Roman"/>
                <w:b/>
                <w:bCs/>
                <w:color w:val="000000"/>
                <w:sz w:val="24"/>
                <w:szCs w:val="24"/>
                <w:lang w:eastAsia="ru-RU"/>
              </w:rPr>
              <w:t xml:space="preserve">Промежуточная аттестация в форме экзамена </w:t>
            </w:r>
            <w:r w:rsidRPr="00FF7598">
              <w:rPr>
                <w:rFonts w:ascii="Times New Roman" w:eastAsia="Times New Roman" w:hAnsi="Times New Roman" w:cs="Times New Roman"/>
                <w:color w:val="000000"/>
                <w:sz w:val="24"/>
                <w:szCs w:val="24"/>
                <w:lang w:eastAsia="ru-RU"/>
              </w:rPr>
              <w:t>п о МДК в</w:t>
            </w:r>
          </w:p>
          <w:p w14:paraId="24A4D222" w14:textId="77777777" w:rsidR="00B42E68" w:rsidRPr="00FF7598" w:rsidRDefault="00B42E68" w:rsidP="00B42E68">
            <w:pPr>
              <w:widowControl w:val="0"/>
              <w:spacing w:after="0" w:line="240" w:lineRule="auto"/>
              <w:ind w:left="9" w:right="81"/>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виде: -письменных и устных ответов</w:t>
            </w:r>
          </w:p>
          <w:p w14:paraId="621E349F" w14:textId="77777777" w:rsidR="00B42E68" w:rsidRPr="00FF7598" w:rsidRDefault="00B42E68" w:rsidP="00B42E68">
            <w:pPr>
              <w:widowControl w:val="0"/>
              <w:spacing w:after="0" w:line="240" w:lineRule="auto"/>
              <w:ind w:left="9" w:right="738"/>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Итоговый контроль: </w:t>
            </w:r>
            <w:r w:rsidRPr="00FF7598">
              <w:rPr>
                <w:rFonts w:ascii="Times New Roman" w:eastAsia="Times New Roman" w:hAnsi="Times New Roman" w:cs="Times New Roman"/>
                <w:color w:val="000000"/>
                <w:sz w:val="24"/>
                <w:szCs w:val="24"/>
                <w:lang w:eastAsia="ru-RU"/>
              </w:rPr>
              <w:t>Тестирование на Квалификационном экзамене</w:t>
            </w:r>
          </w:p>
        </w:tc>
      </w:tr>
      <w:tr w:rsidR="00B42E68" w:rsidRPr="00FF7598" w14:paraId="7F1A4638" w14:textId="77777777" w:rsidTr="00B42E68">
        <w:trPr>
          <w:trHeight w:val="4139"/>
          <w:tblCellSpacing w:w="0" w:type="dxa"/>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957F4" w14:textId="77777777" w:rsidR="00B42E68" w:rsidRPr="00FF7598" w:rsidRDefault="00B42E68" w:rsidP="00B42E68">
            <w:pPr>
              <w:widowControl w:val="0"/>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lastRenderedPageBreak/>
              <w:t>ПК 6.2 Знать структуру и устройство наземных станций управления беспилотным летательным аппаратом</w:t>
            </w:r>
          </w:p>
        </w:tc>
        <w:tc>
          <w:tcPr>
            <w:tcW w:w="3543" w:type="dxa"/>
            <w:tcBorders>
              <w:top w:val="single" w:sz="4" w:space="0" w:color="000000"/>
              <w:left w:val="single" w:sz="4" w:space="0" w:color="000000"/>
              <w:bottom w:val="single" w:sz="4" w:space="0" w:color="000000"/>
              <w:right w:val="single" w:sz="4" w:space="0" w:color="000000"/>
            </w:tcBorders>
            <w:vAlign w:val="center"/>
          </w:tcPr>
          <w:p w14:paraId="02781B07" w14:textId="77777777" w:rsidR="00B42E68" w:rsidRPr="00FF7598" w:rsidRDefault="00B42E68" w:rsidP="00B42E68">
            <w:pPr>
              <w:widowControl w:val="0"/>
              <w:spacing w:after="0" w:line="240" w:lineRule="auto"/>
              <w:ind w:left="106" w:right="20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формулировок, не менее 70% правильных ответов. Не менее 75% правильных ответов.</w:t>
            </w:r>
          </w:p>
          <w:p w14:paraId="54B18D25" w14:textId="77777777" w:rsidR="00B42E68" w:rsidRPr="00FF7598" w:rsidRDefault="00B42E68" w:rsidP="00B42E68">
            <w:pPr>
              <w:widowControl w:val="0"/>
              <w:spacing w:after="0" w:line="240" w:lineRule="auto"/>
              <w:ind w:left="106" w:right="20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 Полнота ответов, точность формулировок, не менее 70% правильных ответов. Не менее 75% правильных ответов</w:t>
            </w:r>
          </w:p>
          <w:p w14:paraId="3A80A7B9" w14:textId="77777777" w:rsidR="00B42E68" w:rsidRPr="00FF7598" w:rsidRDefault="00B42E68" w:rsidP="00B42E68">
            <w:pPr>
              <w:widowControl w:val="0"/>
              <w:spacing w:after="0" w:line="240" w:lineRule="auto"/>
              <w:ind w:left="106" w:right="22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формулировок, не менее 70% правильных ответов. Не менее 75% правильных ответов.</w:t>
            </w:r>
          </w:p>
          <w:p w14:paraId="74AF4888" w14:textId="77777777" w:rsidR="00B42E68" w:rsidRPr="00FF7598" w:rsidRDefault="00B42E68" w:rsidP="00B42E68">
            <w:pPr>
              <w:widowControl w:val="0"/>
              <w:spacing w:after="0" w:line="240" w:lineRule="auto"/>
              <w:ind w:left="106" w:right="20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 Полнота ответов, точность формулировок, не менее 70% правильных ответов. Не менее 75% правильных ответов</w:t>
            </w:r>
          </w:p>
          <w:p w14:paraId="3C3ECEA4" w14:textId="037E91EE" w:rsidR="00B42E68" w:rsidRPr="00B42E68" w:rsidRDefault="00B42E68" w:rsidP="00B42E68">
            <w:pPr>
              <w:widowControl w:val="0"/>
              <w:spacing w:after="0" w:line="240" w:lineRule="auto"/>
              <w:ind w:left="9" w:right="923"/>
              <w:rPr>
                <w:rFonts w:ascii="Times New Roman" w:eastAsia="Times New Roman" w:hAnsi="Times New Roman" w:cs="Times New Roman"/>
                <w:b/>
                <w:bCs/>
                <w:color w:val="000000"/>
                <w:sz w:val="24"/>
                <w:szCs w:val="24"/>
                <w:lang w:eastAsia="ru-RU"/>
              </w:rPr>
            </w:pPr>
            <w:r w:rsidRPr="00FF7598">
              <w:rPr>
                <w:rFonts w:ascii="Times New Roman" w:eastAsia="Times New Roman" w:hAnsi="Times New Roman" w:cs="Times New Roman"/>
                <w:color w:val="000000"/>
                <w:sz w:val="24"/>
                <w:szCs w:val="24"/>
                <w:lang w:eastAsia="ru-RU"/>
              </w:rPr>
              <w:t>Правильное выполнение заданий в полном объеме</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F7002" w14:textId="7BE93262" w:rsidR="00B42E68" w:rsidRPr="00FF7598" w:rsidRDefault="00B42E68" w:rsidP="00B42E68">
            <w:pPr>
              <w:widowControl w:val="0"/>
              <w:spacing w:after="0" w:line="240" w:lineRule="auto"/>
              <w:ind w:left="9" w:right="9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Текущий контроль при проведении:</w:t>
            </w:r>
          </w:p>
          <w:p w14:paraId="41F8E447" w14:textId="77777777" w:rsidR="00B42E68" w:rsidRPr="00FF7598" w:rsidRDefault="00B42E68" w:rsidP="00B42E68">
            <w:pPr>
              <w:widowControl w:val="0"/>
              <w:spacing w:after="0" w:line="240" w:lineRule="auto"/>
              <w:ind w:left="9" w:right="74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-письменного/устного опроса;</w:t>
            </w:r>
          </w:p>
          <w:p w14:paraId="045A52AF"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-тестирования;</w:t>
            </w:r>
          </w:p>
          <w:p w14:paraId="1822C3B7" w14:textId="77777777" w:rsidR="00B42E68" w:rsidRPr="00FF7598" w:rsidRDefault="00B42E68" w:rsidP="00B42E68">
            <w:pPr>
              <w:widowControl w:val="0"/>
              <w:spacing w:after="0" w:line="240" w:lineRule="auto"/>
              <w:ind w:left="9" w:right="926"/>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-оценки результатов внеаудиторной (самостоятельной) работы (докладов, рефератов, теоретической части проектов, учебных исследований и т.д.) </w:t>
            </w:r>
            <w:r w:rsidRPr="00FF7598">
              <w:rPr>
                <w:rFonts w:ascii="Times New Roman" w:eastAsia="Times New Roman" w:hAnsi="Times New Roman" w:cs="Times New Roman"/>
                <w:b/>
                <w:bCs/>
                <w:color w:val="000000"/>
                <w:sz w:val="24"/>
                <w:szCs w:val="24"/>
                <w:lang w:eastAsia="ru-RU"/>
              </w:rPr>
              <w:t>Промежуточная аттестация</w:t>
            </w:r>
          </w:p>
          <w:p w14:paraId="08BB098B"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 форме</w:t>
            </w:r>
          </w:p>
          <w:p w14:paraId="0A69C69B" w14:textId="77777777" w:rsidR="00B42E68" w:rsidRPr="00FF7598" w:rsidRDefault="00B42E68" w:rsidP="00B42E68">
            <w:pPr>
              <w:widowControl w:val="0"/>
              <w:spacing w:after="0" w:line="240" w:lineRule="auto"/>
              <w:ind w:left="9" w:right="10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экзамена по МДК в виде:</w:t>
            </w:r>
          </w:p>
          <w:p w14:paraId="16F4E920" w14:textId="77777777" w:rsidR="00B42E68" w:rsidRPr="00FF7598" w:rsidRDefault="00B42E68" w:rsidP="00B42E68">
            <w:pPr>
              <w:widowControl w:val="0"/>
              <w:spacing w:after="0" w:line="240" w:lineRule="auto"/>
              <w:ind w:left="9" w:right="67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-письменных и устных ответов</w:t>
            </w:r>
          </w:p>
          <w:p w14:paraId="4CA028AC" w14:textId="77777777" w:rsidR="00B42E68" w:rsidRPr="00FF7598" w:rsidRDefault="00B42E68" w:rsidP="00B42E68">
            <w:pPr>
              <w:widowControl w:val="0"/>
              <w:spacing w:after="0" w:line="240" w:lineRule="auto"/>
              <w:ind w:left="9" w:right="318"/>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Итоговый контроль: </w:t>
            </w:r>
            <w:r w:rsidRPr="00FF7598">
              <w:rPr>
                <w:rFonts w:ascii="Times New Roman" w:eastAsia="Times New Roman" w:hAnsi="Times New Roman" w:cs="Times New Roman"/>
                <w:color w:val="000000"/>
                <w:sz w:val="24"/>
                <w:szCs w:val="24"/>
                <w:lang w:eastAsia="ru-RU"/>
              </w:rPr>
              <w:t>Тестирование на Квалификационном экзамене</w:t>
            </w:r>
          </w:p>
          <w:p w14:paraId="3745233B"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Текущий контроль:</w:t>
            </w:r>
          </w:p>
          <w:p w14:paraId="7265529E" w14:textId="77777777" w:rsidR="00B42E68" w:rsidRPr="00FF7598" w:rsidRDefault="00B42E68" w:rsidP="00B42E68">
            <w:pPr>
              <w:widowControl w:val="0"/>
              <w:numPr>
                <w:ilvl w:val="0"/>
                <w:numId w:val="36"/>
              </w:numPr>
              <w:tabs>
                <w:tab w:val="left" w:pos="248"/>
              </w:tabs>
              <w:spacing w:after="0" w:line="240" w:lineRule="auto"/>
              <w:ind w:left="827" w:right="1010"/>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защита отчетов по практическим/ лабораторным занятиям;</w:t>
            </w:r>
          </w:p>
          <w:p w14:paraId="341F5C7A" w14:textId="77777777" w:rsidR="00B42E68" w:rsidRPr="00FF7598" w:rsidRDefault="00B42E68" w:rsidP="00B42E68">
            <w:pPr>
              <w:widowControl w:val="0"/>
              <w:numPr>
                <w:ilvl w:val="0"/>
                <w:numId w:val="36"/>
              </w:numPr>
              <w:tabs>
                <w:tab w:val="left" w:pos="248"/>
              </w:tabs>
              <w:spacing w:after="0" w:line="240" w:lineRule="auto"/>
              <w:ind w:left="827" w:right="33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оценка заданий для внеаудиторной (самостоятельной) работы</w:t>
            </w:r>
          </w:p>
          <w:p w14:paraId="322B8F82" w14:textId="77777777" w:rsidR="00B42E68" w:rsidRPr="00FF7598" w:rsidRDefault="00B42E68" w:rsidP="00B42E68">
            <w:pPr>
              <w:widowControl w:val="0"/>
              <w:numPr>
                <w:ilvl w:val="0"/>
                <w:numId w:val="36"/>
              </w:numPr>
              <w:tabs>
                <w:tab w:val="left" w:pos="248"/>
              </w:tabs>
              <w:spacing w:after="0" w:line="240" w:lineRule="auto"/>
              <w:ind w:left="827" w:right="113"/>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 xml:space="preserve">экспертная </w:t>
            </w:r>
            <w:r w:rsidRPr="00FF7598">
              <w:rPr>
                <w:rFonts w:ascii="Times New Roman" w:eastAsia="Times New Roman" w:hAnsi="Times New Roman" w:cs="Times New Roman"/>
                <w:color w:val="000000"/>
                <w:sz w:val="24"/>
                <w:szCs w:val="24"/>
                <w:lang w:eastAsia="ru-RU"/>
              </w:rPr>
              <w:lastRenderedPageBreak/>
              <w:t>оценка демонстрируемых умений, выполняемых действий в процессе практических/лабораторных занятий,</w:t>
            </w:r>
          </w:p>
          <w:p w14:paraId="4C2D4A3D"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учебной и производственной (самостоятельной) работы (докладов, рефератов, теоретической части проектов, учебных исследований и т.д.) </w:t>
            </w:r>
            <w:r w:rsidRPr="00FF7598">
              <w:rPr>
                <w:rFonts w:ascii="Times New Roman" w:eastAsia="Times New Roman" w:hAnsi="Times New Roman" w:cs="Times New Roman"/>
                <w:b/>
                <w:bCs/>
                <w:color w:val="000000"/>
                <w:sz w:val="24"/>
                <w:szCs w:val="24"/>
                <w:lang w:eastAsia="ru-RU"/>
              </w:rPr>
              <w:t xml:space="preserve">Промежуточная аттестация в форме экзамена </w:t>
            </w:r>
            <w:r w:rsidRPr="00FF7598">
              <w:rPr>
                <w:rFonts w:ascii="Times New Roman" w:eastAsia="Times New Roman" w:hAnsi="Times New Roman" w:cs="Times New Roman"/>
                <w:color w:val="000000"/>
                <w:sz w:val="24"/>
                <w:szCs w:val="24"/>
                <w:lang w:eastAsia="ru-RU"/>
              </w:rPr>
              <w:t>п о МДК в</w:t>
            </w:r>
          </w:p>
          <w:p w14:paraId="0085E21A" w14:textId="77777777" w:rsidR="00B42E68" w:rsidRPr="00FF7598" w:rsidRDefault="00B42E68" w:rsidP="00B42E68">
            <w:pPr>
              <w:widowControl w:val="0"/>
              <w:spacing w:after="0" w:line="240" w:lineRule="auto"/>
              <w:ind w:left="9" w:right="81"/>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виде: -письменных и устных ответов</w:t>
            </w:r>
          </w:p>
          <w:p w14:paraId="2B3FAE0D" w14:textId="77777777" w:rsidR="00B42E68" w:rsidRPr="00FF7598" w:rsidRDefault="00B42E68" w:rsidP="00B42E68">
            <w:pPr>
              <w:widowControl w:val="0"/>
              <w:spacing w:after="0" w:line="240" w:lineRule="auto"/>
              <w:ind w:left="9" w:right="318"/>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Итоговый контроль: </w:t>
            </w:r>
            <w:r w:rsidRPr="00FF7598">
              <w:rPr>
                <w:rFonts w:ascii="Times New Roman" w:eastAsia="Times New Roman" w:hAnsi="Times New Roman" w:cs="Times New Roman"/>
                <w:color w:val="000000"/>
                <w:sz w:val="24"/>
                <w:szCs w:val="24"/>
                <w:lang w:eastAsia="ru-RU"/>
              </w:rPr>
              <w:t>Тестирование на квалификационном экзамене</w:t>
            </w:r>
          </w:p>
        </w:tc>
      </w:tr>
      <w:tr w:rsidR="00B42E68" w:rsidRPr="00FF7598" w14:paraId="7C77438E" w14:textId="77777777" w:rsidTr="00B42E68">
        <w:trPr>
          <w:trHeight w:val="4139"/>
          <w:tblCellSpacing w:w="0" w:type="dxa"/>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4D95E" w14:textId="77777777" w:rsidR="00B42E68" w:rsidRPr="00FF7598" w:rsidRDefault="00B42E68" w:rsidP="00B42E68">
            <w:pPr>
              <w:widowControl w:val="0"/>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lastRenderedPageBreak/>
              <w:t>ПК 6.3 Устранять мелкие неисправности, возникающие во время эксплуатации беспилотного летательного аппарата</w:t>
            </w:r>
          </w:p>
        </w:tc>
        <w:tc>
          <w:tcPr>
            <w:tcW w:w="3543" w:type="dxa"/>
            <w:tcBorders>
              <w:top w:val="single" w:sz="4" w:space="0" w:color="000000"/>
              <w:left w:val="single" w:sz="4" w:space="0" w:color="000000"/>
              <w:bottom w:val="single" w:sz="4" w:space="0" w:color="000000"/>
              <w:right w:val="single" w:sz="4" w:space="0" w:color="000000"/>
            </w:tcBorders>
            <w:vAlign w:val="center"/>
          </w:tcPr>
          <w:p w14:paraId="29B10924" w14:textId="77777777" w:rsidR="00B42E68" w:rsidRPr="00FF7598" w:rsidRDefault="00B42E68" w:rsidP="00B42E68">
            <w:pPr>
              <w:widowControl w:val="0"/>
              <w:spacing w:after="0" w:line="240" w:lineRule="auto"/>
              <w:ind w:left="106" w:right="862"/>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формулировок, не менее 70% правильных ответов.</w:t>
            </w:r>
          </w:p>
          <w:p w14:paraId="07B86DF8" w14:textId="77777777" w:rsidR="00B42E68" w:rsidRPr="00FF7598" w:rsidRDefault="00B42E68" w:rsidP="00B42E68">
            <w:pPr>
              <w:widowControl w:val="0"/>
              <w:spacing w:after="0" w:line="240" w:lineRule="auto"/>
              <w:ind w:left="106" w:right="118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Не менее 75% правильных ответов.</w:t>
            </w:r>
          </w:p>
          <w:p w14:paraId="495F65EF" w14:textId="77777777" w:rsidR="00B42E68" w:rsidRPr="00FF7598" w:rsidRDefault="00B42E68" w:rsidP="00B42E68">
            <w:pPr>
              <w:widowControl w:val="0"/>
              <w:spacing w:after="0" w:line="240" w:lineRule="auto"/>
              <w:ind w:left="106" w:right="1076"/>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Актуальность темы, адекватность результатов поставленным целям, полнота</w:t>
            </w:r>
          </w:p>
          <w:p w14:paraId="6BD66D6B" w14:textId="77777777" w:rsidR="00B42E68" w:rsidRPr="00FF7598" w:rsidRDefault="00B42E68" w:rsidP="00B42E68">
            <w:pPr>
              <w:widowControl w:val="0"/>
              <w:spacing w:after="0" w:line="240" w:lineRule="auto"/>
              <w:ind w:left="106" w:right="862"/>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ответов, точность формулировок, адекватность применения </w:t>
            </w:r>
            <w:r w:rsidRPr="00B42E68">
              <w:rPr>
                <w:rFonts w:ascii="Times New Roman" w:eastAsia="Times New Roman" w:hAnsi="Times New Roman" w:cs="Times New Roman"/>
                <w:color w:val="000000"/>
                <w:sz w:val="24"/>
                <w:szCs w:val="24"/>
                <w:lang w:eastAsia="ru-RU"/>
              </w:rPr>
              <w:t>профессиональной</w:t>
            </w:r>
            <w:r w:rsidRPr="00FF7598">
              <w:rPr>
                <w:rFonts w:ascii="Times New Roman" w:eastAsia="Times New Roman" w:hAnsi="Times New Roman" w:cs="Times New Roman"/>
                <w:color w:val="000000"/>
                <w:sz w:val="24"/>
                <w:szCs w:val="24"/>
                <w:lang w:eastAsia="ru-RU"/>
              </w:rPr>
              <w:t> ой терминологии Полнота ответов, точность формулировок, не менее 70% правильных ответов.</w:t>
            </w:r>
          </w:p>
          <w:p w14:paraId="1C309BC8" w14:textId="77777777" w:rsidR="00B42E68" w:rsidRPr="00FF7598" w:rsidRDefault="00B42E68" w:rsidP="00B42E68">
            <w:pPr>
              <w:widowControl w:val="0"/>
              <w:spacing w:after="0" w:line="240" w:lineRule="auto"/>
              <w:ind w:left="106" w:right="20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Не менее 75% правильных ответов</w:t>
            </w:r>
          </w:p>
          <w:p w14:paraId="0FD50F84" w14:textId="77777777" w:rsidR="00B42E68" w:rsidRPr="00FF7598" w:rsidRDefault="00B42E68" w:rsidP="00B42E68">
            <w:pPr>
              <w:widowControl w:val="0"/>
              <w:spacing w:before="1" w:after="0" w:line="240" w:lineRule="auto"/>
              <w:ind w:left="106" w:right="29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формулировок, не менее 70% правильных ответов. Не менее 75% правильных</w:t>
            </w:r>
          </w:p>
          <w:p w14:paraId="61B6C3A6" w14:textId="7BC0F5D8" w:rsidR="00B42E68" w:rsidRPr="00B42E68" w:rsidRDefault="00B42E68" w:rsidP="00B42E68">
            <w:pPr>
              <w:widowControl w:val="0"/>
              <w:spacing w:after="0" w:line="240" w:lineRule="auto"/>
              <w:ind w:left="9" w:right="794"/>
              <w:rPr>
                <w:rFonts w:ascii="Times New Roman" w:eastAsia="Times New Roman" w:hAnsi="Times New Roman" w:cs="Times New Roman"/>
                <w:b/>
                <w:bCs/>
                <w:color w:val="000000"/>
                <w:sz w:val="24"/>
                <w:szCs w:val="24"/>
                <w:lang w:eastAsia="ru-RU"/>
              </w:rPr>
            </w:pPr>
            <w:r w:rsidRPr="00FF7598">
              <w:rPr>
                <w:rFonts w:ascii="Times New Roman" w:eastAsia="Times New Roman" w:hAnsi="Times New Roman" w:cs="Times New Roman"/>
                <w:color w:val="000000"/>
                <w:sz w:val="24"/>
                <w:szCs w:val="24"/>
                <w:lang w:eastAsia="ru-RU"/>
              </w:rPr>
              <w:lastRenderedPageBreak/>
              <w:t>ответов. 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 Полнота ответов, точность формулировок, не менее 70% правильных ответов. Не менее 75% правильных ответов Правильное выполнение заданий в полном объеме</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A9F59" w14:textId="508A38ED" w:rsidR="00B42E68" w:rsidRPr="00FF7598" w:rsidRDefault="00B42E68" w:rsidP="00B42E68">
            <w:pPr>
              <w:widowControl w:val="0"/>
              <w:spacing w:after="0" w:line="240" w:lineRule="auto"/>
              <w:ind w:left="9" w:right="794"/>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lastRenderedPageBreak/>
              <w:t>Текущий контроль при проведении:</w:t>
            </w:r>
          </w:p>
          <w:p w14:paraId="569017A9" w14:textId="77777777" w:rsidR="00B42E68" w:rsidRPr="00FF7598" w:rsidRDefault="00B42E68" w:rsidP="00B42E68">
            <w:pPr>
              <w:widowControl w:val="0"/>
              <w:spacing w:after="0" w:line="240" w:lineRule="auto"/>
              <w:ind w:left="9" w:right="62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-письменного/устного опроса;</w:t>
            </w:r>
          </w:p>
          <w:p w14:paraId="70E891D2"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-тестирования;</w:t>
            </w:r>
          </w:p>
          <w:p w14:paraId="252F26EB" w14:textId="77777777" w:rsidR="00B42E68" w:rsidRPr="00FF7598" w:rsidRDefault="00B42E68" w:rsidP="00B42E68">
            <w:pPr>
              <w:widowControl w:val="0"/>
              <w:spacing w:after="0" w:line="240" w:lineRule="auto"/>
              <w:ind w:left="9" w:right="21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-оценки результатов внеаудиторной (самостоятельной) работы (докладов, рефератов, теоретической части проектов, учебных исследований и т.д.) Промежуточная аттестация</w:t>
            </w:r>
          </w:p>
          <w:p w14:paraId="1CF4C224"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 форме</w:t>
            </w:r>
          </w:p>
          <w:p w14:paraId="74C89E77"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экзамена по МДК в виде:</w:t>
            </w:r>
          </w:p>
          <w:p w14:paraId="4F742EB2" w14:textId="77777777" w:rsidR="00B42E68" w:rsidRPr="00FF7598" w:rsidRDefault="00B42E68" w:rsidP="00B42E68">
            <w:pPr>
              <w:widowControl w:val="0"/>
              <w:spacing w:before="2" w:after="0" w:line="240" w:lineRule="auto"/>
              <w:ind w:left="9" w:right="55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-письменных и устных ответов</w:t>
            </w:r>
          </w:p>
          <w:p w14:paraId="3730390F" w14:textId="77777777" w:rsidR="00B42E68" w:rsidRPr="00FF7598" w:rsidRDefault="00B42E68" w:rsidP="00B42E68">
            <w:pPr>
              <w:widowControl w:val="0"/>
              <w:spacing w:after="0" w:line="240" w:lineRule="auto"/>
              <w:ind w:left="9" w:right="9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Итоговый контроль: Тестирование на демонстрационном экзамене</w:t>
            </w:r>
          </w:p>
          <w:p w14:paraId="5009B87C" w14:textId="77777777" w:rsidR="00B42E68" w:rsidRPr="00FF7598" w:rsidRDefault="00B42E68" w:rsidP="00B42E68">
            <w:pPr>
              <w:widowControl w:val="0"/>
              <w:spacing w:before="1"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Текущий контроль:</w:t>
            </w:r>
          </w:p>
          <w:p w14:paraId="1FF74431" w14:textId="77777777" w:rsidR="00B42E68" w:rsidRPr="00FF7598" w:rsidRDefault="00B42E68" w:rsidP="00B42E68">
            <w:pPr>
              <w:widowControl w:val="0"/>
              <w:numPr>
                <w:ilvl w:val="0"/>
                <w:numId w:val="37"/>
              </w:numPr>
              <w:tabs>
                <w:tab w:val="left" w:pos="248"/>
              </w:tabs>
              <w:spacing w:after="0" w:line="240" w:lineRule="auto"/>
              <w:ind w:left="827" w:right="1010"/>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защита отчетов по практическ</w:t>
            </w:r>
            <w:r w:rsidRPr="00FF7598">
              <w:rPr>
                <w:rFonts w:ascii="Times New Roman" w:eastAsia="Times New Roman" w:hAnsi="Times New Roman" w:cs="Times New Roman"/>
                <w:color w:val="000000"/>
                <w:sz w:val="24"/>
                <w:szCs w:val="24"/>
                <w:lang w:eastAsia="ru-RU"/>
              </w:rPr>
              <w:lastRenderedPageBreak/>
              <w:t>им/ лабораторным занятиям;</w:t>
            </w:r>
          </w:p>
          <w:p w14:paraId="6BFFC8CA" w14:textId="77777777" w:rsidR="00B42E68" w:rsidRPr="00FF7598" w:rsidRDefault="00B42E68" w:rsidP="00B42E68">
            <w:pPr>
              <w:widowControl w:val="0"/>
              <w:numPr>
                <w:ilvl w:val="0"/>
                <w:numId w:val="37"/>
              </w:numPr>
              <w:tabs>
                <w:tab w:val="left" w:pos="248"/>
              </w:tabs>
              <w:spacing w:after="0" w:line="240" w:lineRule="auto"/>
              <w:ind w:left="827" w:right="33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оценка заданий для внеаудиторной (самостоятельной) работы</w:t>
            </w:r>
          </w:p>
          <w:p w14:paraId="4EC6E80A" w14:textId="77777777" w:rsidR="00B42E68" w:rsidRPr="00FF7598" w:rsidRDefault="00B42E68" w:rsidP="00B42E68">
            <w:pPr>
              <w:widowControl w:val="0"/>
              <w:numPr>
                <w:ilvl w:val="0"/>
                <w:numId w:val="37"/>
              </w:numPr>
              <w:tabs>
                <w:tab w:val="left" w:pos="248"/>
              </w:tabs>
              <w:spacing w:after="0" w:line="240" w:lineRule="auto"/>
              <w:ind w:left="827" w:right="113"/>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экспертная оценка демонстрируемых умений, выполняемых действий в процессе практических/лабораторных занятий,</w:t>
            </w:r>
          </w:p>
          <w:p w14:paraId="3FC0AECF" w14:textId="77777777" w:rsidR="00B42E68" w:rsidRPr="00FF7598" w:rsidRDefault="00B42E68" w:rsidP="00B42E68">
            <w:pPr>
              <w:widowControl w:val="0"/>
              <w:spacing w:after="0" w:line="240" w:lineRule="auto"/>
              <w:ind w:left="9" w:right="31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учебной и производственной (самостоятельной) работы (докладов, рефератов, теоретической части проектов, учебных исследований и т.д.) </w:t>
            </w:r>
            <w:r w:rsidRPr="00FF7598">
              <w:rPr>
                <w:rFonts w:ascii="Times New Roman" w:eastAsia="Times New Roman" w:hAnsi="Times New Roman" w:cs="Times New Roman"/>
                <w:b/>
                <w:bCs/>
                <w:color w:val="000000"/>
                <w:sz w:val="24"/>
                <w:szCs w:val="24"/>
                <w:lang w:eastAsia="ru-RU"/>
              </w:rPr>
              <w:t xml:space="preserve">Промежуточная аттестация в форме экзамена </w:t>
            </w:r>
            <w:r w:rsidRPr="00FF7598">
              <w:rPr>
                <w:rFonts w:ascii="Times New Roman" w:eastAsia="Times New Roman" w:hAnsi="Times New Roman" w:cs="Times New Roman"/>
                <w:color w:val="000000"/>
                <w:sz w:val="24"/>
                <w:szCs w:val="24"/>
                <w:lang w:eastAsia="ru-RU"/>
              </w:rPr>
              <w:t>п о МДК в</w:t>
            </w:r>
          </w:p>
          <w:p w14:paraId="5DFF199B" w14:textId="77777777" w:rsidR="00B42E68" w:rsidRPr="00FF7598" w:rsidRDefault="00B42E68" w:rsidP="00B42E68">
            <w:pPr>
              <w:widowControl w:val="0"/>
              <w:spacing w:after="0" w:line="240" w:lineRule="auto"/>
              <w:ind w:left="9" w:right="81"/>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виде: -письменных и устных ответов</w:t>
            </w:r>
          </w:p>
          <w:p w14:paraId="1E864A6B" w14:textId="77777777" w:rsidR="00B42E68" w:rsidRPr="00FF7598" w:rsidRDefault="00B42E68" w:rsidP="00B42E68">
            <w:pPr>
              <w:widowControl w:val="0"/>
              <w:spacing w:after="0" w:line="240" w:lineRule="auto"/>
              <w:ind w:left="9" w:right="9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Итоговый контроль: </w:t>
            </w:r>
            <w:r w:rsidRPr="00FF7598">
              <w:rPr>
                <w:rFonts w:ascii="Times New Roman" w:eastAsia="Times New Roman" w:hAnsi="Times New Roman" w:cs="Times New Roman"/>
                <w:color w:val="000000"/>
                <w:sz w:val="24"/>
                <w:szCs w:val="24"/>
                <w:lang w:eastAsia="ru-RU"/>
              </w:rPr>
              <w:t>Тестирование на квалификационном экзамене</w:t>
            </w:r>
          </w:p>
        </w:tc>
      </w:tr>
      <w:tr w:rsidR="00B42E68" w:rsidRPr="00FF7598" w14:paraId="186BA1C5" w14:textId="77777777" w:rsidTr="00B42E68">
        <w:trPr>
          <w:trHeight w:val="4139"/>
          <w:tblCellSpacing w:w="0" w:type="dxa"/>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79F51" w14:textId="295DA574" w:rsidR="00B42E68" w:rsidRPr="00FF7598" w:rsidRDefault="00B42E68" w:rsidP="00B42E68">
            <w:pPr>
              <w:widowControl w:val="0"/>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lastRenderedPageBreak/>
              <w:t xml:space="preserve">ПК 6.3 Устранять </w:t>
            </w:r>
            <w:r w:rsidRPr="00B42E68">
              <w:rPr>
                <w:rFonts w:ascii="Times New Roman" w:eastAsia="Times New Roman" w:hAnsi="Times New Roman" w:cs="Times New Roman"/>
                <w:color w:val="000000"/>
                <w:sz w:val="24"/>
                <w:szCs w:val="24"/>
                <w:lang w:eastAsia="ru-RU"/>
              </w:rPr>
              <w:t>мелкие неисправности,</w:t>
            </w:r>
            <w:r w:rsidRPr="00FF7598">
              <w:rPr>
                <w:rFonts w:ascii="Times New Roman" w:eastAsia="Times New Roman" w:hAnsi="Times New Roman" w:cs="Times New Roman"/>
                <w:color w:val="000000"/>
                <w:sz w:val="24"/>
                <w:szCs w:val="24"/>
                <w:lang w:eastAsia="ru-RU"/>
              </w:rPr>
              <w:t xml:space="preserve"> возникающие во время эксплуатации беспилотного летательного аппарата</w:t>
            </w:r>
          </w:p>
        </w:tc>
        <w:tc>
          <w:tcPr>
            <w:tcW w:w="3543" w:type="dxa"/>
            <w:tcBorders>
              <w:top w:val="single" w:sz="4" w:space="0" w:color="000000"/>
              <w:left w:val="single" w:sz="4" w:space="0" w:color="000000"/>
              <w:bottom w:val="single" w:sz="4" w:space="0" w:color="000000"/>
              <w:right w:val="single" w:sz="4" w:space="0" w:color="000000"/>
            </w:tcBorders>
            <w:vAlign w:val="center"/>
          </w:tcPr>
          <w:p w14:paraId="34A456D5" w14:textId="77777777" w:rsidR="00B42E68" w:rsidRPr="00FF7598" w:rsidRDefault="00B42E68" w:rsidP="00B42E68">
            <w:pPr>
              <w:widowControl w:val="0"/>
              <w:spacing w:before="1" w:after="0" w:line="240" w:lineRule="auto"/>
              <w:ind w:left="106" w:right="11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формулировок, не менее 70% правильных ответов. Не менее 75% правильных ответов.</w:t>
            </w:r>
          </w:p>
          <w:p w14:paraId="1FA3EA7E" w14:textId="77777777" w:rsidR="00B42E68" w:rsidRPr="00FF7598" w:rsidRDefault="00B42E68" w:rsidP="00B42E68">
            <w:pPr>
              <w:widowControl w:val="0"/>
              <w:spacing w:after="0" w:line="240" w:lineRule="auto"/>
              <w:ind w:left="106" w:right="11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 Полнота ответов, точность формулировок, не менее 70% правильных ответов. Не менее 75% правильных ответов</w:t>
            </w:r>
          </w:p>
          <w:p w14:paraId="3501484E" w14:textId="6E67B7B1" w:rsidR="00B42E68" w:rsidRPr="00B42E68" w:rsidRDefault="00B42E68" w:rsidP="00B42E68">
            <w:pPr>
              <w:widowControl w:val="0"/>
              <w:spacing w:before="1" w:after="0" w:line="240" w:lineRule="auto"/>
              <w:ind w:left="9" w:right="923"/>
              <w:rPr>
                <w:rFonts w:ascii="Times New Roman" w:eastAsia="Times New Roman" w:hAnsi="Times New Roman" w:cs="Times New Roman"/>
                <w:b/>
                <w:bCs/>
                <w:color w:val="000000"/>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w:t>
            </w:r>
            <w:r w:rsidRPr="00FF7598">
              <w:rPr>
                <w:rFonts w:ascii="Times New Roman" w:eastAsia="Times New Roman" w:hAnsi="Times New Roman" w:cs="Times New Roman"/>
                <w:color w:val="000000"/>
                <w:sz w:val="24"/>
                <w:szCs w:val="24"/>
                <w:lang w:eastAsia="ru-RU"/>
              </w:rPr>
              <w:lastRenderedPageBreak/>
              <w:t>лировок, не менее 70% правильных ответов. Не менее 75% правильных ответов. 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2DB4D" w14:textId="3B7C9231" w:rsidR="00B42E68" w:rsidRPr="00FF7598" w:rsidRDefault="00B42E68" w:rsidP="00B42E68">
            <w:pPr>
              <w:widowControl w:val="0"/>
              <w:spacing w:before="1" w:after="0" w:line="240" w:lineRule="auto"/>
              <w:ind w:left="9" w:right="9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lastRenderedPageBreak/>
              <w:t>Текущий контроль при проведении:</w:t>
            </w:r>
          </w:p>
          <w:p w14:paraId="6233C674" w14:textId="77777777" w:rsidR="00B42E68" w:rsidRPr="00FF7598" w:rsidRDefault="00B42E68" w:rsidP="00B42E68">
            <w:pPr>
              <w:widowControl w:val="0"/>
              <w:spacing w:after="0" w:line="240" w:lineRule="auto"/>
              <w:ind w:left="9" w:right="74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-письменного/устного опроса;</w:t>
            </w:r>
          </w:p>
          <w:p w14:paraId="775133CB"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-тестирования;</w:t>
            </w:r>
          </w:p>
          <w:p w14:paraId="013CE2EB" w14:textId="77777777" w:rsidR="00B42E68" w:rsidRPr="00FF7598" w:rsidRDefault="00B42E68" w:rsidP="00B42E68">
            <w:pPr>
              <w:widowControl w:val="0"/>
              <w:spacing w:after="0" w:line="240" w:lineRule="auto"/>
              <w:ind w:left="9" w:right="31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-оценки результатов внеаудиторной (самостоятельной) работы (докладов, рефератов, теоретической части проектов, учебных исследований и т.д.) </w:t>
            </w:r>
            <w:r w:rsidRPr="00FF7598">
              <w:rPr>
                <w:rFonts w:ascii="Times New Roman" w:eastAsia="Times New Roman" w:hAnsi="Times New Roman" w:cs="Times New Roman"/>
                <w:b/>
                <w:bCs/>
                <w:color w:val="000000"/>
                <w:sz w:val="24"/>
                <w:szCs w:val="24"/>
                <w:lang w:eastAsia="ru-RU"/>
              </w:rPr>
              <w:t>Промежуточная аттестация</w:t>
            </w:r>
          </w:p>
          <w:p w14:paraId="17DA01B4"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 форме</w:t>
            </w:r>
          </w:p>
          <w:p w14:paraId="21800FF0" w14:textId="77777777" w:rsidR="00B42E68" w:rsidRPr="00FF7598" w:rsidRDefault="00B42E68" w:rsidP="00B42E68">
            <w:pPr>
              <w:widowControl w:val="0"/>
              <w:spacing w:after="0" w:line="240" w:lineRule="auto"/>
              <w:ind w:left="9" w:right="10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 xml:space="preserve">экзамена по МДК </w:t>
            </w:r>
            <w:r w:rsidRPr="00FF7598">
              <w:rPr>
                <w:rFonts w:ascii="Times New Roman" w:eastAsia="Times New Roman" w:hAnsi="Times New Roman" w:cs="Times New Roman"/>
                <w:color w:val="000000"/>
                <w:sz w:val="24"/>
                <w:szCs w:val="24"/>
                <w:lang w:eastAsia="ru-RU"/>
              </w:rPr>
              <w:lastRenderedPageBreak/>
              <w:t>в виде:</w:t>
            </w:r>
          </w:p>
          <w:p w14:paraId="48F03C59" w14:textId="77777777" w:rsidR="00B42E68" w:rsidRPr="00FF7598" w:rsidRDefault="00B42E68" w:rsidP="00B42E68">
            <w:pPr>
              <w:widowControl w:val="0"/>
              <w:spacing w:after="0" w:line="240" w:lineRule="auto"/>
              <w:ind w:left="9" w:right="67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-письменных и устных ответов</w:t>
            </w:r>
          </w:p>
          <w:p w14:paraId="4347EF79" w14:textId="77777777" w:rsidR="00B42E68" w:rsidRPr="00FF7598" w:rsidRDefault="00B42E68" w:rsidP="00B42E68">
            <w:pPr>
              <w:widowControl w:val="0"/>
              <w:spacing w:after="0" w:line="240" w:lineRule="auto"/>
              <w:ind w:left="9" w:right="794"/>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Итоговый контроль: </w:t>
            </w:r>
            <w:r w:rsidRPr="00FF7598">
              <w:rPr>
                <w:rFonts w:ascii="Times New Roman" w:eastAsia="Times New Roman" w:hAnsi="Times New Roman" w:cs="Times New Roman"/>
                <w:color w:val="000000"/>
                <w:sz w:val="24"/>
                <w:szCs w:val="24"/>
                <w:lang w:eastAsia="ru-RU"/>
              </w:rPr>
              <w:t>Тестирование на квалификационном экзамене</w:t>
            </w:r>
          </w:p>
          <w:p w14:paraId="39BABB8A" w14:textId="77777777" w:rsidR="00B42E68" w:rsidRPr="00FF7598" w:rsidRDefault="00B42E68" w:rsidP="00B42E68">
            <w:pPr>
              <w:widowControl w:val="0"/>
              <w:spacing w:after="0" w:line="240" w:lineRule="auto"/>
              <w:ind w:left="9" w:right="794"/>
              <w:rPr>
                <w:rFonts w:ascii="Times New Roman" w:eastAsia="Times New Roman" w:hAnsi="Times New Roman" w:cs="Times New Roman"/>
                <w:sz w:val="24"/>
                <w:szCs w:val="24"/>
                <w:lang w:eastAsia="ru-RU"/>
              </w:rPr>
            </w:pPr>
            <w:r w:rsidRPr="00FF7598">
              <w:rPr>
                <w:rFonts w:ascii="Times New Roman" w:eastAsia="Times New Roman" w:hAnsi="Times New Roman" w:cs="Times New Roman"/>
                <w:sz w:val="24"/>
                <w:szCs w:val="24"/>
                <w:lang w:eastAsia="ru-RU"/>
              </w:rPr>
              <w:t> </w:t>
            </w:r>
          </w:p>
          <w:p w14:paraId="4BB97B04"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Текущий контроль:</w:t>
            </w:r>
          </w:p>
          <w:p w14:paraId="25B13926" w14:textId="77777777" w:rsidR="00B42E68" w:rsidRPr="00FF7598" w:rsidRDefault="00B42E68" w:rsidP="00B42E68">
            <w:pPr>
              <w:widowControl w:val="0"/>
              <w:numPr>
                <w:ilvl w:val="0"/>
                <w:numId w:val="38"/>
              </w:numPr>
              <w:tabs>
                <w:tab w:val="left" w:pos="248"/>
              </w:tabs>
              <w:spacing w:after="0" w:line="240" w:lineRule="auto"/>
              <w:ind w:left="827" w:right="1010"/>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защита отчетов по практическим/ лабораторным занятиям;</w:t>
            </w:r>
          </w:p>
          <w:p w14:paraId="1AEA217A" w14:textId="77777777" w:rsidR="00B42E68" w:rsidRPr="00FF7598" w:rsidRDefault="00B42E68" w:rsidP="00B42E68">
            <w:pPr>
              <w:widowControl w:val="0"/>
              <w:numPr>
                <w:ilvl w:val="0"/>
                <w:numId w:val="38"/>
              </w:numPr>
              <w:tabs>
                <w:tab w:val="left" w:pos="248"/>
              </w:tabs>
              <w:spacing w:after="0" w:line="240" w:lineRule="auto"/>
              <w:ind w:left="827" w:right="33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оценка заданий для внеаудиторной (самостоятельной) работы</w:t>
            </w:r>
          </w:p>
          <w:p w14:paraId="2313016A" w14:textId="77777777" w:rsidR="00B42E68" w:rsidRPr="00FF7598" w:rsidRDefault="00B42E68" w:rsidP="00B42E68">
            <w:pPr>
              <w:widowControl w:val="0"/>
              <w:spacing w:after="0" w:line="240" w:lineRule="auto"/>
              <w:ind w:left="9" w:right="97"/>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экспертная оценка демонстрируемых умений, выполняемых действий в процессе практических/лабораторных занятий,</w:t>
            </w:r>
          </w:p>
          <w:p w14:paraId="2B2A0CE9" w14:textId="77777777" w:rsidR="00B42E68" w:rsidRPr="00FF7598" w:rsidRDefault="00B42E68" w:rsidP="00B42E68">
            <w:pPr>
              <w:widowControl w:val="0"/>
              <w:spacing w:after="0" w:line="240" w:lineRule="auto"/>
              <w:ind w:left="9" w:right="31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учебной и производственной (самостоятельной) работы (докладов, рефератов, теоретической части проектов, учебных исследований и т.д.) </w:t>
            </w:r>
            <w:r w:rsidRPr="00FF7598">
              <w:rPr>
                <w:rFonts w:ascii="Times New Roman" w:eastAsia="Times New Roman" w:hAnsi="Times New Roman" w:cs="Times New Roman"/>
                <w:b/>
                <w:bCs/>
                <w:color w:val="000000"/>
                <w:sz w:val="24"/>
                <w:szCs w:val="24"/>
                <w:lang w:eastAsia="ru-RU"/>
              </w:rPr>
              <w:t xml:space="preserve">Промежуточная аттестация в форме экзамена </w:t>
            </w:r>
            <w:r w:rsidRPr="00FF7598">
              <w:rPr>
                <w:rFonts w:ascii="Times New Roman" w:eastAsia="Times New Roman" w:hAnsi="Times New Roman" w:cs="Times New Roman"/>
                <w:color w:val="000000"/>
                <w:sz w:val="24"/>
                <w:szCs w:val="24"/>
                <w:lang w:eastAsia="ru-RU"/>
              </w:rPr>
              <w:t>п о МДК в</w:t>
            </w:r>
          </w:p>
          <w:p w14:paraId="073E127A" w14:textId="77777777" w:rsidR="00B42E68" w:rsidRPr="00FF7598" w:rsidRDefault="00B42E68" w:rsidP="00B42E68">
            <w:pPr>
              <w:widowControl w:val="0"/>
              <w:spacing w:after="0" w:line="240" w:lineRule="auto"/>
              <w:ind w:left="9" w:right="81"/>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виде: -письменных и устных ответов</w:t>
            </w:r>
          </w:p>
          <w:p w14:paraId="73577EE6" w14:textId="77777777" w:rsidR="00B42E68" w:rsidRPr="00FF7598" w:rsidRDefault="00B42E68" w:rsidP="00B42E68">
            <w:pPr>
              <w:widowControl w:val="0"/>
              <w:spacing w:after="0" w:line="240" w:lineRule="auto"/>
              <w:ind w:left="9" w:right="738"/>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Итоговый контроль: </w:t>
            </w:r>
            <w:r w:rsidRPr="00FF7598">
              <w:rPr>
                <w:rFonts w:ascii="Times New Roman" w:eastAsia="Times New Roman" w:hAnsi="Times New Roman" w:cs="Times New Roman"/>
                <w:color w:val="000000"/>
                <w:sz w:val="24"/>
                <w:szCs w:val="24"/>
                <w:lang w:eastAsia="ru-RU"/>
              </w:rPr>
              <w:t>Тестирование на квалификационном экзамене</w:t>
            </w:r>
          </w:p>
          <w:p w14:paraId="7EAC40AD" w14:textId="77777777" w:rsidR="00B42E68" w:rsidRPr="00FF7598" w:rsidRDefault="00B42E68" w:rsidP="00B42E68">
            <w:pPr>
              <w:widowControl w:val="0"/>
              <w:spacing w:after="0" w:line="240" w:lineRule="auto"/>
              <w:ind w:left="9" w:right="794"/>
              <w:rPr>
                <w:rFonts w:ascii="Times New Roman" w:eastAsia="Times New Roman" w:hAnsi="Times New Roman" w:cs="Times New Roman"/>
                <w:sz w:val="24"/>
                <w:szCs w:val="24"/>
                <w:lang w:eastAsia="ru-RU"/>
              </w:rPr>
            </w:pPr>
            <w:r w:rsidRPr="00FF7598">
              <w:rPr>
                <w:rFonts w:ascii="Times New Roman" w:eastAsia="Times New Roman" w:hAnsi="Times New Roman" w:cs="Times New Roman"/>
                <w:sz w:val="24"/>
                <w:szCs w:val="24"/>
                <w:lang w:eastAsia="ru-RU"/>
              </w:rPr>
              <w:t> </w:t>
            </w:r>
          </w:p>
        </w:tc>
      </w:tr>
      <w:tr w:rsidR="00B42E68" w:rsidRPr="00FF7598" w14:paraId="5FF07C40" w14:textId="77777777" w:rsidTr="00B42E68">
        <w:trPr>
          <w:trHeight w:val="4139"/>
          <w:tblCellSpacing w:w="0" w:type="dxa"/>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9C9E5" w14:textId="77777777" w:rsidR="00B42E68" w:rsidRPr="00FF7598" w:rsidRDefault="00B42E68" w:rsidP="00B42E68">
            <w:pPr>
              <w:widowControl w:val="0"/>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lastRenderedPageBreak/>
              <w:t xml:space="preserve">ПК 6.4 Работать с документацией установленной формы. </w:t>
            </w:r>
          </w:p>
          <w:p w14:paraId="02335367" w14:textId="77777777" w:rsidR="00B42E68" w:rsidRPr="00FF7598" w:rsidRDefault="00B42E68" w:rsidP="00B42E68">
            <w:pPr>
              <w:widowControl w:val="0"/>
              <w:spacing w:after="0" w:line="240" w:lineRule="auto"/>
              <w:ind w:left="108" w:right="735"/>
              <w:rPr>
                <w:rFonts w:ascii="Times New Roman" w:eastAsia="Times New Roman" w:hAnsi="Times New Roman" w:cs="Times New Roman"/>
                <w:sz w:val="24"/>
                <w:szCs w:val="24"/>
                <w:lang w:eastAsia="ru-RU"/>
              </w:rPr>
            </w:pPr>
            <w:r w:rsidRPr="00FF7598">
              <w:rPr>
                <w:rFonts w:ascii="Times New Roman" w:eastAsia="Times New Roman" w:hAnsi="Times New Roman" w:cs="Times New Roman"/>
                <w:sz w:val="24"/>
                <w:szCs w:val="24"/>
                <w:lang w:eastAsia="ru-RU"/>
              </w:rPr>
              <w:t> </w:t>
            </w:r>
          </w:p>
          <w:p w14:paraId="0613379D" w14:textId="77777777" w:rsidR="00B42E68" w:rsidRPr="00FF7598" w:rsidRDefault="00B42E68" w:rsidP="00B42E68">
            <w:pPr>
              <w:widowControl w:val="0"/>
              <w:spacing w:after="0" w:line="240" w:lineRule="auto"/>
              <w:rPr>
                <w:rFonts w:ascii="Times New Roman" w:eastAsia="Times New Roman" w:hAnsi="Times New Roman" w:cs="Times New Roman"/>
                <w:sz w:val="24"/>
                <w:szCs w:val="24"/>
                <w:lang w:eastAsia="ru-RU"/>
              </w:rPr>
            </w:pPr>
            <w:r w:rsidRPr="00FF7598">
              <w:rPr>
                <w:rFonts w:ascii="Times New Roman" w:eastAsia="Times New Roman" w:hAnsi="Times New Roman" w:cs="Times New Roman"/>
                <w:sz w:val="24"/>
                <w:szCs w:val="24"/>
                <w:lang w:eastAsia="ru-RU"/>
              </w:rPr>
              <w:t> </w:t>
            </w:r>
          </w:p>
        </w:tc>
        <w:tc>
          <w:tcPr>
            <w:tcW w:w="3543" w:type="dxa"/>
            <w:tcBorders>
              <w:top w:val="single" w:sz="4" w:space="0" w:color="000000"/>
              <w:left w:val="single" w:sz="4" w:space="0" w:color="000000"/>
              <w:bottom w:val="single" w:sz="4" w:space="0" w:color="000000"/>
              <w:right w:val="single" w:sz="4" w:space="0" w:color="000000"/>
            </w:tcBorders>
            <w:vAlign w:val="center"/>
          </w:tcPr>
          <w:p w14:paraId="1BFEEBED" w14:textId="77777777" w:rsidR="00B42E68" w:rsidRPr="00FF7598" w:rsidRDefault="00B42E68" w:rsidP="00B42E68">
            <w:pPr>
              <w:widowControl w:val="0"/>
              <w:spacing w:after="0" w:line="240" w:lineRule="auto"/>
              <w:ind w:left="106" w:right="13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формулировок, не менее 70% правильных ответов. Не менее 75% правильных ответов Правильное выполнение заданий в полном объем</w:t>
            </w:r>
          </w:p>
          <w:p w14:paraId="1DADA8DC" w14:textId="77777777" w:rsidR="00B42E68" w:rsidRPr="00FF7598" w:rsidRDefault="00B42E68" w:rsidP="00B42E68">
            <w:pPr>
              <w:widowControl w:val="0"/>
              <w:spacing w:after="0" w:line="240" w:lineRule="auto"/>
              <w:ind w:left="106" w:right="13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w:t>
            </w:r>
          </w:p>
          <w:p w14:paraId="2A33B785" w14:textId="77777777" w:rsidR="00B42E68" w:rsidRPr="00FF7598" w:rsidRDefault="00B42E68" w:rsidP="00B42E68">
            <w:pPr>
              <w:widowControl w:val="0"/>
              <w:spacing w:after="0" w:line="240" w:lineRule="auto"/>
              <w:ind w:left="106" w:right="29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формулировок, не менее 70% правильных ответов. Не менее 75% правильных</w:t>
            </w:r>
          </w:p>
          <w:p w14:paraId="1D143A9E" w14:textId="77777777" w:rsidR="00B42E68" w:rsidRPr="00FF7598" w:rsidRDefault="00B42E68" w:rsidP="00B42E68">
            <w:pPr>
              <w:widowControl w:val="0"/>
              <w:spacing w:after="0" w:line="240" w:lineRule="auto"/>
              <w:ind w:left="106" w:right="227"/>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ответов. 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 Полнота ответов, точность формулировок, не менее 70% правильных ответов.</w:t>
            </w:r>
          </w:p>
          <w:p w14:paraId="2C1975F3" w14:textId="77777777" w:rsidR="00B42E68" w:rsidRPr="00FF7598" w:rsidRDefault="00B42E68" w:rsidP="00B42E68">
            <w:pPr>
              <w:widowControl w:val="0"/>
              <w:spacing w:after="0" w:line="240" w:lineRule="auto"/>
              <w:ind w:left="106" w:right="366"/>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Не менее 75% правильных ответов</w:t>
            </w:r>
          </w:p>
          <w:p w14:paraId="67CEA7BE" w14:textId="77777777" w:rsidR="00B42E68" w:rsidRPr="00FF7598" w:rsidRDefault="00B42E68" w:rsidP="00B42E68">
            <w:pPr>
              <w:widowControl w:val="0"/>
              <w:spacing w:after="0" w:line="240" w:lineRule="auto"/>
              <w:ind w:left="106" w:right="29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Полнота ответов, точность формулировок, не менее 70% правильных ответов. Не менее 75% правильных</w:t>
            </w:r>
          </w:p>
          <w:p w14:paraId="7E061443" w14:textId="77777777" w:rsidR="00B42E68" w:rsidRPr="00FF7598" w:rsidRDefault="00B42E68" w:rsidP="00B42E68">
            <w:pPr>
              <w:widowControl w:val="0"/>
              <w:spacing w:after="0" w:line="240" w:lineRule="auto"/>
              <w:ind w:left="106" w:right="366"/>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ответов. 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 Полнота ответов, точность формулировок, не менее 70% правильных ответов. Не менее 75% правильных ответов</w:t>
            </w:r>
          </w:p>
          <w:p w14:paraId="5CAC5C29" w14:textId="4A44524A" w:rsidR="00B42E68" w:rsidRPr="00B42E68" w:rsidRDefault="00B42E68" w:rsidP="00B42E68">
            <w:pPr>
              <w:widowControl w:val="0"/>
              <w:spacing w:after="0" w:line="240" w:lineRule="auto"/>
              <w:ind w:left="106"/>
              <w:rPr>
                <w:rFonts w:ascii="Times New Roman" w:eastAsia="Times New Roman" w:hAnsi="Times New Roman" w:cs="Times New Roman"/>
                <w:b/>
                <w:bCs/>
                <w:color w:val="000000"/>
                <w:sz w:val="24"/>
                <w:szCs w:val="24"/>
                <w:lang w:eastAsia="ru-RU"/>
              </w:rPr>
            </w:pPr>
            <w:r w:rsidRPr="00FF7598">
              <w:rPr>
                <w:rFonts w:ascii="Times New Roman" w:eastAsia="Times New Roman" w:hAnsi="Times New Roman" w:cs="Times New Roman"/>
                <w:color w:val="000000"/>
                <w:sz w:val="24"/>
                <w:szCs w:val="24"/>
                <w:lang w:eastAsia="ru-RU"/>
              </w:rPr>
              <w:t>Правильное выполнение заданий в полном объеме</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57DB0" w14:textId="0D3F9E66" w:rsidR="00B42E68" w:rsidRPr="00FF7598" w:rsidRDefault="00B42E68" w:rsidP="00B42E68">
            <w:pPr>
              <w:widowControl w:val="0"/>
              <w:spacing w:after="0" w:line="240" w:lineRule="auto"/>
              <w:ind w:left="106"/>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Текущий контроль</w:t>
            </w:r>
          </w:p>
          <w:p w14:paraId="29D3A2DA" w14:textId="77777777" w:rsidR="00B42E68" w:rsidRPr="00FF7598" w:rsidRDefault="00B42E68" w:rsidP="00B42E68">
            <w:pPr>
              <w:widowControl w:val="0"/>
              <w:spacing w:after="0" w:line="240" w:lineRule="auto"/>
              <w:ind w:left="9" w:right="73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при проведении:</w:t>
            </w:r>
          </w:p>
          <w:p w14:paraId="371B5DD6" w14:textId="77777777" w:rsidR="00B42E68" w:rsidRPr="00FF7598" w:rsidRDefault="00B42E68" w:rsidP="00B42E68">
            <w:pPr>
              <w:widowControl w:val="0"/>
              <w:spacing w:after="0" w:line="240" w:lineRule="auto"/>
              <w:ind w:left="9" w:right="840"/>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-письменного/устного опроса;</w:t>
            </w:r>
          </w:p>
          <w:p w14:paraId="2FEBB003"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-тестирования;</w:t>
            </w:r>
          </w:p>
          <w:p w14:paraId="7FCC31B0" w14:textId="77777777" w:rsidR="00B42E68" w:rsidRPr="00FF7598" w:rsidRDefault="00B42E68" w:rsidP="00B42E68">
            <w:pPr>
              <w:widowControl w:val="0"/>
              <w:spacing w:after="0" w:line="240" w:lineRule="auto"/>
              <w:ind w:left="9" w:right="430"/>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-оценки результатов внеаудиторной (самостоятельной) работы (докладов, рефератов, теоретической части проектов, учебных исследований и т.д.) Промежуточная аттестация</w:t>
            </w:r>
          </w:p>
          <w:p w14:paraId="579B1B88"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 форме</w:t>
            </w:r>
          </w:p>
          <w:p w14:paraId="747C0E23" w14:textId="77777777" w:rsidR="00B42E68" w:rsidRPr="00FF7598" w:rsidRDefault="00B42E68" w:rsidP="00B42E68">
            <w:pPr>
              <w:widowControl w:val="0"/>
              <w:spacing w:after="0" w:line="240" w:lineRule="auto"/>
              <w:ind w:left="9" w:right="1106"/>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экзамена по МДК в виде:</w:t>
            </w:r>
          </w:p>
          <w:p w14:paraId="56375DD5" w14:textId="77777777" w:rsidR="00B42E68" w:rsidRPr="00FF7598" w:rsidRDefault="00B42E68" w:rsidP="00B42E68">
            <w:pPr>
              <w:widowControl w:val="0"/>
              <w:spacing w:after="0" w:line="240" w:lineRule="auto"/>
              <w:ind w:left="9" w:right="775"/>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-письменных и устных ответов</w:t>
            </w:r>
          </w:p>
          <w:p w14:paraId="25179DCE" w14:textId="77777777" w:rsidR="00B42E68" w:rsidRPr="00FF7598" w:rsidRDefault="00B42E68" w:rsidP="00B42E68">
            <w:pPr>
              <w:widowControl w:val="0"/>
              <w:spacing w:after="0" w:line="240" w:lineRule="auto"/>
              <w:ind w:left="9" w:right="197"/>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Итоговый контроль: Тестирование на демонстрационном экзамене</w:t>
            </w:r>
          </w:p>
          <w:p w14:paraId="160DB11E" w14:textId="77777777" w:rsidR="00B42E68" w:rsidRPr="00FF7598" w:rsidRDefault="00B42E68" w:rsidP="00B42E68">
            <w:pPr>
              <w:widowControl w:val="0"/>
              <w:spacing w:after="0" w:line="240" w:lineRule="auto"/>
              <w:ind w:left="9"/>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Текущий контроль:</w:t>
            </w:r>
          </w:p>
          <w:p w14:paraId="2650981A" w14:textId="77777777" w:rsidR="00B42E68" w:rsidRPr="00FF7598" w:rsidRDefault="00B42E68" w:rsidP="00B42E68">
            <w:pPr>
              <w:widowControl w:val="0"/>
              <w:numPr>
                <w:ilvl w:val="0"/>
                <w:numId w:val="39"/>
              </w:numPr>
              <w:tabs>
                <w:tab w:val="left" w:pos="248"/>
              </w:tabs>
              <w:spacing w:after="0" w:line="240" w:lineRule="auto"/>
              <w:ind w:left="827" w:right="1010"/>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защита отчетов по практическим/ лабораторным занятиям;</w:t>
            </w:r>
          </w:p>
          <w:p w14:paraId="7CE7ECDE" w14:textId="77777777" w:rsidR="00B42E68" w:rsidRPr="00FF7598" w:rsidRDefault="00B42E68" w:rsidP="00B42E68">
            <w:pPr>
              <w:widowControl w:val="0"/>
              <w:numPr>
                <w:ilvl w:val="0"/>
                <w:numId w:val="39"/>
              </w:numPr>
              <w:tabs>
                <w:tab w:val="left" w:pos="248"/>
              </w:tabs>
              <w:spacing w:after="0" w:line="240" w:lineRule="auto"/>
              <w:ind w:left="827" w:right="334"/>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оценка заданий для внеаудиторной (самостоятельной) работы</w:t>
            </w:r>
          </w:p>
          <w:p w14:paraId="6876EF2A" w14:textId="77777777" w:rsidR="00B42E68" w:rsidRPr="00FF7598" w:rsidRDefault="00B42E68" w:rsidP="00B42E68">
            <w:pPr>
              <w:widowControl w:val="0"/>
              <w:numPr>
                <w:ilvl w:val="0"/>
                <w:numId w:val="39"/>
              </w:numPr>
              <w:tabs>
                <w:tab w:val="left" w:pos="248"/>
              </w:tabs>
              <w:spacing w:after="0" w:line="240" w:lineRule="auto"/>
              <w:ind w:left="827" w:right="113"/>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экспертная оценка демонстрируемых умений, выполняемых действий в процессе практических/лабораторных занятий,</w:t>
            </w:r>
          </w:p>
          <w:p w14:paraId="35C21B77" w14:textId="77777777" w:rsidR="00B42E68" w:rsidRPr="00FF7598" w:rsidRDefault="00B42E68" w:rsidP="00B42E68">
            <w:pPr>
              <w:widowControl w:val="0"/>
              <w:spacing w:after="0" w:line="240" w:lineRule="auto"/>
              <w:ind w:left="9" w:right="318"/>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учебной и производственной (самостоятельной) работы (докладов, рефератов, теоретической части проектов, учебных исследований и т.д.) </w:t>
            </w:r>
            <w:r w:rsidRPr="00FF7598">
              <w:rPr>
                <w:rFonts w:ascii="Times New Roman" w:eastAsia="Times New Roman" w:hAnsi="Times New Roman" w:cs="Times New Roman"/>
                <w:b/>
                <w:bCs/>
                <w:color w:val="000000"/>
                <w:sz w:val="24"/>
                <w:szCs w:val="24"/>
                <w:lang w:eastAsia="ru-RU"/>
              </w:rPr>
              <w:t>Промежуточная аттес</w:t>
            </w:r>
            <w:r w:rsidRPr="00FF7598">
              <w:rPr>
                <w:rFonts w:ascii="Times New Roman" w:eastAsia="Times New Roman" w:hAnsi="Times New Roman" w:cs="Times New Roman"/>
                <w:b/>
                <w:bCs/>
                <w:color w:val="000000"/>
                <w:sz w:val="24"/>
                <w:szCs w:val="24"/>
                <w:lang w:eastAsia="ru-RU"/>
              </w:rPr>
              <w:lastRenderedPageBreak/>
              <w:t xml:space="preserve">тация в форме экзамена </w:t>
            </w:r>
            <w:r w:rsidRPr="00FF7598">
              <w:rPr>
                <w:rFonts w:ascii="Times New Roman" w:eastAsia="Times New Roman" w:hAnsi="Times New Roman" w:cs="Times New Roman"/>
                <w:color w:val="000000"/>
                <w:sz w:val="24"/>
                <w:szCs w:val="24"/>
                <w:lang w:eastAsia="ru-RU"/>
              </w:rPr>
              <w:t>п о МДК в</w:t>
            </w:r>
          </w:p>
          <w:p w14:paraId="72A46BB6" w14:textId="77777777" w:rsidR="00B42E68" w:rsidRPr="00FF7598" w:rsidRDefault="00B42E68" w:rsidP="00B42E68">
            <w:pPr>
              <w:widowControl w:val="0"/>
              <w:spacing w:after="0" w:line="240" w:lineRule="auto"/>
              <w:ind w:left="9" w:right="81"/>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виде: -письменных и устных ответов</w:t>
            </w:r>
          </w:p>
          <w:p w14:paraId="28C509E6" w14:textId="77777777" w:rsidR="00B42E68" w:rsidRPr="00FF7598" w:rsidRDefault="00B42E68" w:rsidP="00B42E68">
            <w:pPr>
              <w:widowControl w:val="0"/>
              <w:spacing w:before="1" w:after="0" w:line="240" w:lineRule="auto"/>
              <w:ind w:left="9" w:right="923"/>
              <w:rPr>
                <w:rFonts w:ascii="Times New Roman" w:eastAsia="Times New Roman" w:hAnsi="Times New Roman" w:cs="Times New Roman"/>
                <w:sz w:val="24"/>
                <w:szCs w:val="24"/>
                <w:lang w:eastAsia="ru-RU"/>
              </w:rPr>
            </w:pPr>
            <w:r w:rsidRPr="00FF7598">
              <w:rPr>
                <w:rFonts w:ascii="Times New Roman" w:eastAsia="Times New Roman" w:hAnsi="Times New Roman" w:cs="Times New Roman"/>
                <w:b/>
                <w:bCs/>
                <w:color w:val="000000"/>
                <w:sz w:val="24"/>
                <w:szCs w:val="24"/>
                <w:lang w:eastAsia="ru-RU"/>
              </w:rPr>
              <w:t>Итоговый контроль: </w:t>
            </w:r>
            <w:r w:rsidRPr="00FF7598">
              <w:rPr>
                <w:rFonts w:ascii="Times New Roman" w:eastAsia="Times New Roman" w:hAnsi="Times New Roman" w:cs="Times New Roman"/>
                <w:color w:val="000000"/>
                <w:sz w:val="24"/>
                <w:szCs w:val="24"/>
                <w:lang w:eastAsia="ru-RU"/>
              </w:rPr>
              <w:t>Тестирование на квалификационном экзамене</w:t>
            </w:r>
          </w:p>
        </w:tc>
      </w:tr>
    </w:tbl>
    <w:p w14:paraId="54BED6FF" w14:textId="77777777" w:rsidR="00B42E68" w:rsidRDefault="00B42E68" w:rsidP="00B42E68">
      <w:pPr>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14:paraId="2B044566" w14:textId="7A1D6529" w:rsidR="00FF7598" w:rsidRPr="00B42E68" w:rsidRDefault="00FF7598" w:rsidP="00B42E68">
      <w:pPr>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jc w:val="both"/>
        <w:rPr>
          <w:rFonts w:ascii="Times New Roman" w:eastAsia="Times New Roman" w:hAnsi="Times New Roman" w:cs="Times New Roman"/>
          <w:sz w:val="24"/>
          <w:szCs w:val="24"/>
          <w:lang w:eastAsia="ru-RU"/>
        </w:rPr>
      </w:pPr>
      <w:r w:rsidRPr="00FF7598">
        <w:rPr>
          <w:rFonts w:ascii="Times New Roman" w:eastAsia="Times New Roman" w:hAnsi="Times New Roman" w:cs="Times New Roman"/>
          <w:color w:val="000000"/>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977"/>
        <w:gridCol w:w="2835"/>
      </w:tblGrid>
      <w:tr w:rsidR="00B42E68" w:rsidRPr="00861AD4" w14:paraId="000433BC" w14:textId="77777777" w:rsidTr="00B42E68">
        <w:tc>
          <w:tcPr>
            <w:tcW w:w="3686" w:type="dxa"/>
            <w:tcBorders>
              <w:top w:val="single" w:sz="4" w:space="0" w:color="auto"/>
              <w:left w:val="single" w:sz="4" w:space="0" w:color="auto"/>
              <w:bottom w:val="single" w:sz="4" w:space="0" w:color="auto"/>
              <w:right w:val="single" w:sz="4" w:space="0" w:color="auto"/>
            </w:tcBorders>
            <w:hideMark/>
          </w:tcPr>
          <w:p w14:paraId="14C2008F" w14:textId="77777777" w:rsidR="00B42E68" w:rsidRPr="00861AD4" w:rsidRDefault="00B42E68"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w:t>
            </w:r>
            <w:r>
              <w:rPr>
                <w:rFonts w:ascii="Times New Roman" w:eastAsia="Times New Roman" w:hAnsi="Times New Roman" w:cs="Times New Roman"/>
                <w:sz w:val="24"/>
                <w:szCs w:val="24"/>
                <w:lang w:eastAsia="ru-RU"/>
              </w:rPr>
              <w:t xml:space="preserve"> </w:t>
            </w:r>
            <w:r w:rsidRPr="00861AD4">
              <w:rPr>
                <w:rFonts w:ascii="Times New Roman" w:eastAsia="Times New Roman" w:hAnsi="Times New Roman" w:cs="Times New Roman"/>
                <w:sz w:val="24"/>
                <w:szCs w:val="24"/>
                <w:lang w:eastAsia="ru-RU"/>
              </w:rPr>
              <w:t>1. Выбирать способы решения задач профессиональной деятельности, применительно к различным контекстам.</w:t>
            </w:r>
          </w:p>
        </w:tc>
        <w:tc>
          <w:tcPr>
            <w:tcW w:w="2977" w:type="dxa"/>
            <w:tcBorders>
              <w:top w:val="single" w:sz="4" w:space="0" w:color="auto"/>
              <w:left w:val="single" w:sz="4" w:space="0" w:color="auto"/>
              <w:bottom w:val="single" w:sz="4" w:space="0" w:color="auto"/>
              <w:right w:val="single" w:sz="4" w:space="0" w:color="auto"/>
            </w:tcBorders>
            <w:vAlign w:val="center"/>
          </w:tcPr>
          <w:p w14:paraId="719C350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определять проблему в </w:t>
            </w:r>
          </w:p>
          <w:p w14:paraId="10AC4264"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 ориентированных </w:t>
            </w:r>
          </w:p>
          <w:p w14:paraId="3B7BA3CF"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ситуациях;</w:t>
            </w:r>
          </w:p>
          <w:p w14:paraId="11481FD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разрабатывать алгоритмы </w:t>
            </w:r>
          </w:p>
          <w:p w14:paraId="16FADE5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профессиональных задач, </w:t>
            </w:r>
          </w:p>
          <w:p w14:paraId="31316C6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применять разнообразные методы и </w:t>
            </w:r>
          </w:p>
          <w:p w14:paraId="5018845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выбирать эффективные технологии и </w:t>
            </w:r>
          </w:p>
          <w:p w14:paraId="579A883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рациональные способы;</w:t>
            </w:r>
          </w:p>
          <w:p w14:paraId="5E67F10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прогнозировать и оценивать </w:t>
            </w:r>
          </w:p>
          <w:p w14:paraId="5495A374"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результат;</w:t>
            </w:r>
          </w:p>
          <w:p w14:paraId="0BAC8F2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планировать поведение в </w:t>
            </w:r>
          </w:p>
          <w:p w14:paraId="75FCA83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 ориентированных </w:t>
            </w:r>
          </w:p>
          <w:p w14:paraId="78CEA9D6"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проблемных ситуациях, вносить </w:t>
            </w:r>
          </w:p>
          <w:p w14:paraId="2B565ED2"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коррективы</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2B805D4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Экспертное </w:t>
            </w:r>
          </w:p>
          <w:p w14:paraId="768849F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наблюдение за </w:t>
            </w:r>
          </w:p>
          <w:p w14:paraId="658A26ED"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выполнением работ</w:t>
            </w:r>
          </w:p>
        </w:tc>
      </w:tr>
      <w:tr w:rsidR="00B42E68" w:rsidRPr="00861AD4" w14:paraId="03554C7D" w14:textId="77777777" w:rsidTr="00B42E68">
        <w:tc>
          <w:tcPr>
            <w:tcW w:w="3686" w:type="dxa"/>
            <w:tcBorders>
              <w:top w:val="single" w:sz="4" w:space="0" w:color="auto"/>
              <w:left w:val="single" w:sz="4" w:space="0" w:color="auto"/>
              <w:bottom w:val="single" w:sz="4" w:space="0" w:color="auto"/>
              <w:right w:val="single" w:sz="4" w:space="0" w:color="auto"/>
            </w:tcBorders>
            <w:hideMark/>
          </w:tcPr>
          <w:p w14:paraId="3C415A69" w14:textId="77777777" w:rsidR="00B42E68" w:rsidRPr="00861AD4" w:rsidRDefault="00B42E68"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ОК2. Осуществлять поиск, анализ и интерпретацию информации, необходимой для выполнения задач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vAlign w:val="center"/>
          </w:tcPr>
          <w:p w14:paraId="323640F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осуществление эффективного </w:t>
            </w:r>
          </w:p>
          <w:p w14:paraId="66663A3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поиска необходимой информации, </w:t>
            </w:r>
          </w:p>
          <w:p w14:paraId="7AD5041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используя широкий </w:t>
            </w:r>
            <w:r w:rsidRPr="0051164A">
              <w:rPr>
                <w:rFonts w:ascii="Times New Roman" w:eastAsia="Times New Roman" w:hAnsi="Times New Roman" w:cs="Times New Roman"/>
                <w:sz w:val="24"/>
                <w:szCs w:val="24"/>
                <w:lang w:eastAsia="ru-RU"/>
              </w:rPr>
              <w:lastRenderedPageBreak/>
              <w:t xml:space="preserve">спектр </w:t>
            </w:r>
          </w:p>
          <w:p w14:paraId="590A963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источников информации, в том числе </w:t>
            </w:r>
          </w:p>
          <w:p w14:paraId="06325856"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электронных;</w:t>
            </w:r>
          </w:p>
          <w:p w14:paraId="54739B3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анализ информации, выделение </w:t>
            </w:r>
          </w:p>
          <w:p w14:paraId="721704E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главных аспектов, структурирование, </w:t>
            </w:r>
          </w:p>
          <w:p w14:paraId="7824871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презентация;</w:t>
            </w:r>
          </w:p>
          <w:p w14:paraId="2C5F170F"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владение способами систематизации</w:t>
            </w:r>
          </w:p>
          <w:p w14:paraId="5704599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интерпретации полученной </w:t>
            </w:r>
          </w:p>
          <w:p w14:paraId="5CEEBA9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информации в контексте </w:t>
            </w:r>
          </w:p>
          <w:p w14:paraId="4D793BE6"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деятельности и в </w:t>
            </w:r>
          </w:p>
          <w:p w14:paraId="3EFBC8D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соответствии с задачей </w:t>
            </w:r>
          </w:p>
          <w:p w14:paraId="5C5585BF"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информационного поиска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7F8EAD2"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5632435E" w14:textId="77777777" w:rsidTr="00B42E68">
        <w:tc>
          <w:tcPr>
            <w:tcW w:w="3686" w:type="dxa"/>
            <w:tcBorders>
              <w:top w:val="single" w:sz="4" w:space="0" w:color="auto"/>
              <w:left w:val="single" w:sz="4" w:space="0" w:color="auto"/>
              <w:bottom w:val="single" w:sz="4" w:space="0" w:color="auto"/>
              <w:right w:val="single" w:sz="4" w:space="0" w:color="auto"/>
            </w:tcBorders>
            <w:hideMark/>
          </w:tcPr>
          <w:p w14:paraId="7A6414D9" w14:textId="77777777" w:rsidR="00B42E68" w:rsidRPr="00861AD4" w:rsidRDefault="00B42E68"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ОК3. Планировать и реализовывать собственное профессиональное и личное развитие.</w:t>
            </w:r>
          </w:p>
        </w:tc>
        <w:tc>
          <w:tcPr>
            <w:tcW w:w="2977" w:type="dxa"/>
            <w:tcBorders>
              <w:top w:val="single" w:sz="4" w:space="0" w:color="auto"/>
              <w:left w:val="single" w:sz="4" w:space="0" w:color="auto"/>
              <w:bottom w:val="single" w:sz="4" w:space="0" w:color="auto"/>
              <w:right w:val="single" w:sz="4" w:space="0" w:color="auto"/>
            </w:tcBorders>
            <w:vAlign w:val="center"/>
          </w:tcPr>
          <w:p w14:paraId="6C80C6F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осознанно определять </w:t>
            </w:r>
          </w:p>
          <w:p w14:paraId="235CCA9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потребности профессионального и </w:t>
            </w:r>
          </w:p>
          <w:p w14:paraId="39D3ED6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личностного развития, в соответствии</w:t>
            </w:r>
          </w:p>
          <w:p w14:paraId="1246476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 потребностями определять цели и </w:t>
            </w:r>
          </w:p>
          <w:p w14:paraId="2D2E17D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планировать деятельность по </w:t>
            </w:r>
          </w:p>
          <w:p w14:paraId="5C55F37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достижению поставленных целей;</w:t>
            </w:r>
          </w:p>
          <w:p w14:paraId="6869097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владение методиками самопознания,</w:t>
            </w:r>
          </w:p>
          <w:p w14:paraId="209C3AA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самооценки, саморегуляции и </w:t>
            </w:r>
          </w:p>
          <w:p w14:paraId="2481C84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саморазвития в целях эффективной </w:t>
            </w:r>
          </w:p>
          <w:p w14:paraId="21EDB99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и личностной </w:t>
            </w:r>
          </w:p>
          <w:p w14:paraId="37F6AA1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самореализации и развития карьеры;</w:t>
            </w:r>
          </w:p>
          <w:p w14:paraId="0CE8A12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умения принимать управленческие </w:t>
            </w:r>
          </w:p>
          <w:p w14:paraId="537A483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по совершенствованию </w:t>
            </w:r>
          </w:p>
          <w:p w14:paraId="1531BFB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собственной деятельности;</w:t>
            </w:r>
          </w:p>
          <w:p w14:paraId="3094F034"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стремление расширять набор </w:t>
            </w:r>
          </w:p>
          <w:p w14:paraId="5CCFC61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компетенций и повышать </w:t>
            </w:r>
          </w:p>
          <w:p w14:paraId="29F054D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квалификацию для </w:t>
            </w:r>
            <w:r w:rsidRPr="0051164A">
              <w:rPr>
                <w:rFonts w:ascii="Times New Roman" w:eastAsia="Times New Roman" w:hAnsi="Times New Roman" w:cs="Times New Roman"/>
                <w:sz w:val="24"/>
                <w:szCs w:val="24"/>
                <w:lang w:eastAsia="ru-RU"/>
              </w:rPr>
              <w:lastRenderedPageBreak/>
              <w:t xml:space="preserve">саморазвития и </w:t>
            </w:r>
          </w:p>
          <w:p w14:paraId="03F2FA06"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самореализации в профессиональной </w:t>
            </w:r>
          </w:p>
          <w:p w14:paraId="1B6E63B7"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личностной сфере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4F42B69"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27E52A9C" w14:textId="77777777" w:rsidTr="00B42E68">
        <w:tc>
          <w:tcPr>
            <w:tcW w:w="3686" w:type="dxa"/>
            <w:tcBorders>
              <w:top w:val="single" w:sz="4" w:space="0" w:color="auto"/>
              <w:left w:val="single" w:sz="4" w:space="0" w:color="auto"/>
              <w:bottom w:val="single" w:sz="4" w:space="0" w:color="auto"/>
              <w:right w:val="single" w:sz="4" w:space="0" w:color="auto"/>
            </w:tcBorders>
            <w:hideMark/>
          </w:tcPr>
          <w:p w14:paraId="614F6076" w14:textId="77777777" w:rsidR="00B42E68" w:rsidRPr="00861AD4" w:rsidRDefault="00B42E68"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ОК4. Работать в коллективе и команде, эффективно взаимодействовать с коллегами, руководством, клиентами.</w:t>
            </w:r>
          </w:p>
        </w:tc>
        <w:tc>
          <w:tcPr>
            <w:tcW w:w="2977" w:type="dxa"/>
            <w:tcBorders>
              <w:top w:val="single" w:sz="4" w:space="0" w:color="auto"/>
              <w:left w:val="single" w:sz="4" w:space="0" w:color="auto"/>
              <w:bottom w:val="single" w:sz="4" w:space="0" w:color="auto"/>
              <w:right w:val="single" w:sz="4" w:space="0" w:color="auto"/>
            </w:tcBorders>
            <w:vAlign w:val="center"/>
          </w:tcPr>
          <w:p w14:paraId="3D347D9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умение согласованно трудиться для</w:t>
            </w:r>
            <w:r>
              <w:rPr>
                <w:rFonts w:ascii="Times New Roman" w:eastAsia="Times New Roman" w:hAnsi="Times New Roman" w:cs="Times New Roman"/>
                <w:sz w:val="24"/>
                <w:szCs w:val="24"/>
                <w:lang w:eastAsia="ru-RU"/>
              </w:rPr>
              <w:t xml:space="preserve"> </w:t>
            </w:r>
            <w:r w:rsidRPr="0051164A">
              <w:rPr>
                <w:rFonts w:ascii="Times New Roman" w:eastAsia="Times New Roman" w:hAnsi="Times New Roman" w:cs="Times New Roman"/>
                <w:sz w:val="24"/>
                <w:szCs w:val="24"/>
                <w:lang w:eastAsia="ru-RU"/>
              </w:rPr>
              <w:t>достижения цели, поставленной перед</w:t>
            </w:r>
          </w:p>
          <w:p w14:paraId="21C3B55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коллективом работников; </w:t>
            </w:r>
          </w:p>
          <w:p w14:paraId="6C10CB7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выстраивать позитивные </w:t>
            </w:r>
          </w:p>
          <w:p w14:paraId="5B5B17B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коммуникаций, справляться с </w:t>
            </w:r>
          </w:p>
          <w:p w14:paraId="50A9557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кризисами взаимодействия в процессе</w:t>
            </w:r>
          </w:p>
          <w:p w14:paraId="0B419B5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деятельности (проявление </w:t>
            </w:r>
          </w:p>
          <w:p w14:paraId="6EF126E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коммуникативных качеств); </w:t>
            </w:r>
          </w:p>
          <w:p w14:paraId="346E650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анализировать и </w:t>
            </w:r>
          </w:p>
          <w:p w14:paraId="0A259F3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корректировать результаты </w:t>
            </w:r>
          </w:p>
          <w:p w14:paraId="605A089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собственной работы и работы членов </w:t>
            </w:r>
          </w:p>
          <w:p w14:paraId="7908CCF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команды; </w:t>
            </w:r>
          </w:p>
          <w:p w14:paraId="61AB20F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проявлять ответственность за </w:t>
            </w:r>
          </w:p>
          <w:p w14:paraId="7D1BFD9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выполнение собственной работы и </w:t>
            </w:r>
          </w:p>
          <w:p w14:paraId="35DC789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работы членов команды; </w:t>
            </w:r>
          </w:p>
          <w:p w14:paraId="660B716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умение эффективно распределять </w:t>
            </w:r>
          </w:p>
          <w:p w14:paraId="600A64D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объем работы среди членов </w:t>
            </w:r>
          </w:p>
          <w:p w14:paraId="09CC7A6F"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коллектива; </w:t>
            </w:r>
          </w:p>
          <w:p w14:paraId="0481A96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анализировать, глубоко </w:t>
            </w:r>
          </w:p>
          <w:p w14:paraId="7D4B926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понимать и эффективно </w:t>
            </w:r>
          </w:p>
          <w:p w14:paraId="573D5589"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удовлетворять потребности клиента</w:t>
            </w:r>
          </w:p>
          <w:p w14:paraId="67073F03"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C09328E"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4C8E0793" w14:textId="77777777" w:rsidTr="00B42E68">
        <w:tc>
          <w:tcPr>
            <w:tcW w:w="3686" w:type="dxa"/>
            <w:tcBorders>
              <w:top w:val="single" w:sz="4" w:space="0" w:color="auto"/>
              <w:left w:val="single" w:sz="4" w:space="0" w:color="auto"/>
              <w:bottom w:val="single" w:sz="4" w:space="0" w:color="auto"/>
              <w:right w:val="single" w:sz="4" w:space="0" w:color="auto"/>
            </w:tcBorders>
            <w:hideMark/>
          </w:tcPr>
          <w:p w14:paraId="1DA05EEB" w14:textId="77777777" w:rsidR="00B42E68" w:rsidRPr="00861AD4" w:rsidRDefault="00B42E68"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Borders>
              <w:top w:val="single" w:sz="4" w:space="0" w:color="auto"/>
              <w:left w:val="single" w:sz="4" w:space="0" w:color="auto"/>
              <w:bottom w:val="single" w:sz="4" w:space="0" w:color="auto"/>
              <w:right w:val="single" w:sz="4" w:space="0" w:color="auto"/>
            </w:tcBorders>
            <w:vAlign w:val="center"/>
          </w:tcPr>
          <w:p w14:paraId="2C66125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использовать вербальные и </w:t>
            </w:r>
          </w:p>
          <w:p w14:paraId="62DAA3E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невербальные способы коммуникации</w:t>
            </w:r>
          </w:p>
          <w:p w14:paraId="78CF421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на государственном языке с учетом </w:t>
            </w:r>
          </w:p>
          <w:p w14:paraId="42265BE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особенностей и различий социального</w:t>
            </w:r>
          </w:p>
          <w:p w14:paraId="54A0323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культурного контекста;</w:t>
            </w:r>
          </w:p>
          <w:p w14:paraId="20B4240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соблюдать нормы </w:t>
            </w:r>
            <w:r w:rsidRPr="0051164A">
              <w:rPr>
                <w:rFonts w:ascii="Times New Roman" w:eastAsia="Times New Roman" w:hAnsi="Times New Roman" w:cs="Times New Roman"/>
                <w:sz w:val="24"/>
                <w:szCs w:val="24"/>
                <w:lang w:eastAsia="ru-RU"/>
              </w:rPr>
              <w:lastRenderedPageBreak/>
              <w:t>публичной речи и</w:t>
            </w:r>
          </w:p>
          <w:p w14:paraId="39D7008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регламента;</w:t>
            </w:r>
          </w:p>
          <w:p w14:paraId="083C08A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самостоятельно выбирать стиль </w:t>
            </w:r>
          </w:p>
          <w:p w14:paraId="022568D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монологического высказывания </w:t>
            </w:r>
          </w:p>
          <w:p w14:paraId="7034602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(служебный доклад, выступление на </w:t>
            </w:r>
          </w:p>
          <w:p w14:paraId="245922F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совещании, презентация проекта и </w:t>
            </w:r>
          </w:p>
          <w:p w14:paraId="0A9F3F1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т.п.) в зависимости от его цели и </w:t>
            </w:r>
          </w:p>
          <w:p w14:paraId="1A4320C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целевой аудитории и с учетом </w:t>
            </w:r>
          </w:p>
          <w:p w14:paraId="1C4D559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особенностей и различий социального</w:t>
            </w:r>
          </w:p>
          <w:p w14:paraId="5DD8B5B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культурного контекста;</w:t>
            </w:r>
          </w:p>
          <w:p w14:paraId="5DC08BC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создавать продукт письменной </w:t>
            </w:r>
          </w:p>
          <w:p w14:paraId="3EBFC1D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коммуникации определенной </w:t>
            </w:r>
          </w:p>
          <w:p w14:paraId="5D7B24F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структуры,</w:t>
            </w:r>
          </w:p>
          <w:p w14:paraId="584556B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стиля (жанра) на государственном </w:t>
            </w:r>
          </w:p>
          <w:p w14:paraId="771BAB06"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языке;</w:t>
            </w:r>
          </w:p>
          <w:p w14:paraId="7B7D068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ясно, четко, последовательно </w:t>
            </w:r>
          </w:p>
          <w:p w14:paraId="066F707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обоснованно излагать мысль, </w:t>
            </w:r>
          </w:p>
          <w:p w14:paraId="7C3B14F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используя вербальные и </w:t>
            </w:r>
          </w:p>
          <w:p w14:paraId="01A14D36"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невербальные способы</w:t>
            </w:r>
          </w:p>
          <w:p w14:paraId="241BCAB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коммуникации;</w:t>
            </w:r>
          </w:p>
          <w:p w14:paraId="593B930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следовать этическим правилам, </w:t>
            </w:r>
          </w:p>
          <w:p w14:paraId="5D83AD9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нормам и принципам в </w:t>
            </w:r>
          </w:p>
          <w:p w14:paraId="1FA79E1A"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межличностном общении</w:t>
            </w:r>
          </w:p>
          <w:p w14:paraId="7C6904E9"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3EE6B0F"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0C632141" w14:textId="77777777" w:rsidTr="00B42E68">
        <w:tc>
          <w:tcPr>
            <w:tcW w:w="3686" w:type="dxa"/>
            <w:tcBorders>
              <w:top w:val="single" w:sz="4" w:space="0" w:color="auto"/>
              <w:left w:val="single" w:sz="4" w:space="0" w:color="auto"/>
              <w:bottom w:val="single" w:sz="4" w:space="0" w:color="auto"/>
              <w:right w:val="single" w:sz="4" w:space="0" w:color="auto"/>
            </w:tcBorders>
          </w:tcPr>
          <w:p w14:paraId="7FC5662B" w14:textId="77777777" w:rsidR="00B42E68" w:rsidRPr="00861AD4" w:rsidRDefault="00B42E68"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6.</w:t>
            </w:r>
            <w:r w:rsidRPr="003A4582">
              <w:rPr>
                <w:rFonts w:ascii="Times New Roman" w:eastAsia="Times New Roman" w:hAnsi="Times New Roman" w:cs="Times New Roman"/>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2977" w:type="dxa"/>
            <w:tcBorders>
              <w:top w:val="single" w:sz="4" w:space="0" w:color="auto"/>
              <w:left w:val="single" w:sz="4" w:space="0" w:color="auto"/>
              <w:bottom w:val="single" w:sz="4" w:space="0" w:color="auto"/>
              <w:right w:val="single" w:sz="4" w:space="0" w:color="auto"/>
            </w:tcBorders>
            <w:vAlign w:val="center"/>
          </w:tcPr>
          <w:p w14:paraId="52ED82A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знание и соблюдение </w:t>
            </w:r>
          </w:p>
          <w:p w14:paraId="7CBACE7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конституционных прав и </w:t>
            </w:r>
          </w:p>
          <w:p w14:paraId="2590484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обязанностей, законов;</w:t>
            </w:r>
          </w:p>
          <w:p w14:paraId="2B30E45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осуществление деятельности на</w:t>
            </w:r>
            <w:r>
              <w:rPr>
                <w:rFonts w:ascii="Times New Roman" w:eastAsia="Times New Roman" w:hAnsi="Times New Roman" w:cs="Times New Roman"/>
                <w:sz w:val="24"/>
                <w:szCs w:val="24"/>
                <w:lang w:eastAsia="ru-RU"/>
              </w:rPr>
              <w:t xml:space="preserve"> </w:t>
            </w:r>
            <w:r w:rsidRPr="0051164A">
              <w:rPr>
                <w:rFonts w:ascii="Times New Roman" w:eastAsia="Times New Roman" w:hAnsi="Times New Roman" w:cs="Times New Roman"/>
                <w:sz w:val="24"/>
                <w:szCs w:val="24"/>
                <w:lang w:eastAsia="ru-RU"/>
              </w:rPr>
              <w:t xml:space="preserve">основе правопорядка и </w:t>
            </w:r>
          </w:p>
          <w:p w14:paraId="0DB3D73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общечеловеческих ценностей;</w:t>
            </w:r>
          </w:p>
          <w:p w14:paraId="4753052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-участие в мероприятиях гражданско</w:t>
            </w:r>
            <w:r>
              <w:rPr>
                <w:rFonts w:ascii="Times New Roman" w:eastAsia="Times New Roman" w:hAnsi="Times New Roman" w:cs="Times New Roman"/>
                <w:sz w:val="24"/>
                <w:szCs w:val="24"/>
                <w:lang w:eastAsia="ru-RU"/>
              </w:rPr>
              <w:t>-</w:t>
            </w:r>
            <w:r w:rsidRPr="0051164A">
              <w:rPr>
                <w:rFonts w:ascii="Times New Roman" w:eastAsia="Times New Roman" w:hAnsi="Times New Roman" w:cs="Times New Roman"/>
                <w:sz w:val="24"/>
                <w:szCs w:val="24"/>
                <w:lang w:eastAsia="ru-RU"/>
              </w:rPr>
              <w:t xml:space="preserve">патриотического характера, </w:t>
            </w:r>
          </w:p>
          <w:p w14:paraId="56F9BCA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волонтерском движении;</w:t>
            </w:r>
          </w:p>
          <w:p w14:paraId="45C631F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 осуществлять подготовку к </w:t>
            </w:r>
          </w:p>
          <w:p w14:paraId="5F76F95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выполнению воинского долга;</w:t>
            </w:r>
          </w:p>
          <w:p w14:paraId="7249469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проявлять сформированную </w:t>
            </w:r>
          </w:p>
          <w:p w14:paraId="0025041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позицию гражданской идентичности, </w:t>
            </w:r>
          </w:p>
          <w:p w14:paraId="271AB0E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патриотизма, уважения к своему </w:t>
            </w:r>
          </w:p>
          <w:p w14:paraId="4601AA3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государству, народу, </w:t>
            </w:r>
          </w:p>
          <w:p w14:paraId="48EC0AD3"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государственным символам</w:t>
            </w:r>
          </w:p>
        </w:tc>
        <w:tc>
          <w:tcPr>
            <w:tcW w:w="2835" w:type="dxa"/>
            <w:vMerge/>
            <w:tcBorders>
              <w:top w:val="single" w:sz="4" w:space="0" w:color="auto"/>
              <w:left w:val="single" w:sz="4" w:space="0" w:color="auto"/>
              <w:bottom w:val="single" w:sz="4" w:space="0" w:color="auto"/>
              <w:right w:val="single" w:sz="4" w:space="0" w:color="auto"/>
            </w:tcBorders>
            <w:vAlign w:val="center"/>
          </w:tcPr>
          <w:p w14:paraId="22680A62"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2828FF54" w14:textId="77777777" w:rsidTr="00B42E68">
        <w:tc>
          <w:tcPr>
            <w:tcW w:w="3686" w:type="dxa"/>
            <w:tcBorders>
              <w:top w:val="single" w:sz="4" w:space="0" w:color="auto"/>
              <w:left w:val="single" w:sz="4" w:space="0" w:color="auto"/>
              <w:bottom w:val="single" w:sz="4" w:space="0" w:color="auto"/>
              <w:right w:val="single" w:sz="4" w:space="0" w:color="auto"/>
            </w:tcBorders>
            <w:hideMark/>
          </w:tcPr>
          <w:p w14:paraId="51FF714F" w14:textId="77777777" w:rsidR="00B42E68" w:rsidRPr="00861AD4" w:rsidRDefault="00B42E68"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7. Содействовать сохранению окружающей среды, ресурсосбережению, эффективно действовать в чрезвычайных ситуациях.</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AAD47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и соблюдать </w:t>
            </w:r>
          </w:p>
          <w:p w14:paraId="67A5C13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нормы экологической чистоты и </w:t>
            </w:r>
          </w:p>
          <w:p w14:paraId="5CF2D2C4"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безопасности; </w:t>
            </w:r>
          </w:p>
          <w:p w14:paraId="6A8C9D5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деятельность по </w:t>
            </w:r>
          </w:p>
          <w:p w14:paraId="2F7D014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сбережению ресурсов и сохранению </w:t>
            </w:r>
          </w:p>
          <w:p w14:paraId="69A6BF2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окружающей среды, участвовать в </w:t>
            </w:r>
          </w:p>
          <w:p w14:paraId="3CFF59F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природоохранных мероприятиях; - </w:t>
            </w:r>
          </w:p>
          <w:p w14:paraId="2B2C023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владеть приемами эффективных </w:t>
            </w:r>
          </w:p>
          <w:p w14:paraId="525D165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действий в опасных и чрезвычайных </w:t>
            </w:r>
          </w:p>
          <w:p w14:paraId="582F3A8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ситуациях природного, техногенного </w:t>
            </w:r>
          </w:p>
          <w:p w14:paraId="26E56A5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социального характера; </w:t>
            </w:r>
          </w:p>
          <w:p w14:paraId="4A2C896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правила </w:t>
            </w:r>
          </w:p>
          <w:p w14:paraId="299F33E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поведения в чрезвычайных ситуациях </w:t>
            </w:r>
          </w:p>
          <w:p w14:paraId="5B97848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 участвовать в учебных </w:t>
            </w:r>
          </w:p>
          <w:p w14:paraId="5EC3234D"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мероприятиях, проводимых ГУ МЧС</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F2E2406"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5136AE7E" w14:textId="77777777" w:rsidTr="00B42E68">
        <w:tc>
          <w:tcPr>
            <w:tcW w:w="3686" w:type="dxa"/>
            <w:tcBorders>
              <w:top w:val="single" w:sz="4" w:space="0" w:color="auto"/>
              <w:left w:val="single" w:sz="4" w:space="0" w:color="auto"/>
              <w:bottom w:val="single" w:sz="4" w:space="0" w:color="auto"/>
              <w:right w:val="single" w:sz="4" w:space="0" w:color="auto"/>
            </w:tcBorders>
          </w:tcPr>
          <w:p w14:paraId="47D80AD0" w14:textId="77777777" w:rsidR="00B42E68" w:rsidRPr="00861AD4" w:rsidRDefault="00B42E68" w:rsidP="00AC5C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8.</w:t>
            </w:r>
            <w:r>
              <w:t xml:space="preserve"> </w:t>
            </w:r>
            <w:r w:rsidRPr="003A4582">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Borders>
              <w:top w:val="single" w:sz="4" w:space="0" w:color="auto"/>
              <w:left w:val="single" w:sz="4" w:space="0" w:color="auto"/>
              <w:bottom w:val="single" w:sz="4" w:space="0" w:color="auto"/>
              <w:right w:val="single" w:sz="4" w:space="0" w:color="auto"/>
            </w:tcBorders>
            <w:vAlign w:val="center"/>
          </w:tcPr>
          <w:p w14:paraId="4623AA7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пропагандировать и соблюдать </w:t>
            </w:r>
          </w:p>
          <w:p w14:paraId="614FC6C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нормы здорового образа жизни с </w:t>
            </w:r>
          </w:p>
          <w:p w14:paraId="4C89FD4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целью профилактики </w:t>
            </w:r>
          </w:p>
          <w:p w14:paraId="64C5D0E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профессиональных заболеваний; </w:t>
            </w:r>
          </w:p>
          <w:p w14:paraId="13ECE8E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организовывать собственную </w:t>
            </w:r>
          </w:p>
          <w:p w14:paraId="02B04A8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деятельность по </w:t>
            </w:r>
            <w:r w:rsidRPr="0051164A">
              <w:rPr>
                <w:rFonts w:ascii="Times New Roman" w:eastAsia="Times New Roman" w:hAnsi="Times New Roman" w:cs="Times New Roman"/>
                <w:sz w:val="24"/>
                <w:szCs w:val="24"/>
                <w:lang w:eastAsia="ru-RU"/>
              </w:rPr>
              <w:lastRenderedPageBreak/>
              <w:t>укреплению здоровья</w:t>
            </w:r>
          </w:p>
          <w:p w14:paraId="4027D7A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и физической выносливости;</w:t>
            </w:r>
          </w:p>
          <w:p w14:paraId="538863B4"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участвовать в спортивных </w:t>
            </w:r>
          </w:p>
          <w:p w14:paraId="3265D8E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мероприятиях, программе </w:t>
            </w:r>
          </w:p>
          <w:p w14:paraId="083F71C3"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физкультурной подготовки ГТО</w:t>
            </w:r>
          </w:p>
        </w:tc>
        <w:tc>
          <w:tcPr>
            <w:tcW w:w="2835" w:type="dxa"/>
            <w:vMerge/>
            <w:tcBorders>
              <w:top w:val="single" w:sz="4" w:space="0" w:color="auto"/>
              <w:left w:val="single" w:sz="4" w:space="0" w:color="auto"/>
              <w:bottom w:val="single" w:sz="4" w:space="0" w:color="auto"/>
              <w:right w:val="single" w:sz="4" w:space="0" w:color="auto"/>
            </w:tcBorders>
            <w:vAlign w:val="center"/>
          </w:tcPr>
          <w:p w14:paraId="04FBF6C6"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3E3DE211" w14:textId="77777777" w:rsidTr="00B42E68">
        <w:tc>
          <w:tcPr>
            <w:tcW w:w="3686" w:type="dxa"/>
            <w:tcBorders>
              <w:top w:val="single" w:sz="4" w:space="0" w:color="auto"/>
              <w:left w:val="single" w:sz="4" w:space="0" w:color="auto"/>
              <w:bottom w:val="single" w:sz="4" w:space="0" w:color="auto"/>
              <w:right w:val="single" w:sz="4" w:space="0" w:color="auto"/>
            </w:tcBorders>
            <w:hideMark/>
          </w:tcPr>
          <w:p w14:paraId="39D10A31" w14:textId="77777777" w:rsidR="00B42E68" w:rsidRPr="00861AD4" w:rsidRDefault="00B42E68"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9. Использовать информационные технологии в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14:paraId="2380BB4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эффективно осуществлять поиск и </w:t>
            </w:r>
          </w:p>
          <w:p w14:paraId="1C9DD64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обмен информацией с </w:t>
            </w:r>
          </w:p>
          <w:p w14:paraId="6E325E2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использованием современного </w:t>
            </w:r>
          </w:p>
          <w:p w14:paraId="1D53ABE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оборудования и программного </w:t>
            </w:r>
          </w:p>
          <w:p w14:paraId="2DF6A8B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обеспечения, в том числе на основе </w:t>
            </w:r>
          </w:p>
          <w:p w14:paraId="6AB4431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сетевого взаимодействия, для </w:t>
            </w:r>
          </w:p>
          <w:p w14:paraId="207F6AF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решения профессиональных задач; </w:t>
            </w:r>
          </w:p>
          <w:p w14:paraId="5336EE0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оперативный анализ и </w:t>
            </w:r>
          </w:p>
          <w:p w14:paraId="7D5759A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оценку информации с применением </w:t>
            </w:r>
          </w:p>
          <w:p w14:paraId="1B16B82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информационно-коммуникационных </w:t>
            </w:r>
          </w:p>
          <w:p w14:paraId="51A3866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технологий; </w:t>
            </w:r>
          </w:p>
          <w:p w14:paraId="0968469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использовать информационные </w:t>
            </w:r>
          </w:p>
          <w:p w14:paraId="006987B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технологии для оперативного</w:t>
            </w:r>
            <w:r>
              <w:t xml:space="preserve"> </w:t>
            </w:r>
            <w:r w:rsidRPr="0051164A">
              <w:rPr>
                <w:rFonts w:ascii="Times New Roman" w:eastAsia="Times New Roman" w:hAnsi="Times New Roman" w:cs="Times New Roman"/>
                <w:sz w:val="24"/>
                <w:szCs w:val="24"/>
                <w:lang w:eastAsia="ru-RU"/>
              </w:rPr>
              <w:t xml:space="preserve">системного ознакомления с </w:t>
            </w:r>
          </w:p>
          <w:p w14:paraId="6B8773E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инновационными разработками в </w:t>
            </w:r>
          </w:p>
          <w:p w14:paraId="4676669F"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профессиональной деятельности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74BB3CF"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48EBD822" w14:textId="77777777" w:rsidTr="00B42E68">
        <w:tc>
          <w:tcPr>
            <w:tcW w:w="3686" w:type="dxa"/>
            <w:tcBorders>
              <w:top w:val="single" w:sz="4" w:space="0" w:color="auto"/>
              <w:left w:val="single" w:sz="4" w:space="0" w:color="auto"/>
              <w:bottom w:val="single" w:sz="4" w:space="0" w:color="auto"/>
              <w:right w:val="single" w:sz="4" w:space="0" w:color="auto"/>
            </w:tcBorders>
            <w:hideMark/>
          </w:tcPr>
          <w:p w14:paraId="67168628" w14:textId="77777777" w:rsidR="00B42E68" w:rsidRPr="00861AD4" w:rsidRDefault="00B42E68"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tc>
        <w:tc>
          <w:tcPr>
            <w:tcW w:w="2977" w:type="dxa"/>
            <w:tcBorders>
              <w:top w:val="single" w:sz="4" w:space="0" w:color="auto"/>
              <w:left w:val="single" w:sz="4" w:space="0" w:color="auto"/>
              <w:bottom w:val="single" w:sz="4" w:space="0" w:color="auto"/>
              <w:right w:val="single" w:sz="4" w:space="0" w:color="auto"/>
            </w:tcBorders>
            <w:hideMark/>
          </w:tcPr>
          <w:p w14:paraId="6625A08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эффективный поиск </w:t>
            </w:r>
          </w:p>
          <w:p w14:paraId="4C8BEF0C"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необходимой информации в </w:t>
            </w:r>
          </w:p>
          <w:p w14:paraId="2F5E8C4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российских и зарубежных </w:t>
            </w:r>
          </w:p>
          <w:p w14:paraId="59396A38"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источниках: нормативно- правовой </w:t>
            </w:r>
          </w:p>
          <w:p w14:paraId="0AACD70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стандартов, научных </w:t>
            </w:r>
          </w:p>
          <w:p w14:paraId="23C2554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публикации, технической </w:t>
            </w:r>
          </w:p>
          <w:p w14:paraId="714F4D6D"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w:t>
            </w:r>
          </w:p>
          <w:p w14:paraId="0A5A425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применять лексику и </w:t>
            </w:r>
          </w:p>
          <w:p w14:paraId="43B0B5B0"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lastRenderedPageBreak/>
              <w:t xml:space="preserve">грамматику иностранного языка для </w:t>
            </w:r>
          </w:p>
          <w:p w14:paraId="6D36FAD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перевода текста, содержание которого</w:t>
            </w:r>
          </w:p>
          <w:p w14:paraId="714255D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включает профессиональную лексику;</w:t>
            </w:r>
          </w:p>
          <w:p w14:paraId="18E3C81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анализировать, </w:t>
            </w:r>
          </w:p>
          <w:p w14:paraId="757FC9A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систематизировать и применять в </w:t>
            </w:r>
          </w:p>
          <w:p w14:paraId="42673D4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профессиональной деятельности </w:t>
            </w:r>
          </w:p>
          <w:p w14:paraId="0DA7406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информацию, содержащуюся в </w:t>
            </w:r>
          </w:p>
          <w:p w14:paraId="645DDD25"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документации профессиональной </w:t>
            </w:r>
          </w:p>
          <w:p w14:paraId="7FF9C3B5"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области.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BD5ECD8" w14:textId="77777777" w:rsidR="00B42E68" w:rsidRPr="00861AD4" w:rsidRDefault="00B42E68" w:rsidP="00AC5C77">
            <w:pPr>
              <w:spacing w:after="0"/>
              <w:rPr>
                <w:rFonts w:ascii="Times New Roman" w:eastAsia="Times New Roman" w:hAnsi="Times New Roman" w:cs="Times New Roman"/>
                <w:sz w:val="24"/>
                <w:szCs w:val="24"/>
                <w:lang w:eastAsia="ru-RU"/>
              </w:rPr>
            </w:pPr>
          </w:p>
        </w:tc>
      </w:tr>
      <w:tr w:rsidR="00B42E68" w:rsidRPr="00861AD4" w14:paraId="751E76DD" w14:textId="77777777" w:rsidTr="00B42E68">
        <w:tc>
          <w:tcPr>
            <w:tcW w:w="3686" w:type="dxa"/>
            <w:tcBorders>
              <w:top w:val="single" w:sz="4" w:space="0" w:color="auto"/>
              <w:left w:val="single" w:sz="4" w:space="0" w:color="auto"/>
              <w:bottom w:val="single" w:sz="4" w:space="0" w:color="auto"/>
              <w:right w:val="single" w:sz="4" w:space="0" w:color="auto"/>
            </w:tcBorders>
          </w:tcPr>
          <w:p w14:paraId="1ACF7D00" w14:textId="77777777" w:rsidR="00B42E68" w:rsidRPr="00861AD4" w:rsidRDefault="00B42E68" w:rsidP="00AC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11.</w:t>
            </w:r>
            <w:r>
              <w:t xml:space="preserve"> </w:t>
            </w:r>
            <w:r w:rsidRPr="003A4582">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c>
          <w:tcPr>
            <w:tcW w:w="2977" w:type="dxa"/>
            <w:tcBorders>
              <w:top w:val="single" w:sz="4" w:space="0" w:color="auto"/>
              <w:left w:val="single" w:sz="4" w:space="0" w:color="auto"/>
              <w:bottom w:val="single" w:sz="4" w:space="0" w:color="auto"/>
              <w:right w:val="single" w:sz="4" w:space="0" w:color="auto"/>
            </w:tcBorders>
          </w:tcPr>
          <w:p w14:paraId="24FB2B04"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уметь анализировать конъюнктуру</w:t>
            </w:r>
          </w:p>
          <w:p w14:paraId="52ADECE7"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рынка определенной отрасли;</w:t>
            </w:r>
          </w:p>
          <w:p w14:paraId="75663973"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осуществлять стратегическое </w:t>
            </w:r>
          </w:p>
          <w:p w14:paraId="6DB6E15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маркетинговое планирование и </w:t>
            </w:r>
          </w:p>
          <w:p w14:paraId="1BEEDA09"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оперативное планирование </w:t>
            </w:r>
          </w:p>
          <w:p w14:paraId="352F5D9E"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предпринимательской деятельности;</w:t>
            </w:r>
          </w:p>
          <w:p w14:paraId="752741C6"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применять методы организации и</w:t>
            </w:r>
          </w:p>
          <w:p w14:paraId="7E133EC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управления деятельностью в </w:t>
            </w:r>
          </w:p>
          <w:p w14:paraId="435CC0F2"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профессиональной сфере;</w:t>
            </w:r>
          </w:p>
          <w:p w14:paraId="5862DD9A"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 уметь взаимодействовать с </w:t>
            </w:r>
          </w:p>
          <w:p w14:paraId="63DC470B"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государственными органами, </w:t>
            </w:r>
          </w:p>
          <w:p w14:paraId="149E52A1" w14:textId="77777777" w:rsidR="00B42E68" w:rsidRPr="0051164A"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 xml:space="preserve">регулирующими </w:t>
            </w:r>
          </w:p>
          <w:p w14:paraId="18D4B7F8" w14:textId="77777777" w:rsidR="00B42E68" w:rsidRPr="00861AD4" w:rsidRDefault="00B42E68" w:rsidP="00AC5C77">
            <w:pPr>
              <w:spacing w:after="0" w:line="240" w:lineRule="auto"/>
              <w:rPr>
                <w:rFonts w:ascii="Times New Roman" w:eastAsia="Times New Roman" w:hAnsi="Times New Roman" w:cs="Times New Roman"/>
                <w:sz w:val="24"/>
                <w:szCs w:val="24"/>
                <w:lang w:eastAsia="ru-RU"/>
              </w:rPr>
            </w:pPr>
            <w:r w:rsidRPr="0051164A">
              <w:rPr>
                <w:rFonts w:ascii="Times New Roman" w:eastAsia="Times New Roman" w:hAnsi="Times New Roman" w:cs="Times New Roman"/>
                <w:sz w:val="24"/>
                <w:szCs w:val="24"/>
                <w:lang w:eastAsia="ru-RU"/>
              </w:rPr>
              <w:t>предпринимательскую деятельность</w:t>
            </w:r>
          </w:p>
        </w:tc>
        <w:tc>
          <w:tcPr>
            <w:tcW w:w="2835" w:type="dxa"/>
            <w:tcBorders>
              <w:top w:val="nil"/>
              <w:left w:val="single" w:sz="4" w:space="0" w:color="auto"/>
              <w:bottom w:val="single" w:sz="4" w:space="0" w:color="auto"/>
              <w:right w:val="single" w:sz="4" w:space="0" w:color="auto"/>
            </w:tcBorders>
            <w:vAlign w:val="center"/>
          </w:tcPr>
          <w:p w14:paraId="33A25187" w14:textId="77777777" w:rsidR="00B42E68" w:rsidRPr="00861AD4" w:rsidRDefault="00B42E68" w:rsidP="00AC5C77">
            <w:pPr>
              <w:spacing w:after="0"/>
              <w:rPr>
                <w:rFonts w:ascii="Times New Roman" w:eastAsia="Times New Roman" w:hAnsi="Times New Roman" w:cs="Times New Roman"/>
                <w:sz w:val="24"/>
                <w:szCs w:val="24"/>
                <w:lang w:eastAsia="ru-RU"/>
              </w:rPr>
            </w:pPr>
          </w:p>
        </w:tc>
      </w:tr>
    </w:tbl>
    <w:p w14:paraId="1C63A82C" w14:textId="77777777" w:rsidR="00FF7598" w:rsidRPr="00FF7598" w:rsidRDefault="00FF7598" w:rsidP="00FF7598">
      <w:pPr>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200" w:line="240" w:lineRule="auto"/>
        <w:ind w:firstLine="720"/>
        <w:jc w:val="both"/>
        <w:rPr>
          <w:rFonts w:ascii="Times New Roman" w:eastAsia="Times New Roman" w:hAnsi="Times New Roman" w:cs="Times New Roman"/>
          <w:sz w:val="24"/>
          <w:szCs w:val="24"/>
          <w:lang w:eastAsia="ru-RU"/>
        </w:rPr>
      </w:pPr>
    </w:p>
    <w:p w14:paraId="3A7C2382" w14:textId="77777777" w:rsidR="00C4677F" w:rsidRPr="00861AD4" w:rsidRDefault="00C4677F">
      <w:pPr>
        <w:rPr>
          <w:rFonts w:ascii="Times New Roman" w:hAnsi="Times New Roman" w:cs="Times New Roman"/>
          <w:sz w:val="24"/>
          <w:szCs w:val="24"/>
        </w:rPr>
      </w:pPr>
    </w:p>
    <w:sectPr w:rsidR="00C4677F" w:rsidRPr="00861AD4" w:rsidSect="00FF7598">
      <w:pgSz w:w="11906" w:h="16838"/>
      <w:pgMar w:top="1134" w:right="850" w:bottom="113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5383C" w14:textId="77777777" w:rsidR="00E07EA0" w:rsidRDefault="00E07EA0" w:rsidP="00C4677F">
      <w:pPr>
        <w:spacing w:after="0" w:line="240" w:lineRule="auto"/>
      </w:pPr>
      <w:r>
        <w:separator/>
      </w:r>
    </w:p>
  </w:endnote>
  <w:endnote w:type="continuationSeparator" w:id="0">
    <w:p w14:paraId="3703C1DA" w14:textId="77777777" w:rsidR="00E07EA0" w:rsidRDefault="00E07EA0" w:rsidP="00C4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4987" w14:textId="77777777" w:rsidR="00F150B9" w:rsidRDefault="00F150B9" w:rsidP="00861AD4">
    <w:pPr>
      <w:pStyle w:val="af"/>
      <w:framePr w:wrap="around" w:vAnchor="text" w:hAnchor="margin" w:xAlign="right" w:y="1"/>
      <w:rPr>
        <w:rStyle w:val="affff9"/>
      </w:rPr>
    </w:pPr>
    <w:r>
      <w:rPr>
        <w:rStyle w:val="affff9"/>
      </w:rPr>
      <w:fldChar w:fldCharType="begin"/>
    </w:r>
    <w:r>
      <w:rPr>
        <w:rStyle w:val="affff9"/>
      </w:rPr>
      <w:instrText xml:space="preserve">PAGE  </w:instrText>
    </w:r>
    <w:r>
      <w:rPr>
        <w:rStyle w:val="affff9"/>
      </w:rPr>
      <w:fldChar w:fldCharType="end"/>
    </w:r>
  </w:p>
  <w:p w14:paraId="6CF17DA2" w14:textId="77777777" w:rsidR="00F150B9" w:rsidRDefault="00F150B9" w:rsidP="00861AD4">
    <w:pPr>
      <w:pStyle w:val="af"/>
      <w:ind w:right="360"/>
    </w:pPr>
  </w:p>
  <w:p w14:paraId="076D9588" w14:textId="77777777" w:rsidR="00F150B9" w:rsidRDefault="00F150B9"/>
  <w:p w14:paraId="120E489E" w14:textId="77777777" w:rsidR="00F150B9" w:rsidRDefault="00F150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1DFC" w14:textId="2008649F" w:rsidR="00F150B9" w:rsidRDefault="00F150B9">
    <w:pPr>
      <w:pStyle w:val="af"/>
      <w:jc w:val="right"/>
    </w:pPr>
    <w:r>
      <w:fldChar w:fldCharType="begin"/>
    </w:r>
    <w:r>
      <w:instrText>PAGE   \* MERGEFORMAT</w:instrText>
    </w:r>
    <w:r>
      <w:fldChar w:fldCharType="separate"/>
    </w:r>
    <w:r w:rsidR="005422D6">
      <w:rPr>
        <w:noProof/>
      </w:rPr>
      <w:t>111</w:t>
    </w:r>
    <w:r>
      <w:rPr>
        <w:noProof/>
      </w:rPr>
      <w:fldChar w:fldCharType="end"/>
    </w:r>
  </w:p>
  <w:p w14:paraId="04592BB6" w14:textId="77777777" w:rsidR="00F150B9" w:rsidRDefault="00F150B9" w:rsidP="00861AD4">
    <w:pPr>
      <w:pStyle w:val="af"/>
      <w:ind w:right="360"/>
    </w:pPr>
  </w:p>
  <w:p w14:paraId="6BEE8C74" w14:textId="77777777" w:rsidR="00F150B9" w:rsidRDefault="00F150B9"/>
  <w:p w14:paraId="398F25D8" w14:textId="77777777" w:rsidR="00F150B9" w:rsidRDefault="00F150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8CBA" w14:textId="77777777" w:rsidR="00E07EA0" w:rsidRDefault="00E07EA0" w:rsidP="00C4677F">
      <w:pPr>
        <w:spacing w:after="0" w:line="240" w:lineRule="auto"/>
      </w:pPr>
      <w:r>
        <w:separator/>
      </w:r>
    </w:p>
  </w:footnote>
  <w:footnote w:type="continuationSeparator" w:id="0">
    <w:p w14:paraId="3700FA58" w14:textId="77777777" w:rsidR="00E07EA0" w:rsidRDefault="00E07EA0" w:rsidP="00C4677F">
      <w:pPr>
        <w:spacing w:after="0" w:line="240" w:lineRule="auto"/>
      </w:pPr>
      <w:r>
        <w:continuationSeparator/>
      </w:r>
    </w:p>
  </w:footnote>
  <w:footnote w:id="1">
    <w:p w14:paraId="2ABBC104" w14:textId="77777777" w:rsidR="00F150B9" w:rsidRDefault="00F150B9" w:rsidP="00C4677F">
      <w:pPr>
        <w:pStyle w:val="a9"/>
        <w:rPr>
          <w:lang w:val="ru-RU"/>
        </w:rPr>
      </w:pPr>
      <w:r>
        <w:rPr>
          <w:rStyle w:val="affff7"/>
        </w:rPr>
        <w:footnoteRef/>
      </w:r>
      <w:r>
        <w:rPr>
          <w:lang w:val="ru-RU"/>
        </w:rPr>
        <w:t xml:space="preserve"> В ходе оценивания могут быть учтены личностные результаты.</w:t>
      </w:r>
    </w:p>
  </w:footnote>
  <w:footnote w:id="2">
    <w:p w14:paraId="7FE882E0" w14:textId="77777777" w:rsidR="00F150B9" w:rsidRPr="00231716" w:rsidRDefault="00F150B9" w:rsidP="00C4677F">
      <w:pPr>
        <w:pStyle w:val="a9"/>
        <w:rPr>
          <w:lang w:val="ru-RU"/>
        </w:rPr>
      </w:pPr>
      <w:r w:rsidRPr="00231716">
        <w:rPr>
          <w:rStyle w:val="affff7"/>
        </w:rPr>
        <w:footnoteRef/>
      </w:r>
      <w:r w:rsidRPr="00231716">
        <w:rPr>
          <w:lang w:val="ru-RU"/>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3">
    <w:p w14:paraId="15F1D612" w14:textId="77777777" w:rsidR="00F150B9" w:rsidRPr="00231716" w:rsidRDefault="00F150B9" w:rsidP="00C4677F">
      <w:pPr>
        <w:pStyle w:val="a9"/>
        <w:rPr>
          <w:lang w:val="ru-RU"/>
        </w:rPr>
      </w:pPr>
      <w:r w:rsidRPr="00231716">
        <w:rPr>
          <w:rStyle w:val="affff7"/>
        </w:rPr>
        <w:footnoteRef/>
      </w:r>
      <w:r w:rsidRPr="00231716">
        <w:rPr>
          <w:lang w:val="ru-RU"/>
        </w:rPr>
        <w:t xml:space="preserve"> 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1F0"/>
    <w:multiLevelType w:val="hybridMultilevel"/>
    <w:tmpl w:val="B622BB52"/>
    <w:lvl w:ilvl="0" w:tplc="CA6C0AEE">
      <w:start w:val="1"/>
      <w:numFmt w:val="decimal"/>
      <w:lvlText w:val="%1."/>
      <w:lvlJc w:val="left"/>
      <w:pPr>
        <w:ind w:left="566" w:hanging="360"/>
      </w:pPr>
      <w:rPr>
        <w:rFonts w:hint="default"/>
        <w:lang w:val="ru-RU"/>
      </w:rPr>
    </w:lvl>
    <w:lvl w:ilvl="1" w:tplc="04190019" w:tentative="1">
      <w:start w:val="1"/>
      <w:numFmt w:val="lowerLetter"/>
      <w:lvlText w:val="%2."/>
      <w:lvlJc w:val="left"/>
      <w:pPr>
        <w:ind w:left="1286" w:hanging="360"/>
      </w:pPr>
    </w:lvl>
    <w:lvl w:ilvl="2" w:tplc="0419001B" w:tentative="1">
      <w:start w:val="1"/>
      <w:numFmt w:val="lowerRoman"/>
      <w:lvlText w:val="%3."/>
      <w:lvlJc w:val="right"/>
      <w:pPr>
        <w:ind w:left="2006" w:hanging="180"/>
      </w:pPr>
    </w:lvl>
    <w:lvl w:ilvl="3" w:tplc="0419000F" w:tentative="1">
      <w:start w:val="1"/>
      <w:numFmt w:val="decimal"/>
      <w:lvlText w:val="%4."/>
      <w:lvlJc w:val="left"/>
      <w:pPr>
        <w:ind w:left="2726" w:hanging="360"/>
      </w:pPr>
    </w:lvl>
    <w:lvl w:ilvl="4" w:tplc="04190019" w:tentative="1">
      <w:start w:val="1"/>
      <w:numFmt w:val="lowerLetter"/>
      <w:lvlText w:val="%5."/>
      <w:lvlJc w:val="left"/>
      <w:pPr>
        <w:ind w:left="3446" w:hanging="360"/>
      </w:pPr>
    </w:lvl>
    <w:lvl w:ilvl="5" w:tplc="0419001B" w:tentative="1">
      <w:start w:val="1"/>
      <w:numFmt w:val="lowerRoman"/>
      <w:lvlText w:val="%6."/>
      <w:lvlJc w:val="right"/>
      <w:pPr>
        <w:ind w:left="4166" w:hanging="180"/>
      </w:pPr>
    </w:lvl>
    <w:lvl w:ilvl="6" w:tplc="0419000F" w:tentative="1">
      <w:start w:val="1"/>
      <w:numFmt w:val="decimal"/>
      <w:lvlText w:val="%7."/>
      <w:lvlJc w:val="left"/>
      <w:pPr>
        <w:ind w:left="4886" w:hanging="360"/>
      </w:pPr>
    </w:lvl>
    <w:lvl w:ilvl="7" w:tplc="04190019" w:tentative="1">
      <w:start w:val="1"/>
      <w:numFmt w:val="lowerLetter"/>
      <w:lvlText w:val="%8."/>
      <w:lvlJc w:val="left"/>
      <w:pPr>
        <w:ind w:left="5606" w:hanging="360"/>
      </w:pPr>
    </w:lvl>
    <w:lvl w:ilvl="8" w:tplc="0419001B" w:tentative="1">
      <w:start w:val="1"/>
      <w:numFmt w:val="lowerRoman"/>
      <w:lvlText w:val="%9."/>
      <w:lvlJc w:val="right"/>
      <w:pPr>
        <w:ind w:left="6326" w:hanging="180"/>
      </w:pPr>
    </w:lvl>
  </w:abstractNum>
  <w:abstractNum w:abstractNumId="1" w15:restartNumberingAfterBreak="0">
    <w:nsid w:val="0D651244"/>
    <w:multiLevelType w:val="hybridMultilevel"/>
    <w:tmpl w:val="EC3C3FF8"/>
    <w:lvl w:ilvl="0" w:tplc="81BEFDAA">
      <w:start w:val="1"/>
      <w:numFmt w:val="decimal"/>
      <w:lvlText w:val="%1."/>
      <w:lvlJc w:val="left"/>
      <w:pPr>
        <w:ind w:left="900" w:hanging="360"/>
      </w:pPr>
      <w:rPr>
        <w:rFonts w:ascii="Times New Roman" w:eastAsia="Times New Roman" w:hAnsi="Times New Roman" w:cs="Times New Roman" w:hint="default"/>
        <w:b/>
        <w:bCs/>
        <w:w w:val="100"/>
        <w:sz w:val="28"/>
        <w:szCs w:val="28"/>
        <w:lang w:val="ru-RU" w:eastAsia="en-US" w:bidi="ar-SA"/>
      </w:rPr>
    </w:lvl>
    <w:lvl w:ilvl="1" w:tplc="F7FE8462">
      <w:start w:val="1"/>
      <w:numFmt w:val="decimal"/>
      <w:lvlText w:val="%2."/>
      <w:lvlJc w:val="left"/>
      <w:pPr>
        <w:ind w:left="3136" w:hanging="360"/>
      </w:pPr>
      <w:rPr>
        <w:rFonts w:hint="default"/>
        <w:b/>
        <w:bCs/>
        <w:w w:val="100"/>
        <w:lang w:val="ru-RU" w:eastAsia="en-US" w:bidi="ar-SA"/>
      </w:rPr>
    </w:lvl>
    <w:lvl w:ilvl="2" w:tplc="4A8E8E68">
      <w:numFmt w:val="bullet"/>
      <w:lvlText w:val="•"/>
      <w:lvlJc w:val="left"/>
      <w:pPr>
        <w:ind w:left="3949" w:hanging="360"/>
      </w:pPr>
      <w:rPr>
        <w:rFonts w:hint="default"/>
        <w:lang w:val="ru-RU" w:eastAsia="en-US" w:bidi="ar-SA"/>
      </w:rPr>
    </w:lvl>
    <w:lvl w:ilvl="3" w:tplc="9FFCEDA6">
      <w:numFmt w:val="bullet"/>
      <w:lvlText w:val="•"/>
      <w:lvlJc w:val="left"/>
      <w:pPr>
        <w:ind w:left="4759" w:hanging="360"/>
      </w:pPr>
      <w:rPr>
        <w:rFonts w:hint="default"/>
        <w:lang w:val="ru-RU" w:eastAsia="en-US" w:bidi="ar-SA"/>
      </w:rPr>
    </w:lvl>
    <w:lvl w:ilvl="4" w:tplc="A822A942">
      <w:numFmt w:val="bullet"/>
      <w:lvlText w:val="•"/>
      <w:lvlJc w:val="left"/>
      <w:pPr>
        <w:ind w:left="5568" w:hanging="360"/>
      </w:pPr>
      <w:rPr>
        <w:rFonts w:hint="default"/>
        <w:lang w:val="ru-RU" w:eastAsia="en-US" w:bidi="ar-SA"/>
      </w:rPr>
    </w:lvl>
    <w:lvl w:ilvl="5" w:tplc="B4603D62">
      <w:numFmt w:val="bullet"/>
      <w:lvlText w:val="•"/>
      <w:lvlJc w:val="left"/>
      <w:pPr>
        <w:ind w:left="6378" w:hanging="360"/>
      </w:pPr>
      <w:rPr>
        <w:rFonts w:hint="default"/>
        <w:lang w:val="ru-RU" w:eastAsia="en-US" w:bidi="ar-SA"/>
      </w:rPr>
    </w:lvl>
    <w:lvl w:ilvl="6" w:tplc="25A23A06">
      <w:numFmt w:val="bullet"/>
      <w:lvlText w:val="•"/>
      <w:lvlJc w:val="left"/>
      <w:pPr>
        <w:ind w:left="7188" w:hanging="360"/>
      </w:pPr>
      <w:rPr>
        <w:rFonts w:hint="default"/>
        <w:lang w:val="ru-RU" w:eastAsia="en-US" w:bidi="ar-SA"/>
      </w:rPr>
    </w:lvl>
    <w:lvl w:ilvl="7" w:tplc="664E47C2">
      <w:numFmt w:val="bullet"/>
      <w:lvlText w:val="•"/>
      <w:lvlJc w:val="left"/>
      <w:pPr>
        <w:ind w:left="7997" w:hanging="360"/>
      </w:pPr>
      <w:rPr>
        <w:rFonts w:hint="default"/>
        <w:lang w:val="ru-RU" w:eastAsia="en-US" w:bidi="ar-SA"/>
      </w:rPr>
    </w:lvl>
    <w:lvl w:ilvl="8" w:tplc="6060AA78">
      <w:numFmt w:val="bullet"/>
      <w:lvlText w:val="•"/>
      <w:lvlJc w:val="left"/>
      <w:pPr>
        <w:ind w:left="8807" w:hanging="360"/>
      </w:pPr>
      <w:rPr>
        <w:rFonts w:hint="default"/>
        <w:lang w:val="ru-RU" w:eastAsia="en-US" w:bidi="ar-SA"/>
      </w:rPr>
    </w:lvl>
  </w:abstractNum>
  <w:abstractNum w:abstractNumId="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 w15:restartNumberingAfterBreak="0">
    <w:nsid w:val="121F6E78"/>
    <w:multiLevelType w:val="multilevel"/>
    <w:tmpl w:val="9ED4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1CC5"/>
    <w:multiLevelType w:val="hybridMultilevel"/>
    <w:tmpl w:val="DC402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E22721"/>
    <w:multiLevelType w:val="hybridMultilevel"/>
    <w:tmpl w:val="C0B0CBD2"/>
    <w:lvl w:ilvl="0" w:tplc="EF867C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1075D2"/>
    <w:multiLevelType w:val="hybridMultilevel"/>
    <w:tmpl w:val="00AE504C"/>
    <w:lvl w:ilvl="0" w:tplc="F76C6CE4">
      <w:start w:val="1"/>
      <w:numFmt w:val="decimal"/>
      <w:lvlText w:val="%1."/>
      <w:lvlJc w:val="left"/>
      <w:pPr>
        <w:ind w:left="1812" w:hanging="360"/>
      </w:pPr>
    </w:lvl>
    <w:lvl w:ilvl="1" w:tplc="04190019">
      <w:start w:val="1"/>
      <w:numFmt w:val="lowerLetter"/>
      <w:lvlText w:val="%2."/>
      <w:lvlJc w:val="left"/>
      <w:pPr>
        <w:ind w:left="2532" w:hanging="360"/>
      </w:pPr>
    </w:lvl>
    <w:lvl w:ilvl="2" w:tplc="0419001B">
      <w:start w:val="1"/>
      <w:numFmt w:val="lowerRoman"/>
      <w:lvlText w:val="%3."/>
      <w:lvlJc w:val="right"/>
      <w:pPr>
        <w:ind w:left="3252" w:hanging="180"/>
      </w:pPr>
    </w:lvl>
    <w:lvl w:ilvl="3" w:tplc="0419000F">
      <w:start w:val="1"/>
      <w:numFmt w:val="decimal"/>
      <w:lvlText w:val="%4."/>
      <w:lvlJc w:val="left"/>
      <w:pPr>
        <w:ind w:left="3972" w:hanging="360"/>
      </w:pPr>
    </w:lvl>
    <w:lvl w:ilvl="4" w:tplc="04190019">
      <w:start w:val="1"/>
      <w:numFmt w:val="lowerLetter"/>
      <w:lvlText w:val="%5."/>
      <w:lvlJc w:val="left"/>
      <w:pPr>
        <w:ind w:left="4692" w:hanging="360"/>
      </w:pPr>
    </w:lvl>
    <w:lvl w:ilvl="5" w:tplc="0419001B">
      <w:start w:val="1"/>
      <w:numFmt w:val="lowerRoman"/>
      <w:lvlText w:val="%6."/>
      <w:lvlJc w:val="right"/>
      <w:pPr>
        <w:ind w:left="5412" w:hanging="180"/>
      </w:pPr>
    </w:lvl>
    <w:lvl w:ilvl="6" w:tplc="0419000F">
      <w:start w:val="1"/>
      <w:numFmt w:val="decimal"/>
      <w:lvlText w:val="%7."/>
      <w:lvlJc w:val="left"/>
      <w:pPr>
        <w:ind w:left="6132" w:hanging="360"/>
      </w:pPr>
    </w:lvl>
    <w:lvl w:ilvl="7" w:tplc="04190019">
      <w:start w:val="1"/>
      <w:numFmt w:val="lowerLetter"/>
      <w:lvlText w:val="%8."/>
      <w:lvlJc w:val="left"/>
      <w:pPr>
        <w:ind w:left="6852" w:hanging="360"/>
      </w:pPr>
    </w:lvl>
    <w:lvl w:ilvl="8" w:tplc="0419001B">
      <w:start w:val="1"/>
      <w:numFmt w:val="lowerRoman"/>
      <w:lvlText w:val="%9."/>
      <w:lvlJc w:val="right"/>
      <w:pPr>
        <w:ind w:left="7572" w:hanging="180"/>
      </w:pPr>
    </w:lvl>
  </w:abstractNum>
  <w:abstractNum w:abstractNumId="7" w15:restartNumberingAfterBreak="0">
    <w:nsid w:val="1E0855CD"/>
    <w:multiLevelType w:val="hybridMultilevel"/>
    <w:tmpl w:val="88CC97D8"/>
    <w:lvl w:ilvl="0" w:tplc="E6E699A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15336C"/>
    <w:multiLevelType w:val="hybridMultilevel"/>
    <w:tmpl w:val="4F144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C14D87"/>
    <w:multiLevelType w:val="hybridMultilevel"/>
    <w:tmpl w:val="0B728912"/>
    <w:lvl w:ilvl="0" w:tplc="E9F268CA">
      <w:start w:val="2"/>
      <w:numFmt w:val="decimal"/>
      <w:lvlText w:val="%1."/>
      <w:lvlJc w:val="left"/>
      <w:pPr>
        <w:ind w:left="337" w:hanging="231"/>
      </w:pPr>
      <w:rPr>
        <w:rFonts w:ascii="Times New Roman" w:eastAsia="Times New Roman" w:hAnsi="Times New Roman" w:cs="Times New Roman" w:hint="default"/>
        <w:w w:val="100"/>
        <w:sz w:val="23"/>
        <w:szCs w:val="23"/>
        <w:lang w:val="ru-RU" w:eastAsia="en-US" w:bidi="ar-SA"/>
      </w:rPr>
    </w:lvl>
    <w:lvl w:ilvl="1" w:tplc="AC9C6CE0">
      <w:numFmt w:val="bullet"/>
      <w:lvlText w:val="•"/>
      <w:lvlJc w:val="left"/>
      <w:pPr>
        <w:ind w:left="932" w:hanging="231"/>
      </w:pPr>
      <w:rPr>
        <w:rFonts w:hint="default"/>
        <w:lang w:val="ru-RU" w:eastAsia="en-US" w:bidi="ar-SA"/>
      </w:rPr>
    </w:lvl>
    <w:lvl w:ilvl="2" w:tplc="30F8E802">
      <w:numFmt w:val="bullet"/>
      <w:lvlText w:val="•"/>
      <w:lvlJc w:val="left"/>
      <w:pPr>
        <w:ind w:left="1524" w:hanging="231"/>
      </w:pPr>
      <w:rPr>
        <w:rFonts w:hint="default"/>
        <w:lang w:val="ru-RU" w:eastAsia="en-US" w:bidi="ar-SA"/>
      </w:rPr>
    </w:lvl>
    <w:lvl w:ilvl="3" w:tplc="32E27C98">
      <w:numFmt w:val="bullet"/>
      <w:lvlText w:val="•"/>
      <w:lvlJc w:val="left"/>
      <w:pPr>
        <w:ind w:left="2117" w:hanging="231"/>
      </w:pPr>
      <w:rPr>
        <w:rFonts w:hint="default"/>
        <w:lang w:val="ru-RU" w:eastAsia="en-US" w:bidi="ar-SA"/>
      </w:rPr>
    </w:lvl>
    <w:lvl w:ilvl="4" w:tplc="63B0C8FA">
      <w:numFmt w:val="bullet"/>
      <w:lvlText w:val="•"/>
      <w:lvlJc w:val="left"/>
      <w:pPr>
        <w:ind w:left="2709" w:hanging="231"/>
      </w:pPr>
      <w:rPr>
        <w:rFonts w:hint="default"/>
        <w:lang w:val="ru-RU" w:eastAsia="en-US" w:bidi="ar-SA"/>
      </w:rPr>
    </w:lvl>
    <w:lvl w:ilvl="5" w:tplc="B8C61C44">
      <w:numFmt w:val="bullet"/>
      <w:lvlText w:val="•"/>
      <w:lvlJc w:val="left"/>
      <w:pPr>
        <w:ind w:left="3302" w:hanging="231"/>
      </w:pPr>
      <w:rPr>
        <w:rFonts w:hint="default"/>
        <w:lang w:val="ru-RU" w:eastAsia="en-US" w:bidi="ar-SA"/>
      </w:rPr>
    </w:lvl>
    <w:lvl w:ilvl="6" w:tplc="D29E7B26">
      <w:numFmt w:val="bullet"/>
      <w:lvlText w:val="•"/>
      <w:lvlJc w:val="left"/>
      <w:pPr>
        <w:ind w:left="3894" w:hanging="231"/>
      </w:pPr>
      <w:rPr>
        <w:rFonts w:hint="default"/>
        <w:lang w:val="ru-RU" w:eastAsia="en-US" w:bidi="ar-SA"/>
      </w:rPr>
    </w:lvl>
    <w:lvl w:ilvl="7" w:tplc="E8523086">
      <w:numFmt w:val="bullet"/>
      <w:lvlText w:val="•"/>
      <w:lvlJc w:val="left"/>
      <w:pPr>
        <w:ind w:left="4486" w:hanging="231"/>
      </w:pPr>
      <w:rPr>
        <w:rFonts w:hint="default"/>
        <w:lang w:val="ru-RU" w:eastAsia="en-US" w:bidi="ar-SA"/>
      </w:rPr>
    </w:lvl>
    <w:lvl w:ilvl="8" w:tplc="E3F6F846">
      <w:numFmt w:val="bullet"/>
      <w:lvlText w:val="•"/>
      <w:lvlJc w:val="left"/>
      <w:pPr>
        <w:ind w:left="5079" w:hanging="231"/>
      </w:pPr>
      <w:rPr>
        <w:rFonts w:hint="default"/>
        <w:lang w:val="ru-RU" w:eastAsia="en-US" w:bidi="ar-SA"/>
      </w:rPr>
    </w:lvl>
  </w:abstractNum>
  <w:abstractNum w:abstractNumId="10" w15:restartNumberingAfterBreak="0">
    <w:nsid w:val="25D21228"/>
    <w:multiLevelType w:val="hybridMultilevel"/>
    <w:tmpl w:val="85C08EC8"/>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A8972CF"/>
    <w:multiLevelType w:val="hybridMultilevel"/>
    <w:tmpl w:val="88AE0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100032"/>
    <w:multiLevelType w:val="hybridMultilevel"/>
    <w:tmpl w:val="3606DD5C"/>
    <w:lvl w:ilvl="0" w:tplc="B14E6A84">
      <w:numFmt w:val="bullet"/>
      <w:lvlText w:val="-"/>
      <w:lvlJc w:val="left"/>
      <w:pPr>
        <w:ind w:left="247" w:hanging="140"/>
      </w:pPr>
      <w:rPr>
        <w:w w:val="99"/>
        <w:lang w:val="ru-RU" w:eastAsia="en-US" w:bidi="ar-SA"/>
      </w:rPr>
    </w:lvl>
    <w:lvl w:ilvl="1" w:tplc="AC28054E">
      <w:numFmt w:val="bullet"/>
      <w:lvlText w:val="•"/>
      <w:lvlJc w:val="left"/>
      <w:pPr>
        <w:ind w:left="1544" w:hanging="140"/>
      </w:pPr>
      <w:rPr>
        <w:lang w:val="ru-RU" w:eastAsia="en-US" w:bidi="ar-SA"/>
      </w:rPr>
    </w:lvl>
    <w:lvl w:ilvl="2" w:tplc="F7D668A2">
      <w:numFmt w:val="bullet"/>
      <w:lvlText w:val="•"/>
      <w:lvlJc w:val="left"/>
      <w:pPr>
        <w:ind w:left="2848" w:hanging="140"/>
      </w:pPr>
      <w:rPr>
        <w:lang w:val="ru-RU" w:eastAsia="en-US" w:bidi="ar-SA"/>
      </w:rPr>
    </w:lvl>
    <w:lvl w:ilvl="3" w:tplc="96EEB424">
      <w:numFmt w:val="bullet"/>
      <w:lvlText w:val="•"/>
      <w:lvlJc w:val="left"/>
      <w:pPr>
        <w:ind w:left="4152" w:hanging="140"/>
      </w:pPr>
      <w:rPr>
        <w:lang w:val="ru-RU" w:eastAsia="en-US" w:bidi="ar-SA"/>
      </w:rPr>
    </w:lvl>
    <w:lvl w:ilvl="4" w:tplc="645A4C8C">
      <w:numFmt w:val="bullet"/>
      <w:lvlText w:val="•"/>
      <w:lvlJc w:val="left"/>
      <w:pPr>
        <w:ind w:left="5456" w:hanging="140"/>
      </w:pPr>
      <w:rPr>
        <w:lang w:val="ru-RU" w:eastAsia="en-US" w:bidi="ar-SA"/>
      </w:rPr>
    </w:lvl>
    <w:lvl w:ilvl="5" w:tplc="FF2857EE">
      <w:numFmt w:val="bullet"/>
      <w:lvlText w:val="•"/>
      <w:lvlJc w:val="left"/>
      <w:pPr>
        <w:ind w:left="6760" w:hanging="140"/>
      </w:pPr>
      <w:rPr>
        <w:lang w:val="ru-RU" w:eastAsia="en-US" w:bidi="ar-SA"/>
      </w:rPr>
    </w:lvl>
    <w:lvl w:ilvl="6" w:tplc="D8245536">
      <w:numFmt w:val="bullet"/>
      <w:lvlText w:val="•"/>
      <w:lvlJc w:val="left"/>
      <w:pPr>
        <w:ind w:left="8064" w:hanging="140"/>
      </w:pPr>
      <w:rPr>
        <w:lang w:val="ru-RU" w:eastAsia="en-US" w:bidi="ar-SA"/>
      </w:rPr>
    </w:lvl>
    <w:lvl w:ilvl="7" w:tplc="5B703D5A">
      <w:numFmt w:val="bullet"/>
      <w:lvlText w:val="•"/>
      <w:lvlJc w:val="left"/>
      <w:pPr>
        <w:ind w:left="9368" w:hanging="140"/>
      </w:pPr>
      <w:rPr>
        <w:lang w:val="ru-RU" w:eastAsia="en-US" w:bidi="ar-SA"/>
      </w:rPr>
    </w:lvl>
    <w:lvl w:ilvl="8" w:tplc="2458B352">
      <w:numFmt w:val="bullet"/>
      <w:lvlText w:val="•"/>
      <w:lvlJc w:val="left"/>
      <w:pPr>
        <w:ind w:left="10672" w:hanging="140"/>
      </w:pPr>
      <w:rPr>
        <w:lang w:val="ru-RU" w:eastAsia="en-US" w:bidi="ar-SA"/>
      </w:rPr>
    </w:lvl>
  </w:abstractNum>
  <w:abstractNum w:abstractNumId="13" w15:restartNumberingAfterBreak="0">
    <w:nsid w:val="313040EB"/>
    <w:multiLevelType w:val="hybridMultilevel"/>
    <w:tmpl w:val="96A4A620"/>
    <w:lvl w:ilvl="0" w:tplc="A73655BA">
      <w:start w:val="1"/>
      <w:numFmt w:val="decimal"/>
      <w:lvlText w:val="%1."/>
      <w:lvlJc w:val="left"/>
      <w:pPr>
        <w:ind w:left="337" w:hanging="231"/>
      </w:pPr>
      <w:rPr>
        <w:rFonts w:ascii="Times New Roman" w:eastAsia="Times New Roman" w:hAnsi="Times New Roman" w:cs="Times New Roman" w:hint="default"/>
        <w:w w:val="100"/>
        <w:sz w:val="23"/>
        <w:szCs w:val="23"/>
        <w:lang w:val="ru-RU" w:eastAsia="en-US" w:bidi="ar-SA"/>
      </w:rPr>
    </w:lvl>
    <w:lvl w:ilvl="1" w:tplc="492452B0">
      <w:numFmt w:val="bullet"/>
      <w:lvlText w:val="•"/>
      <w:lvlJc w:val="left"/>
      <w:pPr>
        <w:ind w:left="932" w:hanging="231"/>
      </w:pPr>
      <w:rPr>
        <w:rFonts w:hint="default"/>
        <w:lang w:val="ru-RU" w:eastAsia="en-US" w:bidi="ar-SA"/>
      </w:rPr>
    </w:lvl>
    <w:lvl w:ilvl="2" w:tplc="A2C86306">
      <w:numFmt w:val="bullet"/>
      <w:lvlText w:val="•"/>
      <w:lvlJc w:val="left"/>
      <w:pPr>
        <w:ind w:left="1524" w:hanging="231"/>
      </w:pPr>
      <w:rPr>
        <w:rFonts w:hint="default"/>
        <w:lang w:val="ru-RU" w:eastAsia="en-US" w:bidi="ar-SA"/>
      </w:rPr>
    </w:lvl>
    <w:lvl w:ilvl="3" w:tplc="6BD41B06">
      <w:numFmt w:val="bullet"/>
      <w:lvlText w:val="•"/>
      <w:lvlJc w:val="left"/>
      <w:pPr>
        <w:ind w:left="2117" w:hanging="231"/>
      </w:pPr>
      <w:rPr>
        <w:rFonts w:hint="default"/>
        <w:lang w:val="ru-RU" w:eastAsia="en-US" w:bidi="ar-SA"/>
      </w:rPr>
    </w:lvl>
    <w:lvl w:ilvl="4" w:tplc="FC4A6200">
      <w:numFmt w:val="bullet"/>
      <w:lvlText w:val="•"/>
      <w:lvlJc w:val="left"/>
      <w:pPr>
        <w:ind w:left="2709" w:hanging="231"/>
      </w:pPr>
      <w:rPr>
        <w:rFonts w:hint="default"/>
        <w:lang w:val="ru-RU" w:eastAsia="en-US" w:bidi="ar-SA"/>
      </w:rPr>
    </w:lvl>
    <w:lvl w:ilvl="5" w:tplc="32F8C456">
      <w:numFmt w:val="bullet"/>
      <w:lvlText w:val="•"/>
      <w:lvlJc w:val="left"/>
      <w:pPr>
        <w:ind w:left="3302" w:hanging="231"/>
      </w:pPr>
      <w:rPr>
        <w:rFonts w:hint="default"/>
        <w:lang w:val="ru-RU" w:eastAsia="en-US" w:bidi="ar-SA"/>
      </w:rPr>
    </w:lvl>
    <w:lvl w:ilvl="6" w:tplc="8D569A8A">
      <w:numFmt w:val="bullet"/>
      <w:lvlText w:val="•"/>
      <w:lvlJc w:val="left"/>
      <w:pPr>
        <w:ind w:left="3894" w:hanging="231"/>
      </w:pPr>
      <w:rPr>
        <w:rFonts w:hint="default"/>
        <w:lang w:val="ru-RU" w:eastAsia="en-US" w:bidi="ar-SA"/>
      </w:rPr>
    </w:lvl>
    <w:lvl w:ilvl="7" w:tplc="2B7828BE">
      <w:numFmt w:val="bullet"/>
      <w:lvlText w:val="•"/>
      <w:lvlJc w:val="left"/>
      <w:pPr>
        <w:ind w:left="4486" w:hanging="231"/>
      </w:pPr>
      <w:rPr>
        <w:rFonts w:hint="default"/>
        <w:lang w:val="ru-RU" w:eastAsia="en-US" w:bidi="ar-SA"/>
      </w:rPr>
    </w:lvl>
    <w:lvl w:ilvl="8" w:tplc="5F442C5E">
      <w:numFmt w:val="bullet"/>
      <w:lvlText w:val="•"/>
      <w:lvlJc w:val="left"/>
      <w:pPr>
        <w:ind w:left="5079" w:hanging="231"/>
      </w:pPr>
      <w:rPr>
        <w:rFonts w:hint="default"/>
        <w:lang w:val="ru-RU" w:eastAsia="en-US" w:bidi="ar-SA"/>
      </w:rPr>
    </w:lvl>
  </w:abstractNum>
  <w:abstractNum w:abstractNumId="14" w15:restartNumberingAfterBreak="0">
    <w:nsid w:val="340B5380"/>
    <w:multiLevelType w:val="hybridMultilevel"/>
    <w:tmpl w:val="BE0EC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9F2C11"/>
    <w:multiLevelType w:val="hybridMultilevel"/>
    <w:tmpl w:val="7A5CBDA4"/>
    <w:lvl w:ilvl="0" w:tplc="EF867C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974E3F"/>
    <w:multiLevelType w:val="multilevel"/>
    <w:tmpl w:val="94D29F04"/>
    <w:lvl w:ilvl="0">
      <w:start w:val="3"/>
      <w:numFmt w:val="decimal"/>
      <w:lvlText w:val="%1"/>
      <w:lvlJc w:val="left"/>
      <w:pPr>
        <w:ind w:left="292" w:hanging="18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63" w:hanging="421"/>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1638" w:hanging="421"/>
      </w:pPr>
      <w:rPr>
        <w:rFonts w:hint="default"/>
        <w:lang w:val="ru-RU" w:eastAsia="en-US" w:bidi="ar-SA"/>
      </w:rPr>
    </w:lvl>
    <w:lvl w:ilvl="3">
      <w:numFmt w:val="bullet"/>
      <w:lvlText w:val="•"/>
      <w:lvlJc w:val="left"/>
      <w:pPr>
        <w:ind w:left="2736" w:hanging="421"/>
      </w:pPr>
      <w:rPr>
        <w:rFonts w:hint="default"/>
        <w:lang w:val="ru-RU" w:eastAsia="en-US" w:bidi="ar-SA"/>
      </w:rPr>
    </w:lvl>
    <w:lvl w:ilvl="4">
      <w:numFmt w:val="bullet"/>
      <w:lvlText w:val="•"/>
      <w:lvlJc w:val="left"/>
      <w:pPr>
        <w:ind w:left="3835" w:hanging="421"/>
      </w:pPr>
      <w:rPr>
        <w:rFonts w:hint="default"/>
        <w:lang w:val="ru-RU" w:eastAsia="en-US" w:bidi="ar-SA"/>
      </w:rPr>
    </w:lvl>
    <w:lvl w:ilvl="5">
      <w:numFmt w:val="bullet"/>
      <w:lvlText w:val="•"/>
      <w:lvlJc w:val="left"/>
      <w:pPr>
        <w:ind w:left="4933" w:hanging="421"/>
      </w:pPr>
      <w:rPr>
        <w:rFonts w:hint="default"/>
        <w:lang w:val="ru-RU" w:eastAsia="en-US" w:bidi="ar-SA"/>
      </w:rPr>
    </w:lvl>
    <w:lvl w:ilvl="6">
      <w:numFmt w:val="bullet"/>
      <w:lvlText w:val="•"/>
      <w:lvlJc w:val="left"/>
      <w:pPr>
        <w:ind w:left="6032" w:hanging="421"/>
      </w:pPr>
      <w:rPr>
        <w:rFonts w:hint="default"/>
        <w:lang w:val="ru-RU" w:eastAsia="en-US" w:bidi="ar-SA"/>
      </w:rPr>
    </w:lvl>
    <w:lvl w:ilvl="7">
      <w:numFmt w:val="bullet"/>
      <w:lvlText w:val="•"/>
      <w:lvlJc w:val="left"/>
      <w:pPr>
        <w:ind w:left="7130" w:hanging="421"/>
      </w:pPr>
      <w:rPr>
        <w:rFonts w:hint="default"/>
        <w:lang w:val="ru-RU" w:eastAsia="en-US" w:bidi="ar-SA"/>
      </w:rPr>
    </w:lvl>
    <w:lvl w:ilvl="8">
      <w:numFmt w:val="bullet"/>
      <w:lvlText w:val="•"/>
      <w:lvlJc w:val="left"/>
      <w:pPr>
        <w:ind w:left="8229" w:hanging="421"/>
      </w:pPr>
      <w:rPr>
        <w:rFonts w:hint="default"/>
        <w:lang w:val="ru-RU" w:eastAsia="en-US" w:bidi="ar-SA"/>
      </w:rPr>
    </w:lvl>
  </w:abstractNum>
  <w:abstractNum w:abstractNumId="17" w15:restartNumberingAfterBreak="0">
    <w:nsid w:val="40EE2F42"/>
    <w:multiLevelType w:val="multilevel"/>
    <w:tmpl w:val="4F5253B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40E0A9F"/>
    <w:multiLevelType w:val="hybridMultilevel"/>
    <w:tmpl w:val="2760181E"/>
    <w:lvl w:ilvl="0" w:tplc="8A58C734">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01490F"/>
    <w:multiLevelType w:val="multilevel"/>
    <w:tmpl w:val="ED7085BA"/>
    <w:lvl w:ilvl="0">
      <w:start w:val="2"/>
      <w:numFmt w:val="decimal"/>
      <w:lvlText w:val="%1"/>
      <w:lvlJc w:val="left"/>
      <w:pPr>
        <w:ind w:left="1132" w:hanging="421"/>
      </w:pPr>
      <w:rPr>
        <w:rFonts w:hint="default"/>
        <w:lang w:val="ru-RU" w:eastAsia="en-US" w:bidi="ar-SA"/>
      </w:rPr>
    </w:lvl>
    <w:lvl w:ilvl="1">
      <w:start w:val="1"/>
      <w:numFmt w:val="decimal"/>
      <w:lvlText w:val="%1.%2."/>
      <w:lvlJc w:val="left"/>
      <w:pPr>
        <w:ind w:left="1132" w:hanging="421"/>
        <w:jc w:val="right"/>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2997" w:hanging="421"/>
      </w:pPr>
      <w:rPr>
        <w:rFonts w:hint="default"/>
        <w:lang w:val="ru-RU" w:eastAsia="en-US" w:bidi="ar-SA"/>
      </w:rPr>
    </w:lvl>
    <w:lvl w:ilvl="3">
      <w:numFmt w:val="bullet"/>
      <w:lvlText w:val="•"/>
      <w:lvlJc w:val="left"/>
      <w:pPr>
        <w:ind w:left="3925" w:hanging="421"/>
      </w:pPr>
      <w:rPr>
        <w:rFonts w:hint="default"/>
        <w:lang w:val="ru-RU" w:eastAsia="en-US" w:bidi="ar-SA"/>
      </w:rPr>
    </w:lvl>
    <w:lvl w:ilvl="4">
      <w:numFmt w:val="bullet"/>
      <w:lvlText w:val="•"/>
      <w:lvlJc w:val="left"/>
      <w:pPr>
        <w:ind w:left="4854" w:hanging="421"/>
      </w:pPr>
      <w:rPr>
        <w:rFonts w:hint="default"/>
        <w:lang w:val="ru-RU" w:eastAsia="en-US" w:bidi="ar-SA"/>
      </w:rPr>
    </w:lvl>
    <w:lvl w:ilvl="5">
      <w:numFmt w:val="bullet"/>
      <w:lvlText w:val="•"/>
      <w:lvlJc w:val="left"/>
      <w:pPr>
        <w:ind w:left="5783" w:hanging="421"/>
      </w:pPr>
      <w:rPr>
        <w:rFonts w:hint="default"/>
        <w:lang w:val="ru-RU" w:eastAsia="en-US" w:bidi="ar-SA"/>
      </w:rPr>
    </w:lvl>
    <w:lvl w:ilvl="6">
      <w:numFmt w:val="bullet"/>
      <w:lvlText w:val="•"/>
      <w:lvlJc w:val="left"/>
      <w:pPr>
        <w:ind w:left="6711" w:hanging="421"/>
      </w:pPr>
      <w:rPr>
        <w:rFonts w:hint="default"/>
        <w:lang w:val="ru-RU" w:eastAsia="en-US" w:bidi="ar-SA"/>
      </w:rPr>
    </w:lvl>
    <w:lvl w:ilvl="7">
      <w:numFmt w:val="bullet"/>
      <w:lvlText w:val="•"/>
      <w:lvlJc w:val="left"/>
      <w:pPr>
        <w:ind w:left="7640" w:hanging="421"/>
      </w:pPr>
      <w:rPr>
        <w:rFonts w:hint="default"/>
        <w:lang w:val="ru-RU" w:eastAsia="en-US" w:bidi="ar-SA"/>
      </w:rPr>
    </w:lvl>
    <w:lvl w:ilvl="8">
      <w:numFmt w:val="bullet"/>
      <w:lvlText w:val="•"/>
      <w:lvlJc w:val="left"/>
      <w:pPr>
        <w:ind w:left="8569" w:hanging="421"/>
      </w:pPr>
      <w:rPr>
        <w:rFonts w:hint="default"/>
        <w:lang w:val="ru-RU" w:eastAsia="en-US" w:bidi="ar-SA"/>
      </w:rPr>
    </w:lvl>
  </w:abstractNum>
  <w:abstractNum w:abstractNumId="20" w15:restartNumberingAfterBreak="0">
    <w:nsid w:val="4723552D"/>
    <w:multiLevelType w:val="multilevel"/>
    <w:tmpl w:val="BFD4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A7033"/>
    <w:multiLevelType w:val="hybridMultilevel"/>
    <w:tmpl w:val="A3740D32"/>
    <w:lvl w:ilvl="0" w:tplc="74D81C42">
      <w:start w:val="1"/>
      <w:numFmt w:val="decimal"/>
      <w:lvlText w:val="%1."/>
      <w:lvlJc w:val="left"/>
      <w:pPr>
        <w:ind w:left="1210" w:hanging="360"/>
      </w:pPr>
      <w:rPr>
        <w:rFonts w:hint="default"/>
        <w:lang w:val="ru-RU"/>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4B5700C6"/>
    <w:multiLevelType w:val="hybridMultilevel"/>
    <w:tmpl w:val="B5504372"/>
    <w:lvl w:ilvl="0" w:tplc="EE88676C">
      <w:start w:val="1"/>
      <w:numFmt w:val="decimal"/>
      <w:lvlText w:val="%1"/>
      <w:lvlJc w:val="left"/>
      <w:pPr>
        <w:ind w:left="280" w:hanging="173"/>
      </w:pPr>
      <w:rPr>
        <w:rFonts w:ascii="Times New Roman" w:eastAsia="Times New Roman" w:hAnsi="Times New Roman" w:cs="Times New Roman" w:hint="default"/>
        <w:w w:val="100"/>
        <w:sz w:val="23"/>
        <w:szCs w:val="23"/>
        <w:lang w:val="ru-RU" w:eastAsia="en-US" w:bidi="ar-SA"/>
      </w:rPr>
    </w:lvl>
    <w:lvl w:ilvl="1" w:tplc="32960E36">
      <w:numFmt w:val="bullet"/>
      <w:lvlText w:val="•"/>
      <w:lvlJc w:val="left"/>
      <w:pPr>
        <w:ind w:left="878" w:hanging="173"/>
      </w:pPr>
      <w:rPr>
        <w:rFonts w:hint="default"/>
        <w:lang w:val="ru-RU" w:eastAsia="en-US" w:bidi="ar-SA"/>
      </w:rPr>
    </w:lvl>
    <w:lvl w:ilvl="2" w:tplc="909059EE">
      <w:numFmt w:val="bullet"/>
      <w:lvlText w:val="•"/>
      <w:lvlJc w:val="left"/>
      <w:pPr>
        <w:ind w:left="1476" w:hanging="173"/>
      </w:pPr>
      <w:rPr>
        <w:rFonts w:hint="default"/>
        <w:lang w:val="ru-RU" w:eastAsia="en-US" w:bidi="ar-SA"/>
      </w:rPr>
    </w:lvl>
    <w:lvl w:ilvl="3" w:tplc="800A935C">
      <w:numFmt w:val="bullet"/>
      <w:lvlText w:val="•"/>
      <w:lvlJc w:val="left"/>
      <w:pPr>
        <w:ind w:left="2075" w:hanging="173"/>
      </w:pPr>
      <w:rPr>
        <w:rFonts w:hint="default"/>
        <w:lang w:val="ru-RU" w:eastAsia="en-US" w:bidi="ar-SA"/>
      </w:rPr>
    </w:lvl>
    <w:lvl w:ilvl="4" w:tplc="CD92F712">
      <w:numFmt w:val="bullet"/>
      <w:lvlText w:val="•"/>
      <w:lvlJc w:val="left"/>
      <w:pPr>
        <w:ind w:left="2673" w:hanging="173"/>
      </w:pPr>
      <w:rPr>
        <w:rFonts w:hint="default"/>
        <w:lang w:val="ru-RU" w:eastAsia="en-US" w:bidi="ar-SA"/>
      </w:rPr>
    </w:lvl>
    <w:lvl w:ilvl="5" w:tplc="36DE3A52">
      <w:numFmt w:val="bullet"/>
      <w:lvlText w:val="•"/>
      <w:lvlJc w:val="left"/>
      <w:pPr>
        <w:ind w:left="3272" w:hanging="173"/>
      </w:pPr>
      <w:rPr>
        <w:rFonts w:hint="default"/>
        <w:lang w:val="ru-RU" w:eastAsia="en-US" w:bidi="ar-SA"/>
      </w:rPr>
    </w:lvl>
    <w:lvl w:ilvl="6" w:tplc="C99875FE">
      <w:numFmt w:val="bullet"/>
      <w:lvlText w:val="•"/>
      <w:lvlJc w:val="left"/>
      <w:pPr>
        <w:ind w:left="3870" w:hanging="173"/>
      </w:pPr>
      <w:rPr>
        <w:rFonts w:hint="default"/>
        <w:lang w:val="ru-RU" w:eastAsia="en-US" w:bidi="ar-SA"/>
      </w:rPr>
    </w:lvl>
    <w:lvl w:ilvl="7" w:tplc="17183BB0">
      <w:numFmt w:val="bullet"/>
      <w:lvlText w:val="•"/>
      <w:lvlJc w:val="left"/>
      <w:pPr>
        <w:ind w:left="4468" w:hanging="173"/>
      </w:pPr>
      <w:rPr>
        <w:rFonts w:hint="default"/>
        <w:lang w:val="ru-RU" w:eastAsia="en-US" w:bidi="ar-SA"/>
      </w:rPr>
    </w:lvl>
    <w:lvl w:ilvl="8" w:tplc="1A7ED8CE">
      <w:numFmt w:val="bullet"/>
      <w:lvlText w:val="•"/>
      <w:lvlJc w:val="left"/>
      <w:pPr>
        <w:ind w:left="5067" w:hanging="173"/>
      </w:pPr>
      <w:rPr>
        <w:rFonts w:hint="default"/>
        <w:lang w:val="ru-RU" w:eastAsia="en-US" w:bidi="ar-SA"/>
      </w:rPr>
    </w:lvl>
  </w:abstractNum>
  <w:abstractNum w:abstractNumId="23" w15:restartNumberingAfterBreak="0">
    <w:nsid w:val="508E1D3D"/>
    <w:multiLevelType w:val="hybridMultilevel"/>
    <w:tmpl w:val="5112737A"/>
    <w:lvl w:ilvl="0" w:tplc="72D842D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422877"/>
    <w:multiLevelType w:val="hybridMultilevel"/>
    <w:tmpl w:val="2A100DAE"/>
    <w:lvl w:ilvl="0" w:tplc="1C3A3CF2">
      <w:start w:val="8"/>
      <w:numFmt w:val="decimal"/>
      <w:lvlText w:val="%1."/>
      <w:lvlJc w:val="left"/>
      <w:pPr>
        <w:ind w:left="112" w:hanging="240"/>
      </w:pPr>
      <w:rPr>
        <w:rFonts w:ascii="Times New Roman" w:eastAsia="Times New Roman" w:hAnsi="Times New Roman" w:cs="Times New Roman" w:hint="default"/>
        <w:w w:val="100"/>
        <w:sz w:val="24"/>
        <w:szCs w:val="24"/>
        <w:lang w:val="ru-RU" w:eastAsia="en-US" w:bidi="ar-SA"/>
      </w:rPr>
    </w:lvl>
    <w:lvl w:ilvl="1" w:tplc="665C5956">
      <w:numFmt w:val="bullet"/>
      <w:lvlText w:val="•"/>
      <w:lvlJc w:val="left"/>
      <w:pPr>
        <w:ind w:left="3660" w:hanging="240"/>
      </w:pPr>
      <w:rPr>
        <w:rFonts w:hint="default"/>
        <w:lang w:val="ru-RU" w:eastAsia="en-US" w:bidi="ar-SA"/>
      </w:rPr>
    </w:lvl>
    <w:lvl w:ilvl="2" w:tplc="B44AE90A">
      <w:numFmt w:val="bullet"/>
      <w:lvlText w:val="•"/>
      <w:lvlJc w:val="left"/>
      <w:pPr>
        <w:ind w:left="4411" w:hanging="240"/>
      </w:pPr>
      <w:rPr>
        <w:rFonts w:hint="default"/>
        <w:lang w:val="ru-RU" w:eastAsia="en-US" w:bidi="ar-SA"/>
      </w:rPr>
    </w:lvl>
    <w:lvl w:ilvl="3" w:tplc="EBC6CDB2">
      <w:numFmt w:val="bullet"/>
      <w:lvlText w:val="•"/>
      <w:lvlJc w:val="left"/>
      <w:pPr>
        <w:ind w:left="5163" w:hanging="240"/>
      </w:pPr>
      <w:rPr>
        <w:rFonts w:hint="default"/>
        <w:lang w:val="ru-RU" w:eastAsia="en-US" w:bidi="ar-SA"/>
      </w:rPr>
    </w:lvl>
    <w:lvl w:ilvl="4" w:tplc="CC9C2812">
      <w:numFmt w:val="bullet"/>
      <w:lvlText w:val="•"/>
      <w:lvlJc w:val="left"/>
      <w:pPr>
        <w:ind w:left="5915" w:hanging="240"/>
      </w:pPr>
      <w:rPr>
        <w:rFonts w:hint="default"/>
        <w:lang w:val="ru-RU" w:eastAsia="en-US" w:bidi="ar-SA"/>
      </w:rPr>
    </w:lvl>
    <w:lvl w:ilvl="5" w:tplc="7FD0E89A">
      <w:numFmt w:val="bullet"/>
      <w:lvlText w:val="•"/>
      <w:lvlJc w:val="left"/>
      <w:pPr>
        <w:ind w:left="6667" w:hanging="240"/>
      </w:pPr>
      <w:rPr>
        <w:rFonts w:hint="default"/>
        <w:lang w:val="ru-RU" w:eastAsia="en-US" w:bidi="ar-SA"/>
      </w:rPr>
    </w:lvl>
    <w:lvl w:ilvl="6" w:tplc="16E6D72A">
      <w:numFmt w:val="bullet"/>
      <w:lvlText w:val="•"/>
      <w:lvlJc w:val="left"/>
      <w:pPr>
        <w:ind w:left="7419" w:hanging="240"/>
      </w:pPr>
      <w:rPr>
        <w:rFonts w:hint="default"/>
        <w:lang w:val="ru-RU" w:eastAsia="en-US" w:bidi="ar-SA"/>
      </w:rPr>
    </w:lvl>
    <w:lvl w:ilvl="7" w:tplc="EF842B24">
      <w:numFmt w:val="bullet"/>
      <w:lvlText w:val="•"/>
      <w:lvlJc w:val="left"/>
      <w:pPr>
        <w:ind w:left="8170" w:hanging="240"/>
      </w:pPr>
      <w:rPr>
        <w:rFonts w:hint="default"/>
        <w:lang w:val="ru-RU" w:eastAsia="en-US" w:bidi="ar-SA"/>
      </w:rPr>
    </w:lvl>
    <w:lvl w:ilvl="8" w:tplc="4AE23274">
      <w:numFmt w:val="bullet"/>
      <w:lvlText w:val="•"/>
      <w:lvlJc w:val="left"/>
      <w:pPr>
        <w:ind w:left="8922" w:hanging="240"/>
      </w:pPr>
      <w:rPr>
        <w:rFonts w:hint="default"/>
        <w:lang w:val="ru-RU" w:eastAsia="en-US" w:bidi="ar-SA"/>
      </w:rPr>
    </w:lvl>
  </w:abstractNum>
  <w:abstractNum w:abstractNumId="25" w15:restartNumberingAfterBreak="0">
    <w:nsid w:val="5BB87C80"/>
    <w:multiLevelType w:val="hybridMultilevel"/>
    <w:tmpl w:val="0178D4C0"/>
    <w:lvl w:ilvl="0" w:tplc="EF867C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3247AB"/>
    <w:multiLevelType w:val="multilevel"/>
    <w:tmpl w:val="5308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44F01"/>
    <w:multiLevelType w:val="hybridMultilevel"/>
    <w:tmpl w:val="31B2F578"/>
    <w:lvl w:ilvl="0" w:tplc="84203EAA">
      <w:numFmt w:val="bullet"/>
      <w:lvlText w:val="–"/>
      <w:lvlJc w:val="left"/>
      <w:pPr>
        <w:ind w:left="112" w:hanging="180"/>
      </w:pPr>
      <w:rPr>
        <w:rFonts w:ascii="Times New Roman" w:eastAsia="Times New Roman" w:hAnsi="Times New Roman" w:cs="Times New Roman" w:hint="default"/>
        <w:w w:val="100"/>
        <w:sz w:val="24"/>
        <w:szCs w:val="24"/>
        <w:lang w:val="ru-RU" w:eastAsia="en-US" w:bidi="ar-SA"/>
      </w:rPr>
    </w:lvl>
    <w:lvl w:ilvl="1" w:tplc="864A40E4">
      <w:numFmt w:val="bullet"/>
      <w:lvlText w:val="•"/>
      <w:lvlJc w:val="left"/>
      <w:pPr>
        <w:ind w:left="1150" w:hanging="180"/>
      </w:pPr>
      <w:rPr>
        <w:rFonts w:hint="default"/>
        <w:lang w:val="ru-RU" w:eastAsia="en-US" w:bidi="ar-SA"/>
      </w:rPr>
    </w:lvl>
    <w:lvl w:ilvl="2" w:tplc="CA9EA302">
      <w:numFmt w:val="bullet"/>
      <w:lvlText w:val="•"/>
      <w:lvlJc w:val="left"/>
      <w:pPr>
        <w:ind w:left="2181" w:hanging="180"/>
      </w:pPr>
      <w:rPr>
        <w:rFonts w:hint="default"/>
        <w:lang w:val="ru-RU" w:eastAsia="en-US" w:bidi="ar-SA"/>
      </w:rPr>
    </w:lvl>
    <w:lvl w:ilvl="3" w:tplc="047ED838">
      <w:numFmt w:val="bullet"/>
      <w:lvlText w:val="•"/>
      <w:lvlJc w:val="left"/>
      <w:pPr>
        <w:ind w:left="3211" w:hanging="180"/>
      </w:pPr>
      <w:rPr>
        <w:rFonts w:hint="default"/>
        <w:lang w:val="ru-RU" w:eastAsia="en-US" w:bidi="ar-SA"/>
      </w:rPr>
    </w:lvl>
    <w:lvl w:ilvl="4" w:tplc="9390A6F0">
      <w:numFmt w:val="bullet"/>
      <w:lvlText w:val="•"/>
      <w:lvlJc w:val="left"/>
      <w:pPr>
        <w:ind w:left="4242" w:hanging="180"/>
      </w:pPr>
      <w:rPr>
        <w:rFonts w:hint="default"/>
        <w:lang w:val="ru-RU" w:eastAsia="en-US" w:bidi="ar-SA"/>
      </w:rPr>
    </w:lvl>
    <w:lvl w:ilvl="5" w:tplc="E76CC5EA">
      <w:numFmt w:val="bullet"/>
      <w:lvlText w:val="•"/>
      <w:lvlJc w:val="left"/>
      <w:pPr>
        <w:ind w:left="5273" w:hanging="180"/>
      </w:pPr>
      <w:rPr>
        <w:rFonts w:hint="default"/>
        <w:lang w:val="ru-RU" w:eastAsia="en-US" w:bidi="ar-SA"/>
      </w:rPr>
    </w:lvl>
    <w:lvl w:ilvl="6" w:tplc="52365BC0">
      <w:numFmt w:val="bullet"/>
      <w:lvlText w:val="•"/>
      <w:lvlJc w:val="left"/>
      <w:pPr>
        <w:ind w:left="6303" w:hanging="180"/>
      </w:pPr>
      <w:rPr>
        <w:rFonts w:hint="default"/>
        <w:lang w:val="ru-RU" w:eastAsia="en-US" w:bidi="ar-SA"/>
      </w:rPr>
    </w:lvl>
    <w:lvl w:ilvl="7" w:tplc="6ADE3EC6">
      <w:numFmt w:val="bullet"/>
      <w:lvlText w:val="•"/>
      <w:lvlJc w:val="left"/>
      <w:pPr>
        <w:ind w:left="7334" w:hanging="180"/>
      </w:pPr>
      <w:rPr>
        <w:rFonts w:hint="default"/>
        <w:lang w:val="ru-RU" w:eastAsia="en-US" w:bidi="ar-SA"/>
      </w:rPr>
    </w:lvl>
    <w:lvl w:ilvl="8" w:tplc="BFE093FA">
      <w:numFmt w:val="bullet"/>
      <w:lvlText w:val="•"/>
      <w:lvlJc w:val="left"/>
      <w:pPr>
        <w:ind w:left="8365" w:hanging="180"/>
      </w:pPr>
      <w:rPr>
        <w:rFonts w:hint="default"/>
        <w:lang w:val="ru-RU" w:eastAsia="en-US" w:bidi="ar-SA"/>
      </w:rPr>
    </w:lvl>
  </w:abstractNum>
  <w:abstractNum w:abstractNumId="28" w15:restartNumberingAfterBreak="0">
    <w:nsid w:val="653B4883"/>
    <w:multiLevelType w:val="multilevel"/>
    <w:tmpl w:val="FEF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4208B5"/>
    <w:multiLevelType w:val="multilevel"/>
    <w:tmpl w:val="566A716C"/>
    <w:lvl w:ilvl="0">
      <w:start w:val="1"/>
      <w:numFmt w:val="decimal"/>
      <w:lvlText w:val="%1."/>
      <w:lvlJc w:val="left"/>
      <w:pPr>
        <w:ind w:left="675" w:hanging="675"/>
      </w:pPr>
    </w:lvl>
    <w:lvl w:ilvl="1">
      <w:start w:val="1"/>
      <w:numFmt w:val="decimal"/>
      <w:lvlText w:val="%1.%2."/>
      <w:lvlJc w:val="left"/>
      <w:pPr>
        <w:ind w:left="1116" w:hanging="720"/>
      </w:pPr>
    </w:lvl>
    <w:lvl w:ilvl="2">
      <w:start w:val="1"/>
      <w:numFmt w:val="decimal"/>
      <w:lvlText w:val="%1.%2.%3."/>
      <w:lvlJc w:val="left"/>
      <w:pPr>
        <w:ind w:left="1512" w:hanging="720"/>
      </w:pPr>
    </w:lvl>
    <w:lvl w:ilvl="3">
      <w:start w:val="1"/>
      <w:numFmt w:val="decimal"/>
      <w:lvlText w:val="%1.%2.%3.%4."/>
      <w:lvlJc w:val="left"/>
      <w:pPr>
        <w:ind w:left="2268" w:hanging="1080"/>
      </w:pPr>
    </w:lvl>
    <w:lvl w:ilvl="4">
      <w:start w:val="1"/>
      <w:numFmt w:val="decimal"/>
      <w:lvlText w:val="%1.%2.%3.%4.%5."/>
      <w:lvlJc w:val="left"/>
      <w:pPr>
        <w:ind w:left="2664" w:hanging="1080"/>
      </w:pPr>
    </w:lvl>
    <w:lvl w:ilvl="5">
      <w:start w:val="1"/>
      <w:numFmt w:val="decimal"/>
      <w:lvlText w:val="%1.%2.%3.%4.%5.%6."/>
      <w:lvlJc w:val="left"/>
      <w:pPr>
        <w:ind w:left="3420" w:hanging="1440"/>
      </w:pPr>
    </w:lvl>
    <w:lvl w:ilvl="6">
      <w:start w:val="1"/>
      <w:numFmt w:val="decimal"/>
      <w:lvlText w:val="%1.%2.%3.%4.%5.%6.%7."/>
      <w:lvlJc w:val="left"/>
      <w:pPr>
        <w:ind w:left="4176" w:hanging="1800"/>
      </w:pPr>
    </w:lvl>
    <w:lvl w:ilvl="7">
      <w:start w:val="1"/>
      <w:numFmt w:val="decimal"/>
      <w:lvlText w:val="%1.%2.%3.%4.%5.%6.%7.%8."/>
      <w:lvlJc w:val="left"/>
      <w:pPr>
        <w:ind w:left="4572" w:hanging="1800"/>
      </w:pPr>
    </w:lvl>
    <w:lvl w:ilvl="8">
      <w:start w:val="1"/>
      <w:numFmt w:val="decimal"/>
      <w:lvlText w:val="%1.%2.%3.%4.%5.%6.%7.%8.%9."/>
      <w:lvlJc w:val="left"/>
      <w:pPr>
        <w:ind w:left="5328" w:hanging="2160"/>
      </w:pPr>
    </w:lvl>
  </w:abstractNum>
  <w:abstractNum w:abstractNumId="30" w15:restartNumberingAfterBreak="0">
    <w:nsid w:val="685425EC"/>
    <w:multiLevelType w:val="hybridMultilevel"/>
    <w:tmpl w:val="F576665C"/>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B33634F"/>
    <w:multiLevelType w:val="hybridMultilevel"/>
    <w:tmpl w:val="463246B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BD22D55"/>
    <w:multiLevelType w:val="multilevel"/>
    <w:tmpl w:val="C11E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B20C94"/>
    <w:multiLevelType w:val="multilevel"/>
    <w:tmpl w:val="7B6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B7A94"/>
    <w:multiLevelType w:val="multilevel"/>
    <w:tmpl w:val="A99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B1429"/>
    <w:multiLevelType w:val="multilevel"/>
    <w:tmpl w:val="46105F16"/>
    <w:lvl w:ilvl="0">
      <w:start w:val="1"/>
      <w:numFmt w:val="decimal"/>
      <w:lvlText w:val="%1"/>
      <w:lvlJc w:val="left"/>
      <w:pPr>
        <w:ind w:left="375" w:hanging="375"/>
      </w:pPr>
    </w:lvl>
    <w:lvl w:ilvl="1">
      <w:start w:val="2"/>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6" w15:restartNumberingAfterBreak="0">
    <w:nsid w:val="743E4E8A"/>
    <w:multiLevelType w:val="multilevel"/>
    <w:tmpl w:val="B43E3DC4"/>
    <w:lvl w:ilvl="0">
      <w:start w:val="1"/>
      <w:numFmt w:val="decimal"/>
      <w:lvlText w:val="%1"/>
      <w:lvlJc w:val="left"/>
      <w:pPr>
        <w:ind w:left="820" w:hanging="708"/>
      </w:pPr>
      <w:rPr>
        <w:rFonts w:hint="default"/>
        <w:lang w:val="ru-RU" w:eastAsia="en-US" w:bidi="ar-SA"/>
      </w:rPr>
    </w:lvl>
    <w:lvl w:ilvl="1">
      <w:start w:val="1"/>
      <w:numFmt w:val="decimal"/>
      <w:lvlText w:val="%1.%2."/>
      <w:lvlJc w:val="left"/>
      <w:pPr>
        <w:ind w:left="820" w:hanging="708"/>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855"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970" w:hanging="720"/>
      </w:pPr>
      <w:rPr>
        <w:rFonts w:hint="default"/>
        <w:lang w:val="ru-RU" w:eastAsia="en-US" w:bidi="ar-SA"/>
      </w:rPr>
    </w:lvl>
    <w:lvl w:ilvl="4">
      <w:numFmt w:val="bullet"/>
      <w:lvlText w:val="•"/>
      <w:lvlJc w:val="left"/>
      <w:pPr>
        <w:ind w:left="4035" w:hanging="720"/>
      </w:pPr>
      <w:rPr>
        <w:rFonts w:hint="default"/>
        <w:lang w:val="ru-RU" w:eastAsia="en-US" w:bidi="ar-SA"/>
      </w:rPr>
    </w:lvl>
    <w:lvl w:ilvl="5">
      <w:numFmt w:val="bullet"/>
      <w:lvlText w:val="•"/>
      <w:lvlJc w:val="left"/>
      <w:pPr>
        <w:ind w:left="5100" w:hanging="720"/>
      </w:pPr>
      <w:rPr>
        <w:rFonts w:hint="default"/>
        <w:lang w:val="ru-RU" w:eastAsia="en-US" w:bidi="ar-SA"/>
      </w:rPr>
    </w:lvl>
    <w:lvl w:ilvl="6">
      <w:numFmt w:val="bullet"/>
      <w:lvlText w:val="•"/>
      <w:lvlJc w:val="left"/>
      <w:pPr>
        <w:ind w:left="6165" w:hanging="720"/>
      </w:pPr>
      <w:rPr>
        <w:rFonts w:hint="default"/>
        <w:lang w:val="ru-RU" w:eastAsia="en-US" w:bidi="ar-SA"/>
      </w:rPr>
    </w:lvl>
    <w:lvl w:ilvl="7">
      <w:numFmt w:val="bullet"/>
      <w:lvlText w:val="•"/>
      <w:lvlJc w:val="left"/>
      <w:pPr>
        <w:ind w:left="7230" w:hanging="720"/>
      </w:pPr>
      <w:rPr>
        <w:rFonts w:hint="default"/>
        <w:lang w:val="ru-RU" w:eastAsia="en-US" w:bidi="ar-SA"/>
      </w:rPr>
    </w:lvl>
    <w:lvl w:ilvl="8">
      <w:numFmt w:val="bullet"/>
      <w:lvlText w:val="•"/>
      <w:lvlJc w:val="left"/>
      <w:pPr>
        <w:ind w:left="8296" w:hanging="720"/>
      </w:pPr>
      <w:rPr>
        <w:rFonts w:hint="default"/>
        <w:lang w:val="ru-RU" w:eastAsia="en-US" w:bidi="ar-SA"/>
      </w:rPr>
    </w:lvl>
  </w:abstractNum>
  <w:abstractNum w:abstractNumId="37" w15:restartNumberingAfterBreak="0">
    <w:nsid w:val="77584D71"/>
    <w:multiLevelType w:val="hybridMultilevel"/>
    <w:tmpl w:val="765E6CB4"/>
    <w:lvl w:ilvl="0" w:tplc="B8727ED8">
      <w:start w:val="1"/>
      <w:numFmt w:val="decimal"/>
      <w:lvlText w:val="%1."/>
      <w:lvlJc w:val="left"/>
      <w:pPr>
        <w:ind w:left="112" w:hanging="240"/>
      </w:pPr>
      <w:rPr>
        <w:rFonts w:ascii="Times New Roman" w:eastAsia="Times New Roman" w:hAnsi="Times New Roman" w:cs="Times New Roman" w:hint="default"/>
        <w:w w:val="100"/>
        <w:sz w:val="24"/>
        <w:szCs w:val="24"/>
        <w:lang w:val="ru-RU" w:eastAsia="en-US" w:bidi="ar-SA"/>
      </w:rPr>
    </w:lvl>
    <w:lvl w:ilvl="1" w:tplc="BACEEEDE">
      <w:numFmt w:val="bullet"/>
      <w:lvlText w:val="•"/>
      <w:lvlJc w:val="left"/>
      <w:pPr>
        <w:ind w:left="1150" w:hanging="240"/>
      </w:pPr>
      <w:rPr>
        <w:rFonts w:hint="default"/>
        <w:lang w:val="ru-RU" w:eastAsia="en-US" w:bidi="ar-SA"/>
      </w:rPr>
    </w:lvl>
    <w:lvl w:ilvl="2" w:tplc="71F89A9E">
      <w:numFmt w:val="bullet"/>
      <w:lvlText w:val="•"/>
      <w:lvlJc w:val="left"/>
      <w:pPr>
        <w:ind w:left="2181" w:hanging="240"/>
      </w:pPr>
      <w:rPr>
        <w:rFonts w:hint="default"/>
        <w:lang w:val="ru-RU" w:eastAsia="en-US" w:bidi="ar-SA"/>
      </w:rPr>
    </w:lvl>
    <w:lvl w:ilvl="3" w:tplc="18EA44E2">
      <w:numFmt w:val="bullet"/>
      <w:lvlText w:val="•"/>
      <w:lvlJc w:val="left"/>
      <w:pPr>
        <w:ind w:left="3211" w:hanging="240"/>
      </w:pPr>
      <w:rPr>
        <w:rFonts w:hint="default"/>
        <w:lang w:val="ru-RU" w:eastAsia="en-US" w:bidi="ar-SA"/>
      </w:rPr>
    </w:lvl>
    <w:lvl w:ilvl="4" w:tplc="05EEF38A">
      <w:numFmt w:val="bullet"/>
      <w:lvlText w:val="•"/>
      <w:lvlJc w:val="left"/>
      <w:pPr>
        <w:ind w:left="4242" w:hanging="240"/>
      </w:pPr>
      <w:rPr>
        <w:rFonts w:hint="default"/>
        <w:lang w:val="ru-RU" w:eastAsia="en-US" w:bidi="ar-SA"/>
      </w:rPr>
    </w:lvl>
    <w:lvl w:ilvl="5" w:tplc="849496F8">
      <w:numFmt w:val="bullet"/>
      <w:lvlText w:val="•"/>
      <w:lvlJc w:val="left"/>
      <w:pPr>
        <w:ind w:left="5273" w:hanging="240"/>
      </w:pPr>
      <w:rPr>
        <w:rFonts w:hint="default"/>
        <w:lang w:val="ru-RU" w:eastAsia="en-US" w:bidi="ar-SA"/>
      </w:rPr>
    </w:lvl>
    <w:lvl w:ilvl="6" w:tplc="12102C32">
      <w:numFmt w:val="bullet"/>
      <w:lvlText w:val="•"/>
      <w:lvlJc w:val="left"/>
      <w:pPr>
        <w:ind w:left="6303" w:hanging="240"/>
      </w:pPr>
      <w:rPr>
        <w:rFonts w:hint="default"/>
        <w:lang w:val="ru-RU" w:eastAsia="en-US" w:bidi="ar-SA"/>
      </w:rPr>
    </w:lvl>
    <w:lvl w:ilvl="7" w:tplc="E702B542">
      <w:numFmt w:val="bullet"/>
      <w:lvlText w:val="•"/>
      <w:lvlJc w:val="left"/>
      <w:pPr>
        <w:ind w:left="7334" w:hanging="240"/>
      </w:pPr>
      <w:rPr>
        <w:rFonts w:hint="default"/>
        <w:lang w:val="ru-RU" w:eastAsia="en-US" w:bidi="ar-SA"/>
      </w:rPr>
    </w:lvl>
    <w:lvl w:ilvl="8" w:tplc="1AE4F1CC">
      <w:numFmt w:val="bullet"/>
      <w:lvlText w:val="•"/>
      <w:lvlJc w:val="left"/>
      <w:pPr>
        <w:ind w:left="8365" w:hanging="240"/>
      </w:pPr>
      <w:rPr>
        <w:rFonts w:hint="default"/>
        <w:lang w:val="ru-RU" w:eastAsia="en-US" w:bidi="ar-SA"/>
      </w:rPr>
    </w:lvl>
  </w:abstractNum>
  <w:abstractNum w:abstractNumId="38" w15:restartNumberingAfterBreak="0">
    <w:nsid w:val="77CC20F7"/>
    <w:multiLevelType w:val="hybridMultilevel"/>
    <w:tmpl w:val="A8EE28EC"/>
    <w:lvl w:ilvl="0" w:tplc="4EDA77CC">
      <w:start w:val="1"/>
      <w:numFmt w:val="decimal"/>
      <w:lvlText w:val="%1"/>
      <w:lvlJc w:val="left"/>
      <w:pPr>
        <w:ind w:left="107" w:hanging="180"/>
      </w:pPr>
      <w:rPr>
        <w:rFonts w:ascii="Times New Roman" w:eastAsia="Times New Roman" w:hAnsi="Times New Roman" w:cs="Times New Roman" w:hint="default"/>
        <w:w w:val="100"/>
        <w:sz w:val="24"/>
        <w:szCs w:val="24"/>
        <w:lang w:val="ru-RU" w:eastAsia="en-US" w:bidi="ar-SA"/>
      </w:rPr>
    </w:lvl>
    <w:lvl w:ilvl="1" w:tplc="36082F74">
      <w:numFmt w:val="bullet"/>
      <w:lvlText w:val="•"/>
      <w:lvlJc w:val="left"/>
      <w:pPr>
        <w:ind w:left="716" w:hanging="180"/>
      </w:pPr>
      <w:rPr>
        <w:rFonts w:hint="default"/>
        <w:lang w:val="ru-RU" w:eastAsia="en-US" w:bidi="ar-SA"/>
      </w:rPr>
    </w:lvl>
    <w:lvl w:ilvl="2" w:tplc="FFE24596">
      <w:numFmt w:val="bullet"/>
      <w:lvlText w:val="•"/>
      <w:lvlJc w:val="left"/>
      <w:pPr>
        <w:ind w:left="1332" w:hanging="180"/>
      </w:pPr>
      <w:rPr>
        <w:rFonts w:hint="default"/>
        <w:lang w:val="ru-RU" w:eastAsia="en-US" w:bidi="ar-SA"/>
      </w:rPr>
    </w:lvl>
    <w:lvl w:ilvl="3" w:tplc="F954B256">
      <w:numFmt w:val="bullet"/>
      <w:lvlText w:val="•"/>
      <w:lvlJc w:val="left"/>
      <w:pPr>
        <w:ind w:left="1949" w:hanging="180"/>
      </w:pPr>
      <w:rPr>
        <w:rFonts w:hint="default"/>
        <w:lang w:val="ru-RU" w:eastAsia="en-US" w:bidi="ar-SA"/>
      </w:rPr>
    </w:lvl>
    <w:lvl w:ilvl="4" w:tplc="291C89C6">
      <w:numFmt w:val="bullet"/>
      <w:lvlText w:val="•"/>
      <w:lvlJc w:val="left"/>
      <w:pPr>
        <w:ind w:left="2565" w:hanging="180"/>
      </w:pPr>
      <w:rPr>
        <w:rFonts w:hint="default"/>
        <w:lang w:val="ru-RU" w:eastAsia="en-US" w:bidi="ar-SA"/>
      </w:rPr>
    </w:lvl>
    <w:lvl w:ilvl="5" w:tplc="1542ECFA">
      <w:numFmt w:val="bullet"/>
      <w:lvlText w:val="•"/>
      <w:lvlJc w:val="left"/>
      <w:pPr>
        <w:ind w:left="3182" w:hanging="180"/>
      </w:pPr>
      <w:rPr>
        <w:rFonts w:hint="default"/>
        <w:lang w:val="ru-RU" w:eastAsia="en-US" w:bidi="ar-SA"/>
      </w:rPr>
    </w:lvl>
    <w:lvl w:ilvl="6" w:tplc="C2DCF73A">
      <w:numFmt w:val="bullet"/>
      <w:lvlText w:val="•"/>
      <w:lvlJc w:val="left"/>
      <w:pPr>
        <w:ind w:left="3798" w:hanging="180"/>
      </w:pPr>
      <w:rPr>
        <w:rFonts w:hint="default"/>
        <w:lang w:val="ru-RU" w:eastAsia="en-US" w:bidi="ar-SA"/>
      </w:rPr>
    </w:lvl>
    <w:lvl w:ilvl="7" w:tplc="228A6B14">
      <w:numFmt w:val="bullet"/>
      <w:lvlText w:val="•"/>
      <w:lvlJc w:val="left"/>
      <w:pPr>
        <w:ind w:left="4414" w:hanging="180"/>
      </w:pPr>
      <w:rPr>
        <w:rFonts w:hint="default"/>
        <w:lang w:val="ru-RU" w:eastAsia="en-US" w:bidi="ar-SA"/>
      </w:rPr>
    </w:lvl>
    <w:lvl w:ilvl="8" w:tplc="7FCEA9B0">
      <w:numFmt w:val="bullet"/>
      <w:lvlText w:val="•"/>
      <w:lvlJc w:val="left"/>
      <w:pPr>
        <w:ind w:left="5031" w:hanging="180"/>
      </w:pPr>
      <w:rPr>
        <w:rFonts w:hint="default"/>
        <w:lang w:val="ru-RU" w:eastAsia="en-US" w:bidi="ar-SA"/>
      </w:rPr>
    </w:lvl>
  </w:abstractNum>
  <w:abstractNum w:abstractNumId="39" w15:restartNumberingAfterBreak="0">
    <w:nsid w:val="77F95F5E"/>
    <w:multiLevelType w:val="hybridMultilevel"/>
    <w:tmpl w:val="EF32F0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FF2D00"/>
    <w:multiLevelType w:val="multilevel"/>
    <w:tmpl w:val="22B8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E0AA2"/>
    <w:multiLevelType w:val="hybridMultilevel"/>
    <w:tmpl w:val="18A283C2"/>
    <w:lvl w:ilvl="0" w:tplc="2FD67336">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47B8B752">
      <w:numFmt w:val="bullet"/>
      <w:lvlText w:val="•"/>
      <w:lvlJc w:val="left"/>
      <w:pPr>
        <w:ind w:left="1544" w:hanging="140"/>
      </w:pPr>
      <w:rPr>
        <w:lang w:val="ru-RU" w:eastAsia="en-US" w:bidi="ar-SA"/>
      </w:rPr>
    </w:lvl>
    <w:lvl w:ilvl="2" w:tplc="491C20C8">
      <w:numFmt w:val="bullet"/>
      <w:lvlText w:val="•"/>
      <w:lvlJc w:val="left"/>
      <w:pPr>
        <w:ind w:left="2848" w:hanging="140"/>
      </w:pPr>
      <w:rPr>
        <w:lang w:val="ru-RU" w:eastAsia="en-US" w:bidi="ar-SA"/>
      </w:rPr>
    </w:lvl>
    <w:lvl w:ilvl="3" w:tplc="1E78279E">
      <w:numFmt w:val="bullet"/>
      <w:lvlText w:val="•"/>
      <w:lvlJc w:val="left"/>
      <w:pPr>
        <w:ind w:left="4152" w:hanging="140"/>
      </w:pPr>
      <w:rPr>
        <w:lang w:val="ru-RU" w:eastAsia="en-US" w:bidi="ar-SA"/>
      </w:rPr>
    </w:lvl>
    <w:lvl w:ilvl="4" w:tplc="556A4B3E">
      <w:numFmt w:val="bullet"/>
      <w:lvlText w:val="•"/>
      <w:lvlJc w:val="left"/>
      <w:pPr>
        <w:ind w:left="5456" w:hanging="140"/>
      </w:pPr>
      <w:rPr>
        <w:lang w:val="ru-RU" w:eastAsia="en-US" w:bidi="ar-SA"/>
      </w:rPr>
    </w:lvl>
    <w:lvl w:ilvl="5" w:tplc="F2C8AB6E">
      <w:numFmt w:val="bullet"/>
      <w:lvlText w:val="•"/>
      <w:lvlJc w:val="left"/>
      <w:pPr>
        <w:ind w:left="6760" w:hanging="140"/>
      </w:pPr>
      <w:rPr>
        <w:lang w:val="ru-RU" w:eastAsia="en-US" w:bidi="ar-SA"/>
      </w:rPr>
    </w:lvl>
    <w:lvl w:ilvl="6" w:tplc="1D7A157E">
      <w:numFmt w:val="bullet"/>
      <w:lvlText w:val="•"/>
      <w:lvlJc w:val="left"/>
      <w:pPr>
        <w:ind w:left="8064" w:hanging="140"/>
      </w:pPr>
      <w:rPr>
        <w:lang w:val="ru-RU" w:eastAsia="en-US" w:bidi="ar-SA"/>
      </w:rPr>
    </w:lvl>
    <w:lvl w:ilvl="7" w:tplc="D2A8049C">
      <w:numFmt w:val="bullet"/>
      <w:lvlText w:val="•"/>
      <w:lvlJc w:val="left"/>
      <w:pPr>
        <w:ind w:left="9368" w:hanging="140"/>
      </w:pPr>
      <w:rPr>
        <w:lang w:val="ru-RU" w:eastAsia="en-US" w:bidi="ar-SA"/>
      </w:rPr>
    </w:lvl>
    <w:lvl w:ilvl="8" w:tplc="399A4910">
      <w:numFmt w:val="bullet"/>
      <w:lvlText w:val="•"/>
      <w:lvlJc w:val="left"/>
      <w:pPr>
        <w:ind w:left="10672" w:hanging="140"/>
      </w:pPr>
      <w:rPr>
        <w:lang w:val="ru-RU" w:eastAsia="en-US" w:bidi="ar-SA"/>
      </w:rPr>
    </w:lvl>
  </w:abstractNum>
  <w:num w:numId="1">
    <w:abstractNumId w:val="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1"/>
  </w:num>
  <w:num w:numId="5">
    <w:abstractNumId w:val="10"/>
  </w:num>
  <w:num w:numId="6">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5"/>
  </w:num>
  <w:num w:numId="9">
    <w:abstractNumId w:val="15"/>
  </w:num>
  <w:num w:numId="10">
    <w:abstractNumId w:val="11"/>
  </w:num>
  <w:num w:numId="11">
    <w:abstractNumId w:val="7"/>
  </w:num>
  <w:num w:numId="12">
    <w:abstractNumId w:val="17"/>
  </w:num>
  <w:num w:numId="13">
    <w:abstractNumId w:val="18"/>
  </w:num>
  <w:num w:numId="14">
    <w:abstractNumId w:val="39"/>
  </w:num>
  <w:num w:numId="15">
    <w:abstractNumId w:val="0"/>
  </w:num>
  <w:num w:numId="16">
    <w:abstractNumId w:val="21"/>
  </w:num>
  <w:num w:numId="17">
    <w:abstractNumId w:val="4"/>
  </w:num>
  <w:num w:numId="18">
    <w:abstractNumId w:val="14"/>
  </w:num>
  <w:num w:numId="19">
    <w:abstractNumId w:val="23"/>
  </w:num>
  <w:num w:numId="20">
    <w:abstractNumId w:val="8"/>
  </w:num>
  <w:num w:numId="21">
    <w:abstractNumId w:val="41"/>
  </w:num>
  <w:num w:numId="22">
    <w:abstractNumId w:val="12"/>
  </w:num>
  <w:num w:numId="23">
    <w:abstractNumId w:val="24"/>
  </w:num>
  <w:num w:numId="24">
    <w:abstractNumId w:val="37"/>
  </w:num>
  <w:num w:numId="25">
    <w:abstractNumId w:val="27"/>
  </w:num>
  <w:num w:numId="26">
    <w:abstractNumId w:val="16"/>
  </w:num>
  <w:num w:numId="27">
    <w:abstractNumId w:val="13"/>
  </w:num>
  <w:num w:numId="28">
    <w:abstractNumId w:val="22"/>
  </w:num>
  <w:num w:numId="29">
    <w:abstractNumId w:val="38"/>
  </w:num>
  <w:num w:numId="30">
    <w:abstractNumId w:val="9"/>
  </w:num>
  <w:num w:numId="31">
    <w:abstractNumId w:val="19"/>
  </w:num>
  <w:num w:numId="32">
    <w:abstractNumId w:val="36"/>
  </w:num>
  <w:num w:numId="33">
    <w:abstractNumId w:val="1"/>
  </w:num>
  <w:num w:numId="34">
    <w:abstractNumId w:val="6"/>
  </w:num>
  <w:num w:numId="35">
    <w:abstractNumId w:val="26"/>
  </w:num>
  <w:num w:numId="36">
    <w:abstractNumId w:val="28"/>
  </w:num>
  <w:num w:numId="37">
    <w:abstractNumId w:val="40"/>
  </w:num>
  <w:num w:numId="38">
    <w:abstractNumId w:val="3"/>
  </w:num>
  <w:num w:numId="39">
    <w:abstractNumId w:val="32"/>
  </w:num>
  <w:num w:numId="40">
    <w:abstractNumId w:val="20"/>
  </w:num>
  <w:num w:numId="41">
    <w:abstractNumId w:val="34"/>
  </w:num>
  <w:num w:numId="42">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677F"/>
    <w:rsid w:val="00007048"/>
    <w:rsid w:val="00072AAB"/>
    <w:rsid w:val="000901E3"/>
    <w:rsid w:val="000C388E"/>
    <w:rsid w:val="0015051E"/>
    <w:rsid w:val="00184018"/>
    <w:rsid w:val="002002FC"/>
    <w:rsid w:val="0021346F"/>
    <w:rsid w:val="00291551"/>
    <w:rsid w:val="002D27B6"/>
    <w:rsid w:val="002E460E"/>
    <w:rsid w:val="00332F16"/>
    <w:rsid w:val="00340CCE"/>
    <w:rsid w:val="003440A3"/>
    <w:rsid w:val="0038334B"/>
    <w:rsid w:val="003A4582"/>
    <w:rsid w:val="003B306C"/>
    <w:rsid w:val="003E04C3"/>
    <w:rsid w:val="00417088"/>
    <w:rsid w:val="0042708E"/>
    <w:rsid w:val="0044598F"/>
    <w:rsid w:val="00453A16"/>
    <w:rsid w:val="004A495C"/>
    <w:rsid w:val="004B778D"/>
    <w:rsid w:val="004E4C8B"/>
    <w:rsid w:val="0051164A"/>
    <w:rsid w:val="005236A6"/>
    <w:rsid w:val="005422D6"/>
    <w:rsid w:val="00605A77"/>
    <w:rsid w:val="00613DC5"/>
    <w:rsid w:val="00617607"/>
    <w:rsid w:val="00633488"/>
    <w:rsid w:val="00650094"/>
    <w:rsid w:val="00770180"/>
    <w:rsid w:val="007803F3"/>
    <w:rsid w:val="00791159"/>
    <w:rsid w:val="007B383D"/>
    <w:rsid w:val="007F0863"/>
    <w:rsid w:val="007F365A"/>
    <w:rsid w:val="00820364"/>
    <w:rsid w:val="00833A3A"/>
    <w:rsid w:val="00853C68"/>
    <w:rsid w:val="00853E23"/>
    <w:rsid w:val="00861AD4"/>
    <w:rsid w:val="008B5AD9"/>
    <w:rsid w:val="008F772B"/>
    <w:rsid w:val="009333E2"/>
    <w:rsid w:val="0096705B"/>
    <w:rsid w:val="00971A30"/>
    <w:rsid w:val="009C7079"/>
    <w:rsid w:val="00A31614"/>
    <w:rsid w:val="00A7397C"/>
    <w:rsid w:val="00A85912"/>
    <w:rsid w:val="00A85985"/>
    <w:rsid w:val="00AC5C77"/>
    <w:rsid w:val="00AD4228"/>
    <w:rsid w:val="00AD645A"/>
    <w:rsid w:val="00AF4617"/>
    <w:rsid w:val="00B23B4F"/>
    <w:rsid w:val="00B42E68"/>
    <w:rsid w:val="00B844FA"/>
    <w:rsid w:val="00C4677F"/>
    <w:rsid w:val="00C62163"/>
    <w:rsid w:val="00C677F9"/>
    <w:rsid w:val="00CD36FA"/>
    <w:rsid w:val="00D56DFE"/>
    <w:rsid w:val="00D83EC0"/>
    <w:rsid w:val="00E07EA0"/>
    <w:rsid w:val="00E204EC"/>
    <w:rsid w:val="00E3648E"/>
    <w:rsid w:val="00E6432A"/>
    <w:rsid w:val="00E9231D"/>
    <w:rsid w:val="00E9371D"/>
    <w:rsid w:val="00F150B9"/>
    <w:rsid w:val="00F70A93"/>
    <w:rsid w:val="00FF1077"/>
    <w:rsid w:val="00FF2A13"/>
    <w:rsid w:val="00FF7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BE622"/>
  <w15:docId w15:val="{2A416887-1EA4-4F1F-A11D-B736DAAC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77F"/>
    <w:pPr>
      <w:spacing w:line="256" w:lineRule="auto"/>
    </w:pPr>
  </w:style>
  <w:style w:type="paragraph" w:styleId="1">
    <w:name w:val="heading 1"/>
    <w:basedOn w:val="a"/>
    <w:next w:val="a"/>
    <w:link w:val="10"/>
    <w:uiPriority w:val="1"/>
    <w:qFormat/>
    <w:rsid w:val="00C4677F"/>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1"/>
    <w:unhideWhenUsed/>
    <w:qFormat/>
    <w:rsid w:val="00C4677F"/>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1"/>
    <w:unhideWhenUsed/>
    <w:qFormat/>
    <w:rsid w:val="00C4677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C4677F"/>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4677F"/>
    <w:rPr>
      <w:rFonts w:ascii="Arial" w:eastAsia="Times New Roman" w:hAnsi="Arial" w:cs="Times New Roman"/>
      <w:b/>
      <w:bCs/>
      <w:kern w:val="32"/>
      <w:sz w:val="32"/>
      <w:szCs w:val="32"/>
    </w:rPr>
  </w:style>
  <w:style w:type="character" w:customStyle="1" w:styleId="20">
    <w:name w:val="Заголовок 2 Знак"/>
    <w:basedOn w:val="a0"/>
    <w:link w:val="2"/>
    <w:uiPriority w:val="1"/>
    <w:rsid w:val="00C4677F"/>
    <w:rPr>
      <w:rFonts w:ascii="Arial" w:eastAsia="Times New Roman" w:hAnsi="Arial" w:cs="Times New Roman"/>
      <w:b/>
      <w:bCs/>
      <w:i/>
      <w:iCs/>
      <w:sz w:val="28"/>
      <w:szCs w:val="28"/>
    </w:rPr>
  </w:style>
  <w:style w:type="character" w:customStyle="1" w:styleId="30">
    <w:name w:val="Заголовок 3 Знак"/>
    <w:basedOn w:val="a0"/>
    <w:link w:val="3"/>
    <w:uiPriority w:val="1"/>
    <w:rsid w:val="00C4677F"/>
    <w:rPr>
      <w:rFonts w:ascii="Arial" w:eastAsia="Times New Roman" w:hAnsi="Arial" w:cs="Times New Roman"/>
      <w:b/>
      <w:bCs/>
      <w:sz w:val="26"/>
      <w:szCs w:val="26"/>
    </w:rPr>
  </w:style>
  <w:style w:type="character" w:customStyle="1" w:styleId="40">
    <w:name w:val="Заголовок 4 Знак"/>
    <w:basedOn w:val="a0"/>
    <w:link w:val="4"/>
    <w:uiPriority w:val="99"/>
    <w:rsid w:val="00C4677F"/>
    <w:rPr>
      <w:rFonts w:ascii="Times New Roman" w:eastAsia="Times New Roman" w:hAnsi="Times New Roman" w:cs="Times New Roman"/>
      <w:b/>
      <w:bCs/>
      <w:sz w:val="24"/>
      <w:szCs w:val="24"/>
    </w:rPr>
  </w:style>
  <w:style w:type="character" w:styleId="a3">
    <w:name w:val="Hyperlink"/>
    <w:uiPriority w:val="99"/>
    <w:unhideWhenUsed/>
    <w:rsid w:val="00C4677F"/>
    <w:rPr>
      <w:rFonts w:ascii="Times New Roman" w:hAnsi="Times New Roman" w:cs="Times New Roman" w:hint="default"/>
      <w:color w:val="0000FF"/>
      <w:u w:val="single"/>
    </w:rPr>
  </w:style>
  <w:style w:type="character" w:styleId="a4">
    <w:name w:val="FollowedHyperlink"/>
    <w:uiPriority w:val="99"/>
    <w:unhideWhenUsed/>
    <w:rsid w:val="00C4677F"/>
    <w:rPr>
      <w:color w:val="0000FF"/>
      <w:u w:val="single"/>
    </w:rPr>
  </w:style>
  <w:style w:type="character" w:styleId="a5">
    <w:name w:val="Emphasis"/>
    <w:qFormat/>
    <w:rsid w:val="00C4677F"/>
    <w:rPr>
      <w:rFonts w:ascii="Times New Roman" w:hAnsi="Times New Roman" w:cs="Times New Roman" w:hint="default"/>
      <w:i/>
      <w:iCs w:val="0"/>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C4677F"/>
    <w:rPr>
      <w:rFonts w:ascii="Times New Roman" w:eastAsia="Times New Roman" w:hAnsi="Times New Roman" w:cs="Times New Roman"/>
      <w:sz w:val="24"/>
      <w:szCs w:val="24"/>
      <w:lang w:val="en-US" w:eastAsia="nl-NL"/>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6"/>
    <w:autoRedefine/>
    <w:uiPriority w:val="99"/>
    <w:unhideWhenUsed/>
    <w:qFormat/>
    <w:rsid w:val="00C4677F"/>
    <w:pPr>
      <w:spacing w:after="0" w:line="240" w:lineRule="auto"/>
    </w:pPr>
    <w:rPr>
      <w:rFonts w:ascii="Times New Roman" w:eastAsia="Times New Roman" w:hAnsi="Times New Roman" w:cs="Times New Roman"/>
      <w:sz w:val="24"/>
      <w:szCs w:val="24"/>
      <w:lang w:val="en-US" w:eastAsia="nl-NL"/>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C4677F"/>
    <w:rPr>
      <w:rFonts w:ascii="Times New Roman" w:eastAsia="Times New Roman" w:hAnsi="Times New Roman" w:cs="Times New Roman"/>
      <w:sz w:val="20"/>
      <w:szCs w:val="20"/>
      <w:lang w:val="en-US"/>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C4677F"/>
    <w:pPr>
      <w:spacing w:after="0" w:line="240" w:lineRule="auto"/>
    </w:pPr>
    <w:rPr>
      <w:rFonts w:ascii="Times New Roman" w:eastAsia="Times New Roman" w:hAnsi="Times New Roman" w:cs="Times New Roman"/>
      <w:sz w:val="20"/>
      <w:szCs w:val="20"/>
      <w:lang w:val="en-US"/>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C4677F"/>
    <w:rPr>
      <w:sz w:val="20"/>
      <w:szCs w:val="20"/>
    </w:rPr>
  </w:style>
  <w:style w:type="character" w:customStyle="1" w:styleId="aa">
    <w:name w:val="Текст примечания Знак"/>
    <w:basedOn w:val="a0"/>
    <w:link w:val="ab"/>
    <w:uiPriority w:val="99"/>
    <w:locked/>
    <w:rsid w:val="00C4677F"/>
    <w:rPr>
      <w:rFonts w:ascii="Calibri" w:eastAsia="Times New Roman" w:hAnsi="Calibri" w:cs="Times New Roman"/>
      <w:sz w:val="20"/>
      <w:szCs w:val="20"/>
    </w:rPr>
  </w:style>
  <w:style w:type="character" w:customStyle="1" w:styleId="ac">
    <w:name w:val="Верхний колонтитул Знак"/>
    <w:basedOn w:val="a0"/>
    <w:link w:val="ad"/>
    <w:uiPriority w:val="99"/>
    <w:locked/>
    <w:rsid w:val="00C4677F"/>
    <w:rPr>
      <w:rFonts w:ascii="Times New Roman" w:eastAsia="Times New Roman" w:hAnsi="Times New Roman" w:cs="Times New Roman"/>
      <w:sz w:val="24"/>
      <w:szCs w:val="24"/>
    </w:r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locked/>
    <w:rsid w:val="00C4677F"/>
    <w:rPr>
      <w:rFonts w:ascii="Times New Roman" w:eastAsia="Times New Roman" w:hAnsi="Times New Roman" w:cs="Times New Roman"/>
      <w:sz w:val="24"/>
      <w:szCs w:val="24"/>
    </w:rPr>
  </w:style>
  <w:style w:type="paragraph" w:styleId="af">
    <w:name w:val="footer"/>
    <w:aliases w:val="Нижний колонтитул Знак Знак Знак,Нижний колонтитул1,Нижний колонтитул Знак Знак"/>
    <w:basedOn w:val="a"/>
    <w:link w:val="ae"/>
    <w:uiPriority w:val="99"/>
    <w:unhideWhenUsed/>
    <w:qFormat/>
    <w:rsid w:val="00C4677F"/>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4677F"/>
  </w:style>
  <w:style w:type="character" w:customStyle="1" w:styleId="af0">
    <w:name w:val="Текст концевой сноски Знак"/>
    <w:basedOn w:val="a0"/>
    <w:link w:val="af1"/>
    <w:uiPriority w:val="99"/>
    <w:semiHidden/>
    <w:locked/>
    <w:rsid w:val="00C4677F"/>
    <w:rPr>
      <w:rFonts w:ascii="Calibri" w:eastAsia="Times New Roman" w:hAnsi="Calibri" w:cs="Times New Roman"/>
      <w:sz w:val="20"/>
      <w:szCs w:val="20"/>
    </w:rPr>
  </w:style>
  <w:style w:type="character" w:customStyle="1" w:styleId="af2">
    <w:name w:val="Основной текст Знак"/>
    <w:basedOn w:val="a0"/>
    <w:link w:val="af3"/>
    <w:uiPriority w:val="1"/>
    <w:locked/>
    <w:rsid w:val="00C4677F"/>
    <w:rPr>
      <w:rFonts w:ascii="Times New Roman" w:eastAsia="Times New Roman" w:hAnsi="Times New Roman" w:cs="Times New Roman"/>
      <w:sz w:val="24"/>
      <w:szCs w:val="24"/>
    </w:rPr>
  </w:style>
  <w:style w:type="character" w:customStyle="1" w:styleId="21">
    <w:name w:val="Основной текст 2 Знак"/>
    <w:basedOn w:val="a0"/>
    <w:link w:val="22"/>
    <w:locked/>
    <w:rsid w:val="00C4677F"/>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4"/>
    <w:locked/>
    <w:rsid w:val="00C4677F"/>
    <w:rPr>
      <w:rFonts w:ascii="Times New Roman" w:eastAsia="Times New Roman" w:hAnsi="Times New Roman" w:cs="Times New Roman"/>
      <w:sz w:val="24"/>
      <w:szCs w:val="24"/>
    </w:rPr>
  </w:style>
  <w:style w:type="paragraph" w:styleId="ab">
    <w:name w:val="annotation text"/>
    <w:basedOn w:val="a"/>
    <w:link w:val="aa"/>
    <w:uiPriority w:val="99"/>
    <w:unhideWhenUsed/>
    <w:rsid w:val="00C4677F"/>
    <w:pPr>
      <w:spacing w:line="240" w:lineRule="auto"/>
    </w:pPr>
    <w:rPr>
      <w:rFonts w:ascii="Calibri" w:eastAsia="Times New Roman" w:hAnsi="Calibri" w:cs="Times New Roman"/>
      <w:sz w:val="20"/>
      <w:szCs w:val="20"/>
    </w:rPr>
  </w:style>
  <w:style w:type="character" w:customStyle="1" w:styleId="13">
    <w:name w:val="Текст примечания Знак1"/>
    <w:basedOn w:val="a0"/>
    <w:uiPriority w:val="99"/>
    <w:rsid w:val="00C4677F"/>
    <w:rPr>
      <w:sz w:val="20"/>
      <w:szCs w:val="20"/>
    </w:rPr>
  </w:style>
  <w:style w:type="character" w:customStyle="1" w:styleId="af4">
    <w:name w:val="Тема примечания Знак"/>
    <w:basedOn w:val="aa"/>
    <w:link w:val="af5"/>
    <w:uiPriority w:val="99"/>
    <w:locked/>
    <w:rsid w:val="00C4677F"/>
    <w:rPr>
      <w:rFonts w:ascii="Times New Roman" w:eastAsia="Times New Roman" w:hAnsi="Times New Roman" w:cs="Times New Roman"/>
      <w:b/>
      <w:bCs/>
      <w:sz w:val="20"/>
      <w:szCs w:val="20"/>
    </w:rPr>
  </w:style>
  <w:style w:type="character" w:customStyle="1" w:styleId="af6">
    <w:name w:val="Текст выноски Знак"/>
    <w:basedOn w:val="a0"/>
    <w:link w:val="af7"/>
    <w:uiPriority w:val="99"/>
    <w:locked/>
    <w:rsid w:val="00C4677F"/>
    <w:rPr>
      <w:rFonts w:ascii="Segoe UI" w:eastAsia="Times New Roman" w:hAnsi="Segoe UI" w:cs="Times New Roman"/>
      <w:sz w:val="18"/>
      <w:szCs w:val="18"/>
    </w:rPr>
  </w:style>
  <w:style w:type="character" w:customStyle="1" w:styleId="af8">
    <w:name w:val="Абзац списка Знак"/>
    <w:aliases w:val="Содержание. 2 уровень Знак,List Paragraph Знак"/>
    <w:link w:val="af9"/>
    <w:uiPriority w:val="34"/>
    <w:qFormat/>
    <w:locked/>
    <w:rsid w:val="00C4677F"/>
    <w:rPr>
      <w:rFonts w:ascii="Times New Roman" w:eastAsia="Times New Roman" w:hAnsi="Times New Roman" w:cs="Times New Roman"/>
      <w:sz w:val="24"/>
      <w:szCs w:val="24"/>
    </w:rPr>
  </w:style>
  <w:style w:type="paragraph" w:styleId="af9">
    <w:name w:val="List Paragraph"/>
    <w:aliases w:val="Содержание. 2 уровень,List Paragraph"/>
    <w:basedOn w:val="a"/>
    <w:link w:val="af8"/>
    <w:uiPriority w:val="1"/>
    <w:qFormat/>
    <w:rsid w:val="00C4677F"/>
    <w:pPr>
      <w:spacing w:before="120" w:after="120" w:line="240" w:lineRule="auto"/>
      <w:ind w:left="708"/>
    </w:pPr>
    <w:rPr>
      <w:rFonts w:ascii="Times New Roman" w:eastAsia="Times New Roman" w:hAnsi="Times New Roman" w:cs="Times New Roman"/>
      <w:sz w:val="24"/>
      <w:szCs w:val="24"/>
    </w:rPr>
  </w:style>
  <w:style w:type="paragraph" w:customStyle="1" w:styleId="ConsPlusNormal">
    <w:name w:val="ConsPlusNormal"/>
    <w:uiPriority w:val="99"/>
    <w:qFormat/>
    <w:rsid w:val="00C467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Внимание"/>
    <w:basedOn w:val="a"/>
    <w:next w:val="a"/>
    <w:uiPriority w:val="99"/>
    <w:qFormat/>
    <w:rsid w:val="00C4677F"/>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b">
    <w:name w:val="Внимание: криминал!!"/>
    <w:basedOn w:val="afa"/>
    <w:next w:val="a"/>
    <w:uiPriority w:val="99"/>
    <w:qFormat/>
    <w:rsid w:val="00C4677F"/>
  </w:style>
  <w:style w:type="paragraph" w:customStyle="1" w:styleId="afc">
    <w:name w:val="Внимание: недобросовестность!"/>
    <w:basedOn w:val="afa"/>
    <w:next w:val="a"/>
    <w:uiPriority w:val="99"/>
    <w:qFormat/>
    <w:rsid w:val="00C4677F"/>
  </w:style>
  <w:style w:type="paragraph" w:customStyle="1" w:styleId="afd">
    <w:name w:val="Дочерний элемент списка"/>
    <w:basedOn w:val="a"/>
    <w:next w:val="a"/>
    <w:uiPriority w:val="99"/>
    <w:qFormat/>
    <w:rsid w:val="00C4677F"/>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e">
    <w:name w:val="Основное меню (преемственное)"/>
    <w:basedOn w:val="a"/>
    <w:next w:val="a"/>
    <w:uiPriority w:val="99"/>
    <w:qFormat/>
    <w:rsid w:val="00C4677F"/>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e"/>
    <w:next w:val="a"/>
    <w:uiPriority w:val="99"/>
    <w:qFormat/>
    <w:rsid w:val="00C4677F"/>
    <w:pPr>
      <w:shd w:val="clear" w:color="auto" w:fill="ECE9D8"/>
    </w:pPr>
    <w:rPr>
      <w:b/>
      <w:bCs/>
      <w:color w:val="0058A9"/>
    </w:rPr>
  </w:style>
  <w:style w:type="paragraph" w:customStyle="1" w:styleId="aff">
    <w:name w:val="Заголовок группы контролов"/>
    <w:basedOn w:val="a"/>
    <w:next w:val="a"/>
    <w:uiPriority w:val="99"/>
    <w:qFormat/>
    <w:rsid w:val="00C4677F"/>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0">
    <w:name w:val="Заголовок для информации об изменениях"/>
    <w:basedOn w:val="1"/>
    <w:next w:val="a"/>
    <w:uiPriority w:val="99"/>
    <w:qFormat/>
    <w:rsid w:val="00C4677F"/>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1">
    <w:name w:val="Заголовок распахивающейся части диалога"/>
    <w:basedOn w:val="a"/>
    <w:next w:val="a"/>
    <w:uiPriority w:val="99"/>
    <w:qFormat/>
    <w:rsid w:val="00C4677F"/>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2">
    <w:name w:val="Заголовок статьи"/>
    <w:basedOn w:val="a"/>
    <w:next w:val="a"/>
    <w:uiPriority w:val="99"/>
    <w:qFormat/>
    <w:rsid w:val="00C4677F"/>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3">
    <w:name w:val="Заголовок ЭР (левое окно)"/>
    <w:basedOn w:val="a"/>
    <w:next w:val="a"/>
    <w:uiPriority w:val="99"/>
    <w:qFormat/>
    <w:rsid w:val="00C4677F"/>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4">
    <w:name w:val="Заголовок ЭР (правое окно)"/>
    <w:basedOn w:val="aff3"/>
    <w:next w:val="a"/>
    <w:uiPriority w:val="99"/>
    <w:qFormat/>
    <w:rsid w:val="00C4677F"/>
    <w:pPr>
      <w:spacing w:after="0"/>
      <w:jc w:val="left"/>
    </w:pPr>
  </w:style>
  <w:style w:type="paragraph" w:customStyle="1" w:styleId="aff5">
    <w:name w:val="Интерактивный заголовок"/>
    <w:basedOn w:val="14"/>
    <w:next w:val="a"/>
    <w:uiPriority w:val="99"/>
    <w:qFormat/>
    <w:rsid w:val="00C4677F"/>
    <w:rPr>
      <w:u w:val="single"/>
    </w:rPr>
  </w:style>
  <w:style w:type="paragraph" w:customStyle="1" w:styleId="aff6">
    <w:name w:val="Текст информации об изменениях"/>
    <w:basedOn w:val="a"/>
    <w:next w:val="a"/>
    <w:uiPriority w:val="99"/>
    <w:qFormat/>
    <w:rsid w:val="00C4677F"/>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7">
    <w:name w:val="Информация об изменениях"/>
    <w:basedOn w:val="aff6"/>
    <w:next w:val="a"/>
    <w:uiPriority w:val="99"/>
    <w:qFormat/>
    <w:rsid w:val="00C4677F"/>
    <w:pPr>
      <w:shd w:val="clear" w:color="auto" w:fill="EAEFED"/>
      <w:spacing w:before="180"/>
      <w:ind w:left="360" w:right="360" w:firstLine="0"/>
    </w:pPr>
  </w:style>
  <w:style w:type="paragraph" w:customStyle="1" w:styleId="aff8">
    <w:name w:val="Текст (справка)"/>
    <w:basedOn w:val="a"/>
    <w:next w:val="a"/>
    <w:uiPriority w:val="99"/>
    <w:qFormat/>
    <w:rsid w:val="00C4677F"/>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9">
    <w:name w:val="Комментарий"/>
    <w:basedOn w:val="aff8"/>
    <w:next w:val="a"/>
    <w:uiPriority w:val="99"/>
    <w:qFormat/>
    <w:rsid w:val="00C4677F"/>
    <w:pPr>
      <w:shd w:val="clear" w:color="auto" w:fill="F0F0F0"/>
      <w:spacing w:before="75"/>
      <w:ind w:right="0"/>
      <w:jc w:val="both"/>
    </w:pPr>
    <w:rPr>
      <w:color w:val="353842"/>
    </w:rPr>
  </w:style>
  <w:style w:type="paragraph" w:customStyle="1" w:styleId="affa">
    <w:name w:val="Информация об изменениях документа"/>
    <w:basedOn w:val="aff9"/>
    <w:next w:val="a"/>
    <w:uiPriority w:val="99"/>
    <w:qFormat/>
    <w:rsid w:val="00C4677F"/>
    <w:rPr>
      <w:i/>
      <w:iCs/>
    </w:rPr>
  </w:style>
  <w:style w:type="paragraph" w:customStyle="1" w:styleId="affb">
    <w:name w:val="Текст (лев. подпись)"/>
    <w:basedOn w:val="a"/>
    <w:next w:val="a"/>
    <w:uiPriority w:val="99"/>
    <w:qFormat/>
    <w:rsid w:val="00C4677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c">
    <w:name w:val="Колонтитул (левый)"/>
    <w:basedOn w:val="affb"/>
    <w:next w:val="a"/>
    <w:uiPriority w:val="99"/>
    <w:qFormat/>
    <w:rsid w:val="00C4677F"/>
    <w:rPr>
      <w:sz w:val="14"/>
      <w:szCs w:val="14"/>
    </w:rPr>
  </w:style>
  <w:style w:type="paragraph" w:customStyle="1" w:styleId="affd">
    <w:name w:val="Текст (прав. подпись)"/>
    <w:basedOn w:val="a"/>
    <w:next w:val="a"/>
    <w:uiPriority w:val="99"/>
    <w:qFormat/>
    <w:rsid w:val="00C4677F"/>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e">
    <w:name w:val="Колонтитул (правый)"/>
    <w:basedOn w:val="affd"/>
    <w:next w:val="a"/>
    <w:uiPriority w:val="99"/>
    <w:qFormat/>
    <w:rsid w:val="00C4677F"/>
    <w:rPr>
      <w:sz w:val="14"/>
      <w:szCs w:val="14"/>
    </w:rPr>
  </w:style>
  <w:style w:type="paragraph" w:customStyle="1" w:styleId="afff">
    <w:name w:val="Комментарий пользователя"/>
    <w:basedOn w:val="aff9"/>
    <w:next w:val="a"/>
    <w:uiPriority w:val="99"/>
    <w:qFormat/>
    <w:rsid w:val="00C4677F"/>
    <w:pPr>
      <w:shd w:val="clear" w:color="auto" w:fill="FFDFE0"/>
      <w:jc w:val="left"/>
    </w:pPr>
  </w:style>
  <w:style w:type="paragraph" w:customStyle="1" w:styleId="afff0">
    <w:name w:val="Куда обратиться?"/>
    <w:basedOn w:val="afa"/>
    <w:next w:val="a"/>
    <w:uiPriority w:val="99"/>
    <w:qFormat/>
    <w:rsid w:val="00C4677F"/>
  </w:style>
  <w:style w:type="paragraph" w:customStyle="1" w:styleId="afff1">
    <w:name w:val="Моноширинный"/>
    <w:basedOn w:val="a"/>
    <w:next w:val="a"/>
    <w:uiPriority w:val="99"/>
    <w:qFormat/>
    <w:rsid w:val="00C4677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2">
    <w:name w:val="Напишите нам"/>
    <w:basedOn w:val="a"/>
    <w:next w:val="a"/>
    <w:uiPriority w:val="99"/>
    <w:qFormat/>
    <w:rsid w:val="00C4677F"/>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3">
    <w:name w:val="Необходимые документы"/>
    <w:basedOn w:val="afa"/>
    <w:next w:val="a"/>
    <w:uiPriority w:val="99"/>
    <w:qFormat/>
    <w:rsid w:val="00C4677F"/>
    <w:pPr>
      <w:ind w:firstLine="118"/>
    </w:pPr>
  </w:style>
  <w:style w:type="paragraph" w:customStyle="1" w:styleId="afff4">
    <w:name w:val="Нормальный (таблица)"/>
    <w:basedOn w:val="a"/>
    <w:next w:val="a"/>
    <w:uiPriority w:val="99"/>
    <w:qFormat/>
    <w:rsid w:val="00C4677F"/>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5">
    <w:name w:val="Таблицы (моноширинный)"/>
    <w:basedOn w:val="a"/>
    <w:next w:val="a"/>
    <w:uiPriority w:val="99"/>
    <w:qFormat/>
    <w:rsid w:val="00C4677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6">
    <w:name w:val="Оглавление"/>
    <w:basedOn w:val="afff5"/>
    <w:next w:val="a"/>
    <w:uiPriority w:val="99"/>
    <w:qFormat/>
    <w:rsid w:val="00C4677F"/>
    <w:pPr>
      <w:ind w:left="140"/>
    </w:pPr>
  </w:style>
  <w:style w:type="paragraph" w:customStyle="1" w:styleId="afff7">
    <w:name w:val="Переменная часть"/>
    <w:basedOn w:val="afe"/>
    <w:next w:val="a"/>
    <w:uiPriority w:val="99"/>
    <w:qFormat/>
    <w:rsid w:val="00C4677F"/>
    <w:rPr>
      <w:sz w:val="18"/>
      <w:szCs w:val="18"/>
    </w:rPr>
  </w:style>
  <w:style w:type="paragraph" w:customStyle="1" w:styleId="afff8">
    <w:name w:val="Подвал для информации об изменениях"/>
    <w:basedOn w:val="1"/>
    <w:next w:val="a"/>
    <w:uiPriority w:val="99"/>
    <w:qFormat/>
    <w:rsid w:val="00C4677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9">
    <w:name w:val="Подзаголовок для информации об изменениях"/>
    <w:basedOn w:val="aff6"/>
    <w:next w:val="a"/>
    <w:uiPriority w:val="99"/>
    <w:qFormat/>
    <w:rsid w:val="00C4677F"/>
    <w:rPr>
      <w:b/>
      <w:bCs/>
    </w:rPr>
  </w:style>
  <w:style w:type="paragraph" w:customStyle="1" w:styleId="afffa">
    <w:name w:val="Подчёркнуный текст"/>
    <w:basedOn w:val="a"/>
    <w:next w:val="a"/>
    <w:uiPriority w:val="99"/>
    <w:qFormat/>
    <w:rsid w:val="00C4677F"/>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b">
    <w:name w:val="Постоянная часть"/>
    <w:basedOn w:val="afe"/>
    <w:next w:val="a"/>
    <w:uiPriority w:val="99"/>
    <w:qFormat/>
    <w:rsid w:val="00C4677F"/>
    <w:rPr>
      <w:sz w:val="20"/>
      <w:szCs w:val="20"/>
    </w:rPr>
  </w:style>
  <w:style w:type="paragraph" w:customStyle="1" w:styleId="afffc">
    <w:name w:val="Прижатый влево"/>
    <w:basedOn w:val="a"/>
    <w:next w:val="a"/>
    <w:uiPriority w:val="99"/>
    <w:qFormat/>
    <w:rsid w:val="00C4677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d">
    <w:name w:val="Пример."/>
    <w:basedOn w:val="afa"/>
    <w:next w:val="a"/>
    <w:uiPriority w:val="99"/>
    <w:qFormat/>
    <w:rsid w:val="00C4677F"/>
  </w:style>
  <w:style w:type="paragraph" w:customStyle="1" w:styleId="afffe">
    <w:name w:val="Примечание."/>
    <w:basedOn w:val="afa"/>
    <w:next w:val="a"/>
    <w:uiPriority w:val="99"/>
    <w:qFormat/>
    <w:rsid w:val="00C4677F"/>
  </w:style>
  <w:style w:type="paragraph" w:customStyle="1" w:styleId="affff">
    <w:name w:val="Словарная статья"/>
    <w:basedOn w:val="a"/>
    <w:next w:val="a"/>
    <w:uiPriority w:val="99"/>
    <w:qFormat/>
    <w:rsid w:val="00C4677F"/>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0">
    <w:name w:val="Ссылка на официальную публикацию"/>
    <w:basedOn w:val="a"/>
    <w:next w:val="a"/>
    <w:uiPriority w:val="99"/>
    <w:qFormat/>
    <w:rsid w:val="00C4677F"/>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1">
    <w:name w:val="Текст в таблице"/>
    <w:basedOn w:val="afff4"/>
    <w:next w:val="a"/>
    <w:uiPriority w:val="99"/>
    <w:qFormat/>
    <w:rsid w:val="00C4677F"/>
    <w:pPr>
      <w:ind w:firstLine="500"/>
    </w:pPr>
  </w:style>
  <w:style w:type="paragraph" w:customStyle="1" w:styleId="affff2">
    <w:name w:val="Текст ЭР (см. также)"/>
    <w:basedOn w:val="a"/>
    <w:next w:val="a"/>
    <w:uiPriority w:val="99"/>
    <w:qFormat/>
    <w:rsid w:val="00C4677F"/>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3">
    <w:name w:val="Технический комментарий"/>
    <w:basedOn w:val="a"/>
    <w:next w:val="a"/>
    <w:uiPriority w:val="99"/>
    <w:qFormat/>
    <w:rsid w:val="00C4677F"/>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4">
    <w:name w:val="Формула"/>
    <w:basedOn w:val="a"/>
    <w:next w:val="a"/>
    <w:uiPriority w:val="99"/>
    <w:qFormat/>
    <w:rsid w:val="00C4677F"/>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5">
    <w:name w:val="Центрированный (таблица)"/>
    <w:basedOn w:val="afff4"/>
    <w:next w:val="a"/>
    <w:uiPriority w:val="99"/>
    <w:qFormat/>
    <w:rsid w:val="00C4677F"/>
    <w:pPr>
      <w:jc w:val="center"/>
    </w:pPr>
  </w:style>
  <w:style w:type="paragraph" w:customStyle="1" w:styleId="-">
    <w:name w:val="ЭР-содержание (правое окно)"/>
    <w:basedOn w:val="a"/>
    <w:next w:val="a"/>
    <w:uiPriority w:val="99"/>
    <w:qFormat/>
    <w:rsid w:val="00C4677F"/>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C467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uiPriority w:val="99"/>
    <w:qFormat/>
    <w:rsid w:val="00C46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4677F"/>
    <w:pPr>
      <w:widowControl w:val="0"/>
      <w:autoSpaceDE w:val="0"/>
      <w:autoSpaceDN w:val="0"/>
      <w:spacing w:after="0" w:line="240" w:lineRule="auto"/>
      <w:ind w:left="9"/>
    </w:pPr>
    <w:rPr>
      <w:rFonts w:ascii="Times New Roman" w:eastAsia="Times New Roman" w:hAnsi="Times New Roman" w:cs="Times New Roman"/>
    </w:rPr>
  </w:style>
  <w:style w:type="paragraph" w:customStyle="1" w:styleId="DecimalAligned">
    <w:name w:val="Decimal Aligned"/>
    <w:basedOn w:val="a"/>
    <w:uiPriority w:val="99"/>
    <w:qFormat/>
    <w:rsid w:val="00C4677F"/>
    <w:pPr>
      <w:tabs>
        <w:tab w:val="decimal" w:pos="360"/>
      </w:tabs>
      <w:spacing w:after="200" w:line="276" w:lineRule="auto"/>
    </w:pPr>
    <w:rPr>
      <w:rFonts w:ascii="Calibri" w:eastAsia="Times New Roman" w:hAnsi="Calibri" w:cs="Times New Roman"/>
    </w:rPr>
  </w:style>
  <w:style w:type="paragraph" w:customStyle="1" w:styleId="25">
    <w:name w:val="Знак2"/>
    <w:basedOn w:val="a"/>
    <w:uiPriority w:val="99"/>
    <w:qFormat/>
    <w:rsid w:val="00C4677F"/>
    <w:pPr>
      <w:tabs>
        <w:tab w:val="left" w:pos="708"/>
      </w:tabs>
      <w:spacing w:line="240" w:lineRule="exact"/>
    </w:pPr>
    <w:rPr>
      <w:rFonts w:ascii="Verdana" w:eastAsia="Times New Roman" w:hAnsi="Verdana" w:cs="Verdana"/>
      <w:sz w:val="20"/>
      <w:szCs w:val="20"/>
      <w:lang w:val="en-US"/>
    </w:rPr>
  </w:style>
  <w:style w:type="paragraph" w:customStyle="1" w:styleId="xl65">
    <w:name w:val="xl65"/>
    <w:basedOn w:val="a"/>
    <w:qFormat/>
    <w:rsid w:val="00C4677F"/>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6">
    <w:name w:val="xl66"/>
    <w:basedOn w:val="a"/>
    <w:qFormat/>
    <w:rsid w:val="00C4677F"/>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qFormat/>
    <w:rsid w:val="00C4677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0"/>
      <w:szCs w:val="20"/>
      <w:u w:val="single"/>
      <w:lang w:eastAsia="ru-RU"/>
    </w:rPr>
  </w:style>
  <w:style w:type="paragraph" w:customStyle="1" w:styleId="xl68">
    <w:name w:val="xl68"/>
    <w:basedOn w:val="a"/>
    <w:qFormat/>
    <w:rsid w:val="00C4677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9">
    <w:name w:val="xl69"/>
    <w:basedOn w:val="a"/>
    <w:qFormat/>
    <w:rsid w:val="00C4677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qFormat/>
    <w:rsid w:val="00C4677F"/>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1">
    <w:name w:val="xl71"/>
    <w:basedOn w:val="a"/>
    <w:qFormat/>
    <w:rsid w:val="00C4677F"/>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C4677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qFormat/>
    <w:rsid w:val="00C4677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qFormat/>
    <w:rsid w:val="00C4677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6">
    <w:name w:val="xl76"/>
    <w:basedOn w:val="a"/>
    <w:qFormat/>
    <w:rsid w:val="00C4677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C4677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qFormat/>
    <w:rsid w:val="00C4677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qFormat/>
    <w:rsid w:val="00C4677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1">
    <w:name w:val="xl81"/>
    <w:basedOn w:val="a"/>
    <w:qFormat/>
    <w:rsid w:val="00C4677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2">
    <w:name w:val="xl82"/>
    <w:basedOn w:val="a"/>
    <w:qFormat/>
    <w:rsid w:val="00C4677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3">
    <w:name w:val="xl83"/>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4">
    <w:name w:val="xl84"/>
    <w:basedOn w:val="a"/>
    <w:qFormat/>
    <w:rsid w:val="00C4677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85">
    <w:name w:val="xl85"/>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6">
    <w:name w:val="xl86"/>
    <w:basedOn w:val="a"/>
    <w:qFormat/>
    <w:rsid w:val="00C4677F"/>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7">
    <w:name w:val="xl87"/>
    <w:basedOn w:val="a"/>
    <w:qFormat/>
    <w:rsid w:val="00C4677F"/>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8">
    <w:name w:val="xl88"/>
    <w:basedOn w:val="a"/>
    <w:qFormat/>
    <w:rsid w:val="00C4677F"/>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9">
    <w:name w:val="xl89"/>
    <w:basedOn w:val="a"/>
    <w:qFormat/>
    <w:rsid w:val="00C4677F"/>
    <w:pPr>
      <w:pBdr>
        <w:left w:val="single" w:sz="8" w:space="0" w:color="auto"/>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0">
    <w:name w:val="xl90"/>
    <w:basedOn w:val="a"/>
    <w:qFormat/>
    <w:rsid w:val="00C4677F"/>
    <w:pPr>
      <w:pBdr>
        <w:bottom w:val="single" w:sz="8" w:space="0" w:color="auto"/>
        <w:right w:val="single" w:sz="8" w:space="0" w:color="auto"/>
      </w:pBdr>
      <w:shd w:val="clear" w:color="auto" w:fill="B1A0C7"/>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
    <w:qFormat/>
    <w:rsid w:val="00C4677F"/>
    <w:pPr>
      <w:pBdr>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2">
    <w:name w:val="xl92"/>
    <w:basedOn w:val="a"/>
    <w:qFormat/>
    <w:rsid w:val="00C4677F"/>
    <w:pPr>
      <w:pBdr>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3">
    <w:name w:val="xl93"/>
    <w:basedOn w:val="a"/>
    <w:qFormat/>
    <w:rsid w:val="00C4677F"/>
    <w:pPr>
      <w:pBdr>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4">
    <w:name w:val="xl94"/>
    <w:basedOn w:val="a"/>
    <w:qFormat/>
    <w:rsid w:val="00C4677F"/>
    <w:pPr>
      <w:pBdr>
        <w:bottom w:val="single" w:sz="8" w:space="0" w:color="auto"/>
        <w:right w:val="single" w:sz="8" w:space="0" w:color="auto"/>
      </w:pBdr>
      <w:shd w:val="clear" w:color="auto" w:fill="B1A0C7"/>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5">
    <w:name w:val="xl95"/>
    <w:basedOn w:val="a"/>
    <w:qFormat/>
    <w:rsid w:val="00C4677F"/>
    <w:pPr>
      <w:pBdr>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6">
    <w:name w:val="xl96"/>
    <w:basedOn w:val="a"/>
    <w:qFormat/>
    <w:rsid w:val="00C4677F"/>
    <w:pPr>
      <w:pBdr>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7">
    <w:name w:val="xl97"/>
    <w:basedOn w:val="a"/>
    <w:qFormat/>
    <w:rsid w:val="00C4677F"/>
    <w:pPr>
      <w:pBdr>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8">
    <w:name w:val="xl98"/>
    <w:basedOn w:val="a"/>
    <w:qFormat/>
    <w:rsid w:val="00C4677F"/>
    <w:pPr>
      <w:pBdr>
        <w:bottom w:val="single" w:sz="8" w:space="0" w:color="auto"/>
        <w:right w:val="single" w:sz="8" w:space="0" w:color="auto"/>
      </w:pBdr>
      <w:shd w:val="clear" w:color="auto" w:fill="B1A0C7"/>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9">
    <w:name w:val="xl99"/>
    <w:basedOn w:val="a"/>
    <w:qFormat/>
    <w:rsid w:val="00C4677F"/>
    <w:pPr>
      <w:pBdr>
        <w:left w:val="single" w:sz="8" w:space="0" w:color="auto"/>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0">
    <w:name w:val="xl100"/>
    <w:basedOn w:val="a"/>
    <w:qFormat/>
    <w:rsid w:val="00C4677F"/>
    <w:pPr>
      <w:pBdr>
        <w:bottom w:val="single" w:sz="8" w:space="0" w:color="auto"/>
        <w:right w:val="single" w:sz="8" w:space="0" w:color="auto"/>
      </w:pBdr>
      <w:shd w:val="clear" w:color="auto" w:fill="B1A0C7"/>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01">
    <w:name w:val="xl101"/>
    <w:basedOn w:val="a"/>
    <w:qFormat/>
    <w:rsid w:val="00C4677F"/>
    <w:pPr>
      <w:pBdr>
        <w:bottom w:val="single" w:sz="8" w:space="0" w:color="auto"/>
        <w:right w:val="single" w:sz="8" w:space="0" w:color="auto"/>
      </w:pBdr>
      <w:shd w:val="clear" w:color="auto" w:fill="00B05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qFormat/>
    <w:rsid w:val="00C4677F"/>
    <w:pPr>
      <w:pBdr>
        <w:bottom w:val="single" w:sz="8" w:space="0" w:color="auto"/>
        <w:right w:val="single" w:sz="8" w:space="0" w:color="auto"/>
      </w:pBdr>
      <w:shd w:val="clear" w:color="auto" w:fill="00B05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
    <w:qFormat/>
    <w:rsid w:val="00C4677F"/>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qFormat/>
    <w:rsid w:val="00C4677F"/>
    <w:pPr>
      <w:pBdr>
        <w:top w:val="single" w:sz="4"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5">
    <w:name w:val="xl105"/>
    <w:basedOn w:val="a"/>
    <w:qFormat/>
    <w:rsid w:val="00C4677F"/>
    <w:pPr>
      <w:pBdr>
        <w:top w:val="single" w:sz="4"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106">
    <w:name w:val="xl106"/>
    <w:basedOn w:val="a"/>
    <w:qFormat/>
    <w:rsid w:val="00C4677F"/>
    <w:pPr>
      <w:pBdr>
        <w:left w:val="single" w:sz="8" w:space="0" w:color="auto"/>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107">
    <w:name w:val="xl107"/>
    <w:basedOn w:val="a"/>
    <w:qFormat/>
    <w:rsid w:val="00C4677F"/>
    <w:pPr>
      <w:pBdr>
        <w:top w:val="single" w:sz="4"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8">
    <w:name w:val="xl108"/>
    <w:basedOn w:val="a"/>
    <w:qFormat/>
    <w:rsid w:val="00C4677F"/>
    <w:pPr>
      <w:pBdr>
        <w:left w:val="single" w:sz="8" w:space="0" w:color="auto"/>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9">
    <w:name w:val="xl109"/>
    <w:basedOn w:val="a"/>
    <w:qFormat/>
    <w:rsid w:val="00C4677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qFormat/>
    <w:rsid w:val="00C4677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qFormat/>
    <w:rsid w:val="00C4677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qFormat/>
    <w:rsid w:val="00C4677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
    <w:qFormat/>
    <w:rsid w:val="00C4677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5">
    <w:name w:val="xl115"/>
    <w:basedOn w:val="a"/>
    <w:qFormat/>
    <w:rsid w:val="00C4677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6">
    <w:name w:val="xl116"/>
    <w:basedOn w:val="a"/>
    <w:qFormat/>
    <w:rsid w:val="00C4677F"/>
    <w:pPr>
      <w:pBdr>
        <w:top w:val="single" w:sz="4" w:space="0" w:color="auto"/>
        <w:lef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
    <w:qFormat/>
    <w:rsid w:val="00C4677F"/>
    <w:pPr>
      <w:pBdr>
        <w:top w:val="single" w:sz="4"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
    <w:qFormat/>
    <w:rsid w:val="00C4677F"/>
    <w:pPr>
      <w:pBdr>
        <w:left w:val="single" w:sz="8" w:space="0" w:color="auto"/>
        <w:bottom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
    <w:qFormat/>
    <w:rsid w:val="00C4677F"/>
    <w:pPr>
      <w:pBdr>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0">
    <w:name w:val="xl120"/>
    <w:basedOn w:val="a"/>
    <w:qFormat/>
    <w:rsid w:val="00C4677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1">
    <w:name w:val="xl121"/>
    <w:basedOn w:val="a"/>
    <w:qFormat/>
    <w:rsid w:val="00C4677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2">
    <w:name w:val="xl122"/>
    <w:basedOn w:val="a"/>
    <w:qFormat/>
    <w:rsid w:val="00C4677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3">
    <w:name w:val="xl123"/>
    <w:basedOn w:val="a"/>
    <w:qFormat/>
    <w:rsid w:val="00C4677F"/>
    <w:pPr>
      <w:pBdr>
        <w:top w:val="single" w:sz="4"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124">
    <w:name w:val="xl124"/>
    <w:basedOn w:val="a"/>
    <w:qFormat/>
    <w:rsid w:val="00C4677F"/>
    <w:pPr>
      <w:pBdr>
        <w:left w:val="single" w:sz="8" w:space="0" w:color="auto"/>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125">
    <w:name w:val="xl125"/>
    <w:basedOn w:val="a"/>
    <w:qFormat/>
    <w:rsid w:val="00C4677F"/>
    <w:pPr>
      <w:pBdr>
        <w:top w:val="single" w:sz="8"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
    <w:name w:val="xl64"/>
    <w:basedOn w:val="a"/>
    <w:qFormat/>
    <w:rsid w:val="00C4677F"/>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6">
    <w:name w:val="xl126"/>
    <w:basedOn w:val="a"/>
    <w:qFormat/>
    <w:rsid w:val="00C4677F"/>
    <w:pPr>
      <w:pBdr>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7">
    <w:name w:val="xl127"/>
    <w:basedOn w:val="a"/>
    <w:qFormat/>
    <w:rsid w:val="00C4677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8">
    <w:name w:val="xl128"/>
    <w:basedOn w:val="a"/>
    <w:qFormat/>
    <w:rsid w:val="00C4677F"/>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B050"/>
      <w:sz w:val="20"/>
      <w:szCs w:val="20"/>
      <w:lang w:eastAsia="ru-RU"/>
    </w:rPr>
  </w:style>
  <w:style w:type="paragraph" w:customStyle="1" w:styleId="xl129">
    <w:name w:val="xl129"/>
    <w:basedOn w:val="a"/>
    <w:qFormat/>
    <w:rsid w:val="00C4677F"/>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B050"/>
      <w:sz w:val="20"/>
      <w:szCs w:val="20"/>
      <w:lang w:eastAsia="ru-RU"/>
    </w:rPr>
  </w:style>
  <w:style w:type="paragraph" w:customStyle="1" w:styleId="xl130">
    <w:name w:val="xl130"/>
    <w:basedOn w:val="a"/>
    <w:qFormat/>
    <w:rsid w:val="00C4677F"/>
    <w:pPr>
      <w:pBdr>
        <w:top w:val="single" w:sz="4"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
    <w:qFormat/>
    <w:rsid w:val="00C4677F"/>
    <w:pPr>
      <w:pBdr>
        <w:left w:val="single" w:sz="8" w:space="0" w:color="auto"/>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
    <w:qFormat/>
    <w:rsid w:val="00C4677F"/>
    <w:pPr>
      <w:pBdr>
        <w:top w:val="single" w:sz="4"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3">
    <w:name w:val="xl133"/>
    <w:basedOn w:val="a"/>
    <w:qFormat/>
    <w:rsid w:val="00C4677F"/>
    <w:pPr>
      <w:pBdr>
        <w:top w:val="single" w:sz="8"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qFormat/>
    <w:rsid w:val="00C4677F"/>
    <w:pPr>
      <w:pBdr>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qFormat/>
    <w:rsid w:val="00C4677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6">
    <w:name w:val="xl136"/>
    <w:basedOn w:val="a"/>
    <w:qFormat/>
    <w:rsid w:val="00C4677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7">
    <w:name w:val="xl137"/>
    <w:basedOn w:val="a"/>
    <w:qFormat/>
    <w:rsid w:val="00C4677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8">
    <w:name w:val="xl138"/>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9">
    <w:name w:val="xl139"/>
    <w:basedOn w:val="a"/>
    <w:qFormat/>
    <w:rsid w:val="00C4677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0">
    <w:name w:val="xl140"/>
    <w:basedOn w:val="a"/>
    <w:qFormat/>
    <w:rsid w:val="00C4677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
    <w:qFormat/>
    <w:rsid w:val="00C4677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2">
    <w:name w:val="xl142"/>
    <w:basedOn w:val="a"/>
    <w:qFormat/>
    <w:rsid w:val="00C4677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3">
    <w:name w:val="xl143"/>
    <w:basedOn w:val="a"/>
    <w:qFormat/>
    <w:rsid w:val="00C4677F"/>
    <w:pPr>
      <w:pBdr>
        <w:top w:val="single" w:sz="8" w:space="0" w:color="auto"/>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4">
    <w:name w:val="xl144"/>
    <w:basedOn w:val="a"/>
    <w:qFormat/>
    <w:rsid w:val="00C4677F"/>
    <w:pPr>
      <w:pBdr>
        <w:left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5">
    <w:name w:val="xl145"/>
    <w:basedOn w:val="a"/>
    <w:qFormat/>
    <w:rsid w:val="00C4677F"/>
    <w:pPr>
      <w:pBdr>
        <w:top w:val="single" w:sz="4" w:space="0" w:color="auto"/>
        <w:lef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6">
    <w:name w:val="xl146"/>
    <w:basedOn w:val="a"/>
    <w:qFormat/>
    <w:rsid w:val="00C4677F"/>
    <w:pPr>
      <w:pBdr>
        <w:top w:val="single" w:sz="4"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7">
    <w:name w:val="xl147"/>
    <w:basedOn w:val="a"/>
    <w:qFormat/>
    <w:rsid w:val="00C4677F"/>
    <w:pPr>
      <w:pBdr>
        <w:left w:val="single" w:sz="8" w:space="0" w:color="auto"/>
        <w:bottom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8">
    <w:name w:val="xl148"/>
    <w:basedOn w:val="a"/>
    <w:qFormat/>
    <w:rsid w:val="00C4677F"/>
    <w:pPr>
      <w:pBdr>
        <w:bottom w:val="single" w:sz="8"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9">
    <w:name w:val="xl149"/>
    <w:basedOn w:val="a"/>
    <w:qFormat/>
    <w:rsid w:val="00C4677F"/>
    <w:pPr>
      <w:pBdr>
        <w:left w:val="single" w:sz="8" w:space="0" w:color="auto"/>
        <w:bottom w:val="single" w:sz="4" w:space="0" w:color="auto"/>
        <w:right w:val="single" w:sz="8" w:space="0" w:color="auto"/>
      </w:pBdr>
      <w:shd w:val="clear" w:color="auto" w:fill="B1A0C7"/>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affff6">
    <w:name w:val="Основной текст_"/>
    <w:link w:val="31"/>
    <w:locked/>
    <w:rsid w:val="00C4677F"/>
    <w:rPr>
      <w:rFonts w:ascii="Times New Roman" w:hAnsi="Times New Roman" w:cs="Times New Roman"/>
      <w:sz w:val="25"/>
      <w:szCs w:val="25"/>
      <w:shd w:val="clear" w:color="auto" w:fill="FFFFFF"/>
    </w:rPr>
  </w:style>
  <w:style w:type="paragraph" w:customStyle="1" w:styleId="31">
    <w:name w:val="Основной текст3"/>
    <w:basedOn w:val="a"/>
    <w:link w:val="affff6"/>
    <w:qFormat/>
    <w:rsid w:val="00C4677F"/>
    <w:pPr>
      <w:shd w:val="clear" w:color="auto" w:fill="FFFFFF"/>
      <w:spacing w:after="600" w:line="312" w:lineRule="exact"/>
      <w:jc w:val="center"/>
    </w:pPr>
    <w:rPr>
      <w:rFonts w:ascii="Times New Roman" w:hAnsi="Times New Roman" w:cs="Times New Roman"/>
      <w:sz w:val="25"/>
      <w:szCs w:val="25"/>
    </w:rPr>
  </w:style>
  <w:style w:type="paragraph" w:customStyle="1" w:styleId="210">
    <w:name w:val="Основной текст 21"/>
    <w:basedOn w:val="a"/>
    <w:qFormat/>
    <w:rsid w:val="00C4677F"/>
    <w:pPr>
      <w:suppressAutoHyphens/>
      <w:spacing w:after="0" w:line="240" w:lineRule="auto"/>
      <w:ind w:firstLine="709"/>
      <w:jc w:val="both"/>
    </w:pPr>
    <w:rPr>
      <w:rFonts w:ascii="Times New Roman" w:eastAsia="Times New Roman" w:hAnsi="Times New Roman" w:cs="Courier New"/>
      <w:sz w:val="24"/>
      <w:szCs w:val="24"/>
      <w:lang w:eastAsia="ar-SA"/>
    </w:rPr>
  </w:style>
  <w:style w:type="paragraph" w:customStyle="1" w:styleId="msonormal0">
    <w:name w:val="msonormal"/>
    <w:basedOn w:val="a"/>
    <w:qFormat/>
    <w:rsid w:val="00C46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qFormat/>
    <w:rsid w:val="00C4677F"/>
    <w:pPr>
      <w:pBdr>
        <w:bottom w:val="single" w:sz="8" w:space="0" w:color="auto"/>
        <w:right w:val="single" w:sz="8" w:space="0" w:color="auto"/>
      </w:pBdr>
      <w:shd w:val="clear" w:color="auto" w:fill="8EA9DB"/>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51">
    <w:name w:val="xl151"/>
    <w:basedOn w:val="a"/>
    <w:qFormat/>
    <w:rsid w:val="00C4677F"/>
    <w:pPr>
      <w:pBdr>
        <w:bottom w:val="single" w:sz="8" w:space="0" w:color="auto"/>
        <w:right w:val="single" w:sz="8" w:space="0" w:color="auto"/>
      </w:pBdr>
      <w:shd w:val="clear" w:color="auto" w:fill="8EA9DB"/>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52">
    <w:name w:val="xl152"/>
    <w:basedOn w:val="a"/>
    <w:qFormat/>
    <w:rsid w:val="00C4677F"/>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basedOn w:val="a"/>
    <w:qFormat/>
    <w:rsid w:val="00C4677F"/>
    <w:pPr>
      <w:pBdr>
        <w:left w:val="single" w:sz="4" w:space="0" w:color="auto"/>
        <w:bottom w:val="single" w:sz="4" w:space="0" w:color="auto"/>
        <w:right w:val="single" w:sz="4" w:space="0" w:color="auto"/>
      </w:pBdr>
      <w:shd w:val="clear" w:color="auto" w:fill="8EA9DB"/>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154">
    <w:name w:val="xl154"/>
    <w:basedOn w:val="a"/>
    <w:qFormat/>
    <w:rsid w:val="00C4677F"/>
    <w:pPr>
      <w:pBdr>
        <w:left w:val="single" w:sz="4" w:space="0" w:color="auto"/>
        <w:bottom w:val="single" w:sz="4" w:space="0" w:color="auto"/>
        <w:right w:val="single" w:sz="4" w:space="0" w:color="auto"/>
      </w:pBdr>
      <w:shd w:val="clear" w:color="auto" w:fill="8EA9DB"/>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155">
    <w:name w:val="xl155"/>
    <w:basedOn w:val="a"/>
    <w:qFormat/>
    <w:rsid w:val="00C4677F"/>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156">
    <w:name w:val="xl156"/>
    <w:basedOn w:val="a"/>
    <w:qFormat/>
    <w:rsid w:val="00C4677F"/>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57">
    <w:name w:val="xl157"/>
    <w:basedOn w:val="a"/>
    <w:qFormat/>
    <w:rsid w:val="00C4677F"/>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58">
    <w:name w:val="xl158"/>
    <w:basedOn w:val="a"/>
    <w:qFormat/>
    <w:rsid w:val="00C4677F"/>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
    <w:qFormat/>
    <w:rsid w:val="00C4677F"/>
    <w:pPr>
      <w:pBdr>
        <w:bottom w:val="single" w:sz="8" w:space="0" w:color="auto"/>
        <w:right w:val="single" w:sz="8" w:space="0" w:color="auto"/>
      </w:pBdr>
      <w:shd w:val="clear" w:color="auto" w:fill="BFBFB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60">
    <w:name w:val="xl160"/>
    <w:basedOn w:val="a"/>
    <w:qFormat/>
    <w:rsid w:val="00C467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
    <w:qFormat/>
    <w:rsid w:val="00C4677F"/>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162">
    <w:name w:val="xl162"/>
    <w:basedOn w:val="a"/>
    <w:qFormat/>
    <w:rsid w:val="00C4677F"/>
    <w:pPr>
      <w:pBdr>
        <w:top w:val="single" w:sz="8" w:space="0" w:color="auto"/>
        <w:bottom w:val="single" w:sz="8" w:space="0" w:color="auto"/>
        <w:right w:val="single" w:sz="8" w:space="0" w:color="auto"/>
      </w:pBdr>
      <w:shd w:val="clear" w:color="auto" w:fill="A9D08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
    <w:qFormat/>
    <w:rsid w:val="00C4677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64">
    <w:name w:val="xl164"/>
    <w:basedOn w:val="a"/>
    <w:qFormat/>
    <w:rsid w:val="00C4677F"/>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65">
    <w:name w:val="xl165"/>
    <w:basedOn w:val="a"/>
    <w:qFormat/>
    <w:rsid w:val="00C4677F"/>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6">
    <w:name w:val="xl166"/>
    <w:basedOn w:val="a"/>
    <w:qFormat/>
    <w:rsid w:val="00C4677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167">
    <w:name w:val="xl167"/>
    <w:basedOn w:val="a"/>
    <w:qFormat/>
    <w:rsid w:val="00C467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168">
    <w:name w:val="xl168"/>
    <w:basedOn w:val="a"/>
    <w:qFormat/>
    <w:rsid w:val="00C467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69">
    <w:name w:val="xl169"/>
    <w:basedOn w:val="a"/>
    <w:qFormat/>
    <w:rsid w:val="00C4677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70">
    <w:name w:val="xl170"/>
    <w:basedOn w:val="a"/>
    <w:qFormat/>
    <w:rsid w:val="00C4677F"/>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4"/>
      <w:szCs w:val="14"/>
      <w:lang w:eastAsia="ru-RU"/>
    </w:rPr>
  </w:style>
  <w:style w:type="paragraph" w:customStyle="1" w:styleId="xl171">
    <w:name w:val="xl171"/>
    <w:basedOn w:val="a"/>
    <w:qFormat/>
    <w:rsid w:val="00C4677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72">
    <w:name w:val="xl172"/>
    <w:basedOn w:val="a"/>
    <w:qFormat/>
    <w:rsid w:val="00C4677F"/>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73">
    <w:name w:val="xl173"/>
    <w:basedOn w:val="a"/>
    <w:qFormat/>
    <w:rsid w:val="00C4677F"/>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74">
    <w:name w:val="xl174"/>
    <w:basedOn w:val="a"/>
    <w:qFormat/>
    <w:rsid w:val="00C4677F"/>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75">
    <w:name w:val="xl175"/>
    <w:basedOn w:val="a"/>
    <w:qFormat/>
    <w:rsid w:val="00C4677F"/>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color w:val="0563C1"/>
      <w:sz w:val="24"/>
      <w:szCs w:val="24"/>
      <w:u w:val="single"/>
      <w:lang w:eastAsia="ru-RU"/>
    </w:rPr>
  </w:style>
  <w:style w:type="paragraph" w:customStyle="1" w:styleId="xl176">
    <w:name w:val="xl176"/>
    <w:basedOn w:val="a"/>
    <w:qFormat/>
    <w:rsid w:val="00C4677F"/>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color w:val="0563C1"/>
      <w:sz w:val="24"/>
      <w:szCs w:val="24"/>
      <w:u w:val="single"/>
      <w:lang w:eastAsia="ru-RU"/>
    </w:rPr>
  </w:style>
  <w:style w:type="paragraph" w:customStyle="1" w:styleId="xl177">
    <w:name w:val="xl177"/>
    <w:basedOn w:val="a"/>
    <w:qFormat/>
    <w:rsid w:val="00C4677F"/>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178">
    <w:name w:val="xl178"/>
    <w:basedOn w:val="a"/>
    <w:qFormat/>
    <w:rsid w:val="00C4677F"/>
    <w:pPr>
      <w:pBdr>
        <w:bottom w:val="single" w:sz="8"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179">
    <w:name w:val="xl179"/>
    <w:basedOn w:val="a"/>
    <w:qFormat/>
    <w:rsid w:val="00C4677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80">
    <w:name w:val="xl180"/>
    <w:basedOn w:val="a"/>
    <w:qFormat/>
    <w:rsid w:val="00C4677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81">
    <w:name w:val="xl181"/>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82">
    <w:name w:val="xl182"/>
    <w:basedOn w:val="a"/>
    <w:qFormat/>
    <w:rsid w:val="00C4677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83">
    <w:name w:val="xl183"/>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84">
    <w:name w:val="xl184"/>
    <w:basedOn w:val="a"/>
    <w:qFormat/>
    <w:rsid w:val="00C4677F"/>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
    <w:name w:val="xl185"/>
    <w:basedOn w:val="a"/>
    <w:qFormat/>
    <w:rsid w:val="00C4677F"/>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6">
    <w:name w:val="xl186"/>
    <w:basedOn w:val="a"/>
    <w:qFormat/>
    <w:rsid w:val="00C4677F"/>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7">
    <w:name w:val="xl187"/>
    <w:basedOn w:val="a"/>
    <w:qFormat/>
    <w:rsid w:val="00C4677F"/>
    <w:pPr>
      <w:pBdr>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4"/>
      <w:szCs w:val="14"/>
      <w:lang w:eastAsia="ru-RU"/>
    </w:rPr>
  </w:style>
  <w:style w:type="paragraph" w:customStyle="1" w:styleId="xl188">
    <w:name w:val="xl188"/>
    <w:basedOn w:val="a"/>
    <w:qFormat/>
    <w:rsid w:val="00C4677F"/>
    <w:pPr>
      <w:pBdr>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9">
    <w:name w:val="xl189"/>
    <w:basedOn w:val="a"/>
    <w:qFormat/>
    <w:rsid w:val="00C4677F"/>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14"/>
      <w:szCs w:val="14"/>
      <w:lang w:eastAsia="ru-RU"/>
    </w:rPr>
  </w:style>
  <w:style w:type="paragraph" w:customStyle="1" w:styleId="xl190">
    <w:name w:val="xl190"/>
    <w:basedOn w:val="a"/>
    <w:qFormat/>
    <w:rsid w:val="00C4677F"/>
    <w:pPr>
      <w:pBdr>
        <w:right w:val="single" w:sz="8" w:space="0" w:color="auto"/>
      </w:pBdr>
      <w:shd w:val="clear" w:color="auto" w:fill="CFAFE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
    <w:name w:val="xl191"/>
    <w:basedOn w:val="a"/>
    <w:qFormat/>
    <w:rsid w:val="00C4677F"/>
    <w:pPr>
      <w:pBdr>
        <w:top w:val="single" w:sz="8" w:space="0" w:color="auto"/>
        <w:bottom w:val="single" w:sz="8" w:space="0" w:color="auto"/>
      </w:pBdr>
      <w:shd w:val="clear" w:color="auto" w:fill="CFAFE7"/>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2">
    <w:name w:val="xl192"/>
    <w:basedOn w:val="a"/>
    <w:qFormat/>
    <w:rsid w:val="00C4677F"/>
    <w:pPr>
      <w:pBdr>
        <w:bottom w:val="single" w:sz="8" w:space="0" w:color="auto"/>
        <w:right w:val="single" w:sz="8" w:space="0" w:color="auto"/>
      </w:pBdr>
      <w:shd w:val="clear" w:color="auto" w:fill="CFAFE7"/>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3">
    <w:name w:val="xl193"/>
    <w:basedOn w:val="a"/>
    <w:qFormat/>
    <w:rsid w:val="00C4677F"/>
    <w:pPr>
      <w:pBdr>
        <w:bottom w:val="single" w:sz="8" w:space="0" w:color="auto"/>
        <w:right w:val="single" w:sz="8" w:space="0" w:color="auto"/>
      </w:pBdr>
      <w:shd w:val="clear" w:color="auto" w:fill="CFAFE7"/>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94">
    <w:name w:val="xl194"/>
    <w:basedOn w:val="a"/>
    <w:qFormat/>
    <w:rsid w:val="00C4677F"/>
    <w:pPr>
      <w:pBdr>
        <w:bottom w:val="single" w:sz="8" w:space="0" w:color="auto"/>
        <w:right w:val="single" w:sz="8" w:space="0" w:color="auto"/>
      </w:pBdr>
      <w:shd w:val="clear" w:color="auto" w:fill="CFAFE7"/>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5">
    <w:name w:val="xl195"/>
    <w:basedOn w:val="a"/>
    <w:qFormat/>
    <w:rsid w:val="00C4677F"/>
    <w:pPr>
      <w:pBdr>
        <w:bottom w:val="single" w:sz="8" w:space="0" w:color="auto"/>
        <w:right w:val="single" w:sz="8" w:space="0" w:color="auto"/>
      </w:pBdr>
      <w:shd w:val="clear" w:color="auto" w:fill="CFAFE7"/>
      <w:spacing w:before="100" w:beforeAutospacing="1" w:after="100" w:afterAutospacing="1" w:line="240" w:lineRule="auto"/>
    </w:pPr>
    <w:rPr>
      <w:rFonts w:ascii="Times New Roman" w:eastAsia="Times New Roman" w:hAnsi="Times New Roman" w:cs="Times New Roman"/>
      <w:color w:val="0563C1"/>
      <w:sz w:val="24"/>
      <w:szCs w:val="24"/>
      <w:u w:val="single"/>
      <w:lang w:eastAsia="ru-RU"/>
    </w:rPr>
  </w:style>
  <w:style w:type="paragraph" w:customStyle="1" w:styleId="xl196">
    <w:name w:val="xl196"/>
    <w:basedOn w:val="a"/>
    <w:qFormat/>
    <w:rsid w:val="00C4677F"/>
    <w:pPr>
      <w:pBdr>
        <w:bottom w:val="single" w:sz="8" w:space="0" w:color="auto"/>
        <w:right w:val="single" w:sz="8" w:space="0" w:color="auto"/>
      </w:pBdr>
      <w:shd w:val="clear" w:color="auto" w:fill="CFAFE7"/>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97">
    <w:name w:val="xl197"/>
    <w:basedOn w:val="a"/>
    <w:qFormat/>
    <w:rsid w:val="00C4677F"/>
    <w:pPr>
      <w:pBdr>
        <w:bottom w:val="single" w:sz="8" w:space="0" w:color="auto"/>
        <w:right w:val="single" w:sz="8" w:space="0" w:color="auto"/>
      </w:pBdr>
      <w:shd w:val="clear" w:color="auto" w:fill="CFAFE7"/>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98">
    <w:name w:val="xl198"/>
    <w:basedOn w:val="a"/>
    <w:qFormat/>
    <w:rsid w:val="00C4677F"/>
    <w:pPr>
      <w:pBdr>
        <w:top w:val="single" w:sz="4" w:space="0" w:color="auto"/>
        <w:left w:val="single" w:sz="4" w:space="0" w:color="auto"/>
        <w:bottom w:val="single" w:sz="4" w:space="0" w:color="auto"/>
        <w:right w:val="single" w:sz="4" w:space="0" w:color="auto"/>
      </w:pBdr>
      <w:shd w:val="clear" w:color="auto" w:fill="CFAFE7"/>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9">
    <w:name w:val="xl199"/>
    <w:basedOn w:val="a"/>
    <w:qFormat/>
    <w:rsid w:val="00C4677F"/>
    <w:pPr>
      <w:pBdr>
        <w:left w:val="single" w:sz="4" w:space="0" w:color="auto"/>
        <w:bottom w:val="single" w:sz="4" w:space="0" w:color="auto"/>
        <w:right w:val="single" w:sz="4" w:space="0" w:color="auto"/>
      </w:pBdr>
      <w:shd w:val="clear" w:color="auto" w:fill="CFAFE7"/>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200">
    <w:name w:val="xl200"/>
    <w:basedOn w:val="a"/>
    <w:qFormat/>
    <w:rsid w:val="00C4677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1">
    <w:name w:val="xl201"/>
    <w:basedOn w:val="a"/>
    <w:qFormat/>
    <w:rsid w:val="00C4677F"/>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2">
    <w:name w:val="xl202"/>
    <w:basedOn w:val="a"/>
    <w:qFormat/>
    <w:rsid w:val="00C4677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3">
    <w:name w:val="xl203"/>
    <w:basedOn w:val="a"/>
    <w:qFormat/>
    <w:rsid w:val="00C4677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4">
    <w:name w:val="xl204"/>
    <w:basedOn w:val="a"/>
    <w:qFormat/>
    <w:rsid w:val="00C4677F"/>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205">
    <w:name w:val="xl205"/>
    <w:basedOn w:val="a"/>
    <w:qFormat/>
    <w:rsid w:val="00C4677F"/>
    <w:pPr>
      <w:pBdr>
        <w:bottom w:val="single" w:sz="8"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206">
    <w:name w:val="xl206"/>
    <w:basedOn w:val="a"/>
    <w:qFormat/>
    <w:rsid w:val="00C4677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7">
    <w:name w:val="xl207"/>
    <w:basedOn w:val="a"/>
    <w:qFormat/>
    <w:rsid w:val="00C4677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8">
    <w:name w:val="xl208"/>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9">
    <w:name w:val="xl209"/>
    <w:basedOn w:val="a"/>
    <w:qFormat/>
    <w:rsid w:val="00C4677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10">
    <w:name w:val="xl210"/>
    <w:basedOn w:val="a"/>
    <w:qFormat/>
    <w:rsid w:val="00C4677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11">
    <w:name w:val="xl211"/>
    <w:basedOn w:val="a"/>
    <w:qFormat/>
    <w:rsid w:val="00C4677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12">
    <w:name w:val="xl212"/>
    <w:basedOn w:val="a"/>
    <w:qFormat/>
    <w:rsid w:val="00C4677F"/>
    <w:pPr>
      <w:pBdr>
        <w:top w:val="single" w:sz="4" w:space="0" w:color="auto"/>
        <w:left w:val="single" w:sz="4" w:space="0" w:color="auto"/>
        <w:right w:val="single" w:sz="4" w:space="0" w:color="auto"/>
      </w:pBdr>
      <w:shd w:val="clear" w:color="auto" w:fill="D9D9D9"/>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13">
    <w:name w:val="xl213"/>
    <w:basedOn w:val="a"/>
    <w:qFormat/>
    <w:rsid w:val="00C4677F"/>
    <w:pPr>
      <w:pBdr>
        <w:top w:val="single" w:sz="4" w:space="0" w:color="auto"/>
        <w:left w:val="single" w:sz="4" w:space="0" w:color="auto"/>
        <w:right w:val="single" w:sz="4" w:space="0" w:color="auto"/>
      </w:pBdr>
      <w:shd w:val="clear" w:color="auto" w:fill="A9D08E"/>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14">
    <w:name w:val="xl214"/>
    <w:basedOn w:val="a"/>
    <w:qFormat/>
    <w:rsid w:val="00C4677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15">
    <w:name w:val="xl215"/>
    <w:basedOn w:val="a"/>
    <w:qFormat/>
    <w:rsid w:val="00C4677F"/>
    <w:pPr>
      <w:pBdr>
        <w:top w:val="single" w:sz="4" w:space="0" w:color="auto"/>
        <w:left w:val="single" w:sz="4" w:space="0" w:color="auto"/>
        <w:right w:val="single" w:sz="4" w:space="0" w:color="auto"/>
      </w:pBdr>
      <w:shd w:val="clear" w:color="auto" w:fill="D9D9D9"/>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16">
    <w:name w:val="xl216"/>
    <w:basedOn w:val="a"/>
    <w:qFormat/>
    <w:rsid w:val="00C4677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17">
    <w:name w:val="xl217"/>
    <w:basedOn w:val="a"/>
    <w:qFormat/>
    <w:rsid w:val="00C4677F"/>
    <w:pPr>
      <w:pBdr>
        <w:top w:val="single" w:sz="4" w:space="0" w:color="auto"/>
        <w:left w:val="single" w:sz="4" w:space="0" w:color="auto"/>
        <w:right w:val="single" w:sz="4" w:space="0" w:color="auto"/>
      </w:pBdr>
      <w:shd w:val="clear" w:color="auto" w:fill="8EA9DB"/>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18">
    <w:name w:val="xl218"/>
    <w:basedOn w:val="a"/>
    <w:qFormat/>
    <w:rsid w:val="00C4677F"/>
    <w:pPr>
      <w:pBdr>
        <w:right w:val="single" w:sz="8" w:space="0" w:color="auto"/>
      </w:pBdr>
      <w:shd w:val="clear" w:color="auto" w:fill="A9D08E"/>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19">
    <w:name w:val="xl219"/>
    <w:basedOn w:val="a"/>
    <w:qFormat/>
    <w:rsid w:val="00C4677F"/>
    <w:pPr>
      <w:pBdr>
        <w:top w:val="single" w:sz="4" w:space="0" w:color="auto"/>
        <w:left w:val="single" w:sz="4" w:space="0" w:color="auto"/>
      </w:pBdr>
      <w:shd w:val="clear" w:color="auto" w:fill="D9D9D9"/>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20">
    <w:name w:val="xl220"/>
    <w:basedOn w:val="a"/>
    <w:qFormat/>
    <w:rsid w:val="00C4677F"/>
    <w:pPr>
      <w:pBdr>
        <w:top w:val="single" w:sz="4" w:space="0" w:color="auto"/>
        <w:left w:val="single" w:sz="8" w:space="0" w:color="auto"/>
        <w:right w:val="single" w:sz="4" w:space="0" w:color="auto"/>
      </w:pBdr>
      <w:shd w:val="clear" w:color="auto" w:fill="8EA9DB"/>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21">
    <w:name w:val="xl221"/>
    <w:basedOn w:val="a"/>
    <w:qFormat/>
    <w:rsid w:val="00C4677F"/>
    <w:pPr>
      <w:pBdr>
        <w:top w:val="single" w:sz="4" w:space="0" w:color="auto"/>
        <w:left w:val="single" w:sz="4" w:space="0" w:color="auto"/>
        <w:right w:val="single" w:sz="8" w:space="0" w:color="auto"/>
      </w:pBdr>
      <w:shd w:val="clear" w:color="auto" w:fill="8EA9DB"/>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22">
    <w:name w:val="xl222"/>
    <w:basedOn w:val="a"/>
    <w:qFormat/>
    <w:rsid w:val="00C4677F"/>
    <w:pPr>
      <w:pBdr>
        <w:top w:val="single" w:sz="4" w:space="0" w:color="auto"/>
        <w:right w:val="single" w:sz="4" w:space="0" w:color="auto"/>
      </w:pBdr>
      <w:shd w:val="clear" w:color="auto" w:fill="FFFF00"/>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23">
    <w:name w:val="xl223"/>
    <w:basedOn w:val="a"/>
    <w:qFormat/>
    <w:rsid w:val="00C4677F"/>
    <w:pPr>
      <w:pBdr>
        <w:top w:val="single" w:sz="4" w:space="0" w:color="auto"/>
        <w:left w:val="single" w:sz="4" w:space="0" w:color="auto"/>
        <w:right w:val="single" w:sz="4" w:space="0" w:color="auto"/>
      </w:pBdr>
      <w:shd w:val="clear" w:color="auto" w:fill="CFAFE7"/>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24">
    <w:name w:val="xl224"/>
    <w:basedOn w:val="a"/>
    <w:qFormat/>
    <w:rsid w:val="00C4677F"/>
    <w:pPr>
      <w:pBdr>
        <w:top w:val="single" w:sz="4" w:space="0" w:color="auto"/>
        <w:left w:val="single" w:sz="4" w:space="0" w:color="auto"/>
        <w:right w:val="single" w:sz="4" w:space="0" w:color="auto"/>
      </w:pBdr>
      <w:shd w:val="clear" w:color="auto" w:fill="FF0000"/>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25">
    <w:name w:val="xl225"/>
    <w:basedOn w:val="a"/>
    <w:qFormat/>
    <w:rsid w:val="00C4677F"/>
    <w:pPr>
      <w:pBdr>
        <w:top w:val="single" w:sz="4" w:space="0" w:color="auto"/>
        <w:left w:val="single" w:sz="4" w:space="0" w:color="auto"/>
      </w:pBdr>
      <w:shd w:val="clear" w:color="auto" w:fill="FF0000"/>
      <w:spacing w:before="100" w:beforeAutospacing="1" w:after="100" w:afterAutospacing="1" w:line="240" w:lineRule="auto"/>
      <w:jc w:val="both"/>
    </w:pPr>
    <w:rPr>
      <w:rFonts w:ascii="Times New Roman" w:eastAsia="Times New Roman" w:hAnsi="Times New Roman" w:cs="Times New Roman"/>
      <w:b/>
      <w:bCs/>
      <w:color w:val="000000"/>
      <w:sz w:val="16"/>
      <w:szCs w:val="16"/>
      <w:lang w:eastAsia="ru-RU"/>
    </w:rPr>
  </w:style>
  <w:style w:type="paragraph" w:customStyle="1" w:styleId="xl226">
    <w:name w:val="xl226"/>
    <w:basedOn w:val="a"/>
    <w:qFormat/>
    <w:rsid w:val="00C4677F"/>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27">
    <w:name w:val="xl227"/>
    <w:basedOn w:val="a"/>
    <w:qFormat/>
    <w:rsid w:val="00C4677F"/>
    <w:pPr>
      <w:pBdr>
        <w:top w:val="single" w:sz="8" w:space="0" w:color="auto"/>
        <w:bottom w:val="single" w:sz="8" w:space="0" w:color="auto"/>
      </w:pBdr>
      <w:shd w:val="clear" w:color="auto" w:fill="D9D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228">
    <w:name w:val="xl228"/>
    <w:basedOn w:val="a"/>
    <w:qFormat/>
    <w:rsid w:val="00C4677F"/>
    <w:pPr>
      <w:pBdr>
        <w:top w:val="single" w:sz="8" w:space="0" w:color="auto"/>
        <w:left w:val="single" w:sz="4" w:space="0" w:color="auto"/>
        <w:bottom w:val="single" w:sz="8"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229">
    <w:name w:val="xl229"/>
    <w:basedOn w:val="a"/>
    <w:qFormat/>
    <w:rsid w:val="00C4677F"/>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230">
    <w:name w:val="xl230"/>
    <w:basedOn w:val="a"/>
    <w:qFormat/>
    <w:rsid w:val="00C4677F"/>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231">
    <w:name w:val="xl231"/>
    <w:basedOn w:val="a"/>
    <w:qFormat/>
    <w:rsid w:val="00C4677F"/>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232">
    <w:name w:val="xl232"/>
    <w:basedOn w:val="a"/>
    <w:qFormat/>
    <w:rsid w:val="00C4677F"/>
    <w:pPr>
      <w:pBdr>
        <w:top w:val="single" w:sz="8" w:space="0" w:color="auto"/>
        <w:left w:val="single" w:sz="4" w:space="0" w:color="auto"/>
        <w:bottom w:val="single" w:sz="8" w:space="0" w:color="auto"/>
        <w:right w:val="single" w:sz="4" w:space="0" w:color="auto"/>
      </w:pBdr>
      <w:shd w:val="clear" w:color="auto" w:fill="8EA9DB"/>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233">
    <w:name w:val="xl233"/>
    <w:basedOn w:val="a"/>
    <w:qFormat/>
    <w:rsid w:val="00C4677F"/>
    <w:pPr>
      <w:pBdr>
        <w:top w:val="single" w:sz="8" w:space="0" w:color="auto"/>
        <w:bottom w:val="single" w:sz="8" w:space="0" w:color="auto"/>
        <w:right w:val="single" w:sz="8" w:space="0" w:color="auto"/>
      </w:pBdr>
      <w:shd w:val="clear" w:color="auto" w:fill="A9D08E"/>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34">
    <w:name w:val="xl234"/>
    <w:basedOn w:val="a"/>
    <w:qFormat/>
    <w:rsid w:val="00C4677F"/>
    <w:pPr>
      <w:pBdr>
        <w:top w:val="single" w:sz="8" w:space="0" w:color="auto"/>
        <w:left w:val="single" w:sz="4" w:space="0" w:color="auto"/>
        <w:bottom w:val="single" w:sz="8" w:space="0" w:color="auto"/>
        <w:right w:val="single" w:sz="4" w:space="0" w:color="auto"/>
      </w:pBdr>
      <w:shd w:val="clear" w:color="auto" w:fill="CFAFE7"/>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235">
    <w:name w:val="xl235"/>
    <w:basedOn w:val="a"/>
    <w:qFormat/>
    <w:rsid w:val="00C4677F"/>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236">
    <w:name w:val="xl236"/>
    <w:basedOn w:val="a"/>
    <w:qFormat/>
    <w:rsid w:val="00C4677F"/>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37">
    <w:name w:val="xl237"/>
    <w:basedOn w:val="a"/>
    <w:qFormat/>
    <w:rsid w:val="00C4677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38">
    <w:name w:val="xl238"/>
    <w:basedOn w:val="a"/>
    <w:qFormat/>
    <w:rsid w:val="00C4677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39">
    <w:name w:val="xl239"/>
    <w:basedOn w:val="a"/>
    <w:qFormat/>
    <w:rsid w:val="00C4677F"/>
    <w:pPr>
      <w:pBdr>
        <w:bottom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0">
    <w:name w:val="xl240"/>
    <w:basedOn w:val="a"/>
    <w:qFormat/>
    <w:rsid w:val="00C4677F"/>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1">
    <w:name w:val="xl241"/>
    <w:basedOn w:val="a"/>
    <w:qFormat/>
    <w:rsid w:val="00C4677F"/>
    <w:pPr>
      <w:shd w:val="clear" w:color="auto" w:fill="D9D9D9"/>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242">
    <w:name w:val="xl242"/>
    <w:basedOn w:val="a"/>
    <w:qFormat/>
    <w:rsid w:val="00C4677F"/>
    <w:pPr>
      <w:pBdr>
        <w:top w:val="single" w:sz="8" w:space="0" w:color="auto"/>
        <w:left w:val="single" w:sz="8" w:space="0" w:color="auto"/>
        <w:right w:val="single" w:sz="8" w:space="0" w:color="auto"/>
      </w:pBdr>
      <w:shd w:val="clear" w:color="auto"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3">
    <w:name w:val="xl243"/>
    <w:basedOn w:val="a"/>
    <w:qFormat/>
    <w:rsid w:val="00C4677F"/>
    <w:pPr>
      <w:pBdr>
        <w:top w:val="single" w:sz="4" w:space="0" w:color="auto"/>
        <w:left w:val="single" w:sz="4" w:space="0" w:color="auto"/>
        <w:bottom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4">
    <w:name w:val="xl244"/>
    <w:basedOn w:val="a"/>
    <w:qFormat/>
    <w:rsid w:val="00C4677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45">
    <w:name w:val="xl245"/>
    <w:basedOn w:val="a"/>
    <w:qFormat/>
    <w:rsid w:val="00C4677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6">
    <w:name w:val="xl246"/>
    <w:basedOn w:val="a"/>
    <w:qFormat/>
    <w:rsid w:val="00C4677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7">
    <w:name w:val="xl247"/>
    <w:basedOn w:val="a"/>
    <w:qFormat/>
    <w:rsid w:val="00C4677F"/>
    <w:pPr>
      <w:pBdr>
        <w:top w:val="single" w:sz="4" w:space="0" w:color="auto"/>
        <w:left w:val="single" w:sz="8" w:space="0" w:color="auto"/>
        <w:bottom w:val="single" w:sz="4"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48">
    <w:name w:val="xl248"/>
    <w:basedOn w:val="a"/>
    <w:qFormat/>
    <w:rsid w:val="00C4677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49">
    <w:name w:val="xl249"/>
    <w:basedOn w:val="a"/>
    <w:qFormat/>
    <w:rsid w:val="00C4677F"/>
    <w:pPr>
      <w:pBdr>
        <w:top w:val="single" w:sz="4" w:space="0" w:color="auto"/>
        <w:left w:val="single" w:sz="8" w:space="0" w:color="auto"/>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Standard">
    <w:name w:val="Standard"/>
    <w:qFormat/>
    <w:rsid w:val="00C4677F"/>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affff7">
    <w:name w:val="footnote reference"/>
    <w:aliases w:val="Знак сноски-FN,Ciae niinee-FN,AЗнак сноски зел"/>
    <w:uiPriority w:val="99"/>
    <w:unhideWhenUsed/>
    <w:rsid w:val="00C4677F"/>
    <w:rPr>
      <w:rFonts w:ascii="Times New Roman" w:hAnsi="Times New Roman" w:cs="Times New Roman" w:hint="default"/>
      <w:vertAlign w:val="superscript"/>
    </w:rPr>
  </w:style>
  <w:style w:type="character" w:styleId="affff8">
    <w:name w:val="annotation reference"/>
    <w:uiPriority w:val="99"/>
    <w:unhideWhenUsed/>
    <w:rsid w:val="00C4677F"/>
    <w:rPr>
      <w:rFonts w:ascii="Times New Roman" w:hAnsi="Times New Roman" w:cs="Times New Roman" w:hint="default"/>
      <w:sz w:val="16"/>
    </w:rPr>
  </w:style>
  <w:style w:type="character" w:styleId="affff9">
    <w:name w:val="page number"/>
    <w:uiPriority w:val="99"/>
    <w:unhideWhenUsed/>
    <w:rsid w:val="00C4677F"/>
    <w:rPr>
      <w:rFonts w:ascii="Times New Roman" w:hAnsi="Times New Roman" w:cs="Times New Roman" w:hint="default"/>
    </w:rPr>
  </w:style>
  <w:style w:type="character" w:styleId="affffa">
    <w:name w:val="endnote reference"/>
    <w:uiPriority w:val="99"/>
    <w:semiHidden/>
    <w:unhideWhenUsed/>
    <w:rsid w:val="00C4677F"/>
    <w:rPr>
      <w:rFonts w:ascii="Times New Roman" w:hAnsi="Times New Roman" w:cs="Times New Roman" w:hint="default"/>
      <w:vertAlign w:val="superscript"/>
    </w:rPr>
  </w:style>
  <w:style w:type="character" w:styleId="affffb">
    <w:name w:val="Subtle Emphasis"/>
    <w:uiPriority w:val="99"/>
    <w:qFormat/>
    <w:rsid w:val="00C4677F"/>
    <w:rPr>
      <w:rFonts w:ascii="Times New Roman" w:eastAsia="Times New Roman" w:hAnsi="Times New Roman" w:cs="Times New Roman" w:hint="default"/>
      <w:i/>
      <w:iCs w:val="0"/>
      <w:color w:val="808080"/>
      <w:sz w:val="22"/>
      <w:lang w:val="ru-RU"/>
    </w:rPr>
  </w:style>
  <w:style w:type="paragraph" w:styleId="af3">
    <w:name w:val="Body Text"/>
    <w:basedOn w:val="a"/>
    <w:link w:val="af2"/>
    <w:uiPriority w:val="1"/>
    <w:unhideWhenUsed/>
    <w:qFormat/>
    <w:rsid w:val="00C4677F"/>
    <w:pPr>
      <w:spacing w:after="120"/>
    </w:pPr>
    <w:rPr>
      <w:rFonts w:ascii="Times New Roman" w:eastAsia="Times New Roman" w:hAnsi="Times New Roman" w:cs="Times New Roman"/>
      <w:sz w:val="24"/>
      <w:szCs w:val="24"/>
    </w:rPr>
  </w:style>
  <w:style w:type="character" w:customStyle="1" w:styleId="15">
    <w:name w:val="Основной текст Знак1"/>
    <w:basedOn w:val="a0"/>
    <w:semiHidden/>
    <w:rsid w:val="00C4677F"/>
  </w:style>
  <w:style w:type="paragraph" w:styleId="22">
    <w:name w:val="Body Text 2"/>
    <w:basedOn w:val="a"/>
    <w:link w:val="21"/>
    <w:unhideWhenUsed/>
    <w:rsid w:val="00C4677F"/>
    <w:pPr>
      <w:spacing w:after="120" w:line="480" w:lineRule="auto"/>
    </w:pPr>
    <w:rPr>
      <w:rFonts w:ascii="Times New Roman" w:eastAsia="Times New Roman" w:hAnsi="Times New Roman" w:cs="Times New Roman"/>
      <w:sz w:val="24"/>
      <w:szCs w:val="24"/>
    </w:rPr>
  </w:style>
  <w:style w:type="character" w:customStyle="1" w:styleId="211">
    <w:name w:val="Основной текст 2 Знак1"/>
    <w:basedOn w:val="a0"/>
    <w:semiHidden/>
    <w:rsid w:val="00C4677F"/>
  </w:style>
  <w:style w:type="character" w:customStyle="1" w:styleId="blk">
    <w:name w:val="blk"/>
    <w:rsid w:val="00C4677F"/>
  </w:style>
  <w:style w:type="character" w:customStyle="1" w:styleId="FootnoteTextChar">
    <w:name w:val="Footnote Text Char"/>
    <w:locked/>
    <w:rsid w:val="00C4677F"/>
    <w:rPr>
      <w:rFonts w:ascii="Times New Roman" w:hAnsi="Times New Roman" w:cs="Times New Roman" w:hint="default"/>
      <w:sz w:val="20"/>
      <w:lang w:eastAsia="ru-RU"/>
    </w:rPr>
  </w:style>
  <w:style w:type="paragraph" w:styleId="af7">
    <w:name w:val="Balloon Text"/>
    <w:basedOn w:val="a"/>
    <w:link w:val="af6"/>
    <w:uiPriority w:val="99"/>
    <w:unhideWhenUsed/>
    <w:rsid w:val="00C4677F"/>
    <w:pPr>
      <w:spacing w:after="0" w:line="240" w:lineRule="auto"/>
    </w:pPr>
    <w:rPr>
      <w:rFonts w:ascii="Segoe UI" w:eastAsia="Times New Roman" w:hAnsi="Segoe UI" w:cs="Times New Roman"/>
      <w:sz w:val="18"/>
      <w:szCs w:val="18"/>
    </w:rPr>
  </w:style>
  <w:style w:type="character" w:customStyle="1" w:styleId="16">
    <w:name w:val="Текст выноски Знак1"/>
    <w:basedOn w:val="a0"/>
    <w:uiPriority w:val="99"/>
    <w:semiHidden/>
    <w:rsid w:val="00C4677F"/>
    <w:rPr>
      <w:rFonts w:ascii="Segoe UI" w:hAnsi="Segoe UI" w:cs="Segoe UI"/>
      <w:sz w:val="18"/>
      <w:szCs w:val="18"/>
    </w:rPr>
  </w:style>
  <w:style w:type="paragraph" w:styleId="ad">
    <w:name w:val="header"/>
    <w:basedOn w:val="a"/>
    <w:link w:val="ac"/>
    <w:uiPriority w:val="99"/>
    <w:unhideWhenUsed/>
    <w:rsid w:val="00C4677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7">
    <w:name w:val="Верхний колонтитул Знак1"/>
    <w:basedOn w:val="a0"/>
    <w:uiPriority w:val="99"/>
    <w:semiHidden/>
    <w:rsid w:val="00C4677F"/>
  </w:style>
  <w:style w:type="character" w:customStyle="1" w:styleId="110">
    <w:name w:val="Текст примечания Знак11"/>
    <w:uiPriority w:val="99"/>
    <w:rsid w:val="00C4677F"/>
    <w:rPr>
      <w:rFonts w:ascii="Times New Roman" w:hAnsi="Times New Roman" w:cs="Times New Roman" w:hint="default"/>
      <w:sz w:val="20"/>
      <w:szCs w:val="20"/>
    </w:rPr>
  </w:style>
  <w:style w:type="character" w:customStyle="1" w:styleId="111">
    <w:name w:val="Тема примечания Знак11"/>
    <w:uiPriority w:val="99"/>
    <w:rsid w:val="00C4677F"/>
    <w:rPr>
      <w:rFonts w:ascii="Times New Roman" w:hAnsi="Times New Roman" w:cs="Times New Roman" w:hint="default"/>
      <w:b/>
      <w:bCs/>
      <w:sz w:val="20"/>
      <w:szCs w:val="20"/>
    </w:rPr>
  </w:style>
  <w:style w:type="paragraph" w:styleId="af5">
    <w:name w:val="annotation subject"/>
    <w:basedOn w:val="ab"/>
    <w:next w:val="ab"/>
    <w:link w:val="af4"/>
    <w:uiPriority w:val="99"/>
    <w:unhideWhenUsed/>
    <w:rsid w:val="00C4677F"/>
    <w:rPr>
      <w:rFonts w:ascii="Times New Roman" w:hAnsi="Times New Roman"/>
      <w:b/>
      <w:bCs/>
    </w:rPr>
  </w:style>
  <w:style w:type="character" w:customStyle="1" w:styleId="18">
    <w:name w:val="Тема примечания Знак1"/>
    <w:basedOn w:val="13"/>
    <w:uiPriority w:val="99"/>
    <w:rsid w:val="00C4677F"/>
    <w:rPr>
      <w:b/>
      <w:bCs/>
      <w:sz w:val="20"/>
      <w:szCs w:val="20"/>
    </w:rPr>
  </w:style>
  <w:style w:type="paragraph" w:styleId="24">
    <w:name w:val="Body Text Indent 2"/>
    <w:basedOn w:val="a"/>
    <w:link w:val="23"/>
    <w:unhideWhenUsed/>
    <w:rsid w:val="00C4677F"/>
    <w:pPr>
      <w:spacing w:after="120" w:line="480" w:lineRule="auto"/>
      <w:ind w:left="283"/>
    </w:pPr>
    <w:rPr>
      <w:rFonts w:ascii="Times New Roman" w:eastAsia="Times New Roman" w:hAnsi="Times New Roman" w:cs="Times New Roman"/>
      <w:sz w:val="24"/>
      <w:szCs w:val="24"/>
    </w:rPr>
  </w:style>
  <w:style w:type="character" w:customStyle="1" w:styleId="212">
    <w:name w:val="Основной текст с отступом 2 Знак1"/>
    <w:basedOn w:val="a0"/>
    <w:semiHidden/>
    <w:rsid w:val="00C4677F"/>
  </w:style>
  <w:style w:type="character" w:customStyle="1" w:styleId="apple-converted-space">
    <w:name w:val="apple-converted-space"/>
    <w:rsid w:val="00C4677F"/>
  </w:style>
  <w:style w:type="character" w:customStyle="1" w:styleId="affffc">
    <w:name w:val="Цветовое выделение"/>
    <w:uiPriority w:val="99"/>
    <w:rsid w:val="00C4677F"/>
    <w:rPr>
      <w:b/>
      <w:bCs w:val="0"/>
      <w:color w:val="26282F"/>
    </w:rPr>
  </w:style>
  <w:style w:type="character" w:customStyle="1" w:styleId="affffd">
    <w:name w:val="Гипертекстовая ссылка"/>
    <w:uiPriority w:val="99"/>
    <w:rsid w:val="00C4677F"/>
    <w:rPr>
      <w:b/>
      <w:bCs w:val="0"/>
      <w:color w:val="106BBE"/>
    </w:rPr>
  </w:style>
  <w:style w:type="character" w:customStyle="1" w:styleId="affffe">
    <w:name w:val="Активная гипертекстовая ссылка"/>
    <w:uiPriority w:val="99"/>
    <w:rsid w:val="00C4677F"/>
    <w:rPr>
      <w:b/>
      <w:bCs w:val="0"/>
      <w:color w:val="106BBE"/>
      <w:u w:val="single"/>
    </w:rPr>
  </w:style>
  <w:style w:type="character" w:customStyle="1" w:styleId="afffff">
    <w:name w:val="Выделение для Базового Поиска"/>
    <w:uiPriority w:val="99"/>
    <w:rsid w:val="00C4677F"/>
    <w:rPr>
      <w:b/>
      <w:bCs w:val="0"/>
      <w:color w:val="0058A9"/>
    </w:rPr>
  </w:style>
  <w:style w:type="character" w:customStyle="1" w:styleId="afffff0">
    <w:name w:val="Выделение для Базового Поиска (курсив)"/>
    <w:uiPriority w:val="99"/>
    <w:rsid w:val="00C4677F"/>
    <w:rPr>
      <w:b/>
      <w:bCs w:val="0"/>
      <w:i/>
      <w:iCs w:val="0"/>
      <w:color w:val="0058A9"/>
    </w:rPr>
  </w:style>
  <w:style w:type="character" w:customStyle="1" w:styleId="afffff1">
    <w:name w:val="Заголовок своего сообщения"/>
    <w:uiPriority w:val="99"/>
    <w:rsid w:val="00C4677F"/>
    <w:rPr>
      <w:b/>
      <w:bCs w:val="0"/>
      <w:color w:val="26282F"/>
    </w:rPr>
  </w:style>
  <w:style w:type="character" w:customStyle="1" w:styleId="afffff2">
    <w:name w:val="Заголовок чужого сообщения"/>
    <w:uiPriority w:val="99"/>
    <w:rsid w:val="00C4677F"/>
    <w:rPr>
      <w:b/>
      <w:bCs w:val="0"/>
      <w:color w:val="FF0000"/>
    </w:rPr>
  </w:style>
  <w:style w:type="character" w:customStyle="1" w:styleId="afffff3">
    <w:name w:val="Найденные слова"/>
    <w:uiPriority w:val="99"/>
    <w:rsid w:val="00C4677F"/>
    <w:rPr>
      <w:b/>
      <w:bCs w:val="0"/>
      <w:color w:val="26282F"/>
      <w:shd w:val="clear" w:color="auto" w:fill="FFF580"/>
    </w:rPr>
  </w:style>
  <w:style w:type="character" w:customStyle="1" w:styleId="afffff4">
    <w:name w:val="Не вступил в силу"/>
    <w:uiPriority w:val="99"/>
    <w:rsid w:val="00C4677F"/>
    <w:rPr>
      <w:b/>
      <w:bCs w:val="0"/>
      <w:color w:val="000000"/>
      <w:shd w:val="clear" w:color="auto" w:fill="D8EDE8"/>
    </w:rPr>
  </w:style>
  <w:style w:type="character" w:customStyle="1" w:styleId="afffff5">
    <w:name w:val="Опечатки"/>
    <w:uiPriority w:val="99"/>
    <w:rsid w:val="00C4677F"/>
    <w:rPr>
      <w:color w:val="FF0000"/>
    </w:rPr>
  </w:style>
  <w:style w:type="character" w:customStyle="1" w:styleId="afffff6">
    <w:name w:val="Продолжение ссылки"/>
    <w:uiPriority w:val="99"/>
    <w:rsid w:val="00C4677F"/>
  </w:style>
  <w:style w:type="character" w:customStyle="1" w:styleId="afffff7">
    <w:name w:val="Сравнение редакций"/>
    <w:uiPriority w:val="99"/>
    <w:rsid w:val="00C4677F"/>
    <w:rPr>
      <w:b/>
      <w:bCs w:val="0"/>
      <w:color w:val="26282F"/>
    </w:rPr>
  </w:style>
  <w:style w:type="character" w:customStyle="1" w:styleId="afffff8">
    <w:name w:val="Сравнение редакций. Добавленный фрагмент"/>
    <w:uiPriority w:val="99"/>
    <w:rsid w:val="00C4677F"/>
    <w:rPr>
      <w:color w:val="000000"/>
      <w:shd w:val="clear" w:color="auto" w:fill="C1D7FF"/>
    </w:rPr>
  </w:style>
  <w:style w:type="character" w:customStyle="1" w:styleId="afffff9">
    <w:name w:val="Сравнение редакций. Удаленный фрагмент"/>
    <w:uiPriority w:val="99"/>
    <w:rsid w:val="00C4677F"/>
    <w:rPr>
      <w:color w:val="000000"/>
      <w:shd w:val="clear" w:color="auto" w:fill="C4C413"/>
    </w:rPr>
  </w:style>
  <w:style w:type="character" w:customStyle="1" w:styleId="afffffa">
    <w:name w:val="Ссылка на утративший силу документ"/>
    <w:uiPriority w:val="99"/>
    <w:rsid w:val="00C4677F"/>
    <w:rPr>
      <w:b/>
      <w:bCs w:val="0"/>
      <w:color w:val="749232"/>
    </w:rPr>
  </w:style>
  <w:style w:type="character" w:customStyle="1" w:styleId="afffffb">
    <w:name w:val="Утратил силу"/>
    <w:uiPriority w:val="99"/>
    <w:rsid w:val="00C4677F"/>
    <w:rPr>
      <w:b/>
      <w:bCs w:val="0"/>
      <w:strike/>
      <w:color w:val="666600"/>
    </w:rPr>
  </w:style>
  <w:style w:type="paragraph" w:styleId="af1">
    <w:name w:val="endnote text"/>
    <w:basedOn w:val="a"/>
    <w:link w:val="af0"/>
    <w:uiPriority w:val="99"/>
    <w:semiHidden/>
    <w:unhideWhenUsed/>
    <w:rsid w:val="00C4677F"/>
    <w:pPr>
      <w:spacing w:after="0" w:line="240" w:lineRule="auto"/>
    </w:pPr>
    <w:rPr>
      <w:rFonts w:ascii="Calibri" w:eastAsia="Times New Roman" w:hAnsi="Calibri" w:cs="Times New Roman"/>
      <w:sz w:val="20"/>
      <w:szCs w:val="20"/>
    </w:rPr>
  </w:style>
  <w:style w:type="character" w:customStyle="1" w:styleId="19">
    <w:name w:val="Текст концевой сноски Знак1"/>
    <w:basedOn w:val="a0"/>
    <w:uiPriority w:val="99"/>
    <w:semiHidden/>
    <w:rsid w:val="00C4677F"/>
    <w:rPr>
      <w:sz w:val="20"/>
      <w:szCs w:val="20"/>
    </w:rPr>
  </w:style>
  <w:style w:type="character" w:customStyle="1" w:styleId="HeaderChar1">
    <w:name w:val="Header Char1"/>
    <w:uiPriority w:val="99"/>
    <w:semiHidden/>
    <w:locked/>
    <w:rsid w:val="00C4677F"/>
    <w:rPr>
      <w:sz w:val="24"/>
    </w:rPr>
  </w:style>
  <w:style w:type="character" w:customStyle="1" w:styleId="1a">
    <w:name w:val="Неразрешенное упоминание1"/>
    <w:uiPriority w:val="99"/>
    <w:semiHidden/>
    <w:rsid w:val="00C4677F"/>
    <w:rPr>
      <w:color w:val="605E5C"/>
      <w:shd w:val="clear" w:color="auto" w:fill="E1DFDD"/>
    </w:rPr>
  </w:style>
  <w:style w:type="table" w:styleId="afffffc">
    <w:name w:val="Table Grid"/>
    <w:basedOn w:val="a1"/>
    <w:uiPriority w:val="59"/>
    <w:rsid w:val="00C467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467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b">
    <w:name w:val="Сетка таблицы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C467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467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2">
    <w:name w:val="Сетка таблицы1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C46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C46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C46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C46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C46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99"/>
    <w:rsid w:val="00C467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C467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70">
    <w:name w:val="Сетка таблицы17"/>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39"/>
    <w:rsid w:val="00C46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C467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90">
    <w:name w:val="Сетка таблицы19"/>
    <w:basedOn w:val="a1"/>
    <w:uiPriority w:val="59"/>
    <w:rsid w:val="00C46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39"/>
    <w:rsid w:val="00C467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C467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00">
    <w:name w:val="Сетка таблицы110"/>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39"/>
    <w:rsid w:val="00C467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C467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0">
    <w:name w:val="Сетка таблицы11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uiPriority w:val="39"/>
    <w:rsid w:val="00C467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uiPriority w:val="99"/>
    <w:rsid w:val="00C46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qFormat/>
    <w:rsid w:val="00C4677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27">
    <w:name w:val="List 2"/>
    <w:basedOn w:val="a"/>
    <w:uiPriority w:val="99"/>
    <w:rsid w:val="00C4677F"/>
    <w:pPr>
      <w:spacing w:before="120" w:after="120" w:line="240" w:lineRule="auto"/>
      <w:ind w:left="720" w:hanging="360"/>
      <w:jc w:val="both"/>
    </w:pPr>
    <w:rPr>
      <w:rFonts w:ascii="Arial" w:eastAsia="Batang" w:hAnsi="Arial" w:cs="Times New Roman"/>
      <w:sz w:val="20"/>
      <w:szCs w:val="24"/>
      <w:lang w:eastAsia="ko-KR"/>
    </w:rPr>
  </w:style>
  <w:style w:type="paragraph" w:styleId="1c">
    <w:name w:val="toc 1"/>
    <w:basedOn w:val="a"/>
    <w:next w:val="a"/>
    <w:autoRedefine/>
    <w:uiPriority w:val="1"/>
    <w:qFormat/>
    <w:rsid w:val="00C4677F"/>
    <w:pPr>
      <w:spacing w:before="240" w:after="120" w:line="240" w:lineRule="auto"/>
    </w:pPr>
    <w:rPr>
      <w:rFonts w:ascii="Calibri" w:eastAsia="Times New Roman" w:hAnsi="Calibri" w:cs="Calibri"/>
      <w:b/>
      <w:bCs/>
      <w:sz w:val="20"/>
      <w:szCs w:val="20"/>
      <w:lang w:eastAsia="ru-RU"/>
    </w:rPr>
  </w:style>
  <w:style w:type="paragraph" w:styleId="28">
    <w:name w:val="toc 2"/>
    <w:basedOn w:val="a"/>
    <w:next w:val="a"/>
    <w:autoRedefine/>
    <w:uiPriority w:val="39"/>
    <w:rsid w:val="00C4677F"/>
    <w:pPr>
      <w:spacing w:before="120" w:after="0" w:line="240" w:lineRule="auto"/>
      <w:ind w:left="240"/>
    </w:pPr>
    <w:rPr>
      <w:rFonts w:ascii="Calibri" w:eastAsia="Times New Roman" w:hAnsi="Calibri" w:cs="Calibri"/>
      <w:i/>
      <w:iCs/>
      <w:sz w:val="20"/>
      <w:szCs w:val="20"/>
      <w:lang w:eastAsia="ru-RU"/>
    </w:rPr>
  </w:style>
  <w:style w:type="paragraph" w:styleId="35">
    <w:name w:val="toc 3"/>
    <w:basedOn w:val="a"/>
    <w:next w:val="a"/>
    <w:autoRedefine/>
    <w:uiPriority w:val="39"/>
    <w:rsid w:val="00C4677F"/>
    <w:pPr>
      <w:spacing w:after="0" w:line="240" w:lineRule="auto"/>
      <w:ind w:left="480"/>
    </w:pPr>
    <w:rPr>
      <w:rFonts w:ascii="Times New Roman" w:eastAsia="Times New Roman" w:hAnsi="Times New Roman" w:cs="Times New Roman"/>
      <w:sz w:val="28"/>
      <w:szCs w:val="28"/>
      <w:lang w:eastAsia="ru-RU"/>
    </w:rPr>
  </w:style>
  <w:style w:type="paragraph" w:styleId="45">
    <w:name w:val="toc 4"/>
    <w:basedOn w:val="a"/>
    <w:next w:val="a"/>
    <w:autoRedefine/>
    <w:uiPriority w:val="99"/>
    <w:rsid w:val="00C4677F"/>
    <w:pPr>
      <w:spacing w:after="0" w:line="240" w:lineRule="auto"/>
      <w:ind w:left="720"/>
    </w:pPr>
    <w:rPr>
      <w:rFonts w:ascii="Calibri" w:eastAsia="Times New Roman" w:hAnsi="Calibri" w:cs="Calibri"/>
      <w:sz w:val="20"/>
      <w:szCs w:val="20"/>
      <w:lang w:eastAsia="ru-RU"/>
    </w:rPr>
  </w:style>
  <w:style w:type="paragraph" w:styleId="50">
    <w:name w:val="toc 5"/>
    <w:basedOn w:val="a"/>
    <w:next w:val="a"/>
    <w:autoRedefine/>
    <w:uiPriority w:val="99"/>
    <w:rsid w:val="00C4677F"/>
    <w:pPr>
      <w:spacing w:after="0" w:line="240" w:lineRule="auto"/>
      <w:ind w:left="960"/>
    </w:pPr>
    <w:rPr>
      <w:rFonts w:ascii="Calibri" w:eastAsia="Times New Roman" w:hAnsi="Calibri" w:cs="Calibri"/>
      <w:sz w:val="20"/>
      <w:szCs w:val="20"/>
      <w:lang w:eastAsia="ru-RU"/>
    </w:rPr>
  </w:style>
  <w:style w:type="paragraph" w:styleId="60">
    <w:name w:val="toc 6"/>
    <w:basedOn w:val="a"/>
    <w:next w:val="a"/>
    <w:autoRedefine/>
    <w:uiPriority w:val="99"/>
    <w:rsid w:val="00C4677F"/>
    <w:pPr>
      <w:spacing w:after="0" w:line="240" w:lineRule="auto"/>
      <w:ind w:left="1200"/>
    </w:pPr>
    <w:rPr>
      <w:rFonts w:ascii="Calibri" w:eastAsia="Times New Roman" w:hAnsi="Calibri" w:cs="Calibri"/>
      <w:sz w:val="20"/>
      <w:szCs w:val="20"/>
      <w:lang w:eastAsia="ru-RU"/>
    </w:rPr>
  </w:style>
  <w:style w:type="paragraph" w:styleId="70">
    <w:name w:val="toc 7"/>
    <w:basedOn w:val="a"/>
    <w:next w:val="a"/>
    <w:autoRedefine/>
    <w:uiPriority w:val="99"/>
    <w:rsid w:val="00C4677F"/>
    <w:pPr>
      <w:spacing w:after="0" w:line="240" w:lineRule="auto"/>
      <w:ind w:left="1440"/>
    </w:pPr>
    <w:rPr>
      <w:rFonts w:ascii="Calibri" w:eastAsia="Times New Roman" w:hAnsi="Calibri" w:cs="Calibri"/>
      <w:sz w:val="20"/>
      <w:szCs w:val="20"/>
      <w:lang w:eastAsia="ru-RU"/>
    </w:rPr>
  </w:style>
  <w:style w:type="paragraph" w:styleId="80">
    <w:name w:val="toc 8"/>
    <w:basedOn w:val="a"/>
    <w:next w:val="a"/>
    <w:autoRedefine/>
    <w:uiPriority w:val="99"/>
    <w:rsid w:val="00C4677F"/>
    <w:pPr>
      <w:spacing w:after="0" w:line="240" w:lineRule="auto"/>
      <w:ind w:left="1680"/>
    </w:pPr>
    <w:rPr>
      <w:rFonts w:ascii="Calibri" w:eastAsia="Times New Roman" w:hAnsi="Calibri" w:cs="Calibri"/>
      <w:sz w:val="20"/>
      <w:szCs w:val="20"/>
      <w:lang w:eastAsia="ru-RU"/>
    </w:rPr>
  </w:style>
  <w:style w:type="paragraph" w:styleId="90">
    <w:name w:val="toc 9"/>
    <w:basedOn w:val="a"/>
    <w:next w:val="a"/>
    <w:autoRedefine/>
    <w:uiPriority w:val="99"/>
    <w:rsid w:val="00C4677F"/>
    <w:pPr>
      <w:spacing w:after="0" w:line="240" w:lineRule="auto"/>
      <w:ind w:left="1920"/>
    </w:pPr>
    <w:rPr>
      <w:rFonts w:ascii="Calibri" w:eastAsia="Times New Roman" w:hAnsi="Calibri" w:cs="Calibri"/>
      <w:sz w:val="20"/>
      <w:szCs w:val="20"/>
      <w:lang w:eastAsia="ru-RU"/>
    </w:rPr>
  </w:style>
  <w:style w:type="character" w:styleId="afffffd">
    <w:name w:val="Strong"/>
    <w:uiPriority w:val="22"/>
    <w:qFormat/>
    <w:rsid w:val="00C4677F"/>
    <w:rPr>
      <w:b/>
      <w:bCs/>
    </w:rPr>
  </w:style>
  <w:style w:type="numbering" w:customStyle="1" w:styleId="1d">
    <w:name w:val="Нет списка1"/>
    <w:next w:val="a2"/>
    <w:uiPriority w:val="99"/>
    <w:semiHidden/>
    <w:unhideWhenUsed/>
    <w:rsid w:val="00C4677F"/>
  </w:style>
  <w:style w:type="numbering" w:customStyle="1" w:styleId="29">
    <w:name w:val="Нет списка2"/>
    <w:next w:val="a2"/>
    <w:uiPriority w:val="99"/>
    <w:semiHidden/>
    <w:unhideWhenUsed/>
    <w:rsid w:val="00C4677F"/>
  </w:style>
  <w:style w:type="numbering" w:customStyle="1" w:styleId="113">
    <w:name w:val="Нет списка11"/>
    <w:next w:val="a2"/>
    <w:uiPriority w:val="99"/>
    <w:semiHidden/>
    <w:unhideWhenUsed/>
    <w:rsid w:val="00C4677F"/>
  </w:style>
  <w:style w:type="paragraph" w:styleId="afffffe">
    <w:name w:val="No Spacing"/>
    <w:uiPriority w:val="1"/>
    <w:qFormat/>
    <w:rsid w:val="00C4677F"/>
    <w:pPr>
      <w:spacing w:after="0" w:line="240" w:lineRule="auto"/>
    </w:pPr>
    <w:rPr>
      <w:rFonts w:ascii="Calibri" w:eastAsia="Calibri" w:hAnsi="Calibri" w:cs="Times New Roman"/>
    </w:rPr>
  </w:style>
  <w:style w:type="numbering" w:customStyle="1" w:styleId="36">
    <w:name w:val="Нет списка3"/>
    <w:next w:val="a2"/>
    <w:uiPriority w:val="99"/>
    <w:semiHidden/>
    <w:unhideWhenUsed/>
    <w:rsid w:val="00C4677F"/>
  </w:style>
  <w:style w:type="numbering" w:customStyle="1" w:styleId="121">
    <w:name w:val="Нет списка12"/>
    <w:next w:val="a2"/>
    <w:uiPriority w:val="99"/>
    <w:semiHidden/>
    <w:unhideWhenUsed/>
    <w:rsid w:val="00C4677F"/>
  </w:style>
  <w:style w:type="numbering" w:customStyle="1" w:styleId="46">
    <w:name w:val="Нет списка4"/>
    <w:next w:val="a2"/>
    <w:uiPriority w:val="99"/>
    <w:semiHidden/>
    <w:unhideWhenUsed/>
    <w:rsid w:val="00C4677F"/>
  </w:style>
  <w:style w:type="numbering" w:customStyle="1" w:styleId="131">
    <w:name w:val="Нет списка13"/>
    <w:next w:val="a2"/>
    <w:uiPriority w:val="99"/>
    <w:semiHidden/>
    <w:unhideWhenUsed/>
    <w:rsid w:val="00C4677F"/>
  </w:style>
  <w:style w:type="numbering" w:customStyle="1" w:styleId="55">
    <w:name w:val="Нет списка5"/>
    <w:next w:val="a2"/>
    <w:uiPriority w:val="99"/>
    <w:semiHidden/>
    <w:unhideWhenUsed/>
    <w:rsid w:val="00C4677F"/>
  </w:style>
  <w:style w:type="numbering" w:customStyle="1" w:styleId="141">
    <w:name w:val="Нет списка14"/>
    <w:next w:val="a2"/>
    <w:uiPriority w:val="99"/>
    <w:semiHidden/>
    <w:unhideWhenUsed/>
    <w:rsid w:val="00C4677F"/>
  </w:style>
  <w:style w:type="numbering" w:customStyle="1" w:styleId="65">
    <w:name w:val="Нет списка6"/>
    <w:next w:val="a2"/>
    <w:uiPriority w:val="99"/>
    <w:semiHidden/>
    <w:unhideWhenUsed/>
    <w:rsid w:val="00C4677F"/>
  </w:style>
  <w:style w:type="numbering" w:customStyle="1" w:styleId="151">
    <w:name w:val="Нет списка15"/>
    <w:next w:val="a2"/>
    <w:uiPriority w:val="99"/>
    <w:semiHidden/>
    <w:unhideWhenUsed/>
    <w:rsid w:val="00C4677F"/>
  </w:style>
  <w:style w:type="numbering" w:customStyle="1" w:styleId="75">
    <w:name w:val="Нет списка7"/>
    <w:next w:val="a2"/>
    <w:uiPriority w:val="99"/>
    <w:semiHidden/>
    <w:unhideWhenUsed/>
    <w:rsid w:val="00C4677F"/>
  </w:style>
  <w:style w:type="numbering" w:customStyle="1" w:styleId="81">
    <w:name w:val="Нет списка8"/>
    <w:next w:val="a2"/>
    <w:uiPriority w:val="99"/>
    <w:semiHidden/>
    <w:unhideWhenUsed/>
    <w:rsid w:val="00C4677F"/>
  </w:style>
  <w:style w:type="numbering" w:customStyle="1" w:styleId="161">
    <w:name w:val="Нет списка16"/>
    <w:next w:val="a2"/>
    <w:uiPriority w:val="99"/>
    <w:semiHidden/>
    <w:unhideWhenUsed/>
    <w:rsid w:val="00C4677F"/>
  </w:style>
  <w:style w:type="numbering" w:customStyle="1" w:styleId="91">
    <w:name w:val="Нет списка9"/>
    <w:next w:val="a2"/>
    <w:uiPriority w:val="99"/>
    <w:semiHidden/>
    <w:unhideWhenUsed/>
    <w:rsid w:val="00C4677F"/>
  </w:style>
  <w:style w:type="numbering" w:customStyle="1" w:styleId="101">
    <w:name w:val="Нет списка10"/>
    <w:next w:val="a2"/>
    <w:uiPriority w:val="99"/>
    <w:semiHidden/>
    <w:unhideWhenUsed/>
    <w:rsid w:val="00C4677F"/>
  </w:style>
  <w:style w:type="numbering" w:customStyle="1" w:styleId="171">
    <w:name w:val="Нет списка17"/>
    <w:next w:val="a2"/>
    <w:uiPriority w:val="99"/>
    <w:semiHidden/>
    <w:unhideWhenUsed/>
    <w:rsid w:val="00C4677F"/>
  </w:style>
  <w:style w:type="numbering" w:customStyle="1" w:styleId="181">
    <w:name w:val="Нет списка18"/>
    <w:next w:val="a2"/>
    <w:uiPriority w:val="99"/>
    <w:semiHidden/>
    <w:unhideWhenUsed/>
    <w:rsid w:val="00C4677F"/>
  </w:style>
  <w:style w:type="numbering" w:customStyle="1" w:styleId="191">
    <w:name w:val="Нет списка19"/>
    <w:next w:val="a2"/>
    <w:uiPriority w:val="99"/>
    <w:semiHidden/>
    <w:unhideWhenUsed/>
    <w:rsid w:val="00C4677F"/>
  </w:style>
  <w:style w:type="numbering" w:customStyle="1" w:styleId="1101">
    <w:name w:val="Нет списка110"/>
    <w:next w:val="a2"/>
    <w:uiPriority w:val="99"/>
    <w:semiHidden/>
    <w:unhideWhenUsed/>
    <w:rsid w:val="00C46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9765">
      <w:bodyDiv w:val="1"/>
      <w:marLeft w:val="0"/>
      <w:marRight w:val="0"/>
      <w:marTop w:val="0"/>
      <w:marBottom w:val="0"/>
      <w:divBdr>
        <w:top w:val="none" w:sz="0" w:space="0" w:color="auto"/>
        <w:left w:val="none" w:sz="0" w:space="0" w:color="auto"/>
        <w:bottom w:val="none" w:sz="0" w:space="0" w:color="auto"/>
        <w:right w:val="none" w:sz="0" w:space="0" w:color="auto"/>
      </w:divBdr>
    </w:div>
    <w:div w:id="140854413">
      <w:bodyDiv w:val="1"/>
      <w:marLeft w:val="0"/>
      <w:marRight w:val="0"/>
      <w:marTop w:val="0"/>
      <w:marBottom w:val="0"/>
      <w:divBdr>
        <w:top w:val="none" w:sz="0" w:space="0" w:color="auto"/>
        <w:left w:val="none" w:sz="0" w:space="0" w:color="auto"/>
        <w:bottom w:val="none" w:sz="0" w:space="0" w:color="auto"/>
        <w:right w:val="none" w:sz="0" w:space="0" w:color="auto"/>
      </w:divBdr>
    </w:div>
    <w:div w:id="318850011">
      <w:bodyDiv w:val="1"/>
      <w:marLeft w:val="0"/>
      <w:marRight w:val="0"/>
      <w:marTop w:val="0"/>
      <w:marBottom w:val="0"/>
      <w:divBdr>
        <w:top w:val="none" w:sz="0" w:space="0" w:color="auto"/>
        <w:left w:val="none" w:sz="0" w:space="0" w:color="auto"/>
        <w:bottom w:val="none" w:sz="0" w:space="0" w:color="auto"/>
        <w:right w:val="none" w:sz="0" w:space="0" w:color="auto"/>
      </w:divBdr>
    </w:div>
    <w:div w:id="385641909">
      <w:bodyDiv w:val="1"/>
      <w:marLeft w:val="0"/>
      <w:marRight w:val="0"/>
      <w:marTop w:val="0"/>
      <w:marBottom w:val="0"/>
      <w:divBdr>
        <w:top w:val="none" w:sz="0" w:space="0" w:color="auto"/>
        <w:left w:val="none" w:sz="0" w:space="0" w:color="auto"/>
        <w:bottom w:val="none" w:sz="0" w:space="0" w:color="auto"/>
        <w:right w:val="none" w:sz="0" w:space="0" w:color="auto"/>
      </w:divBdr>
    </w:div>
    <w:div w:id="1026322472">
      <w:bodyDiv w:val="1"/>
      <w:marLeft w:val="0"/>
      <w:marRight w:val="0"/>
      <w:marTop w:val="0"/>
      <w:marBottom w:val="0"/>
      <w:divBdr>
        <w:top w:val="none" w:sz="0" w:space="0" w:color="auto"/>
        <w:left w:val="none" w:sz="0" w:space="0" w:color="auto"/>
        <w:bottom w:val="none" w:sz="0" w:space="0" w:color="auto"/>
        <w:right w:val="none" w:sz="0" w:space="0" w:color="auto"/>
      </w:divBdr>
    </w:div>
    <w:div w:id="1058550841">
      <w:bodyDiv w:val="1"/>
      <w:marLeft w:val="0"/>
      <w:marRight w:val="0"/>
      <w:marTop w:val="0"/>
      <w:marBottom w:val="0"/>
      <w:divBdr>
        <w:top w:val="none" w:sz="0" w:space="0" w:color="auto"/>
        <w:left w:val="none" w:sz="0" w:space="0" w:color="auto"/>
        <w:bottom w:val="none" w:sz="0" w:space="0" w:color="auto"/>
        <w:right w:val="none" w:sz="0" w:space="0" w:color="auto"/>
      </w:divBdr>
    </w:div>
    <w:div w:id="1068380937">
      <w:bodyDiv w:val="1"/>
      <w:marLeft w:val="0"/>
      <w:marRight w:val="0"/>
      <w:marTop w:val="0"/>
      <w:marBottom w:val="0"/>
      <w:divBdr>
        <w:top w:val="none" w:sz="0" w:space="0" w:color="auto"/>
        <w:left w:val="none" w:sz="0" w:space="0" w:color="auto"/>
        <w:bottom w:val="none" w:sz="0" w:space="0" w:color="auto"/>
        <w:right w:val="none" w:sz="0" w:space="0" w:color="auto"/>
      </w:divBdr>
    </w:div>
    <w:div w:id="1127041225">
      <w:bodyDiv w:val="1"/>
      <w:marLeft w:val="0"/>
      <w:marRight w:val="0"/>
      <w:marTop w:val="0"/>
      <w:marBottom w:val="0"/>
      <w:divBdr>
        <w:top w:val="none" w:sz="0" w:space="0" w:color="auto"/>
        <w:left w:val="none" w:sz="0" w:space="0" w:color="auto"/>
        <w:bottom w:val="none" w:sz="0" w:space="0" w:color="auto"/>
        <w:right w:val="none" w:sz="0" w:space="0" w:color="auto"/>
      </w:divBdr>
    </w:div>
    <w:div w:id="1484155343">
      <w:bodyDiv w:val="1"/>
      <w:marLeft w:val="0"/>
      <w:marRight w:val="0"/>
      <w:marTop w:val="0"/>
      <w:marBottom w:val="0"/>
      <w:divBdr>
        <w:top w:val="none" w:sz="0" w:space="0" w:color="auto"/>
        <w:left w:val="none" w:sz="0" w:space="0" w:color="auto"/>
        <w:bottom w:val="none" w:sz="0" w:space="0" w:color="auto"/>
        <w:right w:val="none" w:sz="0" w:space="0" w:color="auto"/>
      </w:divBdr>
    </w:div>
    <w:div w:id="1541552888">
      <w:bodyDiv w:val="1"/>
      <w:marLeft w:val="0"/>
      <w:marRight w:val="0"/>
      <w:marTop w:val="0"/>
      <w:marBottom w:val="0"/>
      <w:divBdr>
        <w:top w:val="none" w:sz="0" w:space="0" w:color="auto"/>
        <w:left w:val="none" w:sz="0" w:space="0" w:color="auto"/>
        <w:bottom w:val="none" w:sz="0" w:space="0" w:color="auto"/>
        <w:right w:val="none" w:sz="0" w:space="0" w:color="auto"/>
      </w:divBdr>
    </w:div>
    <w:div w:id="1582906779">
      <w:bodyDiv w:val="1"/>
      <w:marLeft w:val="0"/>
      <w:marRight w:val="0"/>
      <w:marTop w:val="0"/>
      <w:marBottom w:val="0"/>
      <w:divBdr>
        <w:top w:val="none" w:sz="0" w:space="0" w:color="auto"/>
        <w:left w:val="none" w:sz="0" w:space="0" w:color="auto"/>
        <w:bottom w:val="none" w:sz="0" w:space="0" w:color="auto"/>
        <w:right w:val="none" w:sz="0" w:space="0" w:color="auto"/>
      </w:divBdr>
    </w:div>
    <w:div w:id="1933732647">
      <w:bodyDiv w:val="1"/>
      <w:marLeft w:val="0"/>
      <w:marRight w:val="0"/>
      <w:marTop w:val="0"/>
      <w:marBottom w:val="0"/>
      <w:divBdr>
        <w:top w:val="none" w:sz="0" w:space="0" w:color="auto"/>
        <w:left w:val="none" w:sz="0" w:space="0" w:color="auto"/>
        <w:bottom w:val="none" w:sz="0" w:space="0" w:color="auto"/>
        <w:right w:val="none" w:sz="0" w:space="0" w:color="auto"/>
      </w:divBdr>
    </w:div>
    <w:div w:id="201445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165851" TargetMode="External"/><Relationship Id="rId21" Type="http://schemas.openxmlformats.org/officeDocument/2006/relationships/image" Target="media/image1.emf"/><Relationship Id="rId42" Type="http://schemas.openxmlformats.org/officeDocument/2006/relationships/hyperlink" Target="http://agroportal2.garant.ru:81/SESSION/PILOT/main.htm" TargetMode="External"/><Relationship Id="rId47" Type="http://schemas.openxmlformats.org/officeDocument/2006/relationships/hyperlink" Target="http://agroportal2.garant.ru:81/SESSION/PILOT/main.htm" TargetMode="External"/><Relationship Id="rId63" Type="http://schemas.openxmlformats.org/officeDocument/2006/relationships/hyperlink" Target="https://e.lanbook.com/book/168648" TargetMode="External"/><Relationship Id="rId68" Type="http://schemas.openxmlformats.org/officeDocument/2006/relationships/hyperlink" Target="https://e.lanbook.com/book/153634" TargetMode="External"/><Relationship Id="rId84" Type="http://schemas.openxmlformats.org/officeDocument/2006/relationships/hyperlink" Target="http://agroportal2.garant.ru:81/SESSION/PILOT/main.htm" TargetMode="External"/><Relationship Id="rId89" Type="http://schemas.openxmlformats.org/officeDocument/2006/relationships/hyperlink" Target="http://agroportal2.garant.ru:81/SESSION/PILOT/main.htm" TargetMode="External"/><Relationship Id="rId7" Type="http://schemas.openxmlformats.org/officeDocument/2006/relationships/endnotes" Target="endnotes.xml"/><Relationship Id="rId71" Type="http://schemas.openxmlformats.org/officeDocument/2006/relationships/hyperlink" Target="https://e.lanbook.com/book/115666" TargetMode="External"/><Relationship Id="rId92" Type="http://schemas.openxmlformats.org/officeDocument/2006/relationships/hyperlink" Target="http://agroportal2.garant.ru:81/SESSION/PILOT/main.htm" TargetMode="External"/><Relationship Id="rId2" Type="http://schemas.openxmlformats.org/officeDocument/2006/relationships/numbering" Target="numbering.xml"/><Relationship Id="rId16" Type="http://schemas.openxmlformats.org/officeDocument/2006/relationships/hyperlink" Target="https://e.lanbook.com/book/166349" TargetMode="External"/><Relationship Id="rId29" Type="http://schemas.openxmlformats.org/officeDocument/2006/relationships/hyperlink" Target="https://e.lanbook.com/book/168817" TargetMode="External"/><Relationship Id="rId11" Type="http://schemas.openxmlformats.org/officeDocument/2006/relationships/hyperlink" Target="https://e.lanbook.com/book/153635" TargetMode="External"/><Relationship Id="rId24" Type="http://schemas.openxmlformats.org/officeDocument/2006/relationships/hyperlink" Target="https://e.lanbook.com/book/154396" TargetMode="External"/><Relationship Id="rId32" Type="http://schemas.openxmlformats.org/officeDocument/2006/relationships/hyperlink" Target="http://www.iprbookshop.ru/104687.html" TargetMode="External"/><Relationship Id="rId37" Type="http://schemas.openxmlformats.org/officeDocument/2006/relationships/hyperlink" Target="http://agroportal2.garant.ru:81/SESSION/PILOT/main.htm" TargetMode="External"/><Relationship Id="rId40" Type="http://schemas.openxmlformats.org/officeDocument/2006/relationships/hyperlink" Target="http://agroportal2.garant.ru:81/SESSION/PILOT/main.htm" TargetMode="External"/><Relationship Id="rId45" Type="http://schemas.openxmlformats.org/officeDocument/2006/relationships/hyperlink" Target="http://agroportal2.garant.ru:81/SESSION/PILOT/main.htm" TargetMode="External"/><Relationship Id="rId53" Type="http://schemas.openxmlformats.org/officeDocument/2006/relationships/hyperlink" Target="http://agroportal2.garant.ru:81/SESSION/PILOT/main.htm" TargetMode="External"/><Relationship Id="rId58" Type="http://schemas.openxmlformats.org/officeDocument/2006/relationships/hyperlink" Target="http://agroportal2.garant.ru:81/SESSION/PILOT/main.htm" TargetMode="External"/><Relationship Id="rId66" Type="http://schemas.openxmlformats.org/officeDocument/2006/relationships/hyperlink" Target="https://e.lanbook.com/book/165851" TargetMode="External"/><Relationship Id="rId74" Type="http://schemas.openxmlformats.org/officeDocument/2006/relationships/hyperlink" Target="http://agroportal2.garant.ru:81/SESSION/PILOT/main.htm" TargetMode="External"/><Relationship Id="rId79" Type="http://schemas.openxmlformats.org/officeDocument/2006/relationships/hyperlink" Target="http://agroportal2.garant.ru:81/SESSION/PILOT/main.htm" TargetMode="External"/><Relationship Id="rId87" Type="http://schemas.openxmlformats.org/officeDocument/2006/relationships/hyperlink" Target="http://agroportal2.garant.ru:81/SESSION/PILOT/main.htm" TargetMode="External"/><Relationship Id="rId102" Type="http://schemas.openxmlformats.org/officeDocument/2006/relationships/hyperlink" Target="http://www.uav.ru/articles/LAAD-2009_report.pdf" TargetMode="External"/><Relationship Id="rId5" Type="http://schemas.openxmlformats.org/officeDocument/2006/relationships/webSettings" Target="webSettings.xml"/><Relationship Id="rId61" Type="http://schemas.openxmlformats.org/officeDocument/2006/relationships/footer" Target="footer2.xml"/><Relationship Id="rId82" Type="http://schemas.openxmlformats.org/officeDocument/2006/relationships/hyperlink" Target="http://agroportal2.garant.ru:81/SESSION/PILOT/main.htm" TargetMode="External"/><Relationship Id="rId90" Type="http://schemas.openxmlformats.org/officeDocument/2006/relationships/hyperlink" Target="http://agroportal2.garant.ru:81/SESSION/PILOT/main.htm" TargetMode="External"/><Relationship Id="rId95" Type="http://schemas.openxmlformats.org/officeDocument/2006/relationships/hyperlink" Target="http://agroportal2.garant.ru:81/SESSION/PILOT/main.htm" TargetMode="External"/><Relationship Id="rId19" Type="http://schemas.openxmlformats.org/officeDocument/2006/relationships/hyperlink" Target="https://profspo.ru/books/90003.html" TargetMode="External"/><Relationship Id="rId14" Type="http://schemas.openxmlformats.org/officeDocument/2006/relationships/hyperlink" Target="https://e.lanbook.com/book/146895" TargetMode="External"/><Relationship Id="rId22" Type="http://schemas.openxmlformats.org/officeDocument/2006/relationships/hyperlink" Target="https://e.lanbook.com/book/168804" TargetMode="External"/><Relationship Id="rId27" Type="http://schemas.openxmlformats.org/officeDocument/2006/relationships/hyperlink" Target="https://e.lanbook.com/book/159517" TargetMode="External"/><Relationship Id="rId30" Type="http://schemas.openxmlformats.org/officeDocument/2006/relationships/hyperlink" Target="https://e.lanbook.com/book/153635" TargetMode="External"/><Relationship Id="rId35" Type="http://schemas.openxmlformats.org/officeDocument/2006/relationships/hyperlink" Target="http://agroportal2.garant.ru:81/SESSION/PILOT/main.htm" TargetMode="External"/><Relationship Id="rId43" Type="http://schemas.openxmlformats.org/officeDocument/2006/relationships/hyperlink" Target="http://agroportal2.garant.ru:81/SESSION/PILOT/main.htm" TargetMode="External"/><Relationship Id="rId48" Type="http://schemas.openxmlformats.org/officeDocument/2006/relationships/hyperlink" Target="http://agroportal2.garant.ru:81/SESSION/PILOT/main.htm" TargetMode="External"/><Relationship Id="rId56" Type="http://schemas.openxmlformats.org/officeDocument/2006/relationships/hyperlink" Target="http://agroportal2.garant.ru:81/SESSION/PILOT/main.htm" TargetMode="External"/><Relationship Id="rId64" Type="http://schemas.openxmlformats.org/officeDocument/2006/relationships/hyperlink" Target="https://e.lanbook.com/book/154396" TargetMode="External"/><Relationship Id="rId69" Type="http://schemas.openxmlformats.org/officeDocument/2006/relationships/hyperlink" Target="https://e.lanbook.com/book/168817" TargetMode="External"/><Relationship Id="rId77" Type="http://schemas.openxmlformats.org/officeDocument/2006/relationships/hyperlink" Target="http://agroportal2.garant.ru:81/SESSION/PILOT/main.htm" TargetMode="External"/><Relationship Id="rId100" Type="http://schemas.openxmlformats.org/officeDocument/2006/relationships/hyperlink" Target="http://alternathistory.org.ua/" TargetMode="External"/><Relationship Id="rId8" Type="http://schemas.openxmlformats.org/officeDocument/2006/relationships/hyperlink" Target="https://e.lanbook.com/book/146897" TargetMode="External"/><Relationship Id="rId51" Type="http://schemas.openxmlformats.org/officeDocument/2006/relationships/hyperlink" Target="http://agroportal2.garant.ru:81/SESSION/PILOT/main.htm" TargetMode="External"/><Relationship Id="rId72" Type="http://schemas.openxmlformats.org/officeDocument/2006/relationships/hyperlink" Target="http://www.iprbookshop.ru/104687.html" TargetMode="External"/><Relationship Id="rId80" Type="http://schemas.openxmlformats.org/officeDocument/2006/relationships/hyperlink" Target="http://agroportal2.garant.ru:81/SESSION/PILOT/main.htm" TargetMode="External"/><Relationship Id="rId85" Type="http://schemas.openxmlformats.org/officeDocument/2006/relationships/hyperlink" Target="http://agroportal2.garant.ru:81/SESSION/PILOT/main.htm" TargetMode="External"/><Relationship Id="rId93" Type="http://schemas.openxmlformats.org/officeDocument/2006/relationships/hyperlink" Target="http://agroportal2.garant.ru:81/SESSION/PILOT/main.htm" TargetMode="External"/><Relationship Id="rId98" Type="http://schemas.openxmlformats.org/officeDocument/2006/relationships/hyperlink" Target="http://agroportal2.garant.ru:81/SESSION/PILOT/main.htm" TargetMode="External"/><Relationship Id="rId3" Type="http://schemas.openxmlformats.org/officeDocument/2006/relationships/styles" Target="styles.xml"/><Relationship Id="rId12" Type="http://schemas.openxmlformats.org/officeDocument/2006/relationships/hyperlink" Target="http://www.iprbookshop.ru/104687.html" TargetMode="External"/><Relationship Id="rId17" Type="http://schemas.openxmlformats.org/officeDocument/2006/relationships/hyperlink" Target="https://e.lanbook.com/book/145838" TargetMode="External"/><Relationship Id="rId25" Type="http://schemas.openxmlformats.org/officeDocument/2006/relationships/hyperlink" Target="https://e.lanbook.com/book/162362" TargetMode="External"/><Relationship Id="rId33" Type="http://schemas.openxmlformats.org/officeDocument/2006/relationships/hyperlink" Target="https://e.lanbook.com/book/166349" TargetMode="External"/><Relationship Id="rId38" Type="http://schemas.openxmlformats.org/officeDocument/2006/relationships/hyperlink" Target="http://agroportal2.garant.ru:81/SESSION/PILOT/main.htm" TargetMode="External"/><Relationship Id="rId46" Type="http://schemas.openxmlformats.org/officeDocument/2006/relationships/hyperlink" Target="http://agroportal2.garant.ru:81/SESSION/PILOT/main.htm" TargetMode="External"/><Relationship Id="rId59" Type="http://schemas.openxmlformats.org/officeDocument/2006/relationships/hyperlink" Target="http://agroportal2.garant.ru:81/SESSION/PILOT/main.htm" TargetMode="External"/><Relationship Id="rId67" Type="http://schemas.openxmlformats.org/officeDocument/2006/relationships/hyperlink" Target="https://e.lanbook.com/book/159517" TargetMode="External"/><Relationship Id="rId103" Type="http://schemas.openxmlformats.org/officeDocument/2006/relationships/fontTable" Target="fontTable.xml"/><Relationship Id="rId20" Type="http://schemas.openxmlformats.org/officeDocument/2006/relationships/hyperlink" Target="http://www.iprbookshop.ru/86515.html" TargetMode="External"/><Relationship Id="rId41" Type="http://schemas.openxmlformats.org/officeDocument/2006/relationships/hyperlink" Target="http://agroportal2.garant.ru:81/SESSION/PILOT/main.htm" TargetMode="External"/><Relationship Id="rId54" Type="http://schemas.openxmlformats.org/officeDocument/2006/relationships/hyperlink" Target="http://agroportal2.garant.ru:81/SESSION/PILOT/main.htm" TargetMode="External"/><Relationship Id="rId62" Type="http://schemas.openxmlformats.org/officeDocument/2006/relationships/hyperlink" Target="https://e.lanbook.com/book/168804" TargetMode="External"/><Relationship Id="rId70" Type="http://schemas.openxmlformats.org/officeDocument/2006/relationships/hyperlink" Target="https://e.lanbook.com/book/153635" TargetMode="External"/><Relationship Id="rId75" Type="http://schemas.openxmlformats.org/officeDocument/2006/relationships/hyperlink" Target="http://agroportal2.garant.ru:81/SESSION/PILOT/main.htm" TargetMode="External"/><Relationship Id="rId83" Type="http://schemas.openxmlformats.org/officeDocument/2006/relationships/hyperlink" Target="http://agroportal2.garant.ru:81/SESSION/PILOT/main.htm" TargetMode="External"/><Relationship Id="rId88" Type="http://schemas.openxmlformats.org/officeDocument/2006/relationships/hyperlink" Target="http://agroportal2.garant.ru:81/SESSION/PILOT/main.htm" TargetMode="External"/><Relationship Id="rId91" Type="http://schemas.openxmlformats.org/officeDocument/2006/relationships/hyperlink" Target="http://agroportal2.garant.ru:81/SESSION/PILOT/main.htm" TargetMode="External"/><Relationship Id="rId96" Type="http://schemas.openxmlformats.org/officeDocument/2006/relationships/hyperlink" Target="http://agroportal2.garant.ru:81/SESSION/PILOT/main.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69815" TargetMode="External"/><Relationship Id="rId23" Type="http://schemas.openxmlformats.org/officeDocument/2006/relationships/hyperlink" Target="https://e.lanbook.com/book/168648" TargetMode="External"/><Relationship Id="rId28" Type="http://schemas.openxmlformats.org/officeDocument/2006/relationships/hyperlink" Target="https://e.lanbook.com/book/153634" TargetMode="External"/><Relationship Id="rId36" Type="http://schemas.openxmlformats.org/officeDocument/2006/relationships/hyperlink" Target="http://agroportal2.garant.ru:81/SESSION/PILOT/main.htm" TargetMode="External"/><Relationship Id="rId49" Type="http://schemas.openxmlformats.org/officeDocument/2006/relationships/hyperlink" Target="http://agroportal2.garant.ru:81/SESSION/PILOT/main.htm" TargetMode="External"/><Relationship Id="rId57" Type="http://schemas.openxmlformats.org/officeDocument/2006/relationships/hyperlink" Target="http://agroportal2.garant.ru:81/SESSION/PILOT/main.htm" TargetMode="External"/><Relationship Id="rId10" Type="http://schemas.openxmlformats.org/officeDocument/2006/relationships/hyperlink" Target="http://www.iprbookshop.ru/90003.html" TargetMode="External"/><Relationship Id="rId31" Type="http://schemas.openxmlformats.org/officeDocument/2006/relationships/hyperlink" Target="https://e.lanbook.com/book/115666" TargetMode="External"/><Relationship Id="rId44" Type="http://schemas.openxmlformats.org/officeDocument/2006/relationships/hyperlink" Target="http://agroportal2.garant.ru:81/SESSION/PILOT/main.htm" TargetMode="External"/><Relationship Id="rId52" Type="http://schemas.openxmlformats.org/officeDocument/2006/relationships/hyperlink" Target="http://agroportal2.garant.ru:81/SESSION/PILOT/main.htm" TargetMode="External"/><Relationship Id="rId60" Type="http://schemas.openxmlformats.org/officeDocument/2006/relationships/footer" Target="footer1.xml"/><Relationship Id="rId65" Type="http://schemas.openxmlformats.org/officeDocument/2006/relationships/hyperlink" Target="https://e.lanbook.com/book/162362" TargetMode="External"/><Relationship Id="rId73" Type="http://schemas.openxmlformats.org/officeDocument/2006/relationships/hyperlink" Target="https://e.lanbook.com/book/166349" TargetMode="External"/><Relationship Id="rId78" Type="http://schemas.openxmlformats.org/officeDocument/2006/relationships/hyperlink" Target="http://agroportal2.garant.ru:81/SESSION/PILOT/main.htm" TargetMode="External"/><Relationship Id="rId81" Type="http://schemas.openxmlformats.org/officeDocument/2006/relationships/hyperlink" Target="http://agroportal2.garant.ru:81/SESSION/PILOT/main.htm" TargetMode="External"/><Relationship Id="rId86" Type="http://schemas.openxmlformats.org/officeDocument/2006/relationships/hyperlink" Target="http://agroportal2.garant.ru:81/SESSION/PILOT/main.htm" TargetMode="External"/><Relationship Id="rId94" Type="http://schemas.openxmlformats.org/officeDocument/2006/relationships/hyperlink" Target="http://agroportal2.garant.ru:81/SESSION/PILOT/main.htm" TargetMode="External"/><Relationship Id="rId99" Type="http://schemas.openxmlformats.org/officeDocument/2006/relationships/hyperlink" Target="http://agroportal2.garant.ru:81/SESSION/PILOT/main.htm" TargetMode="External"/><Relationship Id="rId101" Type="http://schemas.openxmlformats.org/officeDocument/2006/relationships/hyperlink" Target="http://army.lv/" TargetMode="External"/><Relationship Id="rId4" Type="http://schemas.openxmlformats.org/officeDocument/2006/relationships/settings" Target="settings.xml"/><Relationship Id="rId9" Type="http://schemas.openxmlformats.org/officeDocument/2006/relationships/hyperlink" Target="https://e.lanbook.com/book/126148" TargetMode="External"/><Relationship Id="rId13" Type="http://schemas.openxmlformats.org/officeDocument/2006/relationships/hyperlink" Target="https://e.lanbook.com/book/171872" TargetMode="External"/><Relationship Id="rId18" Type="http://schemas.openxmlformats.org/officeDocument/2006/relationships/hyperlink" Target="https://e.lanbook.com/book/154396" TargetMode="External"/><Relationship Id="rId39" Type="http://schemas.openxmlformats.org/officeDocument/2006/relationships/hyperlink" Target="http://agroportal2.garant.ru:81/SESSION/PILOT/main.htm" TargetMode="External"/><Relationship Id="rId34" Type="http://schemas.openxmlformats.org/officeDocument/2006/relationships/hyperlink" Target="http://agroportal2.garant.ru:81/SESSION/PILOT/main.htm" TargetMode="External"/><Relationship Id="rId50" Type="http://schemas.openxmlformats.org/officeDocument/2006/relationships/hyperlink" Target="http://agroportal2.garant.ru:81/SESSION/PILOT/main.htm" TargetMode="External"/><Relationship Id="rId55" Type="http://schemas.openxmlformats.org/officeDocument/2006/relationships/hyperlink" Target="http://agroportal2.garant.ru:81/SESSION/PILOT/main.htm" TargetMode="External"/><Relationship Id="rId76" Type="http://schemas.openxmlformats.org/officeDocument/2006/relationships/hyperlink" Target="http://agroportal2.garant.ru:81/SESSION/PILOT/main.htm" TargetMode="External"/><Relationship Id="rId97" Type="http://schemas.openxmlformats.org/officeDocument/2006/relationships/hyperlink" Target="http://agroportal2.garant.ru:81/SESSION/PILOT/main.htm"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47BD2-E1E1-4CC2-970A-3F2BAE7E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Pages>
  <Words>23924</Words>
  <Characters>136373</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2022-06-28T14:23:00Z</dcterms:created>
  <dcterms:modified xsi:type="dcterms:W3CDTF">2022-07-29T12:14:00Z</dcterms:modified>
</cp:coreProperties>
</file>