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5102" w14:textId="77777777" w:rsidR="00481E78" w:rsidRPr="00481E78" w:rsidRDefault="00481E78" w:rsidP="00481E7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bookmarkStart w:id="0" w:name="_Hlk143070050"/>
      <w:r w:rsidRPr="00481E78">
        <w:rPr>
          <w:rFonts w:ascii="Times New Roman" w:eastAsia="Calibri" w:hAnsi="Times New Roman" w:cs="Times New Roman"/>
          <w:b/>
          <w:noProof/>
        </w:rPr>
        <w:drawing>
          <wp:inline distT="0" distB="0" distL="0" distR="0" wp14:anchorId="77B14C61" wp14:editId="67CC0D03">
            <wp:extent cx="2628900" cy="1457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E78">
        <w:rPr>
          <w:rFonts w:ascii="Times New Roman" w:eastAsia="Calibri" w:hAnsi="Times New Roman" w:cs="Times New Roman"/>
          <w:b/>
        </w:rPr>
        <w:t xml:space="preserve">                         </w:t>
      </w:r>
      <w:r w:rsidRPr="00481E78">
        <w:rPr>
          <w:rFonts w:ascii="Times New Roman" w:eastAsia="Calibri" w:hAnsi="Times New Roman" w:cs="Times New Roman"/>
          <w:noProof/>
        </w:rPr>
        <w:drawing>
          <wp:inline distT="0" distB="0" distL="0" distR="0" wp14:anchorId="1A1C1BF6" wp14:editId="4369671C">
            <wp:extent cx="2762250" cy="16468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05" cy="165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77285" w14:textId="77777777" w:rsidR="00481E78" w:rsidRPr="00481E78" w:rsidRDefault="00481E78" w:rsidP="00481E78">
      <w:pPr>
        <w:rPr>
          <w:rFonts w:ascii="Times New Roman" w:eastAsia="Calibri" w:hAnsi="Times New Roman" w:cs="Times New Roman"/>
          <w:b/>
        </w:rPr>
      </w:pPr>
    </w:p>
    <w:bookmarkEnd w:id="0"/>
    <w:p w14:paraId="70E07D1A" w14:textId="77777777" w:rsidR="00C35FDB" w:rsidRPr="00D60F4A" w:rsidRDefault="00C35FDB" w:rsidP="00C35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E3471B3" w14:textId="77777777" w:rsidR="00C35FDB" w:rsidRDefault="00C35FDB" w:rsidP="00C35F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29ADD51" w14:textId="77777777" w:rsidR="00C35FDB" w:rsidRDefault="00C35FDB" w:rsidP="00C35F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6743AC62" w14:textId="77777777" w:rsidR="00C35FDB" w:rsidRDefault="00C35FDB" w:rsidP="00C35F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6B0D7921" w14:textId="77777777" w:rsidR="00C35FDB" w:rsidRDefault="00C35FDB" w:rsidP="00C35F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130BB5B1" w14:textId="2B32ABE5" w:rsidR="00C35FDB" w:rsidRPr="00C35FDB" w:rsidRDefault="00C35FDB" w:rsidP="00C35FD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2060"/>
          <w:sz w:val="52"/>
          <w:szCs w:val="52"/>
        </w:rPr>
        <w:t>ПРАВИЛА</w:t>
      </w:r>
    </w:p>
    <w:p w14:paraId="6E8FF784" w14:textId="30E7D721" w:rsidR="00C35FDB" w:rsidRPr="00C35FDB" w:rsidRDefault="00EA4B0D" w:rsidP="00C35FDB">
      <w:pPr>
        <w:spacing w:after="0" w:line="276" w:lineRule="auto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C35FDB">
        <w:rPr>
          <w:rFonts w:ascii="Times New Roman" w:hAnsi="Times New Roman" w:cs="Times New Roman"/>
          <w:color w:val="002060"/>
          <w:sz w:val="40"/>
          <w:szCs w:val="40"/>
        </w:rPr>
        <w:t>внутреннего трудового распорядка работников</w:t>
      </w:r>
    </w:p>
    <w:p w14:paraId="045FABC1" w14:textId="4345F9E1" w:rsidR="00EA4B0D" w:rsidRPr="00C35FDB" w:rsidRDefault="005D6A6F" w:rsidP="00C35FDB">
      <w:pPr>
        <w:spacing w:after="0" w:line="276" w:lineRule="auto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C35FDB">
        <w:rPr>
          <w:rFonts w:ascii="Times New Roman" w:hAnsi="Times New Roman" w:cs="Times New Roman"/>
          <w:color w:val="002060"/>
          <w:sz w:val="40"/>
          <w:szCs w:val="40"/>
        </w:rPr>
        <w:t>ГБПОУ РД «Сельскохозяйственный колледж им. Ш.И. Шихсаидова».</w:t>
      </w:r>
    </w:p>
    <w:p w14:paraId="21E26B8D" w14:textId="77777777" w:rsidR="005D6A6F" w:rsidRPr="00C35FDB" w:rsidRDefault="005D6A6F" w:rsidP="00C35FDB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73B2E58" w14:textId="77777777" w:rsidR="005D6A6F" w:rsidRPr="00C35FDB" w:rsidRDefault="005D6A6F" w:rsidP="00C35FDB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F1CB421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45197B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6D7DA3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33AAFF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D2FE0A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50B26F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72855E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B04324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115EDD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3E508B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853FA1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5A3DC1" w14:textId="77777777" w:rsidR="00D60F4A" w:rsidRDefault="00D60F4A" w:rsidP="00C35FDB">
      <w:pPr>
        <w:spacing w:after="0" w:line="276" w:lineRule="auto"/>
        <w:jc w:val="center"/>
        <w:rPr>
          <w:rFonts w:ascii="Times New Roman" w:hAnsi="Times New Roman" w:cs="Times New Roman"/>
          <w:color w:val="002060"/>
        </w:rPr>
      </w:pPr>
    </w:p>
    <w:p w14:paraId="51B9D014" w14:textId="3DA58699" w:rsidR="00D60F4A" w:rsidRDefault="00D60F4A" w:rsidP="00D60F4A">
      <w:pPr>
        <w:spacing w:after="0" w:line="276" w:lineRule="auto"/>
        <w:rPr>
          <w:rFonts w:ascii="Times New Roman" w:hAnsi="Times New Roman" w:cs="Times New Roman"/>
          <w:color w:val="002060"/>
        </w:rPr>
      </w:pPr>
    </w:p>
    <w:p w14:paraId="122964DD" w14:textId="13DBA9E7" w:rsidR="00481E78" w:rsidRDefault="00481E78" w:rsidP="00D60F4A">
      <w:pPr>
        <w:spacing w:after="0" w:line="276" w:lineRule="auto"/>
        <w:rPr>
          <w:rFonts w:ascii="Times New Roman" w:hAnsi="Times New Roman" w:cs="Times New Roman"/>
          <w:color w:val="002060"/>
        </w:rPr>
      </w:pPr>
    </w:p>
    <w:p w14:paraId="6D11B352" w14:textId="5B1937AA" w:rsidR="00481E78" w:rsidRDefault="00481E78" w:rsidP="00D60F4A">
      <w:pPr>
        <w:spacing w:after="0" w:line="276" w:lineRule="auto"/>
        <w:rPr>
          <w:rFonts w:ascii="Times New Roman" w:hAnsi="Times New Roman" w:cs="Times New Roman"/>
          <w:color w:val="002060"/>
        </w:rPr>
      </w:pPr>
    </w:p>
    <w:p w14:paraId="71795DBB" w14:textId="77777777" w:rsidR="00481E78" w:rsidRDefault="00481E78" w:rsidP="00D60F4A">
      <w:pPr>
        <w:spacing w:after="0" w:line="276" w:lineRule="auto"/>
        <w:rPr>
          <w:rFonts w:ascii="Times New Roman" w:hAnsi="Times New Roman" w:cs="Times New Roman"/>
          <w:color w:val="002060"/>
        </w:rPr>
      </w:pPr>
    </w:p>
    <w:p w14:paraId="305DC7B1" w14:textId="2629D123" w:rsidR="00C35FDB" w:rsidRPr="00C35FDB" w:rsidRDefault="00C35FDB" w:rsidP="00C35FDB">
      <w:pPr>
        <w:spacing w:after="0" w:line="276" w:lineRule="auto"/>
        <w:jc w:val="center"/>
        <w:rPr>
          <w:rFonts w:ascii="Times New Roman" w:hAnsi="Times New Roman" w:cs="Times New Roman"/>
          <w:color w:val="002060"/>
        </w:rPr>
      </w:pPr>
      <w:r w:rsidRPr="00C35FDB">
        <w:rPr>
          <w:rFonts w:ascii="Times New Roman" w:hAnsi="Times New Roman" w:cs="Times New Roman"/>
          <w:color w:val="002060"/>
        </w:rPr>
        <w:t>Буйнакск 2023г</w:t>
      </w:r>
    </w:p>
    <w:p w14:paraId="654CB6A5" w14:textId="44CEFB3A" w:rsidR="00EA4B0D" w:rsidRPr="005D6A6F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1. Общие положения</w:t>
      </w:r>
    </w:p>
    <w:p w14:paraId="4D07C49E" w14:textId="5348D5E8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1.1</w:t>
      </w:r>
      <w:bookmarkStart w:id="1" w:name="_Hlk144386649"/>
      <w:r w:rsidRPr="00AA07C3">
        <w:rPr>
          <w:rFonts w:ascii="Times New Roman" w:hAnsi="Times New Roman" w:cs="Times New Roman"/>
          <w:sz w:val="26"/>
          <w:szCs w:val="26"/>
        </w:rPr>
        <w:t xml:space="preserve">. Настоящие Правила разработаны и утверждены в соответствии со статьей 190 Трудового кодекса Российской Федерации, Уставом </w:t>
      </w:r>
      <w:bookmarkStart w:id="2" w:name="_Hlk143601005"/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bookmarkEnd w:id="2"/>
      <w:r w:rsidRPr="00AA07C3">
        <w:rPr>
          <w:rFonts w:ascii="Times New Roman" w:hAnsi="Times New Roman" w:cs="Times New Roman"/>
          <w:sz w:val="26"/>
          <w:szCs w:val="26"/>
        </w:rPr>
        <w:t xml:space="preserve">. Они призваны способствовать правильной организации работы </w:t>
      </w:r>
      <w:bookmarkStart w:id="3" w:name="_Hlk143601395"/>
      <w:r w:rsidRPr="00AA07C3">
        <w:rPr>
          <w:rFonts w:ascii="Times New Roman" w:hAnsi="Times New Roman" w:cs="Times New Roman"/>
          <w:sz w:val="26"/>
          <w:szCs w:val="26"/>
        </w:rPr>
        <w:t xml:space="preserve">ГБПОУ </w:t>
      </w:r>
      <w:r w:rsidR="005D6A6F">
        <w:rPr>
          <w:rFonts w:ascii="Times New Roman" w:hAnsi="Times New Roman" w:cs="Times New Roman"/>
          <w:sz w:val="26"/>
          <w:szCs w:val="26"/>
        </w:rPr>
        <w:t xml:space="preserve">РД </w:t>
      </w:r>
      <w:r w:rsidRPr="00AA07C3">
        <w:rPr>
          <w:rFonts w:ascii="Times New Roman" w:hAnsi="Times New Roman" w:cs="Times New Roman"/>
          <w:sz w:val="26"/>
          <w:szCs w:val="26"/>
        </w:rPr>
        <w:t>«</w:t>
      </w:r>
      <w:r w:rsidR="005D6A6F">
        <w:rPr>
          <w:rFonts w:ascii="Times New Roman" w:hAnsi="Times New Roman" w:cs="Times New Roman"/>
          <w:sz w:val="26"/>
          <w:szCs w:val="26"/>
        </w:rPr>
        <w:t>Сельскохозяйственный колледж им. Ш.И. Шихсаидова</w:t>
      </w:r>
      <w:r w:rsidRPr="00AA07C3">
        <w:rPr>
          <w:rFonts w:ascii="Times New Roman" w:hAnsi="Times New Roman" w:cs="Times New Roman"/>
          <w:sz w:val="26"/>
          <w:szCs w:val="26"/>
        </w:rPr>
        <w:t>»</w:t>
      </w:r>
      <w:bookmarkEnd w:id="3"/>
      <w:r w:rsidR="005D6A6F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 xml:space="preserve">рациональному использованию рабочего времени работников </w:t>
      </w:r>
      <w:proofErr w:type="gramStart"/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, </w:t>
      </w:r>
      <w:r w:rsidR="005D6A6F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повышению</w:t>
      </w:r>
      <w:proofErr w:type="gramEnd"/>
      <w:r w:rsidRPr="00AA07C3">
        <w:rPr>
          <w:rFonts w:ascii="Times New Roman" w:hAnsi="Times New Roman" w:cs="Times New Roman"/>
          <w:sz w:val="26"/>
          <w:szCs w:val="26"/>
        </w:rPr>
        <w:t xml:space="preserve"> качества эффективности труда и укреплению трудовой дисциплины.</w:t>
      </w:r>
    </w:p>
    <w:p w14:paraId="1D7B6204" w14:textId="67D33F14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1.2. Каждый работник</w:t>
      </w:r>
      <w:r w:rsidR="005D6A6F" w:rsidRPr="005D6A6F">
        <w:rPr>
          <w:rFonts w:ascii="Times New Roman" w:hAnsi="Times New Roman" w:cs="Times New Roman"/>
          <w:sz w:val="26"/>
          <w:szCs w:val="26"/>
        </w:rPr>
        <w:t xml:space="preserve">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="005D6A6F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несет ответственность за качество образования и его соответствие Федеральным государственным образовательным стандартам, за соблюдение трудовой и производственной дисциплины.</w:t>
      </w:r>
    </w:p>
    <w:bookmarkEnd w:id="1"/>
    <w:p w14:paraId="0A852CE7" w14:textId="77777777" w:rsidR="005D6A6F" w:rsidRP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AA87E7D" w14:textId="77777777" w:rsidR="005D6A6F" w:rsidRPr="005D6A6F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 Прием и увольнение работников </w:t>
      </w:r>
      <w:r w:rsidR="005D6A6F"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колледжа </w:t>
      </w:r>
    </w:p>
    <w:p w14:paraId="4404D4DF" w14:textId="31A5811C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2.1. Для работников образовательного учреждения работодателем является </w:t>
      </w:r>
      <w:r w:rsidR="0005286C">
        <w:rPr>
          <w:rFonts w:ascii="Times New Roman" w:hAnsi="Times New Roman" w:cs="Times New Roman"/>
          <w:sz w:val="26"/>
          <w:szCs w:val="26"/>
        </w:rPr>
        <w:t>колледж</w:t>
      </w:r>
      <w:r w:rsidRPr="00AA07C3">
        <w:rPr>
          <w:rFonts w:ascii="Times New Roman" w:hAnsi="Times New Roman" w:cs="Times New Roman"/>
          <w:sz w:val="26"/>
          <w:szCs w:val="26"/>
        </w:rPr>
        <w:t>.</w:t>
      </w:r>
    </w:p>
    <w:p w14:paraId="7D88032F" w14:textId="2929BE69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2.2. Рабочие и служащие принимаются на работу в </w:t>
      </w:r>
      <w:r w:rsidR="0005286C">
        <w:rPr>
          <w:rFonts w:ascii="Times New Roman" w:hAnsi="Times New Roman" w:cs="Times New Roman"/>
          <w:sz w:val="26"/>
          <w:szCs w:val="26"/>
        </w:rPr>
        <w:t>колледж</w:t>
      </w:r>
      <w:r w:rsidRPr="00AA07C3">
        <w:rPr>
          <w:rFonts w:ascii="Times New Roman" w:hAnsi="Times New Roman" w:cs="Times New Roman"/>
          <w:sz w:val="26"/>
          <w:szCs w:val="26"/>
        </w:rPr>
        <w:t xml:space="preserve"> путем заключения трудового договора (контракта) с работодателем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.</w:t>
      </w:r>
    </w:p>
    <w:p w14:paraId="6F69E077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2.3. При заключении трудового договора (контракта) работодатель обязан потребовать от поступающего на работу: </w:t>
      </w:r>
    </w:p>
    <w:p w14:paraId="6664B863" w14:textId="4B3C4E6B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предоставление трудовой книжки, оформленной в установленном порядке (для уволенных из рядов Вооруженных сил - военного билета);</w:t>
      </w:r>
    </w:p>
    <w:p w14:paraId="1DF1E408" w14:textId="096C00EC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предоставление паспорта в соответствии с законодательством Российской Федерации о паспортах;</w:t>
      </w:r>
    </w:p>
    <w:p w14:paraId="32FF399D" w14:textId="3DC38E79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предоставление диплома или иного документа об образовании или профессиональной подготовке (для должностей, требующих специальных знаний);</w:t>
      </w:r>
    </w:p>
    <w:p w14:paraId="57D11594" w14:textId="5F7F2BBC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документы воинского учета - для военнообязанных и лиц, подлежащих призыву на военную службу;</w:t>
      </w:r>
    </w:p>
    <w:p w14:paraId="2552AB51" w14:textId="070CAC7F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медицинское заключение об отсутствии противопоказаний для работы в образовательном учреждении;</w:t>
      </w:r>
    </w:p>
    <w:p w14:paraId="6F83143F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страховое свидетельство государственного пенсионного страхования;</w:t>
      </w:r>
    </w:p>
    <w:p w14:paraId="12AC9C37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свидетельство о постановке на учет в налоговом органе (ИНН).</w:t>
      </w:r>
    </w:p>
    <w:p w14:paraId="02F1B00B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справку об отсутствии (наличии) судимости.</w:t>
      </w:r>
    </w:p>
    <w:p w14:paraId="3D211070" w14:textId="55729560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2.4. Лица, поступающие на работу по совместительству, представляют справку с основного места работы с указанием должности или заверенную копию трудовой книжки. Сотрудники-совместители, разряд ETC которых устанавливается в зависимости от стажа работы, представляют выписку из трудовой книжки, заверенную работодателем по основному месту работы.</w:t>
      </w:r>
    </w:p>
    <w:p w14:paraId="31EEAFAB" w14:textId="58A24A83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AA07C3">
        <w:rPr>
          <w:rFonts w:ascii="Times New Roman" w:hAnsi="Times New Roman" w:cs="Times New Roman"/>
          <w:sz w:val="26"/>
          <w:szCs w:val="26"/>
        </w:rPr>
        <w:t>5.Совместители</w:t>
      </w:r>
      <w:proofErr w:type="gramEnd"/>
      <w:r w:rsidRPr="00AA07C3">
        <w:rPr>
          <w:rFonts w:ascii="Times New Roman" w:hAnsi="Times New Roman" w:cs="Times New Roman"/>
          <w:sz w:val="26"/>
          <w:szCs w:val="26"/>
        </w:rPr>
        <w:t xml:space="preserve"> принимаются до 30 июня текущего года, если иное не обговорено дополнительно в контракте.</w:t>
      </w:r>
    </w:p>
    <w:p w14:paraId="2712F533" w14:textId="6AB7E2E6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AA07C3">
        <w:rPr>
          <w:rFonts w:ascii="Times New Roman" w:hAnsi="Times New Roman" w:cs="Times New Roman"/>
          <w:sz w:val="26"/>
          <w:szCs w:val="26"/>
        </w:rPr>
        <w:t>6.Работодатель</w:t>
      </w:r>
      <w:proofErr w:type="gramEnd"/>
      <w:r w:rsidRPr="00AA07C3">
        <w:rPr>
          <w:rFonts w:ascii="Times New Roman" w:hAnsi="Times New Roman" w:cs="Times New Roman"/>
          <w:sz w:val="26"/>
          <w:szCs w:val="26"/>
        </w:rPr>
        <w:t xml:space="preserve"> издает приказ о приеме на работу, который доводится до сведения работника под расписку.</w:t>
      </w:r>
    </w:p>
    <w:p w14:paraId="1D557FAB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Перед допуском к работе вновь поступившего работника работодатель обязан:</w:t>
      </w:r>
    </w:p>
    <w:p w14:paraId="13399B3F" w14:textId="31694FDB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ознакомить работника с должностной инструкцией, условиями и оплатой труда;</w:t>
      </w:r>
    </w:p>
    <w:p w14:paraId="24056953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разъяснить его права и обязанности;</w:t>
      </w:r>
    </w:p>
    <w:p w14:paraId="7EA659C8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ознакомить работника с настоящими Правилами;</w:t>
      </w:r>
    </w:p>
    <w:p w14:paraId="041E2953" w14:textId="3D98C66B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проинструктировать по правилам техники безопасности, охраны труда, противопожарной безопасности.</w:t>
      </w:r>
    </w:p>
    <w:p w14:paraId="46157288" w14:textId="1DAFFAAC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lastRenderedPageBreak/>
        <w:t>2.7. На всех работников, проработавших свыше 5 дней, ведутся трудовые книжки в установленном порядке.</w:t>
      </w:r>
    </w:p>
    <w:p w14:paraId="0FC7F916" w14:textId="083EED12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2.8. На каждого работника ведется личное дело, которое состоит из личного листка по учету кадров, автобиографии, копии документов об образовании, квалификации, профессиональной подготовки, медицинского заключения об отсутствии противопоказаний для работы в образовательных учреждениях. Личное дело хранится в отделе кадров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.</w:t>
      </w:r>
    </w:p>
    <w:p w14:paraId="3B995792" w14:textId="70272C45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2.9. Согласно ст. 72 Трудового кодекса РФ перевод на другую постоянную работу по инициативе работодателя, то есть изменение трудовой функции или изменение существенных условий трудового договора, а равно перевод на постоянную работу в другую организацию допускается только с письменного согласия работника. Работника, нуждающегося в соответствии с медицинским заключением в предоставлении другой работы, работодатель с его согласия переводит на другую имеющуюся работу, не противопоказанную ему по состоянию здоровья. При отказе работника от перевода либо отсутствии в </w:t>
      </w:r>
      <w:bookmarkStart w:id="4" w:name="_Hlk144386811"/>
      <w:r w:rsidR="0005286C">
        <w:rPr>
          <w:rFonts w:ascii="Times New Roman" w:hAnsi="Times New Roman" w:cs="Times New Roman"/>
          <w:sz w:val="26"/>
          <w:szCs w:val="26"/>
        </w:rPr>
        <w:t>колледже</w:t>
      </w:r>
      <w:bookmarkEnd w:id="4"/>
      <w:r w:rsidRPr="00AA07C3">
        <w:rPr>
          <w:rFonts w:ascii="Times New Roman" w:hAnsi="Times New Roman" w:cs="Times New Roman"/>
          <w:sz w:val="26"/>
          <w:szCs w:val="26"/>
        </w:rPr>
        <w:t xml:space="preserve"> соответствующей работы трудовой договор прекращается в соответствии с пунктом 8 статьи 77 настоящего Кодекса.</w:t>
      </w:r>
    </w:p>
    <w:p w14:paraId="1909CDC0" w14:textId="21EF1009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Не является переводом на другую постоянную работу и не требует согласия работника перемещение в </w:t>
      </w:r>
      <w:r w:rsidR="0005286C">
        <w:rPr>
          <w:rFonts w:ascii="Times New Roman" w:hAnsi="Times New Roman" w:cs="Times New Roman"/>
          <w:sz w:val="26"/>
          <w:szCs w:val="26"/>
        </w:rPr>
        <w:t>колледже</w:t>
      </w:r>
      <w:r w:rsidRPr="00AA07C3">
        <w:rPr>
          <w:rFonts w:ascii="Times New Roman" w:hAnsi="Times New Roman" w:cs="Times New Roman"/>
          <w:sz w:val="26"/>
          <w:szCs w:val="26"/>
        </w:rPr>
        <w:t xml:space="preserve"> на другое рабочее место, в другое структурное подразделение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, поручение работы на другом месте, если это не влечет за собой изменения трудовой функции и изменения существенных условий трудового договора.</w:t>
      </w:r>
    </w:p>
    <w:p w14:paraId="6FC876B7" w14:textId="540DF00F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2.10. По причинам, связанным с изменением организационных или технологических условий труда, допускается изменение сторонами определенных существенных условий трудового договора по инициативе работодателя при продолжении работником работы без изменения трудовой функции.</w:t>
      </w:r>
    </w:p>
    <w:p w14:paraId="04617F4A" w14:textId="0D0354D8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О введении указанных изменений работник должен быть уведомлен работодателем в письменной форме не позднее, чем за два месяца до их введения, если иное не предусмотрено ТК РФ или иным федеральным законом. Если работник не согласен на продолжение работы в новых условиях, то работодатель обязан в письменной форме предложить ему иную имеющуюся в</w:t>
      </w:r>
      <w:r w:rsidR="0005286C" w:rsidRPr="0005286C">
        <w:rPr>
          <w:rFonts w:ascii="Times New Roman" w:hAnsi="Times New Roman" w:cs="Times New Roman"/>
          <w:sz w:val="26"/>
          <w:szCs w:val="26"/>
        </w:rPr>
        <w:t xml:space="preserve"> </w:t>
      </w:r>
      <w:r w:rsidR="0005286C">
        <w:rPr>
          <w:rFonts w:ascii="Times New Roman" w:hAnsi="Times New Roman" w:cs="Times New Roman"/>
          <w:sz w:val="26"/>
          <w:szCs w:val="26"/>
        </w:rPr>
        <w:t xml:space="preserve">колледж </w:t>
      </w:r>
      <w:r w:rsidRPr="00AA07C3">
        <w:rPr>
          <w:rFonts w:ascii="Times New Roman" w:hAnsi="Times New Roman" w:cs="Times New Roman"/>
          <w:sz w:val="26"/>
          <w:szCs w:val="26"/>
        </w:rPr>
        <w:t xml:space="preserve">работу, соответствующую его квалификации и состоянию здоровья, а при отсутствии такой работы — вакантную нижестоящую должность или нижеоплачиваемую работу, которую работник может выполнять с учетом его квалификации и состояния здоровья. При отсутствии указанной работы, а также в случае отказа работника от предложенной работы трудовой договор прекращается в соответствии с пунктом 7 статьи 77 настоящего Кодекса. Если работник отказывается от продолжения работы на условиях, соответствующих режиму рабочего времени, то трудовой договор расторгается в соответствии с пунктом 2 статьи 81 настоящего Кодекса с </w:t>
      </w:r>
      <w:proofErr w:type="gramStart"/>
      <w:r w:rsidRPr="00AA07C3">
        <w:rPr>
          <w:rFonts w:ascii="Times New Roman" w:hAnsi="Times New Roman" w:cs="Times New Roman"/>
          <w:sz w:val="26"/>
          <w:szCs w:val="26"/>
        </w:rPr>
        <w:t>предоставлением  работнику</w:t>
      </w:r>
      <w:proofErr w:type="gramEnd"/>
      <w:r w:rsidRPr="00AA07C3">
        <w:rPr>
          <w:rFonts w:ascii="Times New Roman" w:hAnsi="Times New Roman" w:cs="Times New Roman"/>
          <w:sz w:val="26"/>
          <w:szCs w:val="26"/>
        </w:rPr>
        <w:t xml:space="preserve"> соответствующих гарантий и компенсаций. Отмена режима неполного рабочего времени производится работодателем с учетом мнения представительного органа работников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.</w:t>
      </w:r>
    </w:p>
    <w:p w14:paraId="296C18AE" w14:textId="5A3E098B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2.11. По истечении срока трудового договора он прекращается согласно п.2 ст.77 Трудового кодекса Российской Федерации.</w:t>
      </w:r>
    </w:p>
    <w:p w14:paraId="76742961" w14:textId="538FA6E8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2.12. По инициативе работника трудовой договор расторгается в порядке, предусмотренном п. 3 ст. 77, ст. 80 Трудового кодекса Российской Федерации.</w:t>
      </w:r>
    </w:p>
    <w:p w14:paraId="65EAAB6A" w14:textId="10D88B0C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2.13. По инициативе работодателя трудовой контракт расторгается согласно п.4 ст. 77, ст. 81 Трудового кодекса Российской Федерации.</w:t>
      </w:r>
    </w:p>
    <w:p w14:paraId="74F848B3" w14:textId="36E742FF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lastRenderedPageBreak/>
        <w:t>2.14. Увольнение в связи с сокращением штата или численности работников либо по несоответствию занимаемой должности допускается при условии, если невозможно перевести увольняемого работника с его согласия на другую работу.</w:t>
      </w:r>
    </w:p>
    <w:p w14:paraId="30F11FB5" w14:textId="034C982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2.15. В день увольнения работодатель производит с работником полный денежный расчет и выдает ему трудовую книжку с внесенной в нее записью об увольнении. Запись о причине увольнения в трудовую книжку вносится в соответствии с формулировками законодательства и со ссылкой на статью и пункт закона. При увольнении по обстоятельствам, с которыми закон связывает предоставление льгот и преимуществ, запись в трудовую книжку вносится с указанием обстоятельств.</w:t>
      </w:r>
    </w:p>
    <w:p w14:paraId="7FFE7D0B" w14:textId="77777777" w:rsidR="005D6A6F" w:rsidRP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D5A2105" w14:textId="3DF520F7" w:rsidR="00EA4B0D" w:rsidRPr="005D6A6F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>3. Обязанности работников</w:t>
      </w:r>
    </w:p>
    <w:p w14:paraId="75B1947B" w14:textId="642DE643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3.1. Все работники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14:paraId="0BDBE007" w14:textId="234E276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• выполнять требования Устава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, настоящие Правила, должностные инструкции, приказы, распоряжения директора.</w:t>
      </w:r>
    </w:p>
    <w:p w14:paraId="529F0D53" w14:textId="683E1CDF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• работать добросовестно в соответствии со штатным расписанием и тарификацией, соблюдать дисциплину труда, своевременно и точно исполнять распоряжения администрации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, рационально использовать рабочее время, воздерживаться от действий, которые мешают другим работникам выполнять их трудовые обязанности;</w:t>
      </w:r>
    </w:p>
    <w:p w14:paraId="67C75E5C" w14:textId="43437505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стремиться к повышению качества выполняемой работы, не допускать упущений в ней, проявлять творческую инициативу, направленную на достижение высоких результатов деятельности;</w:t>
      </w:r>
    </w:p>
    <w:p w14:paraId="3A7C8C1E" w14:textId="5A38E6D1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систематически повышать свой теоретический, методический и культурный уровень, деловую квалификацию;</w:t>
      </w:r>
    </w:p>
    <w:p w14:paraId="4235A951" w14:textId="4B525189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соблюдать требования охраны труда и пожарной безопасности, техники безопасности (обо всех случаях травматизма незамедлительно сообщать работодателю);</w:t>
      </w:r>
    </w:p>
    <w:p w14:paraId="3DBEA274" w14:textId="5A1E8369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проходить в установленные сроки профессиональные медицинские осмотры, соблюдать санитарные правила, гигиену труда, пользоваться индивидуальными средствами защиты;</w:t>
      </w:r>
    </w:p>
    <w:p w14:paraId="055A10D6" w14:textId="3ADF9461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содержать свое рабочее место, мебель, оборудование, инвентарь, учебные пособия в чистоте и порядке;</w:t>
      </w:r>
    </w:p>
    <w:p w14:paraId="434DDDCC" w14:textId="3AB4D9B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соблюдать установленный порядок хранения материальных ценностей и документов;</w:t>
      </w:r>
    </w:p>
    <w:p w14:paraId="2363DD1B" w14:textId="19BEF271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своевременно, объективно и аккуратно вести и заполнять установленную рабочую документацию;</w:t>
      </w:r>
    </w:p>
    <w:p w14:paraId="49262043" w14:textId="356AE073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• бережно относиться к имуществу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;</w:t>
      </w:r>
    </w:p>
    <w:p w14:paraId="4C4A5034" w14:textId="18F143EF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вести себя достойно, соблюдать этические нормы поведения в коллективе, быть внимательными и вежливыми с обучающимися и их родителями.</w:t>
      </w:r>
    </w:p>
    <w:p w14:paraId="0B2258F4" w14:textId="761B3845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3.2. Приказом директора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в дополнение к основной работе на преподавателей могут быть возложены классное руководство, заведование учебным кабинетом, мастерскими и лабораториями, а также другие образовательные функции.</w:t>
      </w:r>
    </w:p>
    <w:p w14:paraId="02970C3F" w14:textId="74A75FEB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3.3. Круг конкретных функциональных обязанностей каждого работника определяется должностными инструкциями, утвержденными директором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на основании квалификационных характеристик, тарифно-квалификационных характеристик, тарифно-квалификационных справочников и нормативных документов.</w:t>
      </w:r>
    </w:p>
    <w:p w14:paraId="125CE946" w14:textId="05F5ACE4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3.4. Педагогические работники</w:t>
      </w:r>
      <w:r w:rsidR="005D6A6F" w:rsidRPr="005D6A6F">
        <w:rPr>
          <w:rFonts w:ascii="Times New Roman" w:hAnsi="Times New Roman" w:cs="Times New Roman"/>
          <w:sz w:val="26"/>
          <w:szCs w:val="26"/>
        </w:rPr>
        <w:t xml:space="preserve">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несут полную ответственность за жизнь и здоровье обучающихся во время проведения занятий, мероприятий, организуемых в </w:t>
      </w:r>
      <w:r w:rsidR="0005286C">
        <w:rPr>
          <w:rFonts w:ascii="Times New Roman" w:hAnsi="Times New Roman" w:cs="Times New Roman"/>
          <w:sz w:val="26"/>
          <w:szCs w:val="26"/>
        </w:rPr>
        <w:t>колледже</w:t>
      </w:r>
      <w:r w:rsidRPr="00AA07C3">
        <w:rPr>
          <w:rFonts w:ascii="Times New Roman" w:hAnsi="Times New Roman" w:cs="Times New Roman"/>
          <w:sz w:val="26"/>
          <w:szCs w:val="26"/>
        </w:rPr>
        <w:t xml:space="preserve">. Обо </w:t>
      </w:r>
      <w:r w:rsidRPr="00AA07C3">
        <w:rPr>
          <w:rFonts w:ascii="Times New Roman" w:hAnsi="Times New Roman" w:cs="Times New Roman"/>
          <w:sz w:val="26"/>
          <w:szCs w:val="26"/>
        </w:rPr>
        <w:lastRenderedPageBreak/>
        <w:t xml:space="preserve">всех случаях травматизма обучающихся работники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обязаны немедленно сообщить работодателю.</w:t>
      </w:r>
    </w:p>
    <w:p w14:paraId="3D5B0959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6DDEC0" w14:textId="610FFC9D" w:rsidR="00EA4B0D" w:rsidRPr="005D6A6F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4. Обязанности Администрации </w:t>
      </w:r>
      <w:r w:rsidR="005D6A6F"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колледжа</w:t>
      </w:r>
    </w:p>
    <w:p w14:paraId="3F0727B1" w14:textId="648284A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4.1. Администрация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обязана:</w:t>
      </w:r>
    </w:p>
    <w:p w14:paraId="53F433BF" w14:textId="630C6053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• организовывать труд педагогических и других работников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так, чтобы каждый работал по своей специальности и квалификации, закрепить за каждым работником определенное рабочее место, своевременно знакомить с расписанием занятий и графиками работы, графиками учебного процесса;</w:t>
      </w:r>
    </w:p>
    <w:p w14:paraId="4113F779" w14:textId="07029B50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обеспечивать безопасные условия труда и учебы, исправное состояние помещений, отопления, освещения, вентиляции, инвентаря и прочего оборудования и материалов, наличие которых необходимо в работе;</w:t>
      </w:r>
    </w:p>
    <w:p w14:paraId="474D7152" w14:textId="6B177B86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осуществлять контроль над качеством образовательного процесса, соблюдением расписания занятий, выполнением образовательных программ, учебных планов, графиков учебного процесса;</w:t>
      </w:r>
    </w:p>
    <w:p w14:paraId="24A52E52" w14:textId="0D3EBFE3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своевременно рассматривать предложения работников, направленные на улучшение их производственной деятельности;</w:t>
      </w:r>
    </w:p>
    <w:p w14:paraId="33DE8F30" w14:textId="2518DB89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совершенствовать организацию труда, своевременно выдавать заработанную плату и пособия;</w:t>
      </w:r>
    </w:p>
    <w:p w14:paraId="7C27F0A3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принимать меры по обеспечению трудовой и учебной дисциплины;</w:t>
      </w:r>
    </w:p>
    <w:p w14:paraId="11E0A616" w14:textId="00636201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контролировать знание и соблюдение работниками и обучающимися всех требований и инструкций по технике безопасности, охране труда, противопожарной безопасности;</w:t>
      </w:r>
    </w:p>
    <w:p w14:paraId="0FACEFC4" w14:textId="245E3A89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принимать необходимые меры по профилактике травматизма, профессиональных и других заболеваний работников и обучающихся;</w:t>
      </w:r>
    </w:p>
    <w:p w14:paraId="060B023B" w14:textId="4ED140D8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создавать нормальные условия для хранения верхней одежды и другого имущества работников и обучающихся;</w:t>
      </w:r>
    </w:p>
    <w:p w14:paraId="789B87C5" w14:textId="6FFB4C0F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• своевременно предоставлять отпуск работникам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в соответствии с графиком, утверждаемым не позднее, чем за две недели до наступления нового календарного года;</w:t>
      </w:r>
    </w:p>
    <w:p w14:paraId="388ED2F9" w14:textId="1A65D928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• способствовать систематическому повышению квалификации педагогических работников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, создавать необходимые условия для совмещения работы с обучением в учебных заведениях.</w:t>
      </w:r>
    </w:p>
    <w:p w14:paraId="13F78A40" w14:textId="07E62065" w:rsidR="00EA4B0D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4.2. Администрация</w:t>
      </w:r>
      <w:r w:rsidR="005D6A6F" w:rsidRPr="005D6A6F">
        <w:rPr>
          <w:rFonts w:ascii="Times New Roman" w:hAnsi="Times New Roman" w:cs="Times New Roman"/>
          <w:sz w:val="26"/>
          <w:szCs w:val="26"/>
        </w:rPr>
        <w:t xml:space="preserve">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="005D6A6F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 xml:space="preserve">несет ответственность за жизнь и здоровье обучающихся во время пребывания их в </w:t>
      </w:r>
      <w:proofErr w:type="gramStart"/>
      <w:r w:rsidR="0005286C">
        <w:rPr>
          <w:rFonts w:ascii="Times New Roman" w:hAnsi="Times New Roman" w:cs="Times New Roman"/>
          <w:sz w:val="26"/>
          <w:szCs w:val="26"/>
        </w:rPr>
        <w:t xml:space="preserve">колледже </w:t>
      </w:r>
      <w:r w:rsidRPr="00AA07C3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AA07C3">
        <w:rPr>
          <w:rFonts w:ascii="Times New Roman" w:hAnsi="Times New Roman" w:cs="Times New Roman"/>
          <w:sz w:val="26"/>
          <w:szCs w:val="26"/>
        </w:rPr>
        <w:t xml:space="preserve"> участия в мероприятиях, организуемых </w:t>
      </w:r>
      <w:r w:rsidR="0005286C">
        <w:rPr>
          <w:rFonts w:ascii="Times New Roman" w:hAnsi="Times New Roman" w:cs="Times New Roman"/>
          <w:sz w:val="26"/>
          <w:szCs w:val="26"/>
        </w:rPr>
        <w:t>колледжем</w:t>
      </w:r>
      <w:r w:rsidRPr="00AA07C3">
        <w:rPr>
          <w:rFonts w:ascii="Times New Roman" w:hAnsi="Times New Roman" w:cs="Times New Roman"/>
          <w:sz w:val="26"/>
          <w:szCs w:val="26"/>
        </w:rPr>
        <w:t>. Обо всех случаях травматизма сообщать в соответствующие органы управления образованием в установленном порядке.</w:t>
      </w:r>
    </w:p>
    <w:p w14:paraId="6A959691" w14:textId="77777777" w:rsidR="005D6A6F" w:rsidRPr="00AA07C3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7F720C" w14:textId="040979FC" w:rsidR="00EA4B0D" w:rsidRPr="005D6A6F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5. Права работников </w:t>
      </w:r>
      <w:r w:rsidR="005D6A6F"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колледжа</w:t>
      </w:r>
    </w:p>
    <w:p w14:paraId="2713E9A2" w14:textId="219E88F6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5.1. Работники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="005D6A6F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имеют право работать по совместительству в других организациях и учреждениях в свободное от работы время, но не в ущерб основной работе.</w:t>
      </w:r>
    </w:p>
    <w:p w14:paraId="21FF1161" w14:textId="09C6631C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5.2. Административные и педагогические работники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="005D6A6F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добровольно проходят аттестацию раз в пять лет согласно Положению об аттестации педагогических и руководящих работников.</w:t>
      </w:r>
    </w:p>
    <w:p w14:paraId="3058D10C" w14:textId="259A85DA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5.3. Педагогические работники имеют право не реже чем один раз в пять лет проходить профессиональную переподготовку или повышение квалификации.</w:t>
      </w:r>
    </w:p>
    <w:p w14:paraId="6D5670F2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589140" w14:textId="0898EA05" w:rsidR="00EA4B0D" w:rsidRPr="005D6A6F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>6. Рабочее время и его использование</w:t>
      </w:r>
    </w:p>
    <w:p w14:paraId="32BCE3A7" w14:textId="56A27111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6.1. В </w:t>
      </w:r>
      <w:r w:rsidR="0005286C">
        <w:rPr>
          <w:rFonts w:ascii="Times New Roman" w:hAnsi="Times New Roman" w:cs="Times New Roman"/>
          <w:sz w:val="26"/>
          <w:szCs w:val="26"/>
        </w:rPr>
        <w:t>колледже</w:t>
      </w:r>
      <w:r w:rsidRPr="00AA07C3">
        <w:rPr>
          <w:rFonts w:ascii="Times New Roman" w:hAnsi="Times New Roman" w:cs="Times New Roman"/>
          <w:sz w:val="26"/>
          <w:szCs w:val="26"/>
        </w:rPr>
        <w:t xml:space="preserve"> установлена пятидневная рабочая неделя с двумя выходными днями. Продолжительность рабочего дня (смены) для руководящего, административно-хозяйственного, обслуживающего и учебно-вспомогательного персонала - 8 часов ежедневно. В соответствии с распорядком дня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для работников устанавливается обеденный перерыв.</w:t>
      </w:r>
    </w:p>
    <w:p w14:paraId="36AD1954" w14:textId="77777777" w:rsidR="00AA5EBE" w:rsidRDefault="00EA4B0D" w:rsidP="00AA5EB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6.2. </w:t>
      </w:r>
      <w:bookmarkStart w:id="5" w:name="_Hlk148688336"/>
      <w:r w:rsidRPr="00AA07C3">
        <w:rPr>
          <w:rFonts w:ascii="Times New Roman" w:hAnsi="Times New Roman" w:cs="Times New Roman"/>
          <w:sz w:val="26"/>
          <w:szCs w:val="26"/>
        </w:rPr>
        <w:t>Продолжительность и график рабочего времени педагогических и инженерно-технических работников устанавливаются расписанием занятий, нагрузкой по тарификации и должностными инструкциями. За единицу времени нагрузки по тарификации принимается один академический час.</w:t>
      </w:r>
      <w:r w:rsidR="00AA5EBE" w:rsidRPr="00AA5EB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B6BB8D" w14:textId="68EDF67F" w:rsidR="00AA5EBE" w:rsidRPr="00AA07C3" w:rsidRDefault="00AA5EBE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6.2.1. </w:t>
      </w:r>
      <w:r w:rsidRPr="00AA07C3">
        <w:rPr>
          <w:rFonts w:ascii="Times New Roman" w:hAnsi="Times New Roman" w:cs="Times New Roman"/>
          <w:sz w:val="26"/>
          <w:szCs w:val="26"/>
        </w:rPr>
        <w:t xml:space="preserve">Продолжительность и график рабочего времени </w:t>
      </w:r>
      <w:r>
        <w:rPr>
          <w:rFonts w:ascii="Times New Roman" w:hAnsi="Times New Roman" w:cs="Times New Roman"/>
          <w:sz w:val="26"/>
          <w:szCs w:val="26"/>
        </w:rPr>
        <w:t xml:space="preserve">кураторов учебных групп  </w:t>
      </w:r>
      <w:r w:rsidRPr="00AA07C3">
        <w:rPr>
          <w:rFonts w:ascii="Times New Roman" w:hAnsi="Times New Roman" w:cs="Times New Roman"/>
          <w:sz w:val="26"/>
          <w:szCs w:val="26"/>
        </w:rPr>
        <w:t xml:space="preserve"> устанавливаются расписанием занятий</w:t>
      </w:r>
      <w:r>
        <w:rPr>
          <w:rFonts w:ascii="Times New Roman" w:hAnsi="Times New Roman" w:cs="Times New Roman"/>
          <w:sz w:val="26"/>
          <w:szCs w:val="26"/>
        </w:rPr>
        <w:t xml:space="preserve"> курируемой группы</w:t>
      </w:r>
      <w:r w:rsidRPr="00AA07C3">
        <w:rPr>
          <w:rFonts w:ascii="Times New Roman" w:hAnsi="Times New Roman" w:cs="Times New Roman"/>
          <w:sz w:val="26"/>
          <w:szCs w:val="26"/>
        </w:rPr>
        <w:t>, и должностными инструкциями.</w:t>
      </w:r>
      <w:bookmarkEnd w:id="5"/>
    </w:p>
    <w:p w14:paraId="54F6F079" w14:textId="76DED7E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6.3. </w:t>
      </w:r>
      <w:bookmarkStart w:id="6" w:name="_Hlk144386923"/>
      <w:r w:rsidRPr="00AA07C3">
        <w:rPr>
          <w:rFonts w:ascii="Times New Roman" w:hAnsi="Times New Roman" w:cs="Times New Roman"/>
          <w:sz w:val="26"/>
          <w:szCs w:val="26"/>
        </w:rPr>
        <w:t>Педагогические и инженерно-технические работники обязаны приходить на работу не позднее, чем за 15 минут до начала занятий.</w:t>
      </w:r>
    </w:p>
    <w:bookmarkEnd w:id="6"/>
    <w:p w14:paraId="7EC1A7ED" w14:textId="7A2ED473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6.4. Расписание занятий составляется администрацией</w:t>
      </w:r>
      <w:r w:rsidR="005D6A6F" w:rsidRPr="005D6A6F">
        <w:rPr>
          <w:rFonts w:ascii="Times New Roman" w:hAnsi="Times New Roman" w:cs="Times New Roman"/>
          <w:sz w:val="26"/>
          <w:szCs w:val="26"/>
        </w:rPr>
        <w:t xml:space="preserve">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, исходя из педагогической целесообразности, с учетом наиболее благоприятного режима труда и отдыха обучающихся, и максимальной экономии времени педагогических работников. Педагогическим и инженерно-техническим работникам по мере возможности предоставляется 1 день в неделю для методической работы и повышения квалификации. При совпадении методического дня с днем проведения Педагогического совета, рабочего (производственного) совещания, </w:t>
      </w:r>
      <w:proofErr w:type="spellStart"/>
      <w:r w:rsidRPr="00AA07C3">
        <w:rPr>
          <w:rFonts w:ascii="Times New Roman" w:hAnsi="Times New Roman" w:cs="Times New Roman"/>
          <w:sz w:val="26"/>
          <w:szCs w:val="26"/>
        </w:rPr>
        <w:t>общеколледжевского</w:t>
      </w:r>
      <w:proofErr w:type="spellEnd"/>
      <w:r w:rsidRPr="00AA07C3">
        <w:rPr>
          <w:rFonts w:ascii="Times New Roman" w:hAnsi="Times New Roman" w:cs="Times New Roman"/>
          <w:sz w:val="26"/>
          <w:szCs w:val="26"/>
        </w:rPr>
        <w:t xml:space="preserve"> мероприятия, заседания соответствующей предметной (цикловой) комиссии педагогический работник обязан присутствовать на вышеуказанных мероприятиях.</w:t>
      </w:r>
    </w:p>
    <w:p w14:paraId="220DD660" w14:textId="338A05F9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6.5. </w:t>
      </w:r>
      <w:bookmarkStart w:id="7" w:name="_Hlk144386976"/>
      <w:r w:rsidRPr="00AA07C3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имеет право привлекать педагогических и инженерно-технических работников к дежурству по </w:t>
      </w:r>
      <w:r w:rsidR="0005286C">
        <w:rPr>
          <w:rFonts w:ascii="Times New Roman" w:hAnsi="Times New Roman" w:cs="Times New Roman"/>
          <w:sz w:val="26"/>
          <w:szCs w:val="26"/>
        </w:rPr>
        <w:t>колледжу</w:t>
      </w:r>
      <w:r w:rsidRPr="00AA07C3">
        <w:rPr>
          <w:rFonts w:ascii="Times New Roman" w:hAnsi="Times New Roman" w:cs="Times New Roman"/>
          <w:sz w:val="26"/>
          <w:szCs w:val="26"/>
        </w:rPr>
        <w:t xml:space="preserve"> в рабочее время. Дежурство должно начинаться не </w:t>
      </w:r>
      <w:proofErr w:type="gramStart"/>
      <w:r w:rsidRPr="00AA07C3">
        <w:rPr>
          <w:rFonts w:ascii="Times New Roman" w:hAnsi="Times New Roman" w:cs="Times New Roman"/>
          <w:sz w:val="26"/>
          <w:szCs w:val="26"/>
        </w:rPr>
        <w:t>позже</w:t>
      </w:r>
      <w:proofErr w:type="gramEnd"/>
      <w:r w:rsidRPr="00AA07C3">
        <w:rPr>
          <w:rFonts w:ascii="Times New Roman" w:hAnsi="Times New Roman" w:cs="Times New Roman"/>
          <w:sz w:val="26"/>
          <w:szCs w:val="26"/>
        </w:rPr>
        <w:t xml:space="preserve"> чем за 20 минут до начала занятий и продолжаться не менее 20 минут после окончания занятий.</w:t>
      </w:r>
      <w:bookmarkEnd w:id="7"/>
      <w:r w:rsidRPr="00AA07C3">
        <w:rPr>
          <w:rFonts w:ascii="Times New Roman" w:hAnsi="Times New Roman" w:cs="Times New Roman"/>
          <w:sz w:val="26"/>
          <w:szCs w:val="26"/>
        </w:rPr>
        <w:t xml:space="preserve"> График дежурства составляется на семестр и утверждается директором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.</w:t>
      </w:r>
    </w:p>
    <w:p w14:paraId="171BD1DA" w14:textId="6E4050EE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6.6. Привлечение к сверхурочным работам не допускается, помимо случаев, предусмотренных действующим законодательством.</w:t>
      </w:r>
    </w:p>
    <w:p w14:paraId="45D8AFF3" w14:textId="4CEAA57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6.7. Время каникул, не совпадающее с очередным отпуском, является рабочим временем педагогических работников. Рабочее время в каникулярный период устанавливается приказом директора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, но не может превышать времени нагрузки по тарификации и штатному расписанию.</w:t>
      </w:r>
    </w:p>
    <w:p w14:paraId="6B7ED837" w14:textId="6745D2C6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6.8. В каникулярное время работники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привлекаются к выполнению других работ, соответствующих их квалификации или выполнению работ, не требующих специальных знаний, в пределах установленного рабочего времени.</w:t>
      </w:r>
    </w:p>
    <w:p w14:paraId="7C39A685" w14:textId="0A0FBFFA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6.</w:t>
      </w:r>
      <w:r w:rsidR="00CD212D">
        <w:rPr>
          <w:rFonts w:ascii="Times New Roman" w:hAnsi="Times New Roman" w:cs="Times New Roman"/>
          <w:sz w:val="26"/>
          <w:szCs w:val="26"/>
        </w:rPr>
        <w:t>8.1</w:t>
      </w:r>
      <w:r w:rsidRPr="00AA07C3">
        <w:rPr>
          <w:rFonts w:ascii="Times New Roman" w:hAnsi="Times New Roman" w:cs="Times New Roman"/>
          <w:sz w:val="26"/>
          <w:szCs w:val="26"/>
        </w:rPr>
        <w:t xml:space="preserve">. Педагогическим и другим работникам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запрещается:</w:t>
      </w:r>
    </w:p>
    <w:p w14:paraId="4AB635ED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изменять по своему усмотрению расписание занятий и график работы;</w:t>
      </w:r>
    </w:p>
    <w:p w14:paraId="4B3F9772" w14:textId="3F019672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• заменять друг друга без уведомления администрации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;</w:t>
      </w:r>
    </w:p>
    <w:p w14:paraId="61A1BBCA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отменять, удлинять или сокращать продолжительность занятий;</w:t>
      </w:r>
    </w:p>
    <w:p w14:paraId="67637FBC" w14:textId="66DB3FD3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• освобождать обучающихся от занятий для выполнения общественных поручений, участия в спортивных и других мероприятиях, не предусмотренных планом работы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;</w:t>
      </w:r>
    </w:p>
    <w:p w14:paraId="2C5B24D3" w14:textId="109BA920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lastRenderedPageBreak/>
        <w:t>• отвлекать педагогических работников во время занятий от их непосредственной работы для проведения разного рода мероприятий, не связанных с трудовой деятельностью;</w:t>
      </w:r>
    </w:p>
    <w:p w14:paraId="0C321B59" w14:textId="1520382F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созывать в рабочее время собрания, заседания, совещания по общественным делам.</w:t>
      </w:r>
    </w:p>
    <w:p w14:paraId="67E04D9E" w14:textId="769706A6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6.</w:t>
      </w:r>
      <w:r w:rsidR="00CD212D">
        <w:rPr>
          <w:rFonts w:ascii="Times New Roman" w:hAnsi="Times New Roman" w:cs="Times New Roman"/>
          <w:sz w:val="26"/>
          <w:szCs w:val="26"/>
        </w:rPr>
        <w:t>9</w:t>
      </w:r>
      <w:r w:rsidRPr="00AA07C3">
        <w:rPr>
          <w:rFonts w:ascii="Times New Roman" w:hAnsi="Times New Roman" w:cs="Times New Roman"/>
          <w:sz w:val="26"/>
          <w:szCs w:val="26"/>
        </w:rPr>
        <w:t>.В случае неявки на работу по болезни, работник обязан известить администрацию как можно раньше, а в первый день выхода на работу – представить листок временной нетрудоспособности.</w:t>
      </w:r>
    </w:p>
    <w:p w14:paraId="10D470D2" w14:textId="2B21DA0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6.1</w:t>
      </w:r>
      <w:r w:rsidR="00CD212D">
        <w:rPr>
          <w:rFonts w:ascii="Times New Roman" w:hAnsi="Times New Roman" w:cs="Times New Roman"/>
          <w:sz w:val="26"/>
          <w:szCs w:val="26"/>
        </w:rPr>
        <w:t>0</w:t>
      </w:r>
      <w:r w:rsidRPr="00AA07C3">
        <w:rPr>
          <w:rFonts w:ascii="Times New Roman" w:hAnsi="Times New Roman" w:cs="Times New Roman"/>
          <w:sz w:val="26"/>
          <w:szCs w:val="26"/>
        </w:rPr>
        <w:t>. Посторонние лица могут присутствовать на занятии только с разрешения директора и его заместителей. Входить в кабинет после начала урока разрешается только директору, его заместителям и заведующим отделениями.</w:t>
      </w:r>
    </w:p>
    <w:p w14:paraId="6EBF1733" w14:textId="77777777" w:rsidR="005D6A6F" w:rsidRP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0F8DA44" w14:textId="68826DE7" w:rsidR="00EA4B0D" w:rsidRPr="005D6A6F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>7. Поощрения за успехи в работе</w:t>
      </w:r>
    </w:p>
    <w:p w14:paraId="17506260" w14:textId="2D7304BE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7.1. За образцовое выполнение трудовых обязанностей, новаторство в труде и другие достижения в работе администрацией применяются следующие поощрения:</w:t>
      </w:r>
    </w:p>
    <w:p w14:paraId="01DAC256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объявление благодарности;</w:t>
      </w:r>
    </w:p>
    <w:p w14:paraId="405E1F54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выдача премии;</w:t>
      </w:r>
    </w:p>
    <w:p w14:paraId="75E4BB4C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награждение ценным подарком;</w:t>
      </w:r>
    </w:p>
    <w:p w14:paraId="62F24506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награждение почетной грамотой.</w:t>
      </w:r>
    </w:p>
    <w:p w14:paraId="03D1E62E" w14:textId="30B8BCCB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Поощрения объявляются приказом директора и доводятся до сведения всего коллектива.</w:t>
      </w:r>
    </w:p>
    <w:p w14:paraId="00FAD044" w14:textId="5D670C90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7.2. За особые заслуги в труде работники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могут быть представлены в вышестоящие органы для награждения правительственными наградами, установленными для работников образования, и присвоения почетных званий.</w:t>
      </w:r>
    </w:p>
    <w:p w14:paraId="2F9D81CB" w14:textId="77777777" w:rsidR="005D6A6F" w:rsidRDefault="005D6A6F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14802B" w14:textId="33E9E907" w:rsidR="00EA4B0D" w:rsidRPr="005D6A6F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D6A6F">
        <w:rPr>
          <w:rFonts w:ascii="Times New Roman" w:hAnsi="Times New Roman" w:cs="Times New Roman"/>
          <w:b/>
          <w:bCs/>
          <w:i/>
          <w:iCs/>
          <w:sz w:val="26"/>
          <w:szCs w:val="26"/>
        </w:rPr>
        <w:t>8. Ответственность за нарушение трудовой дисциплины</w:t>
      </w:r>
    </w:p>
    <w:p w14:paraId="41ACCD34" w14:textId="0093870F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8.1. Нарушение трудовой дисциплины, т.е. неисполнение или ненадлежащее исполнение работником возложенных на него трудовых обязанностей, влечет за собой применение мер дисциплинарного взыскания.</w:t>
      </w:r>
    </w:p>
    <w:p w14:paraId="1779B275" w14:textId="3DF0A271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8.2. В соответствии со ст. 192 ТК РФ за нарушение трудовой дисциплины работодателем применяются следующие дисциплинарные взыскания:</w:t>
      </w:r>
    </w:p>
    <w:p w14:paraId="32BFDECA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замечание;</w:t>
      </w:r>
    </w:p>
    <w:p w14:paraId="05D2AC46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выговор;</w:t>
      </w:r>
    </w:p>
    <w:p w14:paraId="7E27B871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увольнение по соответствующим основаниям.</w:t>
      </w:r>
    </w:p>
    <w:p w14:paraId="4645A761" w14:textId="328FFE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8.3. За каждое нарушение может быть наложено только одно дисциплинарное взыскание. До применения взыскания нарушитель трудовой дисциплины обязан представить объяснение в письменной форме, в случае отказа от письменного объяснения, составляется акт. Отказ от дачи письменного либо устного объяснения не препятствует применению взыскания.</w:t>
      </w:r>
    </w:p>
    <w:p w14:paraId="2C5E42EA" w14:textId="56F466A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8.4.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14:paraId="0A6E6496" w14:textId="77777777" w:rsidR="00CD212D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Дисциплинарное взыскание не может быть применено позднее шести месяцев со дня совершения проступка, а по результатам ревизии, проверки </w:t>
      </w:r>
      <w:proofErr w:type="spellStart"/>
      <w:r w:rsidRPr="00AA07C3">
        <w:rPr>
          <w:rFonts w:ascii="Times New Roman" w:hAnsi="Times New Roman" w:cs="Times New Roman"/>
          <w:sz w:val="26"/>
          <w:szCs w:val="26"/>
        </w:rPr>
        <w:t>финансовохозяйственной</w:t>
      </w:r>
      <w:proofErr w:type="spellEnd"/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C368CC" w14:textId="77777777" w:rsidR="00CD212D" w:rsidRDefault="00CD212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93AC60" w14:textId="77777777" w:rsidR="00CD212D" w:rsidRDefault="00CD212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056918" w14:textId="77777777" w:rsidR="00CD212D" w:rsidRDefault="00CD212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F65A8C" w14:textId="6648C048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lastRenderedPageBreak/>
        <w:t>деятельности или аудиторской проверки - позднее двух лет со дня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его совершения. В указанные сроки не включается время производства по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уголовному делу.</w:t>
      </w:r>
    </w:p>
    <w:p w14:paraId="031768F9" w14:textId="70496248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Взыскания объявляются приказом директора по </w:t>
      </w:r>
      <w:r w:rsidR="0005286C">
        <w:rPr>
          <w:rFonts w:ascii="Times New Roman" w:hAnsi="Times New Roman" w:cs="Times New Roman"/>
          <w:sz w:val="26"/>
          <w:szCs w:val="26"/>
        </w:rPr>
        <w:t>колледжу</w:t>
      </w:r>
      <w:r w:rsidRPr="00AA07C3">
        <w:rPr>
          <w:rFonts w:ascii="Times New Roman" w:hAnsi="Times New Roman" w:cs="Times New Roman"/>
          <w:sz w:val="26"/>
          <w:szCs w:val="26"/>
        </w:rPr>
        <w:t>. Приказ должен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содержать указание на конкретное нарушение трудовой дисциплины и мотивы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применения взыскания. Приказ объявляется работнику под расписку в трехдневный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срок со дня подписания.</w:t>
      </w:r>
    </w:p>
    <w:p w14:paraId="33DFB98E" w14:textId="35F6D356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8.5. К работникам, имеющим взыскания, меры поощрения не применяются в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течение срока взыскания.</w:t>
      </w:r>
    </w:p>
    <w:p w14:paraId="54FFD6EB" w14:textId="7D3B2F40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8.6. Директор вправе снять взыскание досрочно по ходатайству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непосредственного руководителя или трудового коллектива, если подвергнутый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дисциплинарному взысканию не совершил нового проступка и проявил себя как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добросовестный работник.</w:t>
      </w:r>
    </w:p>
    <w:p w14:paraId="4DAD9E25" w14:textId="7357F24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8.7. Педагогические и инженерно-технические работники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>, в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обязанности которых входит выполнение воспитательных функций по отношению к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обучающимся, могут быть уволены за совершение аморального проступка,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несовместимого с продолжением данной работы, согласно пункту 8 статьи 81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Трудового кодекса Российской Федерации. К аморальным проступкам могут быть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отнесены:</w:t>
      </w:r>
    </w:p>
    <w:p w14:paraId="1898CD15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рукоприкладство;</w:t>
      </w:r>
    </w:p>
    <w:p w14:paraId="390057BA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нарушение общественного порядка, в т.ч. не по месту работы;</w:t>
      </w:r>
    </w:p>
    <w:p w14:paraId="06C0599D" w14:textId="1FA9D9F3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• другие нарушения норм морали, не соответствующие общепринятому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положению педагогического работника.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 xml:space="preserve">Преподаватели </w:t>
      </w:r>
      <w:r w:rsidR="005D6A6F">
        <w:rPr>
          <w:rFonts w:ascii="Times New Roman" w:hAnsi="Times New Roman" w:cs="Times New Roman"/>
          <w:sz w:val="26"/>
          <w:szCs w:val="26"/>
        </w:rPr>
        <w:t>колледжа</w:t>
      </w:r>
      <w:r w:rsidRPr="00AA07C3">
        <w:rPr>
          <w:rFonts w:ascii="Times New Roman" w:hAnsi="Times New Roman" w:cs="Times New Roman"/>
          <w:sz w:val="26"/>
          <w:szCs w:val="26"/>
        </w:rPr>
        <w:t xml:space="preserve"> могут быть уволены за использование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антипедагогических методов воспитания, связанных с физическим или психическим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насилием над личностью обучающегося согласно пункту 2 статьи 336 Трудового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кодекса Российской Федерации.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 xml:space="preserve">Распорядок рабочего дня </w:t>
      </w:r>
      <w:r w:rsidRPr="005D6A6F">
        <w:rPr>
          <w:rFonts w:ascii="Times New Roman" w:hAnsi="Times New Roman" w:cs="Times New Roman"/>
          <w:sz w:val="26"/>
          <w:szCs w:val="26"/>
        </w:rPr>
        <w:t>сотрудников</w:t>
      </w:r>
      <w:r w:rsidRPr="00AA07C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D6A6F" w:rsidRPr="00AA07C3">
        <w:rPr>
          <w:rFonts w:ascii="Times New Roman" w:hAnsi="Times New Roman" w:cs="Times New Roman"/>
          <w:sz w:val="26"/>
          <w:szCs w:val="26"/>
        </w:rPr>
        <w:t xml:space="preserve">ГБПОУ </w:t>
      </w:r>
      <w:r w:rsidR="005D6A6F">
        <w:rPr>
          <w:rFonts w:ascii="Times New Roman" w:hAnsi="Times New Roman" w:cs="Times New Roman"/>
          <w:sz w:val="26"/>
          <w:szCs w:val="26"/>
        </w:rPr>
        <w:t xml:space="preserve">РД </w:t>
      </w:r>
      <w:r w:rsidR="005D6A6F" w:rsidRPr="00AA07C3">
        <w:rPr>
          <w:rFonts w:ascii="Times New Roman" w:hAnsi="Times New Roman" w:cs="Times New Roman"/>
          <w:sz w:val="26"/>
          <w:szCs w:val="26"/>
        </w:rPr>
        <w:t>«</w:t>
      </w:r>
      <w:r w:rsidR="005D6A6F">
        <w:rPr>
          <w:rFonts w:ascii="Times New Roman" w:hAnsi="Times New Roman" w:cs="Times New Roman"/>
          <w:sz w:val="26"/>
          <w:szCs w:val="26"/>
        </w:rPr>
        <w:t>Сельскохозяйственный колледж им. Ш.И. Шихсаидова</w:t>
      </w:r>
      <w:r w:rsidR="005D6A6F" w:rsidRPr="00AA07C3">
        <w:rPr>
          <w:rFonts w:ascii="Times New Roman" w:hAnsi="Times New Roman" w:cs="Times New Roman"/>
          <w:sz w:val="26"/>
          <w:szCs w:val="26"/>
        </w:rPr>
        <w:t>»</w:t>
      </w:r>
    </w:p>
    <w:p w14:paraId="1C3A9E6D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1.Начало рабочего дня для всех категорий сотрудников - 8:00 час.</w:t>
      </w:r>
    </w:p>
    <w:p w14:paraId="19AE5E4C" w14:textId="7AF6C3A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2.Начало и окончание рабочего времени преподавателей в соответствии с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расписанием учебных занятий.</w:t>
      </w:r>
    </w:p>
    <w:p w14:paraId="0EAC098A" w14:textId="7517240D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3.</w:t>
      </w:r>
      <w:bookmarkStart w:id="8" w:name="_Hlk144387032"/>
      <w:r w:rsidRPr="00AA07C3">
        <w:rPr>
          <w:rFonts w:ascii="Times New Roman" w:hAnsi="Times New Roman" w:cs="Times New Roman"/>
          <w:sz w:val="26"/>
          <w:szCs w:val="26"/>
        </w:rPr>
        <w:t>Продолжительность рабочего времени для мастеров производственного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обучения - 36 часов в неделю.</w:t>
      </w:r>
    </w:p>
    <w:p w14:paraId="78F6BD02" w14:textId="77777777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4.Продолжительность рабочего времени для </w:t>
      </w:r>
      <w:proofErr w:type="spellStart"/>
      <w:r w:rsidRPr="00AA07C3">
        <w:rPr>
          <w:rFonts w:ascii="Times New Roman" w:hAnsi="Times New Roman" w:cs="Times New Roman"/>
          <w:sz w:val="26"/>
          <w:szCs w:val="26"/>
        </w:rPr>
        <w:t>административноуправленческого</w:t>
      </w:r>
      <w:proofErr w:type="spellEnd"/>
      <w:r w:rsidRPr="00AA07C3">
        <w:rPr>
          <w:rFonts w:ascii="Times New Roman" w:hAnsi="Times New Roman" w:cs="Times New Roman"/>
          <w:sz w:val="26"/>
          <w:szCs w:val="26"/>
        </w:rPr>
        <w:t xml:space="preserve"> и прочего персонала 40 часов в неделю или 8 часов в день.</w:t>
      </w:r>
    </w:p>
    <w:p w14:paraId="0F2036BF" w14:textId="07C829BE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5.Обеденный перерыв для преподавателей в зависимости от расписания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учебных занятий.</w:t>
      </w:r>
    </w:p>
    <w:p w14:paraId="0C5D0D48" w14:textId="4A6DE09E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6.Обеденный перерыв для административно-управленческого и прочего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персонала устанавливается с 1</w:t>
      </w:r>
      <w:r w:rsidR="00C35FDB">
        <w:rPr>
          <w:rFonts w:ascii="Times New Roman" w:hAnsi="Times New Roman" w:cs="Times New Roman"/>
          <w:sz w:val="26"/>
          <w:szCs w:val="26"/>
        </w:rPr>
        <w:t>2</w:t>
      </w:r>
      <w:r w:rsidRPr="00AA07C3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C35FDB">
        <w:rPr>
          <w:rFonts w:ascii="Times New Roman" w:hAnsi="Times New Roman" w:cs="Times New Roman"/>
          <w:sz w:val="26"/>
          <w:szCs w:val="26"/>
        </w:rPr>
        <w:t>0</w:t>
      </w:r>
      <w:r w:rsidRPr="00AA07C3">
        <w:rPr>
          <w:rFonts w:ascii="Times New Roman" w:hAnsi="Times New Roman" w:cs="Times New Roman"/>
          <w:sz w:val="26"/>
          <w:szCs w:val="26"/>
        </w:rPr>
        <w:t>0 минут до 1</w:t>
      </w:r>
      <w:r w:rsidR="00C35FDB">
        <w:rPr>
          <w:rFonts w:ascii="Times New Roman" w:hAnsi="Times New Roman" w:cs="Times New Roman"/>
          <w:sz w:val="26"/>
          <w:szCs w:val="26"/>
        </w:rPr>
        <w:t>3</w:t>
      </w:r>
      <w:r w:rsidRPr="00AA07C3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C35FDB">
        <w:rPr>
          <w:rFonts w:ascii="Times New Roman" w:hAnsi="Times New Roman" w:cs="Times New Roman"/>
          <w:sz w:val="26"/>
          <w:szCs w:val="26"/>
        </w:rPr>
        <w:t>0</w:t>
      </w:r>
      <w:r w:rsidRPr="00AA07C3">
        <w:rPr>
          <w:rFonts w:ascii="Times New Roman" w:hAnsi="Times New Roman" w:cs="Times New Roman"/>
          <w:sz w:val="26"/>
          <w:szCs w:val="26"/>
        </w:rPr>
        <w:t>0 минут.</w:t>
      </w:r>
    </w:p>
    <w:p w14:paraId="0A315309" w14:textId="4D2E0FAB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7.Обеденный перерыв для мастеров производственного обучения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="00C35FDB">
        <w:rPr>
          <w:rFonts w:ascii="Times New Roman" w:hAnsi="Times New Roman" w:cs="Times New Roman"/>
          <w:sz w:val="26"/>
          <w:szCs w:val="26"/>
        </w:rPr>
        <w:t xml:space="preserve">(составляет 40 минут) </w:t>
      </w:r>
      <w:r w:rsidRPr="00AA07C3">
        <w:rPr>
          <w:rFonts w:ascii="Times New Roman" w:hAnsi="Times New Roman" w:cs="Times New Roman"/>
          <w:sz w:val="26"/>
          <w:szCs w:val="26"/>
        </w:rPr>
        <w:t xml:space="preserve">устанавливается с </w:t>
      </w:r>
      <w:r w:rsidR="00C35FDB">
        <w:rPr>
          <w:rFonts w:ascii="Times New Roman" w:hAnsi="Times New Roman" w:cs="Times New Roman"/>
          <w:sz w:val="26"/>
          <w:szCs w:val="26"/>
        </w:rPr>
        <w:t>___</w:t>
      </w:r>
      <w:r w:rsidRPr="00AA07C3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C35FDB">
        <w:rPr>
          <w:rFonts w:ascii="Times New Roman" w:hAnsi="Times New Roman" w:cs="Times New Roman"/>
          <w:sz w:val="26"/>
          <w:szCs w:val="26"/>
        </w:rPr>
        <w:t>___</w:t>
      </w:r>
      <w:r w:rsidRPr="00AA07C3">
        <w:rPr>
          <w:rFonts w:ascii="Times New Roman" w:hAnsi="Times New Roman" w:cs="Times New Roman"/>
          <w:sz w:val="26"/>
          <w:szCs w:val="26"/>
        </w:rPr>
        <w:t xml:space="preserve"> минут до </w:t>
      </w:r>
      <w:r w:rsidR="00C35FDB">
        <w:rPr>
          <w:rFonts w:ascii="Times New Roman" w:hAnsi="Times New Roman" w:cs="Times New Roman"/>
          <w:sz w:val="26"/>
          <w:szCs w:val="26"/>
        </w:rPr>
        <w:t>____</w:t>
      </w:r>
      <w:r w:rsidRPr="00AA07C3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C35FDB">
        <w:rPr>
          <w:rFonts w:ascii="Times New Roman" w:hAnsi="Times New Roman" w:cs="Times New Roman"/>
          <w:sz w:val="26"/>
          <w:szCs w:val="26"/>
        </w:rPr>
        <w:t>____</w:t>
      </w:r>
      <w:r w:rsidRPr="00AA07C3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14:paraId="5D8E523D" w14:textId="789AF3D4" w:rsidR="00EA4B0D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>8.Окончание рабочего дня для административно-управленческого и прочего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персонала - 1</w:t>
      </w:r>
      <w:r w:rsidR="00526362">
        <w:rPr>
          <w:rFonts w:ascii="Times New Roman" w:hAnsi="Times New Roman" w:cs="Times New Roman"/>
          <w:sz w:val="26"/>
          <w:szCs w:val="26"/>
        </w:rPr>
        <w:t>6</w:t>
      </w:r>
      <w:r w:rsidRPr="00AA07C3">
        <w:rPr>
          <w:rFonts w:ascii="Times New Roman" w:hAnsi="Times New Roman" w:cs="Times New Roman"/>
          <w:sz w:val="26"/>
          <w:szCs w:val="26"/>
        </w:rPr>
        <w:t xml:space="preserve"> часов 00 минут.</w:t>
      </w:r>
    </w:p>
    <w:p w14:paraId="1E0CF958" w14:textId="007E300A" w:rsidR="007E4137" w:rsidRPr="00AA07C3" w:rsidRDefault="00EA4B0D" w:rsidP="00AA07C3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07C3">
        <w:rPr>
          <w:rFonts w:ascii="Times New Roman" w:hAnsi="Times New Roman" w:cs="Times New Roman"/>
          <w:sz w:val="26"/>
          <w:szCs w:val="26"/>
        </w:rPr>
        <w:t xml:space="preserve">9.Окончание рабочего дня для мастеров производственного обучения </w:t>
      </w:r>
      <w:r w:rsidR="00AA07C3" w:rsidRPr="00AA07C3">
        <w:rPr>
          <w:rFonts w:ascii="Times New Roman" w:hAnsi="Times New Roman" w:cs="Times New Roman"/>
          <w:sz w:val="26"/>
          <w:szCs w:val="26"/>
        </w:rPr>
        <w:t>–</w:t>
      </w:r>
      <w:r w:rsidRPr="00AA07C3">
        <w:rPr>
          <w:rFonts w:ascii="Times New Roman" w:hAnsi="Times New Roman" w:cs="Times New Roman"/>
          <w:sz w:val="26"/>
          <w:szCs w:val="26"/>
        </w:rPr>
        <w:t xml:space="preserve"> 16</w:t>
      </w:r>
      <w:r w:rsidR="00AA07C3" w:rsidRPr="00AA07C3">
        <w:rPr>
          <w:rFonts w:ascii="Times New Roman" w:hAnsi="Times New Roman" w:cs="Times New Roman"/>
          <w:sz w:val="26"/>
          <w:szCs w:val="26"/>
        </w:rPr>
        <w:t xml:space="preserve"> </w:t>
      </w:r>
      <w:r w:rsidRPr="00AA07C3">
        <w:rPr>
          <w:rFonts w:ascii="Times New Roman" w:hAnsi="Times New Roman" w:cs="Times New Roman"/>
          <w:sz w:val="26"/>
          <w:szCs w:val="26"/>
        </w:rPr>
        <w:t>часов 00 минут.</w:t>
      </w:r>
    </w:p>
    <w:bookmarkEnd w:id="8"/>
    <w:p w14:paraId="5834DD43" w14:textId="2D0E5E7B" w:rsidR="00EA4B0D" w:rsidRDefault="00EA4B0D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4B52BA" w14:textId="33B16C55" w:rsidR="0005286C" w:rsidRDefault="0005286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95CCA6" w14:textId="65D8D8FD" w:rsidR="0005286C" w:rsidRDefault="0005286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095633" w14:textId="403CB8C5" w:rsidR="0005286C" w:rsidRDefault="0005286C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79F3E1" w14:textId="77777777" w:rsidR="0005286C" w:rsidRPr="0005286C" w:rsidRDefault="0005286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05286C" w:rsidRPr="0005286C" w:rsidSect="00CD212D">
      <w:pgSz w:w="11906" w:h="16838"/>
      <w:pgMar w:top="720" w:right="849" w:bottom="568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AE"/>
    <w:rsid w:val="0005286C"/>
    <w:rsid w:val="00347367"/>
    <w:rsid w:val="003B677F"/>
    <w:rsid w:val="00481E78"/>
    <w:rsid w:val="004F565C"/>
    <w:rsid w:val="00526362"/>
    <w:rsid w:val="005B003D"/>
    <w:rsid w:val="005D6A6F"/>
    <w:rsid w:val="00750B82"/>
    <w:rsid w:val="007D1B12"/>
    <w:rsid w:val="007E4137"/>
    <w:rsid w:val="00AA07C3"/>
    <w:rsid w:val="00AA5EBE"/>
    <w:rsid w:val="00B77BBF"/>
    <w:rsid w:val="00C35FDB"/>
    <w:rsid w:val="00C53EAE"/>
    <w:rsid w:val="00CD212D"/>
    <w:rsid w:val="00D60F4A"/>
    <w:rsid w:val="00EA4B0D"/>
    <w:rsid w:val="00F6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874D"/>
  <w15:chartTrackingRefBased/>
  <w15:docId w15:val="{AA820D1D-D1C6-4CB2-99B8-09D88EF7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B4EEF-4D5D-4D28-B5B4-F40B47D1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cp:lastPrinted>2023-10-23T07:07:00Z</cp:lastPrinted>
  <dcterms:created xsi:type="dcterms:W3CDTF">2023-10-23T07:08:00Z</dcterms:created>
  <dcterms:modified xsi:type="dcterms:W3CDTF">2023-10-23T07:08:00Z</dcterms:modified>
</cp:coreProperties>
</file>