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32.xml" ContentType="application/vnd.openxmlformats-officedocument.wordprocessingml.header+xml"/>
  <Override PartName="/word/footer40.xml" ContentType="application/vnd.openxmlformats-officedocument.wordprocessingml.footer+xml"/>
  <Override PartName="/word/header33.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FE1" w:rsidRPr="007C60F0" w:rsidRDefault="003E6FE1" w:rsidP="003E6FE1">
      <w:pPr>
        <w:keepNext/>
        <w:widowControl w:val="0"/>
        <w:tabs>
          <w:tab w:val="num" w:pos="0"/>
        </w:tabs>
        <w:suppressAutoHyphens/>
        <w:spacing w:before="240" w:after="120" w:line="240" w:lineRule="auto"/>
        <w:jc w:val="center"/>
        <w:outlineLvl w:val="0"/>
        <w:rPr>
          <w:rFonts w:ascii="Times New Roman" w:eastAsia="Courier New" w:hAnsi="Times New Roman" w:cs="Times New Roman"/>
          <w:b/>
          <w:bCs/>
          <w:color w:val="000000"/>
          <w:kern w:val="2"/>
          <w:sz w:val="24"/>
          <w:szCs w:val="24"/>
          <w:lang w:eastAsia="ru-RU" w:bidi="ru-RU"/>
        </w:rPr>
      </w:pPr>
      <w:r w:rsidRPr="007C60F0">
        <w:rPr>
          <w:rFonts w:ascii="Times New Roman" w:eastAsia="Courier New" w:hAnsi="Times New Roman" w:cs="Times New Roman"/>
          <w:b/>
          <w:bCs/>
          <w:color w:val="000000"/>
          <w:kern w:val="2"/>
          <w:sz w:val="24"/>
          <w:szCs w:val="24"/>
          <w:lang w:eastAsia="ru-RU" w:bidi="ru-RU"/>
        </w:rPr>
        <w:t xml:space="preserve">                                                          Приложение 3. Программы учебных дисциплин</w:t>
      </w:r>
    </w:p>
    <w:p w:rsidR="003E6FE1" w:rsidRPr="007C60F0" w:rsidRDefault="003E6FE1" w:rsidP="003E6FE1">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p>
    <w:p w:rsidR="003E6FE1" w:rsidRPr="007C60F0" w:rsidRDefault="003E6FE1" w:rsidP="003E6FE1">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sidRPr="007C60F0">
        <w:rPr>
          <w:rFonts w:ascii="Times New Roman" w:eastAsia="Calibri" w:hAnsi="Times New Roman" w:cs="Times New Roman"/>
          <w:b/>
          <w:bCs/>
          <w:color w:val="000000"/>
          <w:sz w:val="24"/>
          <w:szCs w:val="24"/>
          <w:lang w:eastAsia="ru-RU" w:bidi="ru-RU"/>
        </w:rPr>
        <w:t>Приложение 3.01</w:t>
      </w:r>
    </w:p>
    <w:p w:rsidR="003E6FE1" w:rsidRPr="007C60F0" w:rsidRDefault="003E6FE1" w:rsidP="003E6FE1">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3E6FE1" w:rsidRPr="007C60F0" w:rsidRDefault="003E6FE1" w:rsidP="003E6FE1">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3E6FE1" w:rsidRPr="007C60F0" w:rsidRDefault="003E6FE1" w:rsidP="003E6FE1">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3E6FE1" w:rsidRPr="007C60F0" w:rsidRDefault="003E6FE1" w:rsidP="003E6FE1">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3E6FE1" w:rsidRPr="007C60F0" w:rsidRDefault="003E6FE1" w:rsidP="003E6FE1">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3E6FE1" w:rsidRPr="007C60F0" w:rsidRDefault="003E6FE1" w:rsidP="003E6FE1">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3E6FE1" w:rsidRPr="007C60F0" w:rsidRDefault="003E6FE1" w:rsidP="003E6FE1">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РАБОЧАЯ ПРОГРАММА УЧЕБНОЙ ДИСЦИПЛИНЫ</w:t>
      </w:r>
      <w:r w:rsidRPr="007C60F0">
        <w:rPr>
          <w:rFonts w:ascii="Times New Roman" w:eastAsia="Times New Roman" w:hAnsi="Times New Roman" w:cs="Times New Roman"/>
          <w:b/>
          <w:color w:val="000000"/>
          <w:sz w:val="24"/>
          <w:szCs w:val="24"/>
          <w:lang w:eastAsia="ru-RU" w:bidi="ru-RU"/>
        </w:rPr>
        <w:t xml:space="preserve">  </w:t>
      </w:r>
    </w:p>
    <w:p w:rsidR="003E6FE1" w:rsidRPr="007C60F0" w:rsidRDefault="003E6FE1" w:rsidP="003E6FE1">
      <w:pPr>
        <w:widowControl w:val="0"/>
        <w:suppressAutoHyphens/>
        <w:spacing w:after="0" w:line="240" w:lineRule="auto"/>
        <w:jc w:val="center"/>
        <w:rPr>
          <w:rFonts w:ascii="Times New Roman" w:eastAsia="Courier New" w:hAnsi="Times New Roman" w:cs="Times New Roman"/>
          <w:b/>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 xml:space="preserve"> </w:t>
      </w:r>
    </w:p>
    <w:p w:rsidR="003E6FE1" w:rsidRPr="007C60F0" w:rsidRDefault="003E6FE1" w:rsidP="003E6FE1">
      <w:pPr>
        <w:widowControl w:val="0"/>
        <w:suppressAutoHyphens/>
        <w:spacing w:after="520" w:line="240" w:lineRule="auto"/>
        <w:jc w:val="center"/>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ООД 01.01 РУССКИЙ ЯЗЫК</w:t>
      </w:r>
      <w:bookmarkStart w:id="0" w:name="bookmark0"/>
    </w:p>
    <w:bookmarkEnd w:id="0"/>
    <w:p w:rsidR="003E6FE1" w:rsidRPr="007C60F0" w:rsidRDefault="003E6FE1" w:rsidP="003E6FE1">
      <w:pPr>
        <w:widowControl w:val="0"/>
        <w:suppressAutoHyphens/>
        <w:spacing w:after="740" w:line="240" w:lineRule="auto"/>
        <w:jc w:val="center"/>
        <w:rPr>
          <w:rFonts w:ascii="Times New Roman" w:eastAsia="Times New Roman" w:hAnsi="Times New Roman" w:cs="Times New Roman"/>
          <w:b/>
          <w:bCs/>
          <w:i/>
          <w:iCs/>
          <w:color w:val="000000"/>
          <w:sz w:val="24"/>
          <w:szCs w:val="24"/>
          <w:lang w:eastAsia="ru-RU" w:bidi="ru-RU"/>
        </w:rPr>
      </w:pPr>
    </w:p>
    <w:p w:rsidR="003E6FE1" w:rsidRPr="007C60F0" w:rsidRDefault="003E6FE1" w:rsidP="003E6FE1">
      <w:pPr>
        <w:widowControl w:val="0"/>
        <w:suppressAutoHyphens/>
        <w:spacing w:after="740" w:line="240" w:lineRule="auto"/>
        <w:jc w:val="center"/>
        <w:rPr>
          <w:rFonts w:ascii="Times New Roman" w:eastAsia="Times New Roman" w:hAnsi="Times New Roman" w:cs="Times New Roman"/>
          <w:b/>
          <w:bCs/>
          <w:i/>
          <w:iCs/>
          <w:color w:val="000000"/>
          <w:sz w:val="24"/>
          <w:szCs w:val="24"/>
          <w:lang w:eastAsia="ru-RU" w:bidi="ru-RU"/>
        </w:rPr>
      </w:pPr>
    </w:p>
    <w:p w:rsidR="003E6FE1" w:rsidRPr="007C60F0" w:rsidRDefault="003E6FE1" w:rsidP="003E6FE1">
      <w:pPr>
        <w:widowControl w:val="0"/>
        <w:suppressAutoHyphens/>
        <w:spacing w:after="740" w:line="240" w:lineRule="auto"/>
        <w:jc w:val="center"/>
        <w:rPr>
          <w:rFonts w:ascii="Times New Roman" w:eastAsia="Times New Roman" w:hAnsi="Times New Roman" w:cs="Times New Roman"/>
          <w:b/>
          <w:bCs/>
          <w:i/>
          <w:iCs/>
          <w:color w:val="000000"/>
          <w:sz w:val="24"/>
          <w:szCs w:val="24"/>
          <w:lang w:eastAsia="ru-RU" w:bidi="ru-RU"/>
        </w:rPr>
      </w:pPr>
    </w:p>
    <w:p w:rsidR="003E6FE1" w:rsidRPr="007C60F0" w:rsidRDefault="003E6FE1" w:rsidP="003E6FE1">
      <w:pPr>
        <w:widowControl w:val="0"/>
        <w:suppressAutoHyphens/>
        <w:spacing w:after="740" w:line="240" w:lineRule="auto"/>
        <w:jc w:val="center"/>
        <w:rPr>
          <w:rFonts w:ascii="Times New Roman" w:eastAsia="Times New Roman" w:hAnsi="Times New Roman" w:cs="Times New Roman"/>
          <w:b/>
          <w:bCs/>
          <w:i/>
          <w:iCs/>
          <w:color w:val="000000"/>
          <w:sz w:val="24"/>
          <w:szCs w:val="24"/>
          <w:lang w:eastAsia="ru-RU" w:bidi="ru-RU"/>
        </w:rPr>
      </w:pPr>
    </w:p>
    <w:p w:rsidR="003E6FE1" w:rsidRPr="007C60F0" w:rsidRDefault="003E6FE1" w:rsidP="003E6FE1">
      <w:pPr>
        <w:widowControl w:val="0"/>
        <w:suppressAutoHyphens/>
        <w:spacing w:after="740" w:line="240" w:lineRule="auto"/>
        <w:jc w:val="center"/>
        <w:rPr>
          <w:rFonts w:ascii="Times New Roman" w:eastAsia="Times New Roman" w:hAnsi="Times New Roman" w:cs="Times New Roman"/>
          <w:b/>
          <w:bCs/>
          <w:i/>
          <w:iCs/>
          <w:color w:val="000000"/>
          <w:sz w:val="24"/>
          <w:szCs w:val="24"/>
          <w:lang w:eastAsia="ru-RU" w:bidi="ru-RU"/>
        </w:rPr>
      </w:pPr>
    </w:p>
    <w:p w:rsidR="003E6FE1" w:rsidRPr="007C60F0" w:rsidRDefault="003E6FE1" w:rsidP="003E6FE1">
      <w:pPr>
        <w:widowControl w:val="0"/>
        <w:suppressAutoHyphens/>
        <w:spacing w:after="740" w:line="240" w:lineRule="auto"/>
        <w:jc w:val="center"/>
        <w:rPr>
          <w:rFonts w:ascii="Times New Roman" w:eastAsia="Times New Roman" w:hAnsi="Times New Roman" w:cs="Times New Roman"/>
          <w:b/>
          <w:bCs/>
          <w:i/>
          <w:iCs/>
          <w:color w:val="000000"/>
          <w:sz w:val="24"/>
          <w:szCs w:val="24"/>
          <w:lang w:eastAsia="ru-RU" w:bidi="ru-RU"/>
        </w:rPr>
      </w:pPr>
    </w:p>
    <w:p w:rsidR="003E6FE1" w:rsidRPr="007C60F0" w:rsidRDefault="003E6FE1" w:rsidP="003E6FE1">
      <w:pPr>
        <w:widowControl w:val="0"/>
        <w:suppressAutoHyphens/>
        <w:spacing w:after="740" w:line="240" w:lineRule="auto"/>
        <w:jc w:val="center"/>
        <w:rPr>
          <w:rFonts w:ascii="Times New Roman" w:eastAsia="Times New Roman" w:hAnsi="Times New Roman" w:cs="Times New Roman"/>
          <w:b/>
          <w:bCs/>
          <w:i/>
          <w:iCs/>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2023 г.</w:t>
      </w:r>
    </w:p>
    <w:p w:rsidR="003E6FE1" w:rsidRPr="007C60F0" w:rsidRDefault="003E6FE1" w:rsidP="003E6FE1">
      <w:pPr>
        <w:widowControl w:val="0"/>
        <w:suppressAutoHyphens/>
        <w:spacing w:after="74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lastRenderedPageBreak/>
        <w:t>СОДЕРЖАНИЕ</w:t>
      </w:r>
    </w:p>
    <w:p w:rsidR="003E6FE1" w:rsidRPr="007C60F0" w:rsidRDefault="003E6FE1" w:rsidP="003E6FE1">
      <w:pPr>
        <w:widowControl w:val="0"/>
        <w:numPr>
          <w:ilvl w:val="0"/>
          <w:numId w:val="2"/>
        </w:numPr>
        <w:tabs>
          <w:tab w:val="left" w:pos="655"/>
        </w:tabs>
        <w:suppressAutoHyphens/>
        <w:spacing w:after="380" w:line="276" w:lineRule="auto"/>
        <w:ind w:left="660" w:hanging="3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ОБЩАЯ ХАРАКТЕРИСТИКА РАБОЧЕЙ ПРОГРАММЫ УЧЕБНОЙ ДИСЦИПЛИНЫ</w:t>
      </w:r>
    </w:p>
    <w:p w:rsidR="003E6FE1" w:rsidRPr="007C60F0" w:rsidRDefault="003E6FE1" w:rsidP="003E6FE1">
      <w:pPr>
        <w:widowControl w:val="0"/>
        <w:numPr>
          <w:ilvl w:val="0"/>
          <w:numId w:val="2"/>
        </w:numPr>
        <w:tabs>
          <w:tab w:val="left" w:pos="663"/>
          <w:tab w:val="left" w:pos="7150"/>
        </w:tabs>
        <w:suppressAutoHyphens/>
        <w:spacing w:after="180" w:line="276" w:lineRule="auto"/>
        <w:ind w:left="660" w:hanging="3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СТРУКТУРА И СОДЕРЖАНИЕ УЧЕБНОЙ ДИСЦИПЛИНЫ</w:t>
      </w:r>
      <w:r w:rsidRPr="007C60F0">
        <w:rPr>
          <w:rFonts w:ascii="Times New Roman" w:eastAsia="Times New Roman" w:hAnsi="Times New Roman" w:cs="Times New Roman"/>
          <w:b/>
          <w:bCs/>
          <w:color w:val="000000"/>
          <w:sz w:val="24"/>
          <w:szCs w:val="24"/>
          <w:lang w:eastAsia="ru-RU" w:bidi="ru-RU"/>
        </w:rPr>
        <w:tab/>
      </w:r>
    </w:p>
    <w:p w:rsidR="003E6FE1" w:rsidRPr="007C60F0" w:rsidRDefault="003E6FE1" w:rsidP="003E6FE1">
      <w:pPr>
        <w:widowControl w:val="0"/>
        <w:numPr>
          <w:ilvl w:val="0"/>
          <w:numId w:val="2"/>
        </w:numPr>
        <w:tabs>
          <w:tab w:val="left" w:pos="668"/>
        </w:tabs>
        <w:suppressAutoHyphens/>
        <w:spacing w:after="180" w:line="276" w:lineRule="auto"/>
        <w:ind w:firstLine="30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 xml:space="preserve">УСЛОВИЯ РЕАЛИЗАЦИИ УЧЕБНОЙ ДИСЦИПЛИНЫ </w:t>
      </w:r>
    </w:p>
    <w:p w:rsidR="003E6FE1" w:rsidRPr="007C60F0" w:rsidRDefault="003E6FE1" w:rsidP="003E6FE1">
      <w:pPr>
        <w:widowControl w:val="0"/>
        <w:numPr>
          <w:ilvl w:val="0"/>
          <w:numId w:val="2"/>
        </w:numPr>
        <w:tabs>
          <w:tab w:val="left" w:pos="663"/>
          <w:tab w:val="left" w:pos="6881"/>
        </w:tabs>
        <w:suppressAutoHyphens/>
        <w:spacing w:after="280" w:line="276" w:lineRule="auto"/>
        <w:ind w:left="660" w:hanging="360"/>
        <w:rPr>
          <w:rFonts w:ascii="Times New Roman" w:eastAsia="Times New Roman" w:hAnsi="Times New Roman" w:cs="Times New Roman"/>
          <w:color w:val="000000"/>
          <w:sz w:val="24"/>
          <w:szCs w:val="24"/>
          <w:lang w:eastAsia="ru-RU" w:bidi="ru-RU"/>
        </w:rPr>
        <w:sectPr w:rsidR="003E6FE1" w:rsidRPr="007C60F0">
          <w:pgSz w:w="11906" w:h="16838"/>
          <w:pgMar w:top="799" w:right="1134" w:bottom="902" w:left="1276" w:header="0" w:footer="0" w:gutter="0"/>
          <w:pgNumType w:start="1"/>
          <w:cols w:space="720"/>
          <w:formProt w:val="0"/>
          <w:docGrid w:linePitch="360"/>
        </w:sectPr>
      </w:pPr>
      <w:r w:rsidRPr="007C60F0">
        <w:rPr>
          <w:rFonts w:ascii="Times New Roman" w:eastAsia="Times New Roman" w:hAnsi="Times New Roman" w:cs="Times New Roman"/>
          <w:b/>
          <w:bCs/>
          <w:color w:val="000000"/>
          <w:sz w:val="24"/>
          <w:szCs w:val="24"/>
          <w:lang w:eastAsia="ru-RU" w:bidi="ru-RU"/>
        </w:rPr>
        <w:t>КОНТРОЛЬ И ОЦЕНКА РЕЗУЛЬТАТОВ ОСВОЕНИЯ УЧЕБНОЙ ДИСЦИПЛИНЫ</w:t>
      </w:r>
      <w:r w:rsidRPr="007C60F0">
        <w:rPr>
          <w:rFonts w:ascii="Times New Roman" w:eastAsia="Times New Roman" w:hAnsi="Times New Roman" w:cs="Times New Roman"/>
          <w:b/>
          <w:bCs/>
          <w:color w:val="000000"/>
          <w:sz w:val="24"/>
          <w:szCs w:val="24"/>
          <w:lang w:eastAsia="ru-RU" w:bidi="ru-RU"/>
        </w:rPr>
        <w:tab/>
      </w:r>
    </w:p>
    <w:p w:rsidR="003E6FE1" w:rsidRPr="007C60F0" w:rsidRDefault="003E6FE1" w:rsidP="003E6FE1">
      <w:pPr>
        <w:widowControl w:val="0"/>
        <w:tabs>
          <w:tab w:val="left" w:pos="1182"/>
        </w:tabs>
        <w:suppressAutoHyphens/>
        <w:spacing w:after="0" w:line="276" w:lineRule="auto"/>
        <w:ind w:firstLine="24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ОБЩАЯ ХАРАКТЕРИСТИКА РАБОЧЕЙ ПРОГРАММЫ УЧЕБНОЙ ДИСЦИПЛИНЫ</w:t>
      </w:r>
    </w:p>
    <w:p w:rsidR="003E6FE1" w:rsidRPr="007C60F0" w:rsidRDefault="003E6FE1" w:rsidP="003E6FE1">
      <w:pPr>
        <w:widowControl w:val="0"/>
        <w:suppressAutoHyphens/>
        <w:spacing w:after="260" w:line="276"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«ООД 01.01. Русский язык»»</w:t>
      </w:r>
    </w:p>
    <w:p w:rsidR="003E6FE1" w:rsidRPr="007C60F0" w:rsidRDefault="003E6FE1" w:rsidP="003E6FE1">
      <w:pPr>
        <w:widowControl w:val="0"/>
        <w:numPr>
          <w:ilvl w:val="1"/>
          <w:numId w:val="3"/>
        </w:numPr>
        <w:tabs>
          <w:tab w:val="left" w:pos="1201"/>
        </w:tabs>
        <w:suppressAutoHyphens/>
        <w:spacing w:after="0" w:line="240"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Место дисциплины в структуре основной образовательной программы:</w:t>
      </w:r>
    </w:p>
    <w:p w:rsidR="003E6FE1" w:rsidRPr="007C60F0" w:rsidRDefault="003E6FE1" w:rsidP="003E6FE1">
      <w:pPr>
        <w:spacing w:after="0" w:line="240" w:lineRule="auto"/>
        <w:jc w:val="center"/>
        <w:rPr>
          <w:rFonts w:ascii="Times New Roman" w:eastAsia="Calibri" w:hAnsi="Times New Roman" w:cs="Times New Roman"/>
          <w:b/>
          <w:iCs/>
          <w:kern w:val="2"/>
          <w:sz w:val="24"/>
          <w:szCs w:val="24"/>
          <w14:ligatures w14:val="standardContextual"/>
        </w:rPr>
      </w:pPr>
      <w:r w:rsidRPr="007C60F0">
        <w:rPr>
          <w:rFonts w:ascii="Times New Roman" w:eastAsia="Times New Roman" w:hAnsi="Times New Roman" w:cs="Times New Roman"/>
          <w:color w:val="000000"/>
          <w:sz w:val="24"/>
          <w:szCs w:val="24"/>
          <w:lang w:eastAsia="ru-RU" w:bidi="ru-RU"/>
        </w:rPr>
        <w:t xml:space="preserve">Учебная дисциплина «Русский язык» является обязательной частью общеобразовательного цикла основной образовательной программы в соответствии с </w:t>
      </w:r>
      <w:proofErr w:type="gramStart"/>
      <w:r w:rsidRPr="007C60F0">
        <w:rPr>
          <w:rFonts w:ascii="Times New Roman" w:eastAsia="Times New Roman" w:hAnsi="Times New Roman" w:cs="Times New Roman"/>
          <w:color w:val="000000"/>
          <w:sz w:val="24"/>
          <w:szCs w:val="24"/>
          <w:lang w:eastAsia="ru-RU" w:bidi="ru-RU"/>
        </w:rPr>
        <w:t>ФГОС  по</w:t>
      </w:r>
      <w:proofErr w:type="gramEnd"/>
      <w:r w:rsidRPr="007C60F0">
        <w:rPr>
          <w:rFonts w:ascii="Times New Roman" w:eastAsia="Times New Roman" w:hAnsi="Times New Roman" w:cs="Times New Roman"/>
          <w:color w:val="000000"/>
          <w:sz w:val="24"/>
          <w:szCs w:val="24"/>
          <w:lang w:eastAsia="ru-RU" w:bidi="ru-RU"/>
        </w:rPr>
        <w:t xml:space="preserve"> профессии</w:t>
      </w:r>
      <w:r w:rsidRPr="007C60F0">
        <w:rPr>
          <w:rFonts w:ascii="Times New Roman" w:eastAsia="Times New Roman" w:hAnsi="Times New Roman" w:cs="Times New Roman"/>
          <w:color w:val="000000"/>
          <w:sz w:val="24"/>
          <w:szCs w:val="24"/>
          <w:lang w:eastAsia="ru-RU" w:bidi="ru-RU"/>
        </w:rPr>
        <w:tab/>
      </w: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r w:rsidRPr="007C60F0">
        <w:rPr>
          <w:rFonts w:ascii="Times New Roman" w:eastAsia="Times New Roman" w:hAnsi="Times New Roman" w:cs="Times New Roman"/>
          <w:b/>
          <w:bCs/>
          <w:color w:val="000000"/>
          <w:sz w:val="24"/>
          <w:szCs w:val="24"/>
          <w:lang w:eastAsia="ru-RU" w:bidi="ru-RU"/>
        </w:rPr>
        <w:t xml:space="preserve">, </w:t>
      </w:r>
      <w:r w:rsidRPr="007C60F0">
        <w:rPr>
          <w:rFonts w:ascii="Times New Roman" w:eastAsia="Times New Roman" w:hAnsi="Times New Roman" w:cs="Times New Roman"/>
          <w:bCs/>
          <w:color w:val="000000"/>
          <w:sz w:val="24"/>
          <w:szCs w:val="24"/>
          <w:lang w:eastAsia="ru-RU" w:bidi="ru-RU"/>
        </w:rPr>
        <w:t>входящей в состав УГПС</w:t>
      </w:r>
      <w:r w:rsidRPr="007C60F0">
        <w:rPr>
          <w:rFonts w:ascii="Times New Roman" w:eastAsia="Times New Roman" w:hAnsi="Times New Roman" w:cs="Times New Roman"/>
          <w:b/>
          <w:bCs/>
          <w:color w:val="000000"/>
          <w:sz w:val="24"/>
          <w:szCs w:val="24"/>
          <w:lang w:eastAsia="ru-RU" w:bidi="ru-RU"/>
        </w:rPr>
        <w:t xml:space="preserve"> </w:t>
      </w:r>
      <w:r w:rsidRPr="007C60F0">
        <w:rPr>
          <w:rFonts w:ascii="Times New Roman" w:eastAsia="Arial Unicode MS" w:hAnsi="Times New Roman" w:cs="Times New Roman"/>
          <w:b/>
          <w:sz w:val="24"/>
          <w:szCs w:val="24"/>
          <w:lang w:eastAsia="ru-RU"/>
        </w:rPr>
        <w:t>23.00.00 Техника и технологии наземного транспорта</w:t>
      </w:r>
      <w:r w:rsidRPr="007C60F0">
        <w:rPr>
          <w:rFonts w:ascii="Times New Roman" w:eastAsia="Times New Roman" w:hAnsi="Times New Roman" w:cs="Times New Roman"/>
          <w:color w:val="000000"/>
          <w:sz w:val="24"/>
          <w:szCs w:val="24"/>
          <w:lang w:eastAsia="ru-RU" w:bidi="ru-RU"/>
        </w:rPr>
        <w:t xml:space="preserve"> в соответствии с ФГОС СПО.</w:t>
      </w:r>
    </w:p>
    <w:p w:rsidR="003E6FE1" w:rsidRPr="007C60F0" w:rsidRDefault="003E6FE1" w:rsidP="003E6FE1">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numPr>
          <w:ilvl w:val="1"/>
          <w:numId w:val="3"/>
        </w:numPr>
        <w:suppressAutoHyphens/>
        <w:spacing w:after="0" w:line="240" w:lineRule="auto"/>
        <w:contextualSpacing/>
        <w:rPr>
          <w:rFonts w:ascii="Times New Roman" w:eastAsia="Courier New" w:hAnsi="Times New Roman" w:cs="Times New Roman"/>
          <w:b/>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Цель и планируемые результаты освоения дисциплины:</w:t>
      </w:r>
    </w:p>
    <w:p w:rsidR="003E6FE1" w:rsidRPr="007C60F0" w:rsidRDefault="003E6FE1" w:rsidP="003E6FE1">
      <w:pPr>
        <w:widowControl w:val="0"/>
        <w:suppressAutoHyphens/>
        <w:spacing w:after="0" w:line="240" w:lineRule="auto"/>
        <w:jc w:val="both"/>
        <w:rPr>
          <w:rFonts w:ascii="Times New Roman" w:eastAsia="Courier New" w:hAnsi="Times New Roman" w:cs="Times New Roman"/>
          <w:color w:val="000000"/>
          <w:sz w:val="24"/>
          <w:szCs w:val="24"/>
          <w:lang w:bidi="ru-RU"/>
        </w:rPr>
      </w:pPr>
      <w:r w:rsidRPr="007C60F0">
        <w:rPr>
          <w:rFonts w:ascii="Times New Roman" w:eastAsia="Courier New" w:hAnsi="Times New Roman" w:cs="Times New Roman"/>
          <w:color w:val="000000"/>
          <w:sz w:val="24"/>
          <w:szCs w:val="24"/>
          <w:lang w:eastAsia="ru-RU" w:bidi="ru-RU"/>
        </w:rPr>
        <w:t>В рамках программы учебной дисциплины обучающимися осваиваются умения и знания</w:t>
      </w:r>
    </w:p>
    <w:p w:rsidR="003E6FE1" w:rsidRPr="007C60F0" w:rsidRDefault="003E6FE1" w:rsidP="003E6FE1">
      <w:pPr>
        <w:suppressAutoHyphens/>
        <w:spacing w:after="0" w:line="240" w:lineRule="auto"/>
        <w:ind w:firstLine="709"/>
        <w:jc w:val="both"/>
        <w:rPr>
          <w:rFonts w:ascii="Times New Roman" w:eastAsia="Times New Roman" w:hAnsi="Times New Roman" w:cs="Times New Roman"/>
          <w:sz w:val="24"/>
          <w:szCs w:val="24"/>
        </w:rPr>
      </w:pPr>
      <w:r w:rsidRPr="007C60F0">
        <w:rPr>
          <w:rFonts w:ascii="Times New Roman" w:eastAsia="Courier New" w:hAnsi="Times New Roman" w:cs="Times New Roman"/>
          <w:color w:val="000000"/>
          <w:sz w:val="24"/>
          <w:szCs w:val="24"/>
          <w:lang w:eastAsia="ru-RU" w:bidi="ru-RU"/>
        </w:rPr>
        <w:tab/>
      </w:r>
    </w:p>
    <w:p w:rsidR="003E6FE1" w:rsidRPr="007C60F0" w:rsidRDefault="003E6FE1" w:rsidP="003E6FE1">
      <w:pPr>
        <w:tabs>
          <w:tab w:val="left" w:pos="1118"/>
        </w:tabs>
        <w:spacing w:after="0" w:line="240" w:lineRule="auto"/>
        <w:ind w:left="710"/>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ab/>
      </w:r>
    </w:p>
    <w:tbl>
      <w:tblPr>
        <w:tblStyle w:val="81"/>
        <w:tblW w:w="0" w:type="dxa"/>
        <w:tblInd w:w="0" w:type="dxa"/>
        <w:tblLayout w:type="fixed"/>
        <w:tblLook w:val="04A0" w:firstRow="1" w:lastRow="0" w:firstColumn="1" w:lastColumn="0" w:noHBand="0" w:noVBand="1"/>
      </w:tblPr>
      <w:tblGrid>
        <w:gridCol w:w="846"/>
        <w:gridCol w:w="1814"/>
        <w:gridCol w:w="1134"/>
        <w:gridCol w:w="2693"/>
        <w:gridCol w:w="851"/>
        <w:gridCol w:w="2268"/>
      </w:tblGrid>
      <w:tr w:rsidR="003E6FE1" w:rsidRPr="007C60F0" w:rsidTr="003244A4">
        <w:tc>
          <w:tcPr>
            <w:tcW w:w="846" w:type="dxa"/>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spacing w:after="200" w:line="276" w:lineRule="auto"/>
              <w:ind w:left="-57" w:right="-57"/>
              <w:jc w:val="center"/>
              <w:rPr>
                <w:rFonts w:ascii="Times New Roman" w:hAnsi="Times New Roman"/>
                <w:b/>
                <w:bCs/>
                <w:sz w:val="24"/>
                <w:szCs w:val="24"/>
                <w:lang w:eastAsia="ru-RU"/>
              </w:rPr>
            </w:pPr>
            <w:r w:rsidRPr="007C60F0">
              <w:rPr>
                <w:rFonts w:ascii="Times New Roman" w:eastAsia="Calibri" w:hAnsi="Times New Roman"/>
                <w:b/>
                <w:bCs/>
                <w:sz w:val="24"/>
                <w:szCs w:val="24"/>
                <w:lang w:eastAsia="ru-RU"/>
              </w:rPr>
              <w:t>Код компетенции</w:t>
            </w:r>
          </w:p>
        </w:tc>
        <w:tc>
          <w:tcPr>
            <w:tcW w:w="1814" w:type="dxa"/>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Формулировка</w:t>
            </w:r>
          </w:p>
          <w:p w:rsidR="003E6FE1" w:rsidRPr="007C60F0" w:rsidRDefault="003E6FE1" w:rsidP="003E6FE1">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компетенции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Код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умения</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Код</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Знания</w:t>
            </w:r>
          </w:p>
        </w:tc>
      </w:tr>
      <w:tr w:rsidR="003E6FE1" w:rsidRPr="007C60F0" w:rsidTr="003244A4">
        <w:trPr>
          <w:trHeight w:val="69"/>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01</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color w:val="000000" w:themeColor="text1"/>
                <w:sz w:val="24"/>
                <w:szCs w:val="24"/>
                <w:lang w:eastAsia="ru-RU"/>
              </w:rPr>
              <w:t>распознавать задачу и/или проблему в профессиональном и/или социальном контексте</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color w:val="000000" w:themeColor="text1"/>
                <w:sz w:val="24"/>
                <w:szCs w:val="24"/>
                <w:lang w:eastAsia="ru-RU"/>
              </w:rPr>
              <w:t>а</w:t>
            </w:r>
            <w:r w:rsidRPr="007C60F0">
              <w:rPr>
                <w:rFonts w:ascii="Times New Roman" w:eastAsia="Calibri" w:hAnsi="Times New Roman"/>
                <w:bCs/>
                <w:color w:val="000000" w:themeColor="text1"/>
                <w:sz w:val="24"/>
                <w:szCs w:val="24"/>
                <w:lang w:eastAsia="ru-RU"/>
              </w:rPr>
              <w:t>ктуальный профессиональный и социальный контекст, в котором приходится работать и жить</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анализировать задачу и/или проблему и выделять ее составные части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01.03</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этапы решения задачи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01.03</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алгоритмы выполнения работ в профессиональной и смежных областях</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01.04</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выявлять и эффективно искать информацию, необходимую для решения задачи и/или проблемы</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01.04</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методы работы в профессиональной и смежных сферах</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01.05</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составлять план действия</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01.05</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структуру плана для решения задач</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01.06</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необходимые ресурсы</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01.06</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 xml:space="preserve">порядок оценки результатов решения задач </w:t>
            </w:r>
            <w:r w:rsidRPr="007C60F0">
              <w:rPr>
                <w:rFonts w:ascii="Times New Roman" w:eastAsia="Calibri" w:hAnsi="Times New Roman"/>
                <w:bCs/>
                <w:color w:val="000000" w:themeColor="text1"/>
                <w:sz w:val="24"/>
                <w:szCs w:val="24"/>
                <w:lang w:eastAsia="ru-RU"/>
              </w:rPr>
              <w:lastRenderedPageBreak/>
              <w:t>профессиональной деятельности</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01.07</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владеть актуальными методами работы в профессиональной и смежных сферах</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01.07</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основные направления развития России и мира на рубеже веков</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01.08</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реализовывать составленный план</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01.08</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sz w:val="24"/>
                <w:szCs w:val="24"/>
                <w:lang w:eastAsia="ru-RU"/>
              </w:rPr>
            </w:pPr>
            <w:r w:rsidRPr="007C60F0">
              <w:rPr>
                <w:rFonts w:ascii="Times New Roman" w:eastAsia="Calibri" w:hAnsi="Times New Roman"/>
                <w:color w:val="000000"/>
                <w:sz w:val="24"/>
                <w:szCs w:val="24"/>
                <w:lang w:eastAsia="ru-RU"/>
              </w:rPr>
              <w:t>основные процессы политического и экономического развития России и мира (интеграционные, поликультурные, миграционные и иные)</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01.09</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оценивать результат и последствия своих действий (самостоятельно или с помощью наставника)</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01.09</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01.10</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определять значимость профессиональной деятельности по осваиваемой специальности в историческом контексте</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01.10</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01.11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sz w:val="24"/>
                <w:szCs w:val="24"/>
                <w:lang w:eastAsia="ru-RU"/>
              </w:rPr>
            </w:pPr>
            <w:r w:rsidRPr="007C60F0">
              <w:rPr>
                <w:rFonts w:ascii="Times New Roman" w:eastAsia="Calibri" w:hAnsi="Times New Roman"/>
                <w:color w:val="000000"/>
                <w:sz w:val="24"/>
                <w:szCs w:val="24"/>
                <w:lang w:eastAsia="ru-RU"/>
              </w:rPr>
              <w:t xml:space="preserve">ориентироваться в современной экономической, политической и </w:t>
            </w:r>
            <w:r w:rsidRPr="007C60F0">
              <w:rPr>
                <w:rFonts w:ascii="Times New Roman" w:eastAsia="Calibri" w:hAnsi="Times New Roman"/>
                <w:color w:val="000000"/>
                <w:sz w:val="24"/>
                <w:szCs w:val="24"/>
                <w:lang w:eastAsia="ru-RU"/>
              </w:rPr>
              <w:lastRenderedPageBreak/>
              <w:t>культурной ситуации в России и мире</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Зо 01.01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color w:val="000000" w:themeColor="text1"/>
                <w:sz w:val="24"/>
                <w:szCs w:val="24"/>
                <w:lang w:eastAsia="ru-RU"/>
              </w:rPr>
              <w:t>а</w:t>
            </w:r>
            <w:r w:rsidRPr="007C60F0">
              <w:rPr>
                <w:rFonts w:ascii="Times New Roman" w:eastAsia="Calibri" w:hAnsi="Times New Roman"/>
                <w:bCs/>
                <w:color w:val="000000" w:themeColor="text1"/>
                <w:sz w:val="24"/>
                <w:szCs w:val="24"/>
                <w:lang w:eastAsia="ru-RU"/>
              </w:rPr>
              <w:t xml:space="preserve">ктуальный профессиональный и социальный контекст, в котором </w:t>
            </w:r>
            <w:r w:rsidRPr="007C60F0">
              <w:rPr>
                <w:rFonts w:ascii="Times New Roman" w:eastAsia="Calibri" w:hAnsi="Times New Roman"/>
                <w:bCs/>
                <w:color w:val="000000" w:themeColor="text1"/>
                <w:sz w:val="24"/>
                <w:szCs w:val="24"/>
                <w:lang w:eastAsia="ru-RU"/>
              </w:rPr>
              <w:lastRenderedPageBreak/>
              <w:t>приходится работать и жить</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01.12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анализировать сложные функции и строить их графики, выполнять действия над комплексными числами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3E6FE1" w:rsidRPr="007C60F0" w:rsidTr="003244A4">
        <w:trPr>
          <w:trHeight w:val="115"/>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02</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определять задачи для поиска информации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номенклатура информационных источников, применяемых в профессиональной деятельности</w:t>
            </w: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определять необходимые источники информации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приемы структурирования информации</w:t>
            </w: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02.03</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планировать процесс поиска</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02.03</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формат оформления результатов поиска информации</w:t>
            </w: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02.04</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структурировать получаемую информацию</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02.04</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bCs/>
                <w:iCs/>
                <w:sz w:val="24"/>
                <w:szCs w:val="24"/>
                <w:lang w:eastAsia="ru-RU"/>
              </w:rPr>
            </w:pPr>
            <w:r w:rsidRPr="007C60F0">
              <w:rPr>
                <w:rFonts w:ascii="Times New Roman" w:eastAsia="Calibri" w:hAnsi="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02.05</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выделять наиболее значимое в перечне информации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02.05</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color w:val="000000" w:themeColor="text1"/>
                <w:sz w:val="24"/>
                <w:szCs w:val="24"/>
                <w:lang w:eastAsia="ru-RU"/>
              </w:rPr>
              <w:t>основы сетевых технологий для применения в профессиональной деятельности</w:t>
            </w: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02.06</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оценивать практическую значимость результатов поиска</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02.07</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оформлять результаты поиска, применять средства информационных технологий для решения профессиональных задач</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02.08</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использовать современное программное обеспечение</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02.09</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использовать различные цифровые средства для решения профессиональных задач</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sz w:val="24"/>
                <w:szCs w:val="24"/>
                <w:lang w:eastAsia="ru-RU"/>
              </w:rPr>
            </w:pP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02.10</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themeColor="text1"/>
                <w:sz w:val="24"/>
                <w:szCs w:val="24"/>
                <w:lang w:eastAsia="ru-RU"/>
              </w:rPr>
              <w:t>осуществлять поиск необходимых данных, информации и цифрового контента</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p>
        </w:tc>
      </w:tr>
      <w:tr w:rsidR="003E6FE1"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hAnsi="Times New Roman"/>
                <w:sz w:val="24"/>
                <w:szCs w:val="24"/>
                <w:lang w:eastAsia="ru-RU"/>
              </w:rPr>
            </w:pPr>
            <w:r w:rsidRPr="007C60F0">
              <w:rPr>
                <w:rFonts w:ascii="Times New Roman" w:eastAsia="Calibri" w:hAnsi="Times New Roman"/>
                <w:sz w:val="24"/>
                <w:szCs w:val="24"/>
                <w:lang w:eastAsia="ru-RU"/>
              </w:rPr>
              <w:t>Уо 02.11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color w:val="000000" w:themeColor="text1"/>
                <w:sz w:val="24"/>
                <w:szCs w:val="24"/>
                <w:lang w:eastAsia="ru-RU"/>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p>
        </w:tc>
      </w:tr>
      <w:tr w:rsidR="003E6FE1" w:rsidRPr="007C60F0" w:rsidTr="003244A4">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hAnsi="Times New Roman"/>
                <w:sz w:val="24"/>
                <w:szCs w:val="24"/>
                <w:lang w:eastAsia="ru-RU"/>
              </w:rPr>
            </w:pPr>
            <w:r w:rsidRPr="007C60F0">
              <w:rPr>
                <w:rFonts w:ascii="Times New Roman" w:eastAsia="Calibri" w:hAnsi="Times New Roman"/>
                <w:sz w:val="24"/>
                <w:szCs w:val="24"/>
                <w:lang w:eastAsia="ru-RU"/>
              </w:rPr>
              <w:t>ОК 03</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7C60F0">
              <w:rPr>
                <w:rFonts w:ascii="Times New Roman" w:eastAsia="Calibri" w:hAnsi="Times New Roman"/>
                <w:sz w:val="24"/>
                <w:szCs w:val="24"/>
                <w:lang w:eastAsia="ru-RU"/>
              </w:rPr>
              <w:lastRenderedPageBreak/>
              <w:t>использовать знания по финансовой грамотности в различных жизненных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Уо 03.01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bCs/>
                <w:iCs/>
                <w:color w:val="000000" w:themeColor="text1"/>
                <w:sz w:val="24"/>
                <w:szCs w:val="24"/>
                <w:lang w:eastAsia="ru-RU"/>
              </w:rPr>
              <w:t>определять актуальность нормативно-правовой документации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bCs/>
                <w:iCs/>
                <w:color w:val="000000" w:themeColor="text1"/>
                <w:sz w:val="24"/>
                <w:szCs w:val="24"/>
                <w:lang w:eastAsia="ru-RU"/>
              </w:rPr>
              <w:t>содержание актуальной нормативно-правовой документации</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color w:val="000000" w:themeColor="text1"/>
                <w:sz w:val="24"/>
                <w:szCs w:val="24"/>
                <w:lang w:eastAsia="ru-RU"/>
              </w:rPr>
              <w:t>применять современную научную профессиональную терминологию</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iCs/>
                <w:color w:val="000000" w:themeColor="text1"/>
                <w:sz w:val="24"/>
                <w:szCs w:val="24"/>
                <w:lang w:eastAsia="ru-RU"/>
              </w:rPr>
              <w:t>современная научная и профессиональная терминология</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03.03</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color w:val="000000" w:themeColor="text1"/>
                <w:sz w:val="24"/>
                <w:szCs w:val="24"/>
                <w:lang w:eastAsia="ru-RU"/>
              </w:rPr>
              <w:t>определять и выстраивать траектории профессионального развития и самообразования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03.03</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iCs/>
                <w:color w:val="000000" w:themeColor="text1"/>
                <w:sz w:val="24"/>
                <w:szCs w:val="24"/>
                <w:lang w:eastAsia="ru-RU"/>
              </w:rPr>
              <w:t>возможные траектории профессионального развития и самообразования</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03.04</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выявлять достоинства и недостатки коммерческой идеи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03.04</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основы предпринимательской деятельности</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03.05</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презентовать идеи открытия собственного дела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03.05</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основы финансовой грамотности</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03.06</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оформлять бизнес-план</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03.06</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правила разработки бизнес-планов</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03.07</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рассчитывать размеры выплат по процентным ставкам кредитования</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03.07</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порядок выстраивания презентации</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03.08</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инвестиционную привлекательность коммерческих идей в рамках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03.08</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кредитные банковские продукты</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03.09</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презентовать бизнес-идею</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03.10</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источники финансирования</w:t>
            </w:r>
          </w:p>
        </w:tc>
        <w:tc>
          <w:tcPr>
            <w:tcW w:w="851"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p>
        </w:tc>
      </w:tr>
      <w:tr w:rsidR="003E6FE1" w:rsidRPr="007C60F0" w:rsidTr="003244A4">
        <w:trPr>
          <w:trHeight w:val="46"/>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04</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Эффективно взаимодействовать и работать в коллективе и команде</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04.01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bCs/>
                <w:sz w:val="24"/>
                <w:szCs w:val="24"/>
                <w:lang w:eastAsia="ru-RU"/>
              </w:rPr>
              <w:t>организовывать работу коллектива и команды</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04.01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bCs/>
                <w:sz w:val="24"/>
                <w:szCs w:val="24"/>
                <w:lang w:eastAsia="ru-RU"/>
              </w:rPr>
              <w:t>психологические основы деятельности коллектива, психологические особенности личности</w:t>
            </w:r>
          </w:p>
        </w:tc>
      </w:tr>
      <w:tr w:rsidR="003E6FE1" w:rsidRPr="007C60F0" w:rsidTr="003244A4">
        <w:trPr>
          <w:trHeight w:val="4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04.02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sz w:val="24"/>
                <w:szCs w:val="24"/>
                <w:lang w:eastAsia="ru-RU"/>
              </w:rPr>
              <w:t xml:space="preserve">взаимодействовать с коллегами, руководством, клиентами в ходе </w:t>
            </w:r>
            <w:r w:rsidRPr="007C60F0">
              <w:rPr>
                <w:rFonts w:ascii="Times New Roman" w:eastAsia="Calibri" w:hAnsi="Times New Roman"/>
                <w:bCs/>
                <w:sz w:val="24"/>
                <w:szCs w:val="24"/>
                <w:lang w:eastAsia="ru-RU"/>
              </w:rPr>
              <w:lastRenderedPageBreak/>
              <w:t>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Зо 04.02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sz w:val="24"/>
                <w:szCs w:val="24"/>
                <w:lang w:eastAsia="ru-RU"/>
              </w:rPr>
              <w:t>основы проектной деятельности</w:t>
            </w:r>
          </w:p>
        </w:tc>
      </w:tr>
      <w:tr w:rsidR="003E6FE1" w:rsidRPr="007C60F0" w:rsidTr="003244A4">
        <w:trPr>
          <w:trHeight w:val="115"/>
        </w:trPr>
        <w:tc>
          <w:tcPr>
            <w:tcW w:w="846"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05</w:t>
            </w:r>
          </w:p>
        </w:tc>
        <w:tc>
          <w:tcPr>
            <w:tcW w:w="181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05.01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 xml:space="preserve">грамотно </w:t>
            </w:r>
            <w:r w:rsidRPr="007C60F0">
              <w:rPr>
                <w:rFonts w:ascii="Times New Roman" w:eastAsia="Calibri" w:hAnsi="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7C60F0">
              <w:rPr>
                <w:rFonts w:ascii="Times New Roman" w:eastAsia="Calibri" w:hAnsi="Times New Roman"/>
                <w:iCs/>
                <w:sz w:val="24"/>
                <w:szCs w:val="24"/>
                <w:lang w:eastAsia="ru-RU"/>
              </w:rPr>
              <w:t>проявлять толерантность в рабочем коллективе</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05.01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bCs/>
                <w:sz w:val="24"/>
                <w:szCs w:val="24"/>
                <w:lang w:eastAsia="ru-RU"/>
              </w:rPr>
              <w:t>особенности социального и культурного контекста</w:t>
            </w:r>
          </w:p>
        </w:tc>
      </w:tr>
      <w:tr w:rsidR="003E6FE1" w:rsidRPr="007C60F0" w:rsidTr="003244A4">
        <w:trPr>
          <w:trHeight w:val="207"/>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06</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06.01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color w:val="000000"/>
                <w:sz w:val="24"/>
                <w:szCs w:val="24"/>
                <w:lang w:eastAsia="ru-RU"/>
              </w:rPr>
              <w:t>демонстрировать гражданско-патриотическую позицию</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06.02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 xml:space="preserve">значимость профессиональной деятельности по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bCs/>
                <w:iCs/>
                <w:sz w:val="24"/>
                <w:szCs w:val="24"/>
                <w:lang w:eastAsia="ru-RU"/>
              </w:rPr>
              <w:t xml:space="preserve"> специальности</w:t>
            </w:r>
          </w:p>
        </w:tc>
      </w:tr>
      <w:tr w:rsidR="003E6FE1" w:rsidRPr="007C60F0" w:rsidTr="003244A4">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06.02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sz w:val="24"/>
                <w:szCs w:val="24"/>
                <w:lang w:eastAsia="ru-RU"/>
              </w:rPr>
              <w:t xml:space="preserve">описывать значимость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bCs/>
                <w:sz w:val="24"/>
                <w:szCs w:val="24"/>
                <w:lang w:eastAsia="ru-RU"/>
              </w:rPr>
              <w:t xml:space="preserve"> специальности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06.03</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стандарты антикоррупционного поведения и последствия его нарушения</w:t>
            </w:r>
          </w:p>
        </w:tc>
      </w:tr>
      <w:tr w:rsidR="003E6FE1" w:rsidRPr="007C60F0" w:rsidTr="003244A4">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06.03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применять стандарты антикоррупционного поведения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bCs/>
                <w:iCs/>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bCs/>
                <w:iCs/>
                <w:sz w:val="24"/>
                <w:szCs w:val="24"/>
                <w:lang w:eastAsia="ru-RU"/>
              </w:rPr>
            </w:pPr>
          </w:p>
        </w:tc>
      </w:tr>
      <w:tr w:rsidR="003E6FE1" w:rsidRPr="007C60F0" w:rsidTr="003244A4">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bCs/>
                <w:iCs/>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bCs/>
                <w:iCs/>
                <w:sz w:val="24"/>
                <w:szCs w:val="24"/>
                <w:lang w:eastAsia="ru-RU"/>
              </w:rPr>
            </w:pPr>
          </w:p>
        </w:tc>
      </w:tr>
      <w:tr w:rsidR="003E6FE1" w:rsidRPr="007C60F0" w:rsidTr="003244A4">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07</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 xml:space="preserve">Содействовать сохранению окружающей среды, ресурсосбережению, применять знания об </w:t>
            </w:r>
            <w:r w:rsidRPr="007C60F0">
              <w:rPr>
                <w:rFonts w:ascii="Times New Roman" w:eastAsia="Calibri" w:hAnsi="Times New Roman"/>
                <w:sz w:val="24"/>
                <w:szCs w:val="24"/>
                <w:lang w:eastAsia="ru-RU"/>
              </w:rPr>
              <w:lastRenderedPageBreak/>
              <w:t>изменении климата, принципы бережливого производства, эффективно действовать в чрезвычайных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Уо 07.01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bCs/>
                <w:iCs/>
                <w:sz w:val="24"/>
                <w:szCs w:val="24"/>
                <w:lang w:eastAsia="ru-RU"/>
              </w:rPr>
              <w:t>соблюдать нормы экологической безопасности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07.02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основные ресурсы, задействованные в профессиональной деятельности</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07.02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r w:rsidRPr="007C60F0">
              <w:rPr>
                <w:rFonts w:ascii="Times New Roman" w:eastAsia="Calibri" w:hAnsi="Times New Roman"/>
                <w:bCs/>
                <w:iCs/>
                <w:sz w:val="24"/>
                <w:szCs w:val="24"/>
                <w:lang w:eastAsia="ru-RU"/>
              </w:rPr>
              <w:t xml:space="preserve">определять направления ресурсосбережения в </w:t>
            </w:r>
            <w:r w:rsidRPr="007C60F0">
              <w:rPr>
                <w:rFonts w:ascii="Times New Roman" w:eastAsia="Calibri" w:hAnsi="Times New Roman"/>
                <w:bCs/>
                <w:iCs/>
                <w:sz w:val="24"/>
                <w:szCs w:val="24"/>
                <w:lang w:eastAsia="ru-RU"/>
              </w:rPr>
              <w:lastRenderedPageBreak/>
              <w:t xml:space="preserve">рамках профессиональной деятельности по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bCs/>
                <w:iCs/>
                <w:sz w:val="24"/>
                <w:szCs w:val="24"/>
                <w:lang w:eastAsia="ru-RU"/>
              </w:rPr>
              <w:t xml:space="preserve"> специальности,</w:t>
            </w:r>
            <w:r w:rsidRPr="007C60F0">
              <w:rPr>
                <w:rFonts w:ascii="Times New Roman" w:eastAsia="Calibri" w:hAnsi="Times New Roman"/>
                <w:iCs/>
                <w:sz w:val="24"/>
                <w:szCs w:val="24"/>
                <w:lang w:eastAsia="ru-RU"/>
              </w:rPr>
              <w:t xml:space="preserve"> </w:t>
            </w:r>
            <w:r w:rsidRPr="007C60F0">
              <w:rPr>
                <w:rFonts w:ascii="Times New Roman" w:eastAsia="Calibri" w:hAnsi="Times New Roman"/>
                <w:bCs/>
                <w:iCs/>
                <w:sz w:val="24"/>
                <w:szCs w:val="24"/>
                <w:lang w:eastAsia="ru-RU"/>
              </w:rPr>
              <w:t>осуществлять работу с соблюдением принципов бережливого производства</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Зо 07.03</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пути обеспечения ресурсосбережения</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07.03</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sz w:val="24"/>
                <w:szCs w:val="24"/>
                <w:lang w:eastAsia="ru-RU"/>
              </w:rPr>
              <w:t>организовывать профессиональную деятельность с учетом знаний об изменении климатических условий региона</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07.04</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принципы бережливого производства</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07.05</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основные направления изменения климатических условий региона</w:t>
            </w:r>
          </w:p>
        </w:tc>
      </w:tr>
      <w:tr w:rsidR="003E6FE1" w:rsidRPr="007C60F0" w:rsidTr="003244A4">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08</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08.01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sz w:val="24"/>
                <w:szCs w:val="24"/>
                <w:lang w:eastAsia="ru-RU"/>
              </w:rPr>
              <w:t>роль физической культуры в общекультурном, профессиональном и социальном развитии человека</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08.02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sz w:val="24"/>
                <w:szCs w:val="24"/>
                <w:lang w:eastAsia="ru-RU"/>
              </w:rPr>
              <w:t>применять рациональные приемы двигательных функций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sz w:val="24"/>
                <w:szCs w:val="24"/>
                <w:lang w:eastAsia="ru-RU"/>
              </w:rPr>
              <w:t>основы здорового образа жизни</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08.03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r w:rsidRPr="007C60F0">
              <w:rPr>
                <w:rFonts w:ascii="Times New Roman" w:eastAsia="Calibri" w:hAnsi="Times New Roman"/>
                <w:iCs/>
                <w:sz w:val="24"/>
                <w:szCs w:val="24"/>
                <w:lang w:eastAsia="ru-RU"/>
              </w:rPr>
              <w:t xml:space="preserve">пользоваться средствами профилактики перенапряжения, характерными для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iCs/>
                <w:sz w:val="24"/>
                <w:szCs w:val="24"/>
                <w:lang w:eastAsia="ru-RU"/>
              </w:rPr>
              <w:t xml:space="preserve"> специальности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08.03</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iCs/>
                <w:color w:val="000000" w:themeColor="text1"/>
                <w:sz w:val="24"/>
                <w:szCs w:val="24"/>
                <w:lang w:eastAsia="ru-RU"/>
              </w:rPr>
            </w:pPr>
            <w:r w:rsidRPr="007C60F0">
              <w:rPr>
                <w:rFonts w:ascii="Times New Roman" w:eastAsia="Calibri" w:hAnsi="Times New Roman"/>
                <w:iCs/>
                <w:sz w:val="24"/>
                <w:szCs w:val="24"/>
                <w:lang w:eastAsia="ru-RU"/>
              </w:rPr>
              <w:t xml:space="preserve">условия профессиональной деятельности и зоны риска физического здоровья для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iCs/>
                <w:sz w:val="24"/>
                <w:szCs w:val="24"/>
                <w:lang w:eastAsia="ru-RU"/>
              </w:rPr>
              <w:t xml:space="preserve"> специальности</w:t>
            </w:r>
          </w:p>
        </w:tc>
      </w:tr>
      <w:tr w:rsidR="003E6FE1"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iCs/>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08.04</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sz w:val="24"/>
                <w:szCs w:val="24"/>
                <w:lang w:eastAsia="ru-RU"/>
              </w:rPr>
              <w:t>средства профилактики перенапряжения</w:t>
            </w:r>
          </w:p>
        </w:tc>
      </w:tr>
      <w:tr w:rsidR="003E6FE1" w:rsidRPr="007C60F0" w:rsidTr="003244A4">
        <w:trPr>
          <w:trHeight w:val="69"/>
        </w:trPr>
        <w:tc>
          <w:tcPr>
            <w:tcW w:w="846"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ОК 09</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Пользоваться профессиональной документацией на государственном и иностранном языках</w:t>
            </w: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09.01</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09.01</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правила построения простых и сложных предложений на профессиональные темы</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09.02</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участвовать в диалогах на знакомые общие и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09.02</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 xml:space="preserve">основные общеупотребительные глаголы (бытовая </w:t>
            </w:r>
            <w:r w:rsidRPr="007C60F0">
              <w:rPr>
                <w:rFonts w:ascii="Times New Roman" w:eastAsia="Calibri" w:hAnsi="Times New Roman"/>
                <w:iCs/>
                <w:sz w:val="24"/>
                <w:szCs w:val="24"/>
                <w:lang w:eastAsia="ru-RU"/>
              </w:rPr>
              <w:br/>
              <w:t>и профессиональная лексика)</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09.03</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строить простые высказывания о себе и о своей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09.03</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лексический минимум, относящийся к описанию предметов, средств и процессов профессиональной деятельности</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09.04</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кратко обосновывать и объяснять свои действия (текущие и планируемые)</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09.04</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особенности произношения</w:t>
            </w:r>
          </w:p>
        </w:tc>
      </w:tr>
      <w:tr w:rsidR="003E6FE1"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E6FE1" w:rsidRPr="007C60F0" w:rsidRDefault="003E6FE1" w:rsidP="003E6FE1">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09.05</w:t>
            </w:r>
          </w:p>
        </w:tc>
        <w:tc>
          <w:tcPr>
            <w:tcW w:w="2693"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писать простые связные сообщения на знакомые или интересующие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09.05</w:t>
            </w:r>
          </w:p>
        </w:tc>
        <w:tc>
          <w:tcPr>
            <w:tcW w:w="226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правила чтения текстов профессиональной направленности</w:t>
            </w:r>
          </w:p>
        </w:tc>
      </w:tr>
    </w:tbl>
    <w:p w:rsidR="003E6FE1" w:rsidRPr="007C60F0" w:rsidRDefault="003E6FE1" w:rsidP="003E6F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3E6FE1" w:rsidRPr="007C60F0" w:rsidRDefault="003E6FE1" w:rsidP="003E6FE1">
      <w:pPr>
        <w:suppressAutoHyphens/>
        <w:spacing w:after="24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708"/>
      </w:tblGrid>
      <w:tr w:rsidR="003E6FE1" w:rsidRPr="007C60F0" w:rsidTr="003244A4">
        <w:trPr>
          <w:trHeight w:val="649"/>
        </w:trPr>
        <w:tc>
          <w:tcPr>
            <w:tcW w:w="1540"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uppressAutoHyphens/>
              <w:spacing w:after="0" w:line="240" w:lineRule="auto"/>
              <w:rPr>
                <w:rFonts w:ascii="Times New Roman" w:eastAsia="Times New Roman" w:hAnsi="Times New Roman" w:cs="Times New Roman"/>
                <w:b/>
                <w:bCs/>
                <w:color w:val="000000"/>
                <w:sz w:val="24"/>
                <w:szCs w:val="24"/>
                <w:lang w:eastAsia="ru-RU"/>
              </w:rPr>
            </w:pPr>
            <w:r w:rsidRPr="007C60F0">
              <w:rPr>
                <w:rFonts w:ascii="Times New Roman" w:eastAsia="Times New Roman" w:hAnsi="Times New Roman" w:cs="Times New Roman"/>
                <w:b/>
                <w:bCs/>
                <w:color w:val="000000"/>
                <w:sz w:val="24"/>
                <w:szCs w:val="24"/>
                <w:lang w:eastAsia="ru-RU"/>
              </w:rPr>
              <w:t>Коды результатов</w:t>
            </w:r>
          </w:p>
        </w:tc>
        <w:tc>
          <w:tcPr>
            <w:tcW w:w="770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uppressAutoHyphens/>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3E6FE1"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ЛР 01</w:t>
            </w:r>
          </w:p>
        </w:tc>
        <w:tc>
          <w:tcPr>
            <w:tcW w:w="770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E6FE1"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Times New Roman" w:hAnsi="Times New Roman" w:cs="Times New Roman"/>
                <w:sz w:val="24"/>
                <w:szCs w:val="24"/>
                <w:lang w:eastAsia="ru-RU"/>
              </w:rPr>
              <w:t>ЛР 04</w:t>
            </w:r>
          </w:p>
        </w:tc>
        <w:tc>
          <w:tcPr>
            <w:tcW w:w="770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E6FE1"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ЛР 06</w:t>
            </w:r>
          </w:p>
        </w:tc>
        <w:tc>
          <w:tcPr>
            <w:tcW w:w="770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w:t>
            </w:r>
            <w:r w:rsidRPr="007C60F0">
              <w:rPr>
                <w:rFonts w:ascii="Times New Roman" w:eastAsia="Calibri" w:hAnsi="Times New Roman" w:cs="Times New Roman"/>
                <w:bCs/>
                <w:sz w:val="24"/>
                <w:szCs w:val="24"/>
              </w:rPr>
              <w:lastRenderedPageBreak/>
              <w:t>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3E6FE1"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lastRenderedPageBreak/>
              <w:t>ЛР 07</w:t>
            </w:r>
          </w:p>
        </w:tc>
        <w:tc>
          <w:tcPr>
            <w:tcW w:w="7708" w:type="dxa"/>
            <w:tcBorders>
              <w:top w:val="single" w:sz="4" w:space="0" w:color="auto"/>
              <w:left w:val="single" w:sz="4" w:space="0" w:color="auto"/>
              <w:bottom w:val="single" w:sz="4" w:space="0" w:color="auto"/>
              <w:right w:val="single" w:sz="4" w:space="0" w:color="auto"/>
            </w:tcBorders>
            <w:hideMark/>
          </w:tcPr>
          <w:p w:rsidR="003E6FE1" w:rsidRPr="007C60F0" w:rsidRDefault="003E6FE1" w:rsidP="003E6FE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bl>
    <w:p w:rsidR="003E6FE1" w:rsidRPr="007C60F0" w:rsidRDefault="003E6FE1" w:rsidP="003E6FE1">
      <w:pPr>
        <w:suppressAutoHyphens/>
        <w:spacing w:after="240" w:line="240" w:lineRule="auto"/>
        <w:jc w:val="center"/>
        <w:rPr>
          <w:rFonts w:ascii="Times New Roman" w:eastAsia="Times New Roman" w:hAnsi="Times New Roman" w:cs="Times New Roman"/>
          <w:b/>
          <w:sz w:val="24"/>
          <w:szCs w:val="24"/>
          <w:lang w:eastAsia="ru-RU"/>
        </w:rPr>
      </w:pPr>
    </w:p>
    <w:p w:rsidR="003E6FE1" w:rsidRPr="007C60F0" w:rsidRDefault="003E6FE1" w:rsidP="003E6FE1">
      <w:pPr>
        <w:suppressAutoHyphens/>
        <w:spacing w:after="240" w:line="240" w:lineRule="auto"/>
        <w:jc w:val="center"/>
        <w:rPr>
          <w:rFonts w:ascii="Times New Roman" w:eastAsia="Times New Roman" w:hAnsi="Times New Roman" w:cs="Times New Roman"/>
          <w:b/>
          <w:sz w:val="24"/>
          <w:szCs w:val="24"/>
          <w:lang w:eastAsia="ru-RU"/>
        </w:rPr>
      </w:pPr>
    </w:p>
    <w:p w:rsidR="003E6FE1" w:rsidRPr="007C60F0" w:rsidRDefault="003E6FE1" w:rsidP="003E6FE1">
      <w:pPr>
        <w:suppressAutoHyphens/>
        <w:spacing w:after="240" w:line="240" w:lineRule="auto"/>
        <w:jc w:val="center"/>
        <w:rPr>
          <w:rFonts w:ascii="Times New Roman" w:eastAsia="Times New Roman" w:hAnsi="Times New Roman" w:cs="Times New Roman"/>
          <w:b/>
          <w:sz w:val="24"/>
          <w:szCs w:val="24"/>
          <w:lang w:eastAsia="ru-RU"/>
        </w:rPr>
      </w:pPr>
    </w:p>
    <w:p w:rsidR="003E6FE1" w:rsidRPr="007C60F0" w:rsidRDefault="003E6FE1" w:rsidP="003E6FE1">
      <w:pPr>
        <w:widowControl w:val="0"/>
        <w:tabs>
          <w:tab w:val="left" w:pos="1183"/>
        </w:tabs>
        <w:suppressAutoHyphens/>
        <w:spacing w:after="220" w:line="240" w:lineRule="auto"/>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tabs>
          <w:tab w:val="left" w:pos="1183"/>
        </w:tabs>
        <w:suppressAutoHyphens/>
        <w:spacing w:after="220" w:line="240" w:lineRule="auto"/>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numPr>
          <w:ilvl w:val="0"/>
          <w:numId w:val="4"/>
        </w:numPr>
        <w:tabs>
          <w:tab w:val="left" w:pos="1183"/>
        </w:tabs>
        <w:suppressAutoHyphens/>
        <w:spacing w:after="220" w:line="240" w:lineRule="auto"/>
        <w:ind w:firstLine="82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СТРУКТУРА И СОДЕРЖАНИЕ УЧЕБНОЙ ДИСЦИПЛИНЫ</w:t>
      </w:r>
    </w:p>
    <w:p w:rsidR="003E6FE1" w:rsidRPr="007C60F0" w:rsidRDefault="003E6FE1" w:rsidP="003E6FE1">
      <w:pPr>
        <w:widowControl w:val="0"/>
        <w:numPr>
          <w:ilvl w:val="1"/>
          <w:numId w:val="4"/>
        </w:numPr>
        <w:tabs>
          <w:tab w:val="left" w:pos="1366"/>
        </w:tabs>
        <w:suppressAutoHyphens/>
        <w:spacing w:after="220" w:line="240" w:lineRule="auto"/>
        <w:ind w:firstLine="8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учебной дисциплины и виды учебной работы</w:t>
      </w:r>
    </w:p>
    <w:tbl>
      <w:tblPr>
        <w:tblW w:w="9591" w:type="dxa"/>
        <w:jc w:val="center"/>
        <w:tblLayout w:type="fixed"/>
        <w:tblCellMar>
          <w:left w:w="10" w:type="dxa"/>
          <w:right w:w="10" w:type="dxa"/>
        </w:tblCellMar>
        <w:tblLook w:val="04A0" w:firstRow="1" w:lastRow="0" w:firstColumn="1" w:lastColumn="0" w:noHBand="0" w:noVBand="1"/>
      </w:tblPr>
      <w:tblGrid>
        <w:gridCol w:w="7066"/>
        <w:gridCol w:w="2525"/>
      </w:tblGrid>
      <w:tr w:rsidR="003E6FE1" w:rsidRPr="007C60F0" w:rsidTr="003244A4">
        <w:trPr>
          <w:trHeight w:hRule="exact" w:val="518"/>
          <w:jc w:val="center"/>
        </w:trPr>
        <w:tc>
          <w:tcPr>
            <w:tcW w:w="7065"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Вид учебной работы</w:t>
            </w:r>
          </w:p>
        </w:tc>
        <w:tc>
          <w:tcPr>
            <w:tcW w:w="2525"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r>
      <w:tr w:rsidR="003E6FE1" w:rsidRPr="007C60F0" w:rsidTr="003244A4">
        <w:trPr>
          <w:trHeight w:hRule="exact" w:val="504"/>
          <w:jc w:val="center"/>
        </w:trPr>
        <w:tc>
          <w:tcPr>
            <w:tcW w:w="7065"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образовательной программы учебной дисциплины</w:t>
            </w:r>
          </w:p>
        </w:tc>
        <w:tc>
          <w:tcPr>
            <w:tcW w:w="2525" w:type="dxa"/>
            <w:tcBorders>
              <w:top w:val="single" w:sz="4" w:space="0" w:color="000000"/>
              <w:left w:val="single" w:sz="4" w:space="0" w:color="000000"/>
              <w:right w:val="single" w:sz="4" w:space="0" w:color="000000"/>
            </w:tcBorders>
            <w:shd w:val="clear" w:color="auto" w:fill="auto"/>
            <w:vAlign w:val="center"/>
          </w:tcPr>
          <w:p w:rsidR="003E6FE1" w:rsidRPr="007C60F0" w:rsidRDefault="002533A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80</w:t>
            </w:r>
          </w:p>
        </w:tc>
      </w:tr>
      <w:tr w:rsidR="003E6FE1" w:rsidRPr="007C60F0" w:rsidTr="003244A4">
        <w:trPr>
          <w:trHeight w:hRule="exact" w:val="350"/>
          <w:jc w:val="center"/>
        </w:trPr>
        <w:tc>
          <w:tcPr>
            <w:tcW w:w="9590" w:type="dxa"/>
            <w:gridSpan w:val="2"/>
            <w:tcBorders>
              <w:top w:val="single" w:sz="4" w:space="0" w:color="000000"/>
              <w:left w:val="single" w:sz="4" w:space="0" w:color="000000"/>
              <w:right w:val="single" w:sz="4" w:space="0" w:color="000000"/>
            </w:tcBorders>
            <w:shd w:val="clear" w:color="auto" w:fill="auto"/>
            <w:vAlign w:val="center"/>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в т. ч.:</w:t>
            </w:r>
          </w:p>
        </w:tc>
      </w:tr>
      <w:tr w:rsidR="003E6FE1" w:rsidRPr="007C60F0" w:rsidTr="003244A4">
        <w:trPr>
          <w:trHeight w:hRule="exact" w:val="504"/>
          <w:jc w:val="center"/>
        </w:trPr>
        <w:tc>
          <w:tcPr>
            <w:tcW w:w="7065"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теоретическое обучение</w:t>
            </w:r>
          </w:p>
        </w:tc>
        <w:tc>
          <w:tcPr>
            <w:tcW w:w="2525" w:type="dxa"/>
            <w:tcBorders>
              <w:top w:val="single" w:sz="4" w:space="0" w:color="000000"/>
              <w:left w:val="single" w:sz="4" w:space="0" w:color="000000"/>
              <w:right w:val="single" w:sz="4" w:space="0" w:color="000000"/>
            </w:tcBorders>
            <w:shd w:val="clear" w:color="auto" w:fill="auto"/>
            <w:vAlign w:val="center"/>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w:t>
            </w:r>
          </w:p>
        </w:tc>
      </w:tr>
      <w:tr w:rsidR="003E6FE1" w:rsidRPr="007C60F0" w:rsidTr="003244A4">
        <w:trPr>
          <w:trHeight w:hRule="exact" w:val="504"/>
          <w:jc w:val="center"/>
        </w:trPr>
        <w:tc>
          <w:tcPr>
            <w:tcW w:w="7065"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практические занятия</w:t>
            </w:r>
          </w:p>
        </w:tc>
        <w:tc>
          <w:tcPr>
            <w:tcW w:w="2525" w:type="dxa"/>
            <w:tcBorders>
              <w:top w:val="single" w:sz="4" w:space="0" w:color="000000"/>
              <w:left w:val="single" w:sz="4" w:space="0" w:color="000000"/>
              <w:right w:val="single" w:sz="4" w:space="0" w:color="000000"/>
            </w:tcBorders>
            <w:shd w:val="clear" w:color="auto" w:fill="auto"/>
            <w:vAlign w:val="center"/>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67</w:t>
            </w:r>
          </w:p>
        </w:tc>
      </w:tr>
      <w:tr w:rsidR="003E6FE1" w:rsidRPr="007C60F0" w:rsidTr="003244A4">
        <w:trPr>
          <w:trHeight w:hRule="exact" w:val="509"/>
          <w:jc w:val="center"/>
        </w:trPr>
        <w:tc>
          <w:tcPr>
            <w:tcW w:w="7065"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2525" w:type="dxa"/>
            <w:tcBorders>
              <w:top w:val="single" w:sz="4" w:space="0" w:color="000000"/>
              <w:left w:val="single" w:sz="4" w:space="0" w:color="000000"/>
              <w:right w:val="single" w:sz="4" w:space="0" w:color="000000"/>
            </w:tcBorders>
            <w:shd w:val="clear" w:color="auto" w:fill="auto"/>
            <w:vAlign w:val="center"/>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11</w:t>
            </w:r>
          </w:p>
        </w:tc>
      </w:tr>
      <w:tr w:rsidR="003E6FE1" w:rsidRPr="007C60F0" w:rsidTr="003244A4">
        <w:trPr>
          <w:trHeight w:hRule="exact" w:val="302"/>
          <w:jc w:val="center"/>
        </w:trPr>
        <w:tc>
          <w:tcPr>
            <w:tcW w:w="7065"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i/>
                <w:iCs/>
                <w:color w:val="000000"/>
                <w:sz w:val="24"/>
                <w:szCs w:val="24"/>
                <w:lang w:eastAsia="ru-RU" w:bidi="ru-RU"/>
              </w:rPr>
              <w:t>Самостоятельная работа</w:t>
            </w:r>
          </w:p>
        </w:tc>
        <w:tc>
          <w:tcPr>
            <w:tcW w:w="2525" w:type="dxa"/>
            <w:tcBorders>
              <w:top w:val="single" w:sz="4" w:space="0" w:color="000000"/>
              <w:left w:val="single" w:sz="4" w:space="0" w:color="000000"/>
              <w:right w:val="single" w:sz="4" w:space="0" w:color="000000"/>
            </w:tcBorders>
            <w:shd w:val="clear" w:color="auto" w:fill="auto"/>
            <w:vAlign w:val="center"/>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i/>
                <w:iCs/>
                <w:color w:val="000000"/>
                <w:sz w:val="24"/>
                <w:szCs w:val="24"/>
                <w:lang w:eastAsia="ru-RU" w:bidi="ru-RU"/>
              </w:rPr>
              <w:t>2</w:t>
            </w:r>
          </w:p>
        </w:tc>
      </w:tr>
      <w:tr w:rsidR="003E6FE1" w:rsidRPr="007C60F0" w:rsidTr="003244A4">
        <w:trPr>
          <w:trHeight w:hRule="exact" w:val="360"/>
          <w:jc w:val="center"/>
        </w:trPr>
        <w:tc>
          <w:tcPr>
            <w:tcW w:w="7065"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Промежуточная аттестация</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экзамен</w:t>
            </w:r>
          </w:p>
        </w:tc>
      </w:tr>
    </w:tbl>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sectPr w:rsidR="003E6FE1" w:rsidRPr="007C60F0">
          <w:footnotePr>
            <w:numFmt w:val="upperRoman"/>
            <w:numStart w:val="2"/>
          </w:footnotePr>
          <w:pgSz w:w="11906" w:h="16838"/>
          <w:pgMar w:top="799" w:right="1134" w:bottom="902" w:left="993" w:header="0" w:footer="0" w:gutter="0"/>
          <w:cols w:space="720"/>
          <w:formProt w:val="0"/>
          <w:docGrid w:linePitch="360"/>
        </w:sectPr>
      </w:pPr>
    </w:p>
    <w:p w:rsidR="003E6FE1" w:rsidRPr="007C60F0" w:rsidRDefault="003E6FE1" w:rsidP="003E6FE1">
      <w:pPr>
        <w:widowControl w:val="0"/>
        <w:suppressAutoHyphens/>
        <w:spacing w:after="0" w:line="240" w:lineRule="auto"/>
        <w:ind w:left="802"/>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2.2. Тематический план и содержание учебной дисциплины</w:t>
      </w:r>
    </w:p>
    <w:tbl>
      <w:tblPr>
        <w:tblW w:w="13607" w:type="dxa"/>
        <w:tblInd w:w="104" w:type="dxa"/>
        <w:tblLayout w:type="fixed"/>
        <w:tblCellMar>
          <w:left w:w="10" w:type="dxa"/>
          <w:right w:w="10" w:type="dxa"/>
        </w:tblCellMar>
        <w:tblLook w:val="04A0" w:firstRow="1" w:lastRow="0" w:firstColumn="1" w:lastColumn="0" w:noHBand="0" w:noVBand="1"/>
      </w:tblPr>
      <w:tblGrid>
        <w:gridCol w:w="1609"/>
        <w:gridCol w:w="6595"/>
        <w:gridCol w:w="974"/>
        <w:gridCol w:w="2554"/>
        <w:gridCol w:w="1875"/>
      </w:tblGrid>
      <w:tr w:rsidR="003E6FE1" w:rsidRPr="007C60F0" w:rsidTr="003244A4">
        <w:trPr>
          <w:trHeight w:hRule="exact" w:val="2222"/>
        </w:trPr>
        <w:tc>
          <w:tcPr>
            <w:tcW w:w="1609"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Наименование разделов и тем</w:t>
            </w:r>
          </w:p>
        </w:tc>
        <w:tc>
          <w:tcPr>
            <w:tcW w:w="6595"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974"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3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255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875"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288"/>
        </w:trPr>
        <w:tc>
          <w:tcPr>
            <w:tcW w:w="1609"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659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ind w:left="44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97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3</w:t>
            </w:r>
          </w:p>
        </w:tc>
        <w:tc>
          <w:tcPr>
            <w:tcW w:w="255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4</w:t>
            </w:r>
          </w:p>
        </w:tc>
        <w:tc>
          <w:tcPr>
            <w:tcW w:w="1875"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8"/>
        </w:trPr>
        <w:tc>
          <w:tcPr>
            <w:tcW w:w="11732" w:type="dxa"/>
            <w:gridSpan w:val="4"/>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Основное содержание</w:t>
            </w:r>
          </w:p>
        </w:tc>
        <w:tc>
          <w:tcPr>
            <w:tcW w:w="1875"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331"/>
        </w:trPr>
        <w:tc>
          <w:tcPr>
            <w:tcW w:w="1609"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9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Введение</w:t>
            </w:r>
          </w:p>
        </w:tc>
        <w:tc>
          <w:tcPr>
            <w:tcW w:w="97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4</w:t>
            </w:r>
          </w:p>
        </w:tc>
        <w:tc>
          <w:tcPr>
            <w:tcW w:w="255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75"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666"/>
        </w:trPr>
        <w:tc>
          <w:tcPr>
            <w:tcW w:w="1609"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9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Язык как средство общения и форма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w:t>
            </w:r>
          </w:p>
        </w:tc>
        <w:tc>
          <w:tcPr>
            <w:tcW w:w="97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255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02, ЛР 01, ЛР 04, МР 02, МР 04, ОК 1, ОК 2</w:t>
            </w:r>
          </w:p>
        </w:tc>
        <w:tc>
          <w:tcPr>
            <w:tcW w:w="1875"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02.03</w:t>
            </w:r>
          </w:p>
        </w:tc>
      </w:tr>
      <w:tr w:rsidR="003E6FE1" w:rsidRPr="007C60F0" w:rsidTr="003244A4">
        <w:trPr>
          <w:trHeight w:hRule="exact" w:val="1296"/>
        </w:trPr>
        <w:tc>
          <w:tcPr>
            <w:tcW w:w="1609"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95"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Входной контроль.</w:t>
            </w:r>
          </w:p>
        </w:tc>
        <w:tc>
          <w:tcPr>
            <w:tcW w:w="97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255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02,</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01, ЛР 04,</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04,</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2</w:t>
            </w:r>
          </w:p>
        </w:tc>
        <w:tc>
          <w:tcPr>
            <w:tcW w:w="1875"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02.03</w:t>
            </w:r>
          </w:p>
        </w:tc>
      </w:tr>
      <w:tr w:rsidR="003E6FE1" w:rsidRPr="007C60F0" w:rsidTr="003244A4">
        <w:trPr>
          <w:trHeight w:hRule="exact" w:val="283"/>
        </w:trPr>
        <w:tc>
          <w:tcPr>
            <w:tcW w:w="1609"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95"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974"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2554"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75" w:type="dxa"/>
            <w:tcBorders>
              <w:top w:val="single" w:sz="4" w:space="0" w:color="000000"/>
              <w:left w:val="single" w:sz="4" w:space="0" w:color="000000"/>
              <w:righ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840"/>
        </w:trPr>
        <w:tc>
          <w:tcPr>
            <w:tcW w:w="1609"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95"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Лингвостилистический анализ текстов профессиональной направленности</w:t>
            </w:r>
          </w:p>
        </w:tc>
        <w:tc>
          <w:tcPr>
            <w:tcW w:w="974"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2554"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02, МР 08, МР 09,ОК 1, ОК 2, ОК 4, ОК 7</w:t>
            </w:r>
          </w:p>
        </w:tc>
        <w:tc>
          <w:tcPr>
            <w:tcW w:w="1875" w:type="dxa"/>
            <w:tcBorders>
              <w:top w:val="single" w:sz="4" w:space="0" w:color="000000"/>
              <w:left w:val="single" w:sz="4" w:space="0" w:color="000000"/>
              <w:righ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331"/>
        </w:trPr>
        <w:tc>
          <w:tcPr>
            <w:tcW w:w="1609"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Раздел 1</w:t>
            </w:r>
          </w:p>
        </w:tc>
        <w:tc>
          <w:tcPr>
            <w:tcW w:w="659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Язык и речь</w:t>
            </w:r>
          </w:p>
        </w:tc>
        <w:tc>
          <w:tcPr>
            <w:tcW w:w="97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9 (2)</w:t>
            </w:r>
          </w:p>
        </w:tc>
        <w:tc>
          <w:tcPr>
            <w:tcW w:w="255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75"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1732" w:type="dxa"/>
            <w:gridSpan w:val="4"/>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Основное содержание</w:t>
            </w:r>
          </w:p>
        </w:tc>
        <w:tc>
          <w:tcPr>
            <w:tcW w:w="1875"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8"/>
        </w:trPr>
        <w:tc>
          <w:tcPr>
            <w:tcW w:w="1609"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1.1.</w:t>
            </w:r>
          </w:p>
        </w:tc>
        <w:tc>
          <w:tcPr>
            <w:tcW w:w="659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Язык и речь. Виды речевой деятельности.</w:t>
            </w:r>
          </w:p>
        </w:tc>
        <w:tc>
          <w:tcPr>
            <w:tcW w:w="97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2554"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02,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06,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w:t>
            </w:r>
          </w:p>
        </w:tc>
        <w:tc>
          <w:tcPr>
            <w:tcW w:w="1875"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tc>
      </w:tr>
      <w:tr w:rsidR="003E6FE1" w:rsidRPr="007C60F0" w:rsidTr="003244A4">
        <w:trPr>
          <w:trHeight w:hRule="exact" w:val="840"/>
        </w:trPr>
        <w:tc>
          <w:tcPr>
            <w:tcW w:w="1609"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9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Понятия язык и речь. Речевая ситуация и ее компоненты. Основные требования к речи: правильность, точность, выразительность, уместность употребления языковых средств.</w:t>
            </w:r>
          </w:p>
        </w:tc>
        <w:tc>
          <w:tcPr>
            <w:tcW w:w="974"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2554"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75"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609"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1.2.</w:t>
            </w:r>
          </w:p>
        </w:tc>
        <w:tc>
          <w:tcPr>
            <w:tcW w:w="659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Функциональные стили речи</w:t>
            </w:r>
          </w:p>
        </w:tc>
        <w:tc>
          <w:tcPr>
            <w:tcW w:w="97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3</w:t>
            </w:r>
          </w:p>
        </w:tc>
        <w:tc>
          <w:tcPr>
            <w:tcW w:w="2554"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02,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06, ЛР 07, ЛР 09, ЛР13,</w:t>
            </w:r>
          </w:p>
        </w:tc>
        <w:tc>
          <w:tcPr>
            <w:tcW w:w="1875"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98"/>
        </w:trPr>
        <w:tc>
          <w:tcPr>
            <w:tcW w:w="1609" w:type="dxa"/>
            <w:vMerge/>
            <w:tcBorders>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95"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Функциональные стили речи и их особенности.</w:t>
            </w:r>
          </w:p>
        </w:tc>
        <w:tc>
          <w:tcPr>
            <w:tcW w:w="974"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3</w:t>
            </w:r>
          </w:p>
        </w:tc>
        <w:tc>
          <w:tcPr>
            <w:tcW w:w="2554" w:type="dxa"/>
            <w:vMerge/>
            <w:tcBorders>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75"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725" w:type="dxa"/>
        <w:tblLayout w:type="fixed"/>
        <w:tblCellMar>
          <w:left w:w="10" w:type="dxa"/>
          <w:right w:w="10" w:type="dxa"/>
        </w:tblCellMar>
        <w:tblLook w:val="04A0" w:firstRow="1" w:lastRow="0" w:firstColumn="1" w:lastColumn="0" w:noHBand="0" w:noVBand="1"/>
      </w:tblPr>
      <w:tblGrid>
        <w:gridCol w:w="1780"/>
        <w:gridCol w:w="7380"/>
        <w:gridCol w:w="1082"/>
        <w:gridCol w:w="1742"/>
        <w:gridCol w:w="1741"/>
      </w:tblGrid>
      <w:tr w:rsidR="003E6FE1" w:rsidRPr="007C60F0" w:rsidTr="003244A4">
        <w:trPr>
          <w:trHeight w:hRule="exact" w:val="2222"/>
        </w:trPr>
        <w:tc>
          <w:tcPr>
            <w:tcW w:w="178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738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082"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1742"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ind w:left="-2275" w:right="2454" w:firstLine="2275"/>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вКоды общих компетенций (указанных в разделе 1.2) и личностных метапредметных, предметных результатов, формированию разделе 1.2) и личностных метапредметных, предметных результатов, формированию которых способствует элемент программы</w:t>
            </w:r>
          </w:p>
        </w:tc>
        <w:tc>
          <w:tcPr>
            <w:tcW w:w="1741"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ind w:left="-2275" w:right="2454" w:firstLine="2275"/>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1392"/>
        </w:trPr>
        <w:tc>
          <w:tcPr>
            <w:tcW w:w="178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738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Разговорный стиль, его основные признаки, сфера использования. Основные жанры научного стиля: доклад, статья, сообщение и др. Официально-деловой стиль речи, его признаки, назначение. Жанры официально-делового стиля: заявление, доверенность, расписка, резюме. Публицистический стиль речи. Художественный стиль речи.</w:t>
            </w:r>
          </w:p>
        </w:tc>
        <w:tc>
          <w:tcPr>
            <w:tcW w:w="1082"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42"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26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04,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w:t>
            </w:r>
          </w:p>
        </w:tc>
        <w:tc>
          <w:tcPr>
            <w:tcW w:w="1741"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562"/>
        </w:trPr>
        <w:tc>
          <w:tcPr>
            <w:tcW w:w="178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1.3.</w:t>
            </w:r>
          </w:p>
        </w:tc>
        <w:tc>
          <w:tcPr>
            <w:tcW w:w="738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Текст как произведение речи. Признаки, структура текста. Сложное синтаксическое целое</w:t>
            </w:r>
          </w:p>
        </w:tc>
        <w:tc>
          <w:tcPr>
            <w:tcW w:w="1082"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4</w:t>
            </w:r>
          </w:p>
        </w:tc>
        <w:tc>
          <w:tcPr>
            <w:tcW w:w="1742"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02,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06,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04,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 ОК 8, ОК 7</w:t>
            </w:r>
          </w:p>
        </w:tc>
        <w:tc>
          <w:tcPr>
            <w:tcW w:w="1741"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1387"/>
        </w:trPr>
        <w:tc>
          <w:tcPr>
            <w:tcW w:w="178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738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Информационная переработка текста (план, тезисы, конспект, реферат, аннотация, отзыв). Абзац как средство смыслового членения текста. Функционально-смысловые типы речи (повествование, описание, рассуждение). Соединение в тексте различных типов речи. Лингвостилистический анализ текста.</w:t>
            </w:r>
          </w:p>
        </w:tc>
        <w:tc>
          <w:tcPr>
            <w:tcW w:w="1082"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1742"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41"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646"/>
        </w:trPr>
        <w:tc>
          <w:tcPr>
            <w:tcW w:w="178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1.4</w:t>
            </w:r>
          </w:p>
        </w:tc>
        <w:tc>
          <w:tcPr>
            <w:tcW w:w="738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Сочинение-рассуждение.</w:t>
            </w:r>
          </w:p>
        </w:tc>
        <w:tc>
          <w:tcPr>
            <w:tcW w:w="1082"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1742"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02,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06, ЛР 07, ЛР 09, ЛР13, МР 02, МР 04,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 ОК 8</w:t>
            </w:r>
          </w:p>
        </w:tc>
        <w:tc>
          <w:tcPr>
            <w:tcW w:w="1741"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8"/>
        </w:trPr>
        <w:tc>
          <w:tcPr>
            <w:tcW w:w="178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7380"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1082"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42"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41" w:type="dxa"/>
            <w:tcBorders>
              <w:top w:val="single" w:sz="4" w:space="0" w:color="000000"/>
              <w:left w:val="single" w:sz="4" w:space="0" w:color="000000"/>
              <w:righ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840"/>
        </w:trPr>
        <w:tc>
          <w:tcPr>
            <w:tcW w:w="178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1.5</w:t>
            </w:r>
          </w:p>
        </w:tc>
        <w:tc>
          <w:tcPr>
            <w:tcW w:w="738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Выявление закономерностей функционирования фонетической системы языка в образцах устной и письменной речи профессиональной направленности</w:t>
            </w:r>
            <w:r w:rsidRPr="007C60F0">
              <w:rPr>
                <w:rFonts w:ascii="Times New Roman" w:eastAsia="Times New Roman" w:hAnsi="Times New Roman" w:cs="Times New Roman"/>
                <w:i/>
                <w:iCs/>
                <w:color w:val="000000"/>
                <w:sz w:val="24"/>
                <w:szCs w:val="24"/>
                <w:lang w:eastAsia="ru-RU" w:bidi="ru-RU"/>
              </w:rPr>
              <w:t>.</w:t>
            </w:r>
          </w:p>
        </w:tc>
        <w:tc>
          <w:tcPr>
            <w:tcW w:w="1082" w:type="dxa"/>
            <w:tcBorders>
              <w:top w:val="single" w:sz="4" w:space="0" w:color="000000"/>
              <w:left w:val="single" w:sz="4" w:space="0" w:color="000000"/>
            </w:tcBorders>
            <w:shd w:val="clear" w:color="auto" w:fill="FFF2CD"/>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3</w:t>
            </w:r>
          </w:p>
        </w:tc>
        <w:tc>
          <w:tcPr>
            <w:tcW w:w="1742"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02, МР 08, МР 09,ОК 1, ОК 2, ОК 4, ОК 7</w:t>
            </w:r>
          </w:p>
        </w:tc>
        <w:tc>
          <w:tcPr>
            <w:tcW w:w="1741" w:type="dxa"/>
            <w:tcBorders>
              <w:top w:val="single" w:sz="4" w:space="0" w:color="000000"/>
              <w:left w:val="single" w:sz="4" w:space="0" w:color="000000"/>
              <w:righ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835"/>
        </w:trPr>
        <w:tc>
          <w:tcPr>
            <w:tcW w:w="1780" w:type="dxa"/>
            <w:tcBorders>
              <w:top w:val="single" w:sz="4" w:space="0" w:color="000000"/>
              <w:left w:val="single" w:sz="4" w:space="0" w:color="000000"/>
            </w:tcBorders>
            <w:shd w:val="clear" w:color="auto" w:fill="E2F0D9"/>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7380" w:type="dxa"/>
            <w:tcBorders>
              <w:top w:val="single" w:sz="4" w:space="0" w:color="000000"/>
              <w:left w:val="single" w:sz="4" w:space="0" w:color="000000"/>
            </w:tcBorders>
            <w:shd w:val="clear" w:color="auto" w:fill="E2F0D9"/>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Самостоятельная работа обучающихся</w:t>
            </w:r>
          </w:p>
          <w:p w:rsidR="003E6FE1" w:rsidRPr="007C60F0" w:rsidRDefault="003E6FE1" w:rsidP="003E6FE1">
            <w:pPr>
              <w:widowControl w:val="0"/>
              <w:suppressAutoHyphens/>
              <w:spacing w:after="0" w:line="23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i/>
                <w:iCs/>
                <w:color w:val="000000"/>
                <w:sz w:val="24"/>
                <w:szCs w:val="24"/>
                <w:lang w:eastAsia="ru-RU" w:bidi="ru-RU"/>
              </w:rPr>
              <w:t>Онтогенез речевого развития детей</w:t>
            </w:r>
          </w:p>
        </w:tc>
        <w:tc>
          <w:tcPr>
            <w:tcW w:w="1082" w:type="dxa"/>
            <w:tcBorders>
              <w:top w:val="single" w:sz="4" w:space="0" w:color="000000"/>
              <w:left w:val="single" w:sz="4" w:space="0" w:color="000000"/>
            </w:tcBorders>
            <w:shd w:val="clear" w:color="auto" w:fill="E2F0D9"/>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2</w:t>
            </w:r>
          </w:p>
        </w:tc>
        <w:tc>
          <w:tcPr>
            <w:tcW w:w="1742" w:type="dxa"/>
            <w:tcBorders>
              <w:top w:val="single" w:sz="4" w:space="0" w:color="000000"/>
              <w:left w:val="single" w:sz="4" w:space="0" w:color="000000"/>
            </w:tcBorders>
            <w:shd w:val="clear" w:color="auto" w:fill="E2F0D9"/>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ЛР 07, МР 08, МР 09, ОК 1, ОК 3, ОК 4, ОК</w:t>
            </w:r>
          </w:p>
        </w:tc>
        <w:tc>
          <w:tcPr>
            <w:tcW w:w="1741" w:type="dxa"/>
            <w:tcBorders>
              <w:top w:val="single" w:sz="4" w:space="0" w:color="000000"/>
              <w:left w:val="single" w:sz="4" w:space="0" w:color="000000"/>
              <w:right w:val="single" w:sz="4" w:space="0" w:color="000000"/>
            </w:tcBorders>
            <w:shd w:val="clear" w:color="auto" w:fill="E2F0D9"/>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850"/>
        </w:trPr>
        <w:tc>
          <w:tcPr>
            <w:tcW w:w="1780"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Раздел 2</w:t>
            </w:r>
          </w:p>
        </w:tc>
        <w:tc>
          <w:tcPr>
            <w:tcW w:w="7380"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Фонетика, орфоэпия, графика, орфография</w:t>
            </w:r>
          </w:p>
        </w:tc>
        <w:tc>
          <w:tcPr>
            <w:tcW w:w="1082"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8</w:t>
            </w:r>
          </w:p>
        </w:tc>
        <w:tc>
          <w:tcPr>
            <w:tcW w:w="1742"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06, ЛР 07, ЛР 09, ЛР13,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04, МР 08, МР 09,</w:t>
            </w:r>
          </w:p>
        </w:tc>
        <w:tc>
          <w:tcPr>
            <w:tcW w:w="17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07" w:type="dxa"/>
        <w:tblInd w:w="104" w:type="dxa"/>
        <w:tblLayout w:type="fixed"/>
        <w:tblCellMar>
          <w:left w:w="10" w:type="dxa"/>
          <w:right w:w="10" w:type="dxa"/>
        </w:tblCellMar>
        <w:tblLook w:val="04A0" w:firstRow="1" w:lastRow="0" w:firstColumn="1" w:lastColumn="0" w:noHBand="0" w:noVBand="1"/>
      </w:tblPr>
      <w:tblGrid>
        <w:gridCol w:w="1638"/>
        <w:gridCol w:w="5916"/>
        <w:gridCol w:w="1093"/>
        <w:gridCol w:w="3257"/>
        <w:gridCol w:w="1703"/>
      </w:tblGrid>
      <w:tr w:rsidR="003E6FE1" w:rsidRPr="007C60F0" w:rsidTr="003244A4">
        <w:trPr>
          <w:trHeight w:hRule="exact" w:val="2222"/>
        </w:trPr>
        <w:tc>
          <w:tcPr>
            <w:tcW w:w="1638"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591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093"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257"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703"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288"/>
        </w:trPr>
        <w:tc>
          <w:tcPr>
            <w:tcW w:w="1638"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093"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257"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 ОК 8, ОК 7</w:t>
            </w:r>
          </w:p>
        </w:tc>
        <w:tc>
          <w:tcPr>
            <w:tcW w:w="1703"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3"/>
        </w:trPr>
        <w:tc>
          <w:tcPr>
            <w:tcW w:w="11904" w:type="dxa"/>
            <w:gridSpan w:val="4"/>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Основное содержание</w:t>
            </w:r>
          </w:p>
        </w:tc>
        <w:tc>
          <w:tcPr>
            <w:tcW w:w="1703"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562"/>
        </w:trPr>
        <w:tc>
          <w:tcPr>
            <w:tcW w:w="1638"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2.1</w:t>
            </w:r>
          </w:p>
        </w:tc>
        <w:tc>
          <w:tcPr>
            <w:tcW w:w="59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Фонетика. Звуки и буквы. Исторические и позиционные чередования.</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Орфоэпия. Фонетический анализ</w:t>
            </w:r>
          </w:p>
        </w:tc>
        <w:tc>
          <w:tcPr>
            <w:tcW w:w="1093"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3</w:t>
            </w:r>
          </w:p>
        </w:tc>
        <w:tc>
          <w:tcPr>
            <w:tcW w:w="3257"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06, ЛР 07, ЛР 09, ЛР13, МР 02, МР 04,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 ОК 8</w:t>
            </w:r>
          </w:p>
        </w:tc>
        <w:tc>
          <w:tcPr>
            <w:tcW w:w="1703"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04.01</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04.02</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840"/>
        </w:trPr>
        <w:tc>
          <w:tcPr>
            <w:tcW w:w="163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auto"/>
          </w:tcPr>
          <w:p w:rsidR="003E6FE1" w:rsidRPr="007C60F0" w:rsidRDefault="003E6FE1" w:rsidP="003E6FE1">
            <w:pPr>
              <w:widowControl w:val="0"/>
              <w:tabs>
                <w:tab w:val="left" w:pos="5846"/>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Звук и фонема. Открытый и закрытый слог. Соотношение буквы и звука. Фонетическая фраза.</w:t>
            </w:r>
            <w:r w:rsidRPr="007C60F0">
              <w:rPr>
                <w:rFonts w:ascii="Times New Roman" w:eastAsia="Times New Roman" w:hAnsi="Times New Roman" w:cs="Times New Roman"/>
                <w:color w:val="000000"/>
                <w:sz w:val="24"/>
                <w:szCs w:val="24"/>
                <w:lang w:eastAsia="ru-RU" w:bidi="ru-RU"/>
              </w:rPr>
              <w:tab/>
              <w:t>Фонетический разбор</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слова</w:t>
            </w:r>
          </w:p>
        </w:tc>
        <w:tc>
          <w:tcPr>
            <w:tcW w:w="1093"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257"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114"/>
        </w:trPr>
        <w:tc>
          <w:tcPr>
            <w:tcW w:w="163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Практические занятия.</w:t>
            </w:r>
            <w:r w:rsidRPr="007C60F0">
              <w:rPr>
                <w:rFonts w:ascii="Times New Roman" w:eastAsia="Times New Roman" w:hAnsi="Times New Roman" w:cs="Times New Roman"/>
                <w:color w:val="000000"/>
                <w:sz w:val="24"/>
                <w:szCs w:val="24"/>
                <w:lang w:eastAsia="ru-RU" w:bidi="ru-RU"/>
              </w:rPr>
              <w:t xml:space="preserve"> Основные виды языковых норм: орфоэпические. Орфоэпия. Основные правила произношения гласных звуков. Основные правила произношения согласных звуков и сочетаний звуков. Ударение разноместное и подвижное, словесное и логическое.</w:t>
            </w:r>
          </w:p>
        </w:tc>
        <w:tc>
          <w:tcPr>
            <w:tcW w:w="1093"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257"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638"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2.2</w:t>
            </w:r>
          </w:p>
        </w:tc>
        <w:tc>
          <w:tcPr>
            <w:tcW w:w="59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Орфография</w:t>
            </w:r>
          </w:p>
        </w:tc>
        <w:tc>
          <w:tcPr>
            <w:tcW w:w="1093"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4</w:t>
            </w:r>
          </w:p>
        </w:tc>
        <w:tc>
          <w:tcPr>
            <w:tcW w:w="3257"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06,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08,</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 ОК 8</w:t>
            </w:r>
          </w:p>
        </w:tc>
        <w:tc>
          <w:tcPr>
            <w:tcW w:w="1703"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04.01</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04.02</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562"/>
        </w:trPr>
        <w:tc>
          <w:tcPr>
            <w:tcW w:w="163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Правописание безударных гласных, звонких и глухих согласных. Употребление буквы Ь</w:t>
            </w:r>
          </w:p>
        </w:tc>
        <w:tc>
          <w:tcPr>
            <w:tcW w:w="1093"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257"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63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i/>
                <w:iCs/>
                <w:color w:val="000000"/>
                <w:sz w:val="24"/>
                <w:szCs w:val="24"/>
                <w:lang w:eastAsia="ru-RU" w:bidi="ru-RU"/>
              </w:rPr>
              <w:t>.</w:t>
            </w:r>
            <w:r w:rsidRPr="007C60F0">
              <w:rPr>
                <w:rFonts w:ascii="Times New Roman" w:eastAsia="Times New Roman" w:hAnsi="Times New Roman" w:cs="Times New Roman"/>
                <w:color w:val="000000"/>
                <w:sz w:val="24"/>
                <w:szCs w:val="24"/>
                <w:lang w:eastAsia="ru-RU" w:bidi="ru-RU"/>
              </w:rPr>
              <w:t xml:space="preserve"> Правописание О/Е после шипящих и Ц.</w:t>
            </w:r>
          </w:p>
        </w:tc>
        <w:tc>
          <w:tcPr>
            <w:tcW w:w="1093"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257"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562"/>
        </w:trPr>
        <w:tc>
          <w:tcPr>
            <w:tcW w:w="163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i/>
                <w:iCs/>
                <w:color w:val="000000"/>
                <w:sz w:val="24"/>
                <w:szCs w:val="24"/>
                <w:lang w:eastAsia="ru-RU" w:bidi="ru-RU"/>
              </w:rPr>
              <w:t>.</w:t>
            </w:r>
            <w:r w:rsidRPr="007C60F0">
              <w:rPr>
                <w:rFonts w:ascii="Times New Roman" w:eastAsia="Times New Roman" w:hAnsi="Times New Roman" w:cs="Times New Roman"/>
                <w:color w:val="000000"/>
                <w:sz w:val="24"/>
                <w:szCs w:val="24"/>
                <w:lang w:eastAsia="ru-RU" w:bidi="ru-RU"/>
              </w:rPr>
              <w:t xml:space="preserve"> Правописание приставок на З-/С- Правописание И - Ы после приставок.</w:t>
            </w:r>
          </w:p>
        </w:tc>
        <w:tc>
          <w:tcPr>
            <w:tcW w:w="1093"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257"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638"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Тестирование по разделу</w:t>
            </w:r>
            <w:r w:rsidRPr="007C60F0">
              <w:rPr>
                <w:rFonts w:ascii="Times New Roman" w:eastAsia="Times New Roman" w:hAnsi="Times New Roman" w:cs="Times New Roman"/>
                <w:b/>
                <w:bCs/>
                <w:i/>
                <w:iCs/>
                <w:color w:val="000000"/>
                <w:sz w:val="24"/>
                <w:szCs w:val="24"/>
                <w:lang w:eastAsia="ru-RU" w:bidi="ru-RU"/>
              </w:rPr>
              <w:t>.</w:t>
            </w:r>
          </w:p>
        </w:tc>
        <w:tc>
          <w:tcPr>
            <w:tcW w:w="1093"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257"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638"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16"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1093"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257"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tcBorders>
              <w:top w:val="single" w:sz="4" w:space="0" w:color="000000"/>
              <w:left w:val="single" w:sz="4" w:space="0" w:color="000000"/>
              <w:righ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200"/>
        </w:trPr>
        <w:tc>
          <w:tcPr>
            <w:tcW w:w="1638"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2.3</w:t>
            </w:r>
          </w:p>
        </w:tc>
        <w:tc>
          <w:tcPr>
            <w:tcW w:w="5916"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Наблюдение над функционированием правил орфографии в образцах письменных текстов профессиональной направленности</w:t>
            </w:r>
          </w:p>
        </w:tc>
        <w:tc>
          <w:tcPr>
            <w:tcW w:w="1093" w:type="dxa"/>
            <w:tcBorders>
              <w:top w:val="single" w:sz="4" w:space="0" w:color="000000"/>
              <w:left w:val="single" w:sz="4" w:space="0" w:color="000000"/>
            </w:tcBorders>
            <w:shd w:val="clear" w:color="auto" w:fill="FFF2CD"/>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257"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02, МР 08, МР 09,ОК 1, ОК 2, ОК 4, ОК 7</w:t>
            </w:r>
          </w:p>
        </w:tc>
        <w:tc>
          <w:tcPr>
            <w:tcW w:w="1703" w:type="dxa"/>
            <w:tcBorders>
              <w:top w:val="single" w:sz="4" w:space="0" w:color="000000"/>
              <w:left w:val="single" w:sz="4" w:space="0" w:color="000000"/>
              <w:righ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571"/>
        </w:trPr>
        <w:tc>
          <w:tcPr>
            <w:tcW w:w="1638"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Раздел 3</w:t>
            </w:r>
          </w:p>
        </w:tc>
        <w:tc>
          <w:tcPr>
            <w:tcW w:w="5916"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Лексика и фразеология</w:t>
            </w:r>
          </w:p>
        </w:tc>
        <w:tc>
          <w:tcPr>
            <w:tcW w:w="1093"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8/7</w:t>
            </w:r>
          </w:p>
        </w:tc>
        <w:tc>
          <w:tcPr>
            <w:tcW w:w="3257"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ЛР 07, ЛР 09, ЛР13,</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07" w:type="dxa"/>
        <w:tblInd w:w="104" w:type="dxa"/>
        <w:tblLayout w:type="fixed"/>
        <w:tblCellMar>
          <w:left w:w="10" w:type="dxa"/>
          <w:right w:w="10" w:type="dxa"/>
        </w:tblCellMar>
        <w:tblLook w:val="04A0" w:firstRow="1" w:lastRow="0" w:firstColumn="1" w:lastColumn="0" w:noHBand="0" w:noVBand="1"/>
      </w:tblPr>
      <w:tblGrid>
        <w:gridCol w:w="1535"/>
        <w:gridCol w:w="6061"/>
        <w:gridCol w:w="1136"/>
        <w:gridCol w:w="3172"/>
        <w:gridCol w:w="1703"/>
      </w:tblGrid>
      <w:tr w:rsidR="003E6FE1" w:rsidRPr="007C60F0" w:rsidTr="003244A4">
        <w:trPr>
          <w:trHeight w:hRule="exact" w:val="2222"/>
        </w:trPr>
        <w:tc>
          <w:tcPr>
            <w:tcW w:w="1535"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6061"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172"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703"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562"/>
        </w:trPr>
        <w:tc>
          <w:tcPr>
            <w:tcW w:w="1535"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1"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13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172"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04, МР 08, МР 09, ОК 1, ОК 3, ОК 4, ОК 8</w:t>
            </w:r>
          </w:p>
        </w:tc>
        <w:tc>
          <w:tcPr>
            <w:tcW w:w="1703"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8"/>
        </w:trPr>
        <w:tc>
          <w:tcPr>
            <w:tcW w:w="11904" w:type="dxa"/>
            <w:gridSpan w:val="4"/>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Основное содержание</w:t>
            </w:r>
          </w:p>
        </w:tc>
        <w:tc>
          <w:tcPr>
            <w:tcW w:w="1703"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3"/>
        </w:trPr>
        <w:tc>
          <w:tcPr>
            <w:tcW w:w="153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3.1.</w:t>
            </w: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Слово в лексической системе языка</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172"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w:t>
            </w:r>
          </w:p>
        </w:tc>
        <w:tc>
          <w:tcPr>
            <w:tcW w:w="1703"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04.01</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04.02</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1666"/>
        </w:trPr>
        <w:tc>
          <w:tcPr>
            <w:tcW w:w="153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Лексическое и грамматическое значение слова. Многозначность слова. Прямое и переносное значение слова. Однозначность и многозначность слов. Изобразительно-выразительные средства. Омонимы. Паронимы. Синонимы. Антонимы. Их употребление. Контекстуальные синонимы, антонимы. Градация. Антитеза. Изобразительные возможности синонимов, антонимов, омонимов, паронимов.</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72"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53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3.2</w:t>
            </w: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Лексика с точки зрения ее употребления</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172"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ЛР 07, ЛР 09, ЛР13,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 ОК 8</w:t>
            </w:r>
          </w:p>
        </w:tc>
        <w:tc>
          <w:tcPr>
            <w:tcW w:w="1703"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04.01</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04.02</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826"/>
        </w:trPr>
        <w:tc>
          <w:tcPr>
            <w:tcW w:w="153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1"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Нейтральная лексика. Книжная лексика. Лексика устной речи: жаргонизмы, арготизмы, диалектизмы</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72"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53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3.3.</w:t>
            </w: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Фразеологические единицы и их употребление</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172"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ЛР 07, ЛР 09, ЛР13,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w:t>
            </w:r>
          </w:p>
        </w:tc>
        <w:tc>
          <w:tcPr>
            <w:tcW w:w="1703"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04.01</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04.02</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840"/>
        </w:trPr>
        <w:tc>
          <w:tcPr>
            <w:tcW w:w="153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Фразеология. Отличие фразеологизма от слова. Использование фразеологизмов в речи. Афоризмы. Фразеологические единицы и их употребление.</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72"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835"/>
        </w:trPr>
        <w:tc>
          <w:tcPr>
            <w:tcW w:w="153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Лексикография. Лексические и фразеологические словари. Лексико-фразеологический разбор Работа с энциклопедическими и лингвистическими словарями.</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72"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53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3.4.</w:t>
            </w: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Лексические нормы</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172"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 ЛР13,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3, ОК 4</w:t>
            </w:r>
          </w:p>
        </w:tc>
        <w:tc>
          <w:tcPr>
            <w:tcW w:w="1703"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01.01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03.03</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04.01</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04.02</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826"/>
        </w:trPr>
        <w:tc>
          <w:tcPr>
            <w:tcW w:w="153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1"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Лексические ошибки и их исправление. Ошибки в употреблении фразеологических единиц и их исправление</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72"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535"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Контрольное тестирование по разделу</w:t>
            </w:r>
            <w:r w:rsidRPr="007C60F0">
              <w:rPr>
                <w:rFonts w:ascii="Times New Roman" w:eastAsia="Times New Roman" w:hAnsi="Times New Roman" w:cs="Times New Roman"/>
                <w:b/>
                <w:bCs/>
                <w:i/>
                <w:iCs/>
                <w:color w:val="000000"/>
                <w:sz w:val="24"/>
                <w:szCs w:val="24"/>
                <w:lang w:eastAsia="ru-RU" w:bidi="ru-RU"/>
              </w:rPr>
              <w:t>.</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72"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3"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98"/>
        </w:trPr>
        <w:tc>
          <w:tcPr>
            <w:tcW w:w="1535" w:type="dxa"/>
            <w:tcBorders>
              <w:top w:val="single" w:sz="4" w:space="0" w:color="000000"/>
              <w:left w:val="single" w:sz="4" w:space="0" w:color="000000"/>
              <w:bottom w:val="single" w:sz="4" w:space="0" w:color="000000"/>
            </w:tcBorders>
            <w:shd w:val="clear" w:color="auto" w:fill="FFF2CD"/>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c>
          <w:tcPr>
            <w:tcW w:w="6061" w:type="dxa"/>
            <w:tcBorders>
              <w:top w:val="single" w:sz="4" w:space="0" w:color="000000"/>
              <w:left w:val="single" w:sz="4" w:space="0" w:color="000000"/>
              <w:bottom w:val="single" w:sz="4" w:space="0" w:color="000000"/>
            </w:tcBorders>
            <w:shd w:val="clear" w:color="auto" w:fill="FFF2CD"/>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p>
        </w:tc>
        <w:tc>
          <w:tcPr>
            <w:tcW w:w="1136" w:type="dxa"/>
            <w:tcBorders>
              <w:top w:val="single" w:sz="4" w:space="0" w:color="000000"/>
              <w:left w:val="single" w:sz="4" w:space="0" w:color="000000"/>
              <w:bottom w:val="single" w:sz="4" w:space="0" w:color="000000"/>
            </w:tcBorders>
            <w:shd w:val="clear" w:color="auto" w:fill="FFF2CD"/>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c>
          <w:tcPr>
            <w:tcW w:w="3172" w:type="dxa"/>
            <w:tcBorders>
              <w:top w:val="single" w:sz="4" w:space="0" w:color="000000"/>
              <w:left w:val="single" w:sz="4" w:space="0" w:color="000000"/>
              <w:bottom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07" w:type="dxa"/>
        <w:tblInd w:w="104" w:type="dxa"/>
        <w:tblLayout w:type="fixed"/>
        <w:tblCellMar>
          <w:left w:w="10" w:type="dxa"/>
          <w:right w:w="10" w:type="dxa"/>
        </w:tblCellMar>
        <w:tblLook w:val="04A0" w:firstRow="1" w:lastRow="0" w:firstColumn="1" w:lastColumn="0" w:noHBand="0" w:noVBand="1"/>
      </w:tblPr>
      <w:tblGrid>
        <w:gridCol w:w="1580"/>
        <w:gridCol w:w="6016"/>
        <w:gridCol w:w="1136"/>
        <w:gridCol w:w="3118"/>
        <w:gridCol w:w="1757"/>
      </w:tblGrid>
      <w:tr w:rsidR="003E6FE1" w:rsidRPr="007C60F0" w:rsidTr="003244A4">
        <w:trPr>
          <w:trHeight w:hRule="exact" w:val="2222"/>
        </w:trPr>
        <w:tc>
          <w:tcPr>
            <w:tcW w:w="158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601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118"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1387"/>
        </w:trPr>
        <w:tc>
          <w:tcPr>
            <w:tcW w:w="158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Раздел 4</w:t>
            </w:r>
          </w:p>
        </w:tc>
        <w:tc>
          <w:tcPr>
            <w:tcW w:w="601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Морфемика, словообразование, орфография</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6</w:t>
            </w:r>
          </w:p>
        </w:tc>
        <w:tc>
          <w:tcPr>
            <w:tcW w:w="3118"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260" w:line="23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 ЛР 01, ЛР 04, ЛР 09, ЛР13,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04, МР 08, МР 09, ОК 2, ОК 7, ОК 8, ОК 9</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04.01</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04.02</w:t>
            </w: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260" w:line="240" w:lineRule="auto"/>
              <w:jc w:val="both"/>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8"/>
        </w:trPr>
        <w:tc>
          <w:tcPr>
            <w:tcW w:w="11850" w:type="dxa"/>
            <w:gridSpan w:val="4"/>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Основное содержание</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562"/>
        </w:trPr>
        <w:tc>
          <w:tcPr>
            <w:tcW w:w="158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4.1.</w:t>
            </w:r>
          </w:p>
        </w:tc>
        <w:tc>
          <w:tcPr>
            <w:tcW w:w="60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Состав слова. Корневая морфема. Аффиксальные морфемы. Основа слова</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118"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01, ЛР 04,</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04,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2, ОК 7, ОК 8, ОК 9</w:t>
            </w:r>
          </w:p>
        </w:tc>
        <w:tc>
          <w:tcPr>
            <w:tcW w:w="1757"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tc>
      </w:tr>
      <w:tr w:rsidR="003E6FE1" w:rsidRPr="007C60F0" w:rsidTr="003244A4">
        <w:trPr>
          <w:trHeight w:hRule="exact" w:val="840"/>
        </w:trPr>
        <w:tc>
          <w:tcPr>
            <w:tcW w:w="158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Понятие морфемы как значимой части слова. Многозначность морфем. Аффиксальные морфемы. Синонимия и антонимия морфем. Морфемный разбор слова.</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1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58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4.2.</w:t>
            </w:r>
          </w:p>
        </w:tc>
        <w:tc>
          <w:tcPr>
            <w:tcW w:w="60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Словообразование. Морфологические и неморфологические способы</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118"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01, ЛР 04,</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04,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2, ОК 7, ОК 8, ОК 9</w:t>
            </w:r>
          </w:p>
        </w:tc>
        <w:tc>
          <w:tcPr>
            <w:tcW w:w="1757"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tc>
      </w:tr>
      <w:tr w:rsidR="003E6FE1" w:rsidRPr="007C60F0" w:rsidTr="003244A4">
        <w:trPr>
          <w:trHeight w:hRule="exact" w:val="830"/>
        </w:trPr>
        <w:tc>
          <w:tcPr>
            <w:tcW w:w="158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1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Словообразование. Морфологические способы словообразования.</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18"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58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4.3.</w:t>
            </w:r>
          </w:p>
        </w:tc>
        <w:tc>
          <w:tcPr>
            <w:tcW w:w="601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Орфография</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118"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 ЛР 01, ЛР 04,</w:t>
            </w:r>
          </w:p>
        </w:tc>
        <w:tc>
          <w:tcPr>
            <w:tcW w:w="1757"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98"/>
        </w:trPr>
        <w:tc>
          <w:tcPr>
            <w:tcW w:w="1580" w:type="dxa"/>
            <w:vMerge/>
            <w:tcBorders>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16"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занятия</w:t>
            </w:r>
            <w:r w:rsidRPr="007C60F0">
              <w:rPr>
                <w:rFonts w:ascii="Times New Roman" w:eastAsia="Times New Roman" w:hAnsi="Times New Roman" w:cs="Times New Roman"/>
                <w:i/>
                <w:iCs/>
                <w:color w:val="000000"/>
                <w:sz w:val="24"/>
                <w:szCs w:val="24"/>
                <w:lang w:eastAsia="ru-RU" w:bidi="ru-RU"/>
              </w:rPr>
              <w:t>.</w:t>
            </w:r>
            <w:r w:rsidRPr="007C60F0">
              <w:rPr>
                <w:rFonts w:ascii="Times New Roman" w:eastAsia="Times New Roman" w:hAnsi="Times New Roman" w:cs="Times New Roman"/>
                <w:color w:val="000000"/>
                <w:sz w:val="24"/>
                <w:szCs w:val="24"/>
                <w:lang w:eastAsia="ru-RU" w:bidi="ru-RU"/>
              </w:rPr>
              <w:t xml:space="preserve"> Орфография. Правописание чередующихся гласных</w:t>
            </w:r>
          </w:p>
        </w:tc>
        <w:tc>
          <w:tcPr>
            <w:tcW w:w="1136"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18" w:type="dxa"/>
            <w:vMerge/>
            <w:tcBorders>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07" w:type="dxa"/>
        <w:tblInd w:w="104" w:type="dxa"/>
        <w:tblLayout w:type="fixed"/>
        <w:tblCellMar>
          <w:left w:w="10" w:type="dxa"/>
          <w:right w:w="10" w:type="dxa"/>
        </w:tblCellMar>
        <w:tblLook w:val="04A0" w:firstRow="1" w:lastRow="0" w:firstColumn="1" w:lastColumn="0" w:noHBand="0" w:noVBand="1"/>
      </w:tblPr>
      <w:tblGrid>
        <w:gridCol w:w="1540"/>
        <w:gridCol w:w="6056"/>
        <w:gridCol w:w="1136"/>
        <w:gridCol w:w="3118"/>
        <w:gridCol w:w="1757"/>
      </w:tblGrid>
      <w:tr w:rsidR="003E6FE1" w:rsidRPr="007C60F0" w:rsidTr="003244A4">
        <w:trPr>
          <w:trHeight w:hRule="exact" w:val="2222"/>
        </w:trPr>
        <w:tc>
          <w:tcPr>
            <w:tcW w:w="154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605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118"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562"/>
        </w:trPr>
        <w:tc>
          <w:tcPr>
            <w:tcW w:w="154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5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в корнях слов. Правописание приставок ПРИ-/ПРЕ-. Правописание сложных слов.</w:t>
            </w:r>
          </w:p>
        </w:tc>
        <w:tc>
          <w:tcPr>
            <w:tcW w:w="113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118"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04, МР 09, ОК 2, ОК 7, ОК 8, ОК 9</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tc>
      </w:tr>
      <w:tr w:rsidR="003E6FE1" w:rsidRPr="007C60F0" w:rsidTr="003244A4">
        <w:trPr>
          <w:trHeight w:hRule="exact" w:val="288"/>
        </w:trPr>
        <w:tc>
          <w:tcPr>
            <w:tcW w:w="154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4.4</w:t>
            </w:r>
          </w:p>
        </w:tc>
        <w:tc>
          <w:tcPr>
            <w:tcW w:w="605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Речь</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118"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01, ЛР 04,</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04, МР 09, ОК 2, ОК 7, ОК 8, ОК 9</w:t>
            </w:r>
          </w:p>
        </w:tc>
        <w:tc>
          <w:tcPr>
            <w:tcW w:w="1757"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tc>
      </w:tr>
      <w:tr w:rsidR="003E6FE1" w:rsidRPr="007C60F0" w:rsidTr="003244A4">
        <w:trPr>
          <w:trHeight w:hRule="exact" w:val="826"/>
        </w:trPr>
        <w:tc>
          <w:tcPr>
            <w:tcW w:w="154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5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Употребление приставок и суффиксов в разных стилях речи</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18"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54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5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 xml:space="preserve">Практическое занятие. </w:t>
            </w:r>
            <w:r w:rsidRPr="007C60F0">
              <w:rPr>
                <w:rFonts w:ascii="Times New Roman" w:eastAsia="Times New Roman" w:hAnsi="Times New Roman" w:cs="Times New Roman"/>
                <w:color w:val="000000"/>
                <w:sz w:val="24"/>
                <w:szCs w:val="24"/>
                <w:lang w:eastAsia="ru-RU" w:bidi="ru-RU"/>
              </w:rPr>
              <w:t>Контрольный диктант.</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118"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54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56"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1136"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118"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tcBorders>
              <w:top w:val="single" w:sz="4" w:space="0" w:color="000000"/>
              <w:left w:val="single" w:sz="4" w:space="0" w:color="000000"/>
              <w:righ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114"/>
        </w:trPr>
        <w:tc>
          <w:tcPr>
            <w:tcW w:w="154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ind w:firstLine="82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4.5</w:t>
            </w:r>
          </w:p>
        </w:tc>
        <w:tc>
          <w:tcPr>
            <w:tcW w:w="6056" w:type="dxa"/>
            <w:tcBorders>
              <w:top w:val="single" w:sz="4" w:space="0" w:color="000000"/>
              <w:left w:val="single" w:sz="4" w:space="0" w:color="000000"/>
            </w:tcBorders>
            <w:shd w:val="clear" w:color="auto" w:fill="FFF2CD"/>
          </w:tcPr>
          <w:p w:rsidR="003E6FE1" w:rsidRPr="007C60F0" w:rsidRDefault="003E6FE1" w:rsidP="003E6FE1">
            <w:pPr>
              <w:widowControl w:val="0"/>
              <w:tabs>
                <w:tab w:val="left" w:pos="1992"/>
                <w:tab w:val="left" w:pos="5026"/>
                <w:tab w:val="left" w:pos="7459"/>
              </w:tabs>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Морфемный,</w:t>
            </w:r>
            <w:r w:rsidRPr="007C60F0">
              <w:rPr>
                <w:rFonts w:ascii="Times New Roman" w:eastAsia="Times New Roman" w:hAnsi="Times New Roman" w:cs="Times New Roman"/>
                <w:color w:val="000000"/>
                <w:sz w:val="24"/>
                <w:szCs w:val="24"/>
                <w:lang w:eastAsia="ru-RU" w:bidi="ru-RU"/>
              </w:rPr>
              <w:tab/>
              <w:t>словообразовательный,</w:t>
            </w:r>
            <w:r w:rsidRPr="007C60F0">
              <w:rPr>
                <w:rFonts w:ascii="Times New Roman" w:eastAsia="Times New Roman" w:hAnsi="Times New Roman" w:cs="Times New Roman"/>
                <w:color w:val="000000"/>
                <w:sz w:val="24"/>
                <w:szCs w:val="24"/>
                <w:lang w:eastAsia="ru-RU" w:bidi="ru-RU"/>
              </w:rPr>
              <w:tab/>
              <w:t>этимологический</w:t>
            </w:r>
            <w:r w:rsidRPr="007C60F0">
              <w:rPr>
                <w:rFonts w:ascii="Times New Roman" w:eastAsia="Times New Roman" w:hAnsi="Times New Roman" w:cs="Times New Roman"/>
                <w:color w:val="000000"/>
                <w:sz w:val="24"/>
                <w:szCs w:val="24"/>
                <w:lang w:eastAsia="ru-RU" w:bidi="ru-RU"/>
              </w:rPr>
              <w:tab/>
              <w:t>анализ</w:t>
            </w:r>
          </w:p>
          <w:p w:rsidR="003E6FE1" w:rsidRPr="007C60F0" w:rsidRDefault="003E6FE1" w:rsidP="003E6FE1">
            <w:pPr>
              <w:widowControl w:val="0"/>
              <w:tabs>
                <w:tab w:val="left" w:pos="2352"/>
                <w:tab w:val="left" w:pos="3605"/>
                <w:tab w:val="left" w:pos="4157"/>
                <w:tab w:val="left" w:pos="5568"/>
                <w:tab w:val="left" w:pos="7622"/>
              </w:tabs>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профессиональной</w:t>
            </w:r>
            <w:r w:rsidRPr="007C60F0">
              <w:rPr>
                <w:rFonts w:ascii="Times New Roman" w:eastAsia="Times New Roman" w:hAnsi="Times New Roman" w:cs="Times New Roman"/>
                <w:color w:val="000000"/>
                <w:sz w:val="24"/>
                <w:szCs w:val="24"/>
                <w:lang w:eastAsia="ru-RU" w:bidi="ru-RU"/>
              </w:rPr>
              <w:tab/>
              <w:t>лексики</w:t>
            </w:r>
            <w:r w:rsidRPr="007C60F0">
              <w:rPr>
                <w:rFonts w:ascii="Times New Roman" w:eastAsia="Times New Roman" w:hAnsi="Times New Roman" w:cs="Times New Roman"/>
                <w:color w:val="000000"/>
                <w:sz w:val="24"/>
                <w:szCs w:val="24"/>
                <w:lang w:eastAsia="ru-RU" w:bidi="ru-RU"/>
              </w:rPr>
              <w:tab/>
              <w:t>и</w:t>
            </w:r>
            <w:r w:rsidRPr="007C60F0">
              <w:rPr>
                <w:rFonts w:ascii="Times New Roman" w:eastAsia="Times New Roman" w:hAnsi="Times New Roman" w:cs="Times New Roman"/>
                <w:color w:val="000000"/>
                <w:sz w:val="24"/>
                <w:szCs w:val="24"/>
                <w:lang w:eastAsia="ru-RU" w:bidi="ru-RU"/>
              </w:rPr>
              <w:tab/>
              <w:t>терминов</w:t>
            </w:r>
            <w:r w:rsidRPr="007C60F0">
              <w:rPr>
                <w:rFonts w:ascii="Times New Roman" w:eastAsia="Times New Roman" w:hAnsi="Times New Roman" w:cs="Times New Roman"/>
                <w:color w:val="000000"/>
                <w:sz w:val="24"/>
                <w:szCs w:val="24"/>
                <w:lang w:eastAsia="ru-RU" w:bidi="ru-RU"/>
              </w:rPr>
              <w:tab/>
              <w:t>специальностей</w:t>
            </w:r>
            <w:r w:rsidRPr="007C60F0">
              <w:rPr>
                <w:rFonts w:ascii="Times New Roman" w:eastAsia="Times New Roman" w:hAnsi="Times New Roman" w:cs="Times New Roman"/>
                <w:color w:val="000000"/>
                <w:sz w:val="24"/>
                <w:szCs w:val="24"/>
                <w:lang w:eastAsia="ru-RU" w:bidi="ru-RU"/>
              </w:rPr>
              <w:tab/>
              <w:t>СПО</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технологического профиля</w:t>
            </w:r>
          </w:p>
        </w:tc>
        <w:tc>
          <w:tcPr>
            <w:tcW w:w="1136" w:type="dxa"/>
            <w:tcBorders>
              <w:top w:val="single" w:sz="4" w:space="0" w:color="000000"/>
              <w:left w:val="single" w:sz="4" w:space="0" w:color="000000"/>
            </w:tcBorders>
            <w:shd w:val="clear" w:color="auto" w:fill="FFF2CD"/>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118"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02, МР 08, МР 09,ОК 1, ОК 2, ОК 4, ОК 7</w:t>
            </w:r>
          </w:p>
        </w:tc>
        <w:tc>
          <w:tcPr>
            <w:tcW w:w="1757" w:type="dxa"/>
            <w:tcBorders>
              <w:top w:val="single" w:sz="4" w:space="0" w:color="000000"/>
              <w:left w:val="single" w:sz="4" w:space="0" w:color="000000"/>
              <w:right w:val="single" w:sz="4" w:space="0" w:color="000000"/>
            </w:tcBorders>
            <w:shd w:val="clear" w:color="auto" w:fill="FFF2CD"/>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tc>
      </w:tr>
      <w:tr w:rsidR="003E6FE1" w:rsidRPr="007C60F0" w:rsidTr="003244A4">
        <w:trPr>
          <w:trHeight w:hRule="exact" w:val="1392"/>
        </w:trPr>
        <w:tc>
          <w:tcPr>
            <w:tcW w:w="154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Раздел 5</w:t>
            </w:r>
          </w:p>
        </w:tc>
        <w:tc>
          <w:tcPr>
            <w:tcW w:w="605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Морфология и орфография</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22</w:t>
            </w:r>
          </w:p>
        </w:tc>
        <w:tc>
          <w:tcPr>
            <w:tcW w:w="3118"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 ЛР 09, ЛР13,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2, ОК 7, ОК 8</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76"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tc>
      </w:tr>
      <w:tr w:rsidR="003E6FE1" w:rsidRPr="007C60F0" w:rsidTr="003244A4">
        <w:trPr>
          <w:trHeight w:hRule="exact" w:val="283"/>
        </w:trPr>
        <w:tc>
          <w:tcPr>
            <w:tcW w:w="11850" w:type="dxa"/>
            <w:gridSpan w:val="4"/>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Основное содержание</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98"/>
        </w:trPr>
        <w:tc>
          <w:tcPr>
            <w:tcW w:w="1540"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5.1.</w:t>
            </w:r>
          </w:p>
        </w:tc>
        <w:tc>
          <w:tcPr>
            <w:tcW w:w="6056"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Имя существительное как часть речи</w:t>
            </w:r>
          </w:p>
        </w:tc>
        <w:tc>
          <w:tcPr>
            <w:tcW w:w="1136"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4</w:t>
            </w:r>
          </w:p>
        </w:tc>
        <w:tc>
          <w:tcPr>
            <w:tcW w:w="3118"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07" w:type="dxa"/>
        <w:tblInd w:w="104" w:type="dxa"/>
        <w:tblLayout w:type="fixed"/>
        <w:tblCellMar>
          <w:left w:w="10" w:type="dxa"/>
          <w:right w:w="10" w:type="dxa"/>
        </w:tblCellMar>
        <w:tblLook w:val="04A0" w:firstRow="1" w:lastRow="0" w:firstColumn="1" w:lastColumn="0" w:noHBand="0" w:noVBand="1"/>
      </w:tblPr>
      <w:tblGrid>
        <w:gridCol w:w="1615"/>
        <w:gridCol w:w="5981"/>
        <w:gridCol w:w="1136"/>
        <w:gridCol w:w="3118"/>
        <w:gridCol w:w="1757"/>
      </w:tblGrid>
      <w:tr w:rsidR="003E6FE1" w:rsidRPr="007C60F0" w:rsidTr="003244A4">
        <w:trPr>
          <w:trHeight w:hRule="exact" w:val="2222"/>
        </w:trPr>
        <w:tc>
          <w:tcPr>
            <w:tcW w:w="1615"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5981"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118"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прогммы</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840"/>
        </w:trPr>
        <w:tc>
          <w:tcPr>
            <w:tcW w:w="161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Лексико-грамматические разряды существительных. Род, число, падеж существительных. Склонение имен существительных. Употребление имен существительных.</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118"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02,</w:t>
            </w:r>
          </w:p>
          <w:p w:rsidR="003E6FE1" w:rsidRPr="007C60F0" w:rsidRDefault="003E6FE1" w:rsidP="003E6FE1">
            <w:pPr>
              <w:widowControl w:val="0"/>
              <w:suppressAutoHyphens/>
              <w:spacing w:after="0" w:line="204"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2, ОК 7, ОК 8, ОК 9</w:t>
            </w:r>
          </w:p>
        </w:tc>
        <w:tc>
          <w:tcPr>
            <w:tcW w:w="1757"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114"/>
        </w:trPr>
        <w:tc>
          <w:tcPr>
            <w:tcW w:w="161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1"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3101"/>
                <w:tab w:val="left" w:pos="5294"/>
                <w:tab w:val="left" w:pos="6274"/>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i/>
                <w:iCs/>
                <w:color w:val="000000"/>
                <w:sz w:val="24"/>
                <w:szCs w:val="24"/>
                <w:lang w:eastAsia="ru-RU" w:bidi="ru-RU"/>
              </w:rPr>
              <w:t>.</w:t>
            </w:r>
            <w:r w:rsidRPr="007C60F0">
              <w:rPr>
                <w:rFonts w:ascii="Times New Roman" w:eastAsia="Times New Roman" w:hAnsi="Times New Roman" w:cs="Times New Roman"/>
                <w:color w:val="000000"/>
                <w:sz w:val="24"/>
                <w:szCs w:val="24"/>
                <w:lang w:eastAsia="ru-RU" w:bidi="ru-RU"/>
              </w:rPr>
              <w:tab/>
              <w:t>Морфологический</w:t>
            </w:r>
            <w:r w:rsidRPr="007C60F0">
              <w:rPr>
                <w:rFonts w:ascii="Times New Roman" w:eastAsia="Times New Roman" w:hAnsi="Times New Roman" w:cs="Times New Roman"/>
                <w:color w:val="000000"/>
                <w:sz w:val="24"/>
                <w:szCs w:val="24"/>
                <w:lang w:eastAsia="ru-RU" w:bidi="ru-RU"/>
              </w:rPr>
              <w:tab/>
              <w:t>разбор</w:t>
            </w:r>
            <w:r w:rsidRPr="007C60F0">
              <w:rPr>
                <w:rFonts w:ascii="Times New Roman" w:eastAsia="Times New Roman" w:hAnsi="Times New Roman" w:cs="Times New Roman"/>
                <w:color w:val="000000"/>
                <w:sz w:val="24"/>
                <w:szCs w:val="24"/>
                <w:lang w:eastAsia="ru-RU" w:bidi="ru-RU"/>
              </w:rPr>
              <w:tab/>
              <w:t>существительных.</w:t>
            </w:r>
          </w:p>
          <w:p w:rsidR="003E6FE1" w:rsidRPr="007C60F0" w:rsidRDefault="003E6FE1" w:rsidP="003E6FE1">
            <w:pPr>
              <w:widowControl w:val="0"/>
              <w:tabs>
                <w:tab w:val="left" w:pos="1464"/>
                <w:tab w:val="left" w:pos="2328"/>
                <w:tab w:val="left" w:pos="4541"/>
                <w:tab w:val="left" w:pos="6360"/>
                <w:tab w:val="left" w:pos="7622"/>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Правописание падежных окончаний имен существительных. Гласные в суффиксах</w:t>
            </w:r>
            <w:r w:rsidRPr="007C60F0">
              <w:rPr>
                <w:rFonts w:ascii="Times New Roman" w:eastAsia="Times New Roman" w:hAnsi="Times New Roman" w:cs="Times New Roman"/>
                <w:color w:val="000000"/>
                <w:sz w:val="24"/>
                <w:szCs w:val="24"/>
                <w:lang w:eastAsia="ru-RU" w:bidi="ru-RU"/>
              </w:rPr>
              <w:tab/>
              <w:t>имен</w:t>
            </w:r>
            <w:r w:rsidRPr="007C60F0">
              <w:rPr>
                <w:rFonts w:ascii="Times New Roman" w:eastAsia="Times New Roman" w:hAnsi="Times New Roman" w:cs="Times New Roman"/>
                <w:color w:val="000000"/>
                <w:sz w:val="24"/>
                <w:szCs w:val="24"/>
                <w:lang w:eastAsia="ru-RU" w:bidi="ru-RU"/>
              </w:rPr>
              <w:tab/>
              <w:t>существительных.</w:t>
            </w:r>
            <w:r w:rsidRPr="007C60F0">
              <w:rPr>
                <w:rFonts w:ascii="Times New Roman" w:eastAsia="Times New Roman" w:hAnsi="Times New Roman" w:cs="Times New Roman"/>
                <w:color w:val="000000"/>
                <w:sz w:val="24"/>
                <w:szCs w:val="24"/>
                <w:lang w:eastAsia="ru-RU" w:bidi="ru-RU"/>
              </w:rPr>
              <w:tab/>
              <w:t>Правописание</w:t>
            </w:r>
            <w:r w:rsidRPr="007C60F0">
              <w:rPr>
                <w:rFonts w:ascii="Times New Roman" w:eastAsia="Times New Roman" w:hAnsi="Times New Roman" w:cs="Times New Roman"/>
                <w:color w:val="000000"/>
                <w:sz w:val="24"/>
                <w:szCs w:val="24"/>
                <w:lang w:eastAsia="ru-RU" w:bidi="ru-RU"/>
              </w:rPr>
              <w:tab/>
              <w:t>сложных</w:t>
            </w:r>
            <w:r w:rsidRPr="007C60F0">
              <w:rPr>
                <w:rFonts w:ascii="Times New Roman" w:eastAsia="Times New Roman" w:hAnsi="Times New Roman" w:cs="Times New Roman"/>
                <w:color w:val="000000"/>
                <w:sz w:val="24"/>
                <w:szCs w:val="24"/>
                <w:lang w:eastAsia="ru-RU" w:bidi="ru-RU"/>
              </w:rPr>
              <w:tab/>
              <w:t>имен</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существительных</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11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61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5.2.</w:t>
            </w:r>
          </w:p>
        </w:tc>
        <w:tc>
          <w:tcPr>
            <w:tcW w:w="598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Имя прилагательное как часть речи</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118"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 ЛР 07, МР 08,</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2, ОК 7, ОК 8, ОК 9</w:t>
            </w:r>
          </w:p>
        </w:tc>
        <w:tc>
          <w:tcPr>
            <w:tcW w:w="1757"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944"/>
        </w:trPr>
        <w:tc>
          <w:tcPr>
            <w:tcW w:w="161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Лекционное занятие.</w:t>
            </w:r>
            <w:r w:rsidRPr="007C60F0">
              <w:rPr>
                <w:rFonts w:ascii="Times New Roman" w:eastAsia="Times New Roman" w:hAnsi="Times New Roman" w:cs="Times New Roman"/>
                <w:color w:val="000000"/>
                <w:sz w:val="24"/>
                <w:szCs w:val="24"/>
                <w:lang w:eastAsia="ru-RU" w:bidi="ru-RU"/>
              </w:rPr>
              <w:t xml:space="preserve"> 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Род, число, падеж прилагательных. Трудные случаи правописания прилагательных. Правописание суффиксов и окончаний имен прилагательных. Морфологический разбор прилагательных. Употребление прилагательных в речи</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11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61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5.3.</w:t>
            </w:r>
          </w:p>
        </w:tc>
        <w:tc>
          <w:tcPr>
            <w:tcW w:w="598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Имя числительное как часть речи</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118"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2, ОК 7, ОК 8, ОК 9</w:t>
            </w:r>
          </w:p>
        </w:tc>
        <w:tc>
          <w:tcPr>
            <w:tcW w:w="1757"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114"/>
        </w:trPr>
        <w:tc>
          <w:tcPr>
            <w:tcW w:w="161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1"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1973"/>
                <w:tab w:val="left" w:pos="3365"/>
                <w:tab w:val="left" w:pos="6374"/>
                <w:tab w:val="left" w:pos="7637"/>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w:t>
            </w:r>
            <w:r w:rsidRPr="007C60F0">
              <w:rPr>
                <w:rFonts w:ascii="Times New Roman" w:eastAsia="Times New Roman" w:hAnsi="Times New Roman" w:cs="Times New Roman"/>
                <w:b/>
                <w:bCs/>
                <w:i/>
                <w:iCs/>
                <w:color w:val="000000"/>
                <w:sz w:val="24"/>
                <w:szCs w:val="24"/>
                <w:lang w:eastAsia="ru-RU" w:bidi="ru-RU"/>
              </w:rPr>
              <w:tab/>
              <w:t>занятие.</w:t>
            </w:r>
            <w:r w:rsidRPr="007C60F0">
              <w:rPr>
                <w:rFonts w:ascii="Times New Roman" w:eastAsia="Times New Roman" w:hAnsi="Times New Roman" w:cs="Times New Roman"/>
                <w:color w:val="000000"/>
                <w:sz w:val="24"/>
                <w:szCs w:val="24"/>
                <w:lang w:eastAsia="ru-RU" w:bidi="ru-RU"/>
              </w:rPr>
              <w:tab/>
              <w:t>Лексико-грамматические</w:t>
            </w:r>
            <w:r w:rsidRPr="007C60F0">
              <w:rPr>
                <w:rFonts w:ascii="Times New Roman" w:eastAsia="Times New Roman" w:hAnsi="Times New Roman" w:cs="Times New Roman"/>
                <w:color w:val="000000"/>
                <w:sz w:val="24"/>
                <w:szCs w:val="24"/>
                <w:lang w:eastAsia="ru-RU" w:bidi="ru-RU"/>
              </w:rPr>
              <w:tab/>
              <w:t>разряды</w:t>
            </w:r>
            <w:r w:rsidRPr="007C60F0">
              <w:rPr>
                <w:rFonts w:ascii="Times New Roman" w:eastAsia="Times New Roman" w:hAnsi="Times New Roman" w:cs="Times New Roman"/>
                <w:color w:val="000000"/>
                <w:sz w:val="24"/>
                <w:szCs w:val="24"/>
                <w:lang w:eastAsia="ru-RU" w:bidi="ru-RU"/>
              </w:rPr>
              <w:tab/>
              <w:t>имен</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числительных. Морфологический разбор имени числительного. Правописание числительных. Употребление числительных в речи. Сочетание числительных оба, обе, двое, трое и др. с существительными разного рода.</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118"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312"/>
        </w:trPr>
        <w:tc>
          <w:tcPr>
            <w:tcW w:w="1615"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5.4.</w:t>
            </w:r>
          </w:p>
        </w:tc>
        <w:tc>
          <w:tcPr>
            <w:tcW w:w="5981"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Местоимение как часть речи. Правописание местоимений</w:t>
            </w:r>
          </w:p>
        </w:tc>
        <w:tc>
          <w:tcPr>
            <w:tcW w:w="113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118"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2, ОК 7, ОК 8, ОК 9</w:t>
            </w:r>
          </w:p>
        </w:tc>
        <w:tc>
          <w:tcPr>
            <w:tcW w:w="1757"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358"/>
        </w:trPr>
        <w:tc>
          <w:tcPr>
            <w:tcW w:w="1615"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1"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i/>
                <w:iCs/>
                <w:color w:val="000000"/>
                <w:sz w:val="24"/>
                <w:szCs w:val="24"/>
                <w:lang w:eastAsia="ru-RU" w:bidi="ru-RU"/>
              </w:rPr>
              <w:t>.</w:t>
            </w:r>
            <w:r w:rsidRPr="007C60F0">
              <w:rPr>
                <w:rFonts w:ascii="Times New Roman" w:eastAsia="Times New Roman" w:hAnsi="Times New Roman" w:cs="Times New Roman"/>
                <w:color w:val="000000"/>
                <w:sz w:val="24"/>
                <w:szCs w:val="24"/>
                <w:lang w:eastAsia="ru-RU" w:bidi="ru-RU"/>
              </w:rPr>
              <w:t xml:space="preserve"> Трудные случаи правописания местоимений. Морфологический разбор местоимения. Употребление местоимений в речи. Местоимение как средство связи предложений в тексте. Синонимия местоименных форм.</w:t>
            </w:r>
          </w:p>
        </w:tc>
        <w:tc>
          <w:tcPr>
            <w:tcW w:w="113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118"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93"/>
        </w:trPr>
        <w:tc>
          <w:tcPr>
            <w:tcW w:w="1615"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5.5.</w:t>
            </w:r>
          </w:p>
        </w:tc>
        <w:tc>
          <w:tcPr>
            <w:tcW w:w="5981"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Глагол как часть речи. Правописание глагола</w:t>
            </w:r>
          </w:p>
        </w:tc>
        <w:tc>
          <w:tcPr>
            <w:tcW w:w="1136"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118"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w:t>
            </w:r>
          </w:p>
        </w:tc>
        <w:tc>
          <w:tcPr>
            <w:tcW w:w="17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07" w:type="dxa"/>
        <w:tblInd w:w="104" w:type="dxa"/>
        <w:tblLayout w:type="fixed"/>
        <w:tblCellMar>
          <w:left w:w="10" w:type="dxa"/>
          <w:right w:w="10" w:type="dxa"/>
        </w:tblCellMar>
        <w:tblLook w:val="04A0" w:firstRow="1" w:lastRow="0" w:firstColumn="1" w:lastColumn="0" w:noHBand="0" w:noVBand="1"/>
      </w:tblPr>
      <w:tblGrid>
        <w:gridCol w:w="1610"/>
        <w:gridCol w:w="5986"/>
        <w:gridCol w:w="1190"/>
        <w:gridCol w:w="3064"/>
        <w:gridCol w:w="1757"/>
      </w:tblGrid>
      <w:tr w:rsidR="003E6FE1" w:rsidRPr="007C60F0" w:rsidTr="003244A4">
        <w:trPr>
          <w:trHeight w:hRule="exact" w:val="2222"/>
        </w:trPr>
        <w:tc>
          <w:tcPr>
            <w:tcW w:w="161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598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1114"/>
        </w:trPr>
        <w:tc>
          <w:tcPr>
            <w:tcW w:w="161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Грамматические признаки глагола. Правописание суффиксов и личных окончаний глаголов. Правописание НЕ с глаголами. Морфологический разбор глагола.</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02,</w:t>
            </w:r>
          </w:p>
          <w:p w:rsidR="003E6FE1" w:rsidRPr="007C60F0" w:rsidRDefault="003E6FE1" w:rsidP="003E6FE1">
            <w:pPr>
              <w:widowControl w:val="0"/>
              <w:suppressAutoHyphens/>
              <w:spacing w:after="0" w:line="204"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2, ОК 7, ОК 8, ОК 9</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288"/>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5.6.</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Причастие и деепричастие как особые формы глагола</w:t>
            </w:r>
          </w:p>
        </w:tc>
        <w:tc>
          <w:tcPr>
            <w:tcW w:w="119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4</w:t>
            </w:r>
          </w:p>
        </w:tc>
        <w:tc>
          <w:tcPr>
            <w:tcW w:w="3064"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02,</w:t>
            </w:r>
          </w:p>
          <w:p w:rsidR="003E6FE1" w:rsidRPr="007C60F0" w:rsidRDefault="003E6FE1" w:rsidP="003E6FE1">
            <w:pPr>
              <w:widowControl w:val="0"/>
              <w:suppressAutoHyphens/>
              <w:spacing w:after="0" w:line="194"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2, ОК 7, ОК 8, ОК 9</w:t>
            </w:r>
          </w:p>
        </w:tc>
        <w:tc>
          <w:tcPr>
            <w:tcW w:w="1757"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114"/>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Образование действительных и страдательных причастий Правописание суффиксов причастий. Н и НН в причастиях и отглагольных прилагательных. Причастный оборот, его обособление в предложении.</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387"/>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Деепричастие как глагольная форма НЕ с деепричастиями. Деепричастный оборот и знаки препинания в предложении с деепричастным оборотом. Особенности предложений с деепричастным оборотом. Употребление причастий и деепричастий. Морфологический разбор причастия и деепричастия.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61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5.7.</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Наречие как часть речи</w:t>
            </w:r>
          </w:p>
        </w:tc>
        <w:tc>
          <w:tcPr>
            <w:tcW w:w="119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064"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2, ОК 7, ОК 8, ОК 9</w:t>
            </w:r>
          </w:p>
        </w:tc>
        <w:tc>
          <w:tcPr>
            <w:tcW w:w="1757"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666"/>
        </w:trPr>
        <w:tc>
          <w:tcPr>
            <w:tcW w:w="161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7291"/>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Грамматические признаки наречия.</w:t>
            </w:r>
            <w:r w:rsidRPr="007C60F0">
              <w:rPr>
                <w:rFonts w:ascii="Times New Roman" w:eastAsia="Times New Roman" w:hAnsi="Times New Roman" w:cs="Times New Roman"/>
                <w:color w:val="000000"/>
                <w:sz w:val="24"/>
                <w:szCs w:val="24"/>
                <w:lang w:eastAsia="ru-RU" w:bidi="ru-RU"/>
              </w:rPr>
              <w:tab/>
              <w:t>Степени</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сравнения наречий. Правописание наречий. Отличие наречий от слов- омонимов. Морфологический разбор наречия. Употребление наречий в речи. Синонимия наречий при характеристике признака действия. Использование местоименных наречий для связи слов в предложении.</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Слова категории состояния (безлично-предикативные слова).</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161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5.8.</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Служебные части речи</w:t>
            </w:r>
          </w:p>
        </w:tc>
        <w:tc>
          <w:tcPr>
            <w:tcW w:w="119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064"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2, ОК 7, ОК 8, ОК 9</w:t>
            </w:r>
          </w:p>
        </w:tc>
        <w:tc>
          <w:tcPr>
            <w:tcW w:w="1757"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675"/>
        </w:trPr>
        <w:tc>
          <w:tcPr>
            <w:tcW w:w="1610" w:type="dxa"/>
            <w:tcBorders>
              <w:top w:val="single" w:sz="4" w:space="0" w:color="000000"/>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ind w:firstLine="16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Правописание предлогов. Отличие производных предлогов (в течение, в продолжение, в заключение) от слов-омонимов. Союз как служебная часть речи. Союзные слова. Правописание союзов. Употребление союзов в простом и сложном предложении. Союзы как средство связи предложений в тексте. Частицы. Правописание частиц. Частицы НЕ и НИ. Их значение и употребление. Междометие как особый разряд слов. Звукоподражательные</w:t>
            </w:r>
          </w:p>
        </w:tc>
        <w:tc>
          <w:tcPr>
            <w:tcW w:w="1190"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07" w:type="dxa"/>
        <w:tblInd w:w="104" w:type="dxa"/>
        <w:tblLayout w:type="fixed"/>
        <w:tblCellMar>
          <w:left w:w="10" w:type="dxa"/>
          <w:right w:w="10" w:type="dxa"/>
        </w:tblCellMar>
        <w:tblLook w:val="04A0" w:firstRow="1" w:lastRow="0" w:firstColumn="1" w:lastColumn="0" w:noHBand="0" w:noVBand="1"/>
      </w:tblPr>
      <w:tblGrid>
        <w:gridCol w:w="1530"/>
        <w:gridCol w:w="6066"/>
        <w:gridCol w:w="1190"/>
        <w:gridCol w:w="3064"/>
        <w:gridCol w:w="1757"/>
      </w:tblGrid>
      <w:tr w:rsidR="003E6FE1" w:rsidRPr="007C60F0" w:rsidTr="003244A4">
        <w:trPr>
          <w:trHeight w:hRule="exact" w:val="2222"/>
        </w:trPr>
        <w:tc>
          <w:tcPr>
            <w:tcW w:w="153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606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288"/>
        </w:trPr>
        <w:tc>
          <w:tcPr>
            <w:tcW w:w="153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слова.</w:t>
            </w:r>
          </w:p>
        </w:tc>
        <w:tc>
          <w:tcPr>
            <w:tcW w:w="119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06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114"/>
        </w:trPr>
        <w:tc>
          <w:tcPr>
            <w:tcW w:w="153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ind w:firstLine="82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5.9</w:t>
            </w:r>
          </w:p>
        </w:tc>
        <w:tc>
          <w:tcPr>
            <w:tcW w:w="606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Контрольное тестирование по разделу</w:t>
            </w:r>
            <w:r w:rsidRPr="007C60F0">
              <w:rPr>
                <w:rFonts w:ascii="Times New Roman" w:eastAsia="Times New Roman" w:hAnsi="Times New Roman" w:cs="Times New Roman"/>
                <w:b/>
                <w:bCs/>
                <w:i/>
                <w:iCs/>
                <w:color w:val="000000"/>
                <w:sz w:val="24"/>
                <w:szCs w:val="24"/>
                <w:lang w:eastAsia="ru-RU" w:bidi="ru-RU"/>
              </w:rPr>
              <w:t>.</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 ЛР 07, МР 02, МР 08, МР 09,</w:t>
            </w:r>
          </w:p>
          <w:p w:rsidR="003E6FE1" w:rsidRPr="007C60F0" w:rsidRDefault="003E6FE1" w:rsidP="003E6FE1">
            <w:pPr>
              <w:widowControl w:val="0"/>
              <w:suppressAutoHyphens/>
              <w:spacing w:after="0" w:line="194"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2, ОК 7, ОК 8, ОК 9</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283"/>
        </w:trPr>
        <w:tc>
          <w:tcPr>
            <w:tcW w:w="153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6" w:type="dxa"/>
            <w:tcBorders>
              <w:top w:val="single" w:sz="4" w:space="0" w:color="000000"/>
              <w:left w:val="single" w:sz="4" w:space="0" w:color="000000"/>
            </w:tcBorders>
            <w:shd w:val="clear" w:color="auto" w:fill="FFF2CD"/>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119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064"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tcBorders>
              <w:top w:val="single" w:sz="4" w:space="0" w:color="000000"/>
              <w:left w:val="single" w:sz="4" w:space="0" w:color="000000"/>
              <w:righ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1392"/>
        </w:trPr>
        <w:tc>
          <w:tcPr>
            <w:tcW w:w="1530"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ind w:firstLine="82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5.10</w:t>
            </w:r>
          </w:p>
        </w:tc>
        <w:tc>
          <w:tcPr>
            <w:tcW w:w="6066"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Составление текстов профессиональной направленности с использованием нужных словоформ, наблюдение над функционированием правил орфографии и пунктуации в образцах письменных текстов документации специальностей и профессий технологического профиля СПО</w:t>
            </w:r>
          </w:p>
        </w:tc>
        <w:tc>
          <w:tcPr>
            <w:tcW w:w="1190" w:type="dxa"/>
            <w:tcBorders>
              <w:top w:val="single" w:sz="4" w:space="0" w:color="000000"/>
              <w:left w:val="single" w:sz="4" w:space="0" w:color="000000"/>
            </w:tcBorders>
            <w:shd w:val="clear" w:color="auto" w:fill="FFF2CD"/>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tcBorders>
              <w:top w:val="single" w:sz="4" w:space="0" w:color="000000"/>
              <w:left w:val="single" w:sz="4" w:space="0" w:color="000000"/>
            </w:tcBorders>
            <w:shd w:val="clear" w:color="auto" w:fill="FFF2CD"/>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02, МР 08, МР 09,ОК 1, ОК 2, ОК 4, ОК 7</w:t>
            </w:r>
          </w:p>
        </w:tc>
        <w:tc>
          <w:tcPr>
            <w:tcW w:w="1757" w:type="dxa"/>
            <w:tcBorders>
              <w:top w:val="single" w:sz="4" w:space="0" w:color="000000"/>
              <w:left w:val="single" w:sz="4" w:space="0" w:color="000000"/>
              <w:right w:val="single" w:sz="4" w:space="0" w:color="000000"/>
            </w:tcBorders>
            <w:shd w:val="clear" w:color="auto" w:fill="FFF2CD"/>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08.04</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09.02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392"/>
        </w:trPr>
        <w:tc>
          <w:tcPr>
            <w:tcW w:w="153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Раздел 6</w:t>
            </w:r>
          </w:p>
        </w:tc>
        <w:tc>
          <w:tcPr>
            <w:tcW w:w="606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Синтаксис и пунктуация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17</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 ПРб 04, ПРб 01, ПРб 02,</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 ЛР 09, ЛР13,</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1, ОК 2, ОК 4, ОК 7</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283"/>
        </w:trPr>
        <w:tc>
          <w:tcPr>
            <w:tcW w:w="11850" w:type="dxa"/>
            <w:gridSpan w:val="4"/>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Основное содержание</w:t>
            </w:r>
          </w:p>
        </w:tc>
        <w:tc>
          <w:tcPr>
            <w:tcW w:w="1757"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p>
        </w:tc>
      </w:tr>
      <w:tr w:rsidR="003E6FE1" w:rsidRPr="007C60F0" w:rsidTr="003244A4">
        <w:trPr>
          <w:trHeight w:hRule="exact" w:val="288"/>
        </w:trPr>
        <w:tc>
          <w:tcPr>
            <w:tcW w:w="153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6.1.</w:t>
            </w:r>
          </w:p>
        </w:tc>
        <w:tc>
          <w:tcPr>
            <w:tcW w:w="606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Синтаксис и пунктуация. Основные понятия. Основные единицы</w:t>
            </w:r>
          </w:p>
        </w:tc>
        <w:tc>
          <w:tcPr>
            <w:tcW w:w="119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064"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1, ОК 2, ОК 4, ОК 7</w:t>
            </w:r>
          </w:p>
        </w:tc>
        <w:tc>
          <w:tcPr>
            <w:tcW w:w="1757"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114"/>
        </w:trPr>
        <w:tc>
          <w:tcPr>
            <w:tcW w:w="1530" w:type="dxa"/>
            <w:vMerge/>
            <w:tcBorders>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66" w:type="dxa"/>
            <w:tcBorders>
              <w:top w:val="single" w:sz="4" w:space="0" w:color="000000"/>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Основные единицы синтаксиса. Словосочетание, предложение, сложное синтаксическое целое.</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Основные выразительные средства синтаксиса.</w:t>
            </w:r>
          </w:p>
        </w:tc>
        <w:tc>
          <w:tcPr>
            <w:tcW w:w="1190" w:type="dxa"/>
            <w:tcBorders>
              <w:top w:val="single" w:sz="4" w:space="0" w:color="000000"/>
              <w:left w:val="single" w:sz="4" w:space="0" w:color="000000"/>
              <w:bottom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57"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61" w:type="dxa"/>
        <w:tblInd w:w="104" w:type="dxa"/>
        <w:tblLayout w:type="fixed"/>
        <w:tblCellMar>
          <w:left w:w="10" w:type="dxa"/>
          <w:right w:w="10" w:type="dxa"/>
        </w:tblCellMar>
        <w:tblLook w:val="04A0" w:firstRow="1" w:lastRow="0" w:firstColumn="1" w:lastColumn="0" w:noHBand="0" w:noVBand="1"/>
      </w:tblPr>
      <w:tblGrid>
        <w:gridCol w:w="1610"/>
        <w:gridCol w:w="5986"/>
        <w:gridCol w:w="1190"/>
        <w:gridCol w:w="3064"/>
        <w:gridCol w:w="1811"/>
      </w:tblGrid>
      <w:tr w:rsidR="003E6FE1" w:rsidRPr="007C60F0" w:rsidTr="003244A4">
        <w:trPr>
          <w:trHeight w:hRule="exact" w:val="2222"/>
        </w:trPr>
        <w:tc>
          <w:tcPr>
            <w:tcW w:w="161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598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811"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288"/>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6.2.</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Словосочетание. Виды. Синтаксис. Связи. Разбор словосочетания</w:t>
            </w:r>
          </w:p>
        </w:tc>
        <w:tc>
          <w:tcPr>
            <w:tcW w:w="119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064"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1, ОК 2, ОК 4, ОК 7</w:t>
            </w:r>
          </w:p>
        </w:tc>
        <w:tc>
          <w:tcPr>
            <w:tcW w:w="1811"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09.02</w:t>
            </w:r>
          </w:p>
        </w:tc>
      </w:tr>
      <w:tr w:rsidR="003E6FE1" w:rsidRPr="007C60F0" w:rsidTr="003244A4">
        <w:trPr>
          <w:trHeight w:hRule="exact" w:val="1114"/>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2064"/>
                <w:tab w:val="left" w:pos="4109"/>
                <w:tab w:val="left" w:pos="5155"/>
                <w:tab w:val="left" w:pos="7205"/>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Строение словосочетания. Виды связи слов в словосочетании: согласование, управление, примыкание. Нормы построения словосочетаний.</w:t>
            </w:r>
            <w:r w:rsidRPr="007C60F0">
              <w:rPr>
                <w:rFonts w:ascii="Times New Roman" w:eastAsia="Times New Roman" w:hAnsi="Times New Roman" w:cs="Times New Roman"/>
                <w:color w:val="000000"/>
                <w:sz w:val="24"/>
                <w:szCs w:val="24"/>
                <w:lang w:eastAsia="ru-RU" w:bidi="ru-RU"/>
              </w:rPr>
              <w:tab/>
              <w:t>Синтаксический</w:t>
            </w:r>
            <w:r w:rsidRPr="007C60F0">
              <w:rPr>
                <w:rFonts w:ascii="Times New Roman" w:eastAsia="Times New Roman" w:hAnsi="Times New Roman" w:cs="Times New Roman"/>
                <w:color w:val="000000"/>
                <w:sz w:val="24"/>
                <w:szCs w:val="24"/>
                <w:lang w:eastAsia="ru-RU" w:bidi="ru-RU"/>
              </w:rPr>
              <w:tab/>
              <w:t>разбор</w:t>
            </w:r>
            <w:r w:rsidRPr="007C60F0">
              <w:rPr>
                <w:rFonts w:ascii="Times New Roman" w:eastAsia="Times New Roman" w:hAnsi="Times New Roman" w:cs="Times New Roman"/>
                <w:color w:val="000000"/>
                <w:sz w:val="24"/>
                <w:szCs w:val="24"/>
                <w:lang w:eastAsia="ru-RU" w:bidi="ru-RU"/>
              </w:rPr>
              <w:tab/>
              <w:t>словосочетаний.</w:t>
            </w:r>
            <w:r w:rsidRPr="007C60F0">
              <w:rPr>
                <w:rFonts w:ascii="Times New Roman" w:eastAsia="Times New Roman" w:hAnsi="Times New Roman" w:cs="Times New Roman"/>
                <w:color w:val="000000"/>
                <w:sz w:val="24"/>
                <w:szCs w:val="24"/>
                <w:lang w:eastAsia="ru-RU" w:bidi="ru-RU"/>
              </w:rPr>
              <w:tab/>
              <w:t>Значение</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словосочетания в построении предложения. Синонимия словосочетаний.</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562"/>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6.3.</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Понятие о предложении. Классификация. Простые и сложные предложения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064"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1, ОК 2, ОК 4, ОК 7</w:t>
            </w:r>
          </w:p>
        </w:tc>
        <w:tc>
          <w:tcPr>
            <w:tcW w:w="1811"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1114"/>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562"/>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6.4.</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1200"/>
                <w:tab w:val="left" w:pos="2928"/>
                <w:tab w:val="left" w:pos="3374"/>
                <w:tab w:val="left" w:pos="4013"/>
                <w:tab w:val="left" w:pos="6130"/>
                <w:tab w:val="left" w:pos="7992"/>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Простое</w:t>
            </w:r>
            <w:r w:rsidRPr="007C60F0">
              <w:rPr>
                <w:rFonts w:ascii="Times New Roman" w:eastAsia="Times New Roman" w:hAnsi="Times New Roman" w:cs="Times New Roman"/>
                <w:b/>
                <w:bCs/>
                <w:color w:val="000000"/>
                <w:sz w:val="24"/>
                <w:szCs w:val="24"/>
                <w:lang w:eastAsia="ru-RU" w:bidi="ru-RU"/>
              </w:rPr>
              <w:tab/>
              <w:t>предложение</w:t>
            </w:r>
            <w:r w:rsidRPr="007C60F0">
              <w:rPr>
                <w:rFonts w:ascii="Times New Roman" w:eastAsia="Times New Roman" w:hAnsi="Times New Roman" w:cs="Times New Roman"/>
                <w:b/>
                <w:bCs/>
                <w:color w:val="000000"/>
                <w:sz w:val="24"/>
                <w:szCs w:val="24"/>
                <w:lang w:eastAsia="ru-RU" w:bidi="ru-RU"/>
              </w:rPr>
              <w:tab/>
              <w:t>и</w:t>
            </w:r>
            <w:r w:rsidRPr="007C60F0">
              <w:rPr>
                <w:rFonts w:ascii="Times New Roman" w:eastAsia="Times New Roman" w:hAnsi="Times New Roman" w:cs="Times New Roman"/>
                <w:b/>
                <w:bCs/>
                <w:color w:val="000000"/>
                <w:sz w:val="24"/>
                <w:szCs w:val="24"/>
                <w:lang w:eastAsia="ru-RU" w:bidi="ru-RU"/>
              </w:rPr>
              <w:tab/>
              <w:t>его</w:t>
            </w:r>
            <w:r w:rsidRPr="007C60F0">
              <w:rPr>
                <w:rFonts w:ascii="Times New Roman" w:eastAsia="Times New Roman" w:hAnsi="Times New Roman" w:cs="Times New Roman"/>
                <w:b/>
                <w:bCs/>
                <w:color w:val="000000"/>
                <w:sz w:val="24"/>
                <w:szCs w:val="24"/>
                <w:lang w:eastAsia="ru-RU" w:bidi="ru-RU"/>
              </w:rPr>
              <w:tab/>
              <w:t>характеристика.</w:t>
            </w:r>
            <w:r w:rsidRPr="007C60F0">
              <w:rPr>
                <w:rFonts w:ascii="Times New Roman" w:eastAsia="Times New Roman" w:hAnsi="Times New Roman" w:cs="Times New Roman"/>
                <w:b/>
                <w:bCs/>
                <w:color w:val="000000"/>
                <w:sz w:val="24"/>
                <w:szCs w:val="24"/>
                <w:lang w:eastAsia="ru-RU" w:bidi="ru-RU"/>
              </w:rPr>
              <w:tab/>
              <w:t>Двусоставные</w:t>
            </w:r>
            <w:r w:rsidRPr="007C60F0">
              <w:rPr>
                <w:rFonts w:ascii="Times New Roman" w:eastAsia="Times New Roman" w:hAnsi="Times New Roman" w:cs="Times New Roman"/>
                <w:b/>
                <w:bCs/>
                <w:color w:val="000000"/>
                <w:sz w:val="24"/>
                <w:szCs w:val="24"/>
                <w:lang w:eastAsia="ru-RU" w:bidi="ru-RU"/>
              </w:rPr>
              <w:tab/>
              <w:t>и</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односоставные предложения.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4</w:t>
            </w:r>
          </w:p>
        </w:tc>
        <w:tc>
          <w:tcPr>
            <w:tcW w:w="3064"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1, ОК 2, ОК 4, ОК 7</w:t>
            </w:r>
          </w:p>
        </w:tc>
        <w:tc>
          <w:tcPr>
            <w:tcW w:w="1811"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1114"/>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Практические занятия</w:t>
            </w:r>
            <w:r w:rsidRPr="007C60F0">
              <w:rPr>
                <w:rFonts w:ascii="Times New Roman" w:eastAsia="Times New Roman" w:hAnsi="Times New Roman" w:cs="Times New Roman"/>
                <w:color w:val="000000"/>
                <w:sz w:val="24"/>
                <w:szCs w:val="24"/>
                <w:lang w:eastAsia="ru-RU" w:bidi="ru-RU"/>
              </w:rPr>
              <w:t xml:space="preserve"> Грамматическая основа простого двусоставного предложения. Согласование сказуемого с подлежащим. Синонимия составных сказуемых. Единство видовременных форм глаголов-сказуемых как средство связи предложений в тексте</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840"/>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Практические занятия</w:t>
            </w:r>
            <w:r w:rsidRPr="007C60F0">
              <w:rPr>
                <w:rFonts w:ascii="Times New Roman" w:eastAsia="Times New Roman" w:hAnsi="Times New Roman" w:cs="Times New Roman"/>
                <w:color w:val="000000"/>
                <w:sz w:val="24"/>
                <w:szCs w:val="24"/>
                <w:lang w:eastAsia="ru-RU" w:bidi="ru-RU"/>
              </w:rPr>
              <w:t xml:space="preserve"> Второстепенные члены предложения (определение, приложение, обстоятельство, дополнение). Роль второстепенных членов предложения в построении текста.</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83"/>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6.5.</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Простое осложненное предложение. Синтаксический разбор</w:t>
            </w:r>
          </w:p>
        </w:tc>
        <w:tc>
          <w:tcPr>
            <w:tcW w:w="119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064"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08,</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2, ОК 4, ОК 7</w:t>
            </w:r>
          </w:p>
        </w:tc>
        <w:tc>
          <w:tcPr>
            <w:tcW w:w="1811"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1114"/>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2606"/>
                <w:tab w:val="left" w:pos="4402"/>
                <w:tab w:val="left" w:pos="6782"/>
              </w:tabs>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Практические занятия</w:t>
            </w:r>
            <w:r w:rsidRPr="007C60F0">
              <w:rPr>
                <w:rFonts w:ascii="Times New Roman" w:eastAsia="Times New Roman" w:hAnsi="Times New Roman" w:cs="Times New Roman"/>
                <w:color w:val="000000"/>
                <w:sz w:val="24"/>
                <w:szCs w:val="24"/>
                <w:lang w:eastAsia="ru-RU" w:bidi="ru-RU"/>
              </w:rPr>
              <w:t xml:space="preserve"> Предложения с однородными членами и знаки препинания в них. Однородные и неоднородные определения. Обособленные члены предложения.</w:t>
            </w:r>
            <w:r w:rsidRPr="007C60F0">
              <w:rPr>
                <w:rFonts w:ascii="Times New Roman" w:eastAsia="Times New Roman" w:hAnsi="Times New Roman" w:cs="Times New Roman"/>
                <w:color w:val="000000"/>
                <w:sz w:val="24"/>
                <w:szCs w:val="24"/>
                <w:lang w:eastAsia="ru-RU" w:bidi="ru-RU"/>
              </w:rPr>
              <w:tab/>
              <w:t>Обособленные</w:t>
            </w:r>
            <w:r w:rsidRPr="007C60F0">
              <w:rPr>
                <w:rFonts w:ascii="Times New Roman" w:eastAsia="Times New Roman" w:hAnsi="Times New Roman" w:cs="Times New Roman"/>
                <w:color w:val="000000"/>
                <w:sz w:val="24"/>
                <w:szCs w:val="24"/>
                <w:lang w:eastAsia="ru-RU" w:bidi="ru-RU"/>
              </w:rPr>
              <w:tab/>
              <w:t>и необособленные</w:t>
            </w:r>
            <w:r w:rsidRPr="007C60F0">
              <w:rPr>
                <w:rFonts w:ascii="Times New Roman" w:eastAsia="Times New Roman" w:hAnsi="Times New Roman" w:cs="Times New Roman"/>
                <w:color w:val="000000"/>
                <w:sz w:val="24"/>
                <w:szCs w:val="24"/>
                <w:lang w:eastAsia="ru-RU" w:bidi="ru-RU"/>
              </w:rPr>
              <w:tab/>
              <w:t>определения,</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дополнения, обстоятельства и приложения.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562"/>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6.6.</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Сложное предложение. Знаки препинания в сложносочиненном предложении. Синтаксический разбор</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w:t>
            </w:r>
          </w:p>
        </w:tc>
        <w:tc>
          <w:tcPr>
            <w:tcW w:w="3064"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w:t>
            </w:r>
          </w:p>
          <w:p w:rsidR="003E6FE1" w:rsidRPr="007C60F0" w:rsidRDefault="003E6FE1" w:rsidP="003E6FE1">
            <w:pPr>
              <w:widowControl w:val="0"/>
              <w:suppressAutoHyphens/>
              <w:spacing w:after="0" w:line="194"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ЛР 07,</w:t>
            </w:r>
          </w:p>
        </w:tc>
        <w:tc>
          <w:tcPr>
            <w:tcW w:w="1811"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76"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298"/>
        </w:trPr>
        <w:tc>
          <w:tcPr>
            <w:tcW w:w="1610" w:type="dxa"/>
            <w:vMerge/>
            <w:tcBorders>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 xml:space="preserve">Практические </w:t>
            </w:r>
            <w:proofErr w:type="gramStart"/>
            <w:r w:rsidRPr="007C60F0">
              <w:rPr>
                <w:rFonts w:ascii="Times New Roman" w:eastAsia="Times New Roman" w:hAnsi="Times New Roman" w:cs="Times New Roman"/>
                <w:b/>
                <w:bCs/>
                <w:i/>
                <w:iCs/>
                <w:color w:val="000000"/>
                <w:sz w:val="24"/>
                <w:szCs w:val="24"/>
                <w:lang w:eastAsia="ru-RU" w:bidi="ru-RU"/>
              </w:rPr>
              <w:t>занятия .</w:t>
            </w:r>
            <w:proofErr w:type="gramEnd"/>
            <w:r w:rsidRPr="007C60F0">
              <w:rPr>
                <w:rFonts w:ascii="Times New Roman" w:eastAsia="Times New Roman" w:hAnsi="Times New Roman" w:cs="Times New Roman"/>
                <w:color w:val="000000"/>
                <w:sz w:val="24"/>
                <w:szCs w:val="24"/>
                <w:lang w:eastAsia="ru-RU" w:bidi="ru-RU"/>
              </w:rPr>
              <w:t xml:space="preserve"> Употребление сложносочиненных предложений в</w:t>
            </w:r>
          </w:p>
        </w:tc>
        <w:tc>
          <w:tcPr>
            <w:tcW w:w="1190"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2</w:t>
            </w:r>
          </w:p>
        </w:tc>
        <w:tc>
          <w:tcPr>
            <w:tcW w:w="3064" w:type="dxa"/>
            <w:vMerge/>
            <w:tcBorders>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61" w:type="dxa"/>
        <w:tblInd w:w="104" w:type="dxa"/>
        <w:tblLayout w:type="fixed"/>
        <w:tblCellMar>
          <w:left w:w="10" w:type="dxa"/>
          <w:right w:w="10" w:type="dxa"/>
        </w:tblCellMar>
        <w:tblLook w:val="04A0" w:firstRow="1" w:lastRow="0" w:firstColumn="1" w:lastColumn="0" w:noHBand="0" w:noVBand="1"/>
      </w:tblPr>
      <w:tblGrid>
        <w:gridCol w:w="1610"/>
        <w:gridCol w:w="5986"/>
        <w:gridCol w:w="1190"/>
        <w:gridCol w:w="3064"/>
        <w:gridCol w:w="1811"/>
      </w:tblGrid>
      <w:tr w:rsidR="003E6FE1" w:rsidRPr="007C60F0" w:rsidTr="003244A4">
        <w:trPr>
          <w:trHeight w:hRule="exact" w:val="2222"/>
        </w:trPr>
        <w:tc>
          <w:tcPr>
            <w:tcW w:w="161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598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811"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b/>
                <w:color w:val="000000"/>
                <w:sz w:val="24"/>
                <w:szCs w:val="24"/>
                <w:lang w:eastAsia="ru-RU" w:bidi="ru-RU"/>
              </w:rPr>
              <w:t>Код Н/У/З</w:t>
            </w:r>
          </w:p>
        </w:tc>
      </w:tr>
      <w:tr w:rsidR="003E6FE1" w:rsidRPr="007C60F0" w:rsidTr="003244A4">
        <w:trPr>
          <w:trHeight w:hRule="exact" w:val="562"/>
        </w:trPr>
        <w:tc>
          <w:tcPr>
            <w:tcW w:w="161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речи.</w:t>
            </w:r>
          </w:p>
        </w:tc>
        <w:tc>
          <w:tcPr>
            <w:tcW w:w="1190"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ОК 1, ОК 2, ОК 4, ОК 7</w:t>
            </w:r>
          </w:p>
        </w:tc>
        <w:tc>
          <w:tcPr>
            <w:tcW w:w="1811"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562"/>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ind w:firstLine="5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6.7.</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Сложноподчиненное предложение. Знаки препинания с несколькими придаточными</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064" w:type="dxa"/>
            <w:vMerge w:val="restart"/>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МР 02, МР 08, МР 09, ОК 1, ОК 2, ОК 4, ОК 7</w:t>
            </w:r>
          </w:p>
        </w:tc>
        <w:tc>
          <w:tcPr>
            <w:tcW w:w="1811" w:type="dxa"/>
            <w:vMerge w:val="restart"/>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840"/>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1934"/>
                <w:tab w:val="left" w:pos="3293"/>
                <w:tab w:val="left" w:pos="5813"/>
                <w:tab w:val="left" w:pos="7589"/>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Практические</w:t>
            </w:r>
            <w:r w:rsidRPr="007C60F0">
              <w:rPr>
                <w:rFonts w:ascii="Times New Roman" w:eastAsia="Times New Roman" w:hAnsi="Times New Roman" w:cs="Times New Roman"/>
                <w:b/>
                <w:bCs/>
                <w:i/>
                <w:iCs/>
                <w:color w:val="000000"/>
                <w:sz w:val="24"/>
                <w:szCs w:val="24"/>
                <w:lang w:eastAsia="ru-RU" w:bidi="ru-RU"/>
              </w:rPr>
              <w:tab/>
              <w:t>занятия</w:t>
            </w:r>
            <w:r w:rsidRPr="007C60F0">
              <w:rPr>
                <w:rFonts w:ascii="Times New Roman" w:eastAsia="Times New Roman" w:hAnsi="Times New Roman" w:cs="Times New Roman"/>
                <w:i/>
                <w:iCs/>
                <w:color w:val="000000"/>
                <w:sz w:val="24"/>
                <w:szCs w:val="24"/>
                <w:lang w:eastAsia="ru-RU" w:bidi="ru-RU"/>
              </w:rPr>
              <w:t>.</w:t>
            </w:r>
            <w:r w:rsidRPr="007C60F0">
              <w:rPr>
                <w:rFonts w:ascii="Times New Roman" w:eastAsia="Times New Roman" w:hAnsi="Times New Roman" w:cs="Times New Roman"/>
                <w:color w:val="000000"/>
                <w:sz w:val="24"/>
                <w:szCs w:val="24"/>
                <w:lang w:eastAsia="ru-RU" w:bidi="ru-RU"/>
              </w:rPr>
              <w:tab/>
              <w:t>Сложноподчиненное</w:t>
            </w:r>
            <w:r w:rsidRPr="007C60F0">
              <w:rPr>
                <w:rFonts w:ascii="Times New Roman" w:eastAsia="Times New Roman" w:hAnsi="Times New Roman" w:cs="Times New Roman"/>
                <w:color w:val="000000"/>
                <w:sz w:val="24"/>
                <w:szCs w:val="24"/>
                <w:lang w:eastAsia="ru-RU" w:bidi="ru-RU"/>
              </w:rPr>
              <w:tab/>
              <w:t>предложение.</w:t>
            </w:r>
            <w:r w:rsidRPr="007C60F0">
              <w:rPr>
                <w:rFonts w:ascii="Times New Roman" w:eastAsia="Times New Roman" w:hAnsi="Times New Roman" w:cs="Times New Roman"/>
                <w:color w:val="000000"/>
                <w:sz w:val="24"/>
                <w:szCs w:val="24"/>
                <w:lang w:eastAsia="ru-RU" w:bidi="ru-RU"/>
              </w:rPr>
              <w:tab/>
              <w:t>Типы</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придаточных предложений. Использование сложноподчиненных предложений в разных типах и стилях речи.</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064" w:type="dxa"/>
            <w:vMerge/>
            <w:tcBorders>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562"/>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ind w:firstLine="5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6.8.</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Бессоюзное сложное предложение. Знаки препинания в бессоюзном сложном предложении. Синтаксический разбор</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064"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02, МР 08, МР 09,ОК 1, ОК 2, ОК 4, ОК 7</w:t>
            </w:r>
          </w:p>
        </w:tc>
        <w:tc>
          <w:tcPr>
            <w:tcW w:w="1811"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562"/>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3043"/>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ab/>
              <w:t>Знаки препинания в бессоюзном сложном</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предложении</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562"/>
        </w:trPr>
        <w:tc>
          <w:tcPr>
            <w:tcW w:w="1610"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ind w:firstLine="5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Тема 6.9.</w:t>
            </w: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Сложное предложение с разными видами связи. Сложное синтаксическое целое. Период</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1</w:t>
            </w:r>
          </w:p>
        </w:tc>
        <w:tc>
          <w:tcPr>
            <w:tcW w:w="3064" w:type="dxa"/>
            <w:vMerge w:val="restart"/>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 ПРб 02, ПРб 03, ПРб 04, ЛР 07, МР 02, МР 08, МР 09,ОК 1, ОК 2, ОК 4, ОК 7</w:t>
            </w:r>
          </w:p>
        </w:tc>
        <w:tc>
          <w:tcPr>
            <w:tcW w:w="1811" w:type="dxa"/>
            <w:vMerge w:val="restart"/>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02.03</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02.01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07.01</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Уо 04.02</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Зо 04.01</w:t>
            </w:r>
          </w:p>
        </w:tc>
      </w:tr>
      <w:tr w:rsidR="003E6FE1" w:rsidRPr="007C60F0" w:rsidTr="003244A4">
        <w:trPr>
          <w:trHeight w:hRule="exact" w:val="1114"/>
        </w:trPr>
        <w:tc>
          <w:tcPr>
            <w:tcW w:w="1610"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5986" w:type="dxa"/>
            <w:tcBorders>
              <w:top w:val="single" w:sz="4" w:space="0" w:color="000000"/>
              <w:left w:val="single" w:sz="4" w:space="0" w:color="000000"/>
            </w:tcBorders>
            <w:shd w:val="clear" w:color="auto" w:fill="auto"/>
            <w:vAlign w:val="bottom"/>
          </w:tcPr>
          <w:p w:rsidR="003E6FE1" w:rsidRPr="007C60F0" w:rsidRDefault="003E6FE1" w:rsidP="003E6FE1">
            <w:pPr>
              <w:widowControl w:val="0"/>
              <w:tabs>
                <w:tab w:val="left" w:pos="5688"/>
              </w:tabs>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Практическое занятие.</w:t>
            </w:r>
            <w:r w:rsidRPr="007C60F0">
              <w:rPr>
                <w:rFonts w:ascii="Times New Roman" w:eastAsia="Times New Roman" w:hAnsi="Times New Roman" w:cs="Times New Roman"/>
                <w:color w:val="000000"/>
                <w:sz w:val="24"/>
                <w:szCs w:val="24"/>
                <w:lang w:eastAsia="ru-RU" w:bidi="ru-RU"/>
              </w:rPr>
              <w:t xml:space="preserve"> Синонимика простых и сложных предложений (простые и сложноподчиненные предложения,</w:t>
            </w:r>
            <w:r w:rsidRPr="007C60F0">
              <w:rPr>
                <w:rFonts w:ascii="Times New Roman" w:eastAsia="Times New Roman" w:hAnsi="Times New Roman" w:cs="Times New Roman"/>
                <w:color w:val="000000"/>
                <w:sz w:val="24"/>
                <w:szCs w:val="24"/>
                <w:lang w:eastAsia="ru-RU" w:bidi="ru-RU"/>
              </w:rPr>
              <w:tab/>
              <w:t>сложные союзные и</w:t>
            </w:r>
          </w:p>
          <w:p w:rsidR="003E6FE1" w:rsidRPr="007C60F0" w:rsidRDefault="003E6FE1" w:rsidP="003E6FE1">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бессоюзные предложения). Знаки препинания в сложном предложении с разными видами связи.</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w:t>
            </w:r>
          </w:p>
        </w:tc>
        <w:tc>
          <w:tcPr>
            <w:tcW w:w="3064" w:type="dxa"/>
            <w:vMerge/>
            <w:tcBorders>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vMerge/>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1" w:lineRule="exact"/>
        <w:rPr>
          <w:rFonts w:ascii="Times New Roman" w:eastAsia="Courier New"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br w:type="page"/>
      </w:r>
    </w:p>
    <w:tbl>
      <w:tblPr>
        <w:tblW w:w="13661" w:type="dxa"/>
        <w:tblInd w:w="104" w:type="dxa"/>
        <w:tblLayout w:type="fixed"/>
        <w:tblCellMar>
          <w:left w:w="10" w:type="dxa"/>
          <w:right w:w="10" w:type="dxa"/>
        </w:tblCellMar>
        <w:tblLook w:val="04A0" w:firstRow="1" w:lastRow="0" w:firstColumn="1" w:lastColumn="0" w:noHBand="0" w:noVBand="1"/>
      </w:tblPr>
      <w:tblGrid>
        <w:gridCol w:w="1610"/>
        <w:gridCol w:w="5986"/>
        <w:gridCol w:w="1190"/>
        <w:gridCol w:w="3064"/>
        <w:gridCol w:w="1811"/>
      </w:tblGrid>
      <w:tr w:rsidR="003E6FE1" w:rsidRPr="007C60F0" w:rsidTr="003244A4">
        <w:trPr>
          <w:trHeight w:hRule="exact" w:val="2222"/>
        </w:trPr>
        <w:tc>
          <w:tcPr>
            <w:tcW w:w="1610" w:type="dxa"/>
            <w:tcBorders>
              <w:top w:val="single" w:sz="4" w:space="0" w:color="000000"/>
              <w:left w:val="single" w:sz="4" w:space="0" w:color="000000"/>
            </w:tcBorders>
            <w:shd w:val="clear" w:color="auto" w:fill="auto"/>
            <w:vAlign w:val="center"/>
          </w:tcPr>
          <w:p w:rsidR="003E6FE1" w:rsidRPr="007C60F0" w:rsidRDefault="003E6FE1" w:rsidP="003E6FE1">
            <w:pPr>
              <w:pageBreakBefore/>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Наименование разделов и тем</w:t>
            </w:r>
          </w:p>
        </w:tc>
        <w:tc>
          <w:tcPr>
            <w:tcW w:w="5986"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Содержание учебного материала и формы организации деятельности обучающихся</w:t>
            </w:r>
          </w:p>
        </w:tc>
        <w:tc>
          <w:tcPr>
            <w:tcW w:w="1190" w:type="dxa"/>
            <w:tcBorders>
              <w:top w:val="single" w:sz="4" w:space="0" w:color="000000"/>
              <w:left w:val="single" w:sz="4" w:space="0" w:color="000000"/>
            </w:tcBorders>
            <w:shd w:val="clear" w:color="auto" w:fill="auto"/>
            <w:vAlign w:val="center"/>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c>
          <w:tcPr>
            <w:tcW w:w="3064"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w:t>
            </w:r>
          </w:p>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метапредметных, предметных результатов, формированию которых способствует элемент программы</w:t>
            </w:r>
          </w:p>
        </w:tc>
        <w:tc>
          <w:tcPr>
            <w:tcW w:w="1811"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Courier New" w:hAnsi="Times New Roman" w:cs="Times New Roman"/>
                <w:color w:val="000000"/>
                <w:sz w:val="24"/>
                <w:szCs w:val="24"/>
                <w:lang w:eastAsia="ru-RU" w:bidi="ru-RU"/>
              </w:rPr>
            </w:pPr>
          </w:p>
        </w:tc>
      </w:tr>
      <w:tr w:rsidR="003E6FE1" w:rsidRPr="007C60F0" w:rsidTr="003244A4">
        <w:trPr>
          <w:trHeight w:hRule="exact" w:val="288"/>
        </w:trPr>
        <w:tc>
          <w:tcPr>
            <w:tcW w:w="7596" w:type="dxa"/>
            <w:gridSpan w:val="2"/>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Промежуточная аттестация (экзамен)</w:t>
            </w:r>
          </w:p>
        </w:tc>
        <w:tc>
          <w:tcPr>
            <w:tcW w:w="1190"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6</w:t>
            </w:r>
          </w:p>
        </w:tc>
        <w:tc>
          <w:tcPr>
            <w:tcW w:w="3064" w:type="dxa"/>
            <w:tcBorders>
              <w:top w:val="single" w:sz="4" w:space="0" w:color="000000"/>
              <w:lef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tcBorders>
              <w:top w:val="single" w:sz="4" w:space="0" w:color="000000"/>
              <w:left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3E6FE1" w:rsidRPr="007C60F0" w:rsidTr="003244A4">
        <w:trPr>
          <w:trHeight w:hRule="exact" w:val="293"/>
        </w:trPr>
        <w:tc>
          <w:tcPr>
            <w:tcW w:w="7596" w:type="dxa"/>
            <w:gridSpan w:val="2"/>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Всего:</w:t>
            </w:r>
          </w:p>
        </w:tc>
        <w:tc>
          <w:tcPr>
            <w:tcW w:w="1190" w:type="dxa"/>
            <w:tcBorders>
              <w:top w:val="single" w:sz="4" w:space="0" w:color="000000"/>
              <w:left w:val="single" w:sz="4" w:space="0" w:color="000000"/>
              <w:bottom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72(2)</w:t>
            </w:r>
          </w:p>
        </w:tc>
        <w:tc>
          <w:tcPr>
            <w:tcW w:w="3064" w:type="dxa"/>
            <w:tcBorders>
              <w:top w:val="single" w:sz="4" w:space="0" w:color="000000"/>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3E6FE1" w:rsidRPr="007C60F0" w:rsidRDefault="003E6FE1" w:rsidP="003E6FE1">
      <w:pPr>
        <w:widowControl w:val="0"/>
        <w:suppressAutoHyphens/>
        <w:spacing w:after="0" w:line="240" w:lineRule="auto"/>
        <w:rPr>
          <w:rFonts w:ascii="Times New Roman" w:eastAsia="Courier New" w:hAnsi="Times New Roman" w:cs="Times New Roman"/>
          <w:color w:val="000000"/>
          <w:sz w:val="24"/>
          <w:szCs w:val="24"/>
          <w:lang w:eastAsia="ru-RU" w:bidi="ru-RU"/>
        </w:rPr>
        <w:sectPr w:rsidR="003E6FE1" w:rsidRPr="007C60F0">
          <w:footnotePr>
            <w:numFmt w:val="upperRoman"/>
            <w:numStart w:val="2"/>
          </w:footnotePr>
          <w:pgSz w:w="16838" w:h="11906" w:orient="landscape"/>
          <w:pgMar w:top="1134" w:right="902" w:bottom="284" w:left="799" w:header="0" w:footer="0" w:gutter="0"/>
          <w:cols w:space="720"/>
          <w:formProt w:val="0"/>
          <w:docGrid w:linePitch="360"/>
        </w:sectPr>
      </w:pPr>
    </w:p>
    <w:p w:rsidR="003E6FE1" w:rsidRPr="007C60F0" w:rsidRDefault="003E6FE1" w:rsidP="003E6FE1">
      <w:pPr>
        <w:keepNext/>
        <w:keepLines/>
        <w:widowControl w:val="0"/>
        <w:numPr>
          <w:ilvl w:val="0"/>
          <w:numId w:val="4"/>
        </w:numPr>
        <w:tabs>
          <w:tab w:val="left" w:pos="368"/>
        </w:tabs>
        <w:suppressAutoHyphens/>
        <w:spacing w:after="300" w:line="276" w:lineRule="auto"/>
        <w:jc w:val="center"/>
        <w:outlineLvl w:val="2"/>
        <w:rPr>
          <w:rFonts w:ascii="Times New Roman" w:eastAsia="Times New Roman" w:hAnsi="Times New Roman" w:cs="Times New Roman"/>
          <w:b/>
          <w:bCs/>
          <w:color w:val="000000"/>
          <w:sz w:val="24"/>
          <w:szCs w:val="24"/>
          <w:lang w:eastAsia="ru-RU" w:bidi="ru-RU"/>
        </w:rPr>
      </w:pPr>
      <w:bookmarkStart w:id="1" w:name="bookmark4"/>
      <w:r w:rsidRPr="007C60F0">
        <w:rPr>
          <w:rFonts w:ascii="Times New Roman" w:eastAsia="Times New Roman" w:hAnsi="Times New Roman" w:cs="Times New Roman"/>
          <w:b/>
          <w:bCs/>
          <w:color w:val="000000"/>
          <w:sz w:val="24"/>
          <w:szCs w:val="24"/>
          <w:lang w:eastAsia="ru-RU" w:bidi="ru-RU"/>
        </w:rPr>
        <w:lastRenderedPageBreak/>
        <w:t>УСЛОВИЯ РЕАЛИЗАЦИИ ПРОГРАММЫ УЧЕБНОЙ ДИСЦИПЛИНЫ</w:t>
      </w:r>
      <w:bookmarkEnd w:id="1"/>
    </w:p>
    <w:p w:rsidR="003E6FE1" w:rsidRPr="007C60F0" w:rsidRDefault="003E6FE1" w:rsidP="003E6FE1">
      <w:pPr>
        <w:widowControl w:val="0"/>
        <w:numPr>
          <w:ilvl w:val="1"/>
          <w:numId w:val="4"/>
        </w:numPr>
        <w:tabs>
          <w:tab w:val="left" w:pos="547"/>
        </w:tabs>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Для реализации программы учебной дисциплины должны быть предусмотрены следующее специальное помещение: Кабинет русского языка. 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E6FE1" w:rsidRPr="007C60F0" w:rsidRDefault="003E6FE1" w:rsidP="003E6FE1">
      <w:pPr>
        <w:keepNext/>
        <w:keepLines/>
        <w:widowControl w:val="0"/>
        <w:suppressAutoHyphens/>
        <w:spacing w:after="0" w:line="276" w:lineRule="auto"/>
        <w:outlineLvl w:val="2"/>
        <w:rPr>
          <w:rFonts w:ascii="Times New Roman" w:eastAsia="Times New Roman" w:hAnsi="Times New Roman" w:cs="Times New Roman"/>
          <w:b/>
          <w:bCs/>
          <w:color w:val="000000"/>
          <w:sz w:val="24"/>
          <w:szCs w:val="24"/>
          <w:lang w:eastAsia="ru-RU" w:bidi="ru-RU"/>
        </w:rPr>
      </w:pPr>
      <w:bookmarkStart w:id="2" w:name="bookmark6"/>
      <w:r w:rsidRPr="007C60F0">
        <w:rPr>
          <w:rFonts w:ascii="Times New Roman" w:eastAsia="Times New Roman" w:hAnsi="Times New Roman" w:cs="Times New Roman"/>
          <w:b/>
          <w:bCs/>
          <w:color w:val="000000"/>
          <w:sz w:val="24"/>
          <w:szCs w:val="24"/>
          <w:lang w:eastAsia="ru-RU" w:bidi="ru-RU"/>
        </w:rPr>
        <w:t>Оборудование учебного кабинета</w:t>
      </w:r>
      <w:r w:rsidRPr="007C60F0">
        <w:rPr>
          <w:rFonts w:ascii="Times New Roman" w:eastAsia="Times New Roman" w:hAnsi="Times New Roman" w:cs="Times New Roman"/>
          <w:color w:val="000000"/>
          <w:sz w:val="24"/>
          <w:szCs w:val="24"/>
          <w:lang w:eastAsia="ru-RU" w:bidi="ru-RU"/>
        </w:rPr>
        <w:t>:</w:t>
      </w:r>
      <w:bookmarkEnd w:id="2"/>
    </w:p>
    <w:p w:rsidR="003E6FE1" w:rsidRPr="007C60F0" w:rsidRDefault="003E6FE1" w:rsidP="003E6FE1">
      <w:pPr>
        <w:widowControl w:val="0"/>
        <w:numPr>
          <w:ilvl w:val="0"/>
          <w:numId w:val="5"/>
        </w:numPr>
        <w:tabs>
          <w:tab w:val="left" w:pos="325"/>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посадочные места по количеству обучающихся;</w:t>
      </w:r>
    </w:p>
    <w:p w:rsidR="003E6FE1" w:rsidRPr="007C60F0" w:rsidRDefault="003E6FE1" w:rsidP="003E6FE1">
      <w:pPr>
        <w:widowControl w:val="0"/>
        <w:numPr>
          <w:ilvl w:val="0"/>
          <w:numId w:val="5"/>
        </w:numPr>
        <w:tabs>
          <w:tab w:val="left" w:pos="325"/>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рабочее место преподавателя;</w:t>
      </w:r>
    </w:p>
    <w:p w:rsidR="003E6FE1" w:rsidRPr="007C60F0" w:rsidRDefault="003E6FE1" w:rsidP="003E6FE1">
      <w:pPr>
        <w:widowControl w:val="0"/>
        <w:numPr>
          <w:ilvl w:val="0"/>
          <w:numId w:val="5"/>
        </w:numPr>
        <w:tabs>
          <w:tab w:val="left" w:pos="325"/>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комплект учебно-наглядных пособий;</w:t>
      </w:r>
    </w:p>
    <w:p w:rsidR="003E6FE1" w:rsidRPr="007C60F0" w:rsidRDefault="003E6FE1" w:rsidP="003E6FE1">
      <w:pPr>
        <w:widowControl w:val="0"/>
        <w:numPr>
          <w:ilvl w:val="0"/>
          <w:numId w:val="5"/>
        </w:numPr>
        <w:tabs>
          <w:tab w:val="left" w:pos="325"/>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комплект электронных видеоматериалов;</w:t>
      </w:r>
    </w:p>
    <w:p w:rsidR="003E6FE1" w:rsidRPr="007C60F0" w:rsidRDefault="003E6FE1" w:rsidP="003E6FE1">
      <w:pPr>
        <w:widowControl w:val="0"/>
        <w:numPr>
          <w:ilvl w:val="0"/>
          <w:numId w:val="5"/>
        </w:numPr>
        <w:tabs>
          <w:tab w:val="left" w:pos="325"/>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задания для контрольных работ;</w:t>
      </w:r>
    </w:p>
    <w:p w:rsidR="003E6FE1" w:rsidRPr="007C60F0" w:rsidRDefault="003E6FE1" w:rsidP="003E6FE1">
      <w:pPr>
        <w:widowControl w:val="0"/>
        <w:numPr>
          <w:ilvl w:val="0"/>
          <w:numId w:val="5"/>
        </w:numPr>
        <w:tabs>
          <w:tab w:val="left" w:pos="325"/>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профессионально ориентированные задания;</w:t>
      </w:r>
    </w:p>
    <w:p w:rsidR="003E6FE1" w:rsidRPr="007C60F0" w:rsidRDefault="003E6FE1" w:rsidP="003E6FE1">
      <w:pPr>
        <w:widowControl w:val="0"/>
        <w:numPr>
          <w:ilvl w:val="0"/>
          <w:numId w:val="5"/>
        </w:numPr>
        <w:tabs>
          <w:tab w:val="left" w:pos="325"/>
        </w:tabs>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материалы экзамена.</w:t>
      </w:r>
    </w:p>
    <w:p w:rsidR="003E6FE1" w:rsidRPr="007C60F0" w:rsidRDefault="003E6FE1" w:rsidP="003E6FE1">
      <w:pPr>
        <w:keepNext/>
        <w:keepLines/>
        <w:widowControl w:val="0"/>
        <w:suppressAutoHyphens/>
        <w:spacing w:after="0" w:line="276" w:lineRule="auto"/>
        <w:outlineLvl w:val="2"/>
        <w:rPr>
          <w:rFonts w:ascii="Times New Roman" w:eastAsia="Times New Roman" w:hAnsi="Times New Roman" w:cs="Times New Roman"/>
          <w:b/>
          <w:bCs/>
          <w:color w:val="000000"/>
          <w:sz w:val="24"/>
          <w:szCs w:val="24"/>
          <w:lang w:eastAsia="ru-RU" w:bidi="ru-RU"/>
        </w:rPr>
      </w:pPr>
      <w:bookmarkStart w:id="3" w:name="bookmark8"/>
      <w:r w:rsidRPr="007C60F0">
        <w:rPr>
          <w:rFonts w:ascii="Times New Roman" w:eastAsia="Times New Roman" w:hAnsi="Times New Roman" w:cs="Times New Roman"/>
          <w:b/>
          <w:bCs/>
          <w:color w:val="000000"/>
          <w:sz w:val="24"/>
          <w:szCs w:val="24"/>
          <w:lang w:eastAsia="ru-RU" w:bidi="ru-RU"/>
        </w:rPr>
        <w:t>Технические средства обучения</w:t>
      </w:r>
      <w:r w:rsidRPr="007C60F0">
        <w:rPr>
          <w:rFonts w:ascii="Times New Roman" w:eastAsia="Times New Roman" w:hAnsi="Times New Roman" w:cs="Times New Roman"/>
          <w:color w:val="000000"/>
          <w:sz w:val="24"/>
          <w:szCs w:val="24"/>
          <w:lang w:eastAsia="ru-RU" w:bidi="ru-RU"/>
        </w:rPr>
        <w:t>:</w:t>
      </w:r>
      <w:bookmarkEnd w:id="3"/>
    </w:p>
    <w:p w:rsidR="003E6FE1" w:rsidRPr="007C60F0" w:rsidRDefault="003E6FE1" w:rsidP="003E6FE1">
      <w:pPr>
        <w:widowControl w:val="0"/>
        <w:numPr>
          <w:ilvl w:val="0"/>
          <w:numId w:val="5"/>
        </w:numPr>
        <w:tabs>
          <w:tab w:val="left" w:pos="325"/>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персональный компьютер с лицензионным программным обеспечением;</w:t>
      </w:r>
    </w:p>
    <w:p w:rsidR="003E6FE1" w:rsidRPr="007C60F0" w:rsidRDefault="003E6FE1" w:rsidP="003E6FE1">
      <w:pPr>
        <w:widowControl w:val="0"/>
        <w:numPr>
          <w:ilvl w:val="0"/>
          <w:numId w:val="5"/>
        </w:numPr>
        <w:tabs>
          <w:tab w:val="left" w:pos="325"/>
        </w:tabs>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проектор с экраном.</w:t>
      </w:r>
    </w:p>
    <w:p w:rsidR="003E6FE1" w:rsidRPr="007C60F0" w:rsidRDefault="003E6FE1" w:rsidP="003E6FE1">
      <w:pPr>
        <w:keepNext/>
        <w:keepLines/>
        <w:widowControl w:val="0"/>
        <w:suppressAutoHyphens/>
        <w:spacing w:after="0" w:line="276" w:lineRule="auto"/>
        <w:outlineLvl w:val="2"/>
        <w:rPr>
          <w:rFonts w:ascii="Times New Roman" w:eastAsia="Times New Roman" w:hAnsi="Times New Roman" w:cs="Times New Roman"/>
          <w:b/>
          <w:bCs/>
          <w:color w:val="000000"/>
          <w:sz w:val="24"/>
          <w:szCs w:val="24"/>
          <w:lang w:eastAsia="ru-RU" w:bidi="ru-RU"/>
        </w:rPr>
      </w:pPr>
      <w:bookmarkStart w:id="4" w:name="bookmark10"/>
      <w:r w:rsidRPr="007C60F0">
        <w:rPr>
          <w:rFonts w:ascii="Times New Roman" w:eastAsia="Times New Roman" w:hAnsi="Times New Roman" w:cs="Times New Roman"/>
          <w:b/>
          <w:bCs/>
          <w:color w:val="000000"/>
          <w:sz w:val="24"/>
          <w:szCs w:val="24"/>
          <w:lang w:eastAsia="ru-RU" w:bidi="ru-RU"/>
        </w:rPr>
        <w:t>Залы:</w:t>
      </w:r>
      <w:bookmarkEnd w:id="4"/>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Библиотека, читальный зал с выходом в сеть Интернет.</w:t>
      </w:r>
    </w:p>
    <w:p w:rsidR="003E6FE1" w:rsidRPr="007C60F0" w:rsidRDefault="003E6FE1" w:rsidP="003E6FE1">
      <w:pPr>
        <w:keepNext/>
        <w:keepLines/>
        <w:widowControl w:val="0"/>
        <w:numPr>
          <w:ilvl w:val="1"/>
          <w:numId w:val="4"/>
        </w:numPr>
        <w:tabs>
          <w:tab w:val="left" w:pos="547"/>
        </w:tabs>
        <w:suppressAutoHyphens/>
        <w:spacing w:after="300" w:line="276" w:lineRule="auto"/>
        <w:outlineLvl w:val="2"/>
        <w:rPr>
          <w:rFonts w:ascii="Times New Roman" w:eastAsia="Times New Roman" w:hAnsi="Times New Roman" w:cs="Times New Roman"/>
          <w:b/>
          <w:bCs/>
          <w:color w:val="000000"/>
          <w:sz w:val="24"/>
          <w:szCs w:val="24"/>
          <w:lang w:eastAsia="ru-RU" w:bidi="ru-RU"/>
        </w:rPr>
      </w:pPr>
      <w:bookmarkStart w:id="5" w:name="bookmark12"/>
      <w:r w:rsidRPr="007C60F0">
        <w:rPr>
          <w:rFonts w:ascii="Times New Roman" w:eastAsia="Times New Roman" w:hAnsi="Times New Roman" w:cs="Times New Roman"/>
          <w:b/>
          <w:bCs/>
          <w:color w:val="000000"/>
          <w:sz w:val="24"/>
          <w:szCs w:val="24"/>
          <w:lang w:eastAsia="ru-RU" w:bidi="ru-RU"/>
        </w:rPr>
        <w:t>Информационное обеспечение реализации программы</w:t>
      </w:r>
      <w:bookmarkEnd w:id="5"/>
    </w:p>
    <w:p w:rsidR="003E6FE1" w:rsidRPr="007C60F0" w:rsidRDefault="003E6FE1" w:rsidP="003E6FE1">
      <w:pPr>
        <w:keepNext/>
        <w:keepLines/>
        <w:widowControl w:val="0"/>
        <w:numPr>
          <w:ilvl w:val="2"/>
          <w:numId w:val="4"/>
        </w:numPr>
        <w:tabs>
          <w:tab w:val="left" w:pos="728"/>
        </w:tabs>
        <w:suppressAutoHyphens/>
        <w:spacing w:after="0" w:line="276" w:lineRule="auto"/>
        <w:outlineLvl w:val="2"/>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Основные печатные издания</w:t>
      </w:r>
    </w:p>
    <w:p w:rsidR="003E6FE1" w:rsidRPr="007C60F0" w:rsidRDefault="003E6FE1" w:rsidP="003E6FE1">
      <w:pPr>
        <w:widowControl w:val="0"/>
        <w:numPr>
          <w:ilvl w:val="0"/>
          <w:numId w:val="6"/>
        </w:numPr>
        <w:tabs>
          <w:tab w:val="left" w:pos="358"/>
        </w:tabs>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2017. - 409 с. - (Профессиональное образование. Общеобразовательные дисциплины). - </w:t>
      </w:r>
      <w:r w:rsidRPr="007C60F0">
        <w:rPr>
          <w:rFonts w:ascii="Times New Roman" w:eastAsia="Times New Roman" w:hAnsi="Times New Roman" w:cs="Times New Roman"/>
          <w:color w:val="000000"/>
          <w:sz w:val="24"/>
          <w:szCs w:val="24"/>
          <w:lang w:val="en-US" w:bidi="en-US"/>
        </w:rPr>
        <w:t xml:space="preserve">ISBN </w:t>
      </w:r>
      <w:r w:rsidRPr="007C60F0">
        <w:rPr>
          <w:rFonts w:ascii="Times New Roman" w:eastAsia="Times New Roman" w:hAnsi="Times New Roman" w:cs="Times New Roman"/>
          <w:color w:val="000000"/>
          <w:sz w:val="24"/>
          <w:szCs w:val="24"/>
          <w:lang w:eastAsia="ru-RU" w:bidi="ru-RU"/>
        </w:rPr>
        <w:t>978-5-4468-5987-0</w:t>
      </w:r>
    </w:p>
    <w:p w:rsidR="003E6FE1" w:rsidRPr="007C60F0" w:rsidRDefault="003E6FE1" w:rsidP="003E6FE1">
      <w:pPr>
        <w:keepNext/>
        <w:keepLines/>
        <w:widowControl w:val="0"/>
        <w:tabs>
          <w:tab w:val="left" w:pos="728"/>
        </w:tabs>
        <w:suppressAutoHyphens/>
        <w:spacing w:after="0" w:line="276" w:lineRule="auto"/>
        <w:outlineLvl w:val="2"/>
        <w:rPr>
          <w:rFonts w:ascii="Times New Roman" w:eastAsia="Times New Roman" w:hAnsi="Times New Roman" w:cs="Times New Roman"/>
          <w:b/>
          <w:bCs/>
          <w:color w:val="000000"/>
          <w:sz w:val="24"/>
          <w:szCs w:val="24"/>
          <w:lang w:eastAsia="ru-RU" w:bidi="ru-RU"/>
        </w:rPr>
      </w:pPr>
    </w:p>
    <w:p w:rsidR="003E6FE1" w:rsidRPr="007C60F0" w:rsidRDefault="003E6FE1" w:rsidP="003E6FE1">
      <w:pPr>
        <w:widowControl w:val="0"/>
        <w:suppressAutoHyphens/>
        <w:spacing w:after="300" w:line="276" w:lineRule="auto"/>
        <w:ind w:firstLine="200"/>
        <w:rPr>
          <w:rFonts w:ascii="Times New Roman" w:eastAsia="Times New Roman" w:hAnsi="Times New Roman" w:cs="Times New Roman"/>
          <w:color w:val="000000"/>
          <w:sz w:val="24"/>
          <w:szCs w:val="24"/>
          <w:lang w:eastAsia="ru-RU" w:bidi="ru-RU"/>
        </w:rPr>
      </w:pPr>
      <w:bookmarkStart w:id="6" w:name="bookmark17"/>
      <w:r w:rsidRPr="007C60F0">
        <w:rPr>
          <w:rFonts w:ascii="Times New Roman" w:eastAsia="Times New Roman" w:hAnsi="Times New Roman" w:cs="Times New Roman"/>
          <w:b/>
          <w:color w:val="000000"/>
          <w:sz w:val="24"/>
          <w:szCs w:val="24"/>
          <w:lang w:eastAsia="ru-RU" w:bidi="ru-RU"/>
        </w:rPr>
        <w:t xml:space="preserve">3.2.2. </w:t>
      </w:r>
      <w:bookmarkEnd w:id="6"/>
      <w:r w:rsidRPr="007C60F0">
        <w:rPr>
          <w:rFonts w:ascii="Times New Roman" w:eastAsia="Times New Roman" w:hAnsi="Times New Roman" w:cs="Times New Roman"/>
          <w:b/>
          <w:i/>
          <w:iCs/>
          <w:color w:val="000000"/>
          <w:sz w:val="24"/>
          <w:szCs w:val="24"/>
          <w:lang w:eastAsia="ru-RU" w:bidi="ru-RU"/>
        </w:rPr>
        <w:t xml:space="preserve">Основные электронные издания </w:t>
      </w:r>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Электронный ресурс «ГРАМОТА.РУ». Форма доступа:</w:t>
      </w:r>
      <w:hyperlink r:id="rId7">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gramota</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hyperlink>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Образовательные ресурсы Интернета - школьникам...</w:t>
      </w:r>
      <w:proofErr w:type="gramStart"/>
      <w:r w:rsidRPr="007C60F0">
        <w:rPr>
          <w:rFonts w:ascii="Times New Roman" w:eastAsia="Times New Roman" w:hAnsi="Times New Roman" w:cs="Times New Roman"/>
          <w:color w:val="000000"/>
          <w:sz w:val="24"/>
          <w:szCs w:val="24"/>
          <w:lang w:eastAsia="ru-RU" w:bidi="ru-RU"/>
        </w:rPr>
        <w:t>alleng.org&gt;edu/educ.htm</w:t>
      </w:r>
      <w:proofErr w:type="gramEnd"/>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Каталог образовательных ресурсов сети Интернет </w:t>
      </w:r>
      <w:proofErr w:type="gramStart"/>
      <w:r w:rsidRPr="007C60F0">
        <w:rPr>
          <w:rFonts w:ascii="Times New Roman" w:eastAsia="Times New Roman" w:hAnsi="Times New Roman" w:cs="Times New Roman"/>
          <w:color w:val="000000"/>
          <w:sz w:val="24"/>
          <w:szCs w:val="24"/>
          <w:lang w:val="en-US" w:bidi="en-US"/>
        </w:rPr>
        <w:t>edu</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top</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ru</w:t>
      </w:r>
      <w:r w:rsidRPr="007C60F0">
        <w:rPr>
          <w:rFonts w:ascii="Times New Roman" w:eastAsia="Times New Roman" w:hAnsi="Times New Roman" w:cs="Times New Roman"/>
          <w:color w:val="000000"/>
          <w:sz w:val="24"/>
          <w:szCs w:val="24"/>
          <w:lang w:bidi="en-US"/>
        </w:rPr>
        <w:t>&gt;</w:t>
      </w:r>
      <w:r w:rsidRPr="007C60F0">
        <w:rPr>
          <w:rFonts w:ascii="Times New Roman" w:eastAsia="Times New Roman" w:hAnsi="Times New Roman" w:cs="Times New Roman"/>
          <w:color w:val="000000"/>
          <w:sz w:val="24"/>
          <w:szCs w:val="24"/>
          <w:lang w:val="en-US" w:bidi="en-US"/>
        </w:rPr>
        <w:t>katalog</w:t>
      </w:r>
      <w:proofErr w:type="gramEnd"/>
      <w:r w:rsidRPr="007C60F0">
        <w:rPr>
          <w:rFonts w:ascii="Times New Roman" w:eastAsia="Times New Roman" w:hAnsi="Times New Roman" w:cs="Times New Roman"/>
          <w:color w:val="000000"/>
          <w:sz w:val="24"/>
          <w:szCs w:val="24"/>
          <w:lang w:bidi="en-US"/>
        </w:rPr>
        <w:t>/</w:t>
      </w:r>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Образовательные ресурсы сети интернет </w:t>
      </w:r>
      <w:proofErr w:type="gramStart"/>
      <w:r w:rsidRPr="007C60F0">
        <w:rPr>
          <w:rFonts w:ascii="Times New Roman" w:eastAsia="Times New Roman" w:hAnsi="Times New Roman" w:cs="Times New Roman"/>
          <w:color w:val="000000"/>
          <w:sz w:val="24"/>
          <w:szCs w:val="24"/>
          <w:lang w:val="en-US" w:bidi="en-US"/>
        </w:rPr>
        <w:t>nsportal</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ru</w:t>
      </w:r>
      <w:r w:rsidRPr="007C60F0">
        <w:rPr>
          <w:rFonts w:ascii="Times New Roman" w:eastAsia="Times New Roman" w:hAnsi="Times New Roman" w:cs="Times New Roman"/>
          <w:color w:val="000000"/>
          <w:sz w:val="24"/>
          <w:szCs w:val="24"/>
          <w:lang w:bidi="en-US"/>
        </w:rPr>
        <w:t>&gt;</w:t>
      </w:r>
      <w:r w:rsidRPr="007C60F0">
        <w:rPr>
          <w:rFonts w:ascii="Times New Roman" w:eastAsia="Times New Roman" w:hAnsi="Times New Roman" w:cs="Times New Roman"/>
          <w:color w:val="000000"/>
          <w:sz w:val="24"/>
          <w:szCs w:val="24"/>
          <w:lang w:eastAsia="ru-RU" w:bidi="ru-RU"/>
        </w:rPr>
        <w:t>...</w:t>
      </w:r>
      <w:proofErr w:type="gramEnd"/>
      <w:r w:rsidRPr="007C60F0">
        <w:rPr>
          <w:rFonts w:ascii="Times New Roman" w:eastAsia="Times New Roman" w:hAnsi="Times New Roman" w:cs="Times New Roman"/>
          <w:color w:val="000000"/>
          <w:sz w:val="24"/>
          <w:szCs w:val="24"/>
          <w:lang w:eastAsia="ru-RU" w:bidi="ru-RU"/>
        </w:rPr>
        <w:t xml:space="preserve"> </w:t>
      </w:r>
      <w:r w:rsidRPr="007C60F0">
        <w:rPr>
          <w:rFonts w:ascii="Times New Roman" w:eastAsia="Times New Roman" w:hAnsi="Times New Roman" w:cs="Times New Roman"/>
          <w:color w:val="000000"/>
          <w:sz w:val="24"/>
          <w:szCs w:val="24"/>
          <w:lang w:val="en-US" w:bidi="en-US"/>
        </w:rPr>
        <w:t>obrazovatelnye</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resursy</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seti</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internet</w:t>
      </w:r>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Электронный ресурс «Русский язык». Форма доступа:</w:t>
      </w:r>
      <w:hyperlink r:id="rId8">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alleng</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hyperlink>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Электронный ресурс «Кабинет русского языка». Форма доступа: </w:t>
      </w:r>
      <w:r w:rsidRPr="007C60F0">
        <w:rPr>
          <w:rFonts w:ascii="Times New Roman" w:eastAsia="Times New Roman" w:hAnsi="Times New Roman" w:cs="Times New Roman"/>
          <w:color w:val="000000"/>
          <w:sz w:val="24"/>
          <w:szCs w:val="24"/>
          <w:lang w:val="en-US" w:bidi="en-US"/>
        </w:rPr>
        <w:t>ruslit</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ioso</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ru</w:t>
      </w:r>
    </w:p>
    <w:p w:rsidR="003E6FE1" w:rsidRPr="007C60F0" w:rsidRDefault="003E6FE1" w:rsidP="003E6FE1">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lastRenderedPageBreak/>
        <w:t>Электронный ресурс «Русский язык». Форма доступа:</w:t>
      </w:r>
      <w:hyperlink r:id="rId9">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gramma</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hyperlink>
    </w:p>
    <w:p w:rsidR="003E6FE1" w:rsidRPr="007C60F0" w:rsidRDefault="003E6FE1" w:rsidP="003E6FE1">
      <w:pPr>
        <w:widowControl w:val="0"/>
        <w:suppressAutoHyphens/>
        <w:spacing w:after="126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Электронный ресурс «Русские словари». Форма доступа:</w:t>
      </w:r>
      <w:hyperlink>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slovari</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hyperlink>
    </w:p>
    <w:p w:rsidR="003E6FE1" w:rsidRPr="007C60F0" w:rsidRDefault="003E6FE1" w:rsidP="003E6FE1">
      <w:pPr>
        <w:keepNext/>
        <w:keepLines/>
        <w:widowControl w:val="0"/>
        <w:tabs>
          <w:tab w:val="left" w:pos="728"/>
        </w:tabs>
        <w:suppressAutoHyphens/>
        <w:spacing w:after="0" w:line="276" w:lineRule="auto"/>
        <w:outlineLvl w:val="2"/>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 xml:space="preserve">3.2.3. </w:t>
      </w:r>
      <w:bookmarkStart w:id="7" w:name="bookmark15"/>
      <w:r w:rsidRPr="007C60F0">
        <w:rPr>
          <w:rFonts w:ascii="Times New Roman" w:eastAsia="Times New Roman" w:hAnsi="Times New Roman" w:cs="Times New Roman"/>
          <w:b/>
          <w:bCs/>
          <w:color w:val="000000"/>
          <w:sz w:val="24"/>
          <w:szCs w:val="24"/>
          <w:lang w:eastAsia="ru-RU" w:bidi="ru-RU"/>
        </w:rPr>
        <w:t>Дополнительные источники</w:t>
      </w:r>
      <w:bookmarkEnd w:id="7"/>
    </w:p>
    <w:p w:rsidR="003E6FE1" w:rsidRPr="007C60F0" w:rsidRDefault="003E6FE1" w:rsidP="003E6FE1">
      <w:pPr>
        <w:widowControl w:val="0"/>
        <w:numPr>
          <w:ilvl w:val="0"/>
          <w:numId w:val="7"/>
        </w:numPr>
        <w:tabs>
          <w:tab w:val="left" w:pos="378"/>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w:t>
      </w:r>
    </w:p>
    <w:p w:rsidR="003E6FE1" w:rsidRPr="007C60F0" w:rsidRDefault="003E6FE1" w:rsidP="003E6FE1">
      <w:pPr>
        <w:widowControl w:val="0"/>
        <w:suppressAutoHyphens/>
        <w:spacing w:after="0" w:line="276"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Н.А. Лобачева. - 3-е изд., испр</w:t>
      </w:r>
      <w:proofErr w:type="gramStart"/>
      <w:r w:rsidRPr="007C60F0">
        <w:rPr>
          <w:rFonts w:ascii="Times New Roman" w:eastAsia="Times New Roman" w:hAnsi="Times New Roman" w:cs="Times New Roman"/>
          <w:color w:val="000000"/>
          <w:sz w:val="24"/>
          <w:szCs w:val="24"/>
          <w:lang w:eastAsia="ru-RU" w:bidi="ru-RU"/>
        </w:rPr>
        <w:t>.</w:t>
      </w:r>
      <w:proofErr w:type="gramEnd"/>
      <w:r w:rsidRPr="007C60F0">
        <w:rPr>
          <w:rFonts w:ascii="Times New Roman" w:eastAsia="Times New Roman" w:hAnsi="Times New Roman" w:cs="Times New Roman"/>
          <w:color w:val="000000"/>
          <w:sz w:val="24"/>
          <w:szCs w:val="24"/>
          <w:lang w:eastAsia="ru-RU" w:bidi="ru-RU"/>
        </w:rPr>
        <w:t xml:space="preserve"> и доп. Москва: Издательство Юрайт, 2020. - 230 с. -</w:t>
      </w:r>
      <w:r w:rsidRPr="007C60F0">
        <w:rPr>
          <w:rFonts w:ascii="Times New Roman" w:eastAsia="Times New Roman" w:hAnsi="Times New Roman" w:cs="Times New Roman"/>
          <w:color w:val="000000"/>
          <w:sz w:val="24"/>
          <w:szCs w:val="24"/>
          <w:lang w:eastAsia="ru-RU" w:bidi="ru-RU"/>
        </w:rPr>
        <w:br/>
        <w:t xml:space="preserve">(Профессиональное образование). -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eastAsia="ru-RU" w:bidi="ru-RU"/>
        </w:rPr>
        <w:t>978-5-534-12294-7</w:t>
      </w:r>
    </w:p>
    <w:p w:rsidR="003E6FE1" w:rsidRPr="007C60F0" w:rsidRDefault="003E6FE1" w:rsidP="003E6FE1">
      <w:pPr>
        <w:widowControl w:val="0"/>
        <w:numPr>
          <w:ilvl w:val="0"/>
          <w:numId w:val="7"/>
        </w:numPr>
        <w:tabs>
          <w:tab w:val="left" w:pos="354"/>
        </w:tabs>
        <w:suppressAutoHyphens/>
        <w:spacing w:after="0" w:line="276"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Лобачева, Н.А. Русский язык. Морфемика. Словообразование. Морфология: учебник</w:t>
      </w:r>
      <w:r w:rsidRPr="007C60F0">
        <w:rPr>
          <w:rFonts w:ascii="Times New Roman" w:eastAsia="Times New Roman" w:hAnsi="Times New Roman" w:cs="Times New Roman"/>
          <w:color w:val="000000"/>
          <w:sz w:val="24"/>
          <w:szCs w:val="24"/>
          <w:lang w:eastAsia="ru-RU" w:bidi="ru-RU"/>
        </w:rPr>
        <w:br/>
        <w:t>для среднего профессионального образования / Н. А. Лобачева. - 3-е изд., испр. и доп.-</w:t>
      </w:r>
      <w:r w:rsidRPr="007C60F0">
        <w:rPr>
          <w:rFonts w:ascii="Times New Roman" w:eastAsia="Times New Roman" w:hAnsi="Times New Roman" w:cs="Times New Roman"/>
          <w:color w:val="000000"/>
          <w:sz w:val="24"/>
          <w:szCs w:val="24"/>
          <w:lang w:eastAsia="ru-RU" w:bidi="ru-RU"/>
        </w:rPr>
        <w:br/>
        <w:t xml:space="preserve">Москва: Издательство Юрайт, 2020. - 206 с. - (Профессиональное образование). -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val="en-US" w:bidi="en-US"/>
        </w:rPr>
        <w:br/>
      </w:r>
      <w:r w:rsidRPr="007C60F0">
        <w:rPr>
          <w:rFonts w:ascii="Times New Roman" w:eastAsia="Times New Roman" w:hAnsi="Times New Roman" w:cs="Times New Roman"/>
          <w:color w:val="000000"/>
          <w:sz w:val="24"/>
          <w:szCs w:val="24"/>
          <w:lang w:eastAsia="ru-RU" w:bidi="ru-RU"/>
        </w:rPr>
        <w:t>978-5-534-12621-1.</w:t>
      </w:r>
    </w:p>
    <w:p w:rsidR="003E6FE1" w:rsidRPr="007C60F0" w:rsidRDefault="003E6FE1" w:rsidP="003E6FE1">
      <w:pPr>
        <w:widowControl w:val="0"/>
        <w:numPr>
          <w:ilvl w:val="0"/>
          <w:numId w:val="7"/>
        </w:numPr>
        <w:tabs>
          <w:tab w:val="left" w:pos="349"/>
        </w:tabs>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Лобачева, Н.А. Русский язык. Синтаксис. Пунктуация: учебник для среднего профессионального образования / Н. А. Лобачева. - 3-е изд., испр. и доп. - </w:t>
      </w:r>
      <w:proofErr w:type="gramStart"/>
      <w:r w:rsidRPr="007C60F0">
        <w:rPr>
          <w:rFonts w:ascii="Times New Roman" w:eastAsia="Times New Roman" w:hAnsi="Times New Roman" w:cs="Times New Roman"/>
          <w:color w:val="000000"/>
          <w:sz w:val="24"/>
          <w:szCs w:val="24"/>
          <w:lang w:eastAsia="ru-RU" w:bidi="ru-RU"/>
        </w:rPr>
        <w:t>Москва :</w:t>
      </w:r>
      <w:proofErr w:type="gramEnd"/>
    </w:p>
    <w:p w:rsidR="003E6FE1" w:rsidRPr="007C60F0" w:rsidRDefault="003E6FE1" w:rsidP="003E6FE1">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Издательство Юрайт, 2020. - 123 с. - (Профессиональное образование). -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bidi="en-US"/>
        </w:rPr>
        <w:t xml:space="preserve"> 978-5-534</w:t>
      </w:r>
      <w:r w:rsidRPr="007C60F0">
        <w:rPr>
          <w:rFonts w:ascii="Times New Roman" w:eastAsia="Times New Roman" w:hAnsi="Times New Roman" w:cs="Times New Roman"/>
          <w:color w:val="000000"/>
          <w:sz w:val="24"/>
          <w:szCs w:val="24"/>
          <w:lang w:bidi="en-US"/>
        </w:rPr>
        <w:softHyphen/>
        <w:t>12620-4.</w:t>
      </w:r>
    </w:p>
    <w:p w:rsidR="003E6FE1" w:rsidRPr="007C60F0" w:rsidRDefault="003E6FE1" w:rsidP="003E6FE1">
      <w:pPr>
        <w:widowControl w:val="0"/>
        <w:numPr>
          <w:ilvl w:val="0"/>
          <w:numId w:val="7"/>
        </w:numPr>
        <w:tabs>
          <w:tab w:val="left" w:pos="354"/>
        </w:tabs>
        <w:suppressAutoHyphens/>
        <w:spacing w:after="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Русский язык. Сборник упражнений: учебное пособие для среднего профессионального образования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П.А. Лекант [и др.]; под редакцией П.А. Леканта.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Москва: Издательство Юрайт, </w:t>
      </w:r>
      <w:r w:rsidRPr="007C60F0">
        <w:rPr>
          <w:rFonts w:ascii="Times New Roman" w:eastAsia="Times New Roman" w:hAnsi="Times New Roman" w:cs="Times New Roman"/>
          <w:color w:val="000000"/>
          <w:sz w:val="24"/>
          <w:szCs w:val="24"/>
          <w:lang w:bidi="en-US"/>
        </w:rPr>
        <w:t xml:space="preserve">2020. - 314 </w:t>
      </w:r>
      <w:r w:rsidRPr="007C60F0">
        <w:rPr>
          <w:rFonts w:ascii="Times New Roman" w:eastAsia="Times New Roman" w:hAnsi="Times New Roman" w:cs="Times New Roman"/>
          <w:color w:val="000000"/>
          <w:sz w:val="24"/>
          <w:szCs w:val="24"/>
          <w:lang w:eastAsia="ru-RU" w:bidi="ru-RU"/>
        </w:rPr>
        <w:t xml:space="preserve">с.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(Профессиональное образование).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bidi="en-US"/>
        </w:rPr>
        <w:t xml:space="preserve"> 978-5-9916-7796-7. -</w:t>
      </w:r>
    </w:p>
    <w:p w:rsidR="003E6FE1" w:rsidRPr="007C60F0" w:rsidRDefault="003E6FE1" w:rsidP="003E6FE1">
      <w:pPr>
        <w:widowControl w:val="0"/>
        <w:suppressAutoHyphens/>
        <w:spacing w:after="300" w:line="276" w:lineRule="auto"/>
        <w:ind w:firstLine="20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FF"/>
          <w:sz w:val="24"/>
          <w:szCs w:val="24"/>
          <w:u w:val="single"/>
          <w:lang w:bidi="en-US"/>
        </w:rPr>
        <w:t xml:space="preserve">Текст: электронный // ЭБС Юрайт [сайт]. - </w:t>
      </w:r>
      <w:r w:rsidRPr="007C60F0">
        <w:rPr>
          <w:rFonts w:ascii="Times New Roman" w:eastAsia="Times New Roman" w:hAnsi="Times New Roman" w:cs="Times New Roman"/>
          <w:color w:val="0000FF"/>
          <w:sz w:val="24"/>
          <w:szCs w:val="24"/>
          <w:u w:val="single"/>
          <w:lang w:val="en-US" w:bidi="en-US"/>
        </w:rPr>
        <w:t>URL</w:t>
      </w:r>
      <w:r w:rsidRPr="007C60F0">
        <w:rPr>
          <w:rFonts w:ascii="Times New Roman" w:eastAsia="Times New Roman" w:hAnsi="Times New Roman" w:cs="Times New Roman"/>
          <w:color w:val="0000FF"/>
          <w:sz w:val="24"/>
          <w:szCs w:val="24"/>
          <w:u w:val="single"/>
          <w:lang w:bidi="en-US"/>
        </w:rPr>
        <w:t>:</w:t>
      </w:r>
      <w:hyperlink r:id="rId10">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biblio</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online</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bcode</w:t>
        </w:r>
        <w:r w:rsidRPr="007C60F0">
          <w:rPr>
            <w:rFonts w:ascii="Times New Roman" w:eastAsia="Times New Roman" w:hAnsi="Times New Roman" w:cs="Times New Roman"/>
            <w:color w:val="0000FF"/>
            <w:sz w:val="24"/>
            <w:szCs w:val="24"/>
            <w:u w:val="single"/>
            <w:lang w:bidi="en-US"/>
          </w:rPr>
          <w:t>/452165</w:t>
        </w:r>
      </w:hyperlink>
    </w:p>
    <w:p w:rsidR="003E6FE1" w:rsidRPr="007C60F0" w:rsidRDefault="003E6FE1" w:rsidP="003E6FE1">
      <w:pPr>
        <w:widowControl w:val="0"/>
        <w:numPr>
          <w:ilvl w:val="0"/>
          <w:numId w:val="4"/>
        </w:numPr>
        <w:tabs>
          <w:tab w:val="left" w:pos="368"/>
        </w:tabs>
        <w:suppressAutoHyphens/>
        <w:spacing w:after="300" w:line="276"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КОНТРОЛЬ И ОЦЕНКА РЕЗУЛЬТАТОВ ОСВОЕНИЯ УЧЕБНОЙ ДИСЦИПЛИНЫ</w:t>
      </w:r>
    </w:p>
    <w:tbl>
      <w:tblPr>
        <w:tblW w:w="9480" w:type="dxa"/>
        <w:jc w:val="center"/>
        <w:tblLayout w:type="fixed"/>
        <w:tblCellMar>
          <w:left w:w="10" w:type="dxa"/>
          <w:right w:w="10" w:type="dxa"/>
        </w:tblCellMar>
        <w:tblLook w:val="04A0" w:firstRow="1" w:lastRow="0" w:firstColumn="1" w:lastColumn="0" w:noHBand="0" w:noVBand="1"/>
      </w:tblPr>
      <w:tblGrid>
        <w:gridCol w:w="4655"/>
        <w:gridCol w:w="4825"/>
      </w:tblGrid>
      <w:tr w:rsidR="003E6FE1" w:rsidRPr="007C60F0" w:rsidTr="003244A4">
        <w:trPr>
          <w:trHeight w:hRule="exact" w:val="293"/>
          <w:jc w:val="center"/>
        </w:trPr>
        <w:tc>
          <w:tcPr>
            <w:tcW w:w="4655" w:type="dxa"/>
            <w:tcBorders>
              <w:top w:val="single" w:sz="4" w:space="0" w:color="000000"/>
              <w:lef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Результаты обучения</w:t>
            </w:r>
          </w:p>
        </w:tc>
        <w:tc>
          <w:tcPr>
            <w:tcW w:w="4824" w:type="dxa"/>
            <w:tcBorders>
              <w:top w:val="single" w:sz="4" w:space="0" w:color="000000"/>
              <w:left w:val="single" w:sz="4" w:space="0" w:color="000000"/>
              <w:right w:val="single" w:sz="4" w:space="0" w:color="000000"/>
            </w:tcBorders>
            <w:shd w:val="clear" w:color="auto" w:fill="auto"/>
            <w:vAlign w:val="bottom"/>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Методы оценки</w:t>
            </w:r>
          </w:p>
        </w:tc>
      </w:tr>
      <w:tr w:rsidR="003E6FE1" w:rsidRPr="007C60F0" w:rsidTr="003244A4">
        <w:trPr>
          <w:trHeight w:hRule="exact" w:val="3331"/>
          <w:jc w:val="center"/>
        </w:trPr>
        <w:tc>
          <w:tcPr>
            <w:tcW w:w="4655" w:type="dxa"/>
            <w:tcBorders>
              <w:top w:val="single" w:sz="4" w:space="0" w:color="000000"/>
              <w:left w:val="single" w:sz="4" w:space="0" w:color="000000"/>
              <w:bottom w:val="single" w:sz="4" w:space="0" w:color="000000"/>
            </w:tcBorders>
            <w:shd w:val="clear" w:color="auto" w:fill="auto"/>
          </w:tcPr>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01</w:t>
            </w:r>
          </w:p>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02</w:t>
            </w:r>
          </w:p>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03</w:t>
            </w:r>
          </w:p>
          <w:p w:rsidR="003E6FE1" w:rsidRPr="007C60F0" w:rsidRDefault="003E6FE1" w:rsidP="003E6FE1">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04</w:t>
            </w:r>
          </w:p>
        </w:tc>
        <w:tc>
          <w:tcPr>
            <w:tcW w:w="48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6FE1" w:rsidRPr="007C60F0" w:rsidRDefault="003E6FE1" w:rsidP="003E6FE1">
            <w:pPr>
              <w:widowControl w:val="0"/>
              <w:tabs>
                <w:tab w:val="left" w:pos="1094"/>
                <w:tab w:val="left" w:pos="2654"/>
                <w:tab w:val="left" w:pos="3749"/>
              </w:tabs>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Оценка</w:t>
            </w:r>
            <w:r w:rsidRPr="007C60F0">
              <w:rPr>
                <w:rFonts w:ascii="Times New Roman" w:eastAsia="Times New Roman" w:hAnsi="Times New Roman" w:cs="Times New Roman"/>
                <w:color w:val="000000"/>
                <w:sz w:val="24"/>
                <w:szCs w:val="24"/>
                <w:lang w:eastAsia="ru-RU" w:bidi="ru-RU"/>
              </w:rPr>
              <w:tab/>
              <w:t>результатов</w:t>
            </w:r>
            <w:r w:rsidRPr="007C60F0">
              <w:rPr>
                <w:rFonts w:ascii="Times New Roman" w:eastAsia="Times New Roman" w:hAnsi="Times New Roman" w:cs="Times New Roman"/>
                <w:color w:val="000000"/>
                <w:sz w:val="24"/>
                <w:szCs w:val="24"/>
                <w:lang w:eastAsia="ru-RU" w:bidi="ru-RU"/>
              </w:rPr>
              <w:tab/>
              <w:t>устных</w:t>
            </w:r>
            <w:r w:rsidRPr="007C60F0">
              <w:rPr>
                <w:rFonts w:ascii="Times New Roman" w:eastAsia="Times New Roman" w:hAnsi="Times New Roman" w:cs="Times New Roman"/>
                <w:color w:val="000000"/>
                <w:sz w:val="24"/>
                <w:szCs w:val="24"/>
                <w:lang w:eastAsia="ru-RU" w:bidi="ru-RU"/>
              </w:rPr>
              <w:tab/>
              <w:t>ответов,</w:t>
            </w:r>
          </w:p>
          <w:p w:rsidR="003E6FE1" w:rsidRPr="007C60F0" w:rsidRDefault="003E6FE1" w:rsidP="003E6FE1">
            <w:pPr>
              <w:widowControl w:val="0"/>
              <w:tabs>
                <w:tab w:val="left" w:pos="1891"/>
                <w:tab w:val="left" w:pos="3787"/>
              </w:tabs>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аналитической работы с текстами разных стилей, представления текстов в виде тезисов, конспектов, аннотаций, рефератов, сочинений</w:t>
            </w:r>
            <w:r w:rsidRPr="007C60F0">
              <w:rPr>
                <w:rFonts w:ascii="Times New Roman" w:eastAsia="Times New Roman" w:hAnsi="Times New Roman" w:cs="Times New Roman"/>
                <w:color w:val="000000"/>
                <w:sz w:val="24"/>
                <w:szCs w:val="24"/>
                <w:lang w:eastAsia="ru-RU" w:bidi="ru-RU"/>
              </w:rPr>
              <w:tab/>
              <w:t>различных</w:t>
            </w:r>
            <w:r w:rsidRPr="007C60F0">
              <w:rPr>
                <w:rFonts w:ascii="Times New Roman" w:eastAsia="Times New Roman" w:hAnsi="Times New Roman" w:cs="Times New Roman"/>
                <w:color w:val="000000"/>
                <w:sz w:val="24"/>
                <w:szCs w:val="24"/>
                <w:lang w:eastAsia="ru-RU" w:bidi="ru-RU"/>
              </w:rPr>
              <w:tab/>
              <w:t>жанров,</w:t>
            </w:r>
          </w:p>
          <w:p w:rsidR="003E6FE1" w:rsidRPr="007C60F0" w:rsidRDefault="003E6FE1" w:rsidP="003E6FE1">
            <w:pPr>
              <w:widowControl w:val="0"/>
              <w:tabs>
                <w:tab w:val="left" w:pos="2261"/>
                <w:tab w:val="left" w:pos="3422"/>
                <w:tab w:val="left" w:pos="3845"/>
              </w:tabs>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сформированности</w:t>
            </w:r>
            <w:r w:rsidRPr="007C60F0">
              <w:rPr>
                <w:rFonts w:ascii="Times New Roman" w:eastAsia="Times New Roman" w:hAnsi="Times New Roman" w:cs="Times New Roman"/>
                <w:color w:val="000000"/>
                <w:sz w:val="24"/>
                <w:szCs w:val="24"/>
                <w:lang w:eastAsia="ru-RU" w:bidi="ru-RU"/>
              </w:rPr>
              <w:tab/>
              <w:t>понятий</w:t>
            </w:r>
            <w:r w:rsidRPr="007C60F0">
              <w:rPr>
                <w:rFonts w:ascii="Times New Roman" w:eastAsia="Times New Roman" w:hAnsi="Times New Roman" w:cs="Times New Roman"/>
                <w:color w:val="000000"/>
                <w:sz w:val="24"/>
                <w:szCs w:val="24"/>
                <w:lang w:eastAsia="ru-RU" w:bidi="ru-RU"/>
              </w:rPr>
              <w:tab/>
              <w:t>о</w:t>
            </w:r>
            <w:r w:rsidRPr="007C60F0">
              <w:rPr>
                <w:rFonts w:ascii="Times New Roman" w:eastAsia="Times New Roman" w:hAnsi="Times New Roman" w:cs="Times New Roman"/>
                <w:color w:val="000000"/>
                <w:sz w:val="24"/>
                <w:szCs w:val="24"/>
                <w:lang w:eastAsia="ru-RU" w:bidi="ru-RU"/>
              </w:rPr>
              <w:tab/>
              <w:t>нормах</w:t>
            </w:r>
          </w:p>
          <w:p w:rsidR="003E6FE1" w:rsidRPr="007C60F0" w:rsidRDefault="003E6FE1" w:rsidP="003E6FE1">
            <w:pPr>
              <w:widowControl w:val="0"/>
              <w:tabs>
                <w:tab w:val="left" w:pos="1392"/>
                <w:tab w:val="left" w:pos="3379"/>
                <w:tab w:val="left" w:pos="4469"/>
              </w:tabs>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русского</w:t>
            </w:r>
            <w:r w:rsidRPr="007C60F0">
              <w:rPr>
                <w:rFonts w:ascii="Times New Roman" w:eastAsia="Times New Roman" w:hAnsi="Times New Roman" w:cs="Times New Roman"/>
                <w:color w:val="000000"/>
                <w:sz w:val="24"/>
                <w:szCs w:val="24"/>
                <w:lang w:eastAsia="ru-RU" w:bidi="ru-RU"/>
              </w:rPr>
              <w:tab/>
              <w:t>литературного</w:t>
            </w:r>
            <w:r w:rsidRPr="007C60F0">
              <w:rPr>
                <w:rFonts w:ascii="Times New Roman" w:eastAsia="Times New Roman" w:hAnsi="Times New Roman" w:cs="Times New Roman"/>
                <w:color w:val="000000"/>
                <w:sz w:val="24"/>
                <w:szCs w:val="24"/>
                <w:lang w:eastAsia="ru-RU" w:bidi="ru-RU"/>
              </w:rPr>
              <w:tab/>
              <w:t>языка</w:t>
            </w:r>
            <w:r w:rsidRPr="007C60F0">
              <w:rPr>
                <w:rFonts w:ascii="Times New Roman" w:eastAsia="Times New Roman" w:hAnsi="Times New Roman" w:cs="Times New Roman"/>
                <w:color w:val="000000"/>
                <w:sz w:val="24"/>
                <w:szCs w:val="24"/>
                <w:lang w:eastAsia="ru-RU" w:bidi="ru-RU"/>
              </w:rPr>
              <w:tab/>
              <w:t>и</w:t>
            </w:r>
          </w:p>
          <w:p w:rsidR="003E6FE1" w:rsidRPr="007C60F0" w:rsidRDefault="003E6FE1" w:rsidP="003E6FE1">
            <w:pPr>
              <w:widowControl w:val="0"/>
              <w:tabs>
                <w:tab w:val="left" w:pos="1426"/>
                <w:tab w:val="left" w:pos="3802"/>
              </w:tabs>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применения знаний о них в речевой практике,</w:t>
            </w:r>
            <w:r w:rsidRPr="007C60F0">
              <w:rPr>
                <w:rFonts w:ascii="Times New Roman" w:eastAsia="Times New Roman" w:hAnsi="Times New Roman" w:cs="Times New Roman"/>
                <w:color w:val="000000"/>
                <w:sz w:val="24"/>
                <w:szCs w:val="24"/>
                <w:lang w:eastAsia="ru-RU" w:bidi="ru-RU"/>
              </w:rPr>
              <w:tab/>
              <w:t>филологического</w:t>
            </w:r>
            <w:r w:rsidRPr="007C60F0">
              <w:rPr>
                <w:rFonts w:ascii="Times New Roman" w:eastAsia="Times New Roman" w:hAnsi="Times New Roman" w:cs="Times New Roman"/>
                <w:color w:val="000000"/>
                <w:sz w:val="24"/>
                <w:szCs w:val="24"/>
                <w:lang w:eastAsia="ru-RU" w:bidi="ru-RU"/>
              </w:rPr>
              <w:tab/>
              <w:t>анализа</w:t>
            </w:r>
          </w:p>
          <w:p w:rsidR="003E6FE1" w:rsidRPr="007C60F0" w:rsidRDefault="003E6FE1" w:rsidP="003E6FE1">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языковых единиц, сочинений, эссе (в том числе профессионально ориентированных), заданий экзамена</w:t>
            </w:r>
          </w:p>
        </w:tc>
      </w:tr>
    </w:tbl>
    <w:p w:rsidR="003E6FE1" w:rsidRPr="007C60F0" w:rsidRDefault="003E6FE1" w:rsidP="003E6FE1">
      <w:pPr>
        <w:rPr>
          <w:rFonts w:ascii="Times New Roman" w:hAnsi="Times New Roman" w:cs="Times New Roman"/>
          <w:sz w:val="24"/>
          <w:szCs w:val="24"/>
        </w:rPr>
      </w:pPr>
    </w:p>
    <w:p w:rsidR="003E6FE1" w:rsidRPr="007C60F0" w:rsidRDefault="003E6FE1" w:rsidP="003E6FE1">
      <w:pPr>
        <w:rPr>
          <w:rFonts w:ascii="Times New Roman" w:hAnsi="Times New Roman" w:cs="Times New Roman"/>
          <w:sz w:val="24"/>
          <w:szCs w:val="24"/>
        </w:rPr>
      </w:pPr>
    </w:p>
    <w:p w:rsidR="003E6FE1" w:rsidRPr="007C60F0" w:rsidRDefault="003E6FE1" w:rsidP="003E6FE1">
      <w:pPr>
        <w:rPr>
          <w:rFonts w:ascii="Times New Roman" w:hAnsi="Times New Roman" w:cs="Times New Roman"/>
          <w:sz w:val="24"/>
          <w:szCs w:val="24"/>
        </w:rPr>
      </w:pPr>
    </w:p>
    <w:p w:rsidR="00E324A1" w:rsidRPr="007C60F0" w:rsidRDefault="00E324A1">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rsidP="003244A4">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sidRPr="007C60F0">
        <w:rPr>
          <w:rFonts w:ascii="Times New Roman" w:eastAsia="Calibri" w:hAnsi="Times New Roman" w:cs="Times New Roman"/>
          <w:b/>
          <w:bCs/>
          <w:color w:val="000000"/>
          <w:sz w:val="24"/>
          <w:szCs w:val="24"/>
          <w:lang w:eastAsia="ru-RU" w:bidi="ru-RU"/>
        </w:rPr>
        <w:t>Приложение 3.02</w:t>
      </w:r>
    </w:p>
    <w:p w:rsidR="003244A4" w:rsidRPr="007C60F0" w:rsidRDefault="003244A4" w:rsidP="003244A4">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3244A4" w:rsidRPr="007C60F0" w:rsidRDefault="003244A4" w:rsidP="003244A4">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3244A4" w:rsidRPr="007C60F0" w:rsidRDefault="003244A4" w:rsidP="003244A4">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rsidP="003244A4">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РАБОЧАЯ ПРОГРАММА УЧЕБНОЙ ДИСЦИПЛИНЫ</w:t>
      </w:r>
      <w:r w:rsidRPr="007C60F0">
        <w:rPr>
          <w:rFonts w:ascii="Times New Roman" w:eastAsia="Times New Roman" w:hAnsi="Times New Roman" w:cs="Times New Roman"/>
          <w:b/>
          <w:color w:val="000000"/>
          <w:sz w:val="24"/>
          <w:szCs w:val="24"/>
          <w:lang w:eastAsia="ru-RU" w:bidi="ru-RU"/>
        </w:rPr>
        <w:t xml:space="preserve">  </w:t>
      </w:r>
    </w:p>
    <w:p w:rsidR="003244A4" w:rsidRPr="007C60F0" w:rsidRDefault="003244A4" w:rsidP="003244A4">
      <w:pPr>
        <w:widowControl w:val="0"/>
        <w:suppressAutoHyphens/>
        <w:spacing w:after="0" w:line="240" w:lineRule="auto"/>
        <w:jc w:val="center"/>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ООД 01. 02. ЛИТЕРАТУРА</w:t>
      </w: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rPr>
          <w:rFonts w:ascii="Times New Roman" w:eastAsia="Calibri" w:hAnsi="Times New Roman" w:cs="Times New Roman"/>
          <w:b/>
          <w:bCs/>
          <w:kern w:val="2"/>
          <w:sz w:val="24"/>
          <w:szCs w:val="24"/>
          <w14:ligatures w14:val="standardContextual"/>
        </w:rPr>
      </w:pPr>
    </w:p>
    <w:p w:rsidR="003244A4" w:rsidRPr="007C60F0" w:rsidRDefault="003244A4" w:rsidP="003244A4">
      <w:pPr>
        <w:spacing w:after="0" w:line="240" w:lineRule="auto"/>
        <w:jc w:val="center"/>
        <w:rPr>
          <w:rFonts w:ascii="Times New Roman" w:eastAsia="Calibri" w:hAnsi="Times New Roman" w:cs="Times New Roman"/>
          <w:b/>
          <w:kern w:val="2"/>
          <w:sz w:val="24"/>
          <w:szCs w:val="24"/>
          <w14:ligatures w14:val="standardContextual"/>
        </w:rPr>
      </w:pPr>
      <w:r w:rsidRPr="007C60F0">
        <w:rPr>
          <w:rFonts w:ascii="Times New Roman" w:eastAsia="Calibri" w:hAnsi="Times New Roman" w:cs="Times New Roman"/>
          <w:b/>
          <w:bCs/>
          <w:noProof/>
          <w:kern w:val="2"/>
          <w:sz w:val="24"/>
          <w:szCs w:val="24"/>
          <w:lang w:eastAsia="ru-RU"/>
          <w14:ligatures w14:val="standardContextual"/>
        </w:rPr>
        <mc:AlternateContent>
          <mc:Choice Requires="wps">
            <w:drawing>
              <wp:anchor distT="0" distB="0" distL="114300" distR="114300" simplePos="0" relativeHeight="251659264" behindDoc="0" locked="0" layoutInCell="1" allowOverlap="1" wp14:anchorId="408DB84A" wp14:editId="17E3C1C2">
                <wp:simplePos x="0" y="0"/>
                <wp:positionH relativeFrom="column">
                  <wp:posOffset>-539750</wp:posOffset>
                </wp:positionH>
                <wp:positionV relativeFrom="page">
                  <wp:posOffset>20461605</wp:posOffset>
                </wp:positionV>
                <wp:extent cx="539750" cy="466725"/>
                <wp:effectExtent l="0" t="0" r="0" b="9525"/>
                <wp:wrapNone/>
                <wp:docPr id="1581545527" name="Прямоугольник 1"/>
                <wp:cNvGraphicFramePr/>
                <a:graphic xmlns:a="http://schemas.openxmlformats.org/drawingml/2006/main">
                  <a:graphicData uri="http://schemas.microsoft.com/office/word/2010/wordprocessingShape">
                    <wps:wsp>
                      <wps:cNvSpPr/>
                      <wps:spPr>
                        <a:xfrm>
                          <a:off x="0" y="0"/>
                          <a:ext cx="539750" cy="466725"/>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2AF155" id="Прямоугольник 1" o:spid="_x0000_s1026" style="position:absolute;margin-left:-42.5pt;margin-top:1611.15pt;width:42.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" fillcolor="#4472c4" stroked="f" strokeweight="1pt">
                <w10:wrap anchory="page"/>
              </v:rect>
            </w:pict>
          </mc:Fallback>
        </mc:AlternateContent>
      </w:r>
      <w:r w:rsidRPr="007C60F0">
        <w:rPr>
          <w:rFonts w:ascii="Times New Roman" w:eastAsia="Calibri" w:hAnsi="Times New Roman" w:cs="Times New Roman"/>
          <w:b/>
          <w:bCs/>
          <w:noProof/>
          <w:kern w:val="2"/>
          <w:sz w:val="24"/>
          <w:szCs w:val="24"/>
          <w:lang w:eastAsia="ru-RU"/>
          <w14:ligatures w14:val="standardContextual"/>
        </w:rPr>
        <mc:AlternateContent>
          <mc:Choice Requires="wps">
            <w:drawing>
              <wp:anchor distT="0" distB="0" distL="114300" distR="114300" simplePos="0" relativeHeight="251660288" behindDoc="0" locked="0" layoutInCell="1" allowOverlap="1" wp14:anchorId="178CDEE9" wp14:editId="1250434D">
                <wp:simplePos x="0" y="0"/>
                <wp:positionH relativeFrom="column">
                  <wp:posOffset>6457950</wp:posOffset>
                </wp:positionH>
                <wp:positionV relativeFrom="page">
                  <wp:posOffset>20471669</wp:posOffset>
                </wp:positionV>
                <wp:extent cx="539750" cy="466725"/>
                <wp:effectExtent l="0" t="0" r="0" b="9525"/>
                <wp:wrapNone/>
                <wp:docPr id="1581545528" name="Прямоугольник 1"/>
                <wp:cNvGraphicFramePr/>
                <a:graphic xmlns:a="http://schemas.openxmlformats.org/drawingml/2006/main">
                  <a:graphicData uri="http://schemas.microsoft.com/office/word/2010/wordprocessingShape">
                    <wps:wsp>
                      <wps:cNvSpPr/>
                      <wps:spPr>
                        <a:xfrm>
                          <a:off x="0" y="0"/>
                          <a:ext cx="539750" cy="466725"/>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B1D956" id="Прямоугольник 1" o:spid="_x0000_s1026" style="position:absolute;margin-left:508.5pt;margin-top:1611.95pt;width:42.5pt;height:36.75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" fillcolor="#4472c4" stroked="f" strokeweight="1pt">
                <w10:wrap anchory="page"/>
              </v:rect>
            </w:pict>
          </mc:Fallback>
        </mc:AlternateContent>
      </w:r>
      <w:r w:rsidRPr="007C60F0">
        <w:rPr>
          <w:rFonts w:ascii="Times New Roman" w:eastAsia="Calibri" w:hAnsi="Times New Roman" w:cs="Times New Roman"/>
          <w:b/>
          <w:kern w:val="2"/>
          <w:sz w:val="24"/>
          <w:szCs w:val="24"/>
          <w14:ligatures w14:val="standardContextual"/>
        </w:rPr>
        <w:t>2023 год</w:t>
      </w:r>
    </w:p>
    <w:p w:rsidR="003244A4" w:rsidRPr="007C60F0" w:rsidRDefault="003244A4" w:rsidP="003244A4">
      <w:pPr>
        <w:spacing w:after="0" w:line="240" w:lineRule="auto"/>
        <w:jc w:val="center"/>
        <w:rPr>
          <w:rFonts w:ascii="Times New Roman" w:eastAsia="Calibri" w:hAnsi="Times New Roman" w:cs="Times New Roman"/>
          <w:b/>
          <w:kern w:val="2"/>
          <w:sz w:val="24"/>
          <w:szCs w:val="24"/>
          <w:u w:val="thick"/>
          <w14:ligatures w14:val="standardContextual"/>
        </w:rPr>
      </w:pPr>
    </w:p>
    <w:p w:rsidR="003244A4" w:rsidRPr="007C60F0" w:rsidRDefault="003244A4" w:rsidP="003244A4">
      <w:pPr>
        <w:spacing w:after="0" w:line="240" w:lineRule="auto"/>
        <w:jc w:val="center"/>
        <w:rPr>
          <w:rFonts w:ascii="Times New Roman" w:eastAsia="Calibri" w:hAnsi="Times New Roman" w:cs="Times New Roman"/>
          <w:b/>
          <w:kern w:val="2"/>
          <w:sz w:val="24"/>
          <w:szCs w:val="24"/>
          <w:u w:val="thick"/>
          <w14:ligatures w14:val="standardContextual"/>
        </w:rPr>
      </w:pPr>
    </w:p>
    <w:p w:rsidR="003244A4" w:rsidRPr="007C60F0" w:rsidRDefault="003244A4" w:rsidP="003244A4">
      <w:pPr>
        <w:widowControl w:val="0"/>
        <w:suppressAutoHyphens/>
        <w:spacing w:after="74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i/>
          <w:iCs/>
          <w:color w:val="000000"/>
          <w:sz w:val="24"/>
          <w:szCs w:val="24"/>
          <w:lang w:eastAsia="ru-RU" w:bidi="ru-RU"/>
        </w:rPr>
        <w:t>СОДЕРЖАНИЕ</w:t>
      </w:r>
    </w:p>
    <w:p w:rsidR="003244A4" w:rsidRPr="007C60F0" w:rsidRDefault="003244A4" w:rsidP="009C72CD">
      <w:pPr>
        <w:widowControl w:val="0"/>
        <w:numPr>
          <w:ilvl w:val="0"/>
          <w:numId w:val="8"/>
        </w:numPr>
        <w:tabs>
          <w:tab w:val="left" w:pos="655"/>
        </w:tabs>
        <w:suppressAutoHyphens/>
        <w:spacing w:after="180" w:line="276" w:lineRule="auto"/>
        <w:ind w:left="660" w:hanging="3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ОБЩАЯ ХАРАКТЕРИСТИКА РАБОЧЕЙ ПРОГРАММЫ УЧЕБНОЙ ДИСЦИПЛИНЫ</w:t>
      </w:r>
    </w:p>
    <w:p w:rsidR="003244A4" w:rsidRPr="007C60F0" w:rsidRDefault="003244A4" w:rsidP="009C72CD">
      <w:pPr>
        <w:widowControl w:val="0"/>
        <w:numPr>
          <w:ilvl w:val="0"/>
          <w:numId w:val="8"/>
        </w:numPr>
        <w:tabs>
          <w:tab w:val="left" w:pos="663"/>
        </w:tabs>
        <w:suppressAutoHyphens/>
        <w:spacing w:after="180" w:line="276" w:lineRule="auto"/>
        <w:ind w:left="660" w:hanging="3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СТРУКТУРА И СОДЕРЖАНИЕ УЧЕБНОЙ ДИСЦИПЛИНЫ</w:t>
      </w:r>
    </w:p>
    <w:p w:rsidR="003244A4" w:rsidRPr="007C60F0" w:rsidRDefault="003244A4" w:rsidP="009C72CD">
      <w:pPr>
        <w:widowControl w:val="0"/>
        <w:numPr>
          <w:ilvl w:val="0"/>
          <w:numId w:val="8"/>
        </w:numPr>
        <w:tabs>
          <w:tab w:val="left" w:pos="668"/>
        </w:tabs>
        <w:suppressAutoHyphens/>
        <w:spacing w:after="180" w:line="276" w:lineRule="auto"/>
        <w:ind w:firstLine="30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УСЛОВИЯ РЕАЛИЗАЦИИ УЧЕБНОЙ ДИСЦИПЛИНЫ</w:t>
      </w:r>
    </w:p>
    <w:p w:rsidR="003244A4" w:rsidRPr="007C60F0" w:rsidRDefault="003244A4" w:rsidP="009C72CD">
      <w:pPr>
        <w:widowControl w:val="0"/>
        <w:numPr>
          <w:ilvl w:val="0"/>
          <w:numId w:val="8"/>
        </w:numPr>
        <w:tabs>
          <w:tab w:val="left" w:pos="663"/>
        </w:tabs>
        <w:suppressAutoHyphens/>
        <w:spacing w:after="180" w:line="276" w:lineRule="auto"/>
        <w:ind w:left="660" w:hanging="360"/>
        <w:rPr>
          <w:rFonts w:ascii="Times New Roman" w:eastAsia="Times New Roman" w:hAnsi="Times New Roman" w:cs="Times New Roman"/>
          <w:color w:val="000000"/>
          <w:sz w:val="24"/>
          <w:szCs w:val="24"/>
          <w:lang w:eastAsia="ru-RU" w:bidi="ru-RU"/>
        </w:rPr>
        <w:sectPr w:rsidR="003244A4" w:rsidRPr="007C60F0">
          <w:footerReference w:type="default" r:id="rId11"/>
          <w:footnotePr>
            <w:numFmt w:val="upperRoman"/>
            <w:numStart w:val="2"/>
          </w:footnotePr>
          <w:pgSz w:w="11906" w:h="16838"/>
          <w:pgMar w:top="799" w:right="1134" w:bottom="902" w:left="1418" w:header="0" w:footer="3" w:gutter="0"/>
          <w:cols w:space="720"/>
          <w:formProt w:val="0"/>
          <w:docGrid w:linePitch="360"/>
        </w:sectPr>
      </w:pPr>
      <w:r w:rsidRPr="007C60F0">
        <w:rPr>
          <w:rFonts w:ascii="Times New Roman" w:eastAsia="Times New Roman" w:hAnsi="Times New Roman" w:cs="Times New Roman"/>
          <w:b/>
          <w:bCs/>
          <w:color w:val="000000"/>
          <w:sz w:val="24"/>
          <w:szCs w:val="24"/>
          <w:lang w:eastAsia="ru-RU" w:bidi="ru-RU"/>
        </w:rPr>
        <w:t>КОНТРОЛЬ И ОЦЕНКА РЕЗУЛЬТАТОВ ОСВОЕНИЯ УЧЕБНОЙ ДИСЦИПЛИНЫ</w:t>
      </w:r>
    </w:p>
    <w:p w:rsidR="003244A4" w:rsidRPr="007C60F0" w:rsidRDefault="003244A4" w:rsidP="009C72CD">
      <w:pPr>
        <w:widowControl w:val="0"/>
        <w:numPr>
          <w:ilvl w:val="0"/>
          <w:numId w:val="9"/>
        </w:numPr>
        <w:tabs>
          <w:tab w:val="left" w:pos="1255"/>
        </w:tabs>
        <w:suppressAutoHyphens/>
        <w:spacing w:after="300" w:line="276" w:lineRule="auto"/>
        <w:ind w:left="3020" w:hanging="206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ОБЩАЯ ХАРАКТЕРИСТИКА РАБОЧЕЙ ПРОГРАММЫ УЧЕБНОЙ ДИСЦИПЛИНЫ 01.02. ЛИТЕРАТУРА</w:t>
      </w:r>
    </w:p>
    <w:p w:rsidR="003244A4" w:rsidRPr="007C60F0" w:rsidRDefault="003244A4" w:rsidP="009C72CD">
      <w:pPr>
        <w:keepNext/>
        <w:keepLines/>
        <w:widowControl w:val="0"/>
        <w:numPr>
          <w:ilvl w:val="1"/>
          <w:numId w:val="9"/>
        </w:numPr>
        <w:tabs>
          <w:tab w:val="left" w:pos="1297"/>
        </w:tabs>
        <w:suppressAutoHyphens/>
        <w:spacing w:after="0" w:line="240" w:lineRule="auto"/>
        <w:ind w:firstLine="820"/>
        <w:jc w:val="both"/>
        <w:outlineLvl w:val="2"/>
        <w:rPr>
          <w:rFonts w:ascii="Times New Roman" w:eastAsia="Times New Roman" w:hAnsi="Times New Roman" w:cs="Times New Roman"/>
          <w:b/>
          <w:bCs/>
          <w:color w:val="000000"/>
          <w:sz w:val="24"/>
          <w:szCs w:val="24"/>
          <w:lang w:eastAsia="ru-RU" w:bidi="ru-RU"/>
        </w:rPr>
      </w:pPr>
      <w:bookmarkStart w:id="8" w:name="bookmark19"/>
      <w:r w:rsidRPr="007C60F0">
        <w:rPr>
          <w:rFonts w:ascii="Times New Roman" w:eastAsia="Times New Roman" w:hAnsi="Times New Roman" w:cs="Times New Roman"/>
          <w:b/>
          <w:bCs/>
          <w:color w:val="000000"/>
          <w:sz w:val="24"/>
          <w:szCs w:val="24"/>
          <w:lang w:eastAsia="ru-RU" w:bidi="ru-RU"/>
        </w:rPr>
        <w:t>Место дисциплины в структуре основной образовательной программы:</w:t>
      </w:r>
      <w:bookmarkEnd w:id="8"/>
    </w:p>
    <w:p w:rsidR="003244A4" w:rsidRPr="007C60F0" w:rsidRDefault="003244A4" w:rsidP="003244A4">
      <w:pPr>
        <w:spacing w:after="0" w:line="240" w:lineRule="auto"/>
        <w:jc w:val="center"/>
        <w:rPr>
          <w:rFonts w:ascii="Times New Roman" w:eastAsia="Calibri" w:hAnsi="Times New Roman" w:cs="Times New Roman"/>
          <w:b/>
          <w:kern w:val="2"/>
          <w:sz w:val="24"/>
          <w:szCs w:val="24"/>
          <w14:ligatures w14:val="standardContextual"/>
        </w:rPr>
      </w:pPr>
      <w:r w:rsidRPr="007C60F0">
        <w:rPr>
          <w:rFonts w:ascii="Times New Roman" w:eastAsia="Times New Roman" w:hAnsi="Times New Roman" w:cs="Times New Roman"/>
          <w:color w:val="000000"/>
          <w:sz w:val="24"/>
          <w:szCs w:val="24"/>
          <w:lang w:eastAsia="ru-RU" w:bidi="ru-RU"/>
        </w:rPr>
        <w:t xml:space="preserve">Учебная дисциплина «01.02. Литература» является обязательной частью общеобразовательного цикла основной образовательной программы в соответствии с ФГОС по профессии </w:t>
      </w:r>
      <w:r w:rsidRPr="007C60F0">
        <w:rPr>
          <w:rFonts w:ascii="Times New Roman" w:eastAsia="Arial Unicode MS" w:hAnsi="Times New Roman" w:cs="Times New Roman"/>
          <w:b/>
          <w:sz w:val="24"/>
          <w:szCs w:val="24"/>
          <w:lang w:eastAsia="ru-RU"/>
        </w:rPr>
        <w:t>23.01.17 Мастер по ремонту и обслуживанию автомобилей</w:t>
      </w:r>
      <w:r w:rsidRPr="007C60F0">
        <w:rPr>
          <w:rFonts w:ascii="Times New Roman" w:eastAsia="Times New Roman" w:hAnsi="Times New Roman" w:cs="Times New Roman"/>
          <w:b/>
          <w:bCs/>
          <w:color w:val="000000"/>
          <w:sz w:val="24"/>
          <w:szCs w:val="24"/>
          <w:lang w:eastAsia="ru-RU" w:bidi="ru-RU"/>
        </w:rPr>
        <w:t xml:space="preserve">, </w:t>
      </w:r>
      <w:r w:rsidRPr="007C60F0">
        <w:rPr>
          <w:rFonts w:ascii="Times New Roman" w:eastAsia="Times New Roman" w:hAnsi="Times New Roman" w:cs="Times New Roman"/>
          <w:bCs/>
          <w:color w:val="000000"/>
          <w:sz w:val="24"/>
          <w:szCs w:val="24"/>
          <w:lang w:eastAsia="ru-RU" w:bidi="ru-RU"/>
        </w:rPr>
        <w:t>входящей в состав УГП</w:t>
      </w:r>
      <w:r w:rsidRPr="007C60F0">
        <w:rPr>
          <w:rFonts w:ascii="Times New Roman" w:eastAsia="Times New Roman" w:hAnsi="Times New Roman" w:cs="Times New Roman"/>
          <w:b/>
          <w:bCs/>
          <w:color w:val="000000"/>
          <w:sz w:val="24"/>
          <w:szCs w:val="24"/>
          <w:lang w:eastAsia="ru-RU" w:bidi="ru-RU"/>
        </w:rPr>
        <w:t xml:space="preserve"> </w:t>
      </w:r>
      <w:r w:rsidRPr="007C60F0">
        <w:rPr>
          <w:rFonts w:ascii="Times New Roman" w:eastAsia="Arial Unicode MS" w:hAnsi="Times New Roman" w:cs="Times New Roman"/>
          <w:b/>
          <w:sz w:val="24"/>
          <w:szCs w:val="24"/>
          <w:lang w:eastAsia="ru-RU"/>
        </w:rPr>
        <w:t>23.00.00 Техника и технологии наземного транспорта</w:t>
      </w:r>
      <w:r w:rsidRPr="007C60F0">
        <w:rPr>
          <w:rFonts w:ascii="Times New Roman" w:eastAsia="Times New Roman" w:hAnsi="Times New Roman" w:cs="Times New Roman"/>
          <w:color w:val="000000"/>
          <w:sz w:val="24"/>
          <w:szCs w:val="24"/>
          <w:lang w:eastAsia="ru-RU" w:bidi="ru-RU"/>
        </w:rPr>
        <w:t xml:space="preserve"> в соответствии с ФГОС СПО.</w:t>
      </w:r>
    </w:p>
    <w:p w:rsidR="003244A4" w:rsidRPr="007C60F0" w:rsidRDefault="003244A4" w:rsidP="009C72CD">
      <w:pPr>
        <w:keepNext/>
        <w:keepLines/>
        <w:widowControl w:val="0"/>
        <w:numPr>
          <w:ilvl w:val="1"/>
          <w:numId w:val="9"/>
        </w:numPr>
        <w:tabs>
          <w:tab w:val="left" w:pos="1297"/>
        </w:tabs>
        <w:suppressAutoHyphens/>
        <w:spacing w:after="0" w:line="240" w:lineRule="auto"/>
        <w:ind w:firstLine="820"/>
        <w:jc w:val="both"/>
        <w:outlineLvl w:val="2"/>
        <w:rPr>
          <w:rFonts w:ascii="Times New Roman" w:eastAsia="Times New Roman" w:hAnsi="Times New Roman" w:cs="Times New Roman"/>
          <w:b/>
          <w:bCs/>
          <w:color w:val="000000"/>
          <w:sz w:val="24"/>
          <w:szCs w:val="24"/>
          <w:lang w:eastAsia="ru-RU" w:bidi="ru-RU"/>
        </w:rPr>
      </w:pPr>
      <w:bookmarkStart w:id="9" w:name="bookmark21"/>
      <w:r w:rsidRPr="007C60F0">
        <w:rPr>
          <w:rFonts w:ascii="Times New Roman" w:eastAsia="Times New Roman" w:hAnsi="Times New Roman" w:cs="Times New Roman"/>
          <w:b/>
          <w:bCs/>
          <w:color w:val="000000"/>
          <w:sz w:val="24"/>
          <w:szCs w:val="24"/>
          <w:lang w:eastAsia="ru-RU" w:bidi="ru-RU"/>
        </w:rPr>
        <w:t>Цель и планируемые результаты освоения дисциплины:</w:t>
      </w:r>
      <w:bookmarkEnd w:id="9"/>
    </w:p>
    <w:p w:rsidR="003244A4" w:rsidRPr="007C60F0" w:rsidRDefault="003244A4" w:rsidP="003244A4">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Courier New" w:hAnsi="Times New Roman" w:cs="Times New Roman"/>
          <w:color w:val="000000"/>
          <w:sz w:val="24"/>
          <w:szCs w:val="24"/>
          <w:lang w:eastAsia="ru-RU" w:bidi="ru-RU"/>
        </w:rPr>
        <w:t>В рамках программы учебной дисциплины обучающимися осваиваются умения и знания</w:t>
      </w:r>
    </w:p>
    <w:p w:rsidR="003244A4" w:rsidRPr="007C60F0" w:rsidRDefault="003244A4" w:rsidP="003244A4">
      <w:pPr>
        <w:suppressAutoHyphens/>
        <w:spacing w:after="0" w:line="240" w:lineRule="auto"/>
        <w:ind w:firstLine="709"/>
        <w:jc w:val="both"/>
        <w:rPr>
          <w:rFonts w:ascii="Times New Roman" w:eastAsia="Times New Roman" w:hAnsi="Times New Roman" w:cs="Times New Roman"/>
          <w:sz w:val="24"/>
          <w:szCs w:val="24"/>
        </w:rPr>
      </w:pPr>
    </w:p>
    <w:p w:rsidR="003244A4" w:rsidRPr="007C60F0" w:rsidRDefault="003244A4" w:rsidP="003244A4">
      <w:pPr>
        <w:tabs>
          <w:tab w:val="left" w:pos="1118"/>
        </w:tabs>
        <w:spacing w:after="0" w:line="240" w:lineRule="auto"/>
        <w:ind w:left="710"/>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ab/>
      </w:r>
    </w:p>
    <w:tbl>
      <w:tblPr>
        <w:tblStyle w:val="81"/>
        <w:tblW w:w="0" w:type="dxa"/>
        <w:tblInd w:w="0" w:type="dxa"/>
        <w:tblLayout w:type="fixed"/>
        <w:tblLook w:val="04A0" w:firstRow="1" w:lastRow="0" w:firstColumn="1" w:lastColumn="0" w:noHBand="0" w:noVBand="1"/>
      </w:tblPr>
      <w:tblGrid>
        <w:gridCol w:w="846"/>
        <w:gridCol w:w="1814"/>
        <w:gridCol w:w="1134"/>
        <w:gridCol w:w="2693"/>
        <w:gridCol w:w="851"/>
        <w:gridCol w:w="2268"/>
      </w:tblGrid>
      <w:tr w:rsidR="003244A4" w:rsidRPr="007C60F0" w:rsidTr="003244A4">
        <w:tc>
          <w:tcPr>
            <w:tcW w:w="846" w:type="dxa"/>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spacing w:after="200" w:line="276" w:lineRule="auto"/>
              <w:ind w:left="-57" w:right="-57"/>
              <w:jc w:val="center"/>
              <w:rPr>
                <w:rFonts w:ascii="Times New Roman" w:hAnsi="Times New Roman"/>
                <w:b/>
                <w:bCs/>
                <w:sz w:val="24"/>
                <w:szCs w:val="24"/>
                <w:lang w:eastAsia="ru-RU"/>
              </w:rPr>
            </w:pPr>
            <w:r w:rsidRPr="007C60F0">
              <w:rPr>
                <w:rFonts w:ascii="Times New Roman" w:eastAsia="Calibri" w:hAnsi="Times New Roman"/>
                <w:b/>
                <w:bCs/>
                <w:sz w:val="24"/>
                <w:szCs w:val="24"/>
                <w:lang w:eastAsia="ru-RU"/>
              </w:rPr>
              <w:t>Код компетенции</w:t>
            </w:r>
          </w:p>
        </w:tc>
        <w:tc>
          <w:tcPr>
            <w:tcW w:w="1814" w:type="dxa"/>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Формулировка</w:t>
            </w:r>
          </w:p>
          <w:p w:rsidR="003244A4" w:rsidRPr="007C60F0" w:rsidRDefault="003244A4" w:rsidP="003244A4">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компетенции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Код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умения</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Код</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b/>
                <w:bCs/>
                <w:sz w:val="24"/>
                <w:szCs w:val="24"/>
                <w:lang w:eastAsia="ru-RU"/>
              </w:rPr>
            </w:pPr>
            <w:r w:rsidRPr="007C60F0">
              <w:rPr>
                <w:rFonts w:ascii="Times New Roman" w:eastAsia="Calibri" w:hAnsi="Times New Roman"/>
                <w:b/>
                <w:bCs/>
                <w:sz w:val="24"/>
                <w:szCs w:val="24"/>
                <w:lang w:eastAsia="ru-RU"/>
              </w:rPr>
              <w:t>Знания</w:t>
            </w:r>
          </w:p>
        </w:tc>
      </w:tr>
      <w:tr w:rsidR="003244A4" w:rsidRPr="007C60F0" w:rsidTr="003244A4">
        <w:trPr>
          <w:trHeight w:val="69"/>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01</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color w:val="000000" w:themeColor="text1"/>
                <w:sz w:val="24"/>
                <w:szCs w:val="24"/>
                <w:lang w:eastAsia="ru-RU"/>
              </w:rPr>
              <w:t>распознавать задачу и/или проблему в профессиональном и/или социальном контексте</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color w:val="000000" w:themeColor="text1"/>
                <w:sz w:val="24"/>
                <w:szCs w:val="24"/>
                <w:lang w:eastAsia="ru-RU"/>
              </w:rPr>
              <w:t>а</w:t>
            </w:r>
            <w:r w:rsidRPr="007C60F0">
              <w:rPr>
                <w:rFonts w:ascii="Times New Roman" w:eastAsia="Calibri" w:hAnsi="Times New Roman"/>
                <w:bCs/>
                <w:color w:val="000000" w:themeColor="text1"/>
                <w:sz w:val="24"/>
                <w:szCs w:val="24"/>
                <w:lang w:eastAsia="ru-RU"/>
              </w:rPr>
              <w:t>ктуальный профессиональный и социальный контекст, в котором приходится работать и жить</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анализировать задачу и/или проблему и выделять ее составные части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01.03</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этапы решения задачи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01.03</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алгоритмы выполнения работ в профессиональной и смежных областях</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01.04</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выявлять и эффективно искать информацию, необходимую для решения задачи и/или проблемы</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01.04</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методы работы в профессиональной и смежных сферах</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01.05</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составлять план действия</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01.05</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структуру плана для решения задач</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01.06</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необходимые ресурсы</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01.06</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 xml:space="preserve">порядок оценки результатов решения задач </w:t>
            </w:r>
            <w:r w:rsidRPr="007C60F0">
              <w:rPr>
                <w:rFonts w:ascii="Times New Roman" w:eastAsia="Calibri" w:hAnsi="Times New Roman"/>
                <w:bCs/>
                <w:color w:val="000000" w:themeColor="text1"/>
                <w:sz w:val="24"/>
                <w:szCs w:val="24"/>
                <w:lang w:eastAsia="ru-RU"/>
              </w:rPr>
              <w:lastRenderedPageBreak/>
              <w:t>профессиональной деятельности</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01.07</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владеть актуальными методами работы в профессиональной и смежных сферах</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01.07</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основные направления развития России и мира на рубеже веков</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01.08</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реализовывать составленный план</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01.08</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sz w:val="24"/>
                <w:szCs w:val="24"/>
                <w:lang w:eastAsia="ru-RU"/>
              </w:rPr>
            </w:pPr>
            <w:r w:rsidRPr="007C60F0">
              <w:rPr>
                <w:rFonts w:ascii="Times New Roman" w:eastAsia="Calibri" w:hAnsi="Times New Roman"/>
                <w:color w:val="000000"/>
                <w:sz w:val="24"/>
                <w:szCs w:val="24"/>
                <w:lang w:eastAsia="ru-RU"/>
              </w:rPr>
              <w:t>основные процессы политического и экономического развития России и мира (интеграционные, поликультурные, миграционные и иные)</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01.09</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оценивать результат и последствия своих действий (самостоятельно или с помощью наставника)</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01.09</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01.10</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определять значимость профессиональной деятельности по осваиваемой специальности в историческом контексте</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01.10</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01.11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sz w:val="24"/>
                <w:szCs w:val="24"/>
                <w:lang w:eastAsia="ru-RU"/>
              </w:rPr>
            </w:pPr>
            <w:r w:rsidRPr="007C60F0">
              <w:rPr>
                <w:rFonts w:ascii="Times New Roman" w:eastAsia="Calibri" w:hAnsi="Times New Roman"/>
                <w:color w:val="000000"/>
                <w:sz w:val="24"/>
                <w:szCs w:val="24"/>
                <w:lang w:eastAsia="ru-RU"/>
              </w:rPr>
              <w:t xml:space="preserve">ориентироваться в современной экономической, политической и </w:t>
            </w:r>
            <w:r w:rsidRPr="007C60F0">
              <w:rPr>
                <w:rFonts w:ascii="Times New Roman" w:eastAsia="Calibri" w:hAnsi="Times New Roman"/>
                <w:color w:val="000000"/>
                <w:sz w:val="24"/>
                <w:szCs w:val="24"/>
                <w:lang w:eastAsia="ru-RU"/>
              </w:rPr>
              <w:lastRenderedPageBreak/>
              <w:t>культурной ситуации в России и мире</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Зо 01.01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color w:val="000000" w:themeColor="text1"/>
                <w:sz w:val="24"/>
                <w:szCs w:val="24"/>
                <w:lang w:eastAsia="ru-RU"/>
              </w:rPr>
              <w:t>а</w:t>
            </w:r>
            <w:r w:rsidRPr="007C60F0">
              <w:rPr>
                <w:rFonts w:ascii="Times New Roman" w:eastAsia="Calibri" w:hAnsi="Times New Roman"/>
                <w:bCs/>
                <w:color w:val="000000" w:themeColor="text1"/>
                <w:sz w:val="24"/>
                <w:szCs w:val="24"/>
                <w:lang w:eastAsia="ru-RU"/>
              </w:rPr>
              <w:t xml:space="preserve">ктуальный профессиональный и социальный контекст, в котором </w:t>
            </w:r>
            <w:r w:rsidRPr="007C60F0">
              <w:rPr>
                <w:rFonts w:ascii="Times New Roman" w:eastAsia="Calibri" w:hAnsi="Times New Roman"/>
                <w:bCs/>
                <w:color w:val="000000" w:themeColor="text1"/>
                <w:sz w:val="24"/>
                <w:szCs w:val="24"/>
                <w:lang w:eastAsia="ru-RU"/>
              </w:rPr>
              <w:lastRenderedPageBreak/>
              <w:t>приходится работать и жить</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01.12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sz w:val="24"/>
                <w:szCs w:val="24"/>
                <w:lang w:eastAsia="ru-RU"/>
              </w:rPr>
              <w:t>анализировать сложные функции и строить их графики, выполнять действия над комплексными числами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01.02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3244A4" w:rsidRPr="007C60F0" w:rsidTr="003244A4">
        <w:trPr>
          <w:trHeight w:val="115"/>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02</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определять задачи для поиска информации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номенклатура информационных источников, применяемых в профессиональной деятельности</w:t>
            </w: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определять необходимые источники информации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приемы структурирования информации</w:t>
            </w: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02.03</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планировать процесс поиска</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02.03</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формат оформления результатов поиска информации</w:t>
            </w: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02.04</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структурировать получаемую информацию</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02.04</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bCs/>
                <w:iCs/>
                <w:sz w:val="24"/>
                <w:szCs w:val="24"/>
                <w:lang w:eastAsia="ru-RU"/>
              </w:rPr>
            </w:pPr>
            <w:r w:rsidRPr="007C60F0">
              <w:rPr>
                <w:rFonts w:ascii="Times New Roman" w:eastAsia="Calibri" w:hAnsi="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02.05</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выделять наиболее значимое в перечне информации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02.05</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color w:val="000000" w:themeColor="text1"/>
                <w:sz w:val="24"/>
                <w:szCs w:val="24"/>
                <w:lang w:eastAsia="ru-RU"/>
              </w:rPr>
              <w:t>основы сетевых технологий для применения в профессиональной деятельности</w:t>
            </w: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02.06</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оценивать практическую значимость результатов поиска</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02.07</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оформлять результаты поиска, применять средства информационных технологий для решения профессиональных задач</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02.08</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использовать современное программное обеспечение</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02.09</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использовать различные цифровые средства для решения профессиональных задач</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sz w:val="24"/>
                <w:szCs w:val="24"/>
                <w:lang w:eastAsia="ru-RU"/>
              </w:rPr>
            </w:pP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02.10</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color w:val="000000" w:themeColor="text1"/>
                <w:sz w:val="24"/>
                <w:szCs w:val="24"/>
                <w:lang w:eastAsia="ru-RU"/>
              </w:rPr>
              <w:t>осуществлять поиск необходимых данных, информации и цифрового контента</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p>
        </w:tc>
      </w:tr>
      <w:tr w:rsidR="003244A4" w:rsidRPr="007C60F0" w:rsidTr="003244A4">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hAnsi="Times New Roman"/>
                <w:sz w:val="24"/>
                <w:szCs w:val="24"/>
                <w:lang w:eastAsia="ru-RU"/>
              </w:rPr>
            </w:pPr>
            <w:r w:rsidRPr="007C60F0">
              <w:rPr>
                <w:rFonts w:ascii="Times New Roman" w:eastAsia="Calibri" w:hAnsi="Times New Roman"/>
                <w:sz w:val="24"/>
                <w:szCs w:val="24"/>
                <w:lang w:eastAsia="ru-RU"/>
              </w:rPr>
              <w:t>Уо 02.11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color w:val="000000" w:themeColor="text1"/>
                <w:sz w:val="24"/>
                <w:szCs w:val="24"/>
                <w:lang w:eastAsia="ru-RU"/>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p>
        </w:tc>
      </w:tr>
      <w:tr w:rsidR="003244A4" w:rsidRPr="007C60F0" w:rsidTr="003244A4">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hAnsi="Times New Roman"/>
                <w:sz w:val="24"/>
                <w:szCs w:val="24"/>
                <w:lang w:eastAsia="ru-RU"/>
              </w:rPr>
            </w:pPr>
            <w:r w:rsidRPr="007C60F0">
              <w:rPr>
                <w:rFonts w:ascii="Times New Roman" w:eastAsia="Calibri" w:hAnsi="Times New Roman"/>
                <w:sz w:val="24"/>
                <w:szCs w:val="24"/>
                <w:lang w:eastAsia="ru-RU"/>
              </w:rPr>
              <w:t>ОК 03</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7C60F0">
              <w:rPr>
                <w:rFonts w:ascii="Times New Roman" w:eastAsia="Calibri" w:hAnsi="Times New Roman"/>
                <w:sz w:val="24"/>
                <w:szCs w:val="24"/>
                <w:lang w:eastAsia="ru-RU"/>
              </w:rPr>
              <w:lastRenderedPageBreak/>
              <w:t>использовать знания по финансовой грамотности в различных жизненных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Уо 03.01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bCs/>
                <w:iCs/>
                <w:color w:val="000000" w:themeColor="text1"/>
                <w:sz w:val="24"/>
                <w:szCs w:val="24"/>
                <w:lang w:eastAsia="ru-RU"/>
              </w:rPr>
              <w:t>определять актуальность нормативно-правовой документации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bCs/>
                <w:iCs/>
                <w:color w:val="000000" w:themeColor="text1"/>
                <w:sz w:val="24"/>
                <w:szCs w:val="24"/>
                <w:lang w:eastAsia="ru-RU"/>
              </w:rPr>
              <w:t>содержание актуальной нормативно-правовой документации</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color w:val="000000" w:themeColor="text1"/>
                <w:sz w:val="24"/>
                <w:szCs w:val="24"/>
                <w:lang w:eastAsia="ru-RU"/>
              </w:rPr>
              <w:t>применять современную научную профессиональную терминологию</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iCs/>
                <w:color w:val="000000" w:themeColor="text1"/>
                <w:sz w:val="24"/>
                <w:szCs w:val="24"/>
                <w:lang w:eastAsia="ru-RU"/>
              </w:rPr>
              <w:t>современная научная и профессиональная терминология</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03.03</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color w:val="000000" w:themeColor="text1"/>
                <w:sz w:val="24"/>
                <w:szCs w:val="24"/>
                <w:lang w:eastAsia="ru-RU"/>
              </w:rPr>
              <w:t>определять и выстраивать траектории профессионального развития и самообразования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03.03</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iCs/>
                <w:color w:val="000000" w:themeColor="text1"/>
                <w:sz w:val="24"/>
                <w:szCs w:val="24"/>
                <w:lang w:eastAsia="ru-RU"/>
              </w:rPr>
              <w:t>возможные траектории профессионального развития и самообразования</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03.04</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выявлять достоинства и недостатки коммерческой идеи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03.04</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основы предпринимательской деятельности</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03.05</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презентовать идеи открытия собственного дела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03.05</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основы финансовой грамотности</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03.06</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оформлять бизнес-план</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03.06</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правила разработки бизнес-планов</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03.07</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рассчитывать размеры выплат по процентным ставкам кредитования</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03.07</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порядок выстраивания презентации</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03.08</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инвестиционную привлекательность коммерческих идей в рамках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03.08</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color w:val="000000" w:themeColor="text1"/>
                <w:sz w:val="24"/>
                <w:szCs w:val="24"/>
                <w:lang w:eastAsia="ru-RU"/>
              </w:rPr>
              <w:t>кредитные банковские продукты</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03.09</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презентовать бизнес-идею</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03.10</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color w:val="000000" w:themeColor="text1"/>
                <w:sz w:val="24"/>
                <w:szCs w:val="24"/>
                <w:lang w:eastAsia="ru-RU"/>
              </w:rPr>
              <w:t>определять источники финансирования</w:t>
            </w:r>
          </w:p>
        </w:tc>
        <w:tc>
          <w:tcPr>
            <w:tcW w:w="851"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p>
        </w:tc>
      </w:tr>
      <w:tr w:rsidR="003244A4" w:rsidRPr="007C60F0" w:rsidTr="003244A4">
        <w:trPr>
          <w:trHeight w:val="46"/>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04</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Эффективно взаимодействовать и работать в коллективе и команде</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04.01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bCs/>
                <w:sz w:val="24"/>
                <w:szCs w:val="24"/>
                <w:lang w:eastAsia="ru-RU"/>
              </w:rPr>
              <w:t>организовывать работу коллектива и команды</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04.01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bCs/>
                <w:sz w:val="24"/>
                <w:szCs w:val="24"/>
                <w:lang w:eastAsia="ru-RU"/>
              </w:rPr>
              <w:t>психологические основы деятельности коллектива, психологические особенности личности</w:t>
            </w:r>
          </w:p>
        </w:tc>
      </w:tr>
      <w:tr w:rsidR="003244A4" w:rsidRPr="007C60F0" w:rsidTr="003244A4">
        <w:trPr>
          <w:trHeight w:val="4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04.02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sz w:val="24"/>
                <w:szCs w:val="24"/>
                <w:lang w:eastAsia="ru-RU"/>
              </w:rPr>
              <w:t xml:space="preserve">взаимодействовать с коллегами, руководством, клиентами в ходе </w:t>
            </w:r>
            <w:r w:rsidRPr="007C60F0">
              <w:rPr>
                <w:rFonts w:ascii="Times New Roman" w:eastAsia="Calibri" w:hAnsi="Times New Roman"/>
                <w:bCs/>
                <w:sz w:val="24"/>
                <w:szCs w:val="24"/>
                <w:lang w:eastAsia="ru-RU"/>
              </w:rPr>
              <w:lastRenderedPageBreak/>
              <w:t>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Зо 04.02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sz w:val="24"/>
                <w:szCs w:val="24"/>
                <w:lang w:eastAsia="ru-RU"/>
              </w:rPr>
              <w:t>основы проектной деятельности</w:t>
            </w:r>
          </w:p>
        </w:tc>
      </w:tr>
      <w:tr w:rsidR="003244A4" w:rsidRPr="007C60F0" w:rsidTr="003244A4">
        <w:trPr>
          <w:trHeight w:val="115"/>
        </w:trPr>
        <w:tc>
          <w:tcPr>
            <w:tcW w:w="846"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05</w:t>
            </w:r>
          </w:p>
        </w:tc>
        <w:tc>
          <w:tcPr>
            <w:tcW w:w="181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05.01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 xml:space="preserve">грамотно </w:t>
            </w:r>
            <w:r w:rsidRPr="007C60F0">
              <w:rPr>
                <w:rFonts w:ascii="Times New Roman" w:eastAsia="Calibri" w:hAnsi="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7C60F0">
              <w:rPr>
                <w:rFonts w:ascii="Times New Roman" w:eastAsia="Calibri" w:hAnsi="Times New Roman"/>
                <w:iCs/>
                <w:sz w:val="24"/>
                <w:szCs w:val="24"/>
                <w:lang w:eastAsia="ru-RU"/>
              </w:rPr>
              <w:t>проявлять толерантность в рабочем коллективе</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05.01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bCs/>
                <w:sz w:val="24"/>
                <w:szCs w:val="24"/>
                <w:lang w:eastAsia="ru-RU"/>
              </w:rPr>
              <w:t>особенности социального и культурного контекста</w:t>
            </w:r>
          </w:p>
        </w:tc>
      </w:tr>
      <w:tr w:rsidR="003244A4" w:rsidRPr="007C60F0" w:rsidTr="003244A4">
        <w:trPr>
          <w:trHeight w:val="207"/>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06</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06.01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color w:val="000000"/>
                <w:sz w:val="24"/>
                <w:szCs w:val="24"/>
                <w:lang w:eastAsia="ru-RU"/>
              </w:rPr>
              <w:t>демонстрировать гражданско-патриотическую позицию</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06.02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 xml:space="preserve">значимость профессиональной деятельности по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bCs/>
                <w:iCs/>
                <w:sz w:val="24"/>
                <w:szCs w:val="24"/>
                <w:lang w:eastAsia="ru-RU"/>
              </w:rPr>
              <w:t xml:space="preserve"> специальности</w:t>
            </w:r>
          </w:p>
        </w:tc>
      </w:tr>
      <w:tr w:rsidR="003244A4" w:rsidRPr="007C60F0" w:rsidTr="003244A4">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06.02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sz w:val="24"/>
                <w:szCs w:val="24"/>
                <w:lang w:eastAsia="ru-RU"/>
              </w:rPr>
              <w:t xml:space="preserve">описывать значимость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bCs/>
                <w:sz w:val="24"/>
                <w:szCs w:val="24"/>
                <w:lang w:eastAsia="ru-RU"/>
              </w:rPr>
              <w:t xml:space="preserve"> специальности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06.03</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стандарты антикоррупционного поведения и последствия его нарушения</w:t>
            </w:r>
          </w:p>
        </w:tc>
      </w:tr>
      <w:tr w:rsidR="003244A4" w:rsidRPr="007C60F0" w:rsidTr="003244A4">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06.03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применять стандарты антикоррупционного поведения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bCs/>
                <w:iCs/>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bCs/>
                <w:iCs/>
                <w:sz w:val="24"/>
                <w:szCs w:val="24"/>
                <w:lang w:eastAsia="ru-RU"/>
              </w:rPr>
            </w:pPr>
          </w:p>
        </w:tc>
      </w:tr>
      <w:tr w:rsidR="003244A4" w:rsidRPr="007C60F0" w:rsidTr="003244A4">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bCs/>
                <w:iCs/>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bCs/>
                <w:iCs/>
                <w:sz w:val="24"/>
                <w:szCs w:val="24"/>
                <w:lang w:eastAsia="ru-RU"/>
              </w:rPr>
            </w:pPr>
          </w:p>
        </w:tc>
      </w:tr>
      <w:tr w:rsidR="003244A4" w:rsidRPr="007C60F0" w:rsidTr="003244A4">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07</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 xml:space="preserve">Содействовать сохранению окружающей среды, ресурсосбережению, применять знания об </w:t>
            </w:r>
            <w:r w:rsidRPr="007C60F0">
              <w:rPr>
                <w:rFonts w:ascii="Times New Roman" w:eastAsia="Calibri" w:hAnsi="Times New Roman"/>
                <w:sz w:val="24"/>
                <w:szCs w:val="24"/>
                <w:lang w:eastAsia="ru-RU"/>
              </w:rPr>
              <w:lastRenderedPageBreak/>
              <w:t>изменении климата, принципы бережливого производства, эффективно действовать в чрезвычайных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Уо 07.01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bCs/>
                <w:iCs/>
                <w:sz w:val="24"/>
                <w:szCs w:val="24"/>
                <w:lang w:eastAsia="ru-RU"/>
              </w:rPr>
              <w:t>соблюдать нормы экологической безопасности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07.02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основные ресурсы, задействованные в профессиональной деятельности</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07.02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r w:rsidRPr="007C60F0">
              <w:rPr>
                <w:rFonts w:ascii="Times New Roman" w:eastAsia="Calibri" w:hAnsi="Times New Roman"/>
                <w:bCs/>
                <w:iCs/>
                <w:sz w:val="24"/>
                <w:szCs w:val="24"/>
                <w:lang w:eastAsia="ru-RU"/>
              </w:rPr>
              <w:t xml:space="preserve">определять направления ресурсосбережения в </w:t>
            </w:r>
            <w:r w:rsidRPr="007C60F0">
              <w:rPr>
                <w:rFonts w:ascii="Times New Roman" w:eastAsia="Calibri" w:hAnsi="Times New Roman"/>
                <w:bCs/>
                <w:iCs/>
                <w:sz w:val="24"/>
                <w:szCs w:val="24"/>
                <w:lang w:eastAsia="ru-RU"/>
              </w:rPr>
              <w:lastRenderedPageBreak/>
              <w:t xml:space="preserve">рамках профессиональной деятельности по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bCs/>
                <w:iCs/>
                <w:sz w:val="24"/>
                <w:szCs w:val="24"/>
                <w:lang w:eastAsia="ru-RU"/>
              </w:rPr>
              <w:t xml:space="preserve"> специальности,</w:t>
            </w:r>
            <w:r w:rsidRPr="007C60F0">
              <w:rPr>
                <w:rFonts w:ascii="Times New Roman" w:eastAsia="Calibri" w:hAnsi="Times New Roman"/>
                <w:iCs/>
                <w:sz w:val="24"/>
                <w:szCs w:val="24"/>
                <w:lang w:eastAsia="ru-RU"/>
              </w:rPr>
              <w:t xml:space="preserve"> </w:t>
            </w:r>
            <w:r w:rsidRPr="007C60F0">
              <w:rPr>
                <w:rFonts w:ascii="Times New Roman" w:eastAsia="Calibri" w:hAnsi="Times New Roman"/>
                <w:bCs/>
                <w:iCs/>
                <w:sz w:val="24"/>
                <w:szCs w:val="24"/>
                <w:lang w:eastAsia="ru-RU"/>
              </w:rPr>
              <w:t>осуществлять работу с соблюдением принципов бережливого производства</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Зо 07.03</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пути обеспечения ресурсосбережения</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07.03</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Cs/>
                <w:sz w:val="24"/>
                <w:szCs w:val="24"/>
                <w:lang w:eastAsia="ru-RU"/>
              </w:rPr>
              <w:t>организовывать профессиональную деятельность с учетом знаний об изменении климатических условий региона</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07.04</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принципы бережливого производства</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07.05</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Cs/>
                <w:iCs/>
                <w:sz w:val="24"/>
                <w:szCs w:val="24"/>
                <w:lang w:eastAsia="ru-RU"/>
              </w:rPr>
              <w:t>основные направления изменения климатических условий региона</w:t>
            </w:r>
          </w:p>
        </w:tc>
      </w:tr>
      <w:tr w:rsidR="003244A4" w:rsidRPr="007C60F0" w:rsidTr="003244A4">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ОК 08</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08.01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Умения: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b/>
                <w:bCs/>
                <w:color w:val="000000" w:themeColor="text1"/>
                <w:sz w:val="24"/>
                <w:szCs w:val="24"/>
                <w:lang w:eastAsia="ru-RU"/>
              </w:rPr>
              <w:t>Знания:</w:t>
            </w:r>
            <w:r w:rsidRPr="007C60F0">
              <w:rPr>
                <w:rFonts w:ascii="Times New Roman" w:eastAsia="Calibri" w:hAnsi="Times New Roman"/>
                <w:color w:val="000000" w:themeColor="text1"/>
                <w:sz w:val="24"/>
                <w:szCs w:val="24"/>
                <w:lang w:eastAsia="ru-RU"/>
              </w:rPr>
              <w:t xml:space="preserve"> </w:t>
            </w:r>
            <w:r w:rsidRPr="007C60F0">
              <w:rPr>
                <w:rFonts w:ascii="Times New Roman" w:eastAsia="Calibri" w:hAnsi="Times New Roman"/>
                <w:iCs/>
                <w:sz w:val="24"/>
                <w:szCs w:val="24"/>
                <w:lang w:eastAsia="ru-RU"/>
              </w:rPr>
              <w:t>роль физической культуры в общекультурном, профессиональном и социальном развитии человека</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08.02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sz w:val="24"/>
                <w:szCs w:val="24"/>
                <w:lang w:eastAsia="ru-RU"/>
              </w:rPr>
              <w:t>применять рациональные приемы двигательных функций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sz w:val="24"/>
                <w:szCs w:val="24"/>
                <w:lang w:eastAsia="ru-RU"/>
              </w:rPr>
              <w:t>основы здорового образа жизни</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08.03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r w:rsidRPr="007C60F0">
              <w:rPr>
                <w:rFonts w:ascii="Times New Roman" w:eastAsia="Calibri" w:hAnsi="Times New Roman"/>
                <w:iCs/>
                <w:sz w:val="24"/>
                <w:szCs w:val="24"/>
                <w:lang w:eastAsia="ru-RU"/>
              </w:rPr>
              <w:t xml:space="preserve">пользоваться средствами профилактики перенапряжения, характерными для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iCs/>
                <w:sz w:val="24"/>
                <w:szCs w:val="24"/>
                <w:lang w:eastAsia="ru-RU"/>
              </w:rPr>
              <w:t xml:space="preserve"> специальности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08.03</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iCs/>
                <w:color w:val="000000" w:themeColor="text1"/>
                <w:sz w:val="24"/>
                <w:szCs w:val="24"/>
                <w:lang w:eastAsia="ru-RU"/>
              </w:rPr>
            </w:pPr>
            <w:r w:rsidRPr="007C60F0">
              <w:rPr>
                <w:rFonts w:ascii="Times New Roman" w:eastAsia="Calibri" w:hAnsi="Times New Roman"/>
                <w:iCs/>
                <w:sz w:val="24"/>
                <w:szCs w:val="24"/>
                <w:lang w:eastAsia="ru-RU"/>
              </w:rPr>
              <w:t xml:space="preserve">условия профессиональной деятельности и зоны риска физического здоровья для </w:t>
            </w:r>
            <w:r w:rsidRPr="007C60F0">
              <w:rPr>
                <w:rFonts w:ascii="Times New Roman" w:eastAsia="Calibri" w:hAnsi="Times New Roman"/>
                <w:color w:val="000000"/>
                <w:sz w:val="24"/>
                <w:szCs w:val="24"/>
                <w:lang w:eastAsia="ru-RU"/>
              </w:rPr>
              <w:t>осваиваемой</w:t>
            </w:r>
            <w:r w:rsidRPr="007C60F0">
              <w:rPr>
                <w:rFonts w:ascii="Times New Roman" w:eastAsia="Calibri" w:hAnsi="Times New Roman"/>
                <w:iCs/>
                <w:sz w:val="24"/>
                <w:szCs w:val="24"/>
                <w:lang w:eastAsia="ru-RU"/>
              </w:rPr>
              <w:t xml:space="preserve"> специальности</w:t>
            </w:r>
          </w:p>
        </w:tc>
      </w:tr>
      <w:tr w:rsidR="003244A4" w:rsidRPr="007C60F0" w:rsidTr="003244A4">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iCs/>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08.04</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color w:val="000000" w:themeColor="text1"/>
                <w:sz w:val="24"/>
                <w:szCs w:val="24"/>
                <w:lang w:eastAsia="ru-RU"/>
              </w:rPr>
            </w:pPr>
            <w:r w:rsidRPr="007C60F0">
              <w:rPr>
                <w:rFonts w:ascii="Times New Roman" w:eastAsia="Calibri" w:hAnsi="Times New Roman"/>
                <w:iCs/>
                <w:sz w:val="24"/>
                <w:szCs w:val="24"/>
                <w:lang w:eastAsia="ru-RU"/>
              </w:rPr>
              <w:t>средства профилактики перенапряжения</w:t>
            </w:r>
          </w:p>
        </w:tc>
      </w:tr>
      <w:tr w:rsidR="003244A4" w:rsidRPr="007C60F0" w:rsidTr="003244A4">
        <w:trPr>
          <w:trHeight w:val="69"/>
        </w:trPr>
        <w:tc>
          <w:tcPr>
            <w:tcW w:w="846"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lastRenderedPageBreak/>
              <w:t>ОК 09</w:t>
            </w:r>
          </w:p>
        </w:tc>
        <w:tc>
          <w:tcPr>
            <w:tcW w:w="1814" w:type="dxa"/>
            <w:vMerge w:val="restart"/>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sz w:val="24"/>
                <w:szCs w:val="24"/>
                <w:lang w:eastAsia="ru-RU"/>
              </w:rPr>
              <w:t>Пользоваться профессиональной документацией на государственном и иностранном языках</w:t>
            </w: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09.01</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Умения: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09.01</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b/>
                <w:bCs/>
                <w:sz w:val="24"/>
                <w:szCs w:val="24"/>
                <w:lang w:eastAsia="ru-RU"/>
              </w:rPr>
              <w:t>Знания:</w:t>
            </w:r>
            <w:r w:rsidRPr="007C60F0">
              <w:rPr>
                <w:rFonts w:ascii="Times New Roman" w:eastAsia="Calibri" w:hAnsi="Times New Roman"/>
                <w:sz w:val="24"/>
                <w:szCs w:val="24"/>
                <w:lang w:eastAsia="ru-RU"/>
              </w:rPr>
              <w:t xml:space="preserve"> </w:t>
            </w:r>
            <w:r w:rsidRPr="007C60F0">
              <w:rPr>
                <w:rFonts w:ascii="Times New Roman" w:eastAsia="Calibri" w:hAnsi="Times New Roman"/>
                <w:iCs/>
                <w:sz w:val="24"/>
                <w:szCs w:val="24"/>
                <w:lang w:eastAsia="ru-RU"/>
              </w:rPr>
              <w:t>правила построения простых и сложных предложений на профессиональные темы</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09.02</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участвовать в диалогах на знакомые общие и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09.02</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 xml:space="preserve">основные общеупотребительные глаголы (бытовая </w:t>
            </w:r>
            <w:r w:rsidRPr="007C60F0">
              <w:rPr>
                <w:rFonts w:ascii="Times New Roman" w:eastAsia="Calibri" w:hAnsi="Times New Roman"/>
                <w:iCs/>
                <w:sz w:val="24"/>
                <w:szCs w:val="24"/>
                <w:lang w:eastAsia="ru-RU"/>
              </w:rPr>
              <w:br/>
              <w:t>и профессиональная лексика)</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09.03</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строить простые высказывания о себе и о своей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09.03</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лексический минимум, относящийся к описанию предметов, средств и процессов профессиональной деятельности</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09.04</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кратко обосновывать и объяснять свои действия (текущие и планируемые)</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09.04</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особенности произношения</w:t>
            </w:r>
          </w:p>
        </w:tc>
      </w:tr>
      <w:tr w:rsidR="003244A4" w:rsidRPr="007C60F0" w:rsidTr="003244A4">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3244A4" w:rsidRPr="007C60F0" w:rsidRDefault="003244A4" w:rsidP="003244A4">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Уо 09.05</w:t>
            </w:r>
          </w:p>
        </w:tc>
        <w:tc>
          <w:tcPr>
            <w:tcW w:w="2693"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писать простые связные сообщения на знакомые или интересующие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center"/>
              <w:rPr>
                <w:rFonts w:ascii="Times New Roman" w:eastAsia="Calibri" w:hAnsi="Times New Roman"/>
                <w:sz w:val="24"/>
                <w:szCs w:val="24"/>
                <w:lang w:eastAsia="ru-RU"/>
              </w:rPr>
            </w:pPr>
            <w:r w:rsidRPr="007C60F0">
              <w:rPr>
                <w:rFonts w:ascii="Times New Roman" w:eastAsia="Calibri" w:hAnsi="Times New Roman"/>
                <w:sz w:val="24"/>
                <w:szCs w:val="24"/>
                <w:lang w:eastAsia="ru-RU"/>
              </w:rPr>
              <w:t>Зо 09.05</w:t>
            </w:r>
          </w:p>
        </w:tc>
        <w:tc>
          <w:tcPr>
            <w:tcW w:w="226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pacing w:after="200" w:line="276" w:lineRule="auto"/>
              <w:ind w:left="-57" w:right="-57"/>
              <w:jc w:val="both"/>
              <w:rPr>
                <w:rFonts w:ascii="Times New Roman" w:eastAsia="Calibri" w:hAnsi="Times New Roman"/>
                <w:sz w:val="24"/>
                <w:szCs w:val="24"/>
                <w:lang w:eastAsia="ru-RU"/>
              </w:rPr>
            </w:pPr>
            <w:r w:rsidRPr="007C60F0">
              <w:rPr>
                <w:rFonts w:ascii="Times New Roman" w:eastAsia="Calibri" w:hAnsi="Times New Roman"/>
                <w:iCs/>
                <w:sz w:val="24"/>
                <w:szCs w:val="24"/>
                <w:lang w:eastAsia="ru-RU"/>
              </w:rPr>
              <w:t>правила чтения текстов профессиональной направленности</w:t>
            </w:r>
          </w:p>
        </w:tc>
      </w:tr>
    </w:tbl>
    <w:p w:rsidR="003244A4" w:rsidRPr="007C60F0" w:rsidRDefault="003244A4" w:rsidP="003244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3244A4" w:rsidRPr="007C60F0" w:rsidRDefault="003244A4" w:rsidP="003244A4">
      <w:pPr>
        <w:suppressAutoHyphens/>
        <w:spacing w:after="24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708"/>
      </w:tblGrid>
      <w:tr w:rsidR="003244A4" w:rsidRPr="007C60F0" w:rsidTr="003244A4">
        <w:trPr>
          <w:trHeight w:val="649"/>
        </w:trPr>
        <w:tc>
          <w:tcPr>
            <w:tcW w:w="1540"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uppressAutoHyphens/>
              <w:spacing w:after="0" w:line="240" w:lineRule="auto"/>
              <w:rPr>
                <w:rFonts w:ascii="Times New Roman" w:eastAsia="Times New Roman" w:hAnsi="Times New Roman" w:cs="Times New Roman"/>
                <w:b/>
                <w:bCs/>
                <w:color w:val="000000"/>
                <w:sz w:val="24"/>
                <w:szCs w:val="24"/>
                <w:lang w:eastAsia="ru-RU"/>
              </w:rPr>
            </w:pPr>
            <w:r w:rsidRPr="007C60F0">
              <w:rPr>
                <w:rFonts w:ascii="Times New Roman" w:eastAsia="Times New Roman" w:hAnsi="Times New Roman" w:cs="Times New Roman"/>
                <w:b/>
                <w:bCs/>
                <w:color w:val="000000"/>
                <w:sz w:val="24"/>
                <w:szCs w:val="24"/>
                <w:lang w:eastAsia="ru-RU"/>
              </w:rPr>
              <w:t>Коды результатов</w:t>
            </w:r>
          </w:p>
        </w:tc>
        <w:tc>
          <w:tcPr>
            <w:tcW w:w="770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uppressAutoHyphens/>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3244A4"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ЛР 01</w:t>
            </w:r>
          </w:p>
        </w:tc>
        <w:tc>
          <w:tcPr>
            <w:tcW w:w="770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244A4"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Times New Roman" w:hAnsi="Times New Roman" w:cs="Times New Roman"/>
                <w:sz w:val="24"/>
                <w:szCs w:val="24"/>
                <w:lang w:eastAsia="ru-RU"/>
              </w:rPr>
              <w:t>ЛР 04</w:t>
            </w:r>
          </w:p>
        </w:tc>
        <w:tc>
          <w:tcPr>
            <w:tcW w:w="770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244A4"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ЛР 06</w:t>
            </w:r>
          </w:p>
        </w:tc>
        <w:tc>
          <w:tcPr>
            <w:tcW w:w="770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w:t>
            </w:r>
            <w:r w:rsidRPr="007C60F0">
              <w:rPr>
                <w:rFonts w:ascii="Times New Roman" w:eastAsia="Calibri" w:hAnsi="Times New Roman" w:cs="Times New Roman"/>
                <w:bCs/>
                <w:sz w:val="24"/>
                <w:szCs w:val="24"/>
              </w:rPr>
              <w:lastRenderedPageBreak/>
              <w:t>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3244A4" w:rsidRPr="007C60F0" w:rsidTr="003244A4">
        <w:trPr>
          <w:trHeight w:val="212"/>
        </w:trPr>
        <w:tc>
          <w:tcPr>
            <w:tcW w:w="1540"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suppressAutoHyphens/>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lastRenderedPageBreak/>
              <w:t>ЛР 07</w:t>
            </w:r>
          </w:p>
        </w:tc>
        <w:tc>
          <w:tcPr>
            <w:tcW w:w="7708" w:type="dxa"/>
            <w:tcBorders>
              <w:top w:val="single" w:sz="4" w:space="0" w:color="auto"/>
              <w:left w:val="single" w:sz="4" w:space="0" w:color="auto"/>
              <w:bottom w:val="single" w:sz="4" w:space="0" w:color="auto"/>
              <w:right w:val="single" w:sz="4" w:space="0" w:color="auto"/>
            </w:tcBorders>
            <w:hideMark/>
          </w:tcPr>
          <w:p w:rsidR="003244A4" w:rsidRPr="007C60F0" w:rsidRDefault="003244A4" w:rsidP="003244A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C60F0">
              <w:rPr>
                <w:rFonts w:ascii="Times New Roman" w:eastAsia="Calibri" w:hAnsi="Times New Roman" w:cs="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bl>
    <w:p w:rsidR="003244A4" w:rsidRPr="007C60F0" w:rsidRDefault="003244A4" w:rsidP="003244A4">
      <w:pPr>
        <w:suppressAutoHyphens/>
        <w:spacing w:after="240" w:line="240" w:lineRule="auto"/>
        <w:jc w:val="center"/>
        <w:rPr>
          <w:rFonts w:ascii="Times New Roman" w:eastAsia="Times New Roman" w:hAnsi="Times New Roman" w:cs="Times New Roman"/>
          <w:b/>
          <w:sz w:val="24"/>
          <w:szCs w:val="24"/>
          <w:lang w:eastAsia="ru-RU"/>
        </w:rPr>
      </w:pPr>
    </w:p>
    <w:p w:rsidR="003244A4" w:rsidRPr="007C60F0" w:rsidRDefault="003244A4" w:rsidP="003244A4">
      <w:pPr>
        <w:suppressAutoHyphens/>
        <w:spacing w:after="240" w:line="240" w:lineRule="auto"/>
        <w:jc w:val="center"/>
        <w:rPr>
          <w:rFonts w:ascii="Times New Roman" w:eastAsia="Times New Roman" w:hAnsi="Times New Roman" w:cs="Times New Roman"/>
          <w:b/>
          <w:sz w:val="24"/>
          <w:szCs w:val="24"/>
          <w:lang w:eastAsia="ru-RU"/>
        </w:rPr>
      </w:pPr>
    </w:p>
    <w:p w:rsidR="003244A4" w:rsidRPr="007C60F0" w:rsidRDefault="003244A4" w:rsidP="003244A4">
      <w:pPr>
        <w:suppressAutoHyphens/>
        <w:spacing w:after="240" w:line="240" w:lineRule="auto"/>
        <w:jc w:val="center"/>
        <w:rPr>
          <w:rFonts w:ascii="Times New Roman" w:eastAsia="Times New Roman" w:hAnsi="Times New Roman" w:cs="Times New Roman"/>
          <w:b/>
          <w:sz w:val="24"/>
          <w:szCs w:val="24"/>
          <w:lang w:eastAsia="ru-RU"/>
        </w:rPr>
      </w:pPr>
    </w:p>
    <w:p w:rsidR="003244A4" w:rsidRPr="007C60F0" w:rsidRDefault="003244A4" w:rsidP="003244A4">
      <w:pPr>
        <w:widowControl w:val="0"/>
        <w:suppressAutoHyphens/>
        <w:spacing w:after="240" w:line="240" w:lineRule="auto"/>
        <w:rPr>
          <w:rFonts w:ascii="Times New Roman" w:eastAsia="Times New Roman" w:hAnsi="Times New Roman" w:cs="Times New Roman"/>
          <w:color w:val="000000"/>
          <w:sz w:val="24"/>
          <w:szCs w:val="24"/>
          <w:lang w:eastAsia="ru-RU" w:bidi="ru-RU"/>
        </w:rPr>
      </w:pPr>
    </w:p>
    <w:p w:rsidR="003244A4" w:rsidRPr="007C60F0" w:rsidRDefault="003244A4" w:rsidP="003244A4">
      <w:pPr>
        <w:widowControl w:val="0"/>
        <w:suppressAutoHyphens/>
        <w:spacing w:after="240" w:line="240" w:lineRule="auto"/>
        <w:rPr>
          <w:rFonts w:ascii="Times New Roman" w:eastAsia="Times New Roman" w:hAnsi="Times New Roman" w:cs="Times New Roman"/>
          <w:color w:val="000000"/>
          <w:sz w:val="24"/>
          <w:szCs w:val="24"/>
          <w:lang w:eastAsia="ru-RU" w:bidi="ru-RU"/>
        </w:rPr>
      </w:pPr>
    </w:p>
    <w:p w:rsidR="003244A4" w:rsidRPr="007C60F0" w:rsidRDefault="003244A4" w:rsidP="003244A4">
      <w:pPr>
        <w:widowControl w:val="0"/>
        <w:suppressAutoHyphens/>
        <w:spacing w:after="240" w:line="240" w:lineRule="auto"/>
        <w:rPr>
          <w:rFonts w:ascii="Times New Roman" w:eastAsia="Times New Roman" w:hAnsi="Times New Roman" w:cs="Times New Roman"/>
          <w:color w:val="000000"/>
          <w:sz w:val="24"/>
          <w:szCs w:val="24"/>
          <w:lang w:eastAsia="ru-RU" w:bidi="ru-RU"/>
        </w:rPr>
      </w:pPr>
    </w:p>
    <w:p w:rsidR="003244A4" w:rsidRPr="007C60F0" w:rsidRDefault="003244A4" w:rsidP="003244A4">
      <w:pPr>
        <w:widowControl w:val="0"/>
        <w:suppressAutoHyphens/>
        <w:spacing w:after="0" w:line="1" w:lineRule="exact"/>
        <w:rPr>
          <w:rFonts w:ascii="Times New Roman" w:eastAsia="Courier New" w:hAnsi="Times New Roman" w:cs="Times New Roman"/>
          <w:color w:val="000000"/>
          <w:sz w:val="24"/>
          <w:szCs w:val="24"/>
          <w:lang w:eastAsia="ru-RU" w:bidi="ru-RU"/>
        </w:rPr>
      </w:pPr>
    </w:p>
    <w:p w:rsidR="003244A4" w:rsidRPr="007C60F0" w:rsidRDefault="003244A4" w:rsidP="009C72CD">
      <w:pPr>
        <w:widowControl w:val="0"/>
        <w:numPr>
          <w:ilvl w:val="0"/>
          <w:numId w:val="10"/>
        </w:numPr>
        <w:tabs>
          <w:tab w:val="left" w:pos="643"/>
        </w:tabs>
        <w:suppressAutoHyphens/>
        <w:spacing w:after="220" w:line="240" w:lineRule="auto"/>
        <w:ind w:firstLine="280"/>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СТРУКТУРА И СОДЕРЖАНИЕ УЧЕБНОЙ ДИСЦИПЛИНЫ</w:t>
      </w:r>
    </w:p>
    <w:p w:rsidR="003244A4" w:rsidRPr="007C60F0" w:rsidRDefault="003244A4" w:rsidP="003244A4">
      <w:pPr>
        <w:widowControl w:val="0"/>
        <w:suppressAutoHyphens/>
        <w:spacing w:after="0" w:line="240" w:lineRule="auto"/>
        <w:ind w:left="802"/>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2.1. Объем учебной дисциплины и виды учебной работы</w:t>
      </w:r>
    </w:p>
    <w:tbl>
      <w:tblPr>
        <w:tblW w:w="9591" w:type="dxa"/>
        <w:jc w:val="center"/>
        <w:tblLayout w:type="fixed"/>
        <w:tblCellMar>
          <w:left w:w="10" w:type="dxa"/>
          <w:right w:w="10" w:type="dxa"/>
        </w:tblCellMar>
        <w:tblLook w:val="04A0" w:firstRow="1" w:lastRow="0" w:firstColumn="1" w:lastColumn="0" w:noHBand="0" w:noVBand="1"/>
      </w:tblPr>
      <w:tblGrid>
        <w:gridCol w:w="7066"/>
        <w:gridCol w:w="2525"/>
      </w:tblGrid>
      <w:tr w:rsidR="003244A4" w:rsidRPr="007C60F0" w:rsidTr="003244A4">
        <w:trPr>
          <w:trHeight w:hRule="exact" w:val="514"/>
          <w:jc w:val="center"/>
        </w:trPr>
        <w:tc>
          <w:tcPr>
            <w:tcW w:w="7065" w:type="dxa"/>
            <w:tcBorders>
              <w:top w:val="single" w:sz="4" w:space="0" w:color="000000"/>
              <w:left w:val="single" w:sz="4" w:space="0" w:color="000000"/>
            </w:tcBorders>
            <w:shd w:val="clear" w:color="auto" w:fill="auto"/>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Вид учебной работы</w:t>
            </w:r>
          </w:p>
        </w:tc>
        <w:tc>
          <w:tcPr>
            <w:tcW w:w="2525" w:type="dxa"/>
            <w:tcBorders>
              <w:top w:val="single" w:sz="4" w:space="0" w:color="000000"/>
              <w:left w:val="single" w:sz="4" w:space="0" w:color="000000"/>
              <w:right w:val="single" w:sz="4" w:space="0" w:color="000000"/>
            </w:tcBorders>
            <w:shd w:val="clear" w:color="auto" w:fill="auto"/>
          </w:tcPr>
          <w:p w:rsidR="003244A4" w:rsidRPr="007C60F0" w:rsidRDefault="003244A4" w:rsidP="003244A4">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в часах</w:t>
            </w:r>
          </w:p>
        </w:tc>
      </w:tr>
      <w:tr w:rsidR="003244A4" w:rsidRPr="007C60F0" w:rsidTr="003244A4">
        <w:trPr>
          <w:trHeight w:hRule="exact" w:val="504"/>
          <w:jc w:val="center"/>
        </w:trPr>
        <w:tc>
          <w:tcPr>
            <w:tcW w:w="7065" w:type="dxa"/>
            <w:tcBorders>
              <w:top w:val="single" w:sz="4" w:space="0" w:color="000000"/>
              <w:lef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Объем образовательной программы учебной дисциплины</w:t>
            </w:r>
          </w:p>
        </w:tc>
        <w:tc>
          <w:tcPr>
            <w:tcW w:w="2525" w:type="dxa"/>
            <w:tcBorders>
              <w:top w:val="single" w:sz="4" w:space="0" w:color="000000"/>
              <w:left w:val="single" w:sz="4" w:space="0" w:color="000000"/>
              <w:right w:val="single" w:sz="4" w:space="0" w:color="000000"/>
            </w:tcBorders>
            <w:shd w:val="clear" w:color="auto" w:fill="auto"/>
            <w:vAlign w:val="center"/>
          </w:tcPr>
          <w:p w:rsidR="003244A4" w:rsidRPr="007C60F0" w:rsidRDefault="003244A4" w:rsidP="003244A4">
            <w:pPr>
              <w:widowControl w:val="0"/>
              <w:suppressAutoHyphens/>
              <w:spacing w:after="0" w:line="240" w:lineRule="auto"/>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108</w:t>
            </w:r>
          </w:p>
        </w:tc>
      </w:tr>
      <w:tr w:rsidR="003244A4" w:rsidRPr="007C60F0" w:rsidTr="003244A4">
        <w:trPr>
          <w:trHeight w:hRule="exact" w:val="350"/>
          <w:jc w:val="center"/>
        </w:trPr>
        <w:tc>
          <w:tcPr>
            <w:tcW w:w="9590" w:type="dxa"/>
            <w:gridSpan w:val="2"/>
            <w:tcBorders>
              <w:top w:val="single" w:sz="4" w:space="0" w:color="000000"/>
              <w:left w:val="single" w:sz="4" w:space="0" w:color="000000"/>
              <w:righ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в т. ч.:</w:t>
            </w:r>
          </w:p>
        </w:tc>
      </w:tr>
      <w:tr w:rsidR="003244A4" w:rsidRPr="007C60F0" w:rsidTr="003244A4">
        <w:trPr>
          <w:trHeight w:hRule="exact" w:val="509"/>
          <w:jc w:val="center"/>
        </w:trPr>
        <w:tc>
          <w:tcPr>
            <w:tcW w:w="7065" w:type="dxa"/>
            <w:tcBorders>
              <w:top w:val="single" w:sz="4" w:space="0" w:color="000000"/>
              <w:lef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теоретическое обучение</w:t>
            </w:r>
          </w:p>
        </w:tc>
        <w:tc>
          <w:tcPr>
            <w:tcW w:w="2525" w:type="dxa"/>
            <w:tcBorders>
              <w:top w:val="single" w:sz="4" w:space="0" w:color="000000"/>
              <w:left w:val="single" w:sz="4" w:space="0" w:color="000000"/>
              <w:righ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w:t>
            </w:r>
          </w:p>
        </w:tc>
      </w:tr>
      <w:tr w:rsidR="003244A4" w:rsidRPr="007C60F0" w:rsidTr="003244A4">
        <w:trPr>
          <w:trHeight w:hRule="exact" w:val="504"/>
          <w:jc w:val="center"/>
        </w:trPr>
        <w:tc>
          <w:tcPr>
            <w:tcW w:w="7065" w:type="dxa"/>
            <w:tcBorders>
              <w:top w:val="single" w:sz="4" w:space="0" w:color="000000"/>
              <w:lef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практические занятия</w:t>
            </w:r>
          </w:p>
        </w:tc>
        <w:tc>
          <w:tcPr>
            <w:tcW w:w="2525" w:type="dxa"/>
            <w:tcBorders>
              <w:top w:val="single" w:sz="4" w:space="0" w:color="000000"/>
              <w:left w:val="single" w:sz="4" w:space="0" w:color="000000"/>
              <w:righ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 97</w:t>
            </w:r>
          </w:p>
        </w:tc>
      </w:tr>
      <w:tr w:rsidR="003244A4" w:rsidRPr="007C60F0" w:rsidTr="003244A4">
        <w:trPr>
          <w:trHeight w:hRule="exact" w:val="504"/>
          <w:jc w:val="center"/>
        </w:trPr>
        <w:tc>
          <w:tcPr>
            <w:tcW w:w="7065" w:type="dxa"/>
            <w:tcBorders>
              <w:top w:val="single" w:sz="4" w:space="0" w:color="000000"/>
              <w:lef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2525" w:type="dxa"/>
            <w:tcBorders>
              <w:top w:val="single" w:sz="4" w:space="0" w:color="000000"/>
              <w:left w:val="single" w:sz="4" w:space="0" w:color="000000"/>
              <w:righ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11</w:t>
            </w:r>
          </w:p>
        </w:tc>
      </w:tr>
      <w:tr w:rsidR="003244A4" w:rsidRPr="007C60F0" w:rsidTr="003244A4">
        <w:trPr>
          <w:trHeight w:hRule="exact" w:val="307"/>
          <w:jc w:val="center"/>
        </w:trPr>
        <w:tc>
          <w:tcPr>
            <w:tcW w:w="7065" w:type="dxa"/>
            <w:tcBorders>
              <w:top w:val="single" w:sz="4" w:space="0" w:color="000000"/>
              <w:left w:val="single" w:sz="4" w:space="0" w:color="000000"/>
            </w:tcBorders>
            <w:shd w:val="clear" w:color="auto" w:fill="auto"/>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i/>
                <w:iCs/>
                <w:color w:val="000000"/>
                <w:sz w:val="24"/>
                <w:szCs w:val="24"/>
                <w:lang w:eastAsia="ru-RU" w:bidi="ru-RU"/>
              </w:rPr>
              <w:t>Самостоятельная работа</w:t>
            </w:r>
          </w:p>
        </w:tc>
        <w:tc>
          <w:tcPr>
            <w:tcW w:w="2525" w:type="dxa"/>
            <w:tcBorders>
              <w:top w:val="single" w:sz="4" w:space="0" w:color="000000"/>
              <w:left w:val="single" w:sz="4" w:space="0" w:color="000000"/>
              <w:righ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w:t>
            </w:r>
          </w:p>
        </w:tc>
      </w:tr>
      <w:tr w:rsidR="003244A4" w:rsidRPr="007C60F0" w:rsidTr="003244A4">
        <w:trPr>
          <w:trHeight w:hRule="exact" w:val="355"/>
          <w:jc w:val="center"/>
        </w:trPr>
        <w:tc>
          <w:tcPr>
            <w:tcW w:w="7065" w:type="dxa"/>
            <w:tcBorders>
              <w:top w:val="single" w:sz="4" w:space="0" w:color="000000"/>
              <w:left w:val="single" w:sz="4" w:space="0" w:color="000000"/>
              <w:bottom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Промежуточная аттестация</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i/>
                <w:iCs/>
                <w:color w:val="000000"/>
                <w:sz w:val="24"/>
                <w:szCs w:val="24"/>
                <w:lang w:eastAsia="ru-RU" w:bidi="ru-RU"/>
              </w:rPr>
              <w:t>дифф.зачет</w:t>
            </w:r>
          </w:p>
        </w:tc>
      </w:tr>
    </w:tbl>
    <w:p w:rsidR="003244A4" w:rsidRPr="007C60F0" w:rsidRDefault="003244A4" w:rsidP="003244A4">
      <w:pPr>
        <w:widowControl w:val="0"/>
        <w:suppressAutoHyphens/>
        <w:spacing w:after="0" w:line="240" w:lineRule="auto"/>
        <w:rPr>
          <w:rFonts w:ascii="Times New Roman" w:eastAsia="Courier New" w:hAnsi="Times New Roman" w:cs="Times New Roman"/>
          <w:color w:val="000000"/>
          <w:sz w:val="24"/>
          <w:szCs w:val="24"/>
          <w:lang w:eastAsia="ru-RU" w:bidi="ru-RU"/>
        </w:rPr>
        <w:sectPr w:rsidR="003244A4" w:rsidRPr="007C60F0">
          <w:footerReference w:type="default" r:id="rId12"/>
          <w:footnotePr>
            <w:numFmt w:val="upperRoman"/>
            <w:numStart w:val="2"/>
          </w:footnotePr>
          <w:pgSz w:w="11906" w:h="16838"/>
          <w:pgMar w:top="799" w:right="1134" w:bottom="902" w:left="1134" w:header="0" w:footer="3" w:gutter="0"/>
          <w:cols w:space="720"/>
          <w:formProt w:val="0"/>
          <w:docGrid w:linePitch="360"/>
        </w:sectPr>
      </w:pPr>
    </w:p>
    <w:p w:rsidR="003244A4" w:rsidRPr="007C60F0" w:rsidRDefault="003244A4" w:rsidP="003244A4">
      <w:pPr>
        <w:widowControl w:val="0"/>
        <w:suppressAutoHyphens/>
        <w:spacing w:after="0" w:line="1" w:lineRule="exact"/>
        <w:rPr>
          <w:rFonts w:ascii="Times New Roman" w:eastAsia="Courier New" w:hAnsi="Times New Roman" w:cs="Times New Roman"/>
          <w:color w:val="000000"/>
          <w:sz w:val="24"/>
          <w:szCs w:val="24"/>
          <w:lang w:eastAsia="ru-RU" w:bidi="ru-RU"/>
        </w:rPr>
        <w:sectPr w:rsidR="003244A4" w:rsidRPr="007C60F0">
          <w:footerReference w:type="default" r:id="rId13"/>
          <w:footnotePr>
            <w:numFmt w:val="upperRoman"/>
            <w:numStart w:val="2"/>
          </w:footnotePr>
          <w:pgSz w:w="11906" w:h="16838"/>
          <w:pgMar w:top="799" w:right="1134" w:bottom="902" w:left="284" w:header="0" w:footer="3" w:gutter="0"/>
          <w:cols w:space="720"/>
          <w:formProt w:val="0"/>
          <w:docGrid w:linePitch="360"/>
        </w:sectPr>
      </w:pPr>
    </w:p>
    <w:p w:rsidR="003244A4" w:rsidRPr="007C60F0" w:rsidRDefault="003244A4" w:rsidP="003244A4">
      <w:pPr>
        <w:ind w:firstLine="709"/>
        <w:rPr>
          <w:rFonts w:ascii="Times New Roman" w:eastAsia="Times New Roman" w:hAnsi="Times New Roman" w:cs="Times New Roman"/>
          <w:b/>
          <w:bCs/>
          <w:sz w:val="24"/>
          <w:szCs w:val="24"/>
          <w:lang w:eastAsia="ru-RU"/>
        </w:rPr>
      </w:pPr>
      <w:r w:rsidRPr="007C60F0">
        <w:rPr>
          <w:rFonts w:ascii="Times New Roman" w:eastAsia="Courier New" w:hAnsi="Times New Roman" w:cs="Times New Roman"/>
          <w:color w:val="000000"/>
          <w:sz w:val="24"/>
          <w:szCs w:val="24"/>
          <w:lang w:eastAsia="ru-RU" w:bidi="ru-RU"/>
        </w:rPr>
        <w:lastRenderedPageBreak/>
        <w:tab/>
      </w:r>
      <w:r w:rsidRPr="007C60F0">
        <w:rPr>
          <w:rFonts w:ascii="Times New Roman" w:eastAsia="Times New Roman" w:hAnsi="Times New Roman" w:cs="Times New Roman"/>
          <w:b/>
          <w:sz w:val="24"/>
          <w:szCs w:val="24"/>
          <w:lang w:eastAsia="ru-RU"/>
        </w:rPr>
        <w:t>2.2. Тематический план и содержание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7406"/>
        <w:gridCol w:w="1735"/>
        <w:gridCol w:w="2392"/>
        <w:gridCol w:w="2049"/>
        <w:gridCol w:w="178"/>
      </w:tblGrid>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bCs/>
                <w:sz w:val="24"/>
                <w:szCs w:val="24"/>
                <w:lang w:eastAsia="ru-RU"/>
              </w:rPr>
              <w:t>№ раздела, темы</w:t>
            </w:r>
          </w:p>
        </w:tc>
        <w:tc>
          <w:tcPr>
            <w:tcW w:w="7406"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bCs/>
                <w:sz w:val="24"/>
                <w:szCs w:val="24"/>
                <w:lang w:eastAsia="ru-RU"/>
              </w:rPr>
              <w:t>Содержание учебного материала</w:t>
            </w:r>
          </w:p>
        </w:tc>
        <w:tc>
          <w:tcPr>
            <w:tcW w:w="1735" w:type="dxa"/>
            <w:shd w:val="clear" w:color="auto" w:fill="auto"/>
          </w:tcPr>
          <w:p w:rsidR="003244A4" w:rsidRPr="007C60F0" w:rsidRDefault="003244A4" w:rsidP="003244A4">
            <w:pPr>
              <w:suppressAutoHyphens/>
              <w:spacing w:after="0" w:line="276" w:lineRule="auto"/>
              <w:jc w:val="center"/>
              <w:rPr>
                <w:rFonts w:ascii="Times New Roman" w:eastAsia="Times New Roman" w:hAnsi="Times New Roman" w:cs="Times New Roman"/>
                <w:b/>
                <w:bCs/>
                <w:sz w:val="24"/>
                <w:szCs w:val="24"/>
                <w:lang w:eastAsia="ru-RU"/>
              </w:rPr>
            </w:pPr>
            <w:r w:rsidRPr="007C60F0">
              <w:rPr>
                <w:rFonts w:ascii="Times New Roman" w:eastAsia="Times New Roman" w:hAnsi="Times New Roman" w:cs="Times New Roman"/>
                <w:b/>
                <w:bCs/>
                <w:sz w:val="24"/>
                <w:szCs w:val="24"/>
                <w:lang w:eastAsia="ru-RU"/>
              </w:rPr>
              <w:t>Объем</w:t>
            </w:r>
          </w:p>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bCs/>
                <w:sz w:val="24"/>
                <w:szCs w:val="24"/>
                <w:lang w:eastAsia="ru-RU"/>
              </w:rPr>
              <w:t>в часах</w:t>
            </w:r>
          </w:p>
        </w:tc>
        <w:tc>
          <w:tcPr>
            <w:tcW w:w="2392" w:type="dxa"/>
            <w:shd w:val="clear" w:color="auto" w:fill="auto"/>
          </w:tcPr>
          <w:p w:rsidR="003244A4" w:rsidRPr="007C60F0" w:rsidRDefault="003244A4" w:rsidP="003244A4">
            <w:pPr>
              <w:suppressAutoHyphens/>
              <w:spacing w:after="0" w:line="276" w:lineRule="auto"/>
              <w:jc w:val="center"/>
              <w:rPr>
                <w:rFonts w:ascii="Times New Roman" w:eastAsia="Times New Roman" w:hAnsi="Times New Roman" w:cs="Times New Roman"/>
                <w:b/>
                <w:bCs/>
                <w:color w:val="000000"/>
                <w:sz w:val="24"/>
                <w:szCs w:val="24"/>
                <w:lang w:eastAsia="ru-RU"/>
              </w:rPr>
            </w:pPr>
            <w:r w:rsidRPr="007C60F0">
              <w:rPr>
                <w:rFonts w:ascii="Times New Roman" w:eastAsia="Times New Roman" w:hAnsi="Times New Roman" w:cs="Times New Roman"/>
                <w:b/>
                <w:bCs/>
                <w:color w:val="000000"/>
                <w:sz w:val="24"/>
                <w:szCs w:val="24"/>
                <w:lang w:eastAsia="ru-RU"/>
              </w:rPr>
              <w:t>Коды общих компетенций</w:t>
            </w:r>
          </w:p>
          <w:p w:rsidR="003244A4" w:rsidRPr="007C60F0" w:rsidRDefault="003244A4" w:rsidP="003244A4">
            <w:pPr>
              <w:spacing w:after="0" w:line="240" w:lineRule="auto"/>
              <w:jc w:val="center"/>
              <w:rPr>
                <w:rFonts w:ascii="Times New Roman" w:eastAsia="Times New Roman" w:hAnsi="Times New Roman" w:cs="Times New Roman"/>
                <w:b/>
                <w:bCs/>
                <w:sz w:val="24"/>
                <w:szCs w:val="24"/>
                <w:lang w:eastAsia="ru-RU"/>
              </w:rPr>
            </w:pPr>
            <w:r w:rsidRPr="007C60F0">
              <w:rPr>
                <w:rFonts w:ascii="Times New Roman" w:eastAsia="Times New Roman" w:hAnsi="Times New Roman" w:cs="Times New Roman"/>
                <w:b/>
                <w:bCs/>
                <w:color w:val="000000"/>
                <w:sz w:val="24"/>
                <w:szCs w:val="24"/>
                <w:lang w:eastAsia="ru-RU"/>
              </w:rPr>
              <w:t xml:space="preserve">(указанных в разделе 1.2) </w:t>
            </w:r>
            <w:r w:rsidRPr="007C60F0">
              <w:rPr>
                <w:rFonts w:ascii="Times New Roman" w:eastAsia="Times New Roman" w:hAnsi="Times New Roman" w:cs="Times New Roman"/>
                <w:b/>
                <w:bCs/>
                <w:sz w:val="24"/>
                <w:szCs w:val="24"/>
                <w:lang w:eastAsia="ru-RU"/>
              </w:rPr>
              <w:t>и личностных метапредметных, предметных результатов, формированию которых способствует элемент программы</w:t>
            </w:r>
          </w:p>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p>
        </w:tc>
        <w:tc>
          <w:tcPr>
            <w:tcW w:w="2049" w:type="dxa"/>
          </w:tcPr>
          <w:p w:rsidR="003244A4" w:rsidRPr="007C60F0" w:rsidRDefault="003244A4" w:rsidP="003244A4">
            <w:pPr>
              <w:suppressAutoHyphens/>
              <w:spacing w:after="0" w:line="276" w:lineRule="auto"/>
              <w:jc w:val="center"/>
              <w:rPr>
                <w:rFonts w:ascii="Times New Roman" w:eastAsia="Times New Roman" w:hAnsi="Times New Roman" w:cs="Times New Roman"/>
                <w:b/>
                <w:bCs/>
                <w:color w:val="000000"/>
                <w:sz w:val="24"/>
                <w:szCs w:val="24"/>
                <w:lang w:eastAsia="ru-RU"/>
              </w:rPr>
            </w:pPr>
            <w:r w:rsidRPr="007C60F0">
              <w:rPr>
                <w:rFonts w:ascii="Times New Roman" w:hAnsi="Times New Roman" w:cs="Times New Roman"/>
                <w:b/>
                <w:sz w:val="24"/>
                <w:szCs w:val="24"/>
              </w:rPr>
              <w:t>Код Н/У/З</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bCs/>
                <w:sz w:val="24"/>
                <w:szCs w:val="24"/>
                <w:lang w:eastAsia="ru-RU"/>
              </w:rPr>
            </w:pP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bCs/>
                <w:sz w:val="24"/>
                <w:szCs w:val="24"/>
                <w:lang w:eastAsia="ru-RU"/>
              </w:rPr>
            </w:pPr>
            <w:r w:rsidRPr="007C60F0">
              <w:rPr>
                <w:rFonts w:ascii="Times New Roman" w:eastAsia="Times New Roman" w:hAnsi="Times New Roman" w:cs="Times New Roman"/>
                <w:b/>
                <w:bCs/>
                <w:sz w:val="24"/>
                <w:szCs w:val="24"/>
                <w:lang w:eastAsia="ru-RU"/>
              </w:rPr>
              <w:t>Введение</w:t>
            </w:r>
          </w:p>
        </w:tc>
        <w:tc>
          <w:tcPr>
            <w:tcW w:w="1735" w:type="dxa"/>
            <w:shd w:val="clear" w:color="auto" w:fill="auto"/>
          </w:tcPr>
          <w:p w:rsidR="003244A4" w:rsidRPr="007C60F0" w:rsidRDefault="003244A4" w:rsidP="003244A4">
            <w:pPr>
              <w:suppressAutoHyphens/>
              <w:spacing w:after="0" w:line="276" w:lineRule="auto"/>
              <w:jc w:val="center"/>
              <w:rPr>
                <w:rFonts w:ascii="Times New Roman" w:eastAsia="Times New Roman" w:hAnsi="Times New Roman" w:cs="Times New Roman"/>
                <w:b/>
                <w:bCs/>
                <w:sz w:val="24"/>
                <w:szCs w:val="24"/>
                <w:lang w:eastAsia="ru-RU"/>
              </w:rPr>
            </w:pPr>
            <w:r w:rsidRPr="007C60F0">
              <w:rPr>
                <w:rFonts w:ascii="Times New Roman" w:eastAsia="Times New Roman" w:hAnsi="Times New Roman" w:cs="Times New Roman"/>
                <w:b/>
                <w:bCs/>
                <w:sz w:val="24"/>
                <w:szCs w:val="24"/>
                <w:lang w:eastAsia="ru-RU"/>
              </w:rPr>
              <w:t>2</w:t>
            </w:r>
          </w:p>
        </w:tc>
        <w:tc>
          <w:tcPr>
            <w:tcW w:w="2392" w:type="dxa"/>
            <w:shd w:val="clear" w:color="auto" w:fill="auto"/>
          </w:tcPr>
          <w:p w:rsidR="003244A4" w:rsidRPr="007C60F0" w:rsidRDefault="003244A4" w:rsidP="003244A4">
            <w:pPr>
              <w:suppressAutoHyphens/>
              <w:spacing w:after="0" w:line="276" w:lineRule="auto"/>
              <w:jc w:val="center"/>
              <w:rPr>
                <w:rFonts w:ascii="Times New Roman" w:eastAsia="Times New Roman" w:hAnsi="Times New Roman" w:cs="Times New Roman"/>
                <w:b/>
                <w:bCs/>
                <w:sz w:val="24"/>
                <w:szCs w:val="24"/>
                <w:highlight w:val="cyan"/>
                <w:lang w:eastAsia="ru-RU"/>
              </w:rPr>
            </w:pPr>
          </w:p>
        </w:tc>
        <w:tc>
          <w:tcPr>
            <w:tcW w:w="2049" w:type="dxa"/>
          </w:tcPr>
          <w:p w:rsidR="003244A4" w:rsidRPr="007C60F0" w:rsidRDefault="003244A4" w:rsidP="003244A4">
            <w:pPr>
              <w:suppressAutoHyphens/>
              <w:spacing w:after="0" w:line="276" w:lineRule="auto"/>
              <w:jc w:val="center"/>
              <w:rPr>
                <w:rFonts w:ascii="Times New Roman" w:eastAsia="Times New Roman" w:hAnsi="Times New Roman" w:cs="Times New Roman"/>
                <w:b/>
                <w:bCs/>
                <w:sz w:val="24"/>
                <w:szCs w:val="24"/>
                <w:highlight w:val="cyan"/>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bCs/>
                <w:sz w:val="24"/>
                <w:szCs w:val="24"/>
                <w:lang w:eastAsia="ru-RU"/>
              </w:rPr>
            </w:pP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 xml:space="preserve"> 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w:t>
            </w:r>
          </w:p>
        </w:tc>
        <w:tc>
          <w:tcPr>
            <w:tcW w:w="1735" w:type="dxa"/>
            <w:shd w:val="clear" w:color="auto" w:fill="auto"/>
          </w:tcPr>
          <w:p w:rsidR="003244A4" w:rsidRPr="007C60F0" w:rsidRDefault="003244A4" w:rsidP="003244A4">
            <w:pPr>
              <w:suppressAutoHyphens/>
              <w:spacing w:after="0" w:line="276"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auto"/>
          </w:tcPr>
          <w:p w:rsidR="003244A4" w:rsidRPr="007C60F0" w:rsidRDefault="003244A4" w:rsidP="003244A4">
            <w:pPr>
              <w:suppressAutoHyphens/>
              <w:spacing w:after="0" w:line="276" w:lineRule="auto"/>
              <w:jc w:val="both"/>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ПРб 05 ПРб 06, ПРб 07, ПРб 08, ПРб 10,</w:t>
            </w:r>
          </w:p>
          <w:p w:rsidR="003244A4" w:rsidRPr="007C60F0" w:rsidRDefault="003244A4" w:rsidP="003244A4">
            <w:pPr>
              <w:suppressAutoHyphens/>
              <w:spacing w:after="0" w:line="276" w:lineRule="auto"/>
              <w:jc w:val="both"/>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ЛР 01, ЛР 04, МР 04, ОК1, ОК2, ОК3,ОК 4</w:t>
            </w: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03.05</w:t>
            </w:r>
          </w:p>
          <w:p w:rsidR="003244A4" w:rsidRPr="007C60F0" w:rsidRDefault="003244A4" w:rsidP="003244A4">
            <w:pPr>
              <w:suppressAutoHyphens/>
              <w:spacing w:after="0" w:line="276" w:lineRule="auto"/>
              <w:jc w:val="both"/>
              <w:rPr>
                <w:rFonts w:ascii="Times New Roman" w:eastAsia="Times New Roman" w:hAnsi="Times New Roman" w:cs="Times New Roman"/>
                <w:bCs/>
                <w:sz w:val="24"/>
                <w:szCs w:val="24"/>
                <w:lang w:eastAsia="ru-RU"/>
              </w:rPr>
            </w:pPr>
            <w:r w:rsidRPr="007C60F0">
              <w:rPr>
                <w:rFonts w:ascii="Times New Roman" w:hAnsi="Times New Roman" w:cs="Times New Roman"/>
                <w:bCs/>
                <w:sz w:val="24"/>
                <w:szCs w:val="24"/>
              </w:rPr>
              <w:t>Зо 04.02</w:t>
            </w: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
                <w:bCs/>
                <w:sz w:val="24"/>
                <w:szCs w:val="24"/>
                <w:lang w:eastAsia="ru-RU"/>
              </w:rPr>
            </w:pP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b/>
                <w:bCs/>
                <w:sz w:val="24"/>
                <w:szCs w:val="24"/>
                <w:lang w:eastAsia="ru-RU"/>
              </w:rPr>
            </w:pPr>
            <w:r w:rsidRPr="007C60F0">
              <w:rPr>
                <w:rFonts w:ascii="Times New Roman" w:eastAsia="Times New Roman" w:hAnsi="Times New Roman" w:cs="Times New Roman"/>
                <w:b/>
                <w:bCs/>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uppressAutoHyphens/>
              <w:spacing w:after="0" w:line="276" w:lineRule="auto"/>
              <w:jc w:val="center"/>
              <w:rPr>
                <w:rFonts w:ascii="Times New Roman" w:eastAsia="Times New Roman" w:hAnsi="Times New Roman" w:cs="Times New Roman"/>
                <w:sz w:val="24"/>
                <w:szCs w:val="24"/>
                <w:lang w:eastAsia="ru-RU"/>
              </w:rPr>
            </w:pPr>
          </w:p>
        </w:tc>
        <w:tc>
          <w:tcPr>
            <w:tcW w:w="2392" w:type="dxa"/>
            <w:shd w:val="clear" w:color="auto" w:fill="FFF2CC"/>
          </w:tcPr>
          <w:p w:rsidR="003244A4" w:rsidRPr="007C60F0" w:rsidRDefault="003244A4" w:rsidP="003244A4">
            <w:pPr>
              <w:suppressAutoHyphens/>
              <w:spacing w:after="0" w:line="276" w:lineRule="auto"/>
              <w:jc w:val="both"/>
              <w:rPr>
                <w:rFonts w:ascii="Times New Roman" w:eastAsia="Times New Roman" w:hAnsi="Times New Roman" w:cs="Times New Roman"/>
                <w:bCs/>
                <w:sz w:val="24"/>
                <w:szCs w:val="24"/>
                <w:lang w:eastAsia="ru-RU"/>
              </w:rPr>
            </w:pPr>
          </w:p>
        </w:tc>
        <w:tc>
          <w:tcPr>
            <w:tcW w:w="2049" w:type="dxa"/>
            <w:shd w:val="clear" w:color="auto" w:fill="FFF2CC"/>
          </w:tcPr>
          <w:p w:rsidR="003244A4" w:rsidRPr="007C60F0" w:rsidRDefault="003244A4" w:rsidP="003244A4">
            <w:pPr>
              <w:suppressAutoHyphens/>
              <w:spacing w:after="0" w:line="276" w:lineRule="auto"/>
              <w:jc w:val="both"/>
              <w:rPr>
                <w:rFonts w:ascii="Times New Roman" w:eastAsia="Times New Roman" w:hAnsi="Times New Roman" w:cs="Times New Roman"/>
                <w:bCs/>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
                <w:bCs/>
                <w:sz w:val="24"/>
                <w:szCs w:val="24"/>
                <w:lang w:eastAsia="ru-RU"/>
              </w:rPr>
            </w:pP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Значение литературы при освоении профессий и специальностей СПО технологического профиля</w:t>
            </w:r>
          </w:p>
        </w:tc>
        <w:tc>
          <w:tcPr>
            <w:tcW w:w="1735" w:type="dxa"/>
            <w:shd w:val="clear" w:color="auto" w:fill="FFF2CC"/>
          </w:tcPr>
          <w:p w:rsidR="003244A4" w:rsidRPr="007C60F0" w:rsidRDefault="003244A4" w:rsidP="003244A4">
            <w:pPr>
              <w:suppressAutoHyphens/>
              <w:spacing w:after="0" w:line="276"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FFF2CC"/>
          </w:tcPr>
          <w:p w:rsidR="003244A4" w:rsidRPr="007C60F0" w:rsidRDefault="003244A4" w:rsidP="003244A4">
            <w:pPr>
              <w:suppressAutoHyphens/>
              <w:spacing w:after="0" w:line="276" w:lineRule="auto"/>
              <w:jc w:val="both"/>
              <w:rPr>
                <w:rFonts w:ascii="Times New Roman" w:eastAsia="Times New Roman" w:hAnsi="Times New Roman" w:cs="Times New Roman"/>
                <w:bCs/>
                <w:sz w:val="24"/>
                <w:szCs w:val="24"/>
                <w:lang w:eastAsia="ru-RU"/>
              </w:rPr>
            </w:pPr>
          </w:p>
        </w:tc>
        <w:tc>
          <w:tcPr>
            <w:tcW w:w="2049" w:type="dxa"/>
            <w:shd w:val="clear" w:color="auto" w:fill="FFF2CC"/>
          </w:tcPr>
          <w:p w:rsidR="003244A4" w:rsidRPr="007C60F0" w:rsidRDefault="003244A4" w:rsidP="003244A4">
            <w:pPr>
              <w:suppressAutoHyphens/>
              <w:spacing w:after="0" w:line="276" w:lineRule="auto"/>
              <w:jc w:val="both"/>
              <w:rPr>
                <w:rFonts w:ascii="Times New Roman" w:eastAsia="Times New Roman" w:hAnsi="Times New Roman" w:cs="Times New Roman"/>
                <w:bCs/>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bCs/>
                <w:sz w:val="24"/>
                <w:szCs w:val="24"/>
                <w:lang w:eastAsia="ru-RU"/>
              </w:rPr>
              <w:t>Раздел 1</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bCs/>
                <w:sz w:val="24"/>
                <w:szCs w:val="24"/>
                <w:lang w:eastAsia="ru-RU"/>
              </w:rPr>
              <w:t>Русская литература первой половины XIX века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8</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ПРб 05 ПРб 06, ПРб 07, ПРб 08, ПРб 10,</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МР 04</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1,ОК 2, ОК3,ОК 4</w:t>
            </w: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03.01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04.02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t>1.1</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t>Историко-культурный процесс рубежа XVIII - XIX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искусство</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t>1</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t>1.2</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bCs/>
                <w:sz w:val="24"/>
                <w:szCs w:val="24"/>
                <w:lang w:eastAsia="ru-RU"/>
              </w:rPr>
              <w:t xml:space="preserve">Александр Сергеевич Пушкин (1799 - 1837). Личность писателя. Жизненный и творческий путь (с обобщением ранее изученного). Детство и юность. Петербург и вольнолюбивая лирика. Южная ссылка </w:t>
            </w:r>
            <w:r w:rsidRPr="007C60F0">
              <w:rPr>
                <w:rFonts w:ascii="Times New Roman" w:eastAsia="Times New Roman" w:hAnsi="Times New Roman" w:cs="Times New Roman"/>
                <w:bCs/>
                <w:sz w:val="24"/>
                <w:szCs w:val="24"/>
                <w:lang w:eastAsia="ru-RU"/>
              </w:rPr>
              <w:lastRenderedPageBreak/>
              <w:t>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 «Чувства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lastRenderedPageBreak/>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lastRenderedPageBreak/>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04.02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lastRenderedPageBreak/>
              <w:t>1.3</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Михаил Юрьевич Лермонтов (1814 - 1841). 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Трагизм любовной лирики Лермонтова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03.02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03.05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04.02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t>1.4</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bCs/>
                <w:sz w:val="24"/>
                <w:szCs w:val="24"/>
                <w:lang w:eastAsia="ru-RU"/>
              </w:rPr>
              <w:t xml:space="preserve"> Николай Васильевич Гоголь (1809 - 1852). 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Гоголя в русской литературе</w:t>
            </w:r>
          </w:p>
        </w:tc>
        <w:tc>
          <w:tcPr>
            <w:tcW w:w="1735" w:type="dxa"/>
            <w:shd w:val="clear" w:color="auto" w:fill="auto"/>
          </w:tcPr>
          <w:p w:rsidR="003244A4" w:rsidRPr="007C60F0" w:rsidRDefault="00E76AB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06.02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b/>
                <w:bCs/>
                <w:i/>
                <w:sz w:val="24"/>
                <w:szCs w:val="24"/>
                <w:lang w:eastAsia="ru-RU"/>
              </w:rPr>
            </w:pPr>
            <w:r w:rsidRPr="007C60F0">
              <w:rPr>
                <w:rFonts w:ascii="Times New Roman" w:eastAsia="Times New Roman" w:hAnsi="Times New Roman" w:cs="Times New Roman"/>
                <w:b/>
                <w:bCs/>
                <w:i/>
                <w:sz w:val="24"/>
                <w:szCs w:val="24"/>
                <w:lang w:eastAsia="ru-RU"/>
              </w:rPr>
              <w:t>Тестирование по разделу</w:t>
            </w:r>
          </w:p>
        </w:tc>
        <w:tc>
          <w:tcPr>
            <w:tcW w:w="1735" w:type="dxa"/>
            <w:shd w:val="clear" w:color="auto" w:fill="auto"/>
          </w:tcPr>
          <w:p w:rsidR="003244A4" w:rsidRPr="007C60F0" w:rsidRDefault="00E76AB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2</w:t>
            </w:r>
          </w:p>
        </w:tc>
        <w:tc>
          <w:tcPr>
            <w:tcW w:w="2392"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b/>
                <w:bCs/>
                <w:sz w:val="24"/>
                <w:szCs w:val="24"/>
                <w:lang w:eastAsia="ru-RU"/>
              </w:rPr>
            </w:pPr>
            <w:r w:rsidRPr="007C60F0">
              <w:rPr>
                <w:rFonts w:ascii="Times New Roman" w:eastAsia="Times New Roman" w:hAnsi="Times New Roman" w:cs="Times New Roman"/>
                <w:b/>
                <w:bCs/>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1.5</w:t>
            </w: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Работа с источниками информации (дополнительная литература, словари, энциклопедии, тексты художественной литературы, электронные источники)</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2</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Особенности развития русской литературы во второй половине XIX века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26</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ПРб 05 ПРб 06, ПРб 07, ПРб 08, ПРб 10,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МР 04, ОК 1, ОК 2, ОК 4,  ОК 6</w:t>
            </w:r>
          </w:p>
        </w:tc>
        <w:tc>
          <w:tcPr>
            <w:tcW w:w="2049" w:type="dxa"/>
          </w:tcPr>
          <w:p w:rsidR="003244A4" w:rsidRPr="007C60F0" w:rsidRDefault="003244A4" w:rsidP="003244A4">
            <w:pPr>
              <w:spacing w:after="0" w:line="240" w:lineRule="auto"/>
              <w:rPr>
                <w:rFonts w:ascii="Times New Roman" w:hAnsi="Times New Roman" w:cs="Times New Roman"/>
                <w:bCs/>
                <w:sz w:val="24"/>
                <w:szCs w:val="24"/>
              </w:rPr>
            </w:pPr>
          </w:p>
          <w:p w:rsidR="003244A4" w:rsidRPr="007C60F0" w:rsidRDefault="003244A4" w:rsidP="003244A4">
            <w:pPr>
              <w:spacing w:after="0" w:line="240" w:lineRule="auto"/>
              <w:rPr>
                <w:rFonts w:ascii="Times New Roman" w:hAnsi="Times New Roman" w:cs="Times New Roman"/>
                <w:bCs/>
                <w:sz w:val="24"/>
                <w:szCs w:val="24"/>
              </w:rPr>
            </w:pPr>
          </w:p>
          <w:p w:rsidR="003244A4" w:rsidRPr="007C60F0" w:rsidRDefault="003244A4" w:rsidP="003244A4">
            <w:pPr>
              <w:spacing w:after="0" w:line="240" w:lineRule="auto"/>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2.1</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Культурно-историческое развитие России середины XIX века. Основные проблемы, характеристика прозы, поэзии, журналистики</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lastRenderedPageBreak/>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06.02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2.2</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Николаевич Островский (1823—1886). 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 Роль персонажей второго ряда в пьесе.</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Малый театр и драматургия А. Н. Островского.</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Для чтения и изучения. Драма «Гроза». Статья Н. А. Добролюбова «Луч света в темном царстве». Драма «Бесприданница»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06.02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2.3</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Иван Александрович Гончаров (1812—1891). 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 xml:space="preserve">Оценка романа «Обломов» в критике (Н. Добролюбова, Д. И. Писарева, И. Анненского и др.). Роман «Обрыв». Отражение смены эпох в обществе и нравах. Многообразие типов и характеров в романе. </w:t>
            </w:r>
            <w:r w:rsidRPr="007C60F0">
              <w:rPr>
                <w:rFonts w:ascii="Times New Roman" w:eastAsia="Times New Roman" w:hAnsi="Times New Roman" w:cs="Times New Roman"/>
                <w:sz w:val="24"/>
                <w:szCs w:val="24"/>
                <w:lang w:eastAsia="ru-RU"/>
              </w:rPr>
              <w:lastRenderedPageBreak/>
              <w:t>Трагическая судьба незаурядного человека в романе. Гончаров — мастер пейзажа. Тема России в романах Гончарова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06.02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2.4</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Иван Сергеевич Тургенев (1818 - 1883). 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Тургенева-романиста.</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дети» (Д. И. Писарев, Н. Страхов, М. Антонович). Для чтения и изучения. Роман «Отцы и дети». Д. И. Писарев. «Базаров»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04.02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2.5</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Михаил Евграфович Салтыков-Щедрин (1826—1889). Жизненный и творческий путь М. Е. Салтыкова-Щедрина (с обобщением ранее изученного). Мировоззрение писателя. Жанровое своеобразие, тематика и проблематика сказок М.Е.Салтыкова-Щедрина.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 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06.02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2.6</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Федор Михайлович Достоевский (1821—1881). Сведения из жизни писателя (с обобщением ранее изученного). Роман «Преступление и </w:t>
            </w:r>
            <w:r w:rsidRPr="007C60F0">
              <w:rPr>
                <w:rFonts w:ascii="Times New Roman" w:eastAsia="Times New Roman" w:hAnsi="Times New Roman" w:cs="Times New Roman"/>
                <w:sz w:val="24"/>
                <w:szCs w:val="24"/>
                <w:lang w:eastAsia="ru-RU"/>
              </w:rPr>
              <w:lastRenderedPageBreak/>
              <w:t xml:space="preserve">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6</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06.02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2.7</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b/>
                <w:i/>
                <w:sz w:val="24"/>
                <w:szCs w:val="24"/>
                <w:lang w:eastAsia="ru-RU"/>
              </w:rPr>
              <w:t xml:space="preserve"> </w:t>
            </w:r>
            <w:r w:rsidRPr="007C60F0">
              <w:rPr>
                <w:rFonts w:ascii="Times New Roman" w:eastAsia="Times New Roman" w:hAnsi="Times New Roman" w:cs="Times New Roman"/>
                <w:sz w:val="24"/>
                <w:szCs w:val="24"/>
                <w:lang w:eastAsia="ru-RU"/>
              </w:rPr>
              <w:t xml:space="preserve">Лев Николаевич Толстой (1828—1910). 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 Н. Толстого. Бородинская битва — величайшее </w:t>
            </w:r>
            <w:r w:rsidRPr="007C60F0">
              <w:rPr>
                <w:rFonts w:ascii="Times New Roman" w:eastAsia="Times New Roman" w:hAnsi="Times New Roman" w:cs="Times New Roman"/>
                <w:sz w:val="24"/>
                <w:szCs w:val="24"/>
                <w:lang w:eastAsia="ru-RU"/>
              </w:rPr>
              <w:lastRenderedPageBreak/>
              <w:t xml:space="preserve">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семейная» в романе «Анна Каренина»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6</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hAnsi="Times New Roman" w:cs="Times New Roman"/>
                <w:sz w:val="24"/>
                <w:szCs w:val="24"/>
              </w:rPr>
            </w:pPr>
            <w:r w:rsidRPr="007C60F0">
              <w:rPr>
                <w:rFonts w:ascii="Times New Roman" w:hAnsi="Times New Roman" w:cs="Times New Roman"/>
                <w:bCs/>
                <w:sz w:val="24"/>
                <w:szCs w:val="24"/>
              </w:rPr>
              <w:t>Зо 06.02</w:t>
            </w:r>
          </w:p>
          <w:p w:rsidR="003244A4" w:rsidRPr="007C60F0" w:rsidRDefault="003244A4" w:rsidP="003244A4">
            <w:pPr>
              <w:spacing w:after="0" w:line="240" w:lineRule="auto"/>
              <w:jc w:val="both"/>
              <w:rPr>
                <w:rFonts w:ascii="Times New Roman" w:hAnsi="Times New Roman" w:cs="Times New Roman"/>
                <w:sz w:val="24"/>
                <w:szCs w:val="24"/>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2.8</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Антон Павлович Чехов (1860—1904). Сведения из биографии (с обобщением ранее изученного).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воплощение кризиса современного общества. Роль А.П.Чехова в мировой драматургии театра. Критика о Чехове (И. Анненский, В. Пьецух)</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4</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tabs>
                <w:tab w:val="left" w:pos="465"/>
                <w:tab w:val="center" w:pos="580"/>
              </w:tabs>
              <w:spacing w:after="0" w:line="240" w:lineRule="auto"/>
              <w:rPr>
                <w:rFonts w:ascii="Times New Roman" w:eastAsia="Times New Roman" w:hAnsi="Times New Roman" w:cs="Times New Roman"/>
                <w:b/>
                <w:sz w:val="24"/>
                <w:szCs w:val="24"/>
                <w:lang w:eastAsia="ru-RU"/>
              </w:rPr>
            </w:pP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tabs>
                <w:tab w:val="left" w:pos="465"/>
                <w:tab w:val="center" w:pos="580"/>
              </w:tabs>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2.9</w:t>
            </w: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Анализ историко- и теоретико-литературного контекста художественного произведения и применение его результатов для </w:t>
            </w:r>
            <w:r w:rsidRPr="007C60F0">
              <w:rPr>
                <w:rFonts w:ascii="Times New Roman" w:eastAsia="Times New Roman" w:hAnsi="Times New Roman" w:cs="Times New Roman"/>
                <w:sz w:val="24"/>
                <w:szCs w:val="24"/>
                <w:lang w:eastAsia="ru-RU"/>
              </w:rPr>
              <w:lastRenderedPageBreak/>
              <w:t>решения профессиональных задач профессий и специальностей технологического профиля</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lastRenderedPageBreak/>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tabs>
                <w:tab w:val="left" w:pos="465"/>
                <w:tab w:val="center" w:pos="580"/>
              </w:tabs>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3</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Поэзия второй половины XIX века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5</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ПРб 06, ПРб 07, ПРб 08,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1, ОК 2, ОК 4</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04.02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3.1</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Федор Иванович Тютчев (1803—1873) </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3.2</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b/>
                <w:i/>
                <w:sz w:val="24"/>
                <w:szCs w:val="24"/>
                <w:lang w:eastAsia="ru-RU"/>
              </w:rPr>
              <w:t>Л</w:t>
            </w:r>
            <w:r w:rsidRPr="007C60F0">
              <w:rPr>
                <w:rFonts w:ascii="Times New Roman" w:eastAsia="Times New Roman" w:hAnsi="Times New Roman" w:cs="Times New Roman"/>
                <w:sz w:val="24"/>
                <w:szCs w:val="24"/>
                <w:lang w:eastAsia="ru-RU"/>
              </w:rPr>
              <w:t xml:space="preserve"> Афанасий Афанасьевич Фет (1820—1892) </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09.02</w:t>
            </w: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3.3</w:t>
            </w: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09.02</w:t>
            </w:r>
          </w:p>
        </w:tc>
      </w:tr>
      <w:tr w:rsidR="003244A4" w:rsidRPr="007C60F0" w:rsidTr="003244A4">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4</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Литература XX века. Особенности развития литературы и других видов искусства в начале XX века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14</w:t>
            </w:r>
          </w:p>
        </w:tc>
        <w:tc>
          <w:tcPr>
            <w:tcW w:w="2392"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vMerge w:val="restart"/>
            <w:shd w:val="clear" w:color="auto" w:fill="auto"/>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09.02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04.01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09.02</w:t>
            </w: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lastRenderedPageBreak/>
              <w:t>Зо 09.02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09.02</w:t>
            </w: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jc w:val="both"/>
              <w:rPr>
                <w:rFonts w:ascii="Times New Roman" w:hAnsi="Times New Roman" w:cs="Times New Roman"/>
                <w:bCs/>
                <w:sz w:val="24"/>
                <w:szCs w:val="24"/>
              </w:rPr>
            </w:pP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09.02</w:t>
            </w:r>
          </w:p>
        </w:tc>
      </w:tr>
      <w:tr w:rsidR="003244A4" w:rsidRPr="007C60F0" w:rsidTr="003244A4">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4.1</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Иван Алексеевич Бунин (1870—1953). Сведения из биографии (с обобщением ранее изученного).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 </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 xml:space="preserve">Проза И. А. Бунина. «Живопись словом» — характерная особенность стиля И.А.Бунина. Судьбы мира и цивилизации в творчестве И.А.Бунина.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w:t>
            </w:r>
            <w:r w:rsidRPr="007C60F0">
              <w:rPr>
                <w:rFonts w:ascii="Times New Roman" w:eastAsia="Times New Roman" w:hAnsi="Times New Roman" w:cs="Times New Roman"/>
                <w:sz w:val="24"/>
                <w:szCs w:val="24"/>
                <w:lang w:eastAsia="ru-RU"/>
              </w:rPr>
              <w:lastRenderedPageBreak/>
              <w:t>«дворянского гнезда» на рубеже XIX—XX веков, ее решение в рассказе И.А.Бунина «Антоновские яблоки» и пьесе А.П.Чехова «Вишневый сад». Реалистическое и символическое в прозе и поэзии. Критики о Бунине (В.Брюсов, Ю.Айхенвальд, З.Шаховская, О.Михайлов) (по выбору преподавателя).</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2</w:t>
            </w:r>
          </w:p>
        </w:tc>
        <w:tc>
          <w:tcPr>
            <w:tcW w:w="2392"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4.2</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Александр Иванович Куприн (1870—1938)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Решение темы любви и истолкование библейского сюжета в повести «Суламифь».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Обличительные мотивы в творчестве А. 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Критики о Куприне (Ю.Айхенвальд, М.Горький, О.Михайлов) (по выбору преподавателя).</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4.3</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Серебряный век русской поэзии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w:t>
            </w:r>
            <w:r w:rsidRPr="007C60F0">
              <w:rPr>
                <w:rFonts w:ascii="Times New Roman" w:eastAsia="Times New Roman" w:hAnsi="Times New Roman" w:cs="Times New Roman"/>
                <w:sz w:val="24"/>
                <w:szCs w:val="24"/>
                <w:lang w:eastAsia="ru-RU"/>
              </w:rPr>
              <w:lastRenderedPageBreak/>
              <w:t xml:space="preserve">Габдулла Тукай и др. Общая характеристика творчества (стихотворения не менее трех авторов по выбору).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Поэты, творившие вне литературных течений: И. Ф. Анненский, М. И. Цветаева.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3</w:t>
            </w:r>
          </w:p>
        </w:tc>
        <w:tc>
          <w:tcPr>
            <w:tcW w:w="2392"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4.4</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Максим Горький (1868—1936). Сведения из биографии (с обобщением ранее изученного). М. 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М.Горьким революционной действительности 1917—1918 годов как источник разногласий между М.Горьким и большевиками. </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Цикл публицистических статей М.Горького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4.5</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Александр Александрович Блок (1880—1921). Сведения из биографии (с обобщением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4</w:t>
            </w:r>
          </w:p>
        </w:tc>
        <w:tc>
          <w:tcPr>
            <w:tcW w:w="2392"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4.6</w:t>
            </w: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227" w:type="dxa"/>
            <w:gridSpan w:val="2"/>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5</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Особенности развития литературы 1920-х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6</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ПРб 05 ПРб 06, ПРб 07, ПРб 08, ПРб 10,</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04, МР 08,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2, ОК 5, ОК 4. ОК 7</w:t>
            </w:r>
          </w:p>
        </w:tc>
        <w:tc>
          <w:tcPr>
            <w:tcW w:w="2049" w:type="dxa"/>
          </w:tcPr>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04.01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09.05</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07.02</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5.1</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Владимир Владимирович Маяковский (1893—1930). 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поэта-гражданина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5.2</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Сергей Александрович Есенин (1895—1925). 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p>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Поэма «Анна Снегина» — поэма о судьбе человека и Родины. Лирическое и эпическое в поэме.</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3</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05.02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07.05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09.02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09.05</w:t>
            </w: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5.3</w:t>
            </w: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Навыки анализа текста художественного произведения и их применение в профессии технологического профиля</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tabs>
                <w:tab w:val="left" w:pos="390"/>
                <w:tab w:val="center" w:pos="580"/>
              </w:tabs>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6</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Особенности развития литературы 1930 — начала 1940-х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9</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ПРб 05 ПРб 06, ПРб 07, ПРб 08, ПРб 10,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04, МР 09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ОК 1, ОК 4, ОК 3, ОК 6, ОК 7 </w:t>
            </w: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03.01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04.02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07.05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06.02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04.05</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lastRenderedPageBreak/>
              <w:t>6.1</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 Гладкова, М. Шагинян, Вс. Вишневского, Н. Погодина, Э. Багрицкого, М. Светлова, В. Луговского,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6.2</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Марина Ивановна Цветаева (1892—1941). Сведения из биографии. Идейно-тематические особенности поэзии М. И. Цветаевой, конфликт быта и бытия, времени и вечности. Художественные особенности поэзии М. И. Цветаевой. Фольклорные и литературные образы и мотивы в лирике Цветаевой. Своеобразие поэтического стиля.</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03.01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04.02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07.05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06.02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04.05</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6.3</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Михаил Афанасьевич Булгаков (1891—1940)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Краткий обзор жизни и творчества (с обобщением ранее изученного материала).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Сценическая жизнь пьесы «Дни Турбиных».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2</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02.02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05.01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04.02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07.05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02.05</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6.4</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Михаил Александрович Шолохов (1905—1984). Жизненный и творческий путь писателя (с обобщением ранее изученного). Мир и </w:t>
            </w:r>
            <w:r w:rsidRPr="007C60F0">
              <w:rPr>
                <w:rFonts w:ascii="Times New Roman" w:eastAsia="Times New Roman" w:hAnsi="Times New Roman" w:cs="Times New Roman"/>
                <w:sz w:val="24"/>
                <w:szCs w:val="24"/>
                <w:lang w:eastAsia="ru-RU"/>
              </w:rPr>
              <w:lastRenderedPageBreak/>
              <w:t>человек в рассказах М. 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lastRenderedPageBreak/>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02.02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lastRenderedPageBreak/>
              <w:t>Уо 05.01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04.02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07.05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02.05</w:t>
            </w: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6.5</w:t>
            </w: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культуры и их применение в профессии</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bCs/>
                <w:sz w:val="24"/>
                <w:szCs w:val="24"/>
                <w:lang w:eastAsia="ru-RU"/>
              </w:rPr>
            </w:pPr>
            <w:r w:rsidRPr="007C60F0">
              <w:rPr>
                <w:rFonts w:ascii="Times New Roman" w:eastAsia="Times New Roman" w:hAnsi="Times New Roman" w:cs="Times New Roman"/>
                <w:bCs/>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7</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Особенности развития литературы периода Великой Отечественной войны и первых послевоенных лет</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5</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ПРб 06, ПРб 07, ПРб 08, ПРб 10, ПРб 05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04, МР 09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1, ОК 7, ОК 8, ОК 9</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7.1</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08.05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08.02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09.05</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7.2</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Анна Андреевна Ахматова (1889—1966). 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7.3</w:t>
            </w: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p w:rsidR="003244A4" w:rsidRPr="007C60F0" w:rsidRDefault="003244A4" w:rsidP="003244A4">
            <w:pPr>
              <w:spacing w:after="200" w:line="276" w:lineRule="auto"/>
              <w:ind w:firstLine="708"/>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8</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Особенности развития литературы 1950 - 1980-х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16</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ПРб 05 ПРб 06, ПРб 07, ПРб 08, ПРб 10,</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04, МР 09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1. ОК3, ОК 4 , ОК7</w:t>
            </w: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08.05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08.02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09.05</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8.1</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8.2</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В. М. Шукшин. Аналитическая беседа по рассказам: «Чудик», «Срезал», «Выбираю деревню на жительство» (Письменные ответы на вопросы).</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03.01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04.02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hAnsi="Times New Roman" w:cs="Times New Roman"/>
                <w:bCs/>
                <w:sz w:val="24"/>
                <w:szCs w:val="24"/>
              </w:rPr>
              <w:t>Зо 07.05</w:t>
            </w: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8.3</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t>В. Г. Распутин. Дискуссия по повести «Прощание с Матёрой».</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8.4</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Cs/>
                <w:sz w:val="24"/>
                <w:szCs w:val="24"/>
                <w:lang w:eastAsia="ru-RU"/>
              </w:rPr>
              <w:t>А. И. Солженицын «Последний день Ивана Денисовича». Характеристика главного героя.</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8.5</w:t>
            </w:r>
          </w:p>
        </w:tc>
        <w:tc>
          <w:tcPr>
            <w:tcW w:w="7406" w:type="dxa"/>
            <w:tcBorders>
              <w:bottom w:val="single" w:sz="4" w:space="0" w:color="auto"/>
            </w:tcBorders>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В. Т Шаламов «Сентенция», «Надгробное слово», «Крест» (мини-дискуссия на цитатном материале).</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8.6</w:t>
            </w:r>
          </w:p>
        </w:tc>
        <w:tc>
          <w:tcPr>
            <w:tcW w:w="7406" w:type="dxa"/>
            <w:tcBorders>
              <w:bottom w:val="single" w:sz="4" w:space="0" w:color="auto"/>
            </w:tcBorders>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8.7</w:t>
            </w:r>
          </w:p>
        </w:tc>
        <w:tc>
          <w:tcPr>
            <w:tcW w:w="7406" w:type="dxa"/>
            <w:tcBorders>
              <w:bottom w:val="single" w:sz="4" w:space="0" w:color="auto"/>
            </w:tcBorders>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w:t>
            </w:r>
            <w:r w:rsidRPr="007C60F0">
              <w:rPr>
                <w:rFonts w:ascii="Times New Roman" w:eastAsia="Times New Roman" w:hAnsi="Times New Roman" w:cs="Times New Roman"/>
                <w:sz w:val="24"/>
                <w:szCs w:val="24"/>
                <w:lang w:eastAsia="ru-RU"/>
              </w:rPr>
              <w:lastRenderedPageBreak/>
              <w:t>опасности утраты исторической памяти. Попытка оценить современную жизнь с позиций предшествующих поколений.</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1</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lastRenderedPageBreak/>
              <w:t>Зо 04.05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8.8</w:t>
            </w:r>
          </w:p>
        </w:tc>
        <w:tc>
          <w:tcPr>
            <w:tcW w:w="7406" w:type="dxa"/>
            <w:tcBorders>
              <w:bottom w:val="single" w:sz="4" w:space="0" w:color="auto"/>
            </w:tcBorders>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 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tcBorders>
              <w:bottom w:val="single" w:sz="4" w:space="0" w:color="auto"/>
            </w:tcBorders>
            <w:shd w:val="clear" w:color="auto" w:fill="FFF2CC"/>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2392"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8.9</w:t>
            </w:r>
          </w:p>
        </w:tc>
        <w:tc>
          <w:tcPr>
            <w:tcW w:w="7406" w:type="dxa"/>
            <w:tcBorders>
              <w:bottom w:val="single" w:sz="4" w:space="0" w:color="auto"/>
            </w:tcBorders>
            <w:shd w:val="clear" w:color="auto" w:fill="FFF2CC"/>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Навык интерпретации художественного произведения, осмысление поднятых в нем нравственных проблем и его применение в профессии. Написание сочинений, эссе, в том числе и на профессиональную тематику с аргументацией примерами из художественной литературы</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9</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Творчество поэтов в 1950—1980-е годы</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4</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ПРб 05 ПРб 06, ПРб 07, ПРб 08, ПРб 10,</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04, МР 09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1, ОК 5. ОК 7, ОК 8</w:t>
            </w: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05.03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08.05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9.1</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9.2</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9.3</w:t>
            </w:r>
          </w:p>
        </w:tc>
        <w:tc>
          <w:tcPr>
            <w:tcW w:w="7406" w:type="dxa"/>
            <w:shd w:val="clear" w:color="auto" w:fill="FFF2CC"/>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Аналитическая работа с текстами поэтических произведений и применение ее результатов в профессиональной деятельности специалиста технологического профиля</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Раздел10</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Драматургия 1950 - 1980-х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4</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ПРб 05 ПРб 06,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ПРб 07, ПРб 08, ПРб 10,</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 xml:space="preserve">ЛР 01, ЛР 04,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04, МР 09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2, ОК 5</w:t>
            </w: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lastRenderedPageBreak/>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lastRenderedPageBreak/>
              <w:t>Зо 04.05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10.1</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Особенности драматургии 1950—1960-х годов. Жанры и жанровые разновидности драматургии 1950—1960-х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10.2</w:t>
            </w:r>
          </w:p>
        </w:tc>
        <w:tc>
          <w:tcPr>
            <w:tcW w:w="7406" w:type="dxa"/>
            <w:shd w:val="clear" w:color="auto" w:fill="auto"/>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Профессионально ориентированное содержание </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10.3</w:t>
            </w:r>
          </w:p>
        </w:tc>
        <w:tc>
          <w:tcPr>
            <w:tcW w:w="7406"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Сравнительный анализ тематики и проблематики эпических и драматических произведений как элемент аналитической деятельности в профессии технологического профиля</w:t>
            </w:r>
          </w:p>
        </w:tc>
        <w:tc>
          <w:tcPr>
            <w:tcW w:w="1735" w:type="dxa"/>
            <w:shd w:val="clear" w:color="auto" w:fill="FFF2CC"/>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w:t>
            </w:r>
          </w:p>
        </w:tc>
        <w:tc>
          <w:tcPr>
            <w:tcW w:w="2392"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shd w:val="clear" w:color="auto" w:fill="FFF2CC"/>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 11</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Особенности развития литературы конца 1980—2000-х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4</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ПРб 05 ПРб 06, ПРб 07, ПРб 08, ПРб 10,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ЛР 06, ЛР 07,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02, МР 04, МР 09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1, ОК 3, ОК 5</w:t>
            </w: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04.05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11.1</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 xml:space="preserve"> Отражение постмодернистского мироощущения в литературе конца 1980—2000-х годов. Основные направления развития литературы конца 1980—2000-х годов.</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11.2</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Произведения А. Солженицына, А. Бека, А. Рыбакова, В. Дудинцева, В. Войновича. Проза А. Солженицына, В. Распутина, Ф. Искандера, Ю. Коваля, В. Маканина, С. Алексиевич, О. Ермакова, В. Астафьева, Г. Владимова, Л. Петрушевской, В. Пьецуха, Т. Толстой и др. Развитие разных традиций в поэзии Б. Ахмадулиной, Т. Бек, Н. Горбаневской, А. Жигулина, В. Соколова, О.Чухонцева, А. Вознесенского, Н. Искренко, Т. Кибирова, М. Сухотина и др.</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2</w:t>
            </w:r>
          </w:p>
        </w:tc>
        <w:tc>
          <w:tcPr>
            <w:tcW w:w="2392" w:type="dxa"/>
            <w:vMerge/>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tabs>
                <w:tab w:val="left" w:pos="360"/>
                <w:tab w:val="center" w:pos="580"/>
              </w:tabs>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Раздел12</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 xml:space="preserve">Характеристика художественной литературы </w:t>
            </w:r>
            <w:r w:rsidRPr="007C60F0">
              <w:rPr>
                <w:rFonts w:ascii="Times New Roman" w:eastAsia="Times New Roman" w:hAnsi="Times New Roman" w:cs="Times New Roman"/>
                <w:b/>
                <w:sz w:val="24"/>
                <w:szCs w:val="24"/>
                <w:lang w:val="en-US" w:eastAsia="ru-RU"/>
              </w:rPr>
              <w:t>XXI</w:t>
            </w:r>
            <w:r w:rsidRPr="007C60F0">
              <w:rPr>
                <w:rFonts w:ascii="Times New Roman" w:eastAsia="Times New Roman" w:hAnsi="Times New Roman" w:cs="Times New Roman"/>
                <w:b/>
                <w:sz w:val="24"/>
                <w:szCs w:val="24"/>
                <w:lang w:eastAsia="ru-RU"/>
              </w:rPr>
              <w:t xml:space="preserve"> века</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3</w:t>
            </w:r>
          </w:p>
        </w:tc>
        <w:tc>
          <w:tcPr>
            <w:tcW w:w="2392" w:type="dxa"/>
            <w:vMerge w:val="restart"/>
            <w:shd w:val="clear" w:color="auto" w:fill="auto"/>
          </w:tcPr>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ПРб 05 ПРб 06, ПРб 07, ПРб 08, ПРб 10,</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ЛР 01, ЛР 04, ЛР 06, ЛР 07,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 xml:space="preserve">МР 02, МР 04, МР 09 </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ОК 1, ОК 2, ОК 3</w:t>
            </w:r>
          </w:p>
        </w:tc>
        <w:tc>
          <w:tcPr>
            <w:tcW w:w="2049" w:type="dxa"/>
          </w:tcPr>
          <w:p w:rsidR="003244A4" w:rsidRPr="007C60F0" w:rsidRDefault="003244A4" w:rsidP="003244A4">
            <w:pPr>
              <w:spacing w:after="0" w:line="240" w:lineRule="auto"/>
              <w:rPr>
                <w:rFonts w:ascii="Times New Roman" w:hAnsi="Times New Roman" w:cs="Times New Roman"/>
                <w:sz w:val="24"/>
                <w:szCs w:val="24"/>
              </w:rPr>
            </w:pPr>
            <w:r w:rsidRPr="007C60F0">
              <w:rPr>
                <w:rFonts w:ascii="Times New Roman" w:hAnsi="Times New Roman" w:cs="Times New Roman"/>
                <w:bCs/>
                <w:sz w:val="24"/>
                <w:szCs w:val="24"/>
              </w:rPr>
              <w:t>Уо 01.02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01.03</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02.01</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Уо 07.02</w:t>
            </w:r>
          </w:p>
          <w:p w:rsidR="003244A4" w:rsidRPr="007C60F0" w:rsidRDefault="003244A4" w:rsidP="003244A4">
            <w:pPr>
              <w:spacing w:after="0" w:line="240" w:lineRule="auto"/>
              <w:rPr>
                <w:rFonts w:ascii="Times New Roman" w:hAnsi="Times New Roman" w:cs="Times New Roman"/>
                <w:bCs/>
                <w:sz w:val="24"/>
                <w:szCs w:val="24"/>
              </w:rPr>
            </w:pPr>
            <w:r w:rsidRPr="007C60F0">
              <w:rPr>
                <w:rFonts w:ascii="Times New Roman" w:hAnsi="Times New Roman" w:cs="Times New Roman"/>
                <w:bCs/>
                <w:sz w:val="24"/>
                <w:szCs w:val="24"/>
              </w:rPr>
              <w:t>Зо 03.05</w:t>
            </w:r>
          </w:p>
          <w:p w:rsidR="003244A4" w:rsidRPr="007C60F0" w:rsidRDefault="003244A4" w:rsidP="003244A4">
            <w:pPr>
              <w:spacing w:after="0" w:line="240" w:lineRule="auto"/>
              <w:jc w:val="both"/>
              <w:rPr>
                <w:rFonts w:ascii="Times New Roman" w:hAnsi="Times New Roman" w:cs="Times New Roman"/>
                <w:bCs/>
                <w:sz w:val="24"/>
                <w:szCs w:val="24"/>
              </w:rPr>
            </w:pPr>
            <w:r w:rsidRPr="007C60F0">
              <w:rPr>
                <w:rFonts w:ascii="Times New Roman" w:hAnsi="Times New Roman" w:cs="Times New Roman"/>
                <w:bCs/>
                <w:sz w:val="24"/>
                <w:szCs w:val="24"/>
              </w:rPr>
              <w:t>Зо 07.02</w:t>
            </w:r>
          </w:p>
          <w:p w:rsidR="003244A4" w:rsidRPr="007C60F0" w:rsidRDefault="003244A4" w:rsidP="003244A4">
            <w:pPr>
              <w:spacing w:after="0" w:line="240" w:lineRule="auto"/>
              <w:jc w:val="both"/>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lastRenderedPageBreak/>
              <w:t>12.1</w:t>
            </w: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sz w:val="24"/>
                <w:szCs w:val="24"/>
                <w:lang w:eastAsia="ru-RU"/>
              </w:rPr>
              <w:t>Основные направления и имена писателей и поэтов (по выбору преподавателя)  </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sz w:val="24"/>
                <w:szCs w:val="24"/>
                <w:lang w:eastAsia="ru-RU"/>
              </w:rPr>
            </w:pPr>
            <w:r w:rsidRPr="007C60F0">
              <w:rPr>
                <w:rFonts w:ascii="Times New Roman" w:eastAsia="Times New Roman" w:hAnsi="Times New Roman" w:cs="Times New Roman"/>
                <w:sz w:val="24"/>
                <w:szCs w:val="24"/>
                <w:lang w:eastAsia="ru-RU"/>
              </w:rPr>
              <w:t>3</w:t>
            </w:r>
          </w:p>
        </w:tc>
        <w:tc>
          <w:tcPr>
            <w:tcW w:w="2392" w:type="dxa"/>
            <w:vMerge/>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Промежуточная аттестация (дифференцированный зачет)</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highlight w:val="yellow"/>
                <w:lang w:eastAsia="ru-RU"/>
              </w:rPr>
            </w:pPr>
            <w:r w:rsidRPr="007C60F0">
              <w:rPr>
                <w:rFonts w:ascii="Times New Roman" w:eastAsia="Times New Roman" w:hAnsi="Times New Roman" w:cs="Times New Roman"/>
                <w:b/>
                <w:sz w:val="24"/>
                <w:szCs w:val="24"/>
                <w:lang w:eastAsia="ru-RU"/>
              </w:rPr>
              <w:t>2</w:t>
            </w:r>
          </w:p>
        </w:tc>
        <w:tc>
          <w:tcPr>
            <w:tcW w:w="2392" w:type="dxa"/>
            <w:vMerge w:val="restart"/>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p>
        </w:tc>
      </w:tr>
      <w:tr w:rsidR="003244A4" w:rsidRPr="007C60F0" w:rsidTr="003244A4">
        <w:trPr>
          <w:gridAfter w:val="1"/>
          <w:wAfter w:w="178" w:type="dxa"/>
        </w:trPr>
        <w:tc>
          <w:tcPr>
            <w:tcW w:w="1367"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lang w:eastAsia="ru-RU"/>
              </w:rPr>
            </w:pPr>
          </w:p>
        </w:tc>
        <w:tc>
          <w:tcPr>
            <w:tcW w:w="7406" w:type="dxa"/>
            <w:shd w:val="clear" w:color="auto" w:fill="auto"/>
          </w:tcPr>
          <w:p w:rsidR="003244A4" w:rsidRPr="007C60F0" w:rsidRDefault="003244A4" w:rsidP="003244A4">
            <w:pPr>
              <w:spacing w:after="0" w:line="240" w:lineRule="auto"/>
              <w:rPr>
                <w:rFonts w:ascii="Times New Roman" w:eastAsia="Times New Roman" w:hAnsi="Times New Roman" w:cs="Times New Roman"/>
                <w:b/>
                <w:sz w:val="24"/>
                <w:szCs w:val="24"/>
                <w:lang w:eastAsia="ru-RU"/>
              </w:rPr>
            </w:pPr>
            <w:r w:rsidRPr="007C60F0">
              <w:rPr>
                <w:rFonts w:ascii="Times New Roman" w:eastAsia="Times New Roman" w:hAnsi="Times New Roman" w:cs="Times New Roman"/>
                <w:b/>
                <w:sz w:val="24"/>
                <w:szCs w:val="24"/>
                <w:lang w:eastAsia="ru-RU"/>
              </w:rPr>
              <w:t>Итого</w:t>
            </w:r>
          </w:p>
        </w:tc>
        <w:tc>
          <w:tcPr>
            <w:tcW w:w="1735" w:type="dxa"/>
            <w:shd w:val="clear" w:color="auto" w:fill="auto"/>
          </w:tcPr>
          <w:p w:rsidR="003244A4" w:rsidRPr="007C60F0" w:rsidRDefault="003244A4" w:rsidP="003244A4">
            <w:pPr>
              <w:spacing w:after="0" w:line="240" w:lineRule="auto"/>
              <w:jc w:val="center"/>
              <w:rPr>
                <w:rFonts w:ascii="Times New Roman" w:eastAsia="Times New Roman" w:hAnsi="Times New Roman" w:cs="Times New Roman"/>
                <w:b/>
                <w:sz w:val="24"/>
                <w:szCs w:val="24"/>
                <w:highlight w:val="yellow"/>
                <w:lang w:eastAsia="ru-RU"/>
              </w:rPr>
            </w:pPr>
            <w:r w:rsidRPr="007C60F0">
              <w:rPr>
                <w:rFonts w:ascii="Times New Roman" w:eastAsia="Times New Roman" w:hAnsi="Times New Roman" w:cs="Times New Roman"/>
                <w:b/>
                <w:sz w:val="24"/>
                <w:szCs w:val="24"/>
                <w:lang w:eastAsia="ru-RU"/>
              </w:rPr>
              <w:t>106</w:t>
            </w:r>
          </w:p>
        </w:tc>
        <w:tc>
          <w:tcPr>
            <w:tcW w:w="2392" w:type="dxa"/>
            <w:vMerge/>
            <w:shd w:val="clear" w:color="auto" w:fill="auto"/>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p>
        </w:tc>
        <w:tc>
          <w:tcPr>
            <w:tcW w:w="2049" w:type="dxa"/>
          </w:tcPr>
          <w:p w:rsidR="003244A4" w:rsidRPr="007C60F0" w:rsidRDefault="003244A4" w:rsidP="003244A4">
            <w:pPr>
              <w:spacing w:after="0" w:line="240" w:lineRule="auto"/>
              <w:rPr>
                <w:rFonts w:ascii="Times New Roman" w:eastAsia="Times New Roman" w:hAnsi="Times New Roman" w:cs="Times New Roman"/>
                <w:sz w:val="24"/>
                <w:szCs w:val="24"/>
                <w:lang w:eastAsia="ru-RU"/>
              </w:rPr>
            </w:pPr>
          </w:p>
        </w:tc>
      </w:tr>
    </w:tbl>
    <w:p w:rsidR="003244A4" w:rsidRPr="007C60F0" w:rsidRDefault="003244A4" w:rsidP="003244A4">
      <w:pPr>
        <w:widowControl w:val="0"/>
        <w:tabs>
          <w:tab w:val="left" w:pos="1920"/>
        </w:tabs>
        <w:suppressAutoHyphens/>
        <w:spacing w:after="0" w:line="240" w:lineRule="auto"/>
        <w:rPr>
          <w:rFonts w:ascii="Times New Roman" w:eastAsia="Courier New" w:hAnsi="Times New Roman" w:cs="Times New Roman"/>
          <w:color w:val="000000"/>
          <w:sz w:val="24"/>
          <w:szCs w:val="24"/>
          <w:lang w:eastAsia="ru-RU" w:bidi="ru-RU"/>
        </w:rPr>
      </w:pPr>
    </w:p>
    <w:p w:rsidR="003244A4" w:rsidRPr="007C60F0" w:rsidRDefault="003244A4" w:rsidP="003244A4">
      <w:pPr>
        <w:tabs>
          <w:tab w:val="left" w:pos="1920"/>
        </w:tabs>
        <w:rPr>
          <w:rFonts w:ascii="Times New Roman" w:eastAsia="Courier New" w:hAnsi="Times New Roman" w:cs="Times New Roman"/>
          <w:sz w:val="24"/>
          <w:szCs w:val="24"/>
          <w:lang w:eastAsia="ru-RU" w:bidi="ru-RU"/>
        </w:rPr>
        <w:sectPr w:rsidR="003244A4" w:rsidRPr="007C60F0">
          <w:footerReference w:type="default" r:id="rId14"/>
          <w:footnotePr>
            <w:numFmt w:val="upperRoman"/>
            <w:numStart w:val="2"/>
          </w:footnotePr>
          <w:pgSz w:w="16838" w:h="11906" w:orient="landscape"/>
          <w:pgMar w:top="1134" w:right="902" w:bottom="284" w:left="799" w:header="0" w:footer="6" w:gutter="0"/>
          <w:cols w:space="720"/>
          <w:formProt w:val="0"/>
          <w:docGrid w:linePitch="360"/>
        </w:sectPr>
      </w:pPr>
      <w:r w:rsidRPr="007C60F0">
        <w:rPr>
          <w:rFonts w:ascii="Times New Roman" w:eastAsia="Courier New" w:hAnsi="Times New Roman" w:cs="Times New Roman"/>
          <w:sz w:val="24"/>
          <w:szCs w:val="24"/>
          <w:lang w:eastAsia="ru-RU" w:bidi="ru-RU"/>
        </w:rPr>
        <w:tab/>
      </w:r>
    </w:p>
    <w:p w:rsidR="003244A4" w:rsidRPr="007C60F0" w:rsidRDefault="003244A4" w:rsidP="009C72CD">
      <w:pPr>
        <w:widowControl w:val="0"/>
        <w:numPr>
          <w:ilvl w:val="0"/>
          <w:numId w:val="10"/>
        </w:numPr>
        <w:tabs>
          <w:tab w:val="left" w:pos="328"/>
        </w:tabs>
        <w:suppressAutoHyphens/>
        <w:spacing w:after="0" w:line="302"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УСЛОВИЯ РЕАЛИЗАЦИИ ПРОГРАММЫ УЧЕБНОЙ ДИСЦИПЛИНЫ</w:t>
      </w:r>
    </w:p>
    <w:p w:rsidR="003244A4" w:rsidRPr="007C60F0" w:rsidRDefault="003244A4" w:rsidP="009C72CD">
      <w:pPr>
        <w:widowControl w:val="0"/>
        <w:numPr>
          <w:ilvl w:val="1"/>
          <w:numId w:val="10"/>
        </w:numPr>
        <w:tabs>
          <w:tab w:val="left" w:pos="1221"/>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Для реализации программы учебной дисциплины должны быть предусмотрены следующие специальное помещение: Кабинет русского языка и литературы</w:t>
      </w:r>
    </w:p>
    <w:p w:rsidR="003244A4" w:rsidRPr="007C60F0" w:rsidRDefault="003244A4" w:rsidP="003244A4">
      <w:pPr>
        <w:widowControl w:val="0"/>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Помещение кабинета должно соответствовать требованиям Санитарно</w:t>
      </w:r>
      <w:r w:rsidRPr="007C60F0">
        <w:rPr>
          <w:rFonts w:ascii="Times New Roman" w:eastAsia="Times New Roman" w:hAnsi="Times New Roman" w:cs="Times New Roman"/>
          <w:color w:val="000000"/>
          <w:sz w:val="24"/>
          <w:szCs w:val="24"/>
          <w:lang w:eastAsia="ru-RU" w:bidi="ru-RU"/>
        </w:rPr>
        <w:softHyphen/>
        <w:t>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44A4" w:rsidRPr="007C60F0" w:rsidRDefault="003244A4" w:rsidP="003244A4">
      <w:pPr>
        <w:widowControl w:val="0"/>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Оборудование учебного кабинета:</w:t>
      </w:r>
    </w:p>
    <w:p w:rsidR="003244A4" w:rsidRPr="007C60F0" w:rsidRDefault="003244A4" w:rsidP="009C72CD">
      <w:pPr>
        <w:widowControl w:val="0"/>
        <w:numPr>
          <w:ilvl w:val="0"/>
          <w:numId w:val="11"/>
        </w:numPr>
        <w:tabs>
          <w:tab w:val="left" w:pos="95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посадочные места по количеству обучающихся;</w:t>
      </w:r>
    </w:p>
    <w:p w:rsidR="003244A4" w:rsidRPr="007C60F0" w:rsidRDefault="003244A4" w:rsidP="009C72CD">
      <w:pPr>
        <w:widowControl w:val="0"/>
        <w:numPr>
          <w:ilvl w:val="0"/>
          <w:numId w:val="11"/>
        </w:numPr>
        <w:tabs>
          <w:tab w:val="left" w:pos="95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рабочее место преподавателя;</w:t>
      </w:r>
    </w:p>
    <w:p w:rsidR="003244A4" w:rsidRPr="007C60F0" w:rsidRDefault="003244A4" w:rsidP="009C72CD">
      <w:pPr>
        <w:widowControl w:val="0"/>
        <w:numPr>
          <w:ilvl w:val="0"/>
          <w:numId w:val="11"/>
        </w:numPr>
        <w:tabs>
          <w:tab w:val="left" w:pos="95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комплект учебно-наглядных пособий;</w:t>
      </w:r>
    </w:p>
    <w:p w:rsidR="003244A4" w:rsidRPr="007C60F0" w:rsidRDefault="003244A4" w:rsidP="009C72CD">
      <w:pPr>
        <w:widowControl w:val="0"/>
        <w:numPr>
          <w:ilvl w:val="0"/>
          <w:numId w:val="11"/>
        </w:numPr>
        <w:tabs>
          <w:tab w:val="left" w:pos="95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комплект электронных видеоматериалов;</w:t>
      </w:r>
    </w:p>
    <w:p w:rsidR="003244A4" w:rsidRPr="007C60F0" w:rsidRDefault="003244A4" w:rsidP="009C72CD">
      <w:pPr>
        <w:widowControl w:val="0"/>
        <w:numPr>
          <w:ilvl w:val="0"/>
          <w:numId w:val="11"/>
        </w:numPr>
        <w:tabs>
          <w:tab w:val="left" w:pos="95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задания для контрольных работ;</w:t>
      </w:r>
    </w:p>
    <w:p w:rsidR="003244A4" w:rsidRPr="007C60F0" w:rsidRDefault="003244A4" w:rsidP="009C72CD">
      <w:pPr>
        <w:widowControl w:val="0"/>
        <w:numPr>
          <w:ilvl w:val="0"/>
          <w:numId w:val="11"/>
        </w:numPr>
        <w:tabs>
          <w:tab w:val="left" w:pos="95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профессионально ориентированные задания;</w:t>
      </w:r>
    </w:p>
    <w:p w:rsidR="003244A4" w:rsidRPr="007C60F0" w:rsidRDefault="003244A4" w:rsidP="009C72CD">
      <w:pPr>
        <w:widowControl w:val="0"/>
        <w:numPr>
          <w:ilvl w:val="0"/>
          <w:numId w:val="11"/>
        </w:numPr>
        <w:tabs>
          <w:tab w:val="left" w:pos="957"/>
        </w:tabs>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материалы экзамена.</w:t>
      </w:r>
    </w:p>
    <w:p w:rsidR="003244A4" w:rsidRPr="007C60F0" w:rsidRDefault="003244A4" w:rsidP="003244A4">
      <w:pPr>
        <w:widowControl w:val="0"/>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Технические средства обучения:</w:t>
      </w:r>
    </w:p>
    <w:p w:rsidR="003244A4" w:rsidRPr="007C60F0" w:rsidRDefault="003244A4" w:rsidP="009C72CD">
      <w:pPr>
        <w:widowControl w:val="0"/>
        <w:numPr>
          <w:ilvl w:val="0"/>
          <w:numId w:val="11"/>
        </w:numPr>
        <w:tabs>
          <w:tab w:val="left" w:pos="95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персональный компьютер с лицензионным программным обеспечением;</w:t>
      </w:r>
    </w:p>
    <w:p w:rsidR="003244A4" w:rsidRPr="007C60F0" w:rsidRDefault="003244A4" w:rsidP="009C72CD">
      <w:pPr>
        <w:widowControl w:val="0"/>
        <w:numPr>
          <w:ilvl w:val="0"/>
          <w:numId w:val="11"/>
        </w:numPr>
        <w:tabs>
          <w:tab w:val="left" w:pos="957"/>
        </w:tabs>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проектор с экраном.</w:t>
      </w:r>
    </w:p>
    <w:p w:rsidR="003244A4" w:rsidRPr="007C60F0" w:rsidRDefault="003244A4" w:rsidP="003244A4">
      <w:pPr>
        <w:widowControl w:val="0"/>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Залы:</w:t>
      </w:r>
    </w:p>
    <w:p w:rsidR="003244A4" w:rsidRPr="007C60F0" w:rsidRDefault="003244A4" w:rsidP="003244A4">
      <w:pPr>
        <w:widowControl w:val="0"/>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Библиотека, читальный зал с выходом в сеть Интернет.</w:t>
      </w:r>
    </w:p>
    <w:p w:rsidR="003244A4" w:rsidRPr="007C60F0" w:rsidRDefault="003244A4" w:rsidP="009C72CD">
      <w:pPr>
        <w:keepNext/>
        <w:keepLines/>
        <w:widowControl w:val="0"/>
        <w:numPr>
          <w:ilvl w:val="1"/>
          <w:numId w:val="10"/>
        </w:numPr>
        <w:tabs>
          <w:tab w:val="left" w:pos="1848"/>
        </w:tabs>
        <w:suppressAutoHyphens/>
        <w:spacing w:after="300" w:line="276" w:lineRule="auto"/>
        <w:ind w:firstLine="720"/>
        <w:jc w:val="both"/>
        <w:outlineLvl w:val="2"/>
        <w:rPr>
          <w:rFonts w:ascii="Times New Roman" w:eastAsia="Times New Roman" w:hAnsi="Times New Roman" w:cs="Times New Roman"/>
          <w:b/>
          <w:bCs/>
          <w:color w:val="000000"/>
          <w:sz w:val="24"/>
          <w:szCs w:val="24"/>
          <w:lang w:eastAsia="ru-RU" w:bidi="ru-RU"/>
        </w:rPr>
      </w:pPr>
      <w:bookmarkStart w:id="10" w:name="bookmark23"/>
      <w:r w:rsidRPr="007C60F0">
        <w:rPr>
          <w:rFonts w:ascii="Times New Roman" w:eastAsia="Times New Roman" w:hAnsi="Times New Roman" w:cs="Times New Roman"/>
          <w:b/>
          <w:bCs/>
          <w:color w:val="000000"/>
          <w:sz w:val="24"/>
          <w:szCs w:val="24"/>
          <w:lang w:eastAsia="ru-RU" w:bidi="ru-RU"/>
        </w:rPr>
        <w:t>Информационное обеспечение реализации программы</w:t>
      </w:r>
      <w:bookmarkEnd w:id="10"/>
    </w:p>
    <w:p w:rsidR="003244A4" w:rsidRPr="007C60F0" w:rsidRDefault="003244A4" w:rsidP="009C72CD">
      <w:pPr>
        <w:keepNext/>
        <w:keepLines/>
        <w:widowControl w:val="0"/>
        <w:numPr>
          <w:ilvl w:val="2"/>
          <w:numId w:val="10"/>
        </w:numPr>
        <w:tabs>
          <w:tab w:val="left" w:pos="1418"/>
        </w:tabs>
        <w:suppressAutoHyphens/>
        <w:spacing w:after="0" w:line="276" w:lineRule="auto"/>
        <w:ind w:firstLine="720"/>
        <w:jc w:val="both"/>
        <w:outlineLvl w:val="2"/>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Основные печатные издания</w:t>
      </w:r>
    </w:p>
    <w:p w:rsidR="003244A4" w:rsidRPr="007C60F0" w:rsidRDefault="003244A4" w:rsidP="009C72CD">
      <w:pPr>
        <w:widowControl w:val="0"/>
        <w:numPr>
          <w:ilvl w:val="0"/>
          <w:numId w:val="12"/>
        </w:numPr>
        <w:tabs>
          <w:tab w:val="left" w:pos="111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w:t>
      </w:r>
      <w:proofErr w:type="gramStart"/>
      <w:r w:rsidRPr="007C60F0">
        <w:rPr>
          <w:rFonts w:ascii="Times New Roman" w:eastAsia="Times New Roman" w:hAnsi="Times New Roman" w:cs="Times New Roman"/>
          <w:color w:val="000000"/>
          <w:sz w:val="24"/>
          <w:szCs w:val="24"/>
          <w:lang w:eastAsia="ru-RU" w:bidi="ru-RU"/>
        </w:rPr>
        <w:t>Москва :</w:t>
      </w:r>
      <w:proofErr w:type="gramEnd"/>
      <w:r w:rsidRPr="007C60F0">
        <w:rPr>
          <w:rFonts w:ascii="Times New Roman" w:eastAsia="Times New Roman" w:hAnsi="Times New Roman" w:cs="Times New Roman"/>
          <w:color w:val="000000"/>
          <w:sz w:val="24"/>
          <w:szCs w:val="24"/>
          <w:lang w:eastAsia="ru-RU" w:bidi="ru-RU"/>
        </w:rPr>
        <w:t xml:space="preserve"> Академия, 2017. - 655 с.: ил. - (Профессиональное образование. Общеобразовательные дисциплины). - Библиогр. в конце ст. - </w:t>
      </w:r>
      <w:r w:rsidRPr="007C60F0">
        <w:rPr>
          <w:rFonts w:ascii="Times New Roman" w:eastAsia="Times New Roman" w:hAnsi="Times New Roman" w:cs="Times New Roman"/>
          <w:color w:val="000000"/>
          <w:sz w:val="24"/>
          <w:szCs w:val="24"/>
          <w:lang w:val="en-US" w:bidi="en-US"/>
        </w:rPr>
        <w:t xml:space="preserve">ISBN </w:t>
      </w:r>
      <w:r w:rsidRPr="007C60F0">
        <w:rPr>
          <w:rFonts w:ascii="Times New Roman" w:eastAsia="Times New Roman" w:hAnsi="Times New Roman" w:cs="Times New Roman"/>
          <w:color w:val="000000"/>
          <w:sz w:val="24"/>
          <w:szCs w:val="24"/>
          <w:lang w:eastAsia="ru-RU" w:bidi="ru-RU"/>
        </w:rPr>
        <w:t>978-5-4468-5128-7</w:t>
      </w:r>
    </w:p>
    <w:p w:rsidR="003244A4" w:rsidRPr="007C60F0" w:rsidRDefault="003244A4" w:rsidP="009C72CD">
      <w:pPr>
        <w:widowControl w:val="0"/>
        <w:numPr>
          <w:ilvl w:val="0"/>
          <w:numId w:val="12"/>
        </w:numPr>
        <w:tabs>
          <w:tab w:val="left" w:pos="1117"/>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Фортунатов, Н. М. Русская литература первой трети </w:t>
      </w:r>
      <w:r w:rsidRPr="007C60F0">
        <w:rPr>
          <w:rFonts w:ascii="Times New Roman" w:eastAsia="Times New Roman" w:hAnsi="Times New Roman" w:cs="Times New Roman"/>
          <w:color w:val="000000"/>
          <w:sz w:val="24"/>
          <w:szCs w:val="24"/>
          <w:lang w:val="en-US" w:bidi="en-US"/>
        </w:rPr>
        <w:t>XIX</w:t>
      </w:r>
      <w:proofErr w:type="gramStart"/>
      <w:r w:rsidRPr="007C60F0">
        <w:rPr>
          <w:rFonts w:ascii="Times New Roman" w:eastAsia="Times New Roman" w:hAnsi="Times New Roman" w:cs="Times New Roman"/>
          <w:color w:val="000000"/>
          <w:sz w:val="24"/>
          <w:szCs w:val="24"/>
          <w:lang w:eastAsia="ru-RU" w:bidi="ru-RU"/>
        </w:rPr>
        <w:t>века :учебник</w:t>
      </w:r>
      <w:proofErr w:type="gramEnd"/>
      <w:r w:rsidRPr="007C60F0">
        <w:rPr>
          <w:rFonts w:ascii="Times New Roman" w:eastAsia="Times New Roman" w:hAnsi="Times New Roman" w:cs="Times New Roman"/>
          <w:color w:val="000000"/>
          <w:sz w:val="24"/>
          <w:szCs w:val="24"/>
          <w:lang w:eastAsia="ru-RU" w:bidi="ru-RU"/>
        </w:rPr>
        <w:t xml:space="preserve"> для среднего профессионального образования / Н. М. Фортунатов, М. Г. Уртминцева, И. С. Юхнова. — 3-е изд., перераб. и доп. — </w:t>
      </w:r>
      <w:proofErr w:type="gramStart"/>
      <w:r w:rsidRPr="007C60F0">
        <w:rPr>
          <w:rFonts w:ascii="Times New Roman" w:eastAsia="Times New Roman" w:hAnsi="Times New Roman" w:cs="Times New Roman"/>
          <w:color w:val="000000"/>
          <w:sz w:val="24"/>
          <w:szCs w:val="24"/>
          <w:lang w:eastAsia="ru-RU" w:bidi="ru-RU"/>
        </w:rPr>
        <w:t>Москва :</w:t>
      </w:r>
      <w:proofErr w:type="gramEnd"/>
      <w:r w:rsidRPr="007C60F0">
        <w:rPr>
          <w:rFonts w:ascii="Times New Roman" w:eastAsia="Times New Roman" w:hAnsi="Times New Roman" w:cs="Times New Roman"/>
          <w:color w:val="000000"/>
          <w:sz w:val="24"/>
          <w:szCs w:val="24"/>
          <w:lang w:eastAsia="ru-RU" w:bidi="ru-RU"/>
        </w:rPr>
        <w:t xml:space="preserve"> Издательство Юрайт, 2019. — 207 с. — (Профессиональное образование). —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eastAsia="ru-RU" w:bidi="ru-RU"/>
        </w:rPr>
        <w:t xml:space="preserve">978-5-9916-6020-4. — </w:t>
      </w:r>
      <w:proofErr w:type="gramStart"/>
      <w:r w:rsidRPr="007C60F0">
        <w:rPr>
          <w:rFonts w:ascii="Times New Roman" w:eastAsia="Times New Roman" w:hAnsi="Times New Roman" w:cs="Times New Roman"/>
          <w:color w:val="000000"/>
          <w:sz w:val="24"/>
          <w:szCs w:val="24"/>
          <w:lang w:eastAsia="ru-RU" w:bidi="ru-RU"/>
        </w:rPr>
        <w:t>Текст :</w:t>
      </w:r>
      <w:proofErr w:type="gramEnd"/>
      <w:r w:rsidRPr="007C60F0">
        <w:rPr>
          <w:rFonts w:ascii="Times New Roman" w:eastAsia="Times New Roman" w:hAnsi="Times New Roman" w:cs="Times New Roman"/>
          <w:color w:val="000000"/>
          <w:sz w:val="24"/>
          <w:szCs w:val="24"/>
          <w:lang w:eastAsia="ru-RU" w:bidi="ru-RU"/>
        </w:rPr>
        <w:t xml:space="preserve"> электронный // ЭБС Юрайт [сайт]. — </w:t>
      </w:r>
      <w:r w:rsidRPr="007C60F0">
        <w:rPr>
          <w:rFonts w:ascii="Times New Roman" w:eastAsia="Times New Roman" w:hAnsi="Times New Roman" w:cs="Times New Roman"/>
          <w:color w:val="000000"/>
          <w:sz w:val="24"/>
          <w:szCs w:val="24"/>
          <w:lang w:val="en-US" w:bidi="en-US"/>
        </w:rPr>
        <w:t>URL</w:t>
      </w:r>
      <w:r w:rsidRPr="007C60F0">
        <w:rPr>
          <w:rFonts w:ascii="Times New Roman" w:eastAsia="Times New Roman" w:hAnsi="Times New Roman" w:cs="Times New Roman"/>
          <w:color w:val="000000"/>
          <w:sz w:val="24"/>
          <w:szCs w:val="24"/>
          <w:lang w:bidi="en-US"/>
        </w:rPr>
        <w:t>:</w:t>
      </w:r>
      <w:hyperlink r:id="rId15">
        <w:r w:rsidRPr="007C60F0">
          <w:rPr>
            <w:rFonts w:ascii="Times New Roman" w:eastAsia="Times New Roman" w:hAnsi="Times New Roman" w:cs="Times New Roman"/>
            <w:color w:val="0000FF"/>
            <w:sz w:val="24"/>
            <w:szCs w:val="24"/>
            <w:u w:val="single"/>
            <w:lang w:val="en-US" w:bidi="en-US"/>
          </w:rPr>
          <w:t>https</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urait</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bcode</w:t>
        </w:r>
        <w:r w:rsidRPr="007C60F0">
          <w:rPr>
            <w:rFonts w:ascii="Times New Roman" w:eastAsia="Times New Roman" w:hAnsi="Times New Roman" w:cs="Times New Roman"/>
            <w:color w:val="0000FF"/>
            <w:sz w:val="24"/>
            <w:szCs w:val="24"/>
            <w:u w:val="single"/>
            <w:lang w:bidi="en-US"/>
          </w:rPr>
          <w:t>/433733</w:t>
        </w:r>
      </w:hyperlink>
    </w:p>
    <w:p w:rsidR="003244A4" w:rsidRPr="007C60F0" w:rsidRDefault="003244A4" w:rsidP="009C72CD">
      <w:pPr>
        <w:widowControl w:val="0"/>
        <w:numPr>
          <w:ilvl w:val="0"/>
          <w:numId w:val="12"/>
        </w:numPr>
        <w:tabs>
          <w:tab w:val="left" w:pos="1117"/>
        </w:tabs>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Фортунатов, Н. М. Русская литература второй трети </w:t>
      </w:r>
      <w:r w:rsidRPr="007C60F0">
        <w:rPr>
          <w:rFonts w:ascii="Times New Roman" w:eastAsia="Times New Roman" w:hAnsi="Times New Roman" w:cs="Times New Roman"/>
          <w:color w:val="000000"/>
          <w:sz w:val="24"/>
          <w:szCs w:val="24"/>
          <w:lang w:val="en-US" w:bidi="en-US"/>
        </w:rPr>
        <w:t>XIX</w:t>
      </w:r>
      <w:proofErr w:type="gramStart"/>
      <w:r w:rsidRPr="007C60F0">
        <w:rPr>
          <w:rFonts w:ascii="Times New Roman" w:eastAsia="Times New Roman" w:hAnsi="Times New Roman" w:cs="Times New Roman"/>
          <w:color w:val="000000"/>
          <w:sz w:val="24"/>
          <w:szCs w:val="24"/>
          <w:lang w:eastAsia="ru-RU" w:bidi="ru-RU"/>
        </w:rPr>
        <w:t xml:space="preserve">века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учебник</w:t>
      </w:r>
      <w:proofErr w:type="gramEnd"/>
      <w:r w:rsidRPr="007C60F0">
        <w:rPr>
          <w:rFonts w:ascii="Times New Roman" w:eastAsia="Times New Roman" w:hAnsi="Times New Roman" w:cs="Times New Roman"/>
          <w:color w:val="000000"/>
          <w:sz w:val="24"/>
          <w:szCs w:val="24"/>
          <w:lang w:eastAsia="ru-RU" w:bidi="ru-RU"/>
        </w:rPr>
        <w:t xml:space="preserve"> для среднего профессионального образования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Н. М. Фортунатов, М. Г. Уртминцева, И. С. Юхнова.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3-е изд., перераб. и доп. </w:t>
      </w:r>
      <w:r w:rsidRPr="007C60F0">
        <w:rPr>
          <w:rFonts w:ascii="Times New Roman" w:eastAsia="Times New Roman" w:hAnsi="Times New Roman" w:cs="Times New Roman"/>
          <w:color w:val="000000"/>
          <w:sz w:val="24"/>
          <w:szCs w:val="24"/>
          <w:lang w:bidi="en-US"/>
        </w:rPr>
        <w:t xml:space="preserve">— </w:t>
      </w:r>
      <w:proofErr w:type="gramStart"/>
      <w:r w:rsidRPr="007C60F0">
        <w:rPr>
          <w:rFonts w:ascii="Times New Roman" w:eastAsia="Times New Roman" w:hAnsi="Times New Roman" w:cs="Times New Roman"/>
          <w:color w:val="000000"/>
          <w:sz w:val="24"/>
          <w:szCs w:val="24"/>
          <w:lang w:eastAsia="ru-RU" w:bidi="ru-RU"/>
        </w:rPr>
        <w:t xml:space="preserve">Москва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Издательство</w:t>
      </w:r>
      <w:proofErr w:type="gramEnd"/>
      <w:r w:rsidRPr="007C60F0">
        <w:rPr>
          <w:rFonts w:ascii="Times New Roman" w:eastAsia="Times New Roman" w:hAnsi="Times New Roman" w:cs="Times New Roman"/>
          <w:color w:val="000000"/>
          <w:sz w:val="24"/>
          <w:szCs w:val="24"/>
          <w:lang w:eastAsia="ru-RU" w:bidi="ru-RU"/>
        </w:rPr>
        <w:t xml:space="preserve"> Юрайт, </w:t>
      </w:r>
      <w:r w:rsidRPr="007C60F0">
        <w:rPr>
          <w:rFonts w:ascii="Times New Roman" w:eastAsia="Times New Roman" w:hAnsi="Times New Roman" w:cs="Times New Roman"/>
          <w:color w:val="000000"/>
          <w:sz w:val="24"/>
          <w:szCs w:val="24"/>
          <w:lang w:bidi="en-US"/>
        </w:rPr>
        <w:t xml:space="preserve">2019. — 246 </w:t>
      </w:r>
      <w:r w:rsidRPr="007C60F0">
        <w:rPr>
          <w:rFonts w:ascii="Times New Roman" w:eastAsia="Times New Roman" w:hAnsi="Times New Roman" w:cs="Times New Roman"/>
          <w:color w:val="000000"/>
          <w:sz w:val="24"/>
          <w:szCs w:val="24"/>
          <w:lang w:eastAsia="ru-RU" w:bidi="ru-RU"/>
        </w:rPr>
        <w:t xml:space="preserve">с.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(Профессиональное образование).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bidi="en-US"/>
        </w:rPr>
        <w:t xml:space="preserve"> 978-5-534-01043-5. — </w:t>
      </w:r>
      <w:proofErr w:type="gramStart"/>
      <w:r w:rsidRPr="007C60F0">
        <w:rPr>
          <w:rFonts w:ascii="Times New Roman" w:eastAsia="Times New Roman" w:hAnsi="Times New Roman" w:cs="Times New Roman"/>
          <w:color w:val="000000"/>
          <w:sz w:val="24"/>
          <w:szCs w:val="24"/>
          <w:lang w:eastAsia="ru-RU" w:bidi="ru-RU"/>
        </w:rPr>
        <w:t xml:space="preserve">Текст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электронный</w:t>
      </w:r>
      <w:proofErr w:type="gramEnd"/>
      <w:r w:rsidRPr="007C60F0">
        <w:rPr>
          <w:rFonts w:ascii="Times New Roman" w:eastAsia="Times New Roman" w:hAnsi="Times New Roman" w:cs="Times New Roman"/>
          <w:color w:val="000000"/>
          <w:sz w:val="24"/>
          <w:szCs w:val="24"/>
          <w:lang w:eastAsia="ru-RU" w:bidi="ru-RU"/>
        </w:rPr>
        <w:t xml:space="preserve">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ЭБС Юрайт [сайт]. — </w:t>
      </w:r>
      <w:r w:rsidRPr="007C60F0">
        <w:rPr>
          <w:rFonts w:ascii="Times New Roman" w:eastAsia="Times New Roman" w:hAnsi="Times New Roman" w:cs="Times New Roman"/>
          <w:color w:val="000000"/>
          <w:sz w:val="24"/>
          <w:szCs w:val="24"/>
          <w:lang w:val="en-US" w:bidi="en-US"/>
        </w:rPr>
        <w:t>URL</w:t>
      </w:r>
      <w:r w:rsidRPr="007C60F0">
        <w:rPr>
          <w:rFonts w:ascii="Times New Roman" w:eastAsia="Times New Roman" w:hAnsi="Times New Roman" w:cs="Times New Roman"/>
          <w:color w:val="000000"/>
          <w:sz w:val="24"/>
          <w:szCs w:val="24"/>
          <w:lang w:bidi="en-US"/>
        </w:rPr>
        <w:t>:</w:t>
      </w:r>
      <w:hyperlink r:id="rId16">
        <w:r w:rsidRPr="007C60F0">
          <w:rPr>
            <w:rFonts w:ascii="Times New Roman" w:eastAsia="Times New Roman" w:hAnsi="Times New Roman" w:cs="Times New Roman"/>
            <w:color w:val="0000FF"/>
            <w:sz w:val="24"/>
            <w:szCs w:val="24"/>
            <w:u w:val="single"/>
            <w:lang w:val="en-US" w:bidi="en-US"/>
          </w:rPr>
          <w:t>https</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urait</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bcode</w:t>
        </w:r>
        <w:r w:rsidRPr="007C60F0">
          <w:rPr>
            <w:rFonts w:ascii="Times New Roman" w:eastAsia="Times New Roman" w:hAnsi="Times New Roman" w:cs="Times New Roman"/>
            <w:color w:val="0000FF"/>
            <w:sz w:val="24"/>
            <w:szCs w:val="24"/>
            <w:u w:val="single"/>
            <w:lang w:bidi="en-US"/>
          </w:rPr>
          <w:t>/433732</w:t>
        </w:r>
      </w:hyperlink>
    </w:p>
    <w:p w:rsidR="003244A4" w:rsidRPr="007C60F0" w:rsidRDefault="003244A4" w:rsidP="009C72CD">
      <w:pPr>
        <w:widowControl w:val="0"/>
        <w:numPr>
          <w:ilvl w:val="0"/>
          <w:numId w:val="12"/>
        </w:numPr>
        <w:tabs>
          <w:tab w:val="left" w:pos="1117"/>
        </w:tabs>
        <w:suppressAutoHyphens/>
        <w:spacing w:after="0" w:line="276" w:lineRule="auto"/>
        <w:ind w:firstLine="80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lastRenderedPageBreak/>
        <w:t xml:space="preserve">Фортунатов, Н. М. Русская литература последней трети </w:t>
      </w:r>
      <w:r w:rsidRPr="007C60F0">
        <w:rPr>
          <w:rFonts w:ascii="Times New Roman" w:eastAsia="Times New Roman" w:hAnsi="Times New Roman" w:cs="Times New Roman"/>
          <w:color w:val="000000"/>
          <w:sz w:val="24"/>
          <w:szCs w:val="24"/>
          <w:lang w:val="en-US" w:bidi="en-US"/>
        </w:rPr>
        <w:t>XIX</w:t>
      </w:r>
      <w:proofErr w:type="gramStart"/>
      <w:r w:rsidRPr="007C60F0">
        <w:rPr>
          <w:rFonts w:ascii="Times New Roman" w:eastAsia="Times New Roman" w:hAnsi="Times New Roman" w:cs="Times New Roman"/>
          <w:color w:val="000000"/>
          <w:sz w:val="24"/>
          <w:szCs w:val="24"/>
          <w:lang w:eastAsia="ru-RU" w:bidi="ru-RU"/>
        </w:rPr>
        <w:t>века :</w:t>
      </w:r>
      <w:proofErr w:type="gramEnd"/>
      <w:r w:rsidRPr="007C60F0">
        <w:rPr>
          <w:rFonts w:ascii="Times New Roman" w:eastAsia="Times New Roman" w:hAnsi="Times New Roman" w:cs="Times New Roman"/>
          <w:color w:val="000000"/>
          <w:sz w:val="24"/>
          <w:szCs w:val="24"/>
          <w:lang w:eastAsia="ru-RU" w:bidi="ru-RU"/>
        </w:rPr>
        <w:t xml:space="preserve"> учебник для среднего профессионального образования / Н. М. Фортунатов, М. Г. Уртминцева, И. С. Юхнова. — 4-е изд., перераб. и доп. — </w:t>
      </w:r>
      <w:proofErr w:type="gramStart"/>
      <w:r w:rsidRPr="007C60F0">
        <w:rPr>
          <w:rFonts w:ascii="Times New Roman" w:eastAsia="Times New Roman" w:hAnsi="Times New Roman" w:cs="Times New Roman"/>
          <w:color w:val="000000"/>
          <w:sz w:val="24"/>
          <w:szCs w:val="24"/>
          <w:lang w:eastAsia="ru-RU" w:bidi="ru-RU"/>
        </w:rPr>
        <w:t>Москва :</w:t>
      </w:r>
      <w:proofErr w:type="gramEnd"/>
      <w:r w:rsidRPr="007C60F0">
        <w:rPr>
          <w:rFonts w:ascii="Times New Roman" w:eastAsia="Times New Roman" w:hAnsi="Times New Roman" w:cs="Times New Roman"/>
          <w:color w:val="000000"/>
          <w:sz w:val="24"/>
          <w:szCs w:val="24"/>
          <w:lang w:eastAsia="ru-RU" w:bidi="ru-RU"/>
        </w:rPr>
        <w:t xml:space="preserve"> Издательство Юрайт, 2019. — 310 с. — (Профессиональное образование). —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eastAsia="ru-RU" w:bidi="ru-RU"/>
        </w:rPr>
        <w:t xml:space="preserve">978-5-534-10666-4. — </w:t>
      </w:r>
      <w:proofErr w:type="gramStart"/>
      <w:r w:rsidRPr="007C60F0">
        <w:rPr>
          <w:rFonts w:ascii="Times New Roman" w:eastAsia="Times New Roman" w:hAnsi="Times New Roman" w:cs="Times New Roman"/>
          <w:color w:val="000000"/>
          <w:sz w:val="24"/>
          <w:szCs w:val="24"/>
          <w:lang w:eastAsia="ru-RU" w:bidi="ru-RU"/>
        </w:rPr>
        <w:t>Текст :</w:t>
      </w:r>
      <w:proofErr w:type="gramEnd"/>
      <w:r w:rsidRPr="007C60F0">
        <w:rPr>
          <w:rFonts w:ascii="Times New Roman" w:eastAsia="Times New Roman" w:hAnsi="Times New Roman" w:cs="Times New Roman"/>
          <w:color w:val="000000"/>
          <w:sz w:val="24"/>
          <w:szCs w:val="24"/>
          <w:lang w:eastAsia="ru-RU" w:bidi="ru-RU"/>
        </w:rPr>
        <w:t xml:space="preserve"> электронный // ЭБС Юрайт [сайт]. — </w:t>
      </w:r>
      <w:r w:rsidRPr="007C60F0">
        <w:rPr>
          <w:rFonts w:ascii="Times New Roman" w:eastAsia="Times New Roman" w:hAnsi="Times New Roman" w:cs="Times New Roman"/>
          <w:color w:val="000000"/>
          <w:sz w:val="24"/>
          <w:szCs w:val="24"/>
          <w:lang w:val="en-US" w:bidi="en-US"/>
        </w:rPr>
        <w:t>URL</w:t>
      </w:r>
      <w:r w:rsidRPr="007C60F0">
        <w:rPr>
          <w:rFonts w:ascii="Times New Roman" w:eastAsia="Times New Roman" w:hAnsi="Times New Roman" w:cs="Times New Roman"/>
          <w:color w:val="000000"/>
          <w:sz w:val="24"/>
          <w:szCs w:val="24"/>
          <w:lang w:bidi="en-US"/>
        </w:rPr>
        <w:t>:</w:t>
      </w:r>
      <w:hyperlink r:id="rId17">
        <w:r w:rsidRPr="007C60F0">
          <w:rPr>
            <w:rFonts w:ascii="Times New Roman" w:eastAsia="Times New Roman" w:hAnsi="Times New Roman" w:cs="Times New Roman"/>
            <w:color w:val="0000FF"/>
            <w:sz w:val="24"/>
            <w:szCs w:val="24"/>
            <w:u w:val="single"/>
            <w:lang w:val="en-US" w:bidi="en-US"/>
          </w:rPr>
          <w:t>https</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urait</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bcode</w:t>
        </w:r>
        <w:r w:rsidRPr="007C60F0">
          <w:rPr>
            <w:rFonts w:ascii="Times New Roman" w:eastAsia="Times New Roman" w:hAnsi="Times New Roman" w:cs="Times New Roman"/>
            <w:color w:val="0000FF"/>
            <w:sz w:val="24"/>
            <w:szCs w:val="24"/>
            <w:u w:val="single"/>
            <w:lang w:bidi="en-US"/>
          </w:rPr>
          <w:t>/431053</w:t>
        </w:r>
      </w:hyperlink>
    </w:p>
    <w:p w:rsidR="003244A4" w:rsidRPr="007C60F0" w:rsidRDefault="003244A4" w:rsidP="009C72CD">
      <w:pPr>
        <w:widowControl w:val="0"/>
        <w:numPr>
          <w:ilvl w:val="0"/>
          <w:numId w:val="12"/>
        </w:numPr>
        <w:tabs>
          <w:tab w:val="left" w:pos="1105"/>
        </w:tabs>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История русской литературы </w:t>
      </w:r>
      <w:r w:rsidRPr="007C60F0">
        <w:rPr>
          <w:rFonts w:ascii="Times New Roman" w:eastAsia="Times New Roman" w:hAnsi="Times New Roman" w:cs="Times New Roman"/>
          <w:color w:val="000000"/>
          <w:sz w:val="24"/>
          <w:szCs w:val="24"/>
          <w:lang w:val="en-US" w:bidi="en-US"/>
        </w:rPr>
        <w:t>XX</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val="en-US" w:bidi="en-US"/>
        </w:rPr>
        <w:t>XXI</w:t>
      </w:r>
      <w:proofErr w:type="gramStart"/>
      <w:r w:rsidRPr="007C60F0">
        <w:rPr>
          <w:rFonts w:ascii="Times New Roman" w:eastAsia="Times New Roman" w:hAnsi="Times New Roman" w:cs="Times New Roman"/>
          <w:color w:val="000000"/>
          <w:sz w:val="24"/>
          <w:szCs w:val="24"/>
          <w:lang w:eastAsia="ru-RU" w:bidi="ru-RU"/>
        </w:rPr>
        <w:t xml:space="preserve">веков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учебник</w:t>
      </w:r>
      <w:proofErr w:type="gramEnd"/>
      <w:r w:rsidRPr="007C60F0">
        <w:rPr>
          <w:rFonts w:ascii="Times New Roman" w:eastAsia="Times New Roman" w:hAnsi="Times New Roman" w:cs="Times New Roman"/>
          <w:color w:val="000000"/>
          <w:sz w:val="24"/>
          <w:szCs w:val="24"/>
          <w:lang w:eastAsia="ru-RU" w:bidi="ru-RU"/>
        </w:rPr>
        <w:t xml:space="preserve"> и практикум для вузов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В. А. Мескин [и др.]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под общей редакцией В. А. Мескина. </w:t>
      </w:r>
      <w:r w:rsidRPr="007C60F0">
        <w:rPr>
          <w:rFonts w:ascii="Times New Roman" w:eastAsia="Times New Roman" w:hAnsi="Times New Roman" w:cs="Times New Roman"/>
          <w:color w:val="000000"/>
          <w:sz w:val="24"/>
          <w:szCs w:val="24"/>
          <w:lang w:bidi="en-US"/>
        </w:rPr>
        <w:t xml:space="preserve">— </w:t>
      </w:r>
      <w:proofErr w:type="gramStart"/>
      <w:r w:rsidRPr="007C60F0">
        <w:rPr>
          <w:rFonts w:ascii="Times New Roman" w:eastAsia="Times New Roman" w:hAnsi="Times New Roman" w:cs="Times New Roman"/>
          <w:color w:val="000000"/>
          <w:sz w:val="24"/>
          <w:szCs w:val="24"/>
          <w:lang w:eastAsia="ru-RU" w:bidi="ru-RU"/>
        </w:rPr>
        <w:t xml:space="preserve">Москва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Издательство</w:t>
      </w:r>
      <w:proofErr w:type="gramEnd"/>
      <w:r w:rsidRPr="007C60F0">
        <w:rPr>
          <w:rFonts w:ascii="Times New Roman" w:eastAsia="Times New Roman" w:hAnsi="Times New Roman" w:cs="Times New Roman"/>
          <w:color w:val="000000"/>
          <w:sz w:val="24"/>
          <w:szCs w:val="24"/>
          <w:lang w:eastAsia="ru-RU" w:bidi="ru-RU"/>
        </w:rPr>
        <w:t xml:space="preserve"> Юрайт, </w:t>
      </w:r>
      <w:r w:rsidRPr="007C60F0">
        <w:rPr>
          <w:rFonts w:ascii="Times New Roman" w:eastAsia="Times New Roman" w:hAnsi="Times New Roman" w:cs="Times New Roman"/>
          <w:color w:val="000000"/>
          <w:sz w:val="24"/>
          <w:szCs w:val="24"/>
          <w:lang w:bidi="en-US"/>
        </w:rPr>
        <w:t xml:space="preserve">2020. — 411 </w:t>
      </w:r>
      <w:r w:rsidRPr="007C60F0">
        <w:rPr>
          <w:rFonts w:ascii="Times New Roman" w:eastAsia="Times New Roman" w:hAnsi="Times New Roman" w:cs="Times New Roman"/>
          <w:color w:val="000000"/>
          <w:sz w:val="24"/>
          <w:szCs w:val="24"/>
          <w:lang w:eastAsia="ru-RU" w:bidi="ru-RU"/>
        </w:rPr>
        <w:t xml:space="preserve">с.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(Высшее образование).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bidi="en-US"/>
        </w:rPr>
        <w:t xml:space="preserve"> 978-5-534-00234-8. — </w:t>
      </w:r>
      <w:proofErr w:type="gramStart"/>
      <w:r w:rsidRPr="007C60F0">
        <w:rPr>
          <w:rFonts w:ascii="Times New Roman" w:eastAsia="Times New Roman" w:hAnsi="Times New Roman" w:cs="Times New Roman"/>
          <w:color w:val="000000"/>
          <w:sz w:val="24"/>
          <w:szCs w:val="24"/>
          <w:lang w:eastAsia="ru-RU" w:bidi="ru-RU"/>
        </w:rPr>
        <w:t xml:space="preserve">Текст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электронный</w:t>
      </w:r>
      <w:proofErr w:type="gramEnd"/>
      <w:r w:rsidRPr="007C60F0">
        <w:rPr>
          <w:rFonts w:ascii="Times New Roman" w:eastAsia="Times New Roman" w:hAnsi="Times New Roman" w:cs="Times New Roman"/>
          <w:color w:val="000000"/>
          <w:sz w:val="24"/>
          <w:szCs w:val="24"/>
          <w:lang w:eastAsia="ru-RU" w:bidi="ru-RU"/>
        </w:rPr>
        <w:t xml:space="preserve"> // ЭБС Юрайт [сайт]. — </w:t>
      </w:r>
      <w:r w:rsidRPr="007C60F0">
        <w:rPr>
          <w:rFonts w:ascii="Times New Roman" w:eastAsia="Times New Roman" w:hAnsi="Times New Roman" w:cs="Times New Roman"/>
          <w:color w:val="000000"/>
          <w:sz w:val="24"/>
          <w:szCs w:val="24"/>
          <w:lang w:val="en-US" w:bidi="en-US"/>
        </w:rPr>
        <w:t>URL</w:t>
      </w:r>
      <w:r w:rsidRPr="007C60F0">
        <w:rPr>
          <w:rFonts w:ascii="Times New Roman" w:eastAsia="Times New Roman" w:hAnsi="Times New Roman" w:cs="Times New Roman"/>
          <w:color w:val="000000"/>
          <w:sz w:val="24"/>
          <w:szCs w:val="24"/>
          <w:lang w:bidi="en-US"/>
        </w:rPr>
        <w:t>:</w:t>
      </w:r>
      <w:hyperlink r:id="rId18">
        <w:r w:rsidRPr="007C60F0">
          <w:rPr>
            <w:rFonts w:ascii="Times New Roman" w:eastAsia="Times New Roman" w:hAnsi="Times New Roman" w:cs="Times New Roman"/>
            <w:color w:val="0000FF"/>
            <w:sz w:val="24"/>
            <w:szCs w:val="24"/>
            <w:u w:val="single"/>
            <w:lang w:val="en-US" w:bidi="en-US"/>
          </w:rPr>
          <w:t>https</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urait</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bcode</w:t>
        </w:r>
        <w:r w:rsidRPr="007C60F0">
          <w:rPr>
            <w:rFonts w:ascii="Times New Roman" w:eastAsia="Times New Roman" w:hAnsi="Times New Roman" w:cs="Times New Roman"/>
            <w:color w:val="0000FF"/>
            <w:sz w:val="24"/>
            <w:szCs w:val="24"/>
            <w:u w:val="single"/>
            <w:lang w:bidi="en-US"/>
          </w:rPr>
          <w:t>/450436</w:t>
        </w:r>
      </w:hyperlink>
    </w:p>
    <w:p w:rsidR="003244A4" w:rsidRPr="007C60F0" w:rsidRDefault="003244A4" w:rsidP="009C72CD">
      <w:pPr>
        <w:keepNext/>
        <w:keepLines/>
        <w:widowControl w:val="0"/>
        <w:numPr>
          <w:ilvl w:val="2"/>
          <w:numId w:val="10"/>
        </w:numPr>
        <w:tabs>
          <w:tab w:val="left" w:pos="1273"/>
        </w:tabs>
        <w:suppressAutoHyphens/>
        <w:spacing w:after="0" w:line="276" w:lineRule="auto"/>
        <w:ind w:firstLine="560"/>
        <w:jc w:val="both"/>
        <w:outlineLvl w:val="2"/>
        <w:rPr>
          <w:rFonts w:ascii="Times New Roman" w:eastAsia="Times New Roman" w:hAnsi="Times New Roman" w:cs="Times New Roman"/>
          <w:b/>
          <w:bCs/>
          <w:color w:val="000000"/>
          <w:sz w:val="24"/>
          <w:szCs w:val="24"/>
          <w:lang w:eastAsia="ru-RU" w:bidi="ru-RU"/>
        </w:rPr>
      </w:pPr>
      <w:bookmarkStart w:id="11" w:name="bookmark26"/>
      <w:r w:rsidRPr="007C60F0">
        <w:rPr>
          <w:rFonts w:ascii="Times New Roman" w:eastAsia="Times New Roman" w:hAnsi="Times New Roman" w:cs="Times New Roman"/>
          <w:b/>
          <w:bCs/>
          <w:color w:val="000000"/>
          <w:sz w:val="24"/>
          <w:szCs w:val="24"/>
          <w:lang w:eastAsia="ru-RU" w:bidi="ru-RU"/>
        </w:rPr>
        <w:t>Дополнительные источники</w:t>
      </w:r>
      <w:bookmarkEnd w:id="11"/>
    </w:p>
    <w:p w:rsidR="003244A4" w:rsidRPr="007C60F0" w:rsidRDefault="003244A4" w:rsidP="009C72CD">
      <w:pPr>
        <w:widowControl w:val="0"/>
        <w:numPr>
          <w:ilvl w:val="0"/>
          <w:numId w:val="13"/>
        </w:numPr>
        <w:tabs>
          <w:tab w:val="left" w:pos="1105"/>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Сафонов, А. А. Литература. </w:t>
      </w:r>
      <w:r w:rsidRPr="007C60F0">
        <w:rPr>
          <w:rFonts w:ascii="Times New Roman" w:eastAsia="Times New Roman" w:hAnsi="Times New Roman" w:cs="Times New Roman"/>
          <w:color w:val="000000"/>
          <w:sz w:val="24"/>
          <w:szCs w:val="24"/>
          <w:lang w:bidi="en-US"/>
        </w:rPr>
        <w:t xml:space="preserve">10 </w:t>
      </w:r>
      <w:r w:rsidRPr="007C60F0">
        <w:rPr>
          <w:rFonts w:ascii="Times New Roman" w:eastAsia="Times New Roman" w:hAnsi="Times New Roman" w:cs="Times New Roman"/>
          <w:color w:val="000000"/>
          <w:sz w:val="24"/>
          <w:szCs w:val="24"/>
          <w:lang w:eastAsia="ru-RU" w:bidi="ru-RU"/>
        </w:rPr>
        <w:t xml:space="preserve">класс. </w:t>
      </w:r>
      <w:proofErr w:type="gramStart"/>
      <w:r w:rsidRPr="007C60F0">
        <w:rPr>
          <w:rFonts w:ascii="Times New Roman" w:eastAsia="Times New Roman" w:hAnsi="Times New Roman" w:cs="Times New Roman"/>
          <w:color w:val="000000"/>
          <w:sz w:val="24"/>
          <w:szCs w:val="24"/>
          <w:lang w:eastAsia="ru-RU" w:bidi="ru-RU"/>
        </w:rPr>
        <w:t xml:space="preserve">Хрестоматия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учебное</w:t>
      </w:r>
      <w:proofErr w:type="gramEnd"/>
      <w:r w:rsidRPr="007C60F0">
        <w:rPr>
          <w:rFonts w:ascii="Times New Roman" w:eastAsia="Times New Roman" w:hAnsi="Times New Roman" w:cs="Times New Roman"/>
          <w:color w:val="000000"/>
          <w:sz w:val="24"/>
          <w:szCs w:val="24"/>
          <w:lang w:eastAsia="ru-RU" w:bidi="ru-RU"/>
        </w:rPr>
        <w:t xml:space="preserve"> пособие для среднего профессионального образования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А. А. Сафонов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под редакцией М. А. Сафоновой. </w:t>
      </w:r>
      <w:r w:rsidRPr="007C60F0">
        <w:rPr>
          <w:rFonts w:ascii="Times New Roman" w:eastAsia="Times New Roman" w:hAnsi="Times New Roman" w:cs="Times New Roman"/>
          <w:color w:val="000000"/>
          <w:sz w:val="24"/>
          <w:szCs w:val="24"/>
          <w:lang w:bidi="en-US"/>
        </w:rPr>
        <w:t xml:space="preserve">— </w:t>
      </w:r>
      <w:proofErr w:type="gramStart"/>
      <w:r w:rsidRPr="007C60F0">
        <w:rPr>
          <w:rFonts w:ascii="Times New Roman" w:eastAsia="Times New Roman" w:hAnsi="Times New Roman" w:cs="Times New Roman"/>
          <w:color w:val="000000"/>
          <w:sz w:val="24"/>
          <w:szCs w:val="24"/>
          <w:lang w:eastAsia="ru-RU" w:bidi="ru-RU"/>
        </w:rPr>
        <w:t xml:space="preserve">Москва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Издательство</w:t>
      </w:r>
      <w:proofErr w:type="gramEnd"/>
      <w:r w:rsidRPr="007C60F0">
        <w:rPr>
          <w:rFonts w:ascii="Times New Roman" w:eastAsia="Times New Roman" w:hAnsi="Times New Roman" w:cs="Times New Roman"/>
          <w:color w:val="000000"/>
          <w:sz w:val="24"/>
          <w:szCs w:val="24"/>
          <w:lang w:eastAsia="ru-RU" w:bidi="ru-RU"/>
        </w:rPr>
        <w:t xml:space="preserve"> Юрайт, </w:t>
      </w:r>
      <w:r w:rsidRPr="007C60F0">
        <w:rPr>
          <w:rFonts w:ascii="Times New Roman" w:eastAsia="Times New Roman" w:hAnsi="Times New Roman" w:cs="Times New Roman"/>
          <w:color w:val="000000"/>
          <w:sz w:val="24"/>
          <w:szCs w:val="24"/>
          <w:lang w:bidi="en-US"/>
        </w:rPr>
        <w:t xml:space="preserve">2020. — 211 </w:t>
      </w:r>
      <w:r w:rsidRPr="007C60F0">
        <w:rPr>
          <w:rFonts w:ascii="Times New Roman" w:eastAsia="Times New Roman" w:hAnsi="Times New Roman" w:cs="Times New Roman"/>
          <w:color w:val="000000"/>
          <w:sz w:val="24"/>
          <w:szCs w:val="24"/>
          <w:lang w:eastAsia="ru-RU" w:bidi="ru-RU"/>
        </w:rPr>
        <w:t xml:space="preserve">с.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(Профессиональное образование).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bidi="en-US"/>
        </w:rPr>
        <w:t xml:space="preserve"> 978-5-534-02275-9. — </w:t>
      </w:r>
      <w:proofErr w:type="gramStart"/>
      <w:r w:rsidRPr="007C60F0">
        <w:rPr>
          <w:rFonts w:ascii="Times New Roman" w:eastAsia="Times New Roman" w:hAnsi="Times New Roman" w:cs="Times New Roman"/>
          <w:color w:val="000000"/>
          <w:sz w:val="24"/>
          <w:szCs w:val="24"/>
          <w:lang w:eastAsia="ru-RU" w:bidi="ru-RU"/>
        </w:rPr>
        <w:t xml:space="preserve">Текст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электронный</w:t>
      </w:r>
      <w:proofErr w:type="gramEnd"/>
      <w:r w:rsidRPr="007C60F0">
        <w:rPr>
          <w:rFonts w:ascii="Times New Roman" w:eastAsia="Times New Roman" w:hAnsi="Times New Roman" w:cs="Times New Roman"/>
          <w:color w:val="000000"/>
          <w:sz w:val="24"/>
          <w:szCs w:val="24"/>
          <w:lang w:eastAsia="ru-RU" w:bidi="ru-RU"/>
        </w:rPr>
        <w:t xml:space="preserve">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ЭБС Юрайт [сайт].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val="en-US" w:bidi="en-US"/>
        </w:rPr>
        <w:t>URL</w:t>
      </w:r>
      <w:r w:rsidRPr="007C60F0">
        <w:rPr>
          <w:rFonts w:ascii="Times New Roman" w:eastAsia="Times New Roman" w:hAnsi="Times New Roman" w:cs="Times New Roman"/>
          <w:color w:val="000000"/>
          <w:sz w:val="24"/>
          <w:szCs w:val="24"/>
          <w:lang w:bidi="en-US"/>
        </w:rPr>
        <w:t>:</w:t>
      </w:r>
      <w:hyperlink r:id="rId19">
        <w:r w:rsidRPr="007C60F0">
          <w:rPr>
            <w:rFonts w:ascii="Times New Roman" w:eastAsia="Times New Roman" w:hAnsi="Times New Roman" w:cs="Times New Roman"/>
            <w:color w:val="0000FF"/>
            <w:sz w:val="24"/>
            <w:szCs w:val="24"/>
            <w:u w:val="single"/>
            <w:lang w:val="en-US" w:bidi="en-US"/>
          </w:rPr>
          <w:t>https</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urait</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bcode</w:t>
        </w:r>
        <w:r w:rsidRPr="007C60F0">
          <w:rPr>
            <w:rFonts w:ascii="Times New Roman" w:eastAsia="Times New Roman" w:hAnsi="Times New Roman" w:cs="Times New Roman"/>
            <w:color w:val="0000FF"/>
            <w:sz w:val="24"/>
            <w:szCs w:val="24"/>
            <w:u w:val="single"/>
            <w:lang w:bidi="en-US"/>
          </w:rPr>
          <w:t>/453510</w:t>
        </w:r>
      </w:hyperlink>
    </w:p>
    <w:p w:rsidR="003244A4" w:rsidRPr="007C60F0" w:rsidRDefault="003244A4" w:rsidP="009C72CD">
      <w:pPr>
        <w:widowControl w:val="0"/>
        <w:numPr>
          <w:ilvl w:val="0"/>
          <w:numId w:val="13"/>
        </w:numPr>
        <w:tabs>
          <w:tab w:val="left" w:pos="1105"/>
        </w:tabs>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Сафонов, А. А. Литература. </w:t>
      </w:r>
      <w:r w:rsidRPr="007C60F0">
        <w:rPr>
          <w:rFonts w:ascii="Times New Roman" w:eastAsia="Times New Roman" w:hAnsi="Times New Roman" w:cs="Times New Roman"/>
          <w:color w:val="000000"/>
          <w:sz w:val="24"/>
          <w:szCs w:val="24"/>
          <w:lang w:bidi="en-US"/>
        </w:rPr>
        <w:t xml:space="preserve">11 </w:t>
      </w:r>
      <w:r w:rsidRPr="007C60F0">
        <w:rPr>
          <w:rFonts w:ascii="Times New Roman" w:eastAsia="Times New Roman" w:hAnsi="Times New Roman" w:cs="Times New Roman"/>
          <w:color w:val="000000"/>
          <w:sz w:val="24"/>
          <w:szCs w:val="24"/>
          <w:lang w:eastAsia="ru-RU" w:bidi="ru-RU"/>
        </w:rPr>
        <w:t xml:space="preserve">класс. </w:t>
      </w:r>
      <w:proofErr w:type="gramStart"/>
      <w:r w:rsidRPr="007C60F0">
        <w:rPr>
          <w:rFonts w:ascii="Times New Roman" w:eastAsia="Times New Roman" w:hAnsi="Times New Roman" w:cs="Times New Roman"/>
          <w:color w:val="000000"/>
          <w:sz w:val="24"/>
          <w:szCs w:val="24"/>
          <w:lang w:eastAsia="ru-RU" w:bidi="ru-RU"/>
        </w:rPr>
        <w:t xml:space="preserve">Хрестоматия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учебное</w:t>
      </w:r>
      <w:proofErr w:type="gramEnd"/>
      <w:r w:rsidRPr="007C60F0">
        <w:rPr>
          <w:rFonts w:ascii="Times New Roman" w:eastAsia="Times New Roman" w:hAnsi="Times New Roman" w:cs="Times New Roman"/>
          <w:color w:val="000000"/>
          <w:sz w:val="24"/>
          <w:szCs w:val="24"/>
          <w:lang w:eastAsia="ru-RU" w:bidi="ru-RU"/>
        </w:rPr>
        <w:t xml:space="preserve"> пособие для среднего профессионального образования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А. А. Сафонов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под редакцией М. А. Сафоновой. </w:t>
      </w:r>
      <w:r w:rsidRPr="007C60F0">
        <w:rPr>
          <w:rFonts w:ascii="Times New Roman" w:eastAsia="Times New Roman" w:hAnsi="Times New Roman" w:cs="Times New Roman"/>
          <w:color w:val="000000"/>
          <w:sz w:val="24"/>
          <w:szCs w:val="24"/>
          <w:lang w:bidi="en-US"/>
        </w:rPr>
        <w:t xml:space="preserve">— </w:t>
      </w:r>
      <w:proofErr w:type="gramStart"/>
      <w:r w:rsidRPr="007C60F0">
        <w:rPr>
          <w:rFonts w:ascii="Times New Roman" w:eastAsia="Times New Roman" w:hAnsi="Times New Roman" w:cs="Times New Roman"/>
          <w:color w:val="000000"/>
          <w:sz w:val="24"/>
          <w:szCs w:val="24"/>
          <w:lang w:eastAsia="ru-RU" w:bidi="ru-RU"/>
        </w:rPr>
        <w:t xml:space="preserve">Москва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Издательство</w:t>
      </w:r>
      <w:proofErr w:type="gramEnd"/>
      <w:r w:rsidRPr="007C60F0">
        <w:rPr>
          <w:rFonts w:ascii="Times New Roman" w:eastAsia="Times New Roman" w:hAnsi="Times New Roman" w:cs="Times New Roman"/>
          <w:color w:val="000000"/>
          <w:sz w:val="24"/>
          <w:szCs w:val="24"/>
          <w:lang w:eastAsia="ru-RU" w:bidi="ru-RU"/>
        </w:rPr>
        <w:t xml:space="preserve"> Юрайт, </w:t>
      </w:r>
      <w:r w:rsidRPr="007C60F0">
        <w:rPr>
          <w:rFonts w:ascii="Times New Roman" w:eastAsia="Times New Roman" w:hAnsi="Times New Roman" w:cs="Times New Roman"/>
          <w:color w:val="000000"/>
          <w:sz w:val="24"/>
          <w:szCs w:val="24"/>
          <w:lang w:bidi="en-US"/>
        </w:rPr>
        <w:t xml:space="preserve">2020. — 265 </w:t>
      </w:r>
      <w:r w:rsidRPr="007C60F0">
        <w:rPr>
          <w:rFonts w:ascii="Times New Roman" w:eastAsia="Times New Roman" w:hAnsi="Times New Roman" w:cs="Times New Roman"/>
          <w:color w:val="000000"/>
          <w:sz w:val="24"/>
          <w:szCs w:val="24"/>
          <w:lang w:eastAsia="ru-RU" w:bidi="ru-RU"/>
        </w:rPr>
        <w:t xml:space="preserve">с.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(Профессиональное образование).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val="en-US" w:bidi="en-US"/>
        </w:rPr>
        <w:t>ISBN</w:t>
      </w:r>
      <w:r w:rsidRPr="007C60F0">
        <w:rPr>
          <w:rFonts w:ascii="Times New Roman" w:eastAsia="Times New Roman" w:hAnsi="Times New Roman" w:cs="Times New Roman"/>
          <w:color w:val="000000"/>
          <w:sz w:val="24"/>
          <w:szCs w:val="24"/>
          <w:lang w:bidi="en-US"/>
        </w:rPr>
        <w:t xml:space="preserve"> 978-5-534-09163-2. — </w:t>
      </w:r>
      <w:proofErr w:type="gramStart"/>
      <w:r w:rsidRPr="007C60F0">
        <w:rPr>
          <w:rFonts w:ascii="Times New Roman" w:eastAsia="Times New Roman" w:hAnsi="Times New Roman" w:cs="Times New Roman"/>
          <w:color w:val="000000"/>
          <w:sz w:val="24"/>
          <w:szCs w:val="24"/>
          <w:lang w:eastAsia="ru-RU" w:bidi="ru-RU"/>
        </w:rPr>
        <w:t xml:space="preserve">Текст </w:t>
      </w:r>
      <w:r w:rsidRPr="007C60F0">
        <w:rPr>
          <w:rFonts w:ascii="Times New Roman" w:eastAsia="Times New Roman" w:hAnsi="Times New Roman" w:cs="Times New Roman"/>
          <w:color w:val="000000"/>
          <w:sz w:val="24"/>
          <w:szCs w:val="24"/>
          <w:lang w:bidi="en-US"/>
        </w:rPr>
        <w:t>:</w:t>
      </w:r>
      <w:r w:rsidRPr="007C60F0">
        <w:rPr>
          <w:rFonts w:ascii="Times New Roman" w:eastAsia="Times New Roman" w:hAnsi="Times New Roman" w:cs="Times New Roman"/>
          <w:color w:val="000000"/>
          <w:sz w:val="24"/>
          <w:szCs w:val="24"/>
          <w:lang w:eastAsia="ru-RU" w:bidi="ru-RU"/>
        </w:rPr>
        <w:t>электронный</w:t>
      </w:r>
      <w:proofErr w:type="gramEnd"/>
      <w:r w:rsidRPr="007C60F0">
        <w:rPr>
          <w:rFonts w:ascii="Times New Roman" w:eastAsia="Times New Roman" w:hAnsi="Times New Roman" w:cs="Times New Roman"/>
          <w:color w:val="000000"/>
          <w:sz w:val="24"/>
          <w:szCs w:val="24"/>
          <w:lang w:eastAsia="ru-RU" w:bidi="ru-RU"/>
        </w:rPr>
        <w:t xml:space="preserve">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eastAsia="ru-RU" w:bidi="ru-RU"/>
        </w:rPr>
        <w:t xml:space="preserve">ЭБС Юрайт [сайт]. </w:t>
      </w:r>
      <w:r w:rsidRPr="007C60F0">
        <w:rPr>
          <w:rFonts w:ascii="Times New Roman" w:eastAsia="Times New Roman" w:hAnsi="Times New Roman" w:cs="Times New Roman"/>
          <w:color w:val="000000"/>
          <w:sz w:val="24"/>
          <w:szCs w:val="24"/>
          <w:lang w:bidi="en-US"/>
        </w:rPr>
        <w:t xml:space="preserve">— </w:t>
      </w:r>
      <w:r w:rsidRPr="007C60F0">
        <w:rPr>
          <w:rFonts w:ascii="Times New Roman" w:eastAsia="Times New Roman" w:hAnsi="Times New Roman" w:cs="Times New Roman"/>
          <w:color w:val="000000"/>
          <w:sz w:val="24"/>
          <w:szCs w:val="24"/>
          <w:lang w:val="en-US" w:bidi="en-US"/>
        </w:rPr>
        <w:t>URL</w:t>
      </w:r>
      <w:r w:rsidRPr="007C60F0">
        <w:rPr>
          <w:rFonts w:ascii="Times New Roman" w:eastAsia="Times New Roman" w:hAnsi="Times New Roman" w:cs="Times New Roman"/>
          <w:color w:val="000000"/>
          <w:sz w:val="24"/>
          <w:szCs w:val="24"/>
          <w:lang w:bidi="en-US"/>
        </w:rPr>
        <w:t>:</w:t>
      </w:r>
      <w:hyperlink r:id="rId20">
        <w:r w:rsidRPr="007C60F0">
          <w:rPr>
            <w:rFonts w:ascii="Times New Roman" w:eastAsia="Times New Roman" w:hAnsi="Times New Roman" w:cs="Times New Roman"/>
            <w:color w:val="0000FF"/>
            <w:sz w:val="24"/>
            <w:szCs w:val="24"/>
            <w:u w:val="single"/>
            <w:lang w:val="en-US" w:bidi="en-US"/>
          </w:rPr>
          <w:t>https</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urait</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bcode</w:t>
        </w:r>
        <w:r w:rsidRPr="007C60F0">
          <w:rPr>
            <w:rFonts w:ascii="Times New Roman" w:eastAsia="Times New Roman" w:hAnsi="Times New Roman" w:cs="Times New Roman"/>
            <w:color w:val="0000FF"/>
            <w:sz w:val="24"/>
            <w:szCs w:val="24"/>
            <w:u w:val="single"/>
            <w:lang w:bidi="en-US"/>
          </w:rPr>
          <w:t>/453653</w:t>
        </w:r>
      </w:hyperlink>
    </w:p>
    <w:p w:rsidR="003244A4" w:rsidRPr="007C60F0" w:rsidRDefault="003244A4" w:rsidP="009C72CD">
      <w:pPr>
        <w:keepNext/>
        <w:keepLines/>
        <w:widowControl w:val="0"/>
        <w:numPr>
          <w:ilvl w:val="2"/>
          <w:numId w:val="10"/>
        </w:numPr>
        <w:tabs>
          <w:tab w:val="left" w:pos="1433"/>
          <w:tab w:val="left" w:pos="2870"/>
          <w:tab w:val="left" w:pos="4044"/>
        </w:tabs>
        <w:suppressAutoHyphens/>
        <w:spacing w:after="0" w:line="276" w:lineRule="auto"/>
        <w:ind w:firstLine="720"/>
        <w:jc w:val="both"/>
        <w:outlineLvl w:val="2"/>
        <w:rPr>
          <w:rFonts w:ascii="Times New Roman" w:eastAsia="Times New Roman" w:hAnsi="Times New Roman" w:cs="Times New Roman"/>
          <w:b/>
          <w:bCs/>
          <w:color w:val="000000"/>
          <w:sz w:val="24"/>
          <w:szCs w:val="24"/>
          <w:lang w:eastAsia="ru-RU" w:bidi="ru-RU"/>
        </w:rPr>
      </w:pPr>
      <w:bookmarkStart w:id="12" w:name="bookmark28"/>
      <w:r w:rsidRPr="007C60F0">
        <w:rPr>
          <w:rFonts w:ascii="Times New Roman" w:eastAsia="Times New Roman" w:hAnsi="Times New Roman" w:cs="Times New Roman"/>
          <w:b/>
          <w:bCs/>
          <w:color w:val="000000"/>
          <w:sz w:val="24"/>
          <w:szCs w:val="24"/>
          <w:lang w:eastAsia="ru-RU" w:bidi="ru-RU"/>
        </w:rPr>
        <w:t>Перечень</w:t>
      </w:r>
      <w:r w:rsidRPr="007C60F0">
        <w:rPr>
          <w:rFonts w:ascii="Times New Roman" w:eastAsia="Times New Roman" w:hAnsi="Times New Roman" w:cs="Times New Roman"/>
          <w:b/>
          <w:bCs/>
          <w:color w:val="000000"/>
          <w:sz w:val="24"/>
          <w:szCs w:val="24"/>
          <w:lang w:eastAsia="ru-RU" w:bidi="ru-RU"/>
        </w:rPr>
        <w:tab/>
        <w:t>ресурсов</w:t>
      </w:r>
      <w:r w:rsidRPr="007C60F0">
        <w:rPr>
          <w:rFonts w:ascii="Times New Roman" w:eastAsia="Times New Roman" w:hAnsi="Times New Roman" w:cs="Times New Roman"/>
          <w:b/>
          <w:bCs/>
          <w:color w:val="000000"/>
          <w:sz w:val="24"/>
          <w:szCs w:val="24"/>
          <w:lang w:eastAsia="ru-RU" w:bidi="ru-RU"/>
        </w:rPr>
        <w:tab/>
        <w:t>информационно-телекоммуникационной сети</w:t>
      </w:r>
      <w:bookmarkEnd w:id="12"/>
    </w:p>
    <w:p w:rsidR="003244A4" w:rsidRPr="007C60F0" w:rsidRDefault="003244A4" w:rsidP="003244A4">
      <w:pPr>
        <w:keepNext/>
        <w:keepLines/>
        <w:widowControl w:val="0"/>
        <w:suppressAutoHyphens/>
        <w:spacing w:after="0" w:line="276" w:lineRule="auto"/>
        <w:jc w:val="both"/>
        <w:outlineLvl w:val="2"/>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«Интернет», необходимых для освоения дисциплины</w:t>
      </w:r>
    </w:p>
    <w:p w:rsidR="003244A4" w:rsidRPr="007C60F0" w:rsidRDefault="003244A4" w:rsidP="009C72CD">
      <w:pPr>
        <w:widowControl w:val="0"/>
        <w:numPr>
          <w:ilvl w:val="0"/>
          <w:numId w:val="14"/>
        </w:numPr>
        <w:tabs>
          <w:tab w:val="left" w:pos="1105"/>
          <w:tab w:val="left" w:pos="2870"/>
          <w:tab w:val="left" w:pos="4044"/>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Министерство</w:t>
      </w:r>
      <w:r w:rsidRPr="007C60F0">
        <w:rPr>
          <w:rFonts w:ascii="Times New Roman" w:eastAsia="Times New Roman" w:hAnsi="Times New Roman" w:cs="Times New Roman"/>
          <w:color w:val="000000"/>
          <w:sz w:val="24"/>
          <w:szCs w:val="24"/>
          <w:lang w:eastAsia="ru-RU" w:bidi="ru-RU"/>
        </w:rPr>
        <w:tab/>
        <w:t>науки и</w:t>
      </w:r>
      <w:r w:rsidRPr="007C60F0">
        <w:rPr>
          <w:rFonts w:ascii="Times New Roman" w:eastAsia="Times New Roman" w:hAnsi="Times New Roman" w:cs="Times New Roman"/>
          <w:color w:val="000000"/>
          <w:sz w:val="24"/>
          <w:szCs w:val="24"/>
          <w:lang w:eastAsia="ru-RU" w:bidi="ru-RU"/>
        </w:rPr>
        <w:tab/>
        <w:t>высшего образования Российской Федерации</w:t>
      </w:r>
    </w:p>
    <w:p w:rsidR="003244A4" w:rsidRPr="007C60F0" w:rsidRDefault="003244A4" w:rsidP="003244A4">
      <w:pPr>
        <w:widowControl w:val="0"/>
        <w:suppressAutoHyphens/>
        <w:spacing w:after="0" w:line="276" w:lineRule="auto"/>
        <w:jc w:val="both"/>
        <w:rPr>
          <w:rFonts w:ascii="Times New Roman" w:eastAsia="Times New Roman" w:hAnsi="Times New Roman" w:cs="Times New Roman"/>
          <w:color w:val="000000"/>
          <w:sz w:val="24"/>
          <w:szCs w:val="24"/>
          <w:lang w:eastAsia="ru-RU" w:bidi="ru-RU"/>
        </w:rPr>
      </w:pPr>
      <w:hyperlink r:id="rId21">
        <w:r w:rsidRPr="007C60F0">
          <w:rPr>
            <w:rFonts w:ascii="Times New Roman" w:eastAsia="Times New Roman" w:hAnsi="Times New Roman" w:cs="Times New Roman"/>
            <w:color w:val="000000"/>
            <w:sz w:val="24"/>
            <w:szCs w:val="24"/>
            <w:u w:val="single"/>
            <w:lang w:val="en-US" w:bidi="en-US"/>
          </w:rPr>
          <w:t>(</w:t>
        </w:r>
        <w:r w:rsidRPr="007C60F0">
          <w:rPr>
            <w:rFonts w:ascii="Times New Roman" w:eastAsia="Times New Roman" w:hAnsi="Times New Roman" w:cs="Times New Roman"/>
            <w:color w:val="0000FF"/>
            <w:sz w:val="24"/>
            <w:szCs w:val="24"/>
            <w:u w:val="single"/>
            <w:lang w:val="en-US" w:bidi="en-US"/>
          </w:rPr>
          <w:t>https://minobrnauki.gov.ru</w:t>
        </w:r>
        <w:r w:rsidRPr="007C60F0">
          <w:rPr>
            <w:rFonts w:ascii="Times New Roman" w:eastAsia="Times New Roman" w:hAnsi="Times New Roman" w:cs="Times New Roman"/>
            <w:color w:val="000000"/>
            <w:sz w:val="24"/>
            <w:szCs w:val="24"/>
            <w:u w:val="single"/>
            <w:lang w:val="en-US" w:bidi="en-US"/>
          </w:rPr>
          <w:t>)</w:t>
        </w:r>
      </w:hyperlink>
    </w:p>
    <w:p w:rsidR="003244A4" w:rsidRPr="007C60F0" w:rsidRDefault="003244A4" w:rsidP="009C72CD">
      <w:pPr>
        <w:widowControl w:val="0"/>
        <w:numPr>
          <w:ilvl w:val="0"/>
          <w:numId w:val="14"/>
        </w:numPr>
        <w:tabs>
          <w:tab w:val="left" w:pos="1105"/>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Федеральный портал "Российское образование" </w:t>
      </w:r>
      <w:hyperlink r:id="rId22">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edu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eastAsia="ru-RU" w:bidi="ru-RU"/>
        </w:rPr>
        <w:t>;</w:t>
      </w:r>
    </w:p>
    <w:p w:rsidR="003244A4" w:rsidRPr="007C60F0" w:rsidRDefault="003244A4" w:rsidP="009C72CD">
      <w:pPr>
        <w:widowControl w:val="0"/>
        <w:numPr>
          <w:ilvl w:val="0"/>
          <w:numId w:val="14"/>
        </w:numPr>
        <w:tabs>
          <w:tab w:val="left" w:pos="1105"/>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Информационная система "Единое окно доступа к образовательным ресурсам" </w:t>
      </w:r>
      <w:hyperlink r:id="rId23">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window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edu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eastAsia="ru-RU" w:bidi="ru-RU"/>
        </w:rPr>
        <w:t>;</w:t>
      </w:r>
    </w:p>
    <w:p w:rsidR="003244A4" w:rsidRPr="007C60F0" w:rsidRDefault="003244A4" w:rsidP="009C72CD">
      <w:pPr>
        <w:widowControl w:val="0"/>
        <w:numPr>
          <w:ilvl w:val="0"/>
          <w:numId w:val="14"/>
        </w:numPr>
        <w:tabs>
          <w:tab w:val="left" w:pos="1105"/>
        </w:tabs>
        <w:suppressAutoHyphens/>
        <w:spacing w:after="30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Единая коллекция цифровых образовательных ресурсов </w:t>
      </w:r>
      <w:hyperlink r:id="rId24">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school</w:t>
        </w:r>
        <w:r w:rsidRPr="007C60F0">
          <w:rPr>
            <w:rFonts w:ascii="Times New Roman" w:eastAsia="Times New Roman" w:hAnsi="Times New Roman" w:cs="Times New Roman"/>
            <w:color w:val="0000FF"/>
            <w:sz w:val="24"/>
            <w:szCs w:val="24"/>
            <w:u w:val="single"/>
            <w:lang w:bidi="en-US"/>
          </w:rPr>
          <w:t>-</w:t>
        </w:r>
      </w:hyperlink>
      <w:r w:rsidRPr="007C60F0">
        <w:rPr>
          <w:rFonts w:ascii="Times New Roman" w:eastAsia="Times New Roman" w:hAnsi="Times New Roman" w:cs="Times New Roman"/>
          <w:color w:val="0000FF"/>
          <w:sz w:val="24"/>
          <w:szCs w:val="24"/>
          <w:u w:val="single"/>
          <w:lang w:val="en-US" w:bidi="en-US"/>
        </w:rPr>
        <w:t>collection</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edu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hyperlink r:id="rId25">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bidi="en-US"/>
        </w:rPr>
        <w:t>;</w:t>
      </w:r>
    </w:p>
    <w:p w:rsidR="003244A4" w:rsidRPr="007C60F0" w:rsidRDefault="003244A4" w:rsidP="009C72CD">
      <w:pPr>
        <w:widowControl w:val="0"/>
        <w:numPr>
          <w:ilvl w:val="0"/>
          <w:numId w:val="14"/>
        </w:numPr>
        <w:tabs>
          <w:tab w:val="left" w:pos="1105"/>
          <w:tab w:val="left" w:pos="2870"/>
          <w:tab w:val="left" w:pos="4253"/>
          <w:tab w:val="left" w:pos="8438"/>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Федеральный</w:t>
      </w:r>
      <w:r w:rsidRPr="007C60F0">
        <w:rPr>
          <w:rFonts w:ascii="Times New Roman" w:eastAsia="Times New Roman" w:hAnsi="Times New Roman" w:cs="Times New Roman"/>
          <w:color w:val="000000"/>
          <w:sz w:val="24"/>
          <w:szCs w:val="24"/>
          <w:lang w:eastAsia="ru-RU" w:bidi="ru-RU"/>
        </w:rPr>
        <w:tab/>
        <w:t>центр</w:t>
      </w:r>
      <w:r w:rsidRPr="007C60F0">
        <w:rPr>
          <w:rFonts w:ascii="Times New Roman" w:eastAsia="Times New Roman" w:hAnsi="Times New Roman" w:cs="Times New Roman"/>
          <w:color w:val="000000"/>
          <w:sz w:val="24"/>
          <w:szCs w:val="24"/>
          <w:lang w:eastAsia="ru-RU" w:bidi="ru-RU"/>
        </w:rPr>
        <w:tab/>
        <w:t>информационно-образовательных</w:t>
      </w:r>
      <w:r w:rsidRPr="007C60F0">
        <w:rPr>
          <w:rFonts w:ascii="Times New Roman" w:eastAsia="Times New Roman" w:hAnsi="Times New Roman" w:cs="Times New Roman"/>
          <w:color w:val="000000"/>
          <w:sz w:val="24"/>
          <w:szCs w:val="24"/>
          <w:lang w:eastAsia="ru-RU" w:bidi="ru-RU"/>
        </w:rPr>
        <w:tab/>
        <w:t>ресурсов</w:t>
      </w:r>
    </w:p>
    <w:p w:rsidR="003244A4" w:rsidRPr="007C60F0" w:rsidRDefault="003244A4" w:rsidP="003244A4">
      <w:pPr>
        <w:widowControl w:val="0"/>
        <w:suppressAutoHyphens/>
        <w:spacing w:after="0" w:line="276" w:lineRule="auto"/>
        <w:jc w:val="both"/>
        <w:rPr>
          <w:rFonts w:ascii="Times New Roman" w:eastAsia="Times New Roman" w:hAnsi="Times New Roman" w:cs="Times New Roman"/>
          <w:color w:val="000000"/>
          <w:sz w:val="24"/>
          <w:szCs w:val="24"/>
          <w:lang w:eastAsia="ru-RU" w:bidi="ru-RU"/>
        </w:rPr>
      </w:pPr>
      <w:hyperlink r:id="rId26">
        <w:r w:rsidRPr="007C60F0">
          <w:rPr>
            <w:rFonts w:ascii="Times New Roman" w:eastAsia="Times New Roman" w:hAnsi="Times New Roman" w:cs="Times New Roman"/>
            <w:color w:val="000000"/>
            <w:sz w:val="24"/>
            <w:szCs w:val="24"/>
            <w:u w:val="single"/>
            <w:lang w:val="en-US" w:bidi="en-US"/>
          </w:rPr>
          <w:t>(</w:t>
        </w:r>
        <w:r w:rsidRPr="007C60F0">
          <w:rPr>
            <w:rFonts w:ascii="Times New Roman" w:eastAsia="Times New Roman" w:hAnsi="Times New Roman" w:cs="Times New Roman"/>
            <w:color w:val="0000FF"/>
            <w:sz w:val="24"/>
            <w:szCs w:val="24"/>
            <w:u w:val="single"/>
            <w:lang w:val="en-US" w:bidi="en-US"/>
          </w:rPr>
          <w:t>http://fcior.edu.ru/</w:t>
        </w:r>
        <w:r w:rsidRPr="007C60F0">
          <w:rPr>
            <w:rFonts w:ascii="Times New Roman" w:eastAsia="Times New Roman" w:hAnsi="Times New Roman" w:cs="Times New Roman"/>
            <w:color w:val="000000"/>
            <w:sz w:val="24"/>
            <w:szCs w:val="24"/>
            <w:lang w:val="en-US" w:bidi="en-US"/>
          </w:rPr>
          <w:t>)</w:t>
        </w:r>
      </w:hyperlink>
      <w:r w:rsidRPr="007C60F0">
        <w:rPr>
          <w:rFonts w:ascii="Times New Roman" w:eastAsia="Times New Roman" w:hAnsi="Times New Roman" w:cs="Times New Roman"/>
          <w:color w:val="000000"/>
          <w:sz w:val="24"/>
          <w:szCs w:val="24"/>
          <w:lang w:val="en-US" w:bidi="en-US"/>
        </w:rPr>
        <w:t>;</w:t>
      </w:r>
    </w:p>
    <w:p w:rsidR="003244A4" w:rsidRPr="007C60F0" w:rsidRDefault="003244A4" w:rsidP="009C72CD">
      <w:pPr>
        <w:widowControl w:val="0"/>
        <w:numPr>
          <w:ilvl w:val="0"/>
          <w:numId w:val="14"/>
        </w:numPr>
        <w:tabs>
          <w:tab w:val="left" w:pos="1105"/>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Образовательный портал "Учеба" </w:t>
      </w:r>
      <w:hyperlink r:id="rId27">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ucheba</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com</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bidi="en-US"/>
        </w:rPr>
        <w:t>;</w:t>
      </w:r>
    </w:p>
    <w:p w:rsidR="003244A4" w:rsidRPr="007C60F0" w:rsidRDefault="003244A4" w:rsidP="009C72CD">
      <w:pPr>
        <w:widowControl w:val="0"/>
        <w:numPr>
          <w:ilvl w:val="0"/>
          <w:numId w:val="14"/>
        </w:numPr>
        <w:tabs>
          <w:tab w:val="left" w:pos="1105"/>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Проект Государственного института русского языка имени А.С. Пушкина "Образование на русском" </w:t>
      </w:r>
      <w:hyperlink r:id="rId28">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https</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pushkininstitute</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bidi="en-US"/>
        </w:rPr>
        <w:t>;</w:t>
      </w:r>
    </w:p>
    <w:p w:rsidR="003244A4" w:rsidRPr="007C60F0" w:rsidRDefault="003244A4" w:rsidP="009C72CD">
      <w:pPr>
        <w:widowControl w:val="0"/>
        <w:numPr>
          <w:ilvl w:val="0"/>
          <w:numId w:val="14"/>
        </w:numPr>
        <w:tabs>
          <w:tab w:val="left" w:pos="1105"/>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Научная электронная библиотека (НЭБ) </w:t>
      </w:r>
      <w:hyperlink r:id="rId29">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elibrary</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hyperlink>
    </w:p>
    <w:p w:rsidR="003244A4" w:rsidRPr="007C60F0" w:rsidRDefault="003244A4" w:rsidP="009C72CD">
      <w:pPr>
        <w:widowControl w:val="0"/>
        <w:numPr>
          <w:ilvl w:val="0"/>
          <w:numId w:val="14"/>
        </w:numPr>
        <w:tabs>
          <w:tab w:val="left" w:pos="1105"/>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Национальная электронная библиотека </w:t>
      </w:r>
      <w:r w:rsidRPr="007C60F0">
        <w:rPr>
          <w:rFonts w:ascii="Times New Roman" w:eastAsia="Times New Roman" w:hAnsi="Times New Roman" w:cs="Times New Roman"/>
          <w:smallCaps/>
          <w:color w:val="000000"/>
          <w:sz w:val="24"/>
          <w:szCs w:val="24"/>
          <w:u w:val="single"/>
          <w:lang w:eastAsia="ru-RU" w:bidi="ru-RU"/>
        </w:rPr>
        <w:t>(</w:t>
      </w:r>
      <w:r w:rsidRPr="007C60F0">
        <w:rPr>
          <w:rFonts w:ascii="Times New Roman" w:eastAsia="Times New Roman" w:hAnsi="Times New Roman" w:cs="Times New Roman"/>
          <w:smallCaps/>
          <w:color w:val="0000FF"/>
          <w:sz w:val="24"/>
          <w:szCs w:val="24"/>
          <w:u w:val="single"/>
          <w:lang w:eastAsia="ru-RU" w:bidi="ru-RU"/>
        </w:rPr>
        <w:t>Нйр://нэ6.рФ/</w:t>
      </w:r>
      <w:r w:rsidRPr="007C60F0">
        <w:rPr>
          <w:rFonts w:ascii="Times New Roman" w:eastAsia="Times New Roman" w:hAnsi="Times New Roman" w:cs="Times New Roman"/>
          <w:smallCaps/>
          <w:color w:val="000000"/>
          <w:sz w:val="24"/>
          <w:szCs w:val="24"/>
          <w:u w:val="single"/>
          <w:lang w:eastAsia="ru-RU" w:bidi="ru-RU"/>
        </w:rPr>
        <w:t>)</w:t>
      </w:r>
      <w:r w:rsidRPr="007C60F0">
        <w:rPr>
          <w:rFonts w:ascii="Times New Roman" w:eastAsia="Times New Roman" w:hAnsi="Times New Roman" w:cs="Times New Roman"/>
          <w:smallCaps/>
          <w:color w:val="000000"/>
          <w:sz w:val="24"/>
          <w:szCs w:val="24"/>
          <w:lang w:eastAsia="ru-RU" w:bidi="ru-RU"/>
        </w:rPr>
        <w:t>;</w:t>
      </w:r>
    </w:p>
    <w:p w:rsidR="003244A4" w:rsidRPr="007C60F0" w:rsidRDefault="003244A4" w:rsidP="009C72CD">
      <w:pPr>
        <w:widowControl w:val="0"/>
        <w:numPr>
          <w:ilvl w:val="0"/>
          <w:numId w:val="14"/>
        </w:numPr>
        <w:tabs>
          <w:tab w:val="left" w:pos="1160"/>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КиберЛенинка </w:t>
      </w:r>
      <w:hyperlink r:id="rId30">
        <w:r w:rsidRPr="007C60F0">
          <w:rPr>
            <w:rFonts w:ascii="Times New Roman" w:eastAsia="Times New Roman" w:hAnsi="Times New Roman" w:cs="Times New Roman"/>
            <w:color w:val="000000"/>
            <w:sz w:val="24"/>
            <w:szCs w:val="24"/>
            <w:u w:val="single"/>
            <w:lang w:val="en-US" w:bidi="en-US"/>
          </w:rPr>
          <w:t>(</w:t>
        </w:r>
        <w:r w:rsidRPr="007C60F0">
          <w:rPr>
            <w:rFonts w:ascii="Times New Roman" w:eastAsia="Times New Roman" w:hAnsi="Times New Roman" w:cs="Times New Roman"/>
            <w:color w:val="0000FF"/>
            <w:sz w:val="24"/>
            <w:szCs w:val="24"/>
            <w:u w:val="single"/>
            <w:lang w:val="en-US" w:bidi="en-US"/>
          </w:rPr>
          <w:t>http://cyberleninka.ru/</w:t>
        </w:r>
        <w:r w:rsidRPr="007C60F0">
          <w:rPr>
            <w:rFonts w:ascii="Times New Roman" w:eastAsia="Times New Roman" w:hAnsi="Times New Roman" w:cs="Times New Roman"/>
            <w:color w:val="000000"/>
            <w:sz w:val="24"/>
            <w:szCs w:val="24"/>
            <w:u w:val="single"/>
            <w:lang w:val="en-US" w:bidi="en-US"/>
          </w:rPr>
          <w:t>)</w:t>
        </w:r>
      </w:hyperlink>
      <w:r w:rsidRPr="007C60F0">
        <w:rPr>
          <w:rFonts w:ascii="Times New Roman" w:eastAsia="Times New Roman" w:hAnsi="Times New Roman" w:cs="Times New Roman"/>
          <w:color w:val="000000"/>
          <w:sz w:val="24"/>
          <w:szCs w:val="24"/>
          <w:lang w:eastAsia="ru-RU" w:bidi="ru-RU"/>
        </w:rPr>
        <w:t>.</w:t>
      </w:r>
    </w:p>
    <w:p w:rsidR="003244A4" w:rsidRPr="007C60F0" w:rsidRDefault="003244A4" w:rsidP="009C72CD">
      <w:pPr>
        <w:widowControl w:val="0"/>
        <w:numPr>
          <w:ilvl w:val="0"/>
          <w:numId w:val="14"/>
        </w:numPr>
        <w:tabs>
          <w:tab w:val="left" w:pos="1160"/>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Справочно-информационный портал "Русский язык" </w:t>
      </w:r>
      <w:hyperlink r:id="rId31">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gramota</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bidi="en-US"/>
        </w:rPr>
        <w:t>;</w:t>
      </w:r>
    </w:p>
    <w:p w:rsidR="003244A4" w:rsidRPr="007C60F0" w:rsidRDefault="003244A4" w:rsidP="009C72CD">
      <w:pPr>
        <w:widowControl w:val="0"/>
        <w:numPr>
          <w:ilvl w:val="0"/>
          <w:numId w:val="14"/>
        </w:numPr>
        <w:tabs>
          <w:tab w:val="left" w:pos="1160"/>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Служба тематических толковых словарей </w:t>
      </w:r>
      <w:hyperlink r:id="rId32">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www</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glossary</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bidi="en-US"/>
        </w:rPr>
        <w:t>;</w:t>
      </w:r>
    </w:p>
    <w:p w:rsidR="003244A4" w:rsidRPr="007C60F0" w:rsidRDefault="003244A4" w:rsidP="009C72CD">
      <w:pPr>
        <w:widowControl w:val="0"/>
        <w:numPr>
          <w:ilvl w:val="0"/>
          <w:numId w:val="14"/>
        </w:numPr>
        <w:tabs>
          <w:tab w:val="left" w:pos="1160"/>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Словари и энциклопедии </w:t>
      </w:r>
      <w:hyperlink r:id="rId33">
        <w:r w:rsidRPr="007C60F0">
          <w:rPr>
            <w:rFonts w:ascii="Times New Roman" w:eastAsia="Times New Roman" w:hAnsi="Times New Roman" w:cs="Times New Roman"/>
            <w:color w:val="000000"/>
            <w:sz w:val="24"/>
            <w:szCs w:val="24"/>
            <w:u w:val="single"/>
            <w:lang w:bidi="en-US"/>
          </w:rPr>
          <w:t>(</w:t>
        </w:r>
        <w:r w:rsidRPr="007C60F0">
          <w:rPr>
            <w:rFonts w:ascii="Times New Roman" w:eastAsia="Times New Roman" w:hAnsi="Times New Roman" w:cs="Times New Roman"/>
            <w:color w:val="0000FF"/>
            <w:sz w:val="24"/>
            <w:szCs w:val="24"/>
            <w:u w:val="single"/>
            <w:lang w:val="en-US" w:bidi="en-US"/>
          </w:rPr>
          <w:t>http</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dic</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academic</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FF"/>
            <w:sz w:val="24"/>
            <w:szCs w:val="24"/>
            <w:u w:val="single"/>
            <w:lang w:val="en-US" w:bidi="en-US"/>
          </w:rPr>
          <w:t>ru</w:t>
        </w:r>
        <w:r w:rsidRPr="007C60F0">
          <w:rPr>
            <w:rFonts w:ascii="Times New Roman" w:eastAsia="Times New Roman" w:hAnsi="Times New Roman" w:cs="Times New Roman"/>
            <w:color w:val="0000FF"/>
            <w:sz w:val="24"/>
            <w:szCs w:val="24"/>
            <w:u w:val="single"/>
            <w:lang w:bidi="en-US"/>
          </w:rPr>
          <w:t>/</w:t>
        </w:r>
        <w:r w:rsidRPr="007C60F0">
          <w:rPr>
            <w:rFonts w:ascii="Times New Roman" w:eastAsia="Times New Roman" w:hAnsi="Times New Roman" w:cs="Times New Roman"/>
            <w:color w:val="000000"/>
            <w:sz w:val="24"/>
            <w:szCs w:val="24"/>
            <w:u w:val="single"/>
            <w:lang w:bidi="en-US"/>
          </w:rPr>
          <w:t>)</w:t>
        </w:r>
      </w:hyperlink>
      <w:r w:rsidRPr="007C60F0">
        <w:rPr>
          <w:rFonts w:ascii="Times New Roman" w:eastAsia="Times New Roman" w:hAnsi="Times New Roman" w:cs="Times New Roman"/>
          <w:color w:val="000000"/>
          <w:sz w:val="24"/>
          <w:szCs w:val="24"/>
          <w:lang w:bidi="en-US"/>
        </w:rPr>
        <w:t>;</w:t>
      </w:r>
    </w:p>
    <w:p w:rsidR="003244A4" w:rsidRPr="007C60F0" w:rsidRDefault="003244A4" w:rsidP="009C72CD">
      <w:pPr>
        <w:widowControl w:val="0"/>
        <w:numPr>
          <w:ilvl w:val="0"/>
          <w:numId w:val="14"/>
        </w:numPr>
        <w:tabs>
          <w:tab w:val="left" w:pos="1160"/>
        </w:tabs>
        <w:suppressAutoHyphens/>
        <w:spacing w:after="0" w:line="276" w:lineRule="auto"/>
        <w:ind w:firstLine="720"/>
        <w:jc w:val="both"/>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 xml:space="preserve">Консультант Плюс - справочная правовая система (доступ по локальной </w:t>
      </w:r>
      <w:r w:rsidRPr="007C60F0">
        <w:rPr>
          <w:rFonts w:ascii="Times New Roman" w:eastAsia="Times New Roman" w:hAnsi="Times New Roman" w:cs="Times New Roman"/>
          <w:color w:val="000000"/>
          <w:sz w:val="24"/>
          <w:szCs w:val="24"/>
          <w:lang w:eastAsia="ru-RU" w:bidi="ru-RU"/>
        </w:rPr>
        <w:lastRenderedPageBreak/>
        <w:t>сети).</w:t>
      </w:r>
      <w:r w:rsidRPr="007C60F0">
        <w:rPr>
          <w:rFonts w:ascii="Times New Roman" w:eastAsia="Times New Roman" w:hAnsi="Times New Roman" w:cs="Times New Roman"/>
          <w:color w:val="000000"/>
          <w:sz w:val="24"/>
          <w:szCs w:val="24"/>
          <w:lang w:eastAsia="ru-RU" w:bidi="ru-RU"/>
        </w:rPr>
        <w:br w:type="page"/>
      </w:r>
    </w:p>
    <w:p w:rsidR="003244A4" w:rsidRPr="007C60F0" w:rsidRDefault="003244A4" w:rsidP="009C72CD">
      <w:pPr>
        <w:widowControl w:val="0"/>
        <w:numPr>
          <w:ilvl w:val="0"/>
          <w:numId w:val="10"/>
        </w:numPr>
        <w:tabs>
          <w:tab w:val="left" w:pos="329"/>
        </w:tabs>
        <w:suppressAutoHyphens/>
        <w:spacing w:after="880" w:line="276"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lastRenderedPageBreak/>
        <w:t>КОНТРОЛЬ И ОЦЕНКА РЕЗУЛЬТАТОВ ОСВОЕНИЯ</w:t>
      </w:r>
      <w:r w:rsidRPr="007C60F0">
        <w:rPr>
          <w:rFonts w:ascii="Times New Roman" w:eastAsia="Times New Roman" w:hAnsi="Times New Roman" w:cs="Times New Roman"/>
          <w:b/>
          <w:bCs/>
          <w:color w:val="000000"/>
          <w:sz w:val="24"/>
          <w:szCs w:val="24"/>
          <w:lang w:eastAsia="ru-RU" w:bidi="ru-RU"/>
        </w:rPr>
        <w:br/>
        <w:t>УЧЕБНОЙ ДИСЦИПЛИНЫ</w:t>
      </w:r>
    </w:p>
    <w:tbl>
      <w:tblPr>
        <w:tblW w:w="9480" w:type="dxa"/>
        <w:jc w:val="center"/>
        <w:tblLayout w:type="fixed"/>
        <w:tblCellMar>
          <w:left w:w="10" w:type="dxa"/>
          <w:right w:w="10" w:type="dxa"/>
        </w:tblCellMar>
        <w:tblLook w:val="04A0" w:firstRow="1" w:lastRow="0" w:firstColumn="1" w:lastColumn="0" w:noHBand="0" w:noVBand="1"/>
      </w:tblPr>
      <w:tblGrid>
        <w:gridCol w:w="4655"/>
        <w:gridCol w:w="4825"/>
      </w:tblGrid>
      <w:tr w:rsidR="003244A4" w:rsidRPr="007C60F0" w:rsidTr="003244A4">
        <w:trPr>
          <w:trHeight w:hRule="exact" w:val="494"/>
          <w:jc w:val="center"/>
        </w:trPr>
        <w:tc>
          <w:tcPr>
            <w:tcW w:w="4655" w:type="dxa"/>
            <w:tcBorders>
              <w:top w:val="single" w:sz="4" w:space="0" w:color="000000"/>
              <w:left w:val="single" w:sz="4" w:space="0" w:color="000000"/>
            </w:tcBorders>
            <w:shd w:val="clear" w:color="auto" w:fill="auto"/>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Результаты обучения</w:t>
            </w:r>
          </w:p>
        </w:tc>
        <w:tc>
          <w:tcPr>
            <w:tcW w:w="4824" w:type="dxa"/>
            <w:tcBorders>
              <w:top w:val="single" w:sz="4" w:space="0" w:color="000000"/>
              <w:left w:val="single" w:sz="4" w:space="0" w:color="000000"/>
              <w:right w:val="single" w:sz="4" w:space="0" w:color="000000"/>
            </w:tcBorders>
            <w:shd w:val="clear" w:color="auto" w:fill="auto"/>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Методы оценки</w:t>
            </w:r>
          </w:p>
        </w:tc>
      </w:tr>
      <w:tr w:rsidR="003244A4" w:rsidRPr="007C60F0" w:rsidTr="003244A4">
        <w:trPr>
          <w:trHeight w:hRule="exact" w:val="302"/>
          <w:jc w:val="center"/>
        </w:trPr>
        <w:tc>
          <w:tcPr>
            <w:tcW w:w="4655" w:type="dxa"/>
            <w:tcBorders>
              <w:top w:val="single" w:sz="4" w:space="0" w:color="000000"/>
              <w:left w:val="single" w:sz="4" w:space="0" w:color="000000"/>
            </w:tcBorders>
            <w:shd w:val="clear" w:color="auto" w:fill="auto"/>
            <w:vAlign w:val="bottom"/>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05</w:t>
            </w:r>
          </w:p>
        </w:tc>
        <w:tc>
          <w:tcPr>
            <w:tcW w:w="4824" w:type="dxa"/>
            <w:tcBorders>
              <w:top w:val="single" w:sz="4" w:space="0" w:color="000000"/>
              <w:left w:val="single" w:sz="4" w:space="0" w:color="000000"/>
              <w:right w:val="single" w:sz="4" w:space="0" w:color="000000"/>
            </w:tcBorders>
            <w:shd w:val="clear" w:color="auto" w:fill="auto"/>
            <w:vAlign w:val="bottom"/>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Оценка результатов устных ответов,</w:t>
            </w:r>
          </w:p>
        </w:tc>
      </w:tr>
      <w:tr w:rsidR="003244A4" w:rsidRPr="007C60F0" w:rsidTr="003244A4">
        <w:trPr>
          <w:trHeight w:hRule="exact" w:val="264"/>
          <w:jc w:val="center"/>
        </w:trPr>
        <w:tc>
          <w:tcPr>
            <w:tcW w:w="4655" w:type="dxa"/>
            <w:tcBorders>
              <w:left w:val="single" w:sz="4" w:space="0" w:color="000000"/>
            </w:tcBorders>
            <w:shd w:val="clear" w:color="auto" w:fill="auto"/>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06</w:t>
            </w:r>
          </w:p>
        </w:tc>
        <w:tc>
          <w:tcPr>
            <w:tcW w:w="4824" w:type="dxa"/>
            <w:tcBorders>
              <w:left w:val="single" w:sz="4" w:space="0" w:color="000000"/>
              <w:right w:val="single" w:sz="4" w:space="0" w:color="000000"/>
            </w:tcBorders>
            <w:shd w:val="clear" w:color="auto" w:fill="auto"/>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аналитической работы с текстами</w:t>
            </w:r>
          </w:p>
        </w:tc>
      </w:tr>
      <w:tr w:rsidR="003244A4" w:rsidRPr="007C60F0" w:rsidTr="003244A4">
        <w:trPr>
          <w:trHeight w:hRule="exact" w:val="293"/>
          <w:jc w:val="center"/>
        </w:trPr>
        <w:tc>
          <w:tcPr>
            <w:tcW w:w="4655" w:type="dxa"/>
            <w:tcBorders>
              <w:left w:val="single" w:sz="4" w:space="0" w:color="000000"/>
            </w:tcBorders>
            <w:shd w:val="clear" w:color="auto" w:fill="auto"/>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07</w:t>
            </w:r>
          </w:p>
        </w:tc>
        <w:tc>
          <w:tcPr>
            <w:tcW w:w="4824" w:type="dxa"/>
            <w:tcBorders>
              <w:left w:val="single" w:sz="4" w:space="0" w:color="000000"/>
              <w:right w:val="single" w:sz="4" w:space="0" w:color="000000"/>
            </w:tcBorders>
            <w:shd w:val="clear" w:color="auto" w:fill="auto"/>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художественной литературы, написания</w:t>
            </w:r>
          </w:p>
        </w:tc>
      </w:tr>
      <w:tr w:rsidR="003244A4" w:rsidRPr="007C60F0" w:rsidTr="003244A4">
        <w:trPr>
          <w:trHeight w:hRule="exact" w:val="250"/>
          <w:jc w:val="center"/>
        </w:trPr>
        <w:tc>
          <w:tcPr>
            <w:tcW w:w="4655" w:type="dxa"/>
            <w:tcBorders>
              <w:left w:val="single" w:sz="4" w:space="0" w:color="000000"/>
            </w:tcBorders>
            <w:shd w:val="clear" w:color="auto" w:fill="auto"/>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08</w:t>
            </w:r>
          </w:p>
        </w:tc>
        <w:tc>
          <w:tcPr>
            <w:tcW w:w="4824" w:type="dxa"/>
            <w:tcBorders>
              <w:left w:val="single" w:sz="4" w:space="0" w:color="000000"/>
              <w:right w:val="single" w:sz="4" w:space="0" w:color="000000"/>
            </w:tcBorders>
            <w:shd w:val="clear" w:color="auto" w:fill="auto"/>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сочинений, эссе (в том числе</w:t>
            </w:r>
          </w:p>
        </w:tc>
      </w:tr>
      <w:tr w:rsidR="003244A4" w:rsidRPr="007C60F0" w:rsidTr="003244A4">
        <w:trPr>
          <w:trHeight w:hRule="exact" w:val="322"/>
          <w:jc w:val="center"/>
        </w:trPr>
        <w:tc>
          <w:tcPr>
            <w:tcW w:w="4655" w:type="dxa"/>
            <w:tcBorders>
              <w:left w:val="single" w:sz="4" w:space="0" w:color="000000"/>
            </w:tcBorders>
            <w:shd w:val="clear" w:color="auto" w:fill="auto"/>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09</w:t>
            </w:r>
          </w:p>
        </w:tc>
        <w:tc>
          <w:tcPr>
            <w:tcW w:w="4824" w:type="dxa"/>
            <w:tcBorders>
              <w:left w:val="single" w:sz="4" w:space="0" w:color="000000"/>
              <w:right w:val="single" w:sz="4" w:space="0" w:color="000000"/>
            </w:tcBorders>
            <w:shd w:val="clear" w:color="auto" w:fill="auto"/>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профессионально ориентированных),</w:t>
            </w:r>
          </w:p>
        </w:tc>
      </w:tr>
      <w:tr w:rsidR="003244A4" w:rsidRPr="007C60F0" w:rsidTr="003244A4">
        <w:trPr>
          <w:trHeight w:hRule="exact" w:val="994"/>
          <w:jc w:val="center"/>
        </w:trPr>
        <w:tc>
          <w:tcPr>
            <w:tcW w:w="4655" w:type="dxa"/>
            <w:tcBorders>
              <w:left w:val="single" w:sz="4" w:space="0" w:color="000000"/>
              <w:bottom w:val="single" w:sz="4" w:space="0" w:color="000000"/>
            </w:tcBorders>
            <w:shd w:val="clear" w:color="auto" w:fill="auto"/>
          </w:tcPr>
          <w:p w:rsidR="003244A4" w:rsidRPr="007C60F0" w:rsidRDefault="003244A4" w:rsidP="003244A4">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ПРб 10</w:t>
            </w:r>
          </w:p>
        </w:tc>
        <w:tc>
          <w:tcPr>
            <w:tcW w:w="4824" w:type="dxa"/>
            <w:tcBorders>
              <w:left w:val="single" w:sz="4" w:space="0" w:color="000000"/>
              <w:bottom w:val="single" w:sz="4" w:space="0" w:color="000000"/>
              <w:right w:val="single" w:sz="4" w:space="0" w:color="000000"/>
            </w:tcBorders>
            <w:shd w:val="clear" w:color="auto" w:fill="auto"/>
          </w:tcPr>
          <w:p w:rsidR="003244A4" w:rsidRPr="007C60F0" w:rsidRDefault="003244A4" w:rsidP="003244A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7C60F0">
              <w:rPr>
                <w:rFonts w:ascii="Times New Roman" w:eastAsia="Times New Roman" w:hAnsi="Times New Roman" w:cs="Times New Roman"/>
                <w:color w:val="000000"/>
                <w:sz w:val="24"/>
                <w:szCs w:val="24"/>
                <w:lang w:eastAsia="ru-RU" w:bidi="ru-RU"/>
              </w:rPr>
              <w:t>составления развернутых устных и письменных высказываний, заданий экзамена</w:t>
            </w:r>
          </w:p>
        </w:tc>
      </w:tr>
    </w:tbl>
    <w:p w:rsidR="003244A4" w:rsidRPr="007C60F0" w:rsidRDefault="003244A4" w:rsidP="003244A4">
      <w:pPr>
        <w:rPr>
          <w:rFonts w:ascii="Times New Roman" w:hAnsi="Times New Roman" w:cs="Times New Roman"/>
          <w:sz w:val="24"/>
          <w:szCs w:val="24"/>
        </w:rPr>
      </w:pPr>
    </w:p>
    <w:p w:rsidR="003244A4" w:rsidRPr="007C60F0" w:rsidRDefault="003244A4" w:rsidP="003244A4">
      <w:pPr>
        <w:rPr>
          <w:rFonts w:ascii="Times New Roman" w:hAnsi="Times New Roman" w:cs="Times New Roman"/>
          <w:sz w:val="24"/>
          <w:szCs w:val="24"/>
        </w:rPr>
      </w:pPr>
    </w:p>
    <w:p w:rsidR="003244A4" w:rsidRPr="007C60F0" w:rsidRDefault="003244A4" w:rsidP="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3244A4" w:rsidRPr="007C60F0" w:rsidRDefault="003244A4">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rsidP="007C60F0">
      <w:pPr>
        <w:pStyle w:val="14"/>
        <w:spacing w:line="451" w:lineRule="auto"/>
        <w:ind w:firstLine="0"/>
        <w:jc w:val="right"/>
        <w:rPr>
          <w:b w:val="0"/>
          <w:bCs w:val="0"/>
          <w:sz w:val="24"/>
          <w:szCs w:val="24"/>
        </w:rPr>
      </w:pPr>
      <w:r w:rsidRPr="007C60F0">
        <w:rPr>
          <w:sz w:val="24"/>
          <w:szCs w:val="24"/>
        </w:rPr>
        <w:t xml:space="preserve">Приложение 3.03 </w:t>
      </w:r>
    </w:p>
    <w:p w:rsidR="007C60F0" w:rsidRPr="007C60F0" w:rsidRDefault="007C60F0" w:rsidP="007C60F0">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hAnsi="Times New Roman" w:cs="Times New Roman"/>
          <w:sz w:val="24"/>
          <w:szCs w:val="24"/>
        </w:rPr>
        <w:tab/>
      </w:r>
      <w:r w:rsidRPr="007C60F0">
        <w:rPr>
          <w:rFonts w:ascii="Times New Roman" w:eastAsia="Times New Roman" w:hAnsi="Times New Roman" w:cs="Times New Roman"/>
          <w:sz w:val="24"/>
          <w:szCs w:val="24"/>
          <w:lang w:eastAsia="zh-CN"/>
        </w:rPr>
        <w:t>к ОПОП-П по профессии</w:t>
      </w:r>
    </w:p>
    <w:p w:rsidR="007C60F0" w:rsidRPr="007C60F0" w:rsidRDefault="007C60F0" w:rsidP="007C60F0">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7C60F0" w:rsidRPr="007C60F0" w:rsidRDefault="007C60F0" w:rsidP="007C60F0">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7C60F0" w:rsidRPr="007C60F0" w:rsidRDefault="007C60F0" w:rsidP="007C60F0">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7C60F0" w:rsidRPr="007C60F0" w:rsidRDefault="007C60F0" w:rsidP="007C60F0">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7C60F0" w:rsidRPr="007C60F0" w:rsidRDefault="007C60F0" w:rsidP="007C60F0">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7C60F0" w:rsidRPr="007C60F0" w:rsidRDefault="007C60F0" w:rsidP="007C60F0">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РАБОЧАЯ ПРОГРАММА УЧЕБНОЙ ДИСЦИПЛИНЫ</w:t>
      </w:r>
      <w:r w:rsidRPr="007C60F0">
        <w:rPr>
          <w:rFonts w:ascii="Times New Roman" w:eastAsia="Times New Roman" w:hAnsi="Times New Roman" w:cs="Times New Roman"/>
          <w:b/>
          <w:color w:val="000000"/>
          <w:sz w:val="24"/>
          <w:szCs w:val="24"/>
          <w:lang w:eastAsia="ru-RU" w:bidi="ru-RU"/>
        </w:rPr>
        <w:t xml:space="preserve">  </w:t>
      </w:r>
    </w:p>
    <w:p w:rsidR="007C60F0" w:rsidRPr="007C60F0" w:rsidRDefault="007C60F0" w:rsidP="007C60F0">
      <w:pPr>
        <w:pStyle w:val="24"/>
        <w:spacing w:after="800" w:line="240" w:lineRule="auto"/>
        <w:ind w:firstLine="0"/>
        <w:jc w:val="center"/>
        <w:rPr>
          <w:sz w:val="24"/>
          <w:szCs w:val="24"/>
        </w:rPr>
      </w:pPr>
      <w:r w:rsidRPr="007C60F0">
        <w:rPr>
          <w:sz w:val="24"/>
          <w:szCs w:val="24"/>
        </w:rPr>
        <w:t xml:space="preserve"> «</w:t>
      </w:r>
      <w:r w:rsidRPr="007C60F0">
        <w:rPr>
          <w:b w:val="0"/>
          <w:bCs w:val="0"/>
          <w:sz w:val="24"/>
          <w:szCs w:val="24"/>
        </w:rPr>
        <w:t xml:space="preserve">ООД 04 </w:t>
      </w:r>
      <w:proofErr w:type="gramStart"/>
      <w:r w:rsidRPr="007C60F0">
        <w:rPr>
          <w:b w:val="0"/>
          <w:bCs w:val="0"/>
          <w:sz w:val="24"/>
          <w:szCs w:val="24"/>
        </w:rPr>
        <w:t xml:space="preserve">ИСТОРИЯ </w:t>
      </w:r>
      <w:r w:rsidRPr="007C60F0">
        <w:rPr>
          <w:sz w:val="24"/>
          <w:szCs w:val="24"/>
        </w:rPr>
        <w:t>»</w:t>
      </w:r>
      <w:proofErr w:type="gramEnd"/>
    </w:p>
    <w:p w:rsidR="007C60F0" w:rsidRPr="007C60F0" w:rsidRDefault="007C60F0" w:rsidP="007C60F0">
      <w:pPr>
        <w:pStyle w:val="24"/>
        <w:spacing w:after="800" w:line="240" w:lineRule="auto"/>
        <w:ind w:firstLine="0"/>
        <w:jc w:val="center"/>
        <w:rPr>
          <w:sz w:val="24"/>
          <w:szCs w:val="24"/>
        </w:rPr>
      </w:pPr>
    </w:p>
    <w:p w:rsidR="007C60F0" w:rsidRPr="007C60F0" w:rsidRDefault="007C60F0" w:rsidP="007C60F0">
      <w:pPr>
        <w:pStyle w:val="24"/>
        <w:spacing w:after="800" w:line="240" w:lineRule="auto"/>
        <w:ind w:firstLine="0"/>
        <w:rPr>
          <w:sz w:val="24"/>
          <w:szCs w:val="24"/>
        </w:rPr>
      </w:pPr>
      <w:r w:rsidRPr="007C60F0">
        <w:rPr>
          <w:i/>
          <w:iCs/>
          <w:sz w:val="24"/>
          <w:szCs w:val="24"/>
        </w:rPr>
        <w:t xml:space="preserve">                                   </w:t>
      </w:r>
    </w:p>
    <w:p w:rsidR="007C60F0" w:rsidRPr="007C60F0" w:rsidRDefault="007C60F0" w:rsidP="007C60F0">
      <w:pPr>
        <w:pStyle w:val="24"/>
        <w:spacing w:after="0" w:line="240" w:lineRule="auto"/>
        <w:ind w:hanging="180"/>
        <w:rPr>
          <w:b w:val="0"/>
          <w:bCs w:val="0"/>
          <w:sz w:val="24"/>
          <w:szCs w:val="24"/>
        </w:rPr>
      </w:pPr>
      <w:r w:rsidRPr="007C60F0">
        <w:rPr>
          <w:b w:val="0"/>
          <w:bCs w:val="0"/>
          <w:sz w:val="24"/>
          <w:szCs w:val="24"/>
        </w:rPr>
        <w:t xml:space="preserve"> </w:t>
      </w: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firstLine="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0" w:line="240" w:lineRule="auto"/>
        <w:ind w:hanging="180"/>
        <w:rPr>
          <w:b w:val="0"/>
          <w:bCs w:val="0"/>
          <w:sz w:val="24"/>
          <w:szCs w:val="24"/>
        </w:rPr>
      </w:pPr>
    </w:p>
    <w:p w:rsidR="007C60F0" w:rsidRPr="007C60F0" w:rsidRDefault="007C60F0" w:rsidP="007C60F0">
      <w:pPr>
        <w:pStyle w:val="24"/>
        <w:spacing w:after="660" w:line="240" w:lineRule="auto"/>
        <w:ind w:firstLine="0"/>
        <w:rPr>
          <w:sz w:val="24"/>
          <w:szCs w:val="24"/>
        </w:rPr>
        <w:sectPr w:rsidR="007C60F0" w:rsidRPr="007C60F0">
          <w:headerReference w:type="default" r:id="rId34"/>
          <w:footerReference w:type="default" r:id="rId35"/>
          <w:footnotePr>
            <w:numFmt w:val="upperRoman"/>
            <w:numStart w:val="2"/>
          </w:footnotePr>
          <w:pgSz w:w="11906" w:h="16838"/>
          <w:pgMar w:top="799" w:right="1134" w:bottom="902" w:left="1985" w:header="0" w:footer="706" w:gutter="0"/>
          <w:pgNumType w:start="70"/>
          <w:cols w:space="720"/>
          <w:formProt w:val="0"/>
          <w:docGrid w:linePitch="360"/>
        </w:sectPr>
      </w:pPr>
      <w:r w:rsidRPr="007C60F0">
        <w:rPr>
          <w:sz w:val="24"/>
          <w:szCs w:val="24"/>
        </w:rPr>
        <w:t xml:space="preserve">                                                    2023г</w:t>
      </w:r>
    </w:p>
    <w:p w:rsidR="007C60F0" w:rsidRPr="007C60F0" w:rsidRDefault="007C60F0" w:rsidP="007C60F0">
      <w:pPr>
        <w:pStyle w:val="24"/>
        <w:spacing w:after="240" w:line="240" w:lineRule="auto"/>
        <w:ind w:firstLine="0"/>
        <w:rPr>
          <w:sz w:val="24"/>
          <w:szCs w:val="24"/>
        </w:rPr>
      </w:pPr>
      <w:r w:rsidRPr="007C60F0">
        <w:rPr>
          <w:sz w:val="24"/>
          <w:szCs w:val="24"/>
        </w:rPr>
        <w:lastRenderedPageBreak/>
        <w:t xml:space="preserve">                                                   СОДЕРЖАНИЕ</w:t>
      </w:r>
    </w:p>
    <w:sdt>
      <w:sdtPr>
        <w:rPr>
          <w:sz w:val="24"/>
          <w:szCs w:val="24"/>
        </w:rPr>
        <w:id w:val="13487380"/>
        <w:docPartObj>
          <w:docPartGallery w:val="Table of Contents"/>
          <w:docPartUnique/>
        </w:docPartObj>
      </w:sdtPr>
      <w:sdtContent>
        <w:p w:rsidR="007C60F0" w:rsidRPr="007C60F0" w:rsidRDefault="007C60F0" w:rsidP="009C72CD">
          <w:pPr>
            <w:pStyle w:val="afe"/>
            <w:widowControl/>
            <w:numPr>
              <w:ilvl w:val="0"/>
              <w:numId w:val="59"/>
            </w:numPr>
            <w:tabs>
              <w:tab w:val="left" w:pos="717"/>
              <w:tab w:val="left" w:pos="8306"/>
            </w:tabs>
            <w:spacing w:after="0"/>
            <w:rPr>
              <w:sz w:val="24"/>
              <w:szCs w:val="24"/>
            </w:rPr>
          </w:pPr>
          <w:r w:rsidRPr="007C60F0">
            <w:rPr>
              <w:sz w:val="24"/>
              <w:szCs w:val="24"/>
            </w:rPr>
            <w:fldChar w:fldCharType="begin"/>
          </w:r>
          <w:r w:rsidRPr="007C60F0">
            <w:rPr>
              <w:sz w:val="24"/>
              <w:szCs w:val="24"/>
            </w:rPr>
            <w:instrText>TOC \z \o "1-5" \h</w:instrText>
          </w:r>
          <w:r w:rsidRPr="007C60F0">
            <w:rPr>
              <w:sz w:val="24"/>
              <w:szCs w:val="24"/>
            </w:rPr>
            <w:fldChar w:fldCharType="separate"/>
          </w:r>
          <w:r w:rsidRPr="007C60F0">
            <w:rPr>
              <w:sz w:val="24"/>
              <w:szCs w:val="24"/>
            </w:rPr>
            <w:t>ОБЩАЯ ХАРАКТЕРИСТИКА ПРИМЕРНОЙ</w:t>
          </w:r>
          <w:r w:rsidRPr="007C60F0">
            <w:rPr>
              <w:sz w:val="24"/>
              <w:szCs w:val="24"/>
            </w:rPr>
            <w:tab/>
          </w:r>
        </w:p>
        <w:p w:rsidR="007C60F0" w:rsidRPr="007C60F0" w:rsidRDefault="007C60F0" w:rsidP="007C60F0">
          <w:pPr>
            <w:pStyle w:val="afe"/>
            <w:spacing w:after="320"/>
            <w:ind w:firstLine="0"/>
            <w:rPr>
              <w:sz w:val="24"/>
              <w:szCs w:val="24"/>
            </w:rPr>
          </w:pPr>
          <w:r w:rsidRPr="007C60F0">
            <w:rPr>
              <w:sz w:val="24"/>
              <w:szCs w:val="24"/>
            </w:rPr>
            <w:t>РАБОЧЕЙ ПРОГРАММЫ УЧЕБНОЙ ДИСЦИПЛИНЫ</w:t>
          </w:r>
        </w:p>
        <w:p w:rsidR="007C60F0" w:rsidRPr="007C60F0" w:rsidRDefault="007C60F0" w:rsidP="009C72CD">
          <w:pPr>
            <w:pStyle w:val="afe"/>
            <w:widowControl/>
            <w:numPr>
              <w:ilvl w:val="0"/>
              <w:numId w:val="59"/>
            </w:numPr>
            <w:tabs>
              <w:tab w:val="left" w:pos="717"/>
              <w:tab w:val="left" w:pos="8306"/>
            </w:tabs>
            <w:spacing w:after="40"/>
            <w:rPr>
              <w:sz w:val="24"/>
              <w:szCs w:val="24"/>
            </w:rPr>
          </w:pPr>
          <w:hyperlink w:anchor="bookmark167" w:tgtFrame="Current Document">
            <w:r w:rsidRPr="007C60F0">
              <w:rPr>
                <w:webHidden/>
                <w:sz w:val="24"/>
                <w:szCs w:val="24"/>
              </w:rPr>
              <w:t>СТРУКТУРА И СОДЕРЖАНИЕ УЧЕБНОЙ</w:t>
            </w:r>
            <w:r w:rsidRPr="007C60F0">
              <w:rPr>
                <w:webHidden/>
                <w:sz w:val="24"/>
                <w:szCs w:val="24"/>
              </w:rPr>
              <w:tab/>
            </w:r>
          </w:hyperlink>
        </w:p>
        <w:p w:rsidR="007C60F0" w:rsidRPr="007C60F0" w:rsidRDefault="007C60F0" w:rsidP="007C60F0">
          <w:pPr>
            <w:pStyle w:val="afe"/>
            <w:ind w:firstLine="0"/>
            <w:rPr>
              <w:sz w:val="24"/>
              <w:szCs w:val="24"/>
            </w:rPr>
          </w:pPr>
          <w:r w:rsidRPr="007C60F0">
            <w:rPr>
              <w:sz w:val="24"/>
              <w:szCs w:val="24"/>
            </w:rPr>
            <w:t>ДИСЦИПЛИНЫ</w:t>
          </w:r>
        </w:p>
        <w:p w:rsidR="007C60F0" w:rsidRPr="007C60F0" w:rsidRDefault="007C60F0" w:rsidP="009C72CD">
          <w:pPr>
            <w:pStyle w:val="afe"/>
            <w:widowControl/>
            <w:numPr>
              <w:ilvl w:val="0"/>
              <w:numId w:val="59"/>
            </w:numPr>
            <w:tabs>
              <w:tab w:val="left" w:pos="717"/>
              <w:tab w:val="left" w:pos="720"/>
              <w:tab w:val="right" w:pos="8438"/>
            </w:tabs>
            <w:spacing w:after="0"/>
            <w:rPr>
              <w:sz w:val="24"/>
              <w:szCs w:val="24"/>
            </w:rPr>
          </w:pPr>
          <w:r w:rsidRPr="007C60F0">
            <w:rPr>
              <w:sz w:val="24"/>
              <w:szCs w:val="24"/>
            </w:rPr>
            <w:t>УСЛОВИЯ РЕАЛИЗАЦИИ УЧЕБНОЙ</w:t>
          </w:r>
          <w:r w:rsidRPr="007C60F0">
            <w:rPr>
              <w:sz w:val="24"/>
              <w:szCs w:val="24"/>
            </w:rPr>
            <w:tab/>
          </w:r>
        </w:p>
        <w:p w:rsidR="007C60F0" w:rsidRPr="007C60F0" w:rsidRDefault="007C60F0" w:rsidP="007C60F0">
          <w:pPr>
            <w:pStyle w:val="afe"/>
            <w:spacing w:after="320"/>
            <w:ind w:firstLine="0"/>
            <w:jc w:val="both"/>
            <w:rPr>
              <w:sz w:val="24"/>
              <w:szCs w:val="24"/>
            </w:rPr>
          </w:pPr>
          <w:r w:rsidRPr="007C60F0">
            <w:rPr>
              <w:sz w:val="24"/>
              <w:szCs w:val="24"/>
            </w:rPr>
            <w:t>ДИСЦИПЛИНЫ</w:t>
          </w:r>
        </w:p>
        <w:p w:rsidR="007C60F0" w:rsidRPr="007C60F0" w:rsidRDefault="007C60F0" w:rsidP="009C72CD">
          <w:pPr>
            <w:pStyle w:val="afe"/>
            <w:widowControl/>
            <w:numPr>
              <w:ilvl w:val="0"/>
              <w:numId w:val="59"/>
            </w:numPr>
            <w:tabs>
              <w:tab w:val="left" w:pos="717"/>
              <w:tab w:val="left" w:pos="720"/>
              <w:tab w:val="right" w:pos="8438"/>
            </w:tabs>
            <w:spacing w:after="40"/>
            <w:rPr>
              <w:sz w:val="24"/>
              <w:szCs w:val="24"/>
            </w:rPr>
          </w:pPr>
          <w:r w:rsidRPr="007C60F0">
            <w:rPr>
              <w:sz w:val="24"/>
              <w:szCs w:val="24"/>
            </w:rPr>
            <w:t>КОНТРОЛЬ И ОЦЕНКА РЕЗУЛЬТАТОВ</w:t>
          </w:r>
          <w:r w:rsidRPr="007C60F0">
            <w:rPr>
              <w:sz w:val="24"/>
              <w:szCs w:val="24"/>
            </w:rPr>
            <w:tab/>
          </w:r>
          <w:r w:rsidRPr="007C60F0">
            <w:rPr>
              <w:sz w:val="24"/>
              <w:szCs w:val="24"/>
            </w:rPr>
            <w:fldChar w:fldCharType="end"/>
          </w:r>
        </w:p>
      </w:sdtContent>
    </w:sdt>
    <w:p w:rsidR="007C60F0" w:rsidRPr="007C60F0" w:rsidRDefault="007C60F0" w:rsidP="007C60F0">
      <w:pPr>
        <w:pStyle w:val="24"/>
        <w:spacing w:after="560" w:line="240" w:lineRule="auto"/>
        <w:ind w:firstLine="0"/>
        <w:rPr>
          <w:sz w:val="24"/>
          <w:szCs w:val="24"/>
        </w:rPr>
      </w:pPr>
      <w:r w:rsidRPr="007C60F0">
        <w:rPr>
          <w:sz w:val="24"/>
          <w:szCs w:val="24"/>
        </w:rPr>
        <w:t>ОСВОЕНИЯ УЧЕБНОЙ ДИСЦИПЛИНЫ</w:t>
      </w: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7C60F0">
      <w:pPr>
        <w:pStyle w:val="24"/>
        <w:spacing w:after="560" w:line="240" w:lineRule="auto"/>
        <w:rPr>
          <w:sz w:val="24"/>
          <w:szCs w:val="24"/>
        </w:rPr>
      </w:pPr>
    </w:p>
    <w:p w:rsidR="007C60F0" w:rsidRPr="007C60F0" w:rsidRDefault="007C60F0" w:rsidP="009C72CD">
      <w:pPr>
        <w:pStyle w:val="24"/>
        <w:widowControl/>
        <w:numPr>
          <w:ilvl w:val="0"/>
          <w:numId w:val="60"/>
        </w:numPr>
        <w:tabs>
          <w:tab w:val="left" w:pos="342"/>
        </w:tabs>
        <w:spacing w:after="0" w:line="240" w:lineRule="auto"/>
        <w:jc w:val="center"/>
        <w:rPr>
          <w:sz w:val="24"/>
          <w:szCs w:val="24"/>
        </w:rPr>
      </w:pPr>
      <w:r w:rsidRPr="007C60F0">
        <w:rPr>
          <w:sz w:val="24"/>
          <w:szCs w:val="24"/>
        </w:rPr>
        <w:lastRenderedPageBreak/>
        <w:t>ОБЩАЯ ХАРАКТЕРИСТИКА ПРИМЕРНОЙ РАБОЧЕЙ</w:t>
      </w:r>
      <w:r w:rsidRPr="007C60F0">
        <w:rPr>
          <w:sz w:val="24"/>
          <w:szCs w:val="24"/>
        </w:rPr>
        <w:br/>
        <w:t>ПРОГРАММЫ УЧЕБНОЙ ДИСЦИПЛИНЫ</w:t>
      </w:r>
    </w:p>
    <w:p w:rsidR="007C60F0" w:rsidRPr="007C60F0" w:rsidRDefault="007C60F0" w:rsidP="007C60F0">
      <w:pPr>
        <w:pStyle w:val="70"/>
        <w:spacing w:after="300"/>
        <w:ind w:firstLine="0"/>
        <w:jc w:val="center"/>
        <w:rPr>
          <w:rFonts w:ascii="Times New Roman" w:hAnsi="Times New Roman" w:cs="Times New Roman"/>
          <w:sz w:val="24"/>
          <w:szCs w:val="24"/>
        </w:rPr>
      </w:pPr>
      <w:r w:rsidRPr="007C60F0">
        <w:rPr>
          <w:rFonts w:ascii="Times New Roman" w:hAnsi="Times New Roman" w:cs="Times New Roman"/>
          <w:b/>
          <w:bCs/>
          <w:sz w:val="24"/>
          <w:szCs w:val="24"/>
        </w:rPr>
        <w:t>ОДБ 04 ИСТОРИЯ</w:t>
      </w:r>
    </w:p>
    <w:p w:rsidR="007C60F0" w:rsidRPr="007C60F0" w:rsidRDefault="007C60F0" w:rsidP="009C72CD">
      <w:pPr>
        <w:pStyle w:val="23"/>
        <w:keepNext/>
        <w:keepLines/>
        <w:widowControl/>
        <w:numPr>
          <w:ilvl w:val="1"/>
          <w:numId w:val="60"/>
        </w:numPr>
        <w:tabs>
          <w:tab w:val="left" w:pos="1014"/>
        </w:tabs>
        <w:spacing w:after="100" w:line="240" w:lineRule="auto"/>
        <w:ind w:left="1220" w:hanging="760"/>
        <w:rPr>
          <w:sz w:val="24"/>
          <w:szCs w:val="24"/>
        </w:rPr>
      </w:pPr>
      <w:bookmarkStart w:id="13" w:name="bookmark64"/>
      <w:r w:rsidRPr="007C60F0">
        <w:rPr>
          <w:sz w:val="24"/>
          <w:szCs w:val="24"/>
        </w:rPr>
        <w:t>Место дисциплины в структуре основной образовательной программы.</w:t>
      </w:r>
      <w:bookmarkEnd w:id="13"/>
    </w:p>
    <w:p w:rsidR="007C60F0" w:rsidRPr="007C60F0" w:rsidRDefault="007C60F0" w:rsidP="007C60F0">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hAnsi="Times New Roman" w:cs="Times New Roman"/>
          <w:sz w:val="24"/>
          <w:szCs w:val="24"/>
        </w:rPr>
        <w:t>Учебная дисциплина «</w:t>
      </w:r>
      <w:proofErr w:type="gramStart"/>
      <w:r w:rsidRPr="007C60F0">
        <w:rPr>
          <w:rFonts w:ascii="Times New Roman" w:hAnsi="Times New Roman" w:cs="Times New Roman"/>
          <w:sz w:val="24"/>
          <w:szCs w:val="24"/>
        </w:rPr>
        <w:t>ИСТОРИЯ »является</w:t>
      </w:r>
      <w:proofErr w:type="gramEnd"/>
      <w:r w:rsidRPr="007C60F0">
        <w:rPr>
          <w:rFonts w:ascii="Times New Roman" w:hAnsi="Times New Roman" w:cs="Times New Roman"/>
          <w:sz w:val="24"/>
          <w:szCs w:val="24"/>
        </w:rPr>
        <w:t xml:space="preserve"> обязательной частью общеобразовательного цикла основной образовательно</w:t>
      </w:r>
      <w:r>
        <w:rPr>
          <w:rFonts w:ascii="Times New Roman" w:hAnsi="Times New Roman" w:cs="Times New Roman"/>
          <w:sz w:val="24"/>
          <w:szCs w:val="24"/>
        </w:rPr>
        <w:t xml:space="preserve">й программы в соответствии с </w:t>
      </w:r>
      <w:r w:rsidRPr="007C60F0">
        <w:rPr>
          <w:rFonts w:ascii="Times New Roman" w:hAnsi="Times New Roman" w:cs="Times New Roman"/>
          <w:sz w:val="24"/>
          <w:szCs w:val="24"/>
        </w:rPr>
        <w:t xml:space="preserve">ФГОС </w:t>
      </w:r>
      <w:r w:rsidRPr="007C60F0">
        <w:rPr>
          <w:rFonts w:ascii="Times New Roman" w:eastAsia="Times New Roman" w:hAnsi="Times New Roman" w:cs="Times New Roman"/>
          <w:sz w:val="24"/>
          <w:szCs w:val="24"/>
          <w:lang w:eastAsia="zh-CN"/>
        </w:rPr>
        <w:t>по профессии</w:t>
      </w:r>
    </w:p>
    <w:p w:rsidR="007C60F0" w:rsidRPr="007C60F0" w:rsidRDefault="007C60F0" w:rsidP="007C60F0">
      <w:pPr>
        <w:pStyle w:val="24"/>
        <w:tabs>
          <w:tab w:val="left" w:pos="807"/>
        </w:tabs>
        <w:spacing w:after="0" w:line="240" w:lineRule="auto"/>
        <w:ind w:left="460" w:firstLine="0"/>
        <w:jc w:val="both"/>
        <w:rPr>
          <w:sz w:val="24"/>
          <w:szCs w:val="24"/>
        </w:rPr>
      </w:pPr>
      <w:r w:rsidRPr="007C60F0">
        <w:rPr>
          <w:bCs w:val="0"/>
          <w:iCs/>
          <w:sz w:val="24"/>
          <w:szCs w:val="24"/>
          <w:lang w:eastAsia="zh-CN"/>
        </w:rPr>
        <w:t>23.01.17 Мастер по ремонту и обслуживанию автомобилей</w:t>
      </w:r>
      <w:r w:rsidRPr="007C60F0">
        <w:rPr>
          <w:b w:val="0"/>
          <w:bCs w:val="0"/>
          <w:sz w:val="24"/>
          <w:szCs w:val="24"/>
        </w:rPr>
        <w:t xml:space="preserve">, </w:t>
      </w:r>
      <w:r w:rsidRPr="007C60F0">
        <w:rPr>
          <w:bCs w:val="0"/>
          <w:sz w:val="24"/>
          <w:szCs w:val="24"/>
        </w:rPr>
        <w:t>входящей в состав УГПС</w:t>
      </w:r>
      <w:r w:rsidRPr="007C60F0">
        <w:rPr>
          <w:b w:val="0"/>
          <w:bCs w:val="0"/>
          <w:sz w:val="24"/>
          <w:szCs w:val="24"/>
        </w:rPr>
        <w:t xml:space="preserve"> </w:t>
      </w:r>
      <w:r w:rsidRPr="007C60F0">
        <w:rPr>
          <w:rFonts w:eastAsia="Arial Unicode MS"/>
          <w:b w:val="0"/>
          <w:sz w:val="24"/>
          <w:szCs w:val="24"/>
        </w:rPr>
        <w:t>23.00.00 Техника и технологии наземного транспорта</w:t>
      </w:r>
      <w:r w:rsidRPr="007C60F0">
        <w:rPr>
          <w:sz w:val="24"/>
          <w:szCs w:val="24"/>
        </w:rPr>
        <w:t xml:space="preserve"> в соответствии с ФГОС СПО.</w:t>
      </w:r>
    </w:p>
    <w:p w:rsidR="007C60F0" w:rsidRPr="007C60F0" w:rsidRDefault="007C60F0" w:rsidP="009C72CD">
      <w:pPr>
        <w:pStyle w:val="aff0"/>
        <w:numPr>
          <w:ilvl w:val="1"/>
          <w:numId w:val="97"/>
        </w:numPr>
        <w:autoSpaceDN w:val="0"/>
        <w:ind w:left="0"/>
        <w:contextualSpacing w:val="0"/>
        <w:jc w:val="center"/>
        <w:textAlignment w:val="baseline"/>
        <w:rPr>
          <w:rFonts w:ascii="Times New Roman" w:hAnsi="Times New Roman" w:cs="Times New Roman"/>
        </w:rPr>
      </w:pPr>
      <w:r w:rsidRPr="007C60F0">
        <w:rPr>
          <w:rFonts w:ascii="Times New Roman" w:hAnsi="Times New Roman" w:cs="Times New Roman"/>
          <w:b/>
        </w:rPr>
        <w:t>Цель и планируемые результаты освоения дисциплины:</w:t>
      </w:r>
    </w:p>
    <w:p w:rsidR="007C60F0" w:rsidRPr="007C60F0" w:rsidRDefault="007C60F0" w:rsidP="007C60F0">
      <w:pPr>
        <w:pStyle w:val="Standard"/>
        <w:jc w:val="both"/>
        <w:rPr>
          <w:rFonts w:ascii="Times New Roman" w:hAnsi="Times New Roman" w:cs="Times New Roman"/>
          <w:sz w:val="24"/>
        </w:rPr>
      </w:pPr>
      <w:r w:rsidRPr="007C60F0">
        <w:rPr>
          <w:rFonts w:ascii="Times New Roman" w:hAnsi="Times New Roman" w:cs="Times New Roman"/>
          <w:sz w:val="24"/>
        </w:rPr>
        <w:t>В рамках программы учебной дисциплины обучающимися осваиваются умения и знания</w:t>
      </w:r>
    </w:p>
    <w:p w:rsidR="007C60F0" w:rsidRPr="007C60F0" w:rsidRDefault="007C60F0" w:rsidP="007C60F0">
      <w:pPr>
        <w:pStyle w:val="Standard"/>
        <w:jc w:val="both"/>
        <w:rPr>
          <w:rFonts w:ascii="Times New Roman" w:hAnsi="Times New Roman" w:cs="Times New Roman"/>
          <w:sz w:val="24"/>
        </w:rPr>
      </w:pPr>
    </w:p>
    <w:tbl>
      <w:tblPr>
        <w:tblW w:w="10121" w:type="dxa"/>
        <w:jc w:val="center"/>
        <w:tblLayout w:type="fixed"/>
        <w:tblCellMar>
          <w:left w:w="10" w:type="dxa"/>
          <w:right w:w="10" w:type="dxa"/>
        </w:tblCellMar>
        <w:tblLook w:val="04A0" w:firstRow="1" w:lastRow="0" w:firstColumn="1" w:lastColumn="0" w:noHBand="0" w:noVBand="1"/>
      </w:tblPr>
      <w:tblGrid>
        <w:gridCol w:w="40"/>
        <w:gridCol w:w="1262"/>
        <w:gridCol w:w="1272"/>
        <w:gridCol w:w="3109"/>
        <w:gridCol w:w="1412"/>
        <w:gridCol w:w="2977"/>
        <w:gridCol w:w="49"/>
      </w:tblGrid>
      <w:tr w:rsidR="007C60F0" w:rsidRPr="007C60F0" w:rsidTr="007C60F0">
        <w:trPr>
          <w:trHeight w:val="727"/>
          <w:jc w:val="center"/>
        </w:trPr>
        <w:tc>
          <w:tcPr>
            <w:tcW w:w="7" w:type="dxa"/>
          </w:tcPr>
          <w:p w:rsidR="007C60F0" w:rsidRPr="007C60F0" w:rsidRDefault="007C60F0" w:rsidP="007C60F0">
            <w:pPr>
              <w:jc w:val="center"/>
              <w:rPr>
                <w:rFonts w:ascii="Times New Roman" w:hAnsi="Times New Roman" w:cs="Times New Roman"/>
                <w:sz w:val="24"/>
                <w:szCs w:val="24"/>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0F0" w:rsidRPr="007C60F0" w:rsidRDefault="007C60F0" w:rsidP="007C60F0">
            <w:pPr>
              <w:jc w:val="center"/>
              <w:rPr>
                <w:rFonts w:ascii="Times New Roman" w:hAnsi="Times New Roman" w:cs="Times New Roman"/>
                <w:sz w:val="24"/>
                <w:szCs w:val="24"/>
              </w:rPr>
            </w:pPr>
            <w:r w:rsidRPr="007C60F0">
              <w:rPr>
                <w:rFonts w:ascii="Times New Roman" w:hAnsi="Times New Roman" w:cs="Times New Roman"/>
                <w:sz w:val="24"/>
                <w:szCs w:val="24"/>
              </w:rPr>
              <w:t>Код</w:t>
            </w:r>
          </w:p>
          <w:p w:rsidR="007C60F0" w:rsidRPr="007C60F0" w:rsidRDefault="007C60F0" w:rsidP="007C60F0">
            <w:pPr>
              <w:jc w:val="center"/>
              <w:rPr>
                <w:rFonts w:ascii="Times New Roman" w:hAnsi="Times New Roman" w:cs="Times New Roman"/>
                <w:sz w:val="24"/>
                <w:szCs w:val="24"/>
              </w:rPr>
            </w:pPr>
            <w:r w:rsidRPr="007C60F0">
              <w:rPr>
                <w:rFonts w:ascii="Times New Roman" w:hAnsi="Times New Roman" w:cs="Times New Roman"/>
                <w:sz w:val="24"/>
                <w:szCs w:val="24"/>
              </w:rPr>
              <w:t>ПК, 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0F0" w:rsidRPr="007C60F0" w:rsidRDefault="007C60F0" w:rsidP="007C60F0">
            <w:pPr>
              <w:jc w:val="center"/>
              <w:rPr>
                <w:rFonts w:ascii="Times New Roman" w:hAnsi="Times New Roman" w:cs="Times New Roman"/>
                <w:sz w:val="24"/>
                <w:szCs w:val="24"/>
              </w:rPr>
            </w:pPr>
            <w:r w:rsidRPr="007C60F0">
              <w:rPr>
                <w:rFonts w:ascii="Times New Roman" w:hAnsi="Times New Roman" w:cs="Times New Roman"/>
                <w:sz w:val="24"/>
                <w:szCs w:val="24"/>
              </w:rPr>
              <w:t>Код умений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60F0" w:rsidRPr="007C60F0" w:rsidRDefault="007C60F0" w:rsidP="007C60F0">
            <w:pPr>
              <w:jc w:val="center"/>
              <w:rPr>
                <w:rFonts w:ascii="Times New Roman" w:hAnsi="Times New Roman" w:cs="Times New Roman"/>
                <w:sz w:val="24"/>
                <w:szCs w:val="24"/>
              </w:rPr>
            </w:pPr>
            <w:r w:rsidRPr="007C60F0">
              <w:rPr>
                <w:rFonts w:ascii="Times New Roman" w:hAnsi="Times New Roman" w:cs="Times New Roman"/>
                <w:sz w:val="24"/>
                <w:szCs w:val="24"/>
              </w:rPr>
              <w:t>Умения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jc w:val="center"/>
              <w:rPr>
                <w:rFonts w:ascii="Times New Roman" w:hAnsi="Times New Roman" w:cs="Times New Roman"/>
                <w:sz w:val="24"/>
                <w:szCs w:val="24"/>
              </w:rPr>
            </w:pPr>
            <w:r w:rsidRPr="007C60F0">
              <w:rPr>
                <w:rFonts w:ascii="Times New Roman" w:hAnsi="Times New Roman" w:cs="Times New Roman"/>
                <w:sz w:val="24"/>
                <w:szCs w:val="24"/>
              </w:rPr>
              <w:t>Код знаний</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jc w:val="center"/>
              <w:rPr>
                <w:rFonts w:ascii="Times New Roman" w:hAnsi="Times New Roman" w:cs="Times New Roman"/>
                <w:sz w:val="24"/>
                <w:szCs w:val="24"/>
              </w:rPr>
            </w:pPr>
            <w:r w:rsidRPr="007C60F0">
              <w:rPr>
                <w:rFonts w:ascii="Times New Roman" w:hAnsi="Times New Roman" w:cs="Times New Roman"/>
                <w:sz w:val="24"/>
                <w:szCs w:val="24"/>
              </w:rPr>
              <w:t>Знания</w:t>
            </w: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распознавать задачу и/или проблему </w:t>
            </w:r>
            <w:r w:rsidRPr="007C60F0">
              <w:rPr>
                <w:rFonts w:ascii="Times New Roman" w:eastAsia="Times New Roman" w:hAnsi="Times New Roman" w:cs="Times New Roman"/>
                <w:sz w:val="24"/>
              </w:rPr>
              <w:br/>
              <w:t> в профессиональном и/или социальном контексте;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актуальный профессиональный </w:t>
            </w:r>
            <w:r w:rsidRPr="007C60F0">
              <w:rPr>
                <w:rFonts w:ascii="Times New Roman" w:eastAsia="Times New Roman" w:hAnsi="Times New Roman" w:cs="Times New Roman"/>
                <w:sz w:val="24"/>
              </w:rPr>
              <w:br/>
              <w:t> и социальный контекст, в котором приходится работать и жить;</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анализировать задачу и/или проблему и выделять её составные части;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основные источники информации </w:t>
            </w:r>
            <w:r w:rsidRPr="007C60F0">
              <w:rPr>
                <w:rFonts w:ascii="Times New Roman" w:eastAsia="Times New Roman" w:hAnsi="Times New Roman" w:cs="Times New Roman"/>
                <w:sz w:val="24"/>
              </w:rPr>
              <w:br/>
              <w:t xml:space="preserve"> и ресурсы для решения задач и проблем </w:t>
            </w:r>
            <w:r w:rsidRPr="007C60F0">
              <w:rPr>
                <w:rFonts w:ascii="Times New Roman" w:eastAsia="Times New Roman" w:hAnsi="Times New Roman" w:cs="Times New Roman"/>
                <w:sz w:val="24"/>
              </w:rPr>
              <w:br/>
              <w:t> в профессиональном и/или социальном контексте;</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определять этапы решения задачи;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01.03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алгоритмы выполнения работ в профессиональной </w:t>
            </w:r>
            <w:r w:rsidRPr="007C60F0">
              <w:rPr>
                <w:rFonts w:ascii="Times New Roman" w:eastAsia="Times New Roman" w:hAnsi="Times New Roman" w:cs="Times New Roman"/>
                <w:sz w:val="24"/>
              </w:rPr>
              <w:br/>
              <w:t> и смежных областях;</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выявлять и эффективно искать информацию, необходимую для решения задачи и/или проблемы;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01.04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методы работы в профессиональной и смежных сферах;</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составлять план действия;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01.05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структуру плана для решения задач;</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определять необходимые ресурсы;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01.06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порядок оценки результатов решения задач профессиональной деятельности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владеть актуальными методами работы </w:t>
            </w:r>
            <w:r w:rsidRPr="007C60F0">
              <w:rPr>
                <w:rFonts w:ascii="Times New Roman" w:eastAsia="Times New Roman" w:hAnsi="Times New Roman" w:cs="Times New Roman"/>
                <w:sz w:val="24"/>
              </w:rPr>
              <w:br/>
              <w:t> в профессиональной и смежных сферах;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реализовывать составленный 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01.09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оценивать результат и последствия своих действий (самостоятельно или с помощью наставника)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определять задачи для </w:t>
            </w:r>
            <w:r w:rsidRPr="007C60F0">
              <w:rPr>
                <w:rFonts w:ascii="Times New Roman" w:eastAsia="Times New Roman" w:hAnsi="Times New Roman" w:cs="Times New Roman"/>
                <w:sz w:val="24"/>
              </w:rPr>
              <w:lastRenderedPageBreak/>
              <w:t>поиска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lastRenderedPageBreak/>
              <w:t>Зо 02.01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номенклатура </w:t>
            </w:r>
            <w:r w:rsidRPr="007C60F0">
              <w:rPr>
                <w:rFonts w:ascii="Times New Roman" w:eastAsia="Times New Roman" w:hAnsi="Times New Roman" w:cs="Times New Roman"/>
                <w:sz w:val="24"/>
              </w:rPr>
              <w:lastRenderedPageBreak/>
              <w:t>информационных источников, применяемых в профессиональной деятельности;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определять необходимые источники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приемы структурирования информации;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планировать процесс поиска; структурировать получаемую информацию;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формат оформления результатов поиска информации, современные средства и устройства информатизации;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выделять наиболее значимое в перечне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порядок их применения и программное обеспечение в профессиональной деятельности в том числе с использованием цифровых средств</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оценивать практическую значимость результатов поиска;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оформлять результаты поиска, применять средства информационных технологий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использовать современное программное 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02.08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использовать различные цифровые средства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определять актуальность нормативно-правовой документации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03.01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hAnsi="Times New Roman" w:cs="Times New Roman"/>
                <w:sz w:val="24"/>
              </w:rPr>
            </w:pPr>
            <w:r w:rsidRPr="007C60F0">
              <w:rPr>
                <w:rFonts w:ascii="Times New Roman" w:eastAsia="Times New Roman" w:hAnsi="Times New Roman" w:cs="Times New Roman"/>
                <w:b/>
                <w:bCs/>
                <w:sz w:val="24"/>
              </w:rPr>
              <w:t xml:space="preserve">Знания: </w:t>
            </w:r>
            <w:r w:rsidRPr="007C60F0">
              <w:rPr>
                <w:rFonts w:ascii="Times New Roman" w:eastAsia="Times New Roman" w:hAnsi="Times New Roman" w:cs="Times New Roman"/>
                <w:sz w:val="24"/>
              </w:rPr>
              <w:t>содержание актуальной нормативно-правовой документации;</w:t>
            </w:r>
          </w:p>
        </w:tc>
        <w:tc>
          <w:tcPr>
            <w:tcW w:w="49" w:type="dxa"/>
          </w:tcPr>
          <w:p w:rsidR="007C60F0" w:rsidRPr="007C60F0" w:rsidRDefault="007C60F0" w:rsidP="007C60F0">
            <w:pPr>
              <w:pStyle w:val="Standard"/>
              <w:jc w:val="both"/>
              <w:rPr>
                <w:rFonts w:ascii="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применять современную научную профессиональную терминологию;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03.02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современная научная и профессиональная терминология;</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определять и выстраивать траектории профессионального развития и самообразования;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03.03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возможные траектории профессионального развития и самообразования;</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выявлять достоинства и недостатки коммерческой идеи;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03.04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основы предпринимательской деятельности; основы финансовой грамотности;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презентовать идеи открытия собственного дела в профессиональной деятельности; оформлять бизнес-план;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03.05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правила разработки бизнес-планов;</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рассчитывать размеры выплат по процентным ставкам кредитования;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03.06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порядок выстраивания презентации;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определять инвестиционную привлекательность коммерческих идей в рамках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03.07</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кредитные банковские продукты</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презентовать бизнес-идею;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03.09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определять источники финансирования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jc w:val="both"/>
              <w:rPr>
                <w:rFonts w:ascii="Times New Roman" w:eastAsia="Times New Roman" w:hAnsi="Times New Roman" w:cs="Times New Roman"/>
                <w:sz w:val="24"/>
              </w:rPr>
            </w:pP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04.01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hAnsi="Times New Roman" w:cs="Times New Roman"/>
                <w:sz w:val="24"/>
              </w:rPr>
            </w:pPr>
            <w:r w:rsidRPr="007C60F0">
              <w:rPr>
                <w:rFonts w:ascii="Times New Roman" w:eastAsia="Times New Roman" w:hAnsi="Times New Roman" w:cs="Times New Roman"/>
                <w:b/>
                <w:bCs/>
                <w:sz w:val="24"/>
              </w:rPr>
              <w:t xml:space="preserve">Умения: </w:t>
            </w:r>
            <w:r w:rsidRPr="007C60F0">
              <w:rPr>
                <w:rFonts w:ascii="Times New Roman" w:eastAsia="Times New Roman" w:hAnsi="Times New Roman" w:cs="Times New Roman"/>
                <w:sz w:val="24"/>
              </w:rPr>
              <w:t xml:space="preserve">организовывать работу коллектива </w:t>
            </w:r>
            <w:r w:rsidRPr="007C60F0">
              <w:rPr>
                <w:rFonts w:ascii="Times New Roman" w:eastAsia="Times New Roman" w:hAnsi="Times New Roman" w:cs="Times New Roman"/>
                <w:sz w:val="24"/>
              </w:rPr>
              <w:br/>
              <w:t> и команды;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04.01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hAnsi="Times New Roman" w:cs="Times New Roman"/>
                <w:sz w:val="24"/>
              </w:rPr>
            </w:pPr>
            <w:r w:rsidRPr="007C60F0">
              <w:rPr>
                <w:rFonts w:ascii="Times New Roman" w:eastAsia="Times New Roman" w:hAnsi="Times New Roman" w:cs="Times New Roman"/>
                <w:b/>
                <w:bCs/>
                <w:sz w:val="24"/>
              </w:rPr>
              <w:t xml:space="preserve"> </w:t>
            </w:r>
            <w:r w:rsidRPr="007C60F0">
              <w:rPr>
                <w:rFonts w:ascii="Times New Roman" w:eastAsia="Times New Roman" w:hAnsi="Times New Roman" w:cs="Times New Roman"/>
                <w:sz w:val="24"/>
              </w:rPr>
              <w:t>психологические основы деятельности коллектива, психологические особенности личности;</w:t>
            </w:r>
          </w:p>
        </w:tc>
        <w:tc>
          <w:tcPr>
            <w:tcW w:w="49" w:type="dxa"/>
          </w:tcPr>
          <w:p w:rsidR="007C60F0" w:rsidRPr="007C60F0" w:rsidRDefault="007C60F0" w:rsidP="007C60F0">
            <w:pPr>
              <w:pStyle w:val="Standard"/>
              <w:jc w:val="both"/>
              <w:rPr>
                <w:rFonts w:ascii="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04.02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взаимодействовать с коллегами, руководством, клиентами в ходе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04.02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основы проектной деятельности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05.01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грамотно излагать свои мысли </w:t>
            </w:r>
            <w:r w:rsidRPr="007C60F0">
              <w:rPr>
                <w:rFonts w:ascii="Times New Roman" w:eastAsia="Times New Roman" w:hAnsi="Times New Roman" w:cs="Times New Roman"/>
                <w:sz w:val="24"/>
              </w:rPr>
              <w:br/>
              <w:t> и оформлять документы по профессиональной тематике на государственном языке, проявлять толерантность в рабочем коллективе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05.01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Особенности социального и культурного контекста;</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05.02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правила оформления документов </w:t>
            </w:r>
            <w:r w:rsidRPr="007C60F0">
              <w:rPr>
                <w:rFonts w:ascii="Times New Roman" w:eastAsia="Times New Roman" w:hAnsi="Times New Roman" w:cs="Times New Roman"/>
                <w:sz w:val="24"/>
              </w:rPr>
              <w:br/>
              <w:t> и построения устных сообщений</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06.01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описывать значимость своей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06.01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сущность гражданско-патриотической позиции, общечеловеческих ценностей;</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06.02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применять стандарты антикоррупционного поведения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06.02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значимость профессиональной деятельности по профессии (специальности);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06.03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стандарты антикоррупционного поведения и последствия его нарушения</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07.01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hAnsi="Times New Roman" w:cs="Times New Roman"/>
                <w:sz w:val="24"/>
              </w:rPr>
            </w:pPr>
            <w:r w:rsidRPr="007C60F0">
              <w:rPr>
                <w:rFonts w:ascii="Times New Roman" w:eastAsia="Times New Roman" w:hAnsi="Times New Roman" w:cs="Times New Roman"/>
                <w:b/>
                <w:bCs/>
                <w:sz w:val="24"/>
              </w:rPr>
              <w:t xml:space="preserve">Умения: </w:t>
            </w:r>
            <w:r w:rsidRPr="007C60F0">
              <w:rPr>
                <w:rFonts w:ascii="Times New Roman" w:eastAsia="Times New Roman" w:hAnsi="Times New Roman" w:cs="Times New Roman"/>
                <w:sz w:val="24"/>
              </w:rPr>
              <w:t>соблюдать нормы экологической безопасности;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07.01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hAnsi="Times New Roman" w:cs="Times New Roman"/>
                <w:sz w:val="24"/>
              </w:rPr>
            </w:pPr>
            <w:r w:rsidRPr="007C60F0">
              <w:rPr>
                <w:rFonts w:ascii="Times New Roman" w:eastAsia="Times New Roman" w:hAnsi="Times New Roman" w:cs="Times New Roman"/>
                <w:b/>
                <w:bCs/>
                <w:sz w:val="24"/>
              </w:rPr>
              <w:t xml:space="preserve">Знания: </w:t>
            </w:r>
            <w:r w:rsidRPr="007C60F0">
              <w:rPr>
                <w:rFonts w:ascii="Times New Roman" w:eastAsia="Times New Roman" w:hAnsi="Times New Roman" w:cs="Times New Roman"/>
                <w:sz w:val="24"/>
              </w:rPr>
              <w:t>правила экологической безопасности при ведении профессиональной деятельности;</w:t>
            </w:r>
          </w:p>
        </w:tc>
        <w:tc>
          <w:tcPr>
            <w:tcW w:w="49" w:type="dxa"/>
          </w:tcPr>
          <w:p w:rsidR="007C60F0" w:rsidRPr="007C60F0" w:rsidRDefault="007C60F0" w:rsidP="007C60F0">
            <w:pPr>
              <w:pStyle w:val="Standard"/>
              <w:jc w:val="both"/>
              <w:rPr>
                <w:rFonts w:ascii="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07.02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определять направления ресурсосбережения в рамках профессиональной деятельности по профессии </w:t>
            </w:r>
            <w:r w:rsidRPr="007C60F0">
              <w:rPr>
                <w:rFonts w:ascii="Times New Roman" w:eastAsia="Times New Roman" w:hAnsi="Times New Roman" w:cs="Times New Roman"/>
                <w:sz w:val="24"/>
              </w:rPr>
              <w:lastRenderedPageBreak/>
              <w:t>(специальности), осуществлять работу с соблюдением принципов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lastRenderedPageBreak/>
              <w:t>Зо 07.02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основные ресурсы, задействованные в профессиональной деятельности;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организовывать профессиональную деятельность с учетом знаний об изменении климатических условий региона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07.03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пути обеспечения ресурсосбережения;</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07.04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принципы бережливого производства;</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07.05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основные направления изменения климатических условий региона</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eastAsia="Times New Roman" w:hAnsi="Times New Roman" w:cs="Times New Roman"/>
                <w:sz w:val="24"/>
              </w:rPr>
            </w:pPr>
            <w:r w:rsidRPr="007C60F0">
              <w:rPr>
                <w:rFonts w:ascii="Times New Roman" w:eastAsia="Times New Roman" w:hAnsi="Times New Roman" w:cs="Times New Roman"/>
                <w:sz w:val="24"/>
              </w:rPr>
              <w:t>ОК 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08.01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использовать физкультурно-оздоровительную деятельность для укрепления здоровья, достижения жизненных </w:t>
            </w:r>
            <w:r w:rsidRPr="007C60F0">
              <w:rPr>
                <w:rFonts w:ascii="Times New Roman" w:eastAsia="Times New Roman" w:hAnsi="Times New Roman" w:cs="Times New Roman"/>
                <w:sz w:val="24"/>
              </w:rPr>
              <w:br/>
              <w:t> и профессиональных целей;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08.01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роль физической культуры </w:t>
            </w:r>
            <w:r w:rsidRPr="007C60F0">
              <w:rPr>
                <w:rFonts w:ascii="Times New Roman" w:eastAsia="Times New Roman" w:hAnsi="Times New Roman" w:cs="Times New Roman"/>
                <w:sz w:val="24"/>
              </w:rPr>
              <w:br/>
              <w:t xml:space="preserve"> в общекультурном, профессиональном </w:t>
            </w:r>
            <w:r w:rsidRPr="007C60F0">
              <w:rPr>
                <w:rFonts w:ascii="Times New Roman" w:eastAsia="Times New Roman" w:hAnsi="Times New Roman" w:cs="Times New Roman"/>
                <w:sz w:val="24"/>
              </w:rPr>
              <w:br/>
              <w:t> и социальном развитии человека;</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08.02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применять рациональные приемы двигательных функций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08.02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основы здорового образа жизни;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08.03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пользоваться средствами профилактики перенапряжения, характерными для данной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08.03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условия профессиональной деятельности и зоны риска физического здоровья для профессии (специальности);</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08.04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средства профилактики перенапряжения</w:t>
            </w:r>
          </w:p>
        </w:tc>
        <w:tc>
          <w:tcPr>
            <w:tcW w:w="49" w:type="dxa"/>
          </w:tcPr>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29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hAnsi="Times New Roman" w:cs="Times New Roman"/>
                <w:sz w:val="24"/>
              </w:rPr>
            </w:pPr>
            <w:r w:rsidRPr="007C60F0">
              <w:rPr>
                <w:rFonts w:ascii="Times New Roman" w:eastAsia="Times New Roman" w:hAnsi="Times New Roman" w:cs="Times New Roman"/>
                <w:sz w:val="24"/>
                <w:shd w:val="clear" w:color="auto" w:fill="FFFFFF"/>
              </w:rPr>
              <w:t>ОК 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9.01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Понимать общий смысл четко произнесенных высказываний на известные темы (профессиональные и бытовые)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9.01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hAnsi="Times New Roman" w:cs="Times New Roman"/>
                <w:sz w:val="24"/>
              </w:rPr>
            </w:pPr>
            <w:r w:rsidRPr="007C60F0">
              <w:rPr>
                <w:rFonts w:ascii="Times New Roman" w:eastAsia="Times New Roman" w:hAnsi="Times New Roman" w:cs="Times New Roman"/>
                <w:b/>
                <w:bCs/>
                <w:sz w:val="24"/>
              </w:rPr>
              <w:t xml:space="preserve"> </w:t>
            </w:r>
            <w:r w:rsidRPr="007C60F0">
              <w:rPr>
                <w:rFonts w:ascii="Times New Roman" w:eastAsia="Times New Roman" w:hAnsi="Times New Roman" w:cs="Times New Roman"/>
                <w:sz w:val="24"/>
              </w:rPr>
              <w:t>правила построения простых и сложных предложений на профессиональные темы</w:t>
            </w:r>
          </w:p>
        </w:tc>
        <w:tc>
          <w:tcPr>
            <w:tcW w:w="49" w:type="dxa"/>
          </w:tcPr>
          <w:p w:rsidR="007C60F0" w:rsidRPr="007C60F0" w:rsidRDefault="007C60F0" w:rsidP="007C60F0">
            <w:pPr>
              <w:pStyle w:val="Standard"/>
              <w:spacing w:after="200" w:line="268" w:lineRule="auto"/>
              <w:jc w:val="both"/>
              <w:rPr>
                <w:rFonts w:ascii="Times New Roman" w:hAnsi="Times New Roman" w:cs="Times New Roman"/>
                <w:sz w:val="24"/>
              </w:rPr>
            </w:pPr>
          </w:p>
        </w:tc>
      </w:tr>
      <w:tr w:rsidR="007C60F0" w:rsidRPr="007C60F0" w:rsidTr="007C60F0">
        <w:trPr>
          <w:trHeight w:val="19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9.02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понимать тексты на базовые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9.02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основные общеупотребительн ые глаголы (бытовая и профессиональная лексика)</w:t>
            </w:r>
          </w:p>
        </w:tc>
        <w:tc>
          <w:tcPr>
            <w:tcW w:w="49" w:type="dxa"/>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r>
      <w:tr w:rsidR="007C60F0" w:rsidRPr="007C60F0" w:rsidTr="007C60F0">
        <w:trPr>
          <w:trHeight w:val="30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9.03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участвовать в диалогах на знакомые общие и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9.03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лексический минимум  относящийся к  описанию предметов  , средств и процессов профессиональной деятельности</w:t>
            </w:r>
          </w:p>
        </w:tc>
        <w:tc>
          <w:tcPr>
            <w:tcW w:w="49" w:type="dxa"/>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r>
      <w:tr w:rsidR="007C60F0" w:rsidRPr="007C60F0" w:rsidTr="007C60F0">
        <w:trPr>
          <w:trHeight w:val="24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9.04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строить простые высказывания о себе и о </w:t>
            </w:r>
            <w:r w:rsidRPr="007C60F0">
              <w:rPr>
                <w:rFonts w:ascii="Times New Roman" w:eastAsia="Times New Roman" w:hAnsi="Times New Roman" w:cs="Times New Roman"/>
                <w:sz w:val="24"/>
              </w:rPr>
              <w:lastRenderedPageBreak/>
              <w:t>своей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lastRenderedPageBreak/>
              <w:t>Зо 9.04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 xml:space="preserve">особенности произношения правила чтения текстов </w:t>
            </w:r>
            <w:r w:rsidRPr="007C60F0">
              <w:rPr>
                <w:rFonts w:ascii="Times New Roman" w:eastAsia="Times New Roman" w:hAnsi="Times New Roman" w:cs="Times New Roman"/>
                <w:sz w:val="24"/>
              </w:rPr>
              <w:lastRenderedPageBreak/>
              <w:t>профессиональной направленности</w:t>
            </w:r>
          </w:p>
        </w:tc>
        <w:tc>
          <w:tcPr>
            <w:tcW w:w="49" w:type="dxa"/>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r>
      <w:tr w:rsidR="007C60F0" w:rsidRPr="007C60F0" w:rsidTr="007C60F0">
        <w:trPr>
          <w:trHeight w:val="75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9.05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писать простые связные сообщения на знакомые или интересующие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c>
          <w:tcPr>
            <w:tcW w:w="49" w:type="dxa"/>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r>
    </w:tbl>
    <w:p w:rsidR="007C60F0" w:rsidRPr="007C60F0" w:rsidRDefault="007C60F0" w:rsidP="007C60F0">
      <w:pPr>
        <w:pStyle w:val="14"/>
        <w:tabs>
          <w:tab w:val="left" w:pos="1195"/>
        </w:tabs>
        <w:ind w:firstLine="0"/>
        <w:jc w:val="both"/>
        <w:rPr>
          <w:sz w:val="24"/>
          <w:szCs w:val="24"/>
        </w:rPr>
      </w:pPr>
    </w:p>
    <w:tbl>
      <w:tblPr>
        <w:tblW w:w="9893" w:type="dxa"/>
        <w:jc w:val="center"/>
        <w:tblLayout w:type="fixed"/>
        <w:tblCellMar>
          <w:left w:w="10" w:type="dxa"/>
          <w:right w:w="10" w:type="dxa"/>
        </w:tblCellMar>
        <w:tblLook w:val="04A0" w:firstRow="1" w:lastRow="0" w:firstColumn="1" w:lastColumn="0" w:noHBand="0" w:noVBand="1"/>
      </w:tblPr>
      <w:tblGrid>
        <w:gridCol w:w="1276"/>
        <w:gridCol w:w="1120"/>
        <w:gridCol w:w="3118"/>
        <w:gridCol w:w="1418"/>
        <w:gridCol w:w="2961"/>
      </w:tblGrid>
      <w:tr w:rsidR="007C60F0" w:rsidRPr="007C60F0" w:rsidTr="007C60F0">
        <w:trPr>
          <w:trHeight w:val="29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hAnsi="Times New Roman" w:cs="Times New Roman"/>
                <w:sz w:val="24"/>
              </w:rPr>
            </w:pPr>
            <w:r w:rsidRPr="007C60F0">
              <w:rPr>
                <w:rFonts w:ascii="Times New Roman" w:eastAsia="Times New Roman" w:hAnsi="Times New Roman" w:cs="Times New Roman"/>
                <w:sz w:val="24"/>
                <w:shd w:val="clear" w:color="auto" w:fill="FFFFFF"/>
              </w:rPr>
              <w:t>ОК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10.01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Понимать общий смысл четко произнесенных высказываний на известные темы (профессиональные и бытовые)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10.01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правила построения простых и сложных предложений на профессиональные темы</w:t>
            </w:r>
          </w:p>
        </w:tc>
      </w:tr>
      <w:tr w:rsidR="007C60F0" w:rsidRPr="007C60F0" w:rsidTr="007C60F0">
        <w:trPr>
          <w:trHeight w:val="19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10.02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понимать тексты на базовые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10.02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основные общеупотребительн ые глаголы (бытовая и профессиональная лексика)</w:t>
            </w:r>
          </w:p>
        </w:tc>
      </w:tr>
      <w:tr w:rsidR="007C60F0" w:rsidRPr="007C60F0" w:rsidTr="007C60F0">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10.03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участвовать в диалогах на знакомые общие и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10.03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лексический минимум  относящийся к  описанию предметов  , средств и процессов профессиональной деятельности</w:t>
            </w:r>
          </w:p>
        </w:tc>
      </w:tr>
      <w:tr w:rsidR="007C60F0" w:rsidRPr="007C60F0" w:rsidTr="007C60F0">
        <w:trPr>
          <w:trHeight w:val="24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10.04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строить простые высказывания о себе и о своей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10.04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особенности произношения правила чтения текстов профессиональной направленности</w:t>
            </w:r>
          </w:p>
        </w:tc>
      </w:tr>
      <w:tr w:rsidR="007C60F0" w:rsidRPr="007C60F0" w:rsidTr="007C60F0">
        <w:trPr>
          <w:trHeight w:val="75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10.05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писать простые связные сообщения на знакомые или интересующие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p>
        </w:tc>
      </w:tr>
      <w:tr w:rsidR="007C60F0" w:rsidRPr="007C60F0" w:rsidTr="007C60F0">
        <w:trPr>
          <w:trHeight w:val="525"/>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rPr>
                <w:rFonts w:ascii="Times New Roman" w:hAnsi="Times New Roman" w:cs="Times New Roman"/>
                <w:sz w:val="24"/>
              </w:rPr>
            </w:pPr>
            <w:r w:rsidRPr="007C60F0">
              <w:rPr>
                <w:rFonts w:ascii="Times New Roman" w:eastAsia="Times New Roman" w:hAnsi="Times New Roman" w:cs="Times New Roman"/>
                <w:sz w:val="24"/>
                <w:shd w:val="clear" w:color="auto" w:fill="FFFFFF"/>
              </w:rPr>
              <w:t>ОК 11.</w:t>
            </w:r>
          </w:p>
          <w:p w:rsidR="007C60F0" w:rsidRPr="007C60F0" w:rsidRDefault="007C60F0" w:rsidP="007C60F0">
            <w:pPr>
              <w:pStyle w:val="Standard"/>
              <w:rPr>
                <w:rFonts w:ascii="Times New Roman" w:eastAsia="Times New Roman" w:hAnsi="Times New Roman" w:cs="Times New Roman"/>
                <w:sz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Выявлять достоинства и недостатки коммерческой идеи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11.01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Основы предпринимательск ой деятельности</w:t>
            </w:r>
          </w:p>
        </w:tc>
      </w:tr>
      <w:tr w:rsidR="007C60F0" w:rsidRPr="007C60F0" w:rsidTr="007C60F0">
        <w:trPr>
          <w:trHeight w:val="4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Презентовать идеи открытия собственного дела в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11.02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Основы финансовой грамотности</w:t>
            </w:r>
          </w:p>
          <w:p w:rsidR="007C60F0" w:rsidRPr="007C60F0" w:rsidRDefault="007C60F0" w:rsidP="007C60F0">
            <w:pPr>
              <w:pStyle w:val="Standard"/>
              <w:jc w:val="both"/>
              <w:rPr>
                <w:rFonts w:ascii="Times New Roman" w:eastAsia="Times New Roman" w:hAnsi="Times New Roman" w:cs="Times New Roman"/>
                <w:sz w:val="24"/>
              </w:rPr>
            </w:pPr>
          </w:p>
        </w:tc>
      </w:tr>
      <w:tr w:rsidR="007C60F0" w:rsidRPr="007C60F0" w:rsidTr="007C60F0">
        <w:trPr>
          <w:trHeight w:val="1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Оформлять бизнесплан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11.03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spacing w:after="200" w:line="268" w:lineRule="auto"/>
              <w:jc w:val="both"/>
              <w:rPr>
                <w:rFonts w:ascii="Times New Roman" w:eastAsia="Times New Roman" w:hAnsi="Times New Roman" w:cs="Times New Roman"/>
                <w:sz w:val="24"/>
              </w:rPr>
            </w:pPr>
            <w:r w:rsidRPr="007C60F0">
              <w:rPr>
                <w:rFonts w:ascii="Times New Roman" w:eastAsia="Times New Roman" w:hAnsi="Times New Roman" w:cs="Times New Roman"/>
                <w:sz w:val="24"/>
              </w:rPr>
              <w:t>Правила разработки бизнес-планов</w:t>
            </w:r>
          </w:p>
        </w:tc>
      </w:tr>
      <w:tr w:rsidR="007C60F0" w:rsidRPr="007C60F0" w:rsidTr="007C60F0">
        <w:trPr>
          <w:trHeight w:val="195"/>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Уо 11.04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Рассчитывать размеры выплат по процентным ставкам кредитования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Зо 11.04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7C60F0" w:rsidRPr="007C60F0" w:rsidRDefault="007C60F0" w:rsidP="007C60F0">
            <w:pPr>
              <w:pStyle w:val="Standard"/>
              <w:jc w:val="both"/>
              <w:rPr>
                <w:rFonts w:ascii="Times New Roman" w:eastAsia="Times New Roman" w:hAnsi="Times New Roman" w:cs="Times New Roman"/>
                <w:sz w:val="24"/>
              </w:rPr>
            </w:pPr>
            <w:r w:rsidRPr="007C60F0">
              <w:rPr>
                <w:rFonts w:ascii="Times New Roman" w:eastAsia="Times New Roman" w:hAnsi="Times New Roman" w:cs="Times New Roman"/>
                <w:sz w:val="24"/>
              </w:rPr>
              <w:t>Порядок выстраивания презентации</w:t>
            </w:r>
          </w:p>
        </w:tc>
      </w:tr>
    </w:tbl>
    <w:p w:rsidR="007C60F0" w:rsidRPr="007C60F0" w:rsidRDefault="007C60F0" w:rsidP="007C60F0">
      <w:pPr>
        <w:pStyle w:val="14"/>
        <w:tabs>
          <w:tab w:val="left" w:pos="1915"/>
        </w:tabs>
        <w:spacing w:after="860"/>
        <w:ind w:left="720" w:firstLine="0"/>
        <w:jc w:val="both"/>
        <w:rPr>
          <w:sz w:val="24"/>
          <w:szCs w:val="24"/>
        </w:rPr>
      </w:pPr>
    </w:p>
    <w:p w:rsidR="007C60F0" w:rsidRPr="007C60F0" w:rsidRDefault="007C60F0" w:rsidP="007C60F0">
      <w:pPr>
        <w:pStyle w:val="14"/>
        <w:tabs>
          <w:tab w:val="left" w:pos="1915"/>
        </w:tabs>
        <w:spacing w:after="860"/>
        <w:ind w:left="720" w:firstLine="0"/>
        <w:jc w:val="both"/>
        <w:rPr>
          <w:sz w:val="24"/>
          <w:szCs w:val="24"/>
        </w:rPr>
      </w:pPr>
    </w:p>
    <w:p w:rsidR="007C60F0" w:rsidRPr="007C60F0" w:rsidRDefault="007C60F0" w:rsidP="007C60F0">
      <w:pPr>
        <w:pStyle w:val="60"/>
        <w:spacing w:after="280" w:line="240" w:lineRule="auto"/>
        <w:jc w:val="both"/>
        <w:rPr>
          <w:sz w:val="24"/>
          <w:szCs w:val="24"/>
        </w:rPr>
      </w:pPr>
      <w:r w:rsidRPr="007C60F0">
        <w:rPr>
          <w:sz w:val="24"/>
          <w:szCs w:val="24"/>
        </w:rPr>
        <w:br w:type="page"/>
      </w:r>
    </w:p>
    <w:tbl>
      <w:tblPr>
        <w:tblW w:w="9657" w:type="dxa"/>
        <w:jc w:val="center"/>
        <w:tblLayout w:type="fixed"/>
        <w:tblCellMar>
          <w:left w:w="10" w:type="dxa"/>
          <w:right w:w="10" w:type="dxa"/>
        </w:tblCellMar>
        <w:tblLook w:val="04A0" w:firstRow="1" w:lastRow="0" w:firstColumn="1" w:lastColumn="0" w:noHBand="0" w:noVBand="1"/>
      </w:tblPr>
      <w:tblGrid>
        <w:gridCol w:w="7526"/>
        <w:gridCol w:w="2131"/>
      </w:tblGrid>
      <w:tr w:rsidR="007C60F0" w:rsidRPr="007C60F0" w:rsidTr="007C60F0">
        <w:trPr>
          <w:trHeight w:hRule="exact" w:val="1805"/>
          <w:jc w:val="center"/>
        </w:trPr>
        <w:tc>
          <w:tcPr>
            <w:tcW w:w="7525" w:type="dxa"/>
            <w:tcBorders>
              <w:top w:val="single" w:sz="4" w:space="0" w:color="000000"/>
              <w:left w:val="single" w:sz="4" w:space="0" w:color="000000"/>
            </w:tcBorders>
            <w:shd w:val="clear" w:color="auto" w:fill="auto"/>
          </w:tcPr>
          <w:p w:rsidR="007C60F0" w:rsidRPr="007C60F0" w:rsidRDefault="007C60F0" w:rsidP="007C60F0">
            <w:pPr>
              <w:pStyle w:val="afb"/>
              <w:pageBreakBefore/>
              <w:spacing w:line="446" w:lineRule="auto"/>
              <w:jc w:val="center"/>
            </w:pPr>
            <w:r w:rsidRPr="007C60F0">
              <w:rPr>
                <w:b/>
                <w:bCs/>
              </w:rPr>
              <w:lastRenderedPageBreak/>
              <w:t xml:space="preserve">Личностные результаты реализации программы воспитания </w:t>
            </w:r>
            <w:r w:rsidRPr="007C60F0">
              <w:rPr>
                <w:i/>
                <w:iCs/>
              </w:rPr>
              <w:t>(дескрипторы)</w:t>
            </w:r>
          </w:p>
        </w:tc>
        <w:tc>
          <w:tcPr>
            <w:tcW w:w="2131"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spacing w:line="276" w:lineRule="auto"/>
              <w:jc w:val="center"/>
            </w:pPr>
            <w:r w:rsidRPr="007C60F0">
              <w:rPr>
                <w:b/>
                <w:bCs/>
              </w:rPr>
              <w:t>Код личностных результатов реализации программы воспитания</w:t>
            </w:r>
          </w:p>
        </w:tc>
      </w:tr>
      <w:tr w:rsidR="007C60F0" w:rsidRPr="007C60F0" w:rsidTr="007C60F0">
        <w:trPr>
          <w:trHeight w:hRule="exact" w:val="658"/>
          <w:jc w:val="center"/>
        </w:trPr>
        <w:tc>
          <w:tcPr>
            <w:tcW w:w="7525" w:type="dxa"/>
            <w:tcBorders>
              <w:top w:val="single" w:sz="4" w:space="0" w:color="000000"/>
              <w:left w:val="single" w:sz="4" w:space="0" w:color="000000"/>
            </w:tcBorders>
            <w:shd w:val="clear" w:color="auto" w:fill="auto"/>
            <w:vAlign w:val="center"/>
          </w:tcPr>
          <w:p w:rsidR="007C60F0" w:rsidRPr="007C60F0" w:rsidRDefault="007C60F0" w:rsidP="007C60F0">
            <w:pPr>
              <w:pStyle w:val="afb"/>
              <w:jc w:val="both"/>
            </w:pPr>
            <w:r w:rsidRPr="007C60F0">
              <w:t>Осознающий себя гражданином и защитником великой страны</w:t>
            </w:r>
          </w:p>
        </w:tc>
        <w:tc>
          <w:tcPr>
            <w:tcW w:w="2131"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jc w:val="center"/>
            </w:pPr>
            <w:r w:rsidRPr="007C60F0">
              <w:rPr>
                <w:b/>
                <w:bCs/>
              </w:rPr>
              <w:t>ЛР 1</w:t>
            </w:r>
          </w:p>
        </w:tc>
      </w:tr>
      <w:tr w:rsidR="007C60F0" w:rsidRPr="007C60F0" w:rsidTr="007C60F0">
        <w:trPr>
          <w:trHeight w:hRule="exact" w:val="2126"/>
          <w:jc w:val="center"/>
        </w:trPr>
        <w:tc>
          <w:tcPr>
            <w:tcW w:w="7525" w:type="dxa"/>
            <w:tcBorders>
              <w:top w:val="single" w:sz="4" w:space="0" w:color="000000"/>
              <w:left w:val="single" w:sz="4" w:space="0" w:color="000000"/>
            </w:tcBorders>
            <w:shd w:val="clear" w:color="auto" w:fill="auto"/>
          </w:tcPr>
          <w:p w:rsidR="007C60F0" w:rsidRPr="007C60F0" w:rsidRDefault="007C60F0" w:rsidP="007C60F0">
            <w:pPr>
              <w:pStyle w:val="afb"/>
              <w:tabs>
                <w:tab w:val="left" w:pos="1728"/>
                <w:tab w:val="left" w:pos="2995"/>
                <w:tab w:val="left" w:pos="5088"/>
                <w:tab w:val="left" w:pos="5482"/>
                <w:tab w:val="left" w:pos="7166"/>
              </w:tabs>
              <w:spacing w:line="276" w:lineRule="auto"/>
              <w:jc w:val="both"/>
            </w:pPr>
            <w:r w:rsidRPr="007C60F0">
              <w:t>Проявляющий активную гражданскую позицию, демонстрирующий приверженность принципам честности, порядочности, открытости, экономически</w:t>
            </w:r>
            <w:r w:rsidRPr="007C60F0">
              <w:tab/>
              <w:t>активный</w:t>
            </w:r>
            <w:r w:rsidRPr="007C60F0">
              <w:tab/>
              <w:t>и участвующий</w:t>
            </w:r>
            <w:r w:rsidRPr="007C60F0">
              <w:tab/>
              <w:t>в</w:t>
            </w:r>
            <w:r w:rsidRPr="007C60F0">
              <w:tab/>
              <w:t>студенческом</w:t>
            </w:r>
            <w:r w:rsidRPr="007C60F0">
              <w:tab/>
              <w:t>и</w:t>
            </w:r>
          </w:p>
          <w:p w:rsidR="007C60F0" w:rsidRPr="007C60F0" w:rsidRDefault="007C60F0" w:rsidP="007C60F0">
            <w:pPr>
              <w:pStyle w:val="afb"/>
              <w:spacing w:line="276" w:lineRule="auto"/>
              <w:jc w:val="both"/>
            </w:pPr>
            <w:r w:rsidRPr="007C60F0">
              <w:t>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31" w:type="dxa"/>
            <w:tcBorders>
              <w:top w:val="single" w:sz="4" w:space="0" w:color="000000"/>
              <w:left w:val="single" w:sz="4" w:space="0" w:color="000000"/>
              <w:right w:val="single" w:sz="4" w:space="0" w:color="000000"/>
            </w:tcBorders>
            <w:shd w:val="clear" w:color="auto" w:fill="auto"/>
            <w:vAlign w:val="center"/>
          </w:tcPr>
          <w:p w:rsidR="007C60F0" w:rsidRPr="007C60F0" w:rsidRDefault="007C60F0" w:rsidP="007C60F0">
            <w:pPr>
              <w:pStyle w:val="afb"/>
              <w:jc w:val="center"/>
            </w:pPr>
            <w:r w:rsidRPr="007C60F0">
              <w:rPr>
                <w:b/>
                <w:bCs/>
              </w:rPr>
              <w:t>ЛР 2</w:t>
            </w:r>
          </w:p>
        </w:tc>
      </w:tr>
      <w:tr w:rsidR="007C60F0" w:rsidRPr="007C60F0" w:rsidTr="007C60F0">
        <w:trPr>
          <w:trHeight w:hRule="exact" w:val="1488"/>
          <w:jc w:val="center"/>
        </w:trPr>
        <w:tc>
          <w:tcPr>
            <w:tcW w:w="7525" w:type="dxa"/>
            <w:tcBorders>
              <w:top w:val="single" w:sz="4" w:space="0" w:color="000000"/>
              <w:left w:val="single" w:sz="4" w:space="0" w:color="000000"/>
            </w:tcBorders>
            <w:shd w:val="clear" w:color="auto" w:fill="auto"/>
          </w:tcPr>
          <w:p w:rsidR="007C60F0" w:rsidRPr="007C60F0" w:rsidRDefault="007C60F0" w:rsidP="007C60F0">
            <w:pPr>
              <w:pStyle w:val="afb"/>
              <w:spacing w:line="276" w:lineRule="auto"/>
              <w:jc w:val="both"/>
            </w:pPr>
            <w:r w:rsidRPr="007C60F0">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31" w:type="dxa"/>
            <w:tcBorders>
              <w:top w:val="single" w:sz="4" w:space="0" w:color="000000"/>
              <w:left w:val="single" w:sz="4" w:space="0" w:color="000000"/>
              <w:right w:val="single" w:sz="4" w:space="0" w:color="000000"/>
            </w:tcBorders>
            <w:shd w:val="clear" w:color="auto" w:fill="auto"/>
            <w:vAlign w:val="center"/>
          </w:tcPr>
          <w:p w:rsidR="007C60F0" w:rsidRPr="007C60F0" w:rsidRDefault="007C60F0" w:rsidP="007C60F0">
            <w:pPr>
              <w:pStyle w:val="afb"/>
              <w:jc w:val="center"/>
            </w:pPr>
            <w:r w:rsidRPr="007C60F0">
              <w:rPr>
                <w:b/>
                <w:bCs/>
              </w:rPr>
              <w:t>ЛР 5</w:t>
            </w:r>
          </w:p>
        </w:tc>
      </w:tr>
      <w:tr w:rsidR="007C60F0" w:rsidRPr="007C60F0" w:rsidTr="007C60F0">
        <w:trPr>
          <w:trHeight w:hRule="exact" w:val="1171"/>
          <w:jc w:val="center"/>
        </w:trPr>
        <w:tc>
          <w:tcPr>
            <w:tcW w:w="7525" w:type="dxa"/>
            <w:tcBorders>
              <w:top w:val="single" w:sz="4" w:space="0" w:color="000000"/>
              <w:left w:val="single" w:sz="4" w:space="0" w:color="000000"/>
            </w:tcBorders>
            <w:shd w:val="clear" w:color="auto" w:fill="auto"/>
          </w:tcPr>
          <w:p w:rsidR="007C60F0" w:rsidRPr="007C60F0" w:rsidRDefault="007C60F0" w:rsidP="007C60F0">
            <w:pPr>
              <w:pStyle w:val="afb"/>
              <w:spacing w:line="276" w:lineRule="auto"/>
              <w:jc w:val="both"/>
            </w:pPr>
            <w:r w:rsidRPr="007C60F0">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31" w:type="dxa"/>
            <w:tcBorders>
              <w:top w:val="single" w:sz="4" w:space="0" w:color="000000"/>
              <w:left w:val="single" w:sz="4" w:space="0" w:color="000000"/>
              <w:right w:val="single" w:sz="4" w:space="0" w:color="000000"/>
            </w:tcBorders>
            <w:shd w:val="clear" w:color="auto" w:fill="auto"/>
            <w:vAlign w:val="center"/>
          </w:tcPr>
          <w:p w:rsidR="007C60F0" w:rsidRPr="007C60F0" w:rsidRDefault="007C60F0" w:rsidP="007C60F0">
            <w:pPr>
              <w:pStyle w:val="afb"/>
              <w:jc w:val="center"/>
            </w:pPr>
            <w:r w:rsidRPr="007C60F0">
              <w:rPr>
                <w:b/>
                <w:bCs/>
              </w:rPr>
              <w:t>ЛР 7</w:t>
            </w:r>
          </w:p>
        </w:tc>
      </w:tr>
      <w:tr w:rsidR="007C60F0" w:rsidRPr="007C60F0" w:rsidTr="007C60F0">
        <w:trPr>
          <w:trHeight w:hRule="exact" w:val="854"/>
          <w:jc w:val="center"/>
        </w:trPr>
        <w:tc>
          <w:tcPr>
            <w:tcW w:w="7525" w:type="dxa"/>
            <w:tcBorders>
              <w:top w:val="single" w:sz="4" w:space="0" w:color="000000"/>
              <w:left w:val="single" w:sz="4" w:space="0" w:color="000000"/>
            </w:tcBorders>
            <w:shd w:val="clear" w:color="auto" w:fill="auto"/>
          </w:tcPr>
          <w:p w:rsidR="007C60F0" w:rsidRPr="007C60F0" w:rsidRDefault="007C60F0" w:rsidP="007C60F0">
            <w:pPr>
              <w:pStyle w:val="afb"/>
              <w:spacing w:line="276" w:lineRule="auto"/>
              <w:jc w:val="both"/>
            </w:pPr>
            <w:r w:rsidRPr="007C60F0">
              <w:t>Проявляющий уважение к эстетическим ценностям, обладающий основами эстетической культуры</w:t>
            </w:r>
          </w:p>
        </w:tc>
        <w:tc>
          <w:tcPr>
            <w:tcW w:w="2131" w:type="dxa"/>
            <w:tcBorders>
              <w:top w:val="single" w:sz="4" w:space="0" w:color="000000"/>
              <w:left w:val="single" w:sz="4" w:space="0" w:color="000000"/>
              <w:right w:val="single" w:sz="4" w:space="0" w:color="000000"/>
            </w:tcBorders>
            <w:shd w:val="clear" w:color="auto" w:fill="auto"/>
            <w:vAlign w:val="center"/>
          </w:tcPr>
          <w:p w:rsidR="007C60F0" w:rsidRPr="007C60F0" w:rsidRDefault="007C60F0" w:rsidP="007C60F0">
            <w:pPr>
              <w:pStyle w:val="afb"/>
              <w:jc w:val="center"/>
            </w:pPr>
            <w:r w:rsidRPr="007C60F0">
              <w:rPr>
                <w:b/>
                <w:bCs/>
              </w:rPr>
              <w:t>ЛР 11</w:t>
            </w:r>
          </w:p>
        </w:tc>
      </w:tr>
      <w:tr w:rsidR="007C60F0" w:rsidRPr="007C60F0" w:rsidTr="007C60F0">
        <w:trPr>
          <w:trHeight w:hRule="exact" w:val="874"/>
          <w:jc w:val="center"/>
        </w:trPr>
        <w:tc>
          <w:tcPr>
            <w:tcW w:w="7525"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spacing w:line="276" w:lineRule="auto"/>
              <w:jc w:val="both"/>
            </w:pPr>
            <w:r w:rsidRPr="007C60F0">
              <w:t>Сохраняющий национально - культурную идентичность в условиях поликультурного образовательного пространства.</w:t>
            </w: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rsidR="007C60F0" w:rsidRPr="007C60F0" w:rsidRDefault="007C60F0" w:rsidP="007C60F0">
            <w:pPr>
              <w:pStyle w:val="afb"/>
              <w:jc w:val="center"/>
            </w:pPr>
            <w:r w:rsidRPr="007C60F0">
              <w:rPr>
                <w:b/>
                <w:bCs/>
              </w:rPr>
              <w:t>ЛР 13</w:t>
            </w: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p w:rsidR="007C60F0" w:rsidRPr="007C60F0" w:rsidRDefault="007C60F0" w:rsidP="009C72CD">
      <w:pPr>
        <w:pStyle w:val="31"/>
        <w:widowControl/>
        <w:numPr>
          <w:ilvl w:val="0"/>
          <w:numId w:val="61"/>
        </w:numPr>
        <w:tabs>
          <w:tab w:val="left" w:pos="349"/>
        </w:tabs>
        <w:spacing w:after="320"/>
        <w:jc w:val="center"/>
        <w:rPr>
          <w:sz w:val="24"/>
          <w:szCs w:val="24"/>
        </w:rPr>
      </w:pPr>
      <w:r w:rsidRPr="007C60F0">
        <w:rPr>
          <w:sz w:val="24"/>
          <w:szCs w:val="24"/>
        </w:rPr>
        <w:lastRenderedPageBreak/>
        <w:t>СТРУКТУРА И СОДЕРЖАНИЕ УЧЕБНОЙ ДИСЦИПЛИНЫ</w:t>
      </w:r>
    </w:p>
    <w:p w:rsidR="007C60F0" w:rsidRPr="007C60F0" w:rsidRDefault="007C60F0" w:rsidP="009C72CD">
      <w:pPr>
        <w:pStyle w:val="31"/>
        <w:widowControl/>
        <w:numPr>
          <w:ilvl w:val="1"/>
          <w:numId w:val="61"/>
        </w:numPr>
        <w:tabs>
          <w:tab w:val="left" w:pos="459"/>
        </w:tabs>
        <w:spacing w:after="740"/>
        <w:jc w:val="center"/>
        <w:rPr>
          <w:sz w:val="24"/>
          <w:szCs w:val="24"/>
        </w:rPr>
      </w:pPr>
      <w:r w:rsidRPr="007C60F0">
        <w:rPr>
          <w:sz w:val="24"/>
          <w:szCs w:val="24"/>
        </w:rPr>
        <w:t>Объём учебной дисциплины и виды учебной работы</w:t>
      </w:r>
    </w:p>
    <w:tbl>
      <w:tblPr>
        <w:tblW w:w="9591" w:type="dxa"/>
        <w:jc w:val="center"/>
        <w:tblLayout w:type="fixed"/>
        <w:tblCellMar>
          <w:left w:w="10" w:type="dxa"/>
          <w:right w:w="10" w:type="dxa"/>
        </w:tblCellMar>
        <w:tblLook w:val="04A0" w:firstRow="1" w:lastRow="0" w:firstColumn="1" w:lastColumn="0" w:noHBand="0" w:noVBand="1"/>
      </w:tblPr>
      <w:tblGrid>
        <w:gridCol w:w="7066"/>
        <w:gridCol w:w="2525"/>
      </w:tblGrid>
      <w:tr w:rsidR="007C60F0" w:rsidRPr="007C60F0" w:rsidTr="007C60F0">
        <w:trPr>
          <w:trHeight w:hRule="exact" w:val="533"/>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b/>
                <w:bCs/>
              </w:rPr>
              <w:t>Вид учебной работы</w:t>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pPr>
            <w:r w:rsidRPr="007C60F0">
              <w:rPr>
                <w:rFonts w:eastAsia="Calibri"/>
                <w:b/>
                <w:bCs/>
              </w:rPr>
              <w:t>Объем в часах</w:t>
            </w:r>
          </w:p>
        </w:tc>
      </w:tr>
      <w:tr w:rsidR="007C60F0" w:rsidRPr="007C60F0" w:rsidTr="007C60F0">
        <w:trPr>
          <w:trHeight w:hRule="exact" w:val="523"/>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b/>
                <w:bCs/>
              </w:rPr>
              <w:t>Объем образовательной программы учебной дисциплины</w:t>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F81A75" w:rsidP="007C60F0">
            <w:pPr>
              <w:pStyle w:val="afb"/>
            </w:pPr>
            <w:r>
              <w:rPr>
                <w:rFonts w:eastAsia="Calibri"/>
              </w:rPr>
              <w:t>126</w:t>
            </w:r>
          </w:p>
        </w:tc>
      </w:tr>
      <w:tr w:rsidR="007C60F0" w:rsidRPr="007C60F0" w:rsidTr="007C60F0">
        <w:trPr>
          <w:trHeight w:hRule="exact" w:val="523"/>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b/>
                <w:bCs/>
              </w:rPr>
              <w:t>в т.ч. в форме практической подготовки</w:t>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3"/>
          <w:jc w:val="center"/>
        </w:trPr>
        <w:tc>
          <w:tcPr>
            <w:tcW w:w="9590" w:type="dxa"/>
            <w:gridSpan w:val="2"/>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pPr>
            <w:r w:rsidRPr="007C60F0">
              <w:rPr>
                <w:rFonts w:eastAsia="Calibri"/>
              </w:rPr>
              <w:t>в т. ч.:</w:t>
            </w:r>
          </w:p>
        </w:tc>
      </w:tr>
      <w:tr w:rsidR="007C60F0" w:rsidRPr="007C60F0" w:rsidTr="007C60F0">
        <w:trPr>
          <w:trHeight w:hRule="exact" w:val="523"/>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rPr>
              <w:t>теоретическое обучение</w:t>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pPr>
          </w:p>
        </w:tc>
      </w:tr>
      <w:tr w:rsidR="007C60F0" w:rsidRPr="007C60F0" w:rsidTr="007C60F0">
        <w:trPr>
          <w:trHeight w:hRule="exact" w:val="523"/>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rPr>
              <w:t xml:space="preserve">лабораторные работы </w:t>
            </w:r>
            <w:r w:rsidRPr="007C60F0">
              <w:rPr>
                <w:rFonts w:eastAsia="Calibri"/>
                <w:i/>
                <w:iCs/>
              </w:rPr>
              <w:t>(если предусмотрено)</w:t>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pPr>
            <w:r w:rsidRPr="007C60F0">
              <w:rPr>
                <w:rFonts w:eastAsia="Calibri"/>
              </w:rPr>
              <w:t>*</w:t>
            </w:r>
          </w:p>
        </w:tc>
      </w:tr>
      <w:tr w:rsidR="007C60F0" w:rsidRPr="007C60F0" w:rsidTr="007C60F0">
        <w:trPr>
          <w:trHeight w:hRule="exact" w:val="528"/>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rPr>
              <w:t xml:space="preserve">практические занятия </w:t>
            </w:r>
            <w:r w:rsidRPr="007C60F0">
              <w:rPr>
                <w:rFonts w:eastAsia="Calibri"/>
                <w:i/>
                <w:iCs/>
              </w:rPr>
              <w:t>(если предусмотрено)</w:t>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F81A75" w:rsidP="007C60F0">
            <w:pPr>
              <w:pStyle w:val="afb"/>
            </w:pPr>
            <w:r>
              <w:rPr>
                <w:rFonts w:eastAsia="Calibri"/>
              </w:rPr>
              <w:t>126</w:t>
            </w:r>
          </w:p>
        </w:tc>
      </w:tr>
      <w:tr w:rsidR="007C60F0" w:rsidRPr="007C60F0" w:rsidTr="007C60F0">
        <w:trPr>
          <w:trHeight w:hRule="exact" w:val="523"/>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rPr>
              <w:t xml:space="preserve">курсовая работа (проект) </w:t>
            </w:r>
            <w:r w:rsidRPr="007C60F0">
              <w:rPr>
                <w:rFonts w:eastAsia="Calibri"/>
                <w:i/>
                <w:iCs/>
              </w:rPr>
              <w:t>(если предусмотрено для специальностей</w:t>
            </w:r>
            <w:r w:rsidRPr="007C60F0">
              <w:rPr>
                <w:rFonts w:eastAsia="Calibri"/>
              </w:rPr>
              <w:t>)</w:t>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pPr>
            <w:r w:rsidRPr="007C60F0">
              <w:rPr>
                <w:rFonts w:eastAsia="Calibri"/>
              </w:rPr>
              <w:t>*</w:t>
            </w:r>
          </w:p>
        </w:tc>
      </w:tr>
      <w:tr w:rsidR="007C60F0" w:rsidRPr="007C60F0" w:rsidTr="007C60F0">
        <w:trPr>
          <w:trHeight w:hRule="exact" w:val="523"/>
          <w:jc w:val="center"/>
        </w:trPr>
        <w:tc>
          <w:tcPr>
            <w:tcW w:w="7065"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rFonts w:eastAsia="Calibri"/>
                <w:i/>
                <w:iCs/>
              </w:rPr>
              <w:t xml:space="preserve">Самостоятельная работа </w:t>
            </w:r>
            <w:r w:rsidRPr="007C60F0">
              <w:rPr>
                <w:rStyle w:val="aa"/>
                <w:rFonts w:eastAsia="Calibri"/>
                <w:b/>
                <w:bCs/>
                <w:i/>
                <w:iCs/>
              </w:rPr>
              <w:footnoteReference w:id="1"/>
            </w:r>
          </w:p>
        </w:tc>
        <w:tc>
          <w:tcPr>
            <w:tcW w:w="2525"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pPr>
            <w:r w:rsidRPr="007C60F0">
              <w:rPr>
                <w:rFonts w:eastAsia="Calibri"/>
              </w:rPr>
              <w:t>*</w:t>
            </w:r>
          </w:p>
        </w:tc>
      </w:tr>
      <w:tr w:rsidR="007C60F0" w:rsidRPr="007C60F0" w:rsidTr="007C60F0">
        <w:trPr>
          <w:trHeight w:hRule="exact" w:val="533"/>
          <w:jc w:val="center"/>
        </w:trPr>
        <w:tc>
          <w:tcPr>
            <w:tcW w:w="7065"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rPr>
                <w:rFonts w:eastAsia="Calibri"/>
                <w:b/>
                <w:bCs/>
              </w:rPr>
              <w:t>Промежуточная аттестация</w:t>
            </w:r>
          </w:p>
        </w:tc>
        <w:tc>
          <w:tcPr>
            <w:tcW w:w="2525" w:type="dxa"/>
            <w:tcBorders>
              <w:top w:val="single" w:sz="4" w:space="0" w:color="000000"/>
              <w:left w:val="single" w:sz="4" w:space="0" w:color="000000"/>
              <w:bottom w:val="single" w:sz="4" w:space="0" w:color="000000"/>
              <w:right w:val="single" w:sz="4" w:space="0" w:color="000000"/>
            </w:tcBorders>
            <w:shd w:val="clear" w:color="auto" w:fill="auto"/>
          </w:tcPr>
          <w:p w:rsidR="007C60F0" w:rsidRPr="007C60F0" w:rsidRDefault="007C60F0" w:rsidP="007C60F0">
            <w:pPr>
              <w:pStyle w:val="afb"/>
            </w:pPr>
            <w:r w:rsidRPr="007C60F0">
              <w:rPr>
                <w:rFonts w:eastAsia="Calibri"/>
              </w:rPr>
              <w:t>ДИФФ. ЗАЧЕТ</w:t>
            </w:r>
          </w:p>
        </w:tc>
      </w:tr>
    </w:tbl>
    <w:p w:rsidR="007C60F0" w:rsidRPr="007C60F0" w:rsidRDefault="007C60F0" w:rsidP="007C60F0">
      <w:pPr>
        <w:rPr>
          <w:rFonts w:ascii="Times New Roman" w:hAnsi="Times New Roman" w:cs="Times New Roman"/>
          <w:sz w:val="24"/>
          <w:szCs w:val="24"/>
        </w:rPr>
        <w:sectPr w:rsidR="007C60F0" w:rsidRPr="007C60F0">
          <w:headerReference w:type="default" r:id="rId36"/>
          <w:footerReference w:type="default" r:id="rId37"/>
          <w:footnotePr>
            <w:numFmt w:val="upperRoman"/>
            <w:numStart w:val="2"/>
          </w:footnotePr>
          <w:pgSz w:w="11906" w:h="16838"/>
          <w:pgMar w:top="799" w:right="1134" w:bottom="902" w:left="1701" w:header="0" w:footer="198" w:gutter="0"/>
          <w:cols w:space="720"/>
          <w:formProt w:val="0"/>
          <w:docGrid w:linePitch="360"/>
        </w:sectPr>
      </w:pPr>
    </w:p>
    <w:p w:rsidR="007C60F0" w:rsidRPr="007C60F0" w:rsidRDefault="007C60F0" w:rsidP="007C60F0">
      <w:pPr>
        <w:pStyle w:val="14"/>
        <w:spacing w:before="540" w:after="620"/>
        <w:ind w:firstLine="960"/>
        <w:rPr>
          <w:sz w:val="24"/>
          <w:szCs w:val="24"/>
        </w:rPr>
      </w:pPr>
      <w:r w:rsidRPr="007C60F0">
        <w:rPr>
          <w:sz w:val="24"/>
          <w:szCs w:val="24"/>
        </w:rPr>
        <w:lastRenderedPageBreak/>
        <w:t>2.2 Тематический план и содержание учебной дисциплины ОУД.04 История</w:t>
      </w:r>
    </w:p>
    <w:p w:rsidR="007C60F0" w:rsidRPr="007C60F0" w:rsidRDefault="007C60F0" w:rsidP="007C60F0">
      <w:pPr>
        <w:pStyle w:val="afc"/>
        <w:ind w:left="240" w:firstLine="840"/>
        <w:rPr>
          <w:sz w:val="24"/>
          <w:szCs w:val="24"/>
        </w:rPr>
      </w:pPr>
      <w:r w:rsidRPr="007C60F0">
        <w:rPr>
          <w:sz w:val="24"/>
          <w:szCs w:val="24"/>
        </w:rPr>
        <w:t>2.</w:t>
      </w:r>
      <w:proofErr w:type="gramStart"/>
      <w:r w:rsidRPr="007C60F0">
        <w:rPr>
          <w:sz w:val="24"/>
          <w:szCs w:val="24"/>
        </w:rPr>
        <w:t>2.Тематический</w:t>
      </w:r>
      <w:proofErr w:type="gramEnd"/>
      <w:r w:rsidRPr="007C60F0">
        <w:rPr>
          <w:sz w:val="24"/>
          <w:szCs w:val="24"/>
        </w:rPr>
        <w:t xml:space="preserve"> план и содержание учебной дисциплины «История»</w:t>
      </w:r>
    </w:p>
    <w:tbl>
      <w:tblPr>
        <w:tblW w:w="15015" w:type="dxa"/>
        <w:jc w:val="center"/>
        <w:tblLayout w:type="fixed"/>
        <w:tblCellMar>
          <w:left w:w="10" w:type="dxa"/>
          <w:right w:w="10" w:type="dxa"/>
        </w:tblCellMar>
        <w:tblLook w:val="04A0" w:firstRow="1" w:lastRow="0" w:firstColumn="1" w:lastColumn="0" w:noHBand="0" w:noVBand="1"/>
      </w:tblPr>
      <w:tblGrid>
        <w:gridCol w:w="2390"/>
        <w:gridCol w:w="593"/>
        <w:gridCol w:w="7770"/>
        <w:gridCol w:w="1276"/>
        <w:gridCol w:w="1235"/>
        <w:gridCol w:w="1751"/>
      </w:tblGrid>
      <w:tr w:rsidR="007C60F0" w:rsidRPr="007C60F0" w:rsidTr="007C60F0">
        <w:trPr>
          <w:trHeight w:hRule="exact" w:val="1171"/>
          <w:jc w:val="center"/>
        </w:trPr>
        <w:tc>
          <w:tcPr>
            <w:tcW w:w="2390" w:type="dxa"/>
            <w:tcBorders>
              <w:top w:val="single" w:sz="4" w:space="0" w:color="000000"/>
              <w:left w:val="single" w:sz="4" w:space="0" w:color="000000"/>
            </w:tcBorders>
            <w:shd w:val="clear" w:color="auto" w:fill="FBD4B3"/>
            <w:vAlign w:val="center"/>
          </w:tcPr>
          <w:p w:rsidR="007C60F0" w:rsidRPr="007C60F0" w:rsidRDefault="007C60F0" w:rsidP="007C60F0">
            <w:pPr>
              <w:jc w:val="center"/>
              <w:rPr>
                <w:rFonts w:ascii="Times New Roman" w:hAnsi="Times New Roman" w:cs="Times New Roman"/>
                <w:b/>
                <w:bCs/>
                <w:sz w:val="24"/>
                <w:szCs w:val="24"/>
              </w:rPr>
            </w:pPr>
            <w:r w:rsidRPr="007C60F0">
              <w:rPr>
                <w:rFonts w:ascii="Times New Roman" w:hAnsi="Times New Roman" w:cs="Times New Roman"/>
                <w:b/>
                <w:bCs/>
                <w:sz w:val="24"/>
                <w:szCs w:val="24"/>
              </w:rPr>
              <w:t>Наименование разделов и тем</w:t>
            </w:r>
          </w:p>
        </w:tc>
        <w:tc>
          <w:tcPr>
            <w:tcW w:w="8363" w:type="dxa"/>
            <w:gridSpan w:val="2"/>
            <w:tcBorders>
              <w:top w:val="single" w:sz="4" w:space="0" w:color="000000"/>
              <w:left w:val="single" w:sz="4" w:space="0" w:color="000000"/>
            </w:tcBorders>
            <w:shd w:val="clear" w:color="auto" w:fill="FBD4B3"/>
            <w:vAlign w:val="center"/>
          </w:tcPr>
          <w:p w:rsidR="007C60F0" w:rsidRPr="007C60F0" w:rsidRDefault="007C60F0" w:rsidP="007C60F0">
            <w:pPr>
              <w:jc w:val="center"/>
              <w:rPr>
                <w:rFonts w:ascii="Times New Roman" w:hAnsi="Times New Roman" w:cs="Times New Roman"/>
                <w:b/>
                <w:bCs/>
                <w:sz w:val="24"/>
                <w:szCs w:val="24"/>
              </w:rPr>
            </w:pPr>
            <w:r w:rsidRPr="007C60F0">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1276" w:type="dxa"/>
            <w:tcBorders>
              <w:top w:val="single" w:sz="4" w:space="0" w:color="000000"/>
              <w:left w:val="single" w:sz="4" w:space="0" w:color="000000"/>
            </w:tcBorders>
            <w:shd w:val="clear" w:color="auto" w:fill="FBD4B3"/>
            <w:vAlign w:val="center"/>
          </w:tcPr>
          <w:p w:rsidR="007C60F0" w:rsidRPr="007C60F0" w:rsidRDefault="007C60F0" w:rsidP="007C60F0">
            <w:pPr>
              <w:jc w:val="center"/>
              <w:rPr>
                <w:rFonts w:ascii="Times New Roman" w:hAnsi="Times New Roman" w:cs="Times New Roman"/>
                <w:b/>
                <w:bCs/>
                <w:sz w:val="24"/>
                <w:szCs w:val="24"/>
              </w:rPr>
            </w:pPr>
            <w:r w:rsidRPr="007C60F0">
              <w:rPr>
                <w:rFonts w:ascii="Times New Roman" w:hAnsi="Times New Roman" w:cs="Times New Roman"/>
                <w:b/>
                <w:bCs/>
                <w:sz w:val="24"/>
                <w:szCs w:val="24"/>
              </w:rPr>
              <w:t>Объем, акад. ч / в том числе в форме практической подготовки, акад. ч</w:t>
            </w:r>
          </w:p>
        </w:tc>
        <w:tc>
          <w:tcPr>
            <w:tcW w:w="1235" w:type="dxa"/>
            <w:tcBorders>
              <w:top w:val="single" w:sz="4" w:space="0" w:color="000000"/>
              <w:left w:val="single" w:sz="4" w:space="0" w:color="000000"/>
            </w:tcBorders>
            <w:shd w:val="clear" w:color="auto" w:fill="FBD4B3"/>
            <w:vAlign w:val="center"/>
          </w:tcPr>
          <w:p w:rsidR="007C60F0" w:rsidRPr="007C60F0" w:rsidRDefault="007C60F0" w:rsidP="007C60F0">
            <w:pPr>
              <w:jc w:val="center"/>
              <w:rPr>
                <w:rFonts w:ascii="Times New Roman" w:hAnsi="Times New Roman" w:cs="Times New Roman"/>
                <w:b/>
                <w:bCs/>
                <w:sz w:val="24"/>
                <w:szCs w:val="24"/>
              </w:rPr>
            </w:pPr>
            <w:r w:rsidRPr="007C60F0">
              <w:rPr>
                <w:rFonts w:ascii="Times New Roman" w:hAnsi="Times New Roman" w:cs="Times New Roman"/>
                <w:b/>
                <w:bCs/>
                <w:sz w:val="24"/>
                <w:szCs w:val="24"/>
              </w:rPr>
              <w:t>Коды компетенций и личностных результатов</w:t>
            </w:r>
            <w:r w:rsidRPr="007C60F0">
              <w:rPr>
                <w:rFonts w:ascii="Times New Roman" w:hAnsi="Times New Roman" w:cs="Times New Roman"/>
                <w:b/>
                <w:bCs/>
                <w:i/>
                <w:iCs/>
                <w:sz w:val="24"/>
                <w:szCs w:val="24"/>
                <w:vertAlign w:val="superscript"/>
              </w:rPr>
              <w:footnoteReference w:id="2"/>
            </w:r>
            <w:r w:rsidRPr="007C60F0">
              <w:rPr>
                <w:rFonts w:ascii="Times New Roman" w:hAnsi="Times New Roman" w:cs="Times New Roman"/>
                <w:b/>
                <w:bCs/>
                <w:sz w:val="24"/>
                <w:szCs w:val="24"/>
              </w:rPr>
              <w:t>,</w:t>
            </w:r>
            <w:r w:rsidRPr="007C60F0">
              <w:rPr>
                <w:rFonts w:ascii="Times New Roman" w:hAnsi="Times New Roman" w:cs="Times New Roman"/>
                <w:sz w:val="24"/>
                <w:szCs w:val="24"/>
              </w:rPr>
              <w:t xml:space="preserve"> </w:t>
            </w:r>
            <w:r w:rsidRPr="007C60F0">
              <w:rPr>
                <w:rFonts w:ascii="Times New Roman" w:hAnsi="Times New Roman" w:cs="Times New Roman"/>
                <w:b/>
                <w:bCs/>
                <w:sz w:val="24"/>
                <w:szCs w:val="24"/>
              </w:rPr>
              <w:t>формированию которых способствует элемент программы</w:t>
            </w:r>
          </w:p>
        </w:tc>
        <w:tc>
          <w:tcPr>
            <w:tcW w:w="1751" w:type="dxa"/>
            <w:vMerge w:val="restart"/>
            <w:tcBorders>
              <w:top w:val="single" w:sz="4" w:space="0" w:color="000000"/>
              <w:left w:val="single" w:sz="4" w:space="0" w:color="000000"/>
              <w:right w:val="single" w:sz="4" w:space="0" w:color="000000"/>
            </w:tcBorders>
            <w:shd w:val="clear" w:color="auto" w:fill="FBD4B3"/>
          </w:tcPr>
          <w:p w:rsidR="007C60F0" w:rsidRPr="007C60F0" w:rsidRDefault="007C60F0" w:rsidP="007C60F0">
            <w:pPr>
              <w:pStyle w:val="afb"/>
              <w:spacing w:line="271" w:lineRule="auto"/>
              <w:ind w:left="160"/>
            </w:pPr>
            <w:r w:rsidRPr="007C60F0">
              <w:rPr>
                <w:b/>
              </w:rPr>
              <w:t>Код Н/У/З</w:t>
            </w:r>
          </w:p>
        </w:tc>
      </w:tr>
      <w:tr w:rsidR="007C60F0" w:rsidRPr="007C60F0" w:rsidTr="007C60F0">
        <w:trPr>
          <w:trHeight w:hRule="exact" w:val="523"/>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i/>
                <w:iCs/>
              </w:rPr>
              <w:t>1</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i/>
                <w:iCs/>
              </w:rPr>
              <w:t>2</w:t>
            </w:r>
          </w:p>
        </w:tc>
        <w:tc>
          <w:tcPr>
            <w:tcW w:w="1276"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i/>
                <w:iCs/>
              </w:rPr>
              <w:t>3</w:t>
            </w:r>
          </w:p>
        </w:tc>
        <w:tc>
          <w:tcPr>
            <w:tcW w:w="1235"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i/>
                <w:iCs/>
              </w:rPr>
              <w:t>4</w:t>
            </w:r>
          </w:p>
        </w:tc>
        <w:tc>
          <w:tcPr>
            <w:tcW w:w="1751" w:type="dxa"/>
            <w:vMerge/>
            <w:tcBorders>
              <w:left w:val="single" w:sz="4" w:space="0" w:color="000000"/>
              <w:right w:val="single" w:sz="4" w:space="0" w:color="000000"/>
            </w:tcBorders>
            <w:shd w:val="clear" w:color="auto" w:fill="FBD4B3"/>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2434"/>
          <w:jc w:val="center"/>
        </w:trPr>
        <w:tc>
          <w:tcPr>
            <w:tcW w:w="2390" w:type="dxa"/>
            <w:tcBorders>
              <w:top w:val="single" w:sz="4" w:space="0" w:color="000000"/>
              <w:left w:val="single" w:sz="4" w:space="0" w:color="000000"/>
            </w:tcBorders>
            <w:shd w:val="clear" w:color="auto" w:fill="FBD4B3"/>
            <w:vAlign w:val="center"/>
          </w:tcPr>
          <w:p w:rsidR="007C60F0" w:rsidRPr="007C60F0" w:rsidRDefault="007C60F0" w:rsidP="007C60F0">
            <w:pPr>
              <w:pStyle w:val="afb"/>
              <w:jc w:val="center"/>
            </w:pPr>
            <w:r w:rsidRPr="007C60F0">
              <w:rPr>
                <w:b/>
                <w:bCs/>
              </w:rPr>
              <w:t>Раздел 1.</w:t>
            </w:r>
          </w:p>
        </w:tc>
        <w:tc>
          <w:tcPr>
            <w:tcW w:w="8363" w:type="dxa"/>
            <w:gridSpan w:val="2"/>
            <w:tcBorders>
              <w:top w:val="single" w:sz="4" w:space="0" w:color="000000"/>
              <w:left w:val="single" w:sz="4" w:space="0" w:color="000000"/>
            </w:tcBorders>
            <w:shd w:val="clear" w:color="auto" w:fill="FBD4B3"/>
            <w:vAlign w:val="center"/>
          </w:tcPr>
          <w:p w:rsidR="007C60F0" w:rsidRPr="007C60F0" w:rsidRDefault="007C60F0" w:rsidP="007C60F0">
            <w:pPr>
              <w:pStyle w:val="afb"/>
              <w:jc w:val="center"/>
            </w:pPr>
            <w:r w:rsidRPr="007C60F0">
              <w:rPr>
                <w:b/>
                <w:bCs/>
              </w:rPr>
              <w:t>Основы Исторического знания</w:t>
            </w:r>
          </w:p>
        </w:tc>
        <w:tc>
          <w:tcPr>
            <w:tcW w:w="1276" w:type="dxa"/>
            <w:tcBorders>
              <w:top w:val="single" w:sz="4" w:space="0" w:color="000000"/>
              <w:left w:val="single" w:sz="4" w:space="0" w:color="000000"/>
            </w:tcBorders>
            <w:shd w:val="clear" w:color="auto" w:fill="FBD4B3"/>
            <w:vAlign w:val="center"/>
          </w:tcPr>
          <w:p w:rsidR="007C60F0" w:rsidRPr="007C60F0" w:rsidRDefault="007C60F0" w:rsidP="007C60F0">
            <w:pPr>
              <w:pStyle w:val="afb"/>
              <w:jc w:val="center"/>
            </w:pPr>
            <w:r w:rsidRPr="007C60F0">
              <w:rPr>
                <w:b/>
                <w:bCs/>
              </w:rPr>
              <w:t>2ч.</w:t>
            </w:r>
          </w:p>
        </w:tc>
        <w:tc>
          <w:tcPr>
            <w:tcW w:w="1235" w:type="dxa"/>
            <w:tcBorders>
              <w:top w:val="single" w:sz="4" w:space="0" w:color="000000"/>
              <w:left w:val="single" w:sz="4" w:space="0" w:color="000000"/>
            </w:tcBorders>
            <w:shd w:val="clear" w:color="auto" w:fill="FBD4B3"/>
          </w:tcPr>
          <w:p w:rsidR="007C60F0" w:rsidRPr="007C60F0" w:rsidRDefault="007C60F0" w:rsidP="007C60F0">
            <w:pPr>
              <w:pStyle w:val="afb"/>
              <w:spacing w:line="276" w:lineRule="auto"/>
              <w:ind w:left="240" w:firstLine="20"/>
            </w:pPr>
            <w:r w:rsidRPr="007C60F0">
              <w:t>ОК 01.</w:t>
            </w:r>
          </w:p>
          <w:p w:rsidR="007C60F0" w:rsidRPr="007C60F0" w:rsidRDefault="007C60F0" w:rsidP="007C60F0">
            <w:pPr>
              <w:widowControl w:val="0"/>
              <w:rPr>
                <w:rFonts w:ascii="Times New Roman" w:hAnsi="Times New Roman" w:cs="Times New Roman"/>
                <w:sz w:val="24"/>
                <w:szCs w:val="24"/>
              </w:rPr>
            </w:pPr>
            <w:r w:rsidRPr="007C60F0">
              <w:rPr>
                <w:rFonts w:ascii="Times New Roman" w:hAnsi="Times New Roman" w:cs="Times New Roman"/>
                <w:sz w:val="24"/>
                <w:szCs w:val="24"/>
              </w:rPr>
              <w:t>ОК 02 ОК 05. ОК 06.</w:t>
            </w:r>
          </w:p>
        </w:tc>
        <w:tc>
          <w:tcPr>
            <w:tcW w:w="1751" w:type="dxa"/>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01.01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01.02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01.01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01.02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02.03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02.04</w:t>
            </w:r>
          </w:p>
        </w:tc>
      </w:tr>
      <w:tr w:rsidR="007C60F0" w:rsidRPr="007C60F0" w:rsidTr="007C60F0">
        <w:trPr>
          <w:trHeight w:hRule="exact" w:val="528"/>
          <w:jc w:val="center"/>
        </w:trPr>
        <w:tc>
          <w:tcPr>
            <w:tcW w:w="2390" w:type="dxa"/>
            <w:vMerge w:val="restart"/>
            <w:tcBorders>
              <w:top w:val="single" w:sz="4" w:space="0" w:color="000000"/>
              <w:left w:val="single" w:sz="4" w:space="0" w:color="000000"/>
            </w:tcBorders>
            <w:shd w:val="clear" w:color="auto" w:fill="auto"/>
            <w:vAlign w:val="bottom"/>
          </w:tcPr>
          <w:p w:rsidR="007C60F0" w:rsidRPr="007C60F0" w:rsidRDefault="007C60F0" w:rsidP="007C60F0">
            <w:pPr>
              <w:pStyle w:val="afb"/>
              <w:jc w:val="center"/>
            </w:pPr>
            <w:r w:rsidRPr="007C60F0">
              <w:t>Тема :</w:t>
            </w: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235"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751" w:type="dxa"/>
            <w:vMerge w:val="restart"/>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032"/>
          <w:jc w:val="center"/>
        </w:trPr>
        <w:tc>
          <w:tcPr>
            <w:tcW w:w="2390" w:type="dxa"/>
            <w:vMerge/>
            <w:tcBorders>
              <w:left w:val="single" w:sz="4" w:space="0" w:color="000000"/>
            </w:tcBorders>
            <w:shd w:val="clear" w:color="auto" w:fill="auto"/>
            <w:vAlign w:val="bottom"/>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 xml:space="preserve">Введение. </w:t>
            </w:r>
            <w:r w:rsidRPr="007C60F0">
              <w:t>Для чего изучают историю.</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35"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51" w:type="dxa"/>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608"/>
          <w:jc w:val="center"/>
        </w:trPr>
        <w:tc>
          <w:tcPr>
            <w:tcW w:w="2390" w:type="dxa"/>
            <w:tcBorders>
              <w:top w:val="single" w:sz="4" w:space="0" w:color="000000"/>
              <w:left w:val="single" w:sz="4" w:space="0" w:color="000000"/>
              <w:bottom w:val="single" w:sz="4" w:space="0" w:color="000000"/>
            </w:tcBorders>
            <w:shd w:val="clear" w:color="auto" w:fill="FBD4B3"/>
          </w:tcPr>
          <w:p w:rsidR="007C60F0" w:rsidRPr="007C60F0" w:rsidRDefault="007C60F0" w:rsidP="007C60F0">
            <w:pPr>
              <w:pStyle w:val="afb"/>
              <w:spacing w:after="240"/>
              <w:jc w:val="center"/>
            </w:pPr>
            <w:r w:rsidRPr="007C60F0">
              <w:rPr>
                <w:b/>
                <w:bCs/>
              </w:rPr>
              <w:t>Раздел 2.</w:t>
            </w:r>
          </w:p>
          <w:p w:rsidR="007C60F0" w:rsidRPr="007C60F0" w:rsidRDefault="007C60F0" w:rsidP="007C60F0">
            <w:pPr>
              <w:pStyle w:val="afb"/>
              <w:jc w:val="center"/>
            </w:pPr>
            <w:r w:rsidRPr="007C60F0">
              <w:rPr>
                <w:b/>
                <w:bCs/>
              </w:rPr>
              <w:t>Глава 1.</w:t>
            </w:r>
          </w:p>
        </w:tc>
        <w:tc>
          <w:tcPr>
            <w:tcW w:w="8363" w:type="dxa"/>
            <w:gridSpan w:val="2"/>
            <w:tcBorders>
              <w:top w:val="single" w:sz="4" w:space="0" w:color="000000"/>
              <w:left w:val="single" w:sz="4" w:space="0" w:color="000000"/>
              <w:bottom w:val="single" w:sz="4" w:space="0" w:color="000000"/>
            </w:tcBorders>
            <w:shd w:val="clear" w:color="auto" w:fill="FBD4B3"/>
          </w:tcPr>
          <w:p w:rsidR="007C60F0" w:rsidRPr="007C60F0" w:rsidRDefault="007C60F0" w:rsidP="007C60F0">
            <w:pPr>
              <w:pStyle w:val="afb"/>
              <w:jc w:val="center"/>
            </w:pPr>
            <w:r w:rsidRPr="007C60F0">
              <w:rPr>
                <w:b/>
                <w:bCs/>
              </w:rPr>
              <w:t>Древнейшая и древняя история Первобытный мир и зарождение цивилизаций.</w:t>
            </w:r>
          </w:p>
        </w:tc>
        <w:tc>
          <w:tcPr>
            <w:tcW w:w="1276" w:type="dxa"/>
            <w:tcBorders>
              <w:top w:val="single" w:sz="4" w:space="0" w:color="000000"/>
              <w:left w:val="single" w:sz="4" w:space="0" w:color="000000"/>
              <w:bottom w:val="single" w:sz="4" w:space="0" w:color="000000"/>
            </w:tcBorders>
            <w:shd w:val="clear" w:color="auto" w:fill="FBD4B3"/>
          </w:tcPr>
          <w:p w:rsidR="007C60F0" w:rsidRPr="007C60F0" w:rsidRDefault="00F81A75" w:rsidP="007C60F0">
            <w:pPr>
              <w:pStyle w:val="afb"/>
              <w:jc w:val="center"/>
            </w:pPr>
            <w:r>
              <w:rPr>
                <w:b/>
                <w:bCs/>
              </w:rPr>
              <w:t>4</w:t>
            </w:r>
            <w:r w:rsidR="007C60F0" w:rsidRPr="007C60F0">
              <w:rPr>
                <w:b/>
                <w:bCs/>
              </w:rPr>
              <w:t>ч.</w:t>
            </w:r>
          </w:p>
        </w:tc>
        <w:tc>
          <w:tcPr>
            <w:tcW w:w="1235" w:type="dxa"/>
            <w:tcBorders>
              <w:top w:val="single" w:sz="4" w:space="0" w:color="000000"/>
              <w:left w:val="single" w:sz="4" w:space="0" w:color="000000"/>
              <w:bottom w:val="single" w:sz="4" w:space="0" w:color="000000"/>
            </w:tcBorders>
            <w:shd w:val="clear" w:color="auto" w:fill="FBD4B3"/>
          </w:tcPr>
          <w:p w:rsidR="007C60F0" w:rsidRPr="007C60F0" w:rsidRDefault="007C60F0" w:rsidP="007C60F0">
            <w:pPr>
              <w:widowControl w:val="0"/>
              <w:rPr>
                <w:rFonts w:ascii="Times New Roman" w:hAnsi="Times New Roman" w:cs="Times New Roman"/>
                <w:sz w:val="24"/>
                <w:szCs w:val="24"/>
              </w:rPr>
            </w:pPr>
            <w:r w:rsidRPr="007C60F0">
              <w:rPr>
                <w:rFonts w:ascii="Times New Roman" w:hAnsi="Times New Roman" w:cs="Times New Roman"/>
                <w:sz w:val="24"/>
                <w:szCs w:val="24"/>
              </w:rPr>
              <w:t>ОК 04. ОК 05. ОК 06.</w:t>
            </w:r>
          </w:p>
        </w:tc>
        <w:tc>
          <w:tcPr>
            <w:tcW w:w="1751" w:type="dxa"/>
            <w:tcBorders>
              <w:top w:val="single" w:sz="4" w:space="0" w:color="000000"/>
              <w:left w:val="single" w:sz="4" w:space="0" w:color="000000"/>
              <w:bottom w:val="single" w:sz="4" w:space="0" w:color="000000"/>
              <w:right w:val="single" w:sz="4" w:space="0" w:color="000000"/>
            </w:tcBorders>
            <w:shd w:val="clear" w:color="auto" w:fill="FBD4B3"/>
            <w:vAlign w:val="center"/>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01.01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01.02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01.01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01.02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02.03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02.04</w:t>
            </w: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tbl>
      <w:tblPr>
        <w:tblW w:w="15015" w:type="dxa"/>
        <w:jc w:val="center"/>
        <w:tblLayout w:type="fixed"/>
        <w:tblCellMar>
          <w:left w:w="10" w:type="dxa"/>
          <w:right w:w="10" w:type="dxa"/>
        </w:tblCellMar>
        <w:tblLook w:val="04A0" w:firstRow="1" w:lastRow="0" w:firstColumn="1" w:lastColumn="0" w:noHBand="0" w:noVBand="1"/>
      </w:tblPr>
      <w:tblGrid>
        <w:gridCol w:w="2390"/>
        <w:gridCol w:w="593"/>
        <w:gridCol w:w="7770"/>
        <w:gridCol w:w="1276"/>
        <w:gridCol w:w="1278"/>
        <w:gridCol w:w="851"/>
        <w:gridCol w:w="857"/>
      </w:tblGrid>
      <w:tr w:rsidR="007C60F0" w:rsidRPr="007C60F0" w:rsidTr="007C60F0">
        <w:trPr>
          <w:trHeight w:hRule="exact" w:val="533"/>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ageBreakBefore/>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widowControl w:val="0"/>
              <w:rPr>
                <w:rFonts w:ascii="Times New Roman" w:hAnsi="Times New Roman" w:cs="Times New Roman"/>
                <w:sz w:val="24"/>
                <w:szCs w:val="24"/>
              </w:rPr>
            </w:pPr>
          </w:p>
        </w:tc>
        <w:tc>
          <w:tcPr>
            <w:tcW w:w="1276" w:type="dxa"/>
            <w:tcBorders>
              <w:top w:val="single" w:sz="4" w:space="0" w:color="000000"/>
              <w:left w:val="single" w:sz="4" w:space="0" w:color="000000"/>
            </w:tcBorders>
            <w:shd w:val="clear" w:color="auto" w:fill="FBD4B3"/>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FBD4B3"/>
          </w:tcPr>
          <w:p w:rsidR="007C60F0" w:rsidRPr="007C60F0" w:rsidRDefault="007C60F0" w:rsidP="007C60F0">
            <w:pPr>
              <w:widowControl w:val="0"/>
              <w:rPr>
                <w:rFonts w:ascii="Times New Roman" w:hAnsi="Times New Roman" w:cs="Times New Roman"/>
                <w:sz w:val="24"/>
                <w:szCs w:val="24"/>
              </w:rPr>
            </w:pPr>
          </w:p>
        </w:tc>
        <w:tc>
          <w:tcPr>
            <w:tcW w:w="1708" w:type="dxa"/>
            <w:gridSpan w:val="2"/>
            <w:vMerge w:val="restart"/>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vMerge w:val="restart"/>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vMerge w:val="restart"/>
            <w:tcBorders>
              <w:top w:val="single" w:sz="4" w:space="0" w:color="000000"/>
              <w:left w:val="single" w:sz="4" w:space="0" w:color="000000"/>
            </w:tcBorders>
            <w:shd w:val="clear" w:color="auto" w:fill="auto"/>
            <w:vAlign w:val="center"/>
          </w:tcPr>
          <w:p w:rsidR="007C60F0" w:rsidRPr="007C60F0" w:rsidRDefault="00F81A75" w:rsidP="007C60F0">
            <w:pPr>
              <w:pStyle w:val="afb"/>
              <w:jc w:val="center"/>
            </w:pPr>
            <w:r>
              <w:t>4</w:t>
            </w:r>
          </w:p>
        </w:tc>
        <w:tc>
          <w:tcPr>
            <w:tcW w:w="1278" w:type="dxa"/>
            <w:vMerge w:val="restart"/>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vMerge/>
            <w:tcBorders>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Происхождение человека. Люди эпохи палеолита.</w:t>
            </w:r>
          </w:p>
        </w:tc>
        <w:tc>
          <w:tcPr>
            <w:tcW w:w="1276" w:type="dxa"/>
            <w:vMerge/>
            <w:tcBorders>
              <w:left w:val="single" w:sz="4" w:space="0" w:color="000000"/>
            </w:tcBorders>
            <w:shd w:val="clear" w:color="auto" w:fill="auto"/>
            <w:vAlign w:val="center"/>
          </w:tcPr>
          <w:p w:rsidR="007C60F0" w:rsidRPr="007C60F0" w:rsidRDefault="007C60F0" w:rsidP="007C60F0">
            <w:pPr>
              <w:widowControl w:val="0"/>
              <w:rPr>
                <w:rFonts w:ascii="Times New Roman" w:hAnsi="Times New Roman" w:cs="Times New Roman"/>
                <w:sz w:val="24"/>
                <w:szCs w:val="24"/>
              </w:rPr>
            </w:pPr>
          </w:p>
        </w:tc>
        <w:tc>
          <w:tcPr>
            <w:tcW w:w="1278" w:type="dxa"/>
            <w:vMerge/>
            <w:tcBorders>
              <w:left w:val="single" w:sz="4" w:space="0" w:color="000000"/>
            </w:tcBorders>
            <w:shd w:val="clear" w:color="auto" w:fill="auto"/>
            <w:vAlign w:val="center"/>
          </w:tcPr>
          <w:p w:rsidR="007C60F0" w:rsidRPr="007C60F0" w:rsidRDefault="007C60F0" w:rsidP="007C60F0">
            <w:pPr>
              <w:widowControl w:val="0"/>
              <w:rPr>
                <w:rFonts w:ascii="Times New Roman" w:hAnsi="Times New Roman" w:cs="Times New Roman"/>
                <w:sz w:val="24"/>
                <w:szCs w:val="24"/>
              </w:rP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795"/>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Глава 2</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Цивилизация Древнего мира.</w:t>
            </w:r>
          </w:p>
        </w:tc>
        <w:tc>
          <w:tcPr>
            <w:tcW w:w="1276" w:type="dxa"/>
            <w:tcBorders>
              <w:top w:val="single" w:sz="4" w:space="0" w:color="000000"/>
              <w:left w:val="single" w:sz="4" w:space="0" w:color="000000"/>
            </w:tcBorders>
            <w:shd w:val="clear" w:color="auto" w:fill="FBD4B3"/>
          </w:tcPr>
          <w:p w:rsidR="007C60F0" w:rsidRPr="007C60F0" w:rsidRDefault="00F81A75" w:rsidP="007C60F0">
            <w:pPr>
              <w:pStyle w:val="afb"/>
              <w:jc w:val="center"/>
            </w:pPr>
            <w:r>
              <w:rPr>
                <w:b/>
                <w:bCs/>
              </w:rPr>
              <w:t>10</w:t>
            </w:r>
            <w:r w:rsidR="007C60F0" w:rsidRPr="007C60F0">
              <w:rPr>
                <w:b/>
                <w:bCs/>
              </w:rPr>
              <w:t>ч</w:t>
            </w:r>
          </w:p>
        </w:tc>
        <w:tc>
          <w:tcPr>
            <w:tcW w:w="1278" w:type="dxa"/>
            <w:tcBorders>
              <w:top w:val="single" w:sz="4" w:space="0" w:color="000000"/>
              <w:left w:val="single" w:sz="4" w:space="0" w:color="000000"/>
            </w:tcBorders>
            <w:shd w:val="clear" w:color="auto" w:fill="FBD4B3"/>
          </w:tcPr>
          <w:p w:rsidR="007C60F0" w:rsidRPr="007C60F0" w:rsidRDefault="007C60F0" w:rsidP="007C60F0">
            <w:pPr>
              <w:widowControl w:val="0"/>
              <w:rPr>
                <w:rFonts w:ascii="Times New Roman" w:hAnsi="Times New Roman" w:cs="Times New Roman"/>
                <w:sz w:val="24"/>
                <w:szCs w:val="24"/>
              </w:rPr>
            </w:pPr>
            <w:r w:rsidRPr="007C60F0">
              <w:rPr>
                <w:rFonts w:ascii="Times New Roman" w:hAnsi="Times New Roman" w:cs="Times New Roman"/>
                <w:sz w:val="24"/>
                <w:szCs w:val="24"/>
              </w:rPr>
              <w:t>ОК 05. ОК 06. ОК 07.</w:t>
            </w:r>
          </w:p>
        </w:tc>
        <w:tc>
          <w:tcPr>
            <w:tcW w:w="1708" w:type="dxa"/>
            <w:gridSpan w:val="2"/>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01.01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01.02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01.01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01.02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02.03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02.04</w:t>
            </w: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278" w:type="dxa"/>
            <w:vMerge w:val="restart"/>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1708" w:type="dxa"/>
            <w:gridSpan w:val="2"/>
            <w:vMerge w:val="restart"/>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Древнейшие государства</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4</w:t>
            </w:r>
          </w:p>
        </w:tc>
        <w:tc>
          <w:tcPr>
            <w:tcW w:w="1278" w:type="dxa"/>
            <w:vMerge/>
            <w:tcBorders>
              <w:left w:val="single" w:sz="4" w:space="0" w:color="000000"/>
            </w:tcBorders>
            <w:shd w:val="clear" w:color="auto" w:fill="auto"/>
            <w:vAlign w:val="center"/>
          </w:tcPr>
          <w:p w:rsidR="007C60F0" w:rsidRPr="007C60F0" w:rsidRDefault="007C60F0" w:rsidP="007C60F0">
            <w:pPr>
              <w:widowControl w:val="0"/>
              <w:rPr>
                <w:rFonts w:ascii="Times New Roman" w:hAnsi="Times New Roman" w:cs="Times New Roman"/>
                <w:sz w:val="24"/>
                <w:szCs w:val="24"/>
              </w:rP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042"/>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Древняя Греция. Культура Древней Греции</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4</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Древний Рим. Культура и религия Древнего мира</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478"/>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spacing w:after="240"/>
              <w:jc w:val="center"/>
            </w:pPr>
            <w:r w:rsidRPr="007C60F0">
              <w:rPr>
                <w:b/>
                <w:bCs/>
              </w:rPr>
              <w:t>Раздел 3.</w:t>
            </w:r>
          </w:p>
          <w:p w:rsidR="007C60F0" w:rsidRPr="007C60F0" w:rsidRDefault="007C60F0" w:rsidP="007C60F0">
            <w:pPr>
              <w:pStyle w:val="afb"/>
              <w:jc w:val="center"/>
            </w:pPr>
            <w:r w:rsidRPr="007C60F0">
              <w:rPr>
                <w:b/>
                <w:bCs/>
              </w:rPr>
              <w:t>Глава 1.</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ind w:left="2560" w:firstLine="840"/>
            </w:pPr>
            <w:r w:rsidRPr="007C60F0">
              <w:rPr>
                <w:b/>
                <w:bCs/>
              </w:rPr>
              <w:t>История Средних веков.</w:t>
            </w:r>
          </w:p>
          <w:p w:rsidR="007C60F0" w:rsidRPr="007C60F0" w:rsidRDefault="007C60F0" w:rsidP="007C60F0">
            <w:pPr>
              <w:pStyle w:val="afb"/>
              <w:jc w:val="center"/>
            </w:pPr>
            <w:r w:rsidRPr="007C60F0">
              <w:rPr>
                <w:b/>
                <w:bCs/>
              </w:rPr>
              <w:t>Христианская Европа и исламский мир в Средние века.</w:t>
            </w:r>
          </w:p>
        </w:tc>
        <w:tc>
          <w:tcPr>
            <w:tcW w:w="1276"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6ч</w:t>
            </w:r>
          </w:p>
        </w:tc>
        <w:tc>
          <w:tcPr>
            <w:tcW w:w="1278"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t xml:space="preserve">ОК 03. </w:t>
            </w:r>
          </w:p>
          <w:p w:rsidR="007C60F0" w:rsidRPr="007C60F0" w:rsidRDefault="007C60F0" w:rsidP="007C60F0">
            <w:pPr>
              <w:pStyle w:val="afb"/>
              <w:jc w:val="center"/>
            </w:pPr>
            <w:r w:rsidRPr="007C60F0">
              <w:t>ОК 04.</w:t>
            </w:r>
          </w:p>
        </w:tc>
        <w:tc>
          <w:tcPr>
            <w:tcW w:w="1708" w:type="dxa"/>
            <w:gridSpan w:val="2"/>
            <w:vMerge w:val="restart"/>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03.01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03.02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03.01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03.02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04.03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04.04</w:t>
            </w: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734"/>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line="228" w:lineRule="auto"/>
            </w:pPr>
            <w:r w:rsidRPr="007C60F0">
              <w:t>Великое переселение народов и образование варварских королевств в Европе.</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spacing w:before="100" w:after="5580"/>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spacing w:before="100" w:after="5580"/>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38"/>
          <w:jc w:val="center"/>
        </w:trPr>
        <w:tc>
          <w:tcPr>
            <w:tcW w:w="239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rPr>
                <w:b/>
                <w:bCs/>
              </w:rPr>
              <w:t>Практическое занятие:</w:t>
            </w:r>
          </w:p>
        </w:tc>
        <w:tc>
          <w:tcPr>
            <w:tcW w:w="1276"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bottom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tbl>
      <w:tblPr>
        <w:tblW w:w="15015" w:type="dxa"/>
        <w:jc w:val="center"/>
        <w:tblLayout w:type="fixed"/>
        <w:tblCellMar>
          <w:left w:w="10" w:type="dxa"/>
          <w:right w:w="10" w:type="dxa"/>
        </w:tblCellMar>
        <w:tblLook w:val="04A0" w:firstRow="1" w:lastRow="0" w:firstColumn="1" w:lastColumn="0" w:noHBand="0" w:noVBand="1"/>
      </w:tblPr>
      <w:tblGrid>
        <w:gridCol w:w="2390"/>
        <w:gridCol w:w="593"/>
        <w:gridCol w:w="7770"/>
        <w:gridCol w:w="1276"/>
        <w:gridCol w:w="1278"/>
        <w:gridCol w:w="851"/>
        <w:gridCol w:w="857"/>
      </w:tblGrid>
      <w:tr w:rsidR="007C60F0" w:rsidRPr="007C60F0" w:rsidTr="007C60F0">
        <w:trPr>
          <w:trHeight w:hRule="exact" w:val="475"/>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ageBreakBefore/>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Возникновение ислама. Арабские завоевания.</w:t>
            </w:r>
          </w:p>
        </w:tc>
        <w:tc>
          <w:tcPr>
            <w:tcW w:w="1276"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Византийская империя.</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2117"/>
          <w:jc w:val="center"/>
        </w:trPr>
        <w:tc>
          <w:tcPr>
            <w:tcW w:w="2390" w:type="dxa"/>
            <w:tcBorders>
              <w:top w:val="single" w:sz="4" w:space="0" w:color="000000"/>
              <w:left w:val="single" w:sz="4" w:space="0" w:color="000000"/>
            </w:tcBorders>
            <w:shd w:val="clear" w:color="auto" w:fill="F9BF8F"/>
          </w:tcPr>
          <w:p w:rsidR="007C60F0" w:rsidRPr="007C60F0" w:rsidRDefault="007C60F0" w:rsidP="007C60F0">
            <w:pPr>
              <w:pStyle w:val="afb"/>
              <w:jc w:val="center"/>
            </w:pPr>
            <w:r w:rsidRPr="007C60F0">
              <w:rPr>
                <w:b/>
                <w:bCs/>
              </w:rPr>
              <w:t>Глава 2.</w:t>
            </w:r>
          </w:p>
        </w:tc>
        <w:tc>
          <w:tcPr>
            <w:tcW w:w="8363" w:type="dxa"/>
            <w:gridSpan w:val="2"/>
            <w:tcBorders>
              <w:top w:val="single" w:sz="4" w:space="0" w:color="000000"/>
              <w:left w:val="single" w:sz="4" w:space="0" w:color="000000"/>
            </w:tcBorders>
            <w:shd w:val="clear" w:color="auto" w:fill="F9BF8F"/>
          </w:tcPr>
          <w:p w:rsidR="007C60F0" w:rsidRPr="007C60F0" w:rsidRDefault="007C60F0" w:rsidP="007C60F0">
            <w:pPr>
              <w:pStyle w:val="afb"/>
              <w:jc w:val="center"/>
            </w:pPr>
            <w:r w:rsidRPr="007C60F0">
              <w:rPr>
                <w:b/>
                <w:bCs/>
              </w:rPr>
              <w:t>От Древней Руси к Московскому государству.</w:t>
            </w:r>
          </w:p>
        </w:tc>
        <w:tc>
          <w:tcPr>
            <w:tcW w:w="1276" w:type="dxa"/>
            <w:tcBorders>
              <w:top w:val="single" w:sz="4" w:space="0" w:color="000000"/>
              <w:left w:val="single" w:sz="4" w:space="0" w:color="000000"/>
            </w:tcBorders>
            <w:shd w:val="clear" w:color="auto" w:fill="F9BF8F"/>
          </w:tcPr>
          <w:p w:rsidR="007C60F0" w:rsidRPr="007C60F0" w:rsidRDefault="00F81A75" w:rsidP="007C60F0">
            <w:pPr>
              <w:pStyle w:val="afb"/>
              <w:jc w:val="center"/>
            </w:pPr>
            <w:r>
              <w:rPr>
                <w:b/>
                <w:bCs/>
              </w:rPr>
              <w:t>12</w:t>
            </w:r>
            <w:r w:rsidR="007C60F0" w:rsidRPr="007C60F0">
              <w:rPr>
                <w:b/>
                <w:bCs/>
              </w:rPr>
              <w:t xml:space="preserve"> ч.</w:t>
            </w:r>
          </w:p>
        </w:tc>
        <w:tc>
          <w:tcPr>
            <w:tcW w:w="1278" w:type="dxa"/>
            <w:tcBorders>
              <w:top w:val="single" w:sz="4" w:space="0" w:color="000000"/>
              <w:left w:val="single" w:sz="4" w:space="0" w:color="000000"/>
            </w:tcBorders>
            <w:shd w:val="clear" w:color="auto" w:fill="F9BF8F"/>
          </w:tcPr>
          <w:p w:rsidR="007C60F0" w:rsidRPr="007C60F0" w:rsidRDefault="007C60F0" w:rsidP="007C60F0">
            <w:pPr>
              <w:pStyle w:val="afb"/>
              <w:jc w:val="center"/>
            </w:pPr>
            <w:r w:rsidRPr="007C60F0">
              <w:t>ОК 07. ОК 08. ОК 09.</w:t>
            </w:r>
          </w:p>
        </w:tc>
        <w:tc>
          <w:tcPr>
            <w:tcW w:w="1708" w:type="dxa"/>
            <w:gridSpan w:val="2"/>
            <w:tcBorders>
              <w:top w:val="single" w:sz="4" w:space="0" w:color="000000"/>
              <w:left w:val="single" w:sz="4" w:space="0" w:color="000000"/>
              <w:right w:val="single" w:sz="4" w:space="0" w:color="000000"/>
            </w:tcBorders>
            <w:shd w:val="clear" w:color="auto" w:fill="F9BF8F"/>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vMerge w:val="restart"/>
            <w:tcBorders>
              <w:top w:val="single" w:sz="4" w:space="0" w:color="000000"/>
              <w:left w:val="single" w:sz="4" w:space="0" w:color="000000"/>
            </w:tcBorders>
            <w:shd w:val="clear" w:color="auto" w:fill="auto"/>
            <w:vAlign w:val="center"/>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708" w:type="dxa"/>
            <w:gridSpan w:val="2"/>
            <w:vMerge w:val="restart"/>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3"/>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Образование Древнерусского государства.</w:t>
            </w:r>
          </w:p>
        </w:tc>
        <w:tc>
          <w:tcPr>
            <w:tcW w:w="1276" w:type="dxa"/>
            <w:vMerge/>
            <w:tcBorders>
              <w:left w:val="single" w:sz="4" w:space="0" w:color="000000"/>
            </w:tcBorders>
            <w:shd w:val="clear" w:color="auto" w:fill="auto"/>
            <w:vAlign w:val="center"/>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046"/>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200"/>
            </w:pPr>
            <w:r w:rsidRPr="007C60F0">
              <w:rPr>
                <w:b/>
                <w:bCs/>
              </w:rPr>
              <w:t>Практическое занятие:</w:t>
            </w:r>
          </w:p>
          <w:p w:rsidR="007C60F0" w:rsidRPr="007C60F0" w:rsidRDefault="007C60F0" w:rsidP="007C60F0">
            <w:pPr>
              <w:pStyle w:val="afb"/>
            </w:pPr>
            <w:r w:rsidRPr="007C60F0">
              <w:t>Крещение Руси и его значение.</w:t>
            </w:r>
          </w:p>
        </w:tc>
        <w:tc>
          <w:tcPr>
            <w:tcW w:w="1276" w:type="dxa"/>
            <w:tcBorders>
              <w:top w:val="single" w:sz="4" w:space="0" w:color="000000"/>
              <w:left w:val="single" w:sz="4" w:space="0" w:color="000000"/>
            </w:tcBorders>
            <w:shd w:val="clear" w:color="auto" w:fill="auto"/>
            <w:vAlign w:val="bottom"/>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Раздробленность на Руси.</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4.</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Монгольское завоевание и его последствия.</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802"/>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5.</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Начало возвышения Москвы.</w:t>
            </w:r>
          </w:p>
          <w:p w:rsidR="007C60F0" w:rsidRPr="007C60F0" w:rsidRDefault="007C60F0" w:rsidP="007C60F0">
            <w:pPr>
              <w:pStyle w:val="afb"/>
            </w:pPr>
            <w:r w:rsidRPr="007C60F0">
              <w:t>Образование единого Русского государства</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spacing w:before="120" w:after="5580"/>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spacing w:before="120" w:after="5580"/>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6</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Контрольное тестирование по разделам 1.2.3.</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810"/>
          <w:jc w:val="center"/>
        </w:trPr>
        <w:tc>
          <w:tcPr>
            <w:tcW w:w="2390" w:type="dxa"/>
            <w:tcBorders>
              <w:top w:val="single" w:sz="4" w:space="0" w:color="000000"/>
              <w:left w:val="single" w:sz="4" w:space="0" w:color="000000"/>
              <w:bottom w:val="single" w:sz="4" w:space="0" w:color="000000"/>
            </w:tcBorders>
            <w:shd w:val="clear" w:color="auto" w:fill="F9BF8F"/>
          </w:tcPr>
          <w:p w:rsidR="007C60F0" w:rsidRPr="007C60F0" w:rsidRDefault="007C60F0" w:rsidP="007C60F0">
            <w:pPr>
              <w:pStyle w:val="afb"/>
              <w:jc w:val="center"/>
            </w:pPr>
            <w:r w:rsidRPr="007C60F0">
              <w:rPr>
                <w:b/>
                <w:bCs/>
              </w:rPr>
              <w:t>Раздел 4.</w:t>
            </w:r>
          </w:p>
        </w:tc>
        <w:tc>
          <w:tcPr>
            <w:tcW w:w="8363" w:type="dxa"/>
            <w:gridSpan w:val="2"/>
            <w:tcBorders>
              <w:top w:val="single" w:sz="4" w:space="0" w:color="000000"/>
              <w:left w:val="single" w:sz="4" w:space="0" w:color="000000"/>
              <w:bottom w:val="single" w:sz="4" w:space="0" w:color="000000"/>
            </w:tcBorders>
            <w:shd w:val="clear" w:color="auto" w:fill="F9BF8F"/>
          </w:tcPr>
          <w:p w:rsidR="007C60F0" w:rsidRPr="007C60F0" w:rsidRDefault="007C60F0" w:rsidP="007C60F0">
            <w:pPr>
              <w:pStyle w:val="afb"/>
              <w:jc w:val="center"/>
            </w:pPr>
            <w:r w:rsidRPr="007C60F0">
              <w:rPr>
                <w:b/>
                <w:bCs/>
              </w:rPr>
              <w:t>История Нового времени.</w:t>
            </w:r>
          </w:p>
          <w:p w:rsidR="007C60F0" w:rsidRPr="007C60F0" w:rsidRDefault="007C60F0" w:rsidP="007C60F0">
            <w:pPr>
              <w:pStyle w:val="afb"/>
              <w:ind w:firstLine="260"/>
            </w:pPr>
            <w:r w:rsidRPr="007C60F0">
              <w:rPr>
                <w:b/>
                <w:bCs/>
              </w:rPr>
              <w:t>Глава 1. Начало нового времени. Страны Европы и Северной Америки</w:t>
            </w:r>
          </w:p>
        </w:tc>
        <w:tc>
          <w:tcPr>
            <w:tcW w:w="1276" w:type="dxa"/>
            <w:tcBorders>
              <w:top w:val="single" w:sz="4" w:space="0" w:color="000000"/>
              <w:left w:val="single" w:sz="4" w:space="0" w:color="000000"/>
              <w:bottom w:val="single" w:sz="4" w:space="0" w:color="000000"/>
            </w:tcBorders>
            <w:shd w:val="clear" w:color="auto" w:fill="F9BF8F"/>
            <w:vAlign w:val="center"/>
          </w:tcPr>
          <w:p w:rsidR="007C60F0" w:rsidRPr="007C60F0" w:rsidRDefault="00F81A75" w:rsidP="007C60F0">
            <w:pPr>
              <w:pStyle w:val="afb"/>
              <w:jc w:val="center"/>
            </w:pPr>
            <w:r>
              <w:rPr>
                <w:b/>
                <w:bCs/>
              </w:rPr>
              <w:t>8</w:t>
            </w:r>
            <w:r w:rsidR="007C60F0" w:rsidRPr="007C60F0">
              <w:rPr>
                <w:b/>
                <w:bCs/>
              </w:rPr>
              <w:t>ч.</w:t>
            </w:r>
          </w:p>
        </w:tc>
        <w:tc>
          <w:tcPr>
            <w:tcW w:w="1278" w:type="dxa"/>
            <w:tcBorders>
              <w:top w:val="single" w:sz="4" w:space="0" w:color="000000"/>
              <w:left w:val="single" w:sz="4" w:space="0" w:color="000000"/>
              <w:bottom w:val="single" w:sz="4" w:space="0" w:color="000000"/>
            </w:tcBorders>
            <w:shd w:val="clear" w:color="auto" w:fill="F9BF8F"/>
            <w:vAlign w:val="center"/>
          </w:tcPr>
          <w:p w:rsidR="007C60F0" w:rsidRPr="007C60F0" w:rsidRDefault="007C60F0" w:rsidP="007C60F0">
            <w:pPr>
              <w:pStyle w:val="afb"/>
              <w:jc w:val="center"/>
            </w:pPr>
            <w:r w:rsidRPr="007C60F0">
              <w:t>ОК 07. ОК 08. ОК 09.</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F9BF8F"/>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tbl>
      <w:tblPr>
        <w:tblW w:w="15015" w:type="dxa"/>
        <w:jc w:val="center"/>
        <w:tblLayout w:type="fixed"/>
        <w:tblCellMar>
          <w:left w:w="10" w:type="dxa"/>
          <w:right w:w="10" w:type="dxa"/>
        </w:tblCellMar>
        <w:tblLook w:val="04A0" w:firstRow="1" w:lastRow="0" w:firstColumn="1" w:lastColumn="0" w:noHBand="0" w:noVBand="1"/>
      </w:tblPr>
      <w:tblGrid>
        <w:gridCol w:w="2390"/>
        <w:gridCol w:w="593"/>
        <w:gridCol w:w="7770"/>
        <w:gridCol w:w="1276"/>
        <w:gridCol w:w="1278"/>
        <w:gridCol w:w="851"/>
        <w:gridCol w:w="857"/>
      </w:tblGrid>
      <w:tr w:rsidR="007C60F0" w:rsidRPr="007C60F0" w:rsidTr="007C60F0">
        <w:trPr>
          <w:trHeight w:hRule="exact" w:val="850"/>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pageBreakBefore/>
              <w:jc w:val="center"/>
            </w:pPr>
            <w:r w:rsidRPr="007C60F0">
              <w:lastRenderedPageBreak/>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line="276" w:lineRule="auto"/>
            </w:pPr>
            <w:r w:rsidRPr="007C60F0">
              <w:t>Экономическое развитие и перемены в западноевропейском обществе. Образование колониальных империй.</w:t>
            </w:r>
          </w:p>
        </w:tc>
        <w:tc>
          <w:tcPr>
            <w:tcW w:w="1276"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1708" w:type="dxa"/>
            <w:gridSpan w:val="2"/>
            <w:vMerge w:val="restart"/>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r w:rsidR="007C60F0" w:rsidRPr="007C60F0" w:rsidTr="007C60F0">
        <w:trPr>
          <w:trHeight w:hRule="exact" w:val="1046"/>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Английская революция XVII в.</w:t>
            </w:r>
          </w:p>
        </w:tc>
        <w:tc>
          <w:tcPr>
            <w:tcW w:w="1276" w:type="dxa"/>
            <w:tcBorders>
              <w:top w:val="single" w:sz="4" w:space="0" w:color="000000"/>
              <w:left w:val="single" w:sz="4" w:space="0" w:color="000000"/>
            </w:tcBorders>
            <w:shd w:val="clear" w:color="auto" w:fill="auto"/>
            <w:vAlign w:val="center"/>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Война за независимость и образование США</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802"/>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4</w:t>
            </w:r>
          </w:p>
        </w:tc>
        <w:tc>
          <w:tcPr>
            <w:tcW w:w="7770" w:type="dxa"/>
            <w:tcBorders>
              <w:top w:val="single" w:sz="4" w:space="0" w:color="000000"/>
              <w:left w:val="single" w:sz="4" w:space="0" w:color="000000"/>
            </w:tcBorders>
            <w:shd w:val="clear" w:color="auto" w:fill="auto"/>
            <w:vAlign w:val="bottom"/>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Французская революция конца XVIII века.</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spacing w:before="180" w:after="5580"/>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spacing w:before="120" w:after="5580"/>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2112"/>
          <w:jc w:val="center"/>
        </w:trPr>
        <w:tc>
          <w:tcPr>
            <w:tcW w:w="2390" w:type="dxa"/>
            <w:tcBorders>
              <w:top w:val="single" w:sz="4" w:space="0" w:color="000000"/>
              <w:left w:val="single" w:sz="4" w:space="0" w:color="000000"/>
            </w:tcBorders>
            <w:shd w:val="clear" w:color="auto" w:fill="F9BF8F"/>
          </w:tcPr>
          <w:p w:rsidR="007C60F0" w:rsidRPr="007C60F0" w:rsidRDefault="007C60F0" w:rsidP="007C60F0">
            <w:pPr>
              <w:pStyle w:val="afb"/>
              <w:jc w:val="center"/>
            </w:pPr>
            <w:r w:rsidRPr="007C60F0">
              <w:rPr>
                <w:b/>
                <w:bCs/>
              </w:rPr>
              <w:t>Глава 1.</w:t>
            </w:r>
          </w:p>
        </w:tc>
        <w:tc>
          <w:tcPr>
            <w:tcW w:w="8363" w:type="dxa"/>
            <w:gridSpan w:val="2"/>
            <w:tcBorders>
              <w:top w:val="single" w:sz="4" w:space="0" w:color="000000"/>
              <w:left w:val="single" w:sz="4" w:space="0" w:color="000000"/>
            </w:tcBorders>
            <w:shd w:val="clear" w:color="auto" w:fill="F9BF8F"/>
          </w:tcPr>
          <w:p w:rsidR="007C60F0" w:rsidRPr="007C60F0" w:rsidRDefault="007C60F0" w:rsidP="007C60F0">
            <w:pPr>
              <w:pStyle w:val="afb"/>
              <w:jc w:val="center"/>
            </w:pPr>
            <w:r w:rsidRPr="007C60F0">
              <w:rPr>
                <w:b/>
                <w:bCs/>
              </w:rPr>
              <w:t xml:space="preserve">Россия в </w:t>
            </w:r>
            <w:r w:rsidRPr="007C60F0">
              <w:rPr>
                <w:b/>
                <w:bCs/>
                <w:smallCaps/>
                <w:lang w:val="en-US" w:eastAsia="en-US" w:bidi="en-US"/>
              </w:rPr>
              <w:t>XVI-XVIIIb.</w:t>
            </w:r>
          </w:p>
        </w:tc>
        <w:tc>
          <w:tcPr>
            <w:tcW w:w="1276" w:type="dxa"/>
            <w:tcBorders>
              <w:top w:val="single" w:sz="4" w:space="0" w:color="000000"/>
              <w:left w:val="single" w:sz="4" w:space="0" w:color="000000"/>
            </w:tcBorders>
            <w:shd w:val="clear" w:color="auto" w:fill="F9BF8F"/>
          </w:tcPr>
          <w:p w:rsidR="007C60F0" w:rsidRPr="007C60F0" w:rsidRDefault="00F81A75" w:rsidP="007C60F0">
            <w:pPr>
              <w:pStyle w:val="afb"/>
              <w:jc w:val="center"/>
            </w:pPr>
            <w:r>
              <w:rPr>
                <w:b/>
                <w:bCs/>
              </w:rPr>
              <w:t>14</w:t>
            </w:r>
            <w:r w:rsidR="007C60F0" w:rsidRPr="007C60F0">
              <w:rPr>
                <w:b/>
                <w:bCs/>
              </w:rPr>
              <w:t>ч</w:t>
            </w:r>
          </w:p>
        </w:tc>
        <w:tc>
          <w:tcPr>
            <w:tcW w:w="1278" w:type="dxa"/>
            <w:tcBorders>
              <w:top w:val="single" w:sz="4" w:space="0" w:color="000000"/>
              <w:left w:val="single" w:sz="4" w:space="0" w:color="000000"/>
            </w:tcBorders>
            <w:shd w:val="clear" w:color="auto" w:fill="F9BF8F"/>
          </w:tcPr>
          <w:p w:rsidR="007C60F0" w:rsidRPr="007C60F0" w:rsidRDefault="007C60F0" w:rsidP="007C60F0">
            <w:pPr>
              <w:pStyle w:val="afb"/>
              <w:spacing w:line="276" w:lineRule="auto"/>
              <w:jc w:val="center"/>
            </w:pPr>
            <w:r w:rsidRPr="007C60F0">
              <w:t>ОК 01.</w:t>
            </w:r>
          </w:p>
          <w:p w:rsidR="007C60F0" w:rsidRPr="007C60F0" w:rsidRDefault="007C60F0" w:rsidP="007C60F0">
            <w:pPr>
              <w:pStyle w:val="afb"/>
              <w:jc w:val="center"/>
            </w:pPr>
            <w:r w:rsidRPr="007C60F0">
              <w:t>ОК 02 ОК 03. ОК 04</w:t>
            </w:r>
          </w:p>
        </w:tc>
        <w:tc>
          <w:tcPr>
            <w:tcW w:w="1708" w:type="dxa"/>
            <w:gridSpan w:val="2"/>
            <w:vMerge/>
            <w:tcBorders>
              <w:left w:val="single" w:sz="4" w:space="0" w:color="000000"/>
              <w:right w:val="single" w:sz="4" w:space="0" w:color="000000"/>
            </w:tcBorders>
            <w:shd w:val="clear" w:color="auto" w:fill="F9BF8F"/>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Россия в правление Ивана Грозного.</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47"/>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ind w:firstLine="820"/>
            </w:pPr>
            <w:r w:rsidRPr="007C60F0">
              <w:t>Смутное время начала XVII века.</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35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180" w:line="276" w:lineRule="auto"/>
            </w:pPr>
            <w:r w:rsidRPr="007C60F0">
              <w:rPr>
                <w:b/>
                <w:bCs/>
              </w:rPr>
              <w:t>Практическое занятие:</w:t>
            </w:r>
          </w:p>
          <w:p w:rsidR="007C60F0" w:rsidRPr="007C60F0" w:rsidRDefault="007C60F0" w:rsidP="007C60F0">
            <w:pPr>
              <w:pStyle w:val="afb"/>
              <w:spacing w:line="276" w:lineRule="auto"/>
            </w:pPr>
            <w:r w:rsidRPr="007C60F0">
              <w:t>Экономическое и социальное развитие России в XVII веке. Народные движения.</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4</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4</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ind w:firstLine="820"/>
            </w:pPr>
            <w:r w:rsidRPr="007C60F0">
              <w:t>Россия в эпоху петровских преобразований</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38"/>
          <w:jc w:val="center"/>
        </w:trPr>
        <w:tc>
          <w:tcPr>
            <w:tcW w:w="239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t>5</w:t>
            </w:r>
          </w:p>
        </w:tc>
        <w:tc>
          <w:tcPr>
            <w:tcW w:w="777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t>Внутренняя и Внешняя политика России в середине - второй половине</w:t>
            </w:r>
          </w:p>
        </w:tc>
        <w:tc>
          <w:tcPr>
            <w:tcW w:w="1276" w:type="dxa"/>
            <w:tcBorders>
              <w:top w:val="single" w:sz="4" w:space="0" w:color="000000"/>
              <w:left w:val="single" w:sz="4" w:space="0" w:color="000000"/>
              <w:bottom w:val="single" w:sz="4" w:space="0" w:color="000000"/>
            </w:tcBorders>
            <w:shd w:val="clear" w:color="auto" w:fill="auto"/>
          </w:tcPr>
          <w:p w:rsidR="007C60F0" w:rsidRPr="007C60F0" w:rsidRDefault="00F81A75" w:rsidP="007C60F0">
            <w:pPr>
              <w:pStyle w:val="afb"/>
              <w:jc w:val="center"/>
            </w:pPr>
            <w:r>
              <w:t>4</w:t>
            </w:r>
          </w:p>
        </w:tc>
        <w:tc>
          <w:tcPr>
            <w:tcW w:w="1278"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tbl>
      <w:tblPr>
        <w:tblW w:w="15015" w:type="dxa"/>
        <w:jc w:val="center"/>
        <w:tblLayout w:type="fixed"/>
        <w:tblCellMar>
          <w:left w:w="10" w:type="dxa"/>
          <w:right w:w="10" w:type="dxa"/>
        </w:tblCellMar>
        <w:tblLook w:val="04A0" w:firstRow="1" w:lastRow="0" w:firstColumn="1" w:lastColumn="0" w:noHBand="0" w:noVBand="1"/>
      </w:tblPr>
      <w:tblGrid>
        <w:gridCol w:w="2390"/>
        <w:gridCol w:w="593"/>
        <w:gridCol w:w="7770"/>
        <w:gridCol w:w="1276"/>
        <w:gridCol w:w="1278"/>
        <w:gridCol w:w="851"/>
        <w:gridCol w:w="857"/>
      </w:tblGrid>
      <w:tr w:rsidR="007C60F0" w:rsidRPr="007C60F0" w:rsidTr="007C60F0">
        <w:trPr>
          <w:trHeight w:hRule="exact" w:val="533"/>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ageBreakBefore/>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XVIII века.</w:t>
            </w:r>
          </w:p>
        </w:tc>
        <w:tc>
          <w:tcPr>
            <w:tcW w:w="1276"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2112"/>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Глава 2.</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Страны Европы и Америки XIX в</w:t>
            </w:r>
          </w:p>
        </w:tc>
        <w:tc>
          <w:tcPr>
            <w:tcW w:w="1276" w:type="dxa"/>
            <w:tcBorders>
              <w:top w:val="single" w:sz="4" w:space="0" w:color="000000"/>
              <w:left w:val="single" w:sz="4" w:space="0" w:color="000000"/>
            </w:tcBorders>
            <w:shd w:val="clear" w:color="auto" w:fill="FBD4B3"/>
          </w:tcPr>
          <w:p w:rsidR="007C60F0" w:rsidRPr="007C60F0" w:rsidRDefault="00F81A75" w:rsidP="007C60F0">
            <w:pPr>
              <w:pStyle w:val="afb"/>
              <w:jc w:val="center"/>
            </w:pPr>
            <w:r>
              <w:rPr>
                <w:b/>
                <w:bCs/>
              </w:rPr>
              <w:t>8</w:t>
            </w:r>
            <w:r w:rsidR="007C60F0" w:rsidRPr="007C60F0">
              <w:rPr>
                <w:b/>
                <w:bCs/>
              </w:rPr>
              <w:t>ч.</w:t>
            </w:r>
          </w:p>
        </w:tc>
        <w:tc>
          <w:tcPr>
            <w:tcW w:w="1278"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t>ОК 04. ОК 05. ОК 06. ОК</w:t>
            </w:r>
          </w:p>
        </w:tc>
        <w:tc>
          <w:tcPr>
            <w:tcW w:w="1708" w:type="dxa"/>
            <w:gridSpan w:val="2"/>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Промышленный переворот и его последствия</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4</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046"/>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Политическое развитие стран Европы и Америки</w:t>
            </w:r>
          </w:p>
        </w:tc>
        <w:tc>
          <w:tcPr>
            <w:tcW w:w="1276" w:type="dxa"/>
            <w:tcBorders>
              <w:top w:val="single" w:sz="4" w:space="0" w:color="000000"/>
              <w:left w:val="single" w:sz="4" w:space="0" w:color="000000"/>
            </w:tcBorders>
            <w:shd w:val="clear" w:color="auto" w:fill="auto"/>
            <w:vAlign w:val="center"/>
          </w:tcPr>
          <w:p w:rsidR="007C60F0" w:rsidRPr="007C60F0" w:rsidRDefault="00F81A75" w:rsidP="007C60F0">
            <w:pPr>
              <w:pStyle w:val="afb"/>
              <w:jc w:val="center"/>
            </w:pPr>
            <w:r>
              <w:t>4</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2429"/>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Глава 3.</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Российская империя в XIX веке.</w:t>
            </w:r>
          </w:p>
        </w:tc>
        <w:tc>
          <w:tcPr>
            <w:tcW w:w="1276" w:type="dxa"/>
            <w:tcBorders>
              <w:top w:val="single" w:sz="4" w:space="0" w:color="000000"/>
              <w:left w:val="single" w:sz="4" w:space="0" w:color="000000"/>
            </w:tcBorders>
            <w:shd w:val="clear" w:color="auto" w:fill="FBD4B3"/>
          </w:tcPr>
          <w:p w:rsidR="007C60F0" w:rsidRPr="007C60F0" w:rsidRDefault="00F81A75" w:rsidP="007C60F0">
            <w:pPr>
              <w:pStyle w:val="afb"/>
              <w:jc w:val="center"/>
            </w:pPr>
            <w:r>
              <w:rPr>
                <w:b/>
                <w:bCs/>
              </w:rPr>
              <w:t>12</w:t>
            </w:r>
            <w:r w:rsidR="007C60F0" w:rsidRPr="007C60F0">
              <w:rPr>
                <w:b/>
                <w:bCs/>
              </w:rPr>
              <w:t>ч.</w:t>
            </w:r>
          </w:p>
        </w:tc>
        <w:tc>
          <w:tcPr>
            <w:tcW w:w="1278" w:type="dxa"/>
            <w:tcBorders>
              <w:top w:val="single" w:sz="4" w:space="0" w:color="000000"/>
              <w:left w:val="single" w:sz="4" w:space="0" w:color="000000"/>
            </w:tcBorders>
            <w:shd w:val="clear" w:color="auto" w:fill="FBD4B3"/>
          </w:tcPr>
          <w:p w:rsidR="007C60F0" w:rsidRPr="007C60F0" w:rsidRDefault="007C60F0" w:rsidP="007C60F0">
            <w:pPr>
              <w:pStyle w:val="afb"/>
              <w:spacing w:line="276" w:lineRule="auto"/>
              <w:ind w:left="240" w:firstLine="20"/>
            </w:pPr>
            <w:r w:rsidRPr="007C60F0">
              <w:t>ОК 01.</w:t>
            </w:r>
          </w:p>
          <w:p w:rsidR="007C60F0" w:rsidRPr="007C60F0" w:rsidRDefault="007C60F0" w:rsidP="007C60F0">
            <w:pPr>
              <w:pStyle w:val="afb"/>
              <w:jc w:val="center"/>
            </w:pPr>
            <w:r w:rsidRPr="007C60F0">
              <w:t>ОК 02 ОК 03. ОК 04.</w:t>
            </w:r>
          </w:p>
        </w:tc>
        <w:tc>
          <w:tcPr>
            <w:tcW w:w="1708" w:type="dxa"/>
            <w:gridSpan w:val="2"/>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vMerge w:val="restart"/>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708" w:type="dxa"/>
            <w:gridSpan w:val="2"/>
            <w:vMerge w:val="restart"/>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Внутренняя и внешняя политика России в начале XIX веке.</w:t>
            </w:r>
          </w:p>
        </w:tc>
        <w:tc>
          <w:tcPr>
            <w:tcW w:w="1276" w:type="dxa"/>
            <w:vMerge/>
            <w:tcBorders>
              <w:left w:val="single" w:sz="4" w:space="0" w:color="000000"/>
            </w:tcBorders>
            <w:shd w:val="clear" w:color="auto" w:fill="auto"/>
            <w:vAlign w:val="center"/>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Движение декабристов. Внутренняя политика Николая I.</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ind w:firstLine="520"/>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802"/>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vAlign w:val="bottom"/>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Внешняя политика России во второй четверти XIX века</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spacing w:before="120" w:after="5580"/>
              <w:ind w:firstLine="520"/>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76"/>
          <w:jc w:val="center"/>
        </w:trPr>
        <w:tc>
          <w:tcPr>
            <w:tcW w:w="239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t>4</w:t>
            </w:r>
          </w:p>
        </w:tc>
        <w:tc>
          <w:tcPr>
            <w:tcW w:w="7770" w:type="dxa"/>
            <w:tcBorders>
              <w:top w:val="single" w:sz="4" w:space="0" w:color="000000"/>
              <w:left w:val="single" w:sz="4" w:space="0" w:color="000000"/>
              <w:bottom w:val="single" w:sz="4" w:space="0" w:color="000000"/>
            </w:tcBorders>
            <w:shd w:val="clear" w:color="auto" w:fill="auto"/>
            <w:vAlign w:val="bottom"/>
          </w:tcPr>
          <w:p w:rsidR="007C60F0" w:rsidRPr="007C60F0" w:rsidRDefault="007C60F0" w:rsidP="007C60F0">
            <w:pPr>
              <w:pStyle w:val="afb"/>
            </w:pPr>
            <w:r w:rsidRPr="007C60F0">
              <w:t>Отмена крепостного права и реформы 60-70х годов XIX века. Контрреформы.</w:t>
            </w:r>
          </w:p>
        </w:tc>
        <w:tc>
          <w:tcPr>
            <w:tcW w:w="1276" w:type="dxa"/>
            <w:tcBorders>
              <w:top w:val="single" w:sz="4" w:space="0" w:color="000000"/>
              <w:left w:val="single" w:sz="4" w:space="0" w:color="000000"/>
              <w:bottom w:val="single" w:sz="4" w:space="0" w:color="000000"/>
            </w:tcBorders>
            <w:shd w:val="clear" w:color="auto" w:fill="auto"/>
          </w:tcPr>
          <w:p w:rsidR="007C60F0" w:rsidRPr="007C60F0" w:rsidRDefault="00F81A75" w:rsidP="007C60F0">
            <w:pPr>
              <w:pStyle w:val="afb"/>
              <w:ind w:firstLine="520"/>
            </w:pPr>
            <w:r>
              <w:t>4</w:t>
            </w:r>
          </w:p>
        </w:tc>
        <w:tc>
          <w:tcPr>
            <w:tcW w:w="1278"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jc w:val="center"/>
            </w:pPr>
          </w:p>
        </w:tc>
        <w:tc>
          <w:tcPr>
            <w:tcW w:w="1708" w:type="dxa"/>
            <w:gridSpan w:val="2"/>
            <w:vMerge/>
            <w:tcBorders>
              <w:left w:val="single" w:sz="4" w:space="0" w:color="000000"/>
              <w:bottom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tbl>
      <w:tblPr>
        <w:tblW w:w="15015" w:type="dxa"/>
        <w:jc w:val="center"/>
        <w:tblLayout w:type="fixed"/>
        <w:tblCellMar>
          <w:left w:w="10" w:type="dxa"/>
          <w:right w:w="10" w:type="dxa"/>
        </w:tblCellMar>
        <w:tblLook w:val="04A0" w:firstRow="1" w:lastRow="0" w:firstColumn="1" w:lastColumn="0" w:noHBand="0" w:noVBand="1"/>
      </w:tblPr>
      <w:tblGrid>
        <w:gridCol w:w="2390"/>
        <w:gridCol w:w="593"/>
        <w:gridCol w:w="7770"/>
        <w:gridCol w:w="1276"/>
        <w:gridCol w:w="1278"/>
        <w:gridCol w:w="851"/>
        <w:gridCol w:w="857"/>
      </w:tblGrid>
      <w:tr w:rsidR="007C60F0" w:rsidRPr="007C60F0" w:rsidTr="007C60F0">
        <w:trPr>
          <w:trHeight w:hRule="exact" w:val="806"/>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ageBreakBefore/>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5</w:t>
            </w:r>
          </w:p>
        </w:tc>
        <w:tc>
          <w:tcPr>
            <w:tcW w:w="7770" w:type="dxa"/>
            <w:tcBorders>
              <w:top w:val="single" w:sz="4" w:space="0" w:color="000000"/>
              <w:left w:val="single" w:sz="4" w:space="0" w:color="000000"/>
            </w:tcBorders>
            <w:shd w:val="clear" w:color="auto" w:fill="auto"/>
            <w:vAlign w:val="bottom"/>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Внешняя политика России во второй половине XIX века.</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800"/>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spacing w:after="240"/>
              <w:ind w:firstLine="160"/>
            </w:pPr>
            <w:r w:rsidRPr="007C60F0">
              <w:rPr>
                <w:b/>
                <w:bCs/>
              </w:rPr>
              <w:t>Раздел 5.</w:t>
            </w:r>
          </w:p>
          <w:p w:rsidR="007C60F0" w:rsidRPr="007C60F0" w:rsidRDefault="007C60F0" w:rsidP="007C60F0">
            <w:pPr>
              <w:pStyle w:val="afb"/>
              <w:ind w:firstLine="160"/>
            </w:pPr>
            <w:r w:rsidRPr="007C60F0">
              <w:rPr>
                <w:b/>
                <w:bCs/>
              </w:rPr>
              <w:t>Глава1.</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История XX - начала XXI. От Новой истории к Новейшей</w:t>
            </w:r>
          </w:p>
        </w:tc>
        <w:tc>
          <w:tcPr>
            <w:tcW w:w="1276" w:type="dxa"/>
            <w:tcBorders>
              <w:top w:val="single" w:sz="4" w:space="0" w:color="000000"/>
              <w:left w:val="single" w:sz="4" w:space="0" w:color="000000"/>
            </w:tcBorders>
            <w:shd w:val="clear" w:color="auto" w:fill="FBD4B3"/>
          </w:tcPr>
          <w:p w:rsidR="007C60F0" w:rsidRPr="007C60F0" w:rsidRDefault="00F81A75" w:rsidP="007C60F0">
            <w:pPr>
              <w:pStyle w:val="afb"/>
              <w:jc w:val="center"/>
            </w:pPr>
            <w:r>
              <w:rPr>
                <w:b/>
                <w:bCs/>
              </w:rPr>
              <w:t>16</w:t>
            </w:r>
            <w:r w:rsidR="007C60F0" w:rsidRPr="007C60F0">
              <w:rPr>
                <w:b/>
                <w:bCs/>
              </w:rPr>
              <w:t xml:space="preserve"> ч.</w:t>
            </w:r>
          </w:p>
        </w:tc>
        <w:tc>
          <w:tcPr>
            <w:tcW w:w="1278"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t>ОК 02 ОК 03. ОК 04</w:t>
            </w:r>
          </w:p>
        </w:tc>
        <w:tc>
          <w:tcPr>
            <w:tcW w:w="1708" w:type="dxa"/>
            <w:gridSpan w:val="2"/>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3"/>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ind w:firstLine="900"/>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Мир в начале XX века.</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806"/>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vAlign w:val="bottom"/>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Революция 1905-1907 годов в России</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spacing w:before="140" w:after="5580"/>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62"/>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ind w:firstLine="900"/>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Первая мировая война. Боевые действия 1914-1918 годов.</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ind w:firstLine="900"/>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4</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Первая мировая война и общество.</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5</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Восточный фронт и его роль в Первой мировой войне.</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3"/>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ind w:firstLine="900"/>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6</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Февральская революция в России. От Февраля к Октябрю.</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7</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Октябрьская революция в России и ее последствия.</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8</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Гражданская война в России.</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493"/>
          <w:jc w:val="center"/>
        </w:trPr>
        <w:tc>
          <w:tcPr>
            <w:tcW w:w="2390" w:type="dxa"/>
            <w:tcBorders>
              <w:top w:val="single" w:sz="4" w:space="0" w:color="000000"/>
              <w:left w:val="single" w:sz="4" w:space="0" w:color="000000"/>
              <w:bottom w:val="single" w:sz="4" w:space="0" w:color="000000"/>
            </w:tcBorders>
            <w:shd w:val="clear" w:color="auto" w:fill="FBD4B3"/>
          </w:tcPr>
          <w:p w:rsidR="007C60F0" w:rsidRPr="007C60F0" w:rsidRDefault="007C60F0" w:rsidP="007C60F0">
            <w:pPr>
              <w:pStyle w:val="afb"/>
              <w:jc w:val="center"/>
            </w:pPr>
            <w:r w:rsidRPr="007C60F0">
              <w:rPr>
                <w:b/>
                <w:bCs/>
              </w:rPr>
              <w:t>Глава 2.</w:t>
            </w:r>
          </w:p>
        </w:tc>
        <w:tc>
          <w:tcPr>
            <w:tcW w:w="8363" w:type="dxa"/>
            <w:gridSpan w:val="2"/>
            <w:tcBorders>
              <w:top w:val="single" w:sz="4" w:space="0" w:color="000000"/>
              <w:left w:val="single" w:sz="4" w:space="0" w:color="000000"/>
              <w:bottom w:val="single" w:sz="4" w:space="0" w:color="000000"/>
            </w:tcBorders>
            <w:shd w:val="clear" w:color="auto" w:fill="FBD4B3"/>
          </w:tcPr>
          <w:p w:rsidR="007C60F0" w:rsidRPr="007C60F0" w:rsidRDefault="007C60F0" w:rsidP="007C60F0">
            <w:pPr>
              <w:pStyle w:val="afb"/>
              <w:jc w:val="center"/>
            </w:pPr>
            <w:r w:rsidRPr="007C60F0">
              <w:rPr>
                <w:b/>
                <w:bCs/>
              </w:rPr>
              <w:t>Между двумя мировыми войнами.</w:t>
            </w:r>
          </w:p>
        </w:tc>
        <w:tc>
          <w:tcPr>
            <w:tcW w:w="1276" w:type="dxa"/>
            <w:tcBorders>
              <w:top w:val="single" w:sz="4" w:space="0" w:color="000000"/>
              <w:left w:val="single" w:sz="4" w:space="0" w:color="000000"/>
              <w:bottom w:val="single" w:sz="4" w:space="0" w:color="000000"/>
            </w:tcBorders>
            <w:shd w:val="clear" w:color="auto" w:fill="FBD4B3"/>
          </w:tcPr>
          <w:p w:rsidR="007C60F0" w:rsidRPr="007C60F0" w:rsidRDefault="00F81A75" w:rsidP="007C60F0">
            <w:pPr>
              <w:pStyle w:val="afb"/>
              <w:jc w:val="center"/>
            </w:pPr>
            <w:r>
              <w:rPr>
                <w:b/>
                <w:bCs/>
              </w:rPr>
              <w:t>12</w:t>
            </w:r>
            <w:r w:rsidR="007C60F0" w:rsidRPr="007C60F0">
              <w:rPr>
                <w:b/>
                <w:bCs/>
              </w:rPr>
              <w:t>ч.</w:t>
            </w:r>
          </w:p>
        </w:tc>
        <w:tc>
          <w:tcPr>
            <w:tcW w:w="1278" w:type="dxa"/>
            <w:tcBorders>
              <w:top w:val="single" w:sz="4" w:space="0" w:color="000000"/>
              <w:left w:val="single" w:sz="4" w:space="0" w:color="000000"/>
              <w:bottom w:val="single" w:sz="4" w:space="0" w:color="000000"/>
            </w:tcBorders>
            <w:shd w:val="clear" w:color="auto" w:fill="FBD4B3"/>
          </w:tcPr>
          <w:p w:rsidR="007C60F0" w:rsidRPr="007C60F0" w:rsidRDefault="007C60F0" w:rsidP="007C60F0">
            <w:pPr>
              <w:pStyle w:val="afb"/>
              <w:jc w:val="center"/>
            </w:pPr>
            <w:r w:rsidRPr="007C60F0">
              <w:t>ОК 08. ОК 09.</w:t>
            </w:r>
          </w:p>
        </w:tc>
        <w:tc>
          <w:tcPr>
            <w:tcW w:w="1708" w:type="dxa"/>
            <w:gridSpan w:val="2"/>
            <w:tcBorders>
              <w:top w:val="single" w:sz="4" w:space="0" w:color="000000"/>
              <w:left w:val="single" w:sz="4" w:space="0" w:color="000000"/>
              <w:bottom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tbl>
      <w:tblPr>
        <w:tblW w:w="15015" w:type="dxa"/>
        <w:jc w:val="center"/>
        <w:tblLayout w:type="fixed"/>
        <w:tblCellMar>
          <w:left w:w="10" w:type="dxa"/>
          <w:right w:w="10" w:type="dxa"/>
        </w:tblCellMar>
        <w:tblLook w:val="04A0" w:firstRow="1" w:lastRow="0" w:firstColumn="1" w:lastColumn="0" w:noHBand="0" w:noVBand="1"/>
      </w:tblPr>
      <w:tblGrid>
        <w:gridCol w:w="2390"/>
        <w:gridCol w:w="593"/>
        <w:gridCol w:w="7770"/>
        <w:gridCol w:w="1276"/>
        <w:gridCol w:w="1278"/>
        <w:gridCol w:w="851"/>
        <w:gridCol w:w="857"/>
      </w:tblGrid>
      <w:tr w:rsidR="007C60F0" w:rsidRPr="007C60F0" w:rsidTr="007C60F0">
        <w:trPr>
          <w:trHeight w:hRule="exact" w:val="1002"/>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ageBreakBefore/>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vMerge w:val="restart"/>
            <w:tcBorders>
              <w:top w:val="single" w:sz="4" w:space="0" w:color="000000"/>
              <w:left w:val="single" w:sz="4" w:space="0" w:color="000000"/>
            </w:tcBorders>
            <w:shd w:val="clear" w:color="auto" w:fill="auto"/>
            <w:vAlign w:val="center"/>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Европа после Первой мировой войны.</w:t>
            </w:r>
          </w:p>
        </w:tc>
        <w:tc>
          <w:tcPr>
            <w:tcW w:w="1276" w:type="dxa"/>
            <w:vMerge/>
            <w:tcBorders>
              <w:left w:val="single" w:sz="4" w:space="0" w:color="000000"/>
            </w:tcBorders>
            <w:shd w:val="clear" w:color="auto" w:fill="auto"/>
            <w:vAlign w:val="center"/>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Недемократические режимы.</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042"/>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5.</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Турция, Китай, Индия, Япония.</w:t>
            </w:r>
          </w:p>
        </w:tc>
        <w:tc>
          <w:tcPr>
            <w:tcW w:w="1276" w:type="dxa"/>
            <w:tcBorders>
              <w:top w:val="single" w:sz="4" w:space="0" w:color="000000"/>
              <w:left w:val="single" w:sz="4" w:space="0" w:color="000000"/>
            </w:tcBorders>
            <w:shd w:val="clear" w:color="auto" w:fill="auto"/>
            <w:vAlign w:val="center"/>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6.</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Международные отношения между первой и второй мировыми войнами.</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7</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Новая экономическая политика в Советской России. Образование СССР.</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8</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Индустриализация и коллективизация в СССР.</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2112"/>
          <w:jc w:val="center"/>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Глава 3.</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Вторая мировая война. Великая Отечественная война</w:t>
            </w:r>
          </w:p>
        </w:tc>
        <w:tc>
          <w:tcPr>
            <w:tcW w:w="1276"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10ч.</w:t>
            </w:r>
          </w:p>
        </w:tc>
        <w:tc>
          <w:tcPr>
            <w:tcW w:w="1278"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t>ОК 06. ОК 07. ОК 08.</w:t>
            </w:r>
          </w:p>
        </w:tc>
        <w:tc>
          <w:tcPr>
            <w:tcW w:w="1708" w:type="dxa"/>
            <w:gridSpan w:val="2"/>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vMerge w:val="restart"/>
            <w:tcBorders>
              <w:top w:val="single" w:sz="4" w:space="0" w:color="000000"/>
              <w:left w:val="single" w:sz="4" w:space="0" w:color="000000"/>
            </w:tcBorders>
            <w:shd w:val="clear" w:color="auto" w:fill="auto"/>
            <w:vAlign w:val="bottom"/>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037"/>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Накануне Второй мировой войны.</w:t>
            </w:r>
          </w:p>
        </w:tc>
        <w:tc>
          <w:tcPr>
            <w:tcW w:w="1276" w:type="dxa"/>
            <w:vMerge/>
            <w:tcBorders>
              <w:left w:val="single" w:sz="4" w:space="0" w:color="000000"/>
            </w:tcBorders>
            <w:shd w:val="clear" w:color="auto" w:fill="auto"/>
            <w:vAlign w:val="bottom"/>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jc w:val="center"/>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Первый период Второй мировой войны. Бои на Тихом океане.</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998"/>
          <w:jc w:val="center"/>
        </w:trPr>
        <w:tc>
          <w:tcPr>
            <w:tcW w:w="239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Историческое значение Московской битвы.</w:t>
            </w:r>
          </w:p>
        </w:tc>
        <w:tc>
          <w:tcPr>
            <w:tcW w:w="1276" w:type="dxa"/>
            <w:tcBorders>
              <w:top w:val="single" w:sz="4" w:space="0" w:color="000000"/>
              <w:left w:val="single" w:sz="4" w:space="0" w:color="000000"/>
              <w:bottom w:val="single" w:sz="4" w:space="0" w:color="000000"/>
            </w:tcBorders>
            <w:shd w:val="clear" w:color="auto" w:fill="auto"/>
            <w:vAlign w:val="center"/>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bottom w:val="single" w:sz="4" w:space="0" w:color="000000"/>
            </w:tcBorders>
            <w:shd w:val="clear" w:color="auto" w:fill="auto"/>
            <w:vAlign w:val="center"/>
          </w:tcPr>
          <w:p w:rsidR="007C60F0" w:rsidRPr="007C60F0" w:rsidRDefault="007C60F0" w:rsidP="007C60F0">
            <w:pPr>
              <w:pStyle w:val="afb"/>
              <w:jc w:val="center"/>
            </w:pPr>
          </w:p>
        </w:tc>
        <w:tc>
          <w:tcPr>
            <w:tcW w:w="851"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bl>
    <w:p w:rsidR="007C60F0" w:rsidRPr="007C60F0" w:rsidRDefault="007C60F0" w:rsidP="007C60F0">
      <w:pPr>
        <w:spacing w:line="1" w:lineRule="exact"/>
        <w:rPr>
          <w:rFonts w:ascii="Times New Roman" w:hAnsi="Times New Roman" w:cs="Times New Roman"/>
          <w:sz w:val="24"/>
          <w:szCs w:val="24"/>
        </w:rPr>
      </w:pPr>
      <w:r w:rsidRPr="007C60F0">
        <w:rPr>
          <w:rFonts w:ascii="Times New Roman" w:hAnsi="Times New Roman" w:cs="Times New Roman"/>
          <w:sz w:val="24"/>
          <w:szCs w:val="24"/>
        </w:rPr>
        <w:br w:type="page"/>
      </w:r>
    </w:p>
    <w:p w:rsidR="007C60F0" w:rsidRPr="007C60F0" w:rsidRDefault="007C60F0" w:rsidP="007C60F0">
      <w:pPr>
        <w:rPr>
          <w:rFonts w:ascii="Times New Roman" w:hAnsi="Times New Roman" w:cs="Times New Roman"/>
          <w:sz w:val="24"/>
          <w:szCs w:val="24"/>
        </w:rPr>
      </w:pPr>
    </w:p>
    <w:tbl>
      <w:tblPr>
        <w:tblW w:w="15015" w:type="dxa"/>
        <w:tblLayout w:type="fixed"/>
        <w:tblCellMar>
          <w:left w:w="10" w:type="dxa"/>
          <w:right w:w="10" w:type="dxa"/>
        </w:tblCellMar>
        <w:tblLook w:val="04A0" w:firstRow="1" w:lastRow="0" w:firstColumn="1" w:lastColumn="0" w:noHBand="0" w:noVBand="1"/>
      </w:tblPr>
      <w:tblGrid>
        <w:gridCol w:w="2390"/>
        <w:gridCol w:w="593"/>
        <w:gridCol w:w="7770"/>
        <w:gridCol w:w="1276"/>
        <w:gridCol w:w="1278"/>
        <w:gridCol w:w="851"/>
        <w:gridCol w:w="857"/>
      </w:tblGrid>
      <w:tr w:rsidR="007C60F0" w:rsidRPr="007C60F0" w:rsidTr="007C60F0">
        <w:trPr>
          <w:trHeight w:hRule="exact" w:val="533"/>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4.</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Второй период Второй мировой войны.</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1819"/>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5.</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Сталинградская битва и начало коренного перелома в ходе Великой Отечественной войны.</w:t>
            </w:r>
          </w:p>
          <w:p w:rsidR="007C60F0" w:rsidRPr="007C60F0" w:rsidRDefault="007C60F0" w:rsidP="007C60F0">
            <w:pPr>
              <w:pStyle w:val="afb"/>
            </w:pPr>
            <w:r w:rsidRPr="007C60F0">
              <w:t>Движение Сопротивления в годы Второй мировой войны.</w:t>
            </w:r>
          </w:p>
          <w:p w:rsidR="007C60F0" w:rsidRPr="007C60F0" w:rsidRDefault="007C60F0" w:rsidP="007C60F0">
            <w:pPr>
              <w:pStyle w:val="afb"/>
            </w:pPr>
            <w:r w:rsidRPr="007C60F0">
              <w:t>Тест «Вторая мировая и Великая Отечественная война»</w:t>
            </w:r>
          </w:p>
        </w:tc>
        <w:tc>
          <w:tcPr>
            <w:tcW w:w="1276"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2429"/>
        </w:trPr>
        <w:tc>
          <w:tcPr>
            <w:tcW w:w="2390" w:type="dxa"/>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Глава 4.</w:t>
            </w:r>
          </w:p>
        </w:tc>
        <w:tc>
          <w:tcPr>
            <w:tcW w:w="8363" w:type="dxa"/>
            <w:gridSpan w:val="2"/>
            <w:tcBorders>
              <w:top w:val="single" w:sz="4" w:space="0" w:color="000000"/>
              <w:left w:val="single" w:sz="4" w:space="0" w:color="000000"/>
            </w:tcBorders>
            <w:shd w:val="clear" w:color="auto" w:fill="FBD4B3"/>
          </w:tcPr>
          <w:p w:rsidR="007C60F0" w:rsidRPr="007C60F0" w:rsidRDefault="007C60F0" w:rsidP="007C60F0">
            <w:pPr>
              <w:pStyle w:val="afb"/>
              <w:jc w:val="center"/>
            </w:pPr>
            <w:r w:rsidRPr="007C60F0">
              <w:rPr>
                <w:b/>
                <w:bCs/>
              </w:rPr>
              <w:t>Мир во второй половине XX - начале XXI века.</w:t>
            </w:r>
          </w:p>
        </w:tc>
        <w:tc>
          <w:tcPr>
            <w:tcW w:w="1276" w:type="dxa"/>
            <w:tcBorders>
              <w:top w:val="single" w:sz="4" w:space="0" w:color="000000"/>
              <w:left w:val="single" w:sz="4" w:space="0" w:color="000000"/>
            </w:tcBorders>
            <w:shd w:val="clear" w:color="auto" w:fill="FBD4B3"/>
          </w:tcPr>
          <w:p w:rsidR="007C60F0" w:rsidRPr="007C60F0" w:rsidRDefault="00F81A75" w:rsidP="007C60F0">
            <w:pPr>
              <w:pStyle w:val="afb"/>
              <w:jc w:val="center"/>
            </w:pPr>
            <w:r>
              <w:rPr>
                <w:b/>
                <w:bCs/>
              </w:rPr>
              <w:t>12</w:t>
            </w:r>
            <w:r w:rsidR="007C60F0" w:rsidRPr="007C60F0">
              <w:rPr>
                <w:b/>
                <w:bCs/>
              </w:rPr>
              <w:t>ч</w:t>
            </w:r>
          </w:p>
        </w:tc>
        <w:tc>
          <w:tcPr>
            <w:tcW w:w="1278" w:type="dxa"/>
            <w:tcBorders>
              <w:top w:val="single" w:sz="4" w:space="0" w:color="000000"/>
              <w:left w:val="single" w:sz="4" w:space="0" w:color="000000"/>
            </w:tcBorders>
            <w:shd w:val="clear" w:color="auto" w:fill="FBD4B3"/>
          </w:tcPr>
          <w:p w:rsidR="007C60F0" w:rsidRPr="007C60F0" w:rsidRDefault="007C60F0" w:rsidP="007C60F0">
            <w:pPr>
              <w:pStyle w:val="afb"/>
              <w:spacing w:line="276" w:lineRule="auto"/>
              <w:ind w:right="180"/>
            </w:pPr>
            <w:r w:rsidRPr="007C60F0">
              <w:t xml:space="preserve">ОК </w:t>
            </w:r>
            <w:proofErr w:type="gramStart"/>
            <w:r w:rsidRPr="007C60F0">
              <w:t>02 .</w:t>
            </w:r>
            <w:proofErr w:type="gramEnd"/>
          </w:p>
          <w:p w:rsidR="007C60F0" w:rsidRPr="007C60F0" w:rsidRDefault="007C60F0" w:rsidP="007C60F0">
            <w:pPr>
              <w:pStyle w:val="afb"/>
              <w:spacing w:line="276" w:lineRule="auto"/>
              <w:ind w:right="180"/>
            </w:pPr>
            <w:r w:rsidRPr="007C60F0">
              <w:t>ОК 03.</w:t>
            </w:r>
          </w:p>
          <w:p w:rsidR="007C60F0" w:rsidRPr="007C60F0" w:rsidRDefault="007C60F0" w:rsidP="007C60F0">
            <w:pPr>
              <w:pStyle w:val="afb"/>
              <w:spacing w:line="276" w:lineRule="auto"/>
              <w:ind w:right="180"/>
            </w:pPr>
            <w:r w:rsidRPr="007C60F0">
              <w:t xml:space="preserve"> ОК 04. ОК 05.</w:t>
            </w:r>
          </w:p>
        </w:tc>
        <w:tc>
          <w:tcPr>
            <w:tcW w:w="1708" w:type="dxa"/>
            <w:gridSpan w:val="2"/>
            <w:tcBorders>
              <w:top w:val="single" w:sz="4" w:space="0" w:color="000000"/>
              <w:left w:val="single" w:sz="4" w:space="0" w:color="000000"/>
              <w:right w:val="single" w:sz="4" w:space="0" w:color="000000"/>
            </w:tcBorders>
            <w:shd w:val="clear" w:color="auto" w:fill="FBD4B3"/>
          </w:tcPr>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07.01</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Зо 07.02</w:t>
            </w:r>
          </w:p>
          <w:p w:rsidR="007C60F0" w:rsidRPr="007C60F0" w:rsidRDefault="007C60F0" w:rsidP="007C60F0">
            <w:pPr>
              <w:widowControl w:val="0"/>
              <w:rPr>
                <w:rFonts w:ascii="Times New Roman" w:eastAsia="Times New Roman" w:hAnsi="Times New Roman" w:cs="Times New Roman"/>
                <w:sz w:val="24"/>
                <w:szCs w:val="24"/>
              </w:rPr>
            </w:pPr>
            <w:r w:rsidRPr="007C60F0">
              <w:rPr>
                <w:rFonts w:ascii="Times New Roman" w:eastAsia="Times New Roman" w:hAnsi="Times New Roman" w:cs="Times New Roman"/>
                <w:sz w:val="24"/>
                <w:szCs w:val="24"/>
              </w:rPr>
              <w:t>Уо 08.03</w:t>
            </w:r>
          </w:p>
          <w:p w:rsidR="007C60F0" w:rsidRPr="007C60F0" w:rsidRDefault="007C60F0" w:rsidP="007C60F0">
            <w:pPr>
              <w:widowControl w:val="0"/>
              <w:rPr>
                <w:rFonts w:ascii="Times New Roman" w:hAnsi="Times New Roman" w:cs="Times New Roman"/>
                <w:sz w:val="24"/>
                <w:szCs w:val="24"/>
              </w:rPr>
            </w:pPr>
            <w:r w:rsidRPr="007C60F0">
              <w:rPr>
                <w:rFonts w:ascii="Times New Roman" w:eastAsia="Times New Roman" w:hAnsi="Times New Roman" w:cs="Times New Roman"/>
                <w:sz w:val="24"/>
                <w:szCs w:val="24"/>
              </w:rPr>
              <w:t>Уо 08.04</w:t>
            </w:r>
          </w:p>
        </w:tc>
      </w:tr>
      <w:tr w:rsidR="007C60F0" w:rsidRPr="007C60F0" w:rsidTr="007C60F0">
        <w:trPr>
          <w:trHeight w:hRule="exact" w:val="528"/>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363" w:type="dxa"/>
            <w:gridSpan w:val="2"/>
            <w:tcBorders>
              <w:top w:val="single" w:sz="4" w:space="0" w:color="000000"/>
              <w:left w:val="single" w:sz="4" w:space="0" w:color="000000"/>
            </w:tcBorders>
            <w:shd w:val="clear" w:color="auto" w:fill="auto"/>
          </w:tcPr>
          <w:p w:rsidR="007C60F0" w:rsidRPr="007C60F0" w:rsidRDefault="007C60F0" w:rsidP="007C60F0">
            <w:pPr>
              <w:pStyle w:val="afb"/>
            </w:pPr>
            <w:r w:rsidRPr="007C60F0">
              <w:rPr>
                <w:b/>
                <w:bCs/>
              </w:rPr>
              <w:t>Содержание учебного материала.</w:t>
            </w:r>
          </w:p>
        </w:tc>
        <w:tc>
          <w:tcPr>
            <w:tcW w:w="1276" w:type="dxa"/>
            <w:vMerge w:val="restart"/>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1.</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Послевоенное устройство мира. Начало «холодной войны».</w:t>
            </w:r>
          </w:p>
        </w:tc>
        <w:tc>
          <w:tcPr>
            <w:tcW w:w="1276" w:type="dxa"/>
            <w:vMerge/>
            <w:tcBorders>
              <w:left w:val="single" w:sz="4" w:space="0" w:color="000000"/>
            </w:tcBorders>
            <w:shd w:val="clear" w:color="auto" w:fill="auto"/>
            <w:vAlign w:val="center"/>
          </w:tcPr>
          <w:p w:rsidR="007C60F0" w:rsidRPr="007C60F0" w:rsidRDefault="007C60F0" w:rsidP="007C60F0">
            <w:pPr>
              <w:widowControl w:val="0"/>
              <w:rPr>
                <w:rFonts w:ascii="Times New Roman" w:hAnsi="Times New Roman" w:cs="Times New Roman"/>
                <w:sz w:val="24"/>
                <w:szCs w:val="24"/>
              </w:rPr>
            </w:pP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994"/>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2.</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spacing w:after="220"/>
            </w:pPr>
            <w:r w:rsidRPr="007C60F0">
              <w:rPr>
                <w:b/>
                <w:bCs/>
              </w:rPr>
              <w:t>Практическое занятие:</w:t>
            </w:r>
          </w:p>
          <w:p w:rsidR="007C60F0" w:rsidRPr="007C60F0" w:rsidRDefault="007C60F0" w:rsidP="007C60F0">
            <w:pPr>
              <w:pStyle w:val="afb"/>
            </w:pPr>
            <w:r w:rsidRPr="007C60F0">
              <w:t>СССР в 50-х - начале 60-х гг.ХХ в.</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vAlign w:val="center"/>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3.</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СССР во второй половине 60-х -начале 80-х гг. ХХв.</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trPr>
        <w:tc>
          <w:tcPr>
            <w:tcW w:w="2390"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4.</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СССР в годы перестройки</w:t>
            </w:r>
          </w:p>
        </w:tc>
        <w:tc>
          <w:tcPr>
            <w:tcW w:w="1276" w:type="dxa"/>
            <w:tcBorders>
              <w:top w:val="single" w:sz="4" w:space="0" w:color="000000"/>
              <w:left w:val="single" w:sz="4" w:space="0" w:color="000000"/>
            </w:tcBorders>
            <w:shd w:val="clear" w:color="auto" w:fill="auto"/>
          </w:tcPr>
          <w:p w:rsidR="007C60F0" w:rsidRPr="007C60F0" w:rsidRDefault="00F81A75" w:rsidP="007C60F0">
            <w:pPr>
              <w:pStyle w:val="afb"/>
              <w:jc w:val="center"/>
            </w:pPr>
            <w:r>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28"/>
        </w:trPr>
        <w:tc>
          <w:tcPr>
            <w:tcW w:w="2390"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Тема:</w:t>
            </w:r>
          </w:p>
        </w:tc>
        <w:tc>
          <w:tcPr>
            <w:tcW w:w="593" w:type="dxa"/>
            <w:tcBorders>
              <w:top w:val="single" w:sz="4" w:space="0" w:color="000000"/>
              <w:left w:val="single" w:sz="4" w:space="0" w:color="000000"/>
            </w:tcBorders>
            <w:shd w:val="clear" w:color="auto" w:fill="auto"/>
          </w:tcPr>
          <w:p w:rsidR="007C60F0" w:rsidRPr="007C60F0" w:rsidRDefault="007C60F0" w:rsidP="007C60F0">
            <w:pPr>
              <w:pStyle w:val="afb"/>
            </w:pPr>
            <w:r w:rsidRPr="007C60F0">
              <w:t>5</w:t>
            </w:r>
          </w:p>
        </w:tc>
        <w:tc>
          <w:tcPr>
            <w:tcW w:w="7770" w:type="dxa"/>
            <w:tcBorders>
              <w:top w:val="single" w:sz="4" w:space="0" w:color="000000"/>
              <w:left w:val="single" w:sz="4" w:space="0" w:color="000000"/>
            </w:tcBorders>
            <w:shd w:val="clear" w:color="auto" w:fill="auto"/>
          </w:tcPr>
          <w:p w:rsidR="007C60F0" w:rsidRPr="007C60F0" w:rsidRDefault="007C60F0" w:rsidP="007C60F0">
            <w:pPr>
              <w:pStyle w:val="afb"/>
            </w:pPr>
            <w:r w:rsidRPr="007C60F0">
              <w:t>Ведущие капиталистические страны</w:t>
            </w:r>
          </w:p>
        </w:tc>
        <w:tc>
          <w:tcPr>
            <w:tcW w:w="1276"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tcBorders>
            <w:shd w:val="clear" w:color="auto" w:fill="auto"/>
          </w:tcPr>
          <w:p w:rsidR="007C60F0" w:rsidRPr="007C60F0" w:rsidRDefault="007C60F0" w:rsidP="007C60F0">
            <w:pPr>
              <w:pStyle w:val="afb"/>
              <w:jc w:val="center"/>
            </w:pPr>
          </w:p>
        </w:tc>
        <w:tc>
          <w:tcPr>
            <w:tcW w:w="851" w:type="dxa"/>
            <w:tcBorders>
              <w:top w:val="single" w:sz="4" w:space="0" w:color="000000"/>
              <w:lef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r w:rsidR="007C60F0" w:rsidRPr="007C60F0" w:rsidTr="007C60F0">
        <w:trPr>
          <w:trHeight w:hRule="exact" w:val="571"/>
        </w:trPr>
        <w:tc>
          <w:tcPr>
            <w:tcW w:w="239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593"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t>6</w:t>
            </w:r>
          </w:p>
        </w:tc>
        <w:tc>
          <w:tcPr>
            <w:tcW w:w="7770"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pPr>
            <w:r w:rsidRPr="007C60F0">
              <w:rPr>
                <w:b/>
                <w:bCs/>
              </w:rPr>
              <w:t>Дифференцированный зачет</w:t>
            </w:r>
          </w:p>
        </w:tc>
        <w:tc>
          <w:tcPr>
            <w:tcW w:w="1276"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pStyle w:val="afb"/>
              <w:jc w:val="center"/>
            </w:pPr>
            <w:r w:rsidRPr="007C60F0">
              <w:t>2</w:t>
            </w:r>
          </w:p>
        </w:tc>
        <w:tc>
          <w:tcPr>
            <w:tcW w:w="1278"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rsidR="007C60F0" w:rsidRPr="007C60F0" w:rsidRDefault="007C60F0" w:rsidP="007C60F0">
            <w:pPr>
              <w:widowControl w:val="0"/>
              <w:rPr>
                <w:rFonts w:ascii="Times New Roman" w:hAnsi="Times New Roman" w:cs="Times New Roman"/>
                <w:sz w:val="24"/>
                <w:szCs w:val="24"/>
              </w:rPr>
            </w:pPr>
          </w:p>
        </w:tc>
      </w:tr>
    </w:tbl>
    <w:p w:rsidR="007C60F0" w:rsidRPr="007C60F0" w:rsidRDefault="007C60F0" w:rsidP="007C60F0">
      <w:pPr>
        <w:rPr>
          <w:rFonts w:ascii="Times New Roman" w:hAnsi="Times New Roman" w:cs="Times New Roman"/>
          <w:sz w:val="24"/>
          <w:szCs w:val="24"/>
        </w:rPr>
        <w:sectPr w:rsidR="007C60F0" w:rsidRPr="007C60F0">
          <w:headerReference w:type="default" r:id="rId38"/>
          <w:footerReference w:type="default" r:id="rId39"/>
          <w:footnotePr>
            <w:numFmt w:val="upperRoman"/>
            <w:numStart w:val="2"/>
          </w:footnotePr>
          <w:pgSz w:w="16838" w:h="11906" w:orient="landscape"/>
          <w:pgMar w:top="1134" w:right="902" w:bottom="284" w:left="799" w:header="0" w:footer="176" w:gutter="0"/>
          <w:cols w:space="720"/>
          <w:formProt w:val="0"/>
          <w:docGrid w:linePitch="360"/>
        </w:sectPr>
      </w:pPr>
    </w:p>
    <w:p w:rsidR="007C60F0" w:rsidRPr="007C60F0" w:rsidRDefault="007C60F0" w:rsidP="009C72CD">
      <w:pPr>
        <w:pStyle w:val="14"/>
        <w:widowControl/>
        <w:numPr>
          <w:ilvl w:val="0"/>
          <w:numId w:val="62"/>
        </w:numPr>
        <w:tabs>
          <w:tab w:val="left" w:pos="363"/>
        </w:tabs>
        <w:spacing w:after="220"/>
        <w:jc w:val="center"/>
        <w:rPr>
          <w:sz w:val="24"/>
          <w:szCs w:val="24"/>
        </w:rPr>
      </w:pPr>
      <w:r w:rsidRPr="007C60F0">
        <w:rPr>
          <w:sz w:val="24"/>
          <w:szCs w:val="24"/>
        </w:rPr>
        <w:lastRenderedPageBreak/>
        <w:t>УСЛОВИЯ РЕАЛИЗАЦИИ УЧЕБНОЙ ДИСЦИПЛИНЫ</w:t>
      </w:r>
    </w:p>
    <w:p w:rsidR="007C60F0" w:rsidRPr="007C60F0" w:rsidRDefault="007C60F0" w:rsidP="009C72CD">
      <w:pPr>
        <w:pStyle w:val="32"/>
        <w:keepNext/>
        <w:keepLines/>
        <w:widowControl/>
        <w:numPr>
          <w:ilvl w:val="1"/>
          <w:numId w:val="62"/>
        </w:numPr>
        <w:tabs>
          <w:tab w:val="left" w:pos="478"/>
        </w:tabs>
        <w:spacing w:after="120" w:line="240" w:lineRule="auto"/>
      </w:pPr>
      <w:bookmarkStart w:id="14" w:name="bookmark70"/>
      <w:r w:rsidRPr="007C60F0">
        <w:t>Требования к минимальному материально-техническому обеспечению</w:t>
      </w:r>
      <w:bookmarkEnd w:id="14"/>
    </w:p>
    <w:p w:rsidR="007C60F0" w:rsidRPr="007C60F0" w:rsidRDefault="007C60F0" w:rsidP="009C72CD">
      <w:pPr>
        <w:pStyle w:val="32"/>
        <w:keepNext/>
        <w:keepLines/>
        <w:widowControl/>
        <w:numPr>
          <w:ilvl w:val="1"/>
          <w:numId w:val="63"/>
        </w:numPr>
        <w:tabs>
          <w:tab w:val="left" w:pos="536"/>
        </w:tabs>
        <w:spacing w:line="240" w:lineRule="auto"/>
      </w:pPr>
      <w:r w:rsidRPr="007C60F0">
        <w:t>Требования к минимальному материально-техническому обеспечению.</w:t>
      </w:r>
    </w:p>
    <w:p w:rsidR="007C60F0" w:rsidRPr="007C60F0" w:rsidRDefault="007C60F0" w:rsidP="007C60F0">
      <w:pPr>
        <w:pStyle w:val="14"/>
        <w:spacing w:line="228" w:lineRule="auto"/>
        <w:ind w:firstLine="580"/>
        <w:rPr>
          <w:sz w:val="24"/>
          <w:szCs w:val="24"/>
        </w:rPr>
      </w:pPr>
      <w:r w:rsidRPr="007C60F0">
        <w:rPr>
          <w:sz w:val="24"/>
          <w:szCs w:val="24"/>
        </w:rPr>
        <w:t>Реализация программы дисциплины требует наличия учебного кабинета «История».</w:t>
      </w:r>
    </w:p>
    <w:p w:rsidR="007C60F0" w:rsidRPr="007C60F0" w:rsidRDefault="007C60F0" w:rsidP="007C60F0">
      <w:pPr>
        <w:pStyle w:val="14"/>
        <w:ind w:firstLine="580"/>
        <w:rPr>
          <w:sz w:val="24"/>
          <w:szCs w:val="24"/>
        </w:rPr>
      </w:pPr>
      <w:r w:rsidRPr="007C60F0">
        <w:rPr>
          <w:sz w:val="24"/>
          <w:szCs w:val="24"/>
        </w:rPr>
        <w:t>Оборудование учебного кабинета:</w:t>
      </w:r>
    </w:p>
    <w:p w:rsidR="007C60F0" w:rsidRPr="007C60F0" w:rsidRDefault="007C60F0" w:rsidP="009C72CD">
      <w:pPr>
        <w:pStyle w:val="14"/>
        <w:widowControl/>
        <w:numPr>
          <w:ilvl w:val="0"/>
          <w:numId w:val="64"/>
        </w:numPr>
        <w:tabs>
          <w:tab w:val="left" w:pos="705"/>
        </w:tabs>
        <w:spacing w:line="228" w:lineRule="auto"/>
        <w:ind w:firstLine="380"/>
        <w:rPr>
          <w:sz w:val="24"/>
          <w:szCs w:val="24"/>
        </w:rPr>
      </w:pPr>
      <w:r w:rsidRPr="007C60F0">
        <w:rPr>
          <w:sz w:val="24"/>
          <w:szCs w:val="24"/>
        </w:rPr>
        <w:t>посадочные места по количеству студентов;</w:t>
      </w:r>
    </w:p>
    <w:p w:rsidR="007C60F0" w:rsidRPr="007C60F0" w:rsidRDefault="007C60F0" w:rsidP="009C72CD">
      <w:pPr>
        <w:pStyle w:val="14"/>
        <w:widowControl/>
        <w:numPr>
          <w:ilvl w:val="0"/>
          <w:numId w:val="64"/>
        </w:numPr>
        <w:tabs>
          <w:tab w:val="left" w:pos="705"/>
        </w:tabs>
        <w:spacing w:line="228" w:lineRule="auto"/>
        <w:ind w:firstLine="380"/>
        <w:rPr>
          <w:sz w:val="24"/>
          <w:szCs w:val="24"/>
        </w:rPr>
      </w:pPr>
      <w:r w:rsidRPr="007C60F0">
        <w:rPr>
          <w:sz w:val="24"/>
          <w:szCs w:val="24"/>
        </w:rPr>
        <w:t>рабочее место преподавателя;</w:t>
      </w:r>
    </w:p>
    <w:p w:rsidR="007C60F0" w:rsidRPr="007C60F0" w:rsidRDefault="007C60F0" w:rsidP="009C72CD">
      <w:pPr>
        <w:pStyle w:val="14"/>
        <w:widowControl/>
        <w:numPr>
          <w:ilvl w:val="0"/>
          <w:numId w:val="64"/>
        </w:numPr>
        <w:tabs>
          <w:tab w:val="left" w:pos="705"/>
        </w:tabs>
        <w:ind w:firstLine="380"/>
        <w:rPr>
          <w:sz w:val="24"/>
          <w:szCs w:val="24"/>
        </w:rPr>
      </w:pPr>
      <w:r w:rsidRPr="007C60F0">
        <w:rPr>
          <w:i/>
          <w:iCs/>
          <w:sz w:val="24"/>
          <w:szCs w:val="24"/>
        </w:rPr>
        <w:t>исторические карты:</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«Великая Отечественная война 1941 - 1945 г.г</w:t>
      </w:r>
      <w:proofErr w:type="gramStart"/>
      <w:r w:rsidRPr="007C60F0">
        <w:rPr>
          <w:sz w:val="24"/>
          <w:szCs w:val="24"/>
        </w:rPr>
        <w:t>.»</w:t>
      </w:r>
      <w:proofErr w:type="gramEnd"/>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«Россия в начале Х1Хвека»</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«Первая мировая война 1914 - 1918гг</w:t>
      </w:r>
      <w:proofErr w:type="gramStart"/>
      <w:r w:rsidRPr="007C60F0">
        <w:rPr>
          <w:sz w:val="24"/>
          <w:szCs w:val="24"/>
        </w:rPr>
        <w:t>.»</w:t>
      </w:r>
      <w:proofErr w:type="gramEnd"/>
    </w:p>
    <w:p w:rsidR="007C60F0" w:rsidRPr="007C60F0" w:rsidRDefault="007C60F0" w:rsidP="007C60F0">
      <w:pPr>
        <w:pStyle w:val="14"/>
        <w:ind w:left="1100" w:firstLine="0"/>
        <w:rPr>
          <w:sz w:val="24"/>
          <w:szCs w:val="24"/>
        </w:rPr>
      </w:pPr>
      <w:r w:rsidRPr="007C60F0">
        <w:rPr>
          <w:i/>
          <w:iCs/>
          <w:sz w:val="24"/>
          <w:szCs w:val="24"/>
          <w:lang w:bidi="en-US"/>
        </w:rPr>
        <w:t>•</w:t>
      </w:r>
      <w:proofErr w:type="gramStart"/>
      <w:r w:rsidRPr="007C60F0">
        <w:rPr>
          <w:i/>
          <w:iCs/>
          <w:sz w:val="24"/>
          <w:szCs w:val="24"/>
          <w:lang w:val="en-US" w:bidi="en-US"/>
        </w:rPr>
        <w:t>S</w:t>
      </w:r>
      <w:r w:rsidRPr="007C60F0">
        <w:rPr>
          <w:sz w:val="24"/>
          <w:szCs w:val="24"/>
        </w:rPr>
        <w:t>«</w:t>
      </w:r>
      <w:proofErr w:type="gramEnd"/>
      <w:r w:rsidRPr="007C60F0">
        <w:rPr>
          <w:sz w:val="24"/>
          <w:szCs w:val="24"/>
        </w:rPr>
        <w:t>Отечественная война 1812 г.»</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«Российская империя Х1Хвек.1861 г</w:t>
      </w:r>
      <w:proofErr w:type="gramStart"/>
      <w:r w:rsidRPr="007C60F0">
        <w:rPr>
          <w:sz w:val="24"/>
          <w:szCs w:val="24"/>
        </w:rPr>
        <w:t>.»</w:t>
      </w:r>
      <w:proofErr w:type="gramEnd"/>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«Российское государство XVI век»</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«Российское государство XVIII век»</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«Революция 1905 - 1907гг</w:t>
      </w:r>
      <w:proofErr w:type="gramStart"/>
      <w:r w:rsidRPr="007C60F0">
        <w:rPr>
          <w:sz w:val="24"/>
          <w:szCs w:val="24"/>
        </w:rPr>
        <w:t>.»</w:t>
      </w:r>
      <w:proofErr w:type="gramEnd"/>
    </w:p>
    <w:p w:rsidR="007C60F0" w:rsidRPr="007C60F0" w:rsidRDefault="007C60F0" w:rsidP="007C60F0">
      <w:pPr>
        <w:pStyle w:val="14"/>
        <w:ind w:firstLine="380"/>
        <w:rPr>
          <w:sz w:val="24"/>
          <w:szCs w:val="24"/>
        </w:rPr>
      </w:pPr>
      <w:r w:rsidRPr="007C60F0">
        <w:rPr>
          <w:sz w:val="24"/>
          <w:szCs w:val="24"/>
        </w:rPr>
        <w:t xml:space="preserve">• </w:t>
      </w:r>
      <w:r w:rsidRPr="007C60F0">
        <w:rPr>
          <w:i/>
          <w:iCs/>
          <w:sz w:val="24"/>
          <w:szCs w:val="24"/>
        </w:rPr>
        <w:t>библиотека электронных уроков:</w:t>
      </w:r>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«Монголо-татарское иго - выдумка или реальность»</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«История Саратовского края»</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«Николай I»</w:t>
      </w:r>
    </w:p>
    <w:p w:rsidR="007C60F0" w:rsidRPr="007C60F0" w:rsidRDefault="007C60F0" w:rsidP="009C72CD">
      <w:pPr>
        <w:pStyle w:val="14"/>
        <w:widowControl/>
        <w:numPr>
          <w:ilvl w:val="0"/>
          <w:numId w:val="65"/>
        </w:numPr>
        <w:tabs>
          <w:tab w:val="left" w:pos="1119"/>
        </w:tabs>
        <w:spacing w:line="228" w:lineRule="auto"/>
        <w:ind w:left="1100"/>
        <w:rPr>
          <w:sz w:val="24"/>
          <w:szCs w:val="24"/>
        </w:rPr>
      </w:pPr>
      <w:r w:rsidRPr="007C60F0">
        <w:rPr>
          <w:i/>
          <w:iCs/>
          <w:sz w:val="24"/>
          <w:szCs w:val="24"/>
          <w:lang w:val="en-US" w:bidi="en-US"/>
        </w:rPr>
        <w:t>S</w:t>
      </w:r>
      <w:r w:rsidRPr="007C60F0">
        <w:rPr>
          <w:sz w:val="24"/>
          <w:szCs w:val="24"/>
        </w:rPr>
        <w:t>«Внутренняя и внешняя политика Павла I»</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«Иван Грозный»</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«Русская культура XIII -XV вв</w:t>
      </w:r>
      <w:proofErr w:type="gramStart"/>
      <w:r w:rsidRPr="007C60F0">
        <w:rPr>
          <w:sz w:val="24"/>
          <w:szCs w:val="24"/>
        </w:rPr>
        <w:t>.»</w:t>
      </w:r>
      <w:proofErr w:type="gramEnd"/>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«Брежневский период»</w:t>
      </w:r>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«Великая Отечественная война»</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«Гражданская война 1918 - 1920г</w:t>
      </w:r>
      <w:proofErr w:type="gramStart"/>
      <w:r w:rsidRPr="007C60F0">
        <w:rPr>
          <w:sz w:val="24"/>
          <w:szCs w:val="24"/>
        </w:rPr>
        <w:t>.»</w:t>
      </w:r>
      <w:proofErr w:type="gramEnd"/>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«Золотой век Екатерины II»</w:t>
      </w:r>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«Отечественная война 1812 г</w:t>
      </w:r>
      <w:proofErr w:type="gramStart"/>
      <w:r w:rsidRPr="007C60F0">
        <w:rPr>
          <w:sz w:val="24"/>
          <w:szCs w:val="24"/>
        </w:rPr>
        <w:t>.»</w:t>
      </w:r>
      <w:proofErr w:type="gramEnd"/>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«Петр I»</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«Первые сведения о славянах»</w:t>
      </w:r>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«Объединение русских земель вокруг Москвы»</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«Дворцовые перевороты»</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«Государство Киевская Русь»</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 xml:space="preserve">«Буржуазные реформы 60 - 70 </w:t>
      </w:r>
      <w:r w:rsidRPr="007C60F0">
        <w:rPr>
          <w:smallCaps/>
          <w:sz w:val="24"/>
          <w:szCs w:val="24"/>
          <w:lang w:val="en-US" w:bidi="en-US"/>
        </w:rPr>
        <w:t>tt</w:t>
      </w:r>
      <w:r w:rsidRPr="007C60F0">
        <w:rPr>
          <w:smallCaps/>
          <w:sz w:val="24"/>
          <w:szCs w:val="24"/>
          <w:lang w:bidi="en-US"/>
        </w:rPr>
        <w:t>.</w:t>
      </w:r>
      <w:r w:rsidRPr="007C60F0">
        <w:rPr>
          <w:smallCaps/>
          <w:sz w:val="24"/>
          <w:szCs w:val="24"/>
          <w:lang w:val="en-US" w:bidi="en-US"/>
        </w:rPr>
        <w:t>XIX</w:t>
      </w:r>
      <w:r w:rsidRPr="007C60F0">
        <w:rPr>
          <w:sz w:val="24"/>
          <w:szCs w:val="24"/>
        </w:rPr>
        <w:t>века»</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«Полководцы Победы»</w:t>
      </w:r>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«Политика «военного коммунизма»</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«Смута в России XVI - XVIIвв</w:t>
      </w:r>
      <w:proofErr w:type="gramStart"/>
      <w:r w:rsidRPr="007C60F0">
        <w:rPr>
          <w:sz w:val="24"/>
          <w:szCs w:val="24"/>
        </w:rPr>
        <w:t>.»</w:t>
      </w:r>
      <w:proofErr w:type="gramEnd"/>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«Хрущевская оттепель»</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«Россия в XVII веке»</w:t>
      </w:r>
    </w:p>
    <w:p w:rsidR="007C60F0" w:rsidRPr="007C60F0" w:rsidRDefault="007C60F0" w:rsidP="009C72CD">
      <w:pPr>
        <w:pStyle w:val="14"/>
        <w:widowControl/>
        <w:numPr>
          <w:ilvl w:val="0"/>
          <w:numId w:val="65"/>
        </w:numPr>
        <w:tabs>
          <w:tab w:val="left" w:pos="1119"/>
        </w:tabs>
        <w:ind w:left="1100"/>
        <w:rPr>
          <w:sz w:val="24"/>
          <w:szCs w:val="24"/>
        </w:rPr>
      </w:pPr>
      <w:r w:rsidRPr="007C60F0">
        <w:rPr>
          <w:i/>
          <w:iCs/>
          <w:sz w:val="24"/>
          <w:szCs w:val="24"/>
          <w:lang w:val="en-US" w:bidi="en-US"/>
        </w:rPr>
        <w:t>S</w:t>
      </w:r>
      <w:r w:rsidRPr="007C60F0">
        <w:rPr>
          <w:sz w:val="24"/>
          <w:szCs w:val="24"/>
        </w:rPr>
        <w:t>«Феодальная раздробленность»</w:t>
      </w:r>
    </w:p>
    <w:p w:rsidR="007C60F0" w:rsidRPr="007C60F0" w:rsidRDefault="007C60F0" w:rsidP="007C60F0">
      <w:pPr>
        <w:pStyle w:val="14"/>
        <w:ind w:firstLine="380"/>
        <w:rPr>
          <w:sz w:val="24"/>
          <w:szCs w:val="24"/>
        </w:rPr>
      </w:pPr>
      <w:r w:rsidRPr="007C60F0">
        <w:rPr>
          <w:sz w:val="24"/>
          <w:szCs w:val="24"/>
        </w:rPr>
        <w:t xml:space="preserve">• </w:t>
      </w:r>
      <w:r w:rsidRPr="007C60F0">
        <w:rPr>
          <w:i/>
          <w:iCs/>
          <w:sz w:val="24"/>
          <w:szCs w:val="24"/>
        </w:rPr>
        <w:t>видеофильмы:</w:t>
      </w:r>
    </w:p>
    <w:p w:rsidR="007C60F0" w:rsidRPr="007C60F0" w:rsidRDefault="007C60F0" w:rsidP="007C60F0">
      <w:pPr>
        <w:pStyle w:val="14"/>
        <w:spacing w:line="228" w:lineRule="auto"/>
        <w:ind w:left="1100" w:firstLine="0"/>
        <w:rPr>
          <w:sz w:val="24"/>
          <w:szCs w:val="24"/>
        </w:rPr>
      </w:pPr>
      <w:r w:rsidRPr="007C60F0">
        <w:rPr>
          <w:i/>
          <w:iCs/>
          <w:sz w:val="24"/>
          <w:szCs w:val="24"/>
          <w:lang w:val="en-US" w:bidi="en-US"/>
        </w:rPr>
        <w:t>J</w:t>
      </w:r>
      <w:r w:rsidRPr="007C60F0">
        <w:rPr>
          <w:sz w:val="24"/>
          <w:szCs w:val="24"/>
        </w:rPr>
        <w:t>«Великая Отечественная война 1941 - 1945 гг</w:t>
      </w:r>
      <w:proofErr w:type="gramStart"/>
      <w:r w:rsidRPr="007C60F0">
        <w:rPr>
          <w:sz w:val="24"/>
          <w:szCs w:val="24"/>
        </w:rPr>
        <w:t>.»</w:t>
      </w:r>
      <w:proofErr w:type="gramEnd"/>
    </w:p>
    <w:p w:rsidR="007C60F0" w:rsidRPr="007C60F0" w:rsidRDefault="007C60F0" w:rsidP="009C72CD">
      <w:pPr>
        <w:pStyle w:val="14"/>
        <w:widowControl/>
        <w:numPr>
          <w:ilvl w:val="0"/>
          <w:numId w:val="66"/>
        </w:numPr>
        <w:tabs>
          <w:tab w:val="left" w:pos="1119"/>
        </w:tabs>
        <w:ind w:left="1100"/>
        <w:rPr>
          <w:sz w:val="24"/>
          <w:szCs w:val="24"/>
        </w:rPr>
      </w:pPr>
      <w:r w:rsidRPr="007C60F0">
        <w:rPr>
          <w:i/>
          <w:iCs/>
          <w:sz w:val="24"/>
          <w:szCs w:val="24"/>
          <w:lang w:val="en-US" w:bidi="en-US"/>
        </w:rPr>
        <w:t>S</w:t>
      </w:r>
      <w:r w:rsidRPr="007C60F0">
        <w:rPr>
          <w:sz w:val="24"/>
          <w:szCs w:val="24"/>
        </w:rPr>
        <w:t>«История морских сражений»</w:t>
      </w:r>
    </w:p>
    <w:p w:rsidR="007C60F0" w:rsidRPr="007C60F0" w:rsidRDefault="007C60F0" w:rsidP="009C72CD">
      <w:pPr>
        <w:pStyle w:val="14"/>
        <w:widowControl/>
        <w:numPr>
          <w:ilvl w:val="0"/>
          <w:numId w:val="66"/>
        </w:numPr>
        <w:tabs>
          <w:tab w:val="left" w:pos="1119"/>
        </w:tabs>
        <w:ind w:left="1100"/>
        <w:rPr>
          <w:sz w:val="24"/>
          <w:szCs w:val="24"/>
        </w:rPr>
      </w:pPr>
      <w:r w:rsidRPr="007C60F0">
        <w:rPr>
          <w:i/>
          <w:iCs/>
          <w:sz w:val="24"/>
          <w:szCs w:val="24"/>
          <w:lang w:val="en-US" w:bidi="en-US"/>
        </w:rPr>
        <w:t>S</w:t>
      </w:r>
      <w:r w:rsidRPr="007C60F0">
        <w:rPr>
          <w:sz w:val="24"/>
          <w:szCs w:val="24"/>
        </w:rPr>
        <w:t>«История земли Российской»</w:t>
      </w:r>
    </w:p>
    <w:p w:rsidR="007C60F0" w:rsidRPr="007C60F0" w:rsidRDefault="007C60F0" w:rsidP="007C60F0">
      <w:pPr>
        <w:pStyle w:val="14"/>
        <w:ind w:left="1100" w:firstLine="0"/>
        <w:rPr>
          <w:sz w:val="24"/>
          <w:szCs w:val="24"/>
        </w:rPr>
      </w:pPr>
      <w:r w:rsidRPr="007C60F0">
        <w:rPr>
          <w:i/>
          <w:iCs/>
          <w:sz w:val="24"/>
          <w:szCs w:val="24"/>
          <w:lang w:val="en-US" w:bidi="en-US"/>
        </w:rPr>
        <w:t>J</w:t>
      </w:r>
      <w:r w:rsidRPr="007C60F0">
        <w:rPr>
          <w:sz w:val="24"/>
          <w:szCs w:val="24"/>
        </w:rPr>
        <w:t>«История России XX века»</w:t>
      </w:r>
    </w:p>
    <w:p w:rsidR="007C60F0" w:rsidRPr="007C60F0" w:rsidRDefault="007C60F0" w:rsidP="009C72CD">
      <w:pPr>
        <w:pStyle w:val="14"/>
        <w:widowControl/>
        <w:numPr>
          <w:ilvl w:val="0"/>
          <w:numId w:val="66"/>
        </w:numPr>
        <w:tabs>
          <w:tab w:val="left" w:pos="1119"/>
        </w:tabs>
        <w:ind w:left="1100"/>
        <w:rPr>
          <w:sz w:val="24"/>
          <w:szCs w:val="24"/>
        </w:rPr>
      </w:pPr>
      <w:r w:rsidRPr="007C60F0">
        <w:rPr>
          <w:i/>
          <w:iCs/>
          <w:sz w:val="24"/>
          <w:szCs w:val="24"/>
          <w:lang w:val="en-US" w:bidi="en-US"/>
        </w:rPr>
        <w:t>S</w:t>
      </w:r>
      <w:r w:rsidRPr="007C60F0">
        <w:rPr>
          <w:sz w:val="24"/>
          <w:szCs w:val="24"/>
        </w:rPr>
        <w:t>«История государства Российского»</w:t>
      </w:r>
    </w:p>
    <w:p w:rsidR="007C60F0" w:rsidRPr="007C60F0" w:rsidRDefault="007C60F0" w:rsidP="007C60F0">
      <w:pPr>
        <w:pStyle w:val="31"/>
        <w:spacing w:after="220"/>
        <w:ind w:firstLine="440"/>
        <w:jc w:val="left"/>
        <w:rPr>
          <w:sz w:val="24"/>
          <w:szCs w:val="24"/>
        </w:rPr>
      </w:pPr>
      <w:r w:rsidRPr="007C60F0">
        <w:rPr>
          <w:i/>
          <w:iCs/>
          <w:sz w:val="24"/>
          <w:szCs w:val="24"/>
        </w:rPr>
        <w:t>• DVDфильмы:</w:t>
      </w:r>
    </w:p>
    <w:p w:rsidR="007C60F0" w:rsidRPr="007C60F0" w:rsidRDefault="007C60F0" w:rsidP="007C60F0">
      <w:pPr>
        <w:pStyle w:val="14"/>
        <w:ind w:firstLine="580"/>
        <w:rPr>
          <w:sz w:val="24"/>
          <w:szCs w:val="24"/>
        </w:rPr>
      </w:pPr>
      <w:r w:rsidRPr="007C60F0">
        <w:rPr>
          <w:i/>
          <w:iCs/>
          <w:sz w:val="24"/>
          <w:szCs w:val="24"/>
          <w:lang w:val="en-US" w:bidi="en-US"/>
        </w:rPr>
        <w:t>S</w:t>
      </w:r>
      <w:r w:rsidRPr="007C60F0">
        <w:rPr>
          <w:sz w:val="24"/>
          <w:szCs w:val="24"/>
        </w:rPr>
        <w:t>«Древний мир», части 1</w:t>
      </w:r>
      <w:proofErr w:type="gramStart"/>
      <w:r w:rsidRPr="007C60F0">
        <w:rPr>
          <w:sz w:val="24"/>
          <w:szCs w:val="24"/>
        </w:rPr>
        <w:t>,2</w:t>
      </w:r>
      <w:proofErr w:type="gramEnd"/>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«Великие мастера»</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«Частная жизнь шедевров»</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 xml:space="preserve">«Чингиз </w:t>
      </w:r>
      <w:r w:rsidRPr="007C60F0">
        <w:rPr>
          <w:sz w:val="24"/>
          <w:szCs w:val="24"/>
          <w:lang w:val="en-US" w:bidi="en-US"/>
        </w:rPr>
        <w:t xml:space="preserve">- </w:t>
      </w:r>
      <w:r w:rsidRPr="007C60F0">
        <w:rPr>
          <w:sz w:val="24"/>
          <w:szCs w:val="24"/>
        </w:rPr>
        <w:t>хан»</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«Крестовые походы»</w:t>
      </w:r>
    </w:p>
    <w:p w:rsidR="007C60F0" w:rsidRPr="007C60F0" w:rsidRDefault="007C60F0" w:rsidP="007C60F0">
      <w:pPr>
        <w:pStyle w:val="14"/>
        <w:ind w:firstLine="580"/>
        <w:rPr>
          <w:sz w:val="24"/>
          <w:szCs w:val="24"/>
        </w:rPr>
      </w:pPr>
      <w:r w:rsidRPr="007C60F0">
        <w:rPr>
          <w:i/>
          <w:iCs/>
          <w:sz w:val="24"/>
          <w:szCs w:val="24"/>
          <w:lang w:val="en-US" w:bidi="en-US"/>
        </w:rPr>
        <w:lastRenderedPageBreak/>
        <w:t>J</w:t>
      </w:r>
      <w:r w:rsidRPr="007C60F0">
        <w:rPr>
          <w:sz w:val="24"/>
          <w:szCs w:val="24"/>
        </w:rPr>
        <w:t>«Дорога в Треблинку»</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«План Барбаросса»</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«Битва за Москву»</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«Битва за Ленинград»</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«Сталинградская битва»</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«Петр I»</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«Величайшие злодеи мира. Генералы Гитлера. Завоеватели. История умерших».</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«Нацизм. Предостережение истории»</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«Великая война. 8 серий»</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«Крестовые походы. Тайна ордена тамплиеров. Мифы и герои»</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«Древний Рим. Расцвет и падение культуры»</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«Русский бунт» (Фильм Александра Прошкина)</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«Тегеран 43» (Фильм Александра Алова, Владимира Наумова)</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«Брестская крепость» (Фильм Александра Котта)</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«Великая победа. Судьбы солдатские»</w:t>
      </w:r>
    </w:p>
    <w:p w:rsidR="007C60F0" w:rsidRPr="007C60F0" w:rsidRDefault="007C60F0" w:rsidP="009C72CD">
      <w:pPr>
        <w:pStyle w:val="14"/>
        <w:widowControl/>
        <w:numPr>
          <w:ilvl w:val="0"/>
          <w:numId w:val="67"/>
        </w:numPr>
        <w:tabs>
          <w:tab w:val="left" w:pos="599"/>
        </w:tabs>
        <w:ind w:left="860" w:hanging="280"/>
        <w:rPr>
          <w:sz w:val="24"/>
          <w:szCs w:val="24"/>
        </w:rPr>
      </w:pPr>
      <w:r w:rsidRPr="007C60F0">
        <w:rPr>
          <w:i/>
          <w:iCs/>
          <w:sz w:val="24"/>
          <w:szCs w:val="24"/>
          <w:lang w:val="en-US" w:bidi="en-US"/>
        </w:rPr>
        <w:t>S</w:t>
      </w:r>
      <w:r w:rsidRPr="007C60F0">
        <w:rPr>
          <w:sz w:val="24"/>
          <w:szCs w:val="24"/>
        </w:rPr>
        <w:t>«Фильмы Победы: Разгром немецко-фашистских войск под Москвой. Берлин. Обыкновенный фашизм».</w:t>
      </w:r>
    </w:p>
    <w:p w:rsidR="007C60F0" w:rsidRPr="007C60F0" w:rsidRDefault="007C60F0" w:rsidP="009C72CD">
      <w:pPr>
        <w:pStyle w:val="14"/>
        <w:widowControl/>
        <w:numPr>
          <w:ilvl w:val="0"/>
          <w:numId w:val="67"/>
        </w:numPr>
        <w:tabs>
          <w:tab w:val="left" w:pos="599"/>
        </w:tabs>
        <w:ind w:left="860" w:hanging="280"/>
        <w:rPr>
          <w:sz w:val="24"/>
          <w:szCs w:val="24"/>
        </w:rPr>
      </w:pPr>
      <w:r w:rsidRPr="007C60F0">
        <w:rPr>
          <w:i/>
          <w:iCs/>
          <w:sz w:val="24"/>
          <w:szCs w:val="24"/>
          <w:lang w:val="en-US" w:bidi="en-US"/>
        </w:rPr>
        <w:t>S</w:t>
      </w:r>
      <w:r w:rsidRPr="007C60F0">
        <w:rPr>
          <w:sz w:val="24"/>
          <w:szCs w:val="24"/>
        </w:rPr>
        <w:t>«Древний Рим. Расцвет и падение империи. Древние затерянные города. Жизнь в средневековье».</w:t>
      </w:r>
    </w:p>
    <w:p w:rsidR="007C60F0" w:rsidRPr="007C60F0" w:rsidRDefault="007C60F0" w:rsidP="009C72CD">
      <w:pPr>
        <w:pStyle w:val="14"/>
        <w:widowControl/>
        <w:numPr>
          <w:ilvl w:val="0"/>
          <w:numId w:val="67"/>
        </w:numPr>
        <w:tabs>
          <w:tab w:val="left" w:pos="599"/>
        </w:tabs>
        <w:ind w:firstLine="580"/>
        <w:rPr>
          <w:sz w:val="24"/>
          <w:szCs w:val="24"/>
        </w:rPr>
      </w:pPr>
      <w:r w:rsidRPr="007C60F0">
        <w:rPr>
          <w:i/>
          <w:iCs/>
          <w:sz w:val="24"/>
          <w:szCs w:val="24"/>
          <w:lang w:val="en-US" w:bidi="en-US"/>
        </w:rPr>
        <w:t>S</w:t>
      </w:r>
      <w:r w:rsidRPr="007C60F0">
        <w:rPr>
          <w:sz w:val="24"/>
          <w:szCs w:val="24"/>
        </w:rPr>
        <w:t>«Древние цивилизации. Рим: Сила и величие. Византия: утраченная империя».</w:t>
      </w:r>
    </w:p>
    <w:p w:rsidR="007C60F0" w:rsidRPr="007C60F0" w:rsidRDefault="007C60F0" w:rsidP="007C60F0">
      <w:pPr>
        <w:pStyle w:val="14"/>
        <w:spacing w:line="218" w:lineRule="auto"/>
        <w:ind w:firstLine="380"/>
        <w:rPr>
          <w:sz w:val="24"/>
          <w:szCs w:val="24"/>
        </w:rPr>
      </w:pPr>
      <w:r w:rsidRPr="007C60F0">
        <w:rPr>
          <w:sz w:val="24"/>
          <w:szCs w:val="24"/>
        </w:rPr>
        <w:t xml:space="preserve">• </w:t>
      </w:r>
      <w:r w:rsidRPr="007C60F0">
        <w:rPr>
          <w:i/>
          <w:iCs/>
          <w:sz w:val="24"/>
          <w:szCs w:val="24"/>
        </w:rPr>
        <w:t>Дидактические материалы по предмету «История»</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Задания по теме «История России с древнейших времен до начала XVIII века»</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«Россия в правление Ивана IV»</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«Смутное время»</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«От Древней Руси к Московскому государству»</w:t>
      </w:r>
    </w:p>
    <w:p w:rsidR="007C60F0" w:rsidRPr="007C60F0" w:rsidRDefault="007C60F0" w:rsidP="007C60F0">
      <w:pPr>
        <w:pStyle w:val="14"/>
        <w:ind w:left="860" w:hanging="280"/>
        <w:jc w:val="both"/>
        <w:rPr>
          <w:sz w:val="24"/>
          <w:szCs w:val="24"/>
        </w:rPr>
      </w:pPr>
      <w:r w:rsidRPr="007C60F0">
        <w:rPr>
          <w:i/>
          <w:iCs/>
          <w:sz w:val="24"/>
          <w:szCs w:val="24"/>
          <w:lang w:val="en-US" w:bidi="en-US"/>
        </w:rPr>
        <w:t>J</w:t>
      </w:r>
      <w:r w:rsidRPr="007C60F0">
        <w:rPr>
          <w:sz w:val="24"/>
          <w:szCs w:val="24"/>
        </w:rPr>
        <w:t>Гл 5. «Страны Европы, Азии, Америки в XVI - XVIII в.в.» (Великие географические открытия, Образование колониальных империй)</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«Экономическое развитие и перемены в западноевропейском обществе»</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«Возрождение и гуманизм в Западной Европе»</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«Реформация и контрреформация»</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«Становление абсолютизма в европейских странах»</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«Англия в XVII - XVIII вв</w:t>
      </w:r>
      <w:proofErr w:type="gramStart"/>
      <w:r w:rsidRPr="007C60F0">
        <w:rPr>
          <w:sz w:val="24"/>
          <w:szCs w:val="24"/>
        </w:rPr>
        <w:t>.»</w:t>
      </w:r>
      <w:proofErr w:type="gramEnd"/>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«Страны Востока в XVII - XVIII вв</w:t>
      </w:r>
      <w:proofErr w:type="gramStart"/>
      <w:r w:rsidRPr="007C60F0">
        <w:rPr>
          <w:sz w:val="24"/>
          <w:szCs w:val="24"/>
        </w:rPr>
        <w:t>.»</w:t>
      </w:r>
      <w:proofErr w:type="gramEnd"/>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«Страны Востока и экспансия европейцев»</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«Международные отношения в XVII - XVIII вв</w:t>
      </w:r>
      <w:proofErr w:type="gramStart"/>
      <w:r w:rsidRPr="007C60F0">
        <w:rPr>
          <w:sz w:val="24"/>
          <w:szCs w:val="24"/>
        </w:rPr>
        <w:t>.»</w:t>
      </w:r>
      <w:proofErr w:type="gramEnd"/>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«Развитие европейской культуры и науки в XVII - XVIII вв</w:t>
      </w:r>
      <w:proofErr w:type="gramStart"/>
      <w:r w:rsidRPr="007C60F0">
        <w:rPr>
          <w:sz w:val="24"/>
          <w:szCs w:val="24"/>
        </w:rPr>
        <w:t>.»</w:t>
      </w:r>
      <w:proofErr w:type="gramEnd"/>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«Эпоха Просвещения»</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«Война за независимость и образование США»</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«Французская революция конца XVIII века»</w:t>
      </w:r>
    </w:p>
    <w:p w:rsidR="007C60F0" w:rsidRPr="007C60F0" w:rsidRDefault="007C60F0" w:rsidP="007C60F0">
      <w:pPr>
        <w:pStyle w:val="14"/>
        <w:ind w:firstLine="580"/>
        <w:rPr>
          <w:sz w:val="24"/>
          <w:szCs w:val="24"/>
        </w:rPr>
      </w:pPr>
      <w:r w:rsidRPr="007C60F0">
        <w:rPr>
          <w:i/>
          <w:iCs/>
          <w:sz w:val="24"/>
          <w:szCs w:val="24"/>
          <w:lang w:val="en-US" w:bidi="en-US"/>
        </w:rPr>
        <w:t>J</w:t>
      </w:r>
      <w:r w:rsidRPr="007C60F0">
        <w:rPr>
          <w:sz w:val="24"/>
          <w:szCs w:val="24"/>
        </w:rPr>
        <w:t>Гл. 6</w:t>
      </w:r>
      <w:proofErr w:type="gramStart"/>
      <w:r w:rsidRPr="007C60F0">
        <w:rPr>
          <w:sz w:val="24"/>
          <w:szCs w:val="24"/>
        </w:rPr>
        <w:t>.«</w:t>
      </w:r>
      <w:proofErr w:type="gramEnd"/>
      <w:r w:rsidRPr="007C60F0">
        <w:rPr>
          <w:sz w:val="24"/>
          <w:szCs w:val="24"/>
        </w:rPr>
        <w:t>Россия в XVIII веке» (Россия в эпоху петровских преобразований)</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«Экономическое и социальное развитие в XVIII веке»</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«Народные движения»</w:t>
      </w:r>
    </w:p>
    <w:p w:rsidR="007C60F0" w:rsidRPr="007C60F0" w:rsidRDefault="007C60F0" w:rsidP="009C72CD">
      <w:pPr>
        <w:pStyle w:val="14"/>
        <w:widowControl/>
        <w:numPr>
          <w:ilvl w:val="0"/>
          <w:numId w:val="68"/>
        </w:numPr>
        <w:tabs>
          <w:tab w:val="left" w:pos="599"/>
        </w:tabs>
        <w:ind w:firstLine="580"/>
        <w:rPr>
          <w:sz w:val="24"/>
          <w:szCs w:val="24"/>
        </w:rPr>
      </w:pPr>
      <w:r w:rsidRPr="007C60F0">
        <w:rPr>
          <w:i/>
          <w:iCs/>
          <w:sz w:val="24"/>
          <w:szCs w:val="24"/>
          <w:lang w:val="en-US" w:bidi="en-US"/>
        </w:rPr>
        <w:t>S</w:t>
      </w:r>
      <w:r w:rsidRPr="007C60F0">
        <w:rPr>
          <w:sz w:val="24"/>
          <w:szCs w:val="24"/>
        </w:rPr>
        <w:t>«Внутренняя и внешняя политика России в середине - второй половине XVIII века»</w:t>
      </w:r>
    </w:p>
    <w:p w:rsidR="007C60F0" w:rsidRPr="007C60F0" w:rsidRDefault="007C60F0" w:rsidP="007C60F0">
      <w:pPr>
        <w:pStyle w:val="14"/>
        <w:spacing w:after="240"/>
        <w:ind w:firstLine="580"/>
        <w:rPr>
          <w:sz w:val="24"/>
          <w:szCs w:val="24"/>
        </w:rPr>
      </w:pPr>
      <w:r w:rsidRPr="007C60F0">
        <w:rPr>
          <w:i/>
          <w:iCs/>
          <w:sz w:val="24"/>
          <w:szCs w:val="24"/>
          <w:lang w:val="en-US" w:bidi="en-US"/>
        </w:rPr>
        <w:t>J</w:t>
      </w:r>
      <w:r w:rsidRPr="007C60F0">
        <w:rPr>
          <w:sz w:val="24"/>
          <w:szCs w:val="24"/>
        </w:rPr>
        <w:t>«Русская культура XVIII века»</w:t>
      </w:r>
    </w:p>
    <w:p w:rsidR="007C60F0" w:rsidRPr="007C60F0" w:rsidRDefault="007C60F0" w:rsidP="007C60F0">
      <w:pPr>
        <w:pStyle w:val="32"/>
        <w:keepNext/>
        <w:keepLines/>
        <w:spacing w:after="100" w:line="240" w:lineRule="auto"/>
      </w:pPr>
      <w:bookmarkStart w:id="15" w:name="bookmark73"/>
      <w:r w:rsidRPr="007C60F0">
        <w:t>3.2 Информационное обеспечение обучения</w:t>
      </w:r>
      <w:bookmarkEnd w:id="15"/>
    </w:p>
    <w:p w:rsidR="007C60F0" w:rsidRPr="007C60F0" w:rsidRDefault="007C60F0" w:rsidP="007C60F0">
      <w:pPr>
        <w:pStyle w:val="14"/>
        <w:ind w:firstLine="580"/>
        <w:rPr>
          <w:sz w:val="24"/>
          <w:szCs w:val="24"/>
        </w:rPr>
      </w:pPr>
      <w:r w:rsidRPr="007C60F0">
        <w:rPr>
          <w:sz w:val="24"/>
          <w:szCs w:val="24"/>
        </w:rPr>
        <w:t>Перечень рекомендуемых учебных изданий, Интернет-ресурсов, дополнительной литературы.</w:t>
      </w:r>
    </w:p>
    <w:p w:rsidR="007C60F0" w:rsidRPr="007C60F0" w:rsidRDefault="007C60F0" w:rsidP="007C60F0">
      <w:pPr>
        <w:pStyle w:val="31"/>
        <w:spacing w:after="60"/>
        <w:jc w:val="center"/>
        <w:rPr>
          <w:sz w:val="24"/>
          <w:szCs w:val="24"/>
        </w:rPr>
      </w:pPr>
      <w:r w:rsidRPr="007C60F0">
        <w:rPr>
          <w:sz w:val="24"/>
          <w:szCs w:val="24"/>
        </w:rPr>
        <w:t>Для студентов</w:t>
      </w:r>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i/>
          <w:iCs/>
          <w:sz w:val="24"/>
          <w:szCs w:val="24"/>
        </w:rPr>
        <w:t>Артемов В.В., Лубченков Ю.Н.</w:t>
      </w:r>
      <w:r w:rsidRPr="007C60F0">
        <w:rPr>
          <w:sz w:val="24"/>
          <w:szCs w:val="24"/>
        </w:rPr>
        <w:t xml:space="preserve"> История: учебник для студ. учреждений сред.проф. образования — М., 2016.</w:t>
      </w:r>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i/>
          <w:iCs/>
          <w:sz w:val="24"/>
          <w:szCs w:val="24"/>
        </w:rPr>
        <w:lastRenderedPageBreak/>
        <w:t>Артемов В.</w:t>
      </w:r>
      <w:r w:rsidRPr="007C60F0">
        <w:rPr>
          <w:sz w:val="24"/>
          <w:szCs w:val="24"/>
        </w:rPr>
        <w:t xml:space="preserve">В., </w:t>
      </w:r>
      <w:r w:rsidRPr="007C60F0">
        <w:rPr>
          <w:i/>
          <w:iCs/>
          <w:sz w:val="24"/>
          <w:szCs w:val="24"/>
        </w:rPr>
        <w:t>Лубченков Ю.Н.</w:t>
      </w:r>
      <w:r w:rsidRPr="007C60F0">
        <w:rPr>
          <w:sz w:val="24"/>
          <w:szCs w:val="24"/>
        </w:rPr>
        <w:t xml:space="preserve"> История для профессий и специальностей технического, естественно-научного, социально-экономического профилей: 2ч: учебник для студ. учреждений сред.проф. образования — М., 2016.</w:t>
      </w:r>
    </w:p>
    <w:p w:rsidR="007C60F0" w:rsidRPr="007C60F0" w:rsidRDefault="007C60F0" w:rsidP="009C72CD">
      <w:pPr>
        <w:pStyle w:val="14"/>
        <w:widowControl/>
        <w:numPr>
          <w:ilvl w:val="0"/>
          <w:numId w:val="69"/>
        </w:numPr>
        <w:tabs>
          <w:tab w:val="left" w:pos="707"/>
          <w:tab w:val="left" w:pos="2551"/>
          <w:tab w:val="left" w:pos="3856"/>
          <w:tab w:val="left" w:pos="4623"/>
          <w:tab w:val="left" w:pos="5719"/>
          <w:tab w:val="left" w:pos="6295"/>
        </w:tabs>
        <w:spacing w:line="218" w:lineRule="auto"/>
        <w:ind w:firstLine="380"/>
        <w:jc w:val="both"/>
        <w:rPr>
          <w:sz w:val="24"/>
          <w:szCs w:val="24"/>
        </w:rPr>
      </w:pPr>
      <w:r w:rsidRPr="007C60F0">
        <w:rPr>
          <w:i/>
          <w:iCs/>
          <w:sz w:val="24"/>
          <w:szCs w:val="24"/>
        </w:rPr>
        <w:t>Артемов В.</w:t>
      </w:r>
      <w:r w:rsidRPr="007C60F0">
        <w:rPr>
          <w:sz w:val="24"/>
          <w:szCs w:val="24"/>
        </w:rPr>
        <w:t>В.,</w:t>
      </w:r>
      <w:r w:rsidRPr="007C60F0">
        <w:rPr>
          <w:sz w:val="24"/>
          <w:szCs w:val="24"/>
        </w:rPr>
        <w:tab/>
      </w:r>
      <w:r w:rsidRPr="007C60F0">
        <w:rPr>
          <w:i/>
          <w:iCs/>
          <w:sz w:val="24"/>
          <w:szCs w:val="24"/>
        </w:rPr>
        <w:t>Лубченков</w:t>
      </w:r>
      <w:r w:rsidRPr="007C60F0">
        <w:rPr>
          <w:i/>
          <w:iCs/>
          <w:sz w:val="24"/>
          <w:szCs w:val="24"/>
        </w:rPr>
        <w:tab/>
        <w:t>Ю.Н.</w:t>
      </w:r>
      <w:r w:rsidRPr="007C60F0">
        <w:rPr>
          <w:sz w:val="24"/>
          <w:szCs w:val="24"/>
        </w:rPr>
        <w:tab/>
        <w:t>История</w:t>
      </w:r>
      <w:r w:rsidRPr="007C60F0">
        <w:rPr>
          <w:sz w:val="24"/>
          <w:szCs w:val="24"/>
        </w:rPr>
        <w:tab/>
        <w:t>для</w:t>
      </w:r>
      <w:r w:rsidRPr="007C60F0">
        <w:rPr>
          <w:sz w:val="24"/>
          <w:szCs w:val="24"/>
        </w:rPr>
        <w:tab/>
        <w:t>профессий и специальностей</w:t>
      </w:r>
    </w:p>
    <w:p w:rsidR="007C60F0" w:rsidRPr="007C60F0" w:rsidRDefault="007C60F0" w:rsidP="007C60F0">
      <w:pPr>
        <w:pStyle w:val="14"/>
        <w:tabs>
          <w:tab w:val="left" w:pos="2502"/>
          <w:tab w:val="left" w:pos="3871"/>
          <w:tab w:val="left" w:pos="4629"/>
          <w:tab w:val="left" w:pos="5709"/>
          <w:tab w:val="left" w:pos="6295"/>
        </w:tabs>
        <w:ind w:left="740" w:firstLine="0"/>
        <w:jc w:val="both"/>
        <w:rPr>
          <w:sz w:val="24"/>
          <w:szCs w:val="24"/>
        </w:rPr>
      </w:pPr>
      <w:r w:rsidRPr="007C60F0">
        <w:rPr>
          <w:sz w:val="24"/>
          <w:szCs w:val="24"/>
        </w:rPr>
        <w:t>технического, естественно-научного, социально-экономического профилей. Дидактические</w:t>
      </w:r>
      <w:r w:rsidRPr="007C60F0">
        <w:rPr>
          <w:sz w:val="24"/>
          <w:szCs w:val="24"/>
        </w:rPr>
        <w:tab/>
        <w:t>материалы:</w:t>
      </w:r>
      <w:r w:rsidRPr="007C60F0">
        <w:rPr>
          <w:sz w:val="24"/>
          <w:szCs w:val="24"/>
        </w:rPr>
        <w:tab/>
        <w:t>учеб.</w:t>
      </w:r>
      <w:r w:rsidRPr="007C60F0">
        <w:rPr>
          <w:sz w:val="24"/>
          <w:szCs w:val="24"/>
        </w:rPr>
        <w:tab/>
        <w:t>пособие</w:t>
      </w:r>
      <w:r w:rsidRPr="007C60F0">
        <w:rPr>
          <w:sz w:val="24"/>
          <w:szCs w:val="24"/>
        </w:rPr>
        <w:tab/>
        <w:t>для</w:t>
      </w:r>
      <w:r w:rsidRPr="007C60F0">
        <w:rPr>
          <w:sz w:val="24"/>
          <w:szCs w:val="24"/>
        </w:rPr>
        <w:tab/>
        <w:t>студ. учреждений сред.проф.</w:t>
      </w:r>
    </w:p>
    <w:p w:rsidR="007C60F0" w:rsidRPr="007C60F0" w:rsidRDefault="007C60F0" w:rsidP="007C60F0">
      <w:pPr>
        <w:pStyle w:val="14"/>
        <w:ind w:firstLine="740"/>
        <w:jc w:val="both"/>
        <w:rPr>
          <w:sz w:val="24"/>
          <w:szCs w:val="24"/>
        </w:rPr>
      </w:pPr>
      <w:r w:rsidRPr="007C60F0">
        <w:rPr>
          <w:sz w:val="24"/>
          <w:szCs w:val="24"/>
        </w:rPr>
        <w:t>образования — М., 2015.</w:t>
      </w:r>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i/>
          <w:iCs/>
          <w:sz w:val="24"/>
          <w:szCs w:val="24"/>
        </w:rPr>
        <w:t>Гаджиев К.С., Закаурцева Т.А., Родригес А.М., Пономарев М.В.</w:t>
      </w:r>
      <w:r w:rsidRPr="007C60F0">
        <w:rPr>
          <w:sz w:val="24"/>
          <w:szCs w:val="24"/>
        </w:rPr>
        <w:t xml:space="preserve"> Новейшая история стран Европы и Америки. XX век: в 3ч. Ч.2. 1945-2000. - М., 2016.</w:t>
      </w:r>
    </w:p>
    <w:p w:rsidR="007C60F0" w:rsidRPr="007C60F0" w:rsidRDefault="007C60F0" w:rsidP="009C72CD">
      <w:pPr>
        <w:pStyle w:val="14"/>
        <w:widowControl/>
        <w:numPr>
          <w:ilvl w:val="0"/>
          <w:numId w:val="69"/>
        </w:numPr>
        <w:tabs>
          <w:tab w:val="left" w:pos="707"/>
        </w:tabs>
        <w:spacing w:line="218" w:lineRule="auto"/>
        <w:ind w:firstLine="380"/>
        <w:jc w:val="both"/>
        <w:rPr>
          <w:sz w:val="24"/>
          <w:szCs w:val="24"/>
        </w:rPr>
      </w:pPr>
      <w:r w:rsidRPr="007C60F0">
        <w:rPr>
          <w:i/>
          <w:iCs/>
          <w:sz w:val="24"/>
          <w:szCs w:val="24"/>
        </w:rPr>
        <w:t>Горелов А.А.</w:t>
      </w:r>
      <w:r w:rsidRPr="007C60F0">
        <w:rPr>
          <w:sz w:val="24"/>
          <w:szCs w:val="24"/>
        </w:rPr>
        <w:t xml:space="preserve"> История мировой культуры. - М., 2015.</w:t>
      </w:r>
    </w:p>
    <w:p w:rsidR="007C60F0" w:rsidRPr="007C60F0" w:rsidRDefault="007C60F0" w:rsidP="009C72CD">
      <w:pPr>
        <w:pStyle w:val="14"/>
        <w:widowControl/>
        <w:numPr>
          <w:ilvl w:val="0"/>
          <w:numId w:val="69"/>
        </w:numPr>
        <w:tabs>
          <w:tab w:val="left" w:pos="707"/>
        </w:tabs>
        <w:spacing w:line="218" w:lineRule="auto"/>
        <w:ind w:firstLine="380"/>
        <w:jc w:val="both"/>
        <w:rPr>
          <w:sz w:val="24"/>
          <w:szCs w:val="24"/>
        </w:rPr>
      </w:pPr>
      <w:r w:rsidRPr="007C60F0">
        <w:rPr>
          <w:i/>
          <w:iCs/>
          <w:sz w:val="24"/>
          <w:szCs w:val="24"/>
        </w:rPr>
        <w:t xml:space="preserve">Загладин </w:t>
      </w:r>
      <w:proofErr w:type="gramStart"/>
      <w:r w:rsidRPr="007C60F0">
        <w:rPr>
          <w:i/>
          <w:iCs/>
          <w:sz w:val="24"/>
          <w:szCs w:val="24"/>
        </w:rPr>
        <w:t>Н.В.,Петров</w:t>
      </w:r>
      <w:proofErr w:type="gramEnd"/>
      <w:r w:rsidRPr="007C60F0">
        <w:rPr>
          <w:i/>
          <w:iCs/>
          <w:sz w:val="24"/>
          <w:szCs w:val="24"/>
        </w:rPr>
        <w:t xml:space="preserve"> Ю.А.</w:t>
      </w:r>
      <w:r w:rsidRPr="007C60F0">
        <w:rPr>
          <w:sz w:val="24"/>
          <w:szCs w:val="24"/>
        </w:rPr>
        <w:t xml:space="preserve"> История (базовый уровень). 11 класс. - М., 2015.</w:t>
      </w:r>
    </w:p>
    <w:p w:rsidR="007C60F0" w:rsidRPr="007C60F0" w:rsidRDefault="007C60F0" w:rsidP="009C72CD">
      <w:pPr>
        <w:pStyle w:val="14"/>
        <w:widowControl/>
        <w:numPr>
          <w:ilvl w:val="0"/>
          <w:numId w:val="69"/>
        </w:numPr>
        <w:tabs>
          <w:tab w:val="left" w:pos="707"/>
        </w:tabs>
        <w:spacing w:line="218" w:lineRule="auto"/>
        <w:ind w:firstLine="380"/>
        <w:jc w:val="both"/>
        <w:rPr>
          <w:sz w:val="24"/>
          <w:szCs w:val="24"/>
        </w:rPr>
      </w:pPr>
      <w:r w:rsidRPr="007C60F0">
        <w:rPr>
          <w:i/>
          <w:iCs/>
          <w:sz w:val="24"/>
          <w:szCs w:val="24"/>
        </w:rPr>
        <w:t>Санин Г.А.</w:t>
      </w:r>
      <w:r w:rsidRPr="007C60F0">
        <w:rPr>
          <w:sz w:val="24"/>
          <w:szCs w:val="24"/>
        </w:rPr>
        <w:t xml:space="preserve"> Крым. Страницы истории. - М., 2015.</w:t>
      </w:r>
    </w:p>
    <w:p w:rsidR="007C60F0" w:rsidRPr="007C60F0" w:rsidRDefault="007C60F0" w:rsidP="009C72CD">
      <w:pPr>
        <w:pStyle w:val="14"/>
        <w:widowControl/>
        <w:numPr>
          <w:ilvl w:val="0"/>
          <w:numId w:val="69"/>
        </w:numPr>
        <w:tabs>
          <w:tab w:val="left" w:pos="707"/>
        </w:tabs>
        <w:spacing w:after="260" w:line="218" w:lineRule="auto"/>
        <w:ind w:firstLine="380"/>
        <w:jc w:val="both"/>
        <w:rPr>
          <w:sz w:val="24"/>
          <w:szCs w:val="24"/>
        </w:rPr>
      </w:pPr>
      <w:r w:rsidRPr="007C60F0">
        <w:rPr>
          <w:i/>
          <w:iCs/>
          <w:sz w:val="24"/>
          <w:szCs w:val="24"/>
        </w:rPr>
        <w:t>Сахаров А.Н., Загладин Н.В.</w:t>
      </w:r>
      <w:r w:rsidRPr="007C60F0">
        <w:rPr>
          <w:sz w:val="24"/>
          <w:szCs w:val="24"/>
        </w:rPr>
        <w:t>История (базовый уровень). 10 класс. - М., 2015.</w:t>
      </w:r>
    </w:p>
    <w:p w:rsidR="007C60F0" w:rsidRPr="007C60F0" w:rsidRDefault="007C60F0" w:rsidP="007C60F0">
      <w:pPr>
        <w:pStyle w:val="32"/>
        <w:keepNext/>
        <w:keepLines/>
        <w:spacing w:line="240" w:lineRule="auto"/>
        <w:jc w:val="center"/>
      </w:pPr>
      <w:bookmarkStart w:id="16" w:name="bookmark75"/>
      <w:r w:rsidRPr="007C60F0">
        <w:t>Для преподавателей</w:t>
      </w:r>
      <w:bookmarkEnd w:id="16"/>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sz w:val="24"/>
          <w:szCs w:val="24"/>
        </w:rPr>
        <w:t>Федеральный закон Российской Федерации от 29.12.2012 №273-ФЗ «Об образовании в Российской Федерации».</w:t>
      </w:r>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sz w:val="24"/>
          <w:szCs w:val="24"/>
        </w:rPr>
        <w:t>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7C60F0" w:rsidRPr="007C60F0" w:rsidRDefault="007C60F0" w:rsidP="009C72CD">
      <w:pPr>
        <w:pStyle w:val="14"/>
        <w:widowControl/>
        <w:numPr>
          <w:ilvl w:val="0"/>
          <w:numId w:val="69"/>
        </w:numPr>
        <w:tabs>
          <w:tab w:val="left" w:pos="707"/>
        </w:tabs>
        <w:ind w:left="740" w:hanging="360"/>
        <w:jc w:val="both"/>
        <w:rPr>
          <w:sz w:val="24"/>
          <w:szCs w:val="24"/>
        </w:rPr>
      </w:pPr>
      <w:r w:rsidRPr="007C60F0">
        <w:rPr>
          <w:sz w:val="24"/>
          <w:szCs w:val="24"/>
        </w:rPr>
        <w:t>Приказ Министерства образования и науки РФ от 29.12.2014 №1645 «О внесении изменений в Приказ Министерства образования и науки РФ от 17.05.2012 №413 «Об утверждении федерального государственного образовательного стандарта среднего (полного) общего образования».</w:t>
      </w:r>
    </w:p>
    <w:p w:rsidR="007C60F0" w:rsidRPr="007C60F0" w:rsidRDefault="007C60F0" w:rsidP="009C72CD">
      <w:pPr>
        <w:pStyle w:val="14"/>
        <w:widowControl/>
        <w:numPr>
          <w:ilvl w:val="0"/>
          <w:numId w:val="69"/>
        </w:numPr>
        <w:tabs>
          <w:tab w:val="left" w:pos="707"/>
        </w:tabs>
        <w:ind w:left="740" w:hanging="360"/>
        <w:jc w:val="both"/>
        <w:rPr>
          <w:sz w:val="24"/>
          <w:szCs w:val="24"/>
        </w:rPr>
      </w:pPr>
      <w:r w:rsidRPr="007C60F0">
        <w:rPr>
          <w:sz w:val="24"/>
          <w:szCs w:val="24"/>
        </w:rPr>
        <w:t>Письмо Департамента государственной политики в сфере подготовки рабочих кадров и ДПО Минобрнауки России от 17.03.2015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получаемой профессии или специальности среднего профессионального образования».</w:t>
      </w:r>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i/>
          <w:iCs/>
          <w:sz w:val="24"/>
          <w:szCs w:val="24"/>
        </w:rPr>
        <w:t>Вяземский Е.Е., Стрелова О.Ю.</w:t>
      </w:r>
      <w:r w:rsidRPr="007C60F0">
        <w:rPr>
          <w:sz w:val="24"/>
          <w:szCs w:val="24"/>
        </w:rPr>
        <w:t xml:space="preserve"> Уроки истории: думаем, спорим, размышляем. - М., 2012.</w:t>
      </w:r>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i/>
          <w:iCs/>
          <w:sz w:val="24"/>
          <w:szCs w:val="24"/>
        </w:rPr>
        <w:t>Вяземский Е.Е., Стрелова О.Ю.</w:t>
      </w:r>
      <w:r w:rsidRPr="007C60F0">
        <w:rPr>
          <w:sz w:val="24"/>
          <w:szCs w:val="24"/>
        </w:rPr>
        <w:t xml:space="preserve"> Педагогические подходы к реализации концепции единого учебника истории. - М., 2015.</w:t>
      </w:r>
    </w:p>
    <w:p w:rsidR="007C60F0" w:rsidRPr="007C60F0" w:rsidRDefault="007C60F0" w:rsidP="009C72CD">
      <w:pPr>
        <w:pStyle w:val="14"/>
        <w:widowControl/>
        <w:numPr>
          <w:ilvl w:val="0"/>
          <w:numId w:val="69"/>
        </w:numPr>
        <w:tabs>
          <w:tab w:val="left" w:pos="707"/>
        </w:tabs>
        <w:spacing w:line="228" w:lineRule="auto"/>
        <w:ind w:left="740" w:hanging="360"/>
        <w:jc w:val="both"/>
        <w:rPr>
          <w:sz w:val="24"/>
          <w:szCs w:val="24"/>
        </w:rPr>
      </w:pPr>
      <w:r w:rsidRPr="007C60F0">
        <w:rPr>
          <w:i/>
          <w:iCs/>
          <w:sz w:val="24"/>
          <w:szCs w:val="24"/>
        </w:rPr>
        <w:t>Шевченко Н.И</w:t>
      </w:r>
      <w:r w:rsidRPr="007C60F0">
        <w:rPr>
          <w:sz w:val="24"/>
          <w:szCs w:val="24"/>
        </w:rPr>
        <w:t>. История для профессий и специальностей технического, естественно</w:t>
      </w:r>
      <w:r w:rsidRPr="007C60F0">
        <w:rPr>
          <w:sz w:val="24"/>
          <w:szCs w:val="24"/>
        </w:rPr>
        <w:softHyphen/>
        <w:t>научного, социально-экономического профилей. Методические рекомендации. - М., 2013.</w:t>
      </w:r>
    </w:p>
    <w:p w:rsidR="007C60F0" w:rsidRPr="007C60F0" w:rsidRDefault="007C60F0" w:rsidP="009C72CD">
      <w:pPr>
        <w:pStyle w:val="14"/>
        <w:widowControl/>
        <w:numPr>
          <w:ilvl w:val="0"/>
          <w:numId w:val="69"/>
        </w:numPr>
        <w:tabs>
          <w:tab w:val="left" w:pos="707"/>
          <w:tab w:val="left" w:pos="716"/>
        </w:tabs>
        <w:spacing w:line="218" w:lineRule="auto"/>
        <w:ind w:firstLine="380"/>
        <w:jc w:val="both"/>
        <w:rPr>
          <w:sz w:val="24"/>
          <w:szCs w:val="24"/>
        </w:rPr>
      </w:pPr>
      <w:r w:rsidRPr="007C60F0">
        <w:rPr>
          <w:sz w:val="24"/>
          <w:szCs w:val="24"/>
        </w:rPr>
        <w:t xml:space="preserve">История России. 1900-1946 гг.: </w:t>
      </w:r>
      <w:proofErr w:type="gramStart"/>
      <w:r w:rsidRPr="007C60F0">
        <w:rPr>
          <w:sz w:val="24"/>
          <w:szCs w:val="24"/>
        </w:rPr>
        <w:t>кн.для</w:t>
      </w:r>
      <w:proofErr w:type="gramEnd"/>
      <w:r w:rsidRPr="007C60F0">
        <w:rPr>
          <w:sz w:val="24"/>
          <w:szCs w:val="24"/>
        </w:rPr>
        <w:t xml:space="preserve"> учителя// под ред. А.В.Филиппова,</w:t>
      </w:r>
    </w:p>
    <w:p w:rsidR="007C60F0" w:rsidRPr="007C60F0" w:rsidRDefault="007C60F0" w:rsidP="007C60F0">
      <w:pPr>
        <w:pStyle w:val="14"/>
        <w:ind w:firstLine="740"/>
        <w:jc w:val="both"/>
        <w:rPr>
          <w:sz w:val="24"/>
          <w:szCs w:val="24"/>
        </w:rPr>
      </w:pPr>
      <w:r w:rsidRPr="007C60F0">
        <w:rPr>
          <w:sz w:val="24"/>
          <w:szCs w:val="24"/>
        </w:rPr>
        <w:t>А.А.Данилова - М., 2010.</w:t>
      </w:r>
    </w:p>
    <w:p w:rsidR="007C60F0" w:rsidRPr="007C60F0" w:rsidRDefault="007C60F0" w:rsidP="009C72CD">
      <w:pPr>
        <w:pStyle w:val="14"/>
        <w:widowControl/>
        <w:numPr>
          <w:ilvl w:val="0"/>
          <w:numId w:val="69"/>
        </w:numPr>
        <w:tabs>
          <w:tab w:val="left" w:pos="707"/>
          <w:tab w:val="left" w:pos="716"/>
        </w:tabs>
        <w:spacing w:line="218" w:lineRule="auto"/>
        <w:ind w:firstLine="380"/>
        <w:jc w:val="both"/>
        <w:rPr>
          <w:sz w:val="24"/>
          <w:szCs w:val="24"/>
        </w:rPr>
      </w:pPr>
      <w:r w:rsidRPr="007C60F0">
        <w:rPr>
          <w:sz w:val="24"/>
          <w:szCs w:val="24"/>
        </w:rPr>
        <w:t>Концепция нового учебно-методического комплекса по отечественной истории //</w:t>
      </w:r>
    </w:p>
    <w:p w:rsidR="007C60F0" w:rsidRPr="007C60F0" w:rsidRDefault="007C60F0" w:rsidP="007C60F0">
      <w:pPr>
        <w:pStyle w:val="14"/>
        <w:spacing w:after="500"/>
        <w:ind w:firstLine="740"/>
        <w:jc w:val="both"/>
        <w:rPr>
          <w:sz w:val="24"/>
          <w:szCs w:val="24"/>
        </w:rPr>
      </w:pPr>
      <w:r w:rsidRPr="007C60F0">
        <w:rPr>
          <w:sz w:val="24"/>
          <w:szCs w:val="24"/>
        </w:rPr>
        <w:t>Вестник образования. - 2014. - №13. - С. 10-124.</w:t>
      </w:r>
    </w:p>
    <w:p w:rsidR="007C60F0" w:rsidRPr="007C60F0" w:rsidRDefault="007C60F0" w:rsidP="007C60F0">
      <w:pPr>
        <w:pStyle w:val="32"/>
        <w:keepNext/>
        <w:keepLines/>
        <w:spacing w:after="260" w:line="240" w:lineRule="auto"/>
        <w:jc w:val="center"/>
      </w:pPr>
      <w:bookmarkStart w:id="17" w:name="bookmark77"/>
      <w:r w:rsidRPr="007C60F0">
        <w:rPr>
          <w:rFonts w:eastAsia="Calibri"/>
        </w:rPr>
        <w:t>Интернет - ресурсы</w:t>
      </w:r>
      <w:bookmarkEnd w:id="17"/>
    </w:p>
    <w:p w:rsidR="007C60F0" w:rsidRPr="007C60F0" w:rsidRDefault="007C60F0" w:rsidP="009C72CD">
      <w:pPr>
        <w:pStyle w:val="14"/>
        <w:widowControl/>
        <w:numPr>
          <w:ilvl w:val="0"/>
          <w:numId w:val="69"/>
        </w:numPr>
        <w:tabs>
          <w:tab w:val="left" w:pos="707"/>
          <w:tab w:val="left" w:pos="716"/>
        </w:tabs>
        <w:spacing w:line="218" w:lineRule="auto"/>
        <w:ind w:firstLine="380"/>
        <w:jc w:val="both"/>
        <w:rPr>
          <w:sz w:val="24"/>
          <w:szCs w:val="24"/>
        </w:rPr>
      </w:pPr>
      <w:hyperlink r:id="rId40">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gumer</w:t>
        </w:r>
        <w:r w:rsidRPr="007C60F0">
          <w:rPr>
            <w:color w:val="0000FF"/>
            <w:sz w:val="24"/>
            <w:szCs w:val="24"/>
            <w:u w:val="single"/>
            <w:lang w:bidi="en-US"/>
          </w:rPr>
          <w:t>.</w:t>
        </w:r>
        <w:r w:rsidRPr="007C60F0">
          <w:rPr>
            <w:color w:val="0000FF"/>
            <w:sz w:val="24"/>
            <w:szCs w:val="24"/>
            <w:u w:val="single"/>
            <w:lang w:val="en-US" w:bidi="en-US"/>
          </w:rPr>
          <w:t>info</w:t>
        </w:r>
      </w:hyperlink>
      <w:r w:rsidRPr="007C60F0">
        <w:rPr>
          <w:sz w:val="24"/>
          <w:szCs w:val="24"/>
        </w:rPr>
        <w:t>(Библиотека Гумер)</w:t>
      </w:r>
    </w:p>
    <w:p w:rsidR="007C60F0" w:rsidRPr="007C60F0" w:rsidRDefault="007C60F0" w:rsidP="009C72CD">
      <w:pPr>
        <w:pStyle w:val="14"/>
        <w:widowControl/>
        <w:numPr>
          <w:ilvl w:val="0"/>
          <w:numId w:val="69"/>
        </w:numPr>
        <w:tabs>
          <w:tab w:val="left" w:pos="707"/>
          <w:tab w:val="left" w:pos="716"/>
        </w:tabs>
        <w:spacing w:line="218" w:lineRule="auto"/>
        <w:ind w:firstLine="380"/>
        <w:jc w:val="both"/>
        <w:rPr>
          <w:sz w:val="24"/>
          <w:szCs w:val="24"/>
        </w:rPr>
      </w:pPr>
      <w:hyperlink r:id="rId41">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hist</w:t>
        </w:r>
        <w:r w:rsidRPr="007C60F0">
          <w:rPr>
            <w:color w:val="0000FF"/>
            <w:sz w:val="24"/>
            <w:szCs w:val="24"/>
            <w:u w:val="single"/>
            <w:lang w:bidi="en-US"/>
          </w:rPr>
          <w:t>.</w:t>
        </w:r>
        <w:r w:rsidRPr="007C60F0">
          <w:rPr>
            <w:color w:val="0000FF"/>
            <w:sz w:val="24"/>
            <w:szCs w:val="24"/>
            <w:u w:val="single"/>
            <w:lang w:val="en-US" w:bidi="en-US"/>
          </w:rPr>
          <w:t>msu</w:t>
        </w:r>
        <w:r w:rsidRPr="007C60F0">
          <w:rPr>
            <w:color w:val="0000FF"/>
            <w:sz w:val="24"/>
            <w:szCs w:val="24"/>
            <w:u w:val="single"/>
            <w:lang w:bidi="en-US"/>
          </w:rPr>
          <w:t>.</w:t>
        </w:r>
        <w:r w:rsidRPr="007C60F0">
          <w:rPr>
            <w:color w:val="0000FF"/>
            <w:sz w:val="24"/>
            <w:szCs w:val="24"/>
            <w:u w:val="single"/>
            <w:lang w:val="en-US" w:bidi="en-US"/>
          </w:rPr>
          <w:t>ru</w:t>
        </w:r>
        <w:r w:rsidRPr="007C60F0">
          <w:rPr>
            <w:color w:val="0000FF"/>
            <w:sz w:val="24"/>
            <w:szCs w:val="24"/>
            <w:u w:val="single"/>
            <w:lang w:bidi="en-US"/>
          </w:rPr>
          <w:t>/</w:t>
        </w:r>
        <w:r w:rsidRPr="007C60F0">
          <w:rPr>
            <w:color w:val="0000FF"/>
            <w:sz w:val="24"/>
            <w:szCs w:val="24"/>
            <w:u w:val="single"/>
            <w:lang w:val="en-US" w:bidi="en-US"/>
          </w:rPr>
          <w:t>ER</w:t>
        </w:r>
        <w:r w:rsidRPr="007C60F0">
          <w:rPr>
            <w:color w:val="0000FF"/>
            <w:sz w:val="24"/>
            <w:szCs w:val="24"/>
            <w:u w:val="single"/>
            <w:lang w:bidi="en-US"/>
          </w:rPr>
          <w:t>/</w:t>
        </w:r>
        <w:r w:rsidRPr="007C60F0">
          <w:rPr>
            <w:color w:val="0000FF"/>
            <w:sz w:val="24"/>
            <w:szCs w:val="24"/>
            <w:u w:val="single"/>
            <w:lang w:val="en-US" w:bidi="en-US"/>
          </w:rPr>
          <w:t>Etext</w:t>
        </w:r>
        <w:r w:rsidRPr="007C60F0">
          <w:rPr>
            <w:color w:val="0000FF"/>
            <w:sz w:val="24"/>
            <w:szCs w:val="24"/>
            <w:u w:val="single"/>
            <w:lang w:bidi="en-US"/>
          </w:rPr>
          <w:t>/</w:t>
        </w:r>
        <w:r w:rsidRPr="007C60F0">
          <w:rPr>
            <w:color w:val="0000FF"/>
            <w:sz w:val="24"/>
            <w:szCs w:val="24"/>
            <w:u w:val="single"/>
            <w:lang w:val="en-US" w:bidi="en-US"/>
          </w:rPr>
          <w:t>PICT</w:t>
        </w:r>
        <w:r w:rsidRPr="007C60F0">
          <w:rPr>
            <w:color w:val="0000FF"/>
            <w:sz w:val="24"/>
            <w:szCs w:val="24"/>
            <w:u w:val="single"/>
            <w:lang w:bidi="en-US"/>
          </w:rPr>
          <w:t>/</w:t>
        </w:r>
        <w:r w:rsidRPr="007C60F0">
          <w:rPr>
            <w:color w:val="0000FF"/>
            <w:sz w:val="24"/>
            <w:szCs w:val="24"/>
            <w:u w:val="single"/>
            <w:lang w:val="en-US" w:bidi="en-US"/>
          </w:rPr>
          <w:t>feudsl</w:t>
        </w:r>
        <w:r w:rsidRPr="007C60F0">
          <w:rPr>
            <w:color w:val="0000FF"/>
            <w:sz w:val="24"/>
            <w:szCs w:val="24"/>
            <w:u w:val="single"/>
            <w:lang w:bidi="en-US"/>
          </w:rPr>
          <w:t>.</w:t>
        </w:r>
        <w:r w:rsidRPr="007C60F0">
          <w:rPr>
            <w:color w:val="0000FF"/>
            <w:sz w:val="24"/>
            <w:szCs w:val="24"/>
            <w:u w:val="single"/>
            <w:lang w:val="en-US" w:bidi="en-US"/>
          </w:rPr>
          <w:t>htm</w:t>
        </w:r>
        <w:r w:rsidRPr="007C60F0">
          <w:rPr>
            <w:sz w:val="24"/>
            <w:szCs w:val="24"/>
          </w:rPr>
          <w:t>(</w:t>
        </w:r>
      </w:hyperlink>
      <w:r w:rsidRPr="007C60F0">
        <w:rPr>
          <w:sz w:val="24"/>
          <w:szCs w:val="24"/>
        </w:rPr>
        <w:t>Библиотека Исторического факультета</w:t>
      </w:r>
    </w:p>
    <w:p w:rsidR="007C60F0" w:rsidRPr="007C60F0" w:rsidRDefault="007C60F0" w:rsidP="007C60F0">
      <w:pPr>
        <w:pStyle w:val="14"/>
        <w:ind w:firstLine="740"/>
        <w:jc w:val="both"/>
        <w:rPr>
          <w:sz w:val="24"/>
          <w:szCs w:val="24"/>
        </w:rPr>
      </w:pPr>
      <w:r w:rsidRPr="007C60F0">
        <w:rPr>
          <w:sz w:val="24"/>
          <w:szCs w:val="24"/>
        </w:rPr>
        <w:t>МГУ)</w:t>
      </w:r>
    </w:p>
    <w:p w:rsidR="007C60F0" w:rsidRPr="007C60F0" w:rsidRDefault="007C60F0" w:rsidP="009C72CD">
      <w:pPr>
        <w:pStyle w:val="14"/>
        <w:widowControl/>
        <w:numPr>
          <w:ilvl w:val="0"/>
          <w:numId w:val="69"/>
        </w:numPr>
        <w:tabs>
          <w:tab w:val="left" w:pos="707"/>
          <w:tab w:val="left" w:pos="716"/>
        </w:tabs>
        <w:spacing w:line="218" w:lineRule="auto"/>
        <w:ind w:firstLine="380"/>
        <w:jc w:val="both"/>
        <w:rPr>
          <w:sz w:val="24"/>
          <w:szCs w:val="24"/>
        </w:rPr>
      </w:pPr>
      <w:hyperlink r:id="rId42">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plekhanovfound</w:t>
        </w:r>
        <w:r w:rsidRPr="007C60F0">
          <w:rPr>
            <w:color w:val="0000FF"/>
            <w:sz w:val="24"/>
            <w:szCs w:val="24"/>
            <w:u w:val="single"/>
            <w:lang w:bidi="en-US"/>
          </w:rPr>
          <w:t>.</w:t>
        </w:r>
        <w:r w:rsidRPr="007C60F0">
          <w:rPr>
            <w:color w:val="0000FF"/>
            <w:sz w:val="24"/>
            <w:szCs w:val="24"/>
            <w:u w:val="single"/>
            <w:lang w:val="en-US" w:bidi="en-US"/>
          </w:rPr>
          <w:t>ru</w:t>
        </w:r>
        <w:r w:rsidRPr="007C60F0">
          <w:rPr>
            <w:color w:val="0000FF"/>
            <w:sz w:val="24"/>
            <w:szCs w:val="24"/>
            <w:u w:val="single"/>
            <w:lang w:bidi="en-US"/>
          </w:rPr>
          <w:t>/</w:t>
        </w:r>
        <w:r w:rsidRPr="007C60F0">
          <w:rPr>
            <w:color w:val="0000FF"/>
            <w:sz w:val="24"/>
            <w:szCs w:val="24"/>
            <w:u w:val="single"/>
            <w:lang w:val="en-US" w:bidi="en-US"/>
          </w:rPr>
          <w:t>library</w:t>
        </w:r>
      </w:hyperlink>
      <w:r w:rsidRPr="007C60F0">
        <w:rPr>
          <w:sz w:val="24"/>
          <w:szCs w:val="24"/>
        </w:rPr>
        <w:t>(Библиотека социал-демократа)</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43">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bibliotekar</w:t>
        </w:r>
        <w:r w:rsidRPr="007C60F0">
          <w:rPr>
            <w:color w:val="0000FF"/>
            <w:sz w:val="24"/>
            <w:szCs w:val="24"/>
            <w:u w:val="single"/>
            <w:lang w:bidi="en-US"/>
          </w:rPr>
          <w:t>.</w:t>
        </w:r>
        <w:r w:rsidRPr="007C60F0">
          <w:rPr>
            <w:color w:val="0000FF"/>
            <w:sz w:val="24"/>
            <w:szCs w:val="24"/>
            <w:u w:val="single"/>
            <w:lang w:val="en-US" w:bidi="en-US"/>
          </w:rPr>
          <w:t>ru</w:t>
        </w:r>
      </w:hyperlink>
      <w:r w:rsidRPr="007C60F0">
        <w:rPr>
          <w:sz w:val="24"/>
          <w:szCs w:val="24"/>
        </w:rPr>
        <w:t>(Библиотекарь. Ру: электронная библиотека нехудожественной</w:t>
      </w:r>
    </w:p>
    <w:p w:rsidR="007C60F0" w:rsidRPr="007C60F0" w:rsidRDefault="007C60F0" w:rsidP="007C60F0">
      <w:pPr>
        <w:pStyle w:val="14"/>
        <w:ind w:left="1460" w:firstLine="0"/>
        <w:rPr>
          <w:sz w:val="24"/>
          <w:szCs w:val="24"/>
        </w:rPr>
      </w:pPr>
      <w:r w:rsidRPr="007C60F0">
        <w:rPr>
          <w:sz w:val="24"/>
          <w:szCs w:val="24"/>
        </w:rPr>
        <w:t>литературы по русской и мировой истории, искусству, культуре, прикладным наукам)</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44">
        <w:r w:rsidRPr="007C60F0">
          <w:rPr>
            <w:color w:val="0000FF"/>
            <w:sz w:val="24"/>
            <w:szCs w:val="24"/>
          </w:rPr>
          <w:t>Ь11р8://ги</w:t>
        </w:r>
        <w:r w:rsidRPr="007C60F0">
          <w:rPr>
            <w:color w:val="0000A4"/>
            <w:sz w:val="24"/>
            <w:szCs w:val="24"/>
          </w:rPr>
          <w:t>^</w:t>
        </w:r>
        <w:r w:rsidRPr="007C60F0">
          <w:rPr>
            <w:color w:val="0000FF"/>
            <w:sz w:val="24"/>
            <w:szCs w:val="24"/>
          </w:rPr>
          <w:t>1к1ред1а.огд</w:t>
        </w:r>
        <w:r w:rsidRPr="007C60F0">
          <w:rPr>
            <w:sz w:val="24"/>
            <w:szCs w:val="24"/>
          </w:rPr>
          <w:t>(</w:t>
        </w:r>
      </w:hyperlink>
      <w:r w:rsidRPr="007C60F0">
        <w:rPr>
          <w:sz w:val="24"/>
          <w:szCs w:val="24"/>
        </w:rPr>
        <w:t>Википедия: свободная энциклопедия)</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45">
        <w:r w:rsidRPr="007C60F0">
          <w:rPr>
            <w:color w:val="0000FF"/>
            <w:sz w:val="24"/>
            <w:szCs w:val="24"/>
          </w:rPr>
          <w:t>Ь11р8://ги</w:t>
        </w:r>
        <w:r w:rsidRPr="007C60F0">
          <w:rPr>
            <w:color w:val="0000A4"/>
            <w:sz w:val="24"/>
            <w:szCs w:val="24"/>
          </w:rPr>
          <w:t>^</w:t>
        </w:r>
        <w:r w:rsidRPr="007C60F0">
          <w:rPr>
            <w:color w:val="0000FF"/>
            <w:sz w:val="24"/>
            <w:szCs w:val="24"/>
          </w:rPr>
          <w:t>1к18оигсе.огд</w:t>
        </w:r>
        <w:r w:rsidRPr="007C60F0">
          <w:rPr>
            <w:sz w:val="24"/>
            <w:szCs w:val="24"/>
          </w:rPr>
          <w:t>(</w:t>
        </w:r>
      </w:hyperlink>
      <w:r w:rsidRPr="007C60F0">
        <w:rPr>
          <w:sz w:val="24"/>
          <w:szCs w:val="24"/>
        </w:rPr>
        <w:t>Викитека: свободная библиотека)</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46">
        <w:r w:rsidRPr="007C60F0">
          <w:rPr>
            <w:color w:val="0000FF"/>
            <w:sz w:val="24"/>
            <w:szCs w:val="24"/>
            <w:u w:val="single"/>
          </w:rPr>
          <w:t>www.wco.ru</w:t>
        </w:r>
        <w:r w:rsidRPr="007C60F0">
          <w:rPr>
            <w:sz w:val="24"/>
            <w:szCs w:val="24"/>
          </w:rPr>
          <w:t>(</w:t>
        </w:r>
      </w:hyperlink>
      <w:r w:rsidRPr="007C60F0">
        <w:rPr>
          <w:sz w:val="24"/>
          <w:szCs w:val="24"/>
        </w:rPr>
        <w:t>Виртуальный каталог икон)</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47">
        <w:r w:rsidRPr="007C60F0">
          <w:rPr>
            <w:color w:val="0000FF"/>
            <w:sz w:val="24"/>
            <w:szCs w:val="24"/>
            <w:u w:val="single"/>
          </w:rPr>
          <w:t>www.militera.lib.ru</w:t>
        </w:r>
        <w:r w:rsidRPr="007C60F0">
          <w:rPr>
            <w:sz w:val="24"/>
            <w:szCs w:val="24"/>
          </w:rPr>
          <w:t>(</w:t>
        </w:r>
      </w:hyperlink>
      <w:r w:rsidRPr="007C60F0">
        <w:rPr>
          <w:sz w:val="24"/>
          <w:szCs w:val="24"/>
        </w:rPr>
        <w:t>Военная литература: собрание текстов)</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48">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world</w:t>
        </w:r>
        <w:r w:rsidRPr="007C60F0">
          <w:rPr>
            <w:color w:val="0000FF"/>
            <w:sz w:val="24"/>
            <w:szCs w:val="24"/>
            <w:u w:val="single"/>
            <w:lang w:bidi="en-US"/>
          </w:rPr>
          <w:t>-</w:t>
        </w:r>
        <w:r w:rsidRPr="007C60F0">
          <w:rPr>
            <w:color w:val="0000FF"/>
            <w:sz w:val="24"/>
            <w:szCs w:val="24"/>
            <w:u w:val="single"/>
            <w:lang w:val="en-US" w:bidi="en-US"/>
          </w:rPr>
          <w:t>war</w:t>
        </w:r>
        <w:r w:rsidRPr="007C60F0">
          <w:rPr>
            <w:color w:val="0000FF"/>
            <w:sz w:val="24"/>
            <w:szCs w:val="24"/>
            <w:u w:val="single"/>
            <w:lang w:bidi="en-US"/>
          </w:rPr>
          <w:t>2.</w:t>
        </w:r>
        <w:r w:rsidRPr="007C60F0">
          <w:rPr>
            <w:color w:val="0000FF"/>
            <w:sz w:val="24"/>
            <w:szCs w:val="24"/>
            <w:u w:val="single"/>
            <w:lang w:val="en-US" w:bidi="en-US"/>
          </w:rPr>
          <w:t>chat</w:t>
        </w:r>
        <w:r w:rsidRPr="007C60F0">
          <w:rPr>
            <w:color w:val="0000FF"/>
            <w:sz w:val="24"/>
            <w:szCs w:val="24"/>
            <w:u w:val="single"/>
            <w:lang w:bidi="en-US"/>
          </w:rPr>
          <w:t>.</w:t>
        </w:r>
        <w:r w:rsidRPr="007C60F0">
          <w:rPr>
            <w:color w:val="0000FF"/>
            <w:sz w:val="24"/>
            <w:szCs w:val="24"/>
            <w:u w:val="single"/>
            <w:lang w:val="en-US" w:bidi="en-US"/>
          </w:rPr>
          <w:t>ru</w:t>
        </w:r>
        <w:r w:rsidRPr="007C60F0">
          <w:rPr>
            <w:sz w:val="24"/>
            <w:szCs w:val="24"/>
          </w:rPr>
          <w:t>(</w:t>
        </w:r>
      </w:hyperlink>
      <w:r w:rsidRPr="007C60F0">
        <w:rPr>
          <w:sz w:val="24"/>
          <w:szCs w:val="24"/>
        </w:rPr>
        <w:t>Вторая мировая война в русском Интернете)</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49">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kulichki</w:t>
        </w:r>
        <w:r w:rsidRPr="007C60F0">
          <w:rPr>
            <w:color w:val="0000FF"/>
            <w:sz w:val="24"/>
            <w:szCs w:val="24"/>
            <w:u w:val="single"/>
            <w:lang w:bidi="en-US"/>
          </w:rPr>
          <w:t>.</w:t>
        </w:r>
        <w:r w:rsidRPr="007C60F0">
          <w:rPr>
            <w:color w:val="0000FF"/>
            <w:sz w:val="24"/>
            <w:szCs w:val="24"/>
            <w:u w:val="single"/>
            <w:lang w:val="en-US" w:bidi="en-US"/>
          </w:rPr>
          <w:t>com</w:t>
        </w:r>
        <w:r w:rsidRPr="007C60F0">
          <w:rPr>
            <w:color w:val="0000FF"/>
            <w:sz w:val="24"/>
            <w:szCs w:val="24"/>
            <w:u w:val="single"/>
            <w:lang w:bidi="en-US"/>
          </w:rPr>
          <w:t>/-</w:t>
        </w:r>
        <w:r w:rsidRPr="007C60F0">
          <w:rPr>
            <w:color w:val="0000FF"/>
            <w:sz w:val="24"/>
            <w:szCs w:val="24"/>
            <w:u w:val="single"/>
            <w:lang w:val="en-US" w:bidi="en-US"/>
          </w:rPr>
          <w:t>gumilev</w:t>
        </w:r>
        <w:r w:rsidRPr="007C60F0">
          <w:rPr>
            <w:color w:val="0000FF"/>
            <w:sz w:val="24"/>
            <w:szCs w:val="24"/>
            <w:u w:val="single"/>
            <w:lang w:bidi="en-US"/>
          </w:rPr>
          <w:t>/</w:t>
        </w:r>
        <w:r w:rsidRPr="007C60F0">
          <w:rPr>
            <w:color w:val="0000FF"/>
            <w:sz w:val="24"/>
            <w:szCs w:val="24"/>
            <w:u w:val="single"/>
            <w:lang w:val="en-US" w:bidi="en-US"/>
          </w:rPr>
          <w:t>HE</w:t>
        </w:r>
        <w:r w:rsidRPr="007C60F0">
          <w:rPr>
            <w:color w:val="0000FF"/>
            <w:sz w:val="24"/>
            <w:szCs w:val="24"/>
            <w:u w:val="single"/>
            <w:lang w:bidi="en-US"/>
          </w:rPr>
          <w:t>1</w:t>
        </w:r>
        <w:r w:rsidRPr="007C60F0">
          <w:rPr>
            <w:sz w:val="24"/>
            <w:szCs w:val="24"/>
          </w:rPr>
          <w:t>(</w:t>
        </w:r>
      </w:hyperlink>
      <w:r w:rsidRPr="007C60F0">
        <w:rPr>
          <w:sz w:val="24"/>
          <w:szCs w:val="24"/>
        </w:rPr>
        <w:t>Древний Восток)</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50">
        <w:r w:rsidRPr="007C60F0">
          <w:rPr>
            <w:color w:val="0000FF"/>
            <w:sz w:val="24"/>
            <w:szCs w:val="24"/>
            <w:u w:val="single"/>
          </w:rPr>
          <w:t>www.old-rus-maps.ru</w:t>
        </w:r>
        <w:r w:rsidRPr="007C60F0">
          <w:rPr>
            <w:sz w:val="24"/>
            <w:szCs w:val="24"/>
          </w:rPr>
          <w:t>(</w:t>
        </w:r>
      </w:hyperlink>
      <w:r w:rsidRPr="007C60F0">
        <w:rPr>
          <w:sz w:val="24"/>
          <w:szCs w:val="24"/>
        </w:rPr>
        <w:t>Европейские гравированные географические чертежи и карты</w:t>
      </w:r>
    </w:p>
    <w:p w:rsidR="007C60F0" w:rsidRPr="007C60F0" w:rsidRDefault="007C60F0" w:rsidP="007C60F0">
      <w:pPr>
        <w:pStyle w:val="14"/>
        <w:ind w:left="1460" w:firstLine="0"/>
        <w:rPr>
          <w:sz w:val="24"/>
          <w:szCs w:val="24"/>
        </w:rPr>
      </w:pPr>
      <w:r w:rsidRPr="007C60F0">
        <w:rPr>
          <w:sz w:val="24"/>
          <w:szCs w:val="24"/>
        </w:rPr>
        <w:t xml:space="preserve">России, изданные в </w:t>
      </w:r>
      <w:r w:rsidRPr="007C60F0">
        <w:rPr>
          <w:sz w:val="24"/>
          <w:szCs w:val="24"/>
          <w:lang w:val="en-US" w:bidi="en-US"/>
        </w:rPr>
        <w:t>XVI</w:t>
      </w:r>
      <w:r w:rsidRPr="007C60F0">
        <w:rPr>
          <w:sz w:val="24"/>
          <w:szCs w:val="24"/>
          <w:lang w:bidi="en-US"/>
        </w:rPr>
        <w:t>-</w:t>
      </w:r>
      <w:r w:rsidRPr="007C60F0">
        <w:rPr>
          <w:sz w:val="24"/>
          <w:szCs w:val="24"/>
          <w:lang w:val="en-US" w:bidi="en-US"/>
        </w:rPr>
        <w:t>XVIII</w:t>
      </w:r>
      <w:r w:rsidRPr="007C60F0">
        <w:rPr>
          <w:sz w:val="24"/>
          <w:szCs w:val="24"/>
        </w:rPr>
        <w:t>столетиях)</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51">
        <w:r w:rsidRPr="007C60F0">
          <w:rPr>
            <w:color w:val="0000FF"/>
            <w:sz w:val="24"/>
            <w:szCs w:val="24"/>
            <w:u w:val="single"/>
          </w:rPr>
          <w:t>www.biograf-book.narod.ru</w:t>
        </w:r>
        <w:r w:rsidRPr="007C60F0">
          <w:rPr>
            <w:sz w:val="24"/>
            <w:szCs w:val="24"/>
          </w:rPr>
          <w:t>(</w:t>
        </w:r>
      </w:hyperlink>
      <w:r w:rsidRPr="007C60F0">
        <w:rPr>
          <w:sz w:val="24"/>
          <w:szCs w:val="24"/>
        </w:rPr>
        <w:t>Избранные биографии: биографическая литература СССР)</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52">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magister</w:t>
        </w:r>
        <w:r w:rsidRPr="007C60F0">
          <w:rPr>
            <w:color w:val="0000FF"/>
            <w:sz w:val="24"/>
            <w:szCs w:val="24"/>
            <w:u w:val="single"/>
            <w:lang w:bidi="en-US"/>
          </w:rPr>
          <w:t>.</w:t>
        </w:r>
        <w:r w:rsidRPr="007C60F0">
          <w:rPr>
            <w:color w:val="0000FF"/>
            <w:sz w:val="24"/>
            <w:szCs w:val="24"/>
            <w:u w:val="single"/>
            <w:lang w:val="en-US" w:bidi="en-US"/>
          </w:rPr>
          <w:t>msk</w:t>
        </w:r>
        <w:r w:rsidRPr="007C60F0">
          <w:rPr>
            <w:color w:val="0000FF"/>
            <w:sz w:val="24"/>
            <w:szCs w:val="24"/>
            <w:u w:val="single"/>
            <w:lang w:bidi="en-US"/>
          </w:rPr>
          <w:t>.</w:t>
        </w:r>
        <w:r w:rsidRPr="007C60F0">
          <w:rPr>
            <w:color w:val="0000FF"/>
            <w:sz w:val="24"/>
            <w:szCs w:val="24"/>
            <w:u w:val="single"/>
            <w:lang w:val="en-US" w:bidi="en-US"/>
          </w:rPr>
          <w:t>ru</w:t>
        </w:r>
        <w:r w:rsidRPr="007C60F0">
          <w:rPr>
            <w:color w:val="0000FF"/>
            <w:sz w:val="24"/>
            <w:szCs w:val="24"/>
            <w:u w:val="single"/>
            <w:lang w:bidi="en-US"/>
          </w:rPr>
          <w:t>/</w:t>
        </w:r>
        <w:r w:rsidRPr="007C60F0">
          <w:rPr>
            <w:color w:val="0000FF"/>
            <w:sz w:val="24"/>
            <w:szCs w:val="24"/>
            <w:u w:val="single"/>
            <w:lang w:val="en-US" w:bidi="en-US"/>
          </w:rPr>
          <w:t>library</w:t>
        </w:r>
        <w:r w:rsidRPr="007C60F0">
          <w:rPr>
            <w:color w:val="0000FF"/>
            <w:sz w:val="24"/>
            <w:szCs w:val="24"/>
            <w:u w:val="single"/>
            <w:lang w:bidi="en-US"/>
          </w:rPr>
          <w:t>.</w:t>
        </w:r>
        <w:r w:rsidRPr="007C60F0">
          <w:rPr>
            <w:color w:val="0000FF"/>
            <w:sz w:val="24"/>
            <w:szCs w:val="24"/>
            <w:u w:val="single"/>
            <w:lang w:val="en-US" w:bidi="en-US"/>
          </w:rPr>
          <w:t>htm</w:t>
        </w:r>
        <w:r w:rsidRPr="007C60F0">
          <w:rPr>
            <w:sz w:val="24"/>
            <w:szCs w:val="24"/>
          </w:rPr>
          <w:t>(</w:t>
        </w:r>
      </w:hyperlink>
      <w:r w:rsidRPr="007C60F0">
        <w:rPr>
          <w:sz w:val="24"/>
          <w:szCs w:val="24"/>
        </w:rPr>
        <w:t>Интернет-издательство «Библиотека»: электронные</w:t>
      </w:r>
    </w:p>
    <w:p w:rsidR="007C60F0" w:rsidRPr="007C60F0" w:rsidRDefault="007C60F0" w:rsidP="007C60F0">
      <w:pPr>
        <w:pStyle w:val="14"/>
        <w:ind w:left="1460" w:firstLine="0"/>
        <w:rPr>
          <w:sz w:val="24"/>
          <w:szCs w:val="24"/>
        </w:rPr>
      </w:pPr>
      <w:r w:rsidRPr="007C60F0">
        <w:rPr>
          <w:sz w:val="24"/>
          <w:szCs w:val="24"/>
        </w:rPr>
        <w:t>издания произведений и биографических и критических материалов)</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53">
        <w:r w:rsidRPr="007C60F0">
          <w:rPr>
            <w:color w:val="0000FF"/>
            <w:sz w:val="24"/>
            <w:szCs w:val="24"/>
            <w:u w:val="single"/>
          </w:rPr>
          <w:t>www.intellekt-video.com/russian-history</w:t>
        </w:r>
        <w:r w:rsidRPr="007C60F0">
          <w:rPr>
            <w:sz w:val="24"/>
            <w:szCs w:val="24"/>
          </w:rPr>
          <w:t>(</w:t>
        </w:r>
      </w:hyperlink>
      <w:r w:rsidRPr="007C60F0">
        <w:rPr>
          <w:sz w:val="24"/>
          <w:szCs w:val="24"/>
        </w:rPr>
        <w:t>История России и СССР: онлайн-видео)</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54">
        <w:r w:rsidRPr="007C60F0">
          <w:rPr>
            <w:color w:val="0000FF"/>
            <w:sz w:val="24"/>
            <w:szCs w:val="24"/>
            <w:u w:val="single"/>
          </w:rPr>
          <w:t>www.historicus.ru</w:t>
        </w:r>
        <w:r w:rsidRPr="007C60F0">
          <w:rPr>
            <w:sz w:val="24"/>
            <w:szCs w:val="24"/>
          </w:rPr>
          <w:t>(</w:t>
        </w:r>
      </w:hyperlink>
      <w:r w:rsidRPr="007C60F0">
        <w:rPr>
          <w:sz w:val="24"/>
          <w:szCs w:val="24"/>
        </w:rPr>
        <w:t>Историк: общественно-политический журнал)</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55">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history</w:t>
        </w:r>
        <w:r w:rsidRPr="007C60F0">
          <w:rPr>
            <w:color w:val="0000FF"/>
            <w:sz w:val="24"/>
            <w:szCs w:val="24"/>
            <w:u w:val="single"/>
            <w:lang w:bidi="en-US"/>
          </w:rPr>
          <w:t>.</w:t>
        </w:r>
        <w:r w:rsidRPr="007C60F0">
          <w:rPr>
            <w:color w:val="0000FF"/>
            <w:sz w:val="24"/>
            <w:szCs w:val="24"/>
            <w:u w:val="single"/>
            <w:lang w:val="en-US" w:bidi="en-US"/>
          </w:rPr>
          <w:t>tom</w:t>
        </w:r>
        <w:r w:rsidRPr="007C60F0">
          <w:rPr>
            <w:color w:val="0000FF"/>
            <w:sz w:val="24"/>
            <w:szCs w:val="24"/>
            <w:u w:val="single"/>
            <w:lang w:bidi="en-US"/>
          </w:rPr>
          <w:t>.</w:t>
        </w:r>
        <w:r w:rsidRPr="007C60F0">
          <w:rPr>
            <w:color w:val="0000FF"/>
            <w:sz w:val="24"/>
            <w:szCs w:val="24"/>
            <w:u w:val="single"/>
            <w:lang w:val="en-US" w:bidi="en-US"/>
          </w:rPr>
          <w:t>ru</w:t>
        </w:r>
        <w:r w:rsidRPr="007C60F0">
          <w:rPr>
            <w:sz w:val="24"/>
            <w:szCs w:val="24"/>
          </w:rPr>
          <w:t>(</w:t>
        </w:r>
      </w:hyperlink>
      <w:r w:rsidRPr="007C60F0">
        <w:rPr>
          <w:sz w:val="24"/>
          <w:szCs w:val="24"/>
        </w:rPr>
        <w:t>История России от князей до Президента)</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56">
        <w:r w:rsidRPr="007C60F0">
          <w:rPr>
            <w:color w:val="0000FF"/>
            <w:sz w:val="24"/>
            <w:szCs w:val="24"/>
            <w:u w:val="single"/>
          </w:rPr>
          <w:t>www.statehistory.ru</w:t>
        </w:r>
        <w:r w:rsidRPr="007C60F0">
          <w:rPr>
            <w:sz w:val="24"/>
            <w:szCs w:val="24"/>
          </w:rPr>
          <w:t>(</w:t>
        </w:r>
      </w:hyperlink>
      <w:r w:rsidRPr="007C60F0">
        <w:rPr>
          <w:sz w:val="24"/>
          <w:szCs w:val="24"/>
        </w:rPr>
        <w:t>История государства)</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57">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kulichki</w:t>
        </w:r>
        <w:r w:rsidRPr="007C60F0">
          <w:rPr>
            <w:color w:val="0000FF"/>
            <w:sz w:val="24"/>
            <w:szCs w:val="24"/>
            <w:u w:val="single"/>
          </w:rPr>
          <w:t>.</w:t>
        </w:r>
        <w:r w:rsidRPr="007C60F0">
          <w:rPr>
            <w:color w:val="0000FF"/>
            <w:sz w:val="24"/>
            <w:szCs w:val="24"/>
            <w:u w:val="single"/>
            <w:lang w:val="en-US" w:bidi="en-US"/>
          </w:rPr>
          <w:t>com</w:t>
        </w:r>
        <w:r w:rsidRPr="007C60F0">
          <w:rPr>
            <w:color w:val="0000FF"/>
            <w:sz w:val="24"/>
            <w:szCs w:val="24"/>
            <w:u w:val="single"/>
            <w:lang w:bidi="en-US"/>
          </w:rPr>
          <w:t>/</w:t>
        </w:r>
        <w:r w:rsidRPr="007C60F0">
          <w:rPr>
            <w:color w:val="0000FF"/>
            <w:sz w:val="24"/>
            <w:szCs w:val="24"/>
            <w:u w:val="single"/>
          </w:rPr>
          <w:t>grandwar</w:t>
        </w:r>
        <w:r w:rsidRPr="007C60F0">
          <w:rPr>
            <w:sz w:val="24"/>
            <w:szCs w:val="24"/>
          </w:rPr>
          <w:t>(</w:t>
        </w:r>
      </w:hyperlink>
      <w:r w:rsidRPr="007C60F0">
        <w:rPr>
          <w:sz w:val="24"/>
          <w:szCs w:val="24"/>
        </w:rPr>
        <w:t>«Как наши деды воевали»: рассказы о военных</w:t>
      </w:r>
    </w:p>
    <w:p w:rsidR="007C60F0" w:rsidRPr="007C60F0" w:rsidRDefault="007C60F0" w:rsidP="007C60F0">
      <w:pPr>
        <w:pStyle w:val="14"/>
        <w:ind w:left="1460" w:firstLine="0"/>
        <w:rPr>
          <w:sz w:val="24"/>
          <w:szCs w:val="24"/>
        </w:rPr>
      </w:pPr>
      <w:r w:rsidRPr="007C60F0">
        <w:rPr>
          <w:sz w:val="24"/>
          <w:szCs w:val="24"/>
        </w:rPr>
        <w:t>конфликтах Российской империи)</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58">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raremaps</w:t>
        </w:r>
        <w:r w:rsidRPr="007C60F0">
          <w:rPr>
            <w:color w:val="0000FF"/>
            <w:sz w:val="24"/>
            <w:szCs w:val="24"/>
            <w:u w:val="single"/>
            <w:lang w:bidi="en-US"/>
          </w:rPr>
          <w:t>.</w:t>
        </w:r>
        <w:r w:rsidRPr="007C60F0">
          <w:rPr>
            <w:color w:val="0000FF"/>
            <w:sz w:val="24"/>
            <w:szCs w:val="24"/>
            <w:u w:val="single"/>
            <w:lang w:val="en-US" w:bidi="en-US"/>
          </w:rPr>
          <w:t>ru</w:t>
        </w:r>
        <w:r w:rsidRPr="007C60F0">
          <w:rPr>
            <w:sz w:val="24"/>
            <w:szCs w:val="24"/>
          </w:rPr>
          <w:t>(</w:t>
        </w:r>
      </w:hyperlink>
      <w:r w:rsidRPr="007C60F0">
        <w:rPr>
          <w:sz w:val="24"/>
          <w:szCs w:val="24"/>
        </w:rPr>
        <w:t>Коллекция старинных карт Российской империи)</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59">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old</w:t>
        </w:r>
        <w:r w:rsidRPr="007C60F0">
          <w:rPr>
            <w:color w:val="0000FF"/>
            <w:sz w:val="24"/>
            <w:szCs w:val="24"/>
            <w:u w:val="single"/>
            <w:lang w:bidi="en-US"/>
          </w:rPr>
          <w:t>-</w:t>
        </w:r>
        <w:r w:rsidRPr="007C60F0">
          <w:rPr>
            <w:color w:val="0000FF"/>
            <w:sz w:val="24"/>
            <w:szCs w:val="24"/>
            <w:u w:val="single"/>
            <w:lang w:val="en-US" w:bidi="en-US"/>
          </w:rPr>
          <w:t>maps</w:t>
        </w:r>
        <w:r w:rsidRPr="007C60F0">
          <w:rPr>
            <w:color w:val="0000FF"/>
            <w:sz w:val="24"/>
            <w:szCs w:val="24"/>
            <w:u w:val="single"/>
            <w:lang w:bidi="en-US"/>
          </w:rPr>
          <w:t>.</w:t>
        </w:r>
        <w:r w:rsidRPr="007C60F0">
          <w:rPr>
            <w:color w:val="0000FF"/>
            <w:sz w:val="24"/>
            <w:szCs w:val="24"/>
            <w:u w:val="single"/>
            <w:lang w:val="en-US" w:bidi="en-US"/>
          </w:rPr>
          <w:t>narod</w:t>
        </w:r>
        <w:r w:rsidRPr="007C60F0">
          <w:rPr>
            <w:color w:val="0000FF"/>
            <w:sz w:val="24"/>
            <w:szCs w:val="24"/>
            <w:u w:val="single"/>
            <w:lang w:bidi="en-US"/>
          </w:rPr>
          <w:t>.</w:t>
        </w:r>
        <w:r w:rsidRPr="007C60F0">
          <w:rPr>
            <w:color w:val="0000FF"/>
            <w:sz w:val="24"/>
            <w:szCs w:val="24"/>
            <w:u w:val="single"/>
            <w:lang w:val="en-US" w:bidi="en-US"/>
          </w:rPr>
          <w:t>ru</w:t>
        </w:r>
      </w:hyperlink>
      <w:r w:rsidRPr="007C60F0">
        <w:rPr>
          <w:sz w:val="24"/>
          <w:szCs w:val="24"/>
        </w:rPr>
        <w:t>(Коллекция старинных карт территорий и городов России)</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0">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mifologia</w:t>
        </w:r>
        <w:r w:rsidRPr="007C60F0">
          <w:rPr>
            <w:color w:val="0000FF"/>
            <w:sz w:val="24"/>
            <w:szCs w:val="24"/>
            <w:u w:val="single"/>
            <w:lang w:bidi="en-US"/>
          </w:rPr>
          <w:t>.</w:t>
        </w:r>
        <w:r w:rsidRPr="007C60F0">
          <w:rPr>
            <w:color w:val="0000FF"/>
            <w:sz w:val="24"/>
            <w:szCs w:val="24"/>
            <w:u w:val="single"/>
            <w:lang w:val="en-US" w:bidi="en-US"/>
          </w:rPr>
          <w:t>chat</w:t>
        </w:r>
        <w:r w:rsidRPr="007C60F0">
          <w:rPr>
            <w:color w:val="0000FF"/>
            <w:sz w:val="24"/>
            <w:szCs w:val="24"/>
            <w:u w:val="single"/>
            <w:lang w:bidi="en-US"/>
          </w:rPr>
          <w:t>.</w:t>
        </w:r>
        <w:r w:rsidRPr="007C60F0">
          <w:rPr>
            <w:color w:val="0000FF"/>
            <w:sz w:val="24"/>
            <w:szCs w:val="24"/>
            <w:u w:val="single"/>
            <w:lang w:val="en-US" w:bidi="en-US"/>
          </w:rPr>
          <w:t>ru</w:t>
        </w:r>
        <w:r w:rsidRPr="007C60F0">
          <w:rPr>
            <w:sz w:val="24"/>
            <w:szCs w:val="24"/>
          </w:rPr>
          <w:t>(</w:t>
        </w:r>
      </w:hyperlink>
      <w:r w:rsidRPr="007C60F0">
        <w:rPr>
          <w:sz w:val="24"/>
          <w:szCs w:val="24"/>
        </w:rPr>
        <w:t>Мифология народов мира)</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1">
        <w:r w:rsidRPr="007C60F0">
          <w:rPr>
            <w:color w:val="0000FF"/>
            <w:sz w:val="24"/>
            <w:szCs w:val="24"/>
            <w:u w:val="single"/>
          </w:rPr>
          <w:t>www.krugosvet.ru</w:t>
        </w:r>
        <w:r w:rsidRPr="007C60F0">
          <w:rPr>
            <w:sz w:val="24"/>
            <w:szCs w:val="24"/>
          </w:rPr>
          <w:t>(</w:t>
        </w:r>
      </w:hyperlink>
      <w:r w:rsidRPr="007C60F0">
        <w:rPr>
          <w:sz w:val="24"/>
          <w:szCs w:val="24"/>
        </w:rPr>
        <w:t>Онлайн-энциклопедия «Кругосвет»)</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2">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liber</w:t>
        </w:r>
        <w:r w:rsidRPr="007C60F0">
          <w:rPr>
            <w:color w:val="0000FF"/>
            <w:sz w:val="24"/>
            <w:szCs w:val="24"/>
            <w:u w:val="single"/>
            <w:lang w:bidi="en-US"/>
          </w:rPr>
          <w:t>.</w:t>
        </w:r>
        <w:r w:rsidRPr="007C60F0">
          <w:rPr>
            <w:color w:val="0000FF"/>
            <w:sz w:val="24"/>
            <w:szCs w:val="24"/>
            <w:u w:val="single"/>
            <w:lang w:val="en-US" w:bidi="en-US"/>
          </w:rPr>
          <w:t>rshut</w:t>
        </w:r>
        <w:r w:rsidRPr="007C60F0">
          <w:rPr>
            <w:color w:val="0000FF"/>
            <w:sz w:val="24"/>
            <w:szCs w:val="24"/>
            <w:u w:val="single"/>
            <w:lang w:bidi="en-US"/>
          </w:rPr>
          <w:t>.</w:t>
        </w:r>
        <w:r w:rsidRPr="007C60F0">
          <w:rPr>
            <w:color w:val="0000FF"/>
            <w:sz w:val="24"/>
            <w:szCs w:val="24"/>
            <w:u w:val="single"/>
            <w:lang w:val="en-US" w:bidi="en-US"/>
          </w:rPr>
          <w:t>ru</w:t>
        </w:r>
        <w:r w:rsidRPr="007C60F0">
          <w:rPr>
            <w:sz w:val="24"/>
            <w:szCs w:val="24"/>
          </w:rPr>
          <w:t>(</w:t>
        </w:r>
      </w:hyperlink>
      <w:r w:rsidRPr="007C60F0">
        <w:rPr>
          <w:sz w:val="24"/>
          <w:szCs w:val="24"/>
        </w:rPr>
        <w:t>Информационный комплекс РГГУ «Научная библиотека»)</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3">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august</w:t>
        </w:r>
        <w:r w:rsidRPr="007C60F0">
          <w:rPr>
            <w:color w:val="0000FF"/>
            <w:sz w:val="24"/>
            <w:szCs w:val="24"/>
            <w:u w:val="single"/>
            <w:lang w:bidi="en-US"/>
          </w:rPr>
          <w:t>-1914.</w:t>
        </w:r>
        <w:r w:rsidRPr="007C60F0">
          <w:rPr>
            <w:color w:val="0000FF"/>
            <w:sz w:val="24"/>
            <w:szCs w:val="24"/>
            <w:u w:val="single"/>
            <w:lang w:val="en-US" w:bidi="en-US"/>
          </w:rPr>
          <w:t>ru</w:t>
        </w:r>
        <w:r w:rsidRPr="007C60F0">
          <w:rPr>
            <w:sz w:val="24"/>
            <w:szCs w:val="24"/>
          </w:rPr>
          <w:t>(</w:t>
        </w:r>
      </w:hyperlink>
      <w:r w:rsidRPr="007C60F0">
        <w:rPr>
          <w:sz w:val="24"/>
          <w:szCs w:val="24"/>
        </w:rPr>
        <w:t>Первая мировая война: интернет-проект)</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4">
        <w:r w:rsidRPr="007C60F0">
          <w:rPr>
            <w:color w:val="0000FF"/>
            <w:sz w:val="24"/>
            <w:szCs w:val="24"/>
            <w:u w:val="single"/>
          </w:rPr>
          <w:t>www.9may.ru</w:t>
        </w:r>
        <w:r w:rsidRPr="007C60F0">
          <w:rPr>
            <w:sz w:val="24"/>
            <w:szCs w:val="24"/>
          </w:rPr>
          <w:t>(</w:t>
        </w:r>
      </w:hyperlink>
      <w:r w:rsidRPr="007C60F0">
        <w:rPr>
          <w:sz w:val="24"/>
          <w:szCs w:val="24"/>
        </w:rPr>
        <w:t>Проект-акция: «Наша Победа. День за днем»)</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5">
        <w:r w:rsidRPr="007C60F0">
          <w:rPr>
            <w:color w:val="0000FF"/>
            <w:sz w:val="24"/>
            <w:szCs w:val="24"/>
            <w:u w:val="single"/>
          </w:rPr>
          <w:t>www.temples.ru</w:t>
        </w:r>
        <w:r w:rsidRPr="007C60F0">
          <w:rPr>
            <w:sz w:val="24"/>
            <w:szCs w:val="24"/>
          </w:rPr>
          <w:t>(</w:t>
        </w:r>
      </w:hyperlink>
      <w:r w:rsidRPr="007C60F0">
        <w:rPr>
          <w:sz w:val="24"/>
          <w:szCs w:val="24"/>
        </w:rPr>
        <w:t>Проект «Храмы России»)</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6">
        <w:r w:rsidRPr="007C60F0">
          <w:rPr>
            <w:color w:val="0000FF"/>
            <w:sz w:val="24"/>
            <w:szCs w:val="24"/>
            <w:u w:val="single"/>
          </w:rPr>
          <w:t>www.radzivil.chat.ru</w:t>
        </w:r>
        <w:r w:rsidRPr="007C60F0">
          <w:rPr>
            <w:sz w:val="24"/>
            <w:szCs w:val="24"/>
          </w:rPr>
          <w:t>(</w:t>
        </w:r>
      </w:hyperlink>
      <w:r w:rsidRPr="007C60F0">
        <w:rPr>
          <w:sz w:val="24"/>
          <w:szCs w:val="24"/>
        </w:rPr>
        <w:t>Радзивилловская летопись с иллюстрациями)</w:t>
      </w:r>
    </w:p>
    <w:p w:rsidR="007C60F0" w:rsidRPr="007C60F0" w:rsidRDefault="007C60F0" w:rsidP="009C72CD">
      <w:pPr>
        <w:pStyle w:val="14"/>
        <w:widowControl/>
        <w:numPr>
          <w:ilvl w:val="0"/>
          <w:numId w:val="70"/>
        </w:numPr>
        <w:tabs>
          <w:tab w:val="left" w:pos="1442"/>
        </w:tabs>
        <w:spacing w:line="228" w:lineRule="auto"/>
        <w:ind w:left="1460" w:hanging="360"/>
        <w:rPr>
          <w:sz w:val="24"/>
          <w:szCs w:val="24"/>
        </w:rPr>
      </w:pPr>
      <w:hyperlink r:id="rId67">
        <w:r w:rsidRPr="007C60F0">
          <w:rPr>
            <w:color w:val="0000FF"/>
            <w:sz w:val="24"/>
            <w:szCs w:val="24"/>
            <w:u w:val="single"/>
          </w:rPr>
          <w:t>www.borodulincollection.com/index.html</w:t>
        </w:r>
        <w:r w:rsidRPr="007C60F0">
          <w:rPr>
            <w:sz w:val="24"/>
            <w:szCs w:val="24"/>
          </w:rPr>
          <w:t>(</w:t>
        </w:r>
      </w:hyperlink>
      <w:r w:rsidRPr="007C60F0">
        <w:rPr>
          <w:sz w:val="24"/>
          <w:szCs w:val="24"/>
        </w:rPr>
        <w:t>Раритеты фотохроники СССР: 1917-1991 гг. - коллекция Льва Бородулина)</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68">
        <w:r w:rsidRPr="007C60F0">
          <w:rPr>
            <w:color w:val="0000FF"/>
            <w:sz w:val="24"/>
            <w:szCs w:val="24"/>
            <w:u w:val="single"/>
          </w:rPr>
          <w:t>www.ruareevolution.info</w:t>
        </w:r>
        <w:r w:rsidRPr="007C60F0">
          <w:rPr>
            <w:sz w:val="24"/>
            <w:szCs w:val="24"/>
          </w:rPr>
          <w:t>(</w:t>
        </w:r>
      </w:hyperlink>
      <w:r w:rsidRPr="007C60F0">
        <w:rPr>
          <w:sz w:val="24"/>
          <w:szCs w:val="24"/>
        </w:rPr>
        <w:t>Революция и Гражданская война: интернет-проект)</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69">
        <w:r w:rsidRPr="007C60F0">
          <w:rPr>
            <w:color w:val="0000FF"/>
            <w:sz w:val="24"/>
            <w:szCs w:val="24"/>
            <w:u w:val="single"/>
          </w:rPr>
          <w:t>www.rodina.rg.ru</w:t>
        </w:r>
        <w:r w:rsidRPr="007C60F0">
          <w:rPr>
            <w:sz w:val="24"/>
            <w:szCs w:val="24"/>
          </w:rPr>
          <w:t>(</w:t>
        </w:r>
      </w:hyperlink>
      <w:r w:rsidRPr="007C60F0">
        <w:rPr>
          <w:sz w:val="24"/>
          <w:szCs w:val="24"/>
        </w:rPr>
        <w:t>Родина: российский исторический иллюстрированный журнал)</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0">
        <w:r w:rsidRPr="007C60F0">
          <w:rPr>
            <w:color w:val="0000FF"/>
            <w:sz w:val="24"/>
            <w:szCs w:val="24"/>
            <w:u w:val="single"/>
          </w:rPr>
          <w:t>www.all-foto.ru/empire/index.ru.html</w:t>
        </w:r>
        <w:r w:rsidRPr="007C60F0">
          <w:rPr>
            <w:sz w:val="24"/>
            <w:szCs w:val="24"/>
          </w:rPr>
          <w:t>(</w:t>
        </w:r>
      </w:hyperlink>
      <w:r w:rsidRPr="007C60F0">
        <w:rPr>
          <w:sz w:val="24"/>
          <w:szCs w:val="24"/>
        </w:rPr>
        <w:t>Российская империя в фотографиях)</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1">
        <w:r w:rsidRPr="007C60F0">
          <w:rPr>
            <w:color w:val="0000FF"/>
            <w:sz w:val="24"/>
            <w:szCs w:val="24"/>
            <w:u w:val="single"/>
          </w:rPr>
          <w:t>www.ferhal.narod.ru</w:t>
        </w:r>
        <w:r w:rsidRPr="007C60F0">
          <w:rPr>
            <w:sz w:val="24"/>
            <w:szCs w:val="24"/>
          </w:rPr>
          <w:t>(</w:t>
        </w:r>
      </w:hyperlink>
      <w:r w:rsidRPr="007C60F0">
        <w:rPr>
          <w:sz w:val="24"/>
          <w:szCs w:val="24"/>
        </w:rPr>
        <w:t>Российский мемуарий)</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2">
        <w:r w:rsidRPr="007C60F0">
          <w:rPr>
            <w:color w:val="0000FF"/>
            <w:sz w:val="24"/>
            <w:szCs w:val="24"/>
            <w:u w:val="single"/>
          </w:rPr>
          <w:t>www.avorhist.ru</w:t>
        </w:r>
        <w:r w:rsidRPr="007C60F0">
          <w:rPr>
            <w:sz w:val="24"/>
            <w:szCs w:val="24"/>
          </w:rPr>
          <w:t>(</w:t>
        </w:r>
      </w:hyperlink>
      <w:r w:rsidRPr="007C60F0">
        <w:rPr>
          <w:sz w:val="24"/>
          <w:szCs w:val="24"/>
        </w:rPr>
        <w:t>Русь Древняя и удельная)</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73">
        <w:r w:rsidRPr="007C60F0">
          <w:rPr>
            <w:color w:val="0000FF"/>
            <w:sz w:val="24"/>
            <w:szCs w:val="24"/>
            <w:u w:val="single"/>
          </w:rPr>
          <w:t>www.memoirs.ru</w:t>
        </w:r>
        <w:r w:rsidRPr="007C60F0">
          <w:rPr>
            <w:sz w:val="24"/>
            <w:szCs w:val="24"/>
          </w:rPr>
          <w:t>(</w:t>
        </w:r>
      </w:hyperlink>
      <w:r w:rsidRPr="007C60F0">
        <w:rPr>
          <w:sz w:val="24"/>
          <w:szCs w:val="24"/>
        </w:rPr>
        <w:t>Русские мемуары: Россия в дневниках и воспоминаниях)</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4">
        <w:r w:rsidRPr="007C60F0">
          <w:rPr>
            <w:color w:val="0000FF"/>
            <w:sz w:val="24"/>
            <w:szCs w:val="24"/>
            <w:u w:val="single"/>
          </w:rPr>
          <w:t>www.scepsis.ru/library/history/pagy1</w:t>
        </w:r>
        <w:r w:rsidRPr="007C60F0">
          <w:rPr>
            <w:sz w:val="24"/>
            <w:szCs w:val="24"/>
          </w:rPr>
          <w:t>(</w:t>
        </w:r>
      </w:hyperlink>
      <w:r w:rsidRPr="007C60F0">
        <w:rPr>
          <w:sz w:val="24"/>
          <w:szCs w:val="24"/>
        </w:rPr>
        <w:t>Скепсис: научно-просветительский журнал)</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5">
        <w:r w:rsidRPr="007C60F0">
          <w:rPr>
            <w:color w:val="0000FF"/>
            <w:sz w:val="24"/>
            <w:szCs w:val="24"/>
            <w:u w:val="single"/>
          </w:rPr>
          <w:t>www.arhivtime.ru</w:t>
        </w:r>
        <w:r w:rsidRPr="007C60F0">
          <w:rPr>
            <w:sz w:val="24"/>
            <w:szCs w:val="24"/>
          </w:rPr>
          <w:t>(</w:t>
        </w:r>
      </w:hyperlink>
      <w:r w:rsidRPr="007C60F0">
        <w:rPr>
          <w:sz w:val="24"/>
          <w:szCs w:val="24"/>
        </w:rPr>
        <w:t>Следы времени: интернет-архив старинных фотографий, открыток,</w:t>
      </w:r>
    </w:p>
    <w:p w:rsidR="007C60F0" w:rsidRPr="007C60F0" w:rsidRDefault="007C60F0" w:rsidP="007C60F0">
      <w:pPr>
        <w:pStyle w:val="14"/>
        <w:ind w:left="1460" w:firstLine="0"/>
        <w:rPr>
          <w:sz w:val="24"/>
          <w:szCs w:val="24"/>
        </w:rPr>
      </w:pPr>
      <w:r w:rsidRPr="007C60F0">
        <w:rPr>
          <w:sz w:val="24"/>
          <w:szCs w:val="24"/>
        </w:rPr>
        <w:t>документов)</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6">
        <w:r w:rsidRPr="007C60F0">
          <w:rPr>
            <w:color w:val="0000FF"/>
            <w:sz w:val="24"/>
            <w:szCs w:val="24"/>
            <w:u w:val="single"/>
          </w:rPr>
          <w:t>www.sovmusic.ru</w:t>
        </w:r>
        <w:r w:rsidRPr="007C60F0">
          <w:rPr>
            <w:sz w:val="24"/>
            <w:szCs w:val="24"/>
          </w:rPr>
          <w:t>(</w:t>
        </w:r>
      </w:hyperlink>
      <w:r w:rsidRPr="007C60F0">
        <w:rPr>
          <w:sz w:val="24"/>
          <w:szCs w:val="24"/>
        </w:rPr>
        <w:t>Советская музыка)</w:t>
      </w:r>
    </w:p>
    <w:p w:rsidR="007C60F0" w:rsidRPr="007C60F0" w:rsidRDefault="007C60F0" w:rsidP="009C72CD">
      <w:pPr>
        <w:pStyle w:val="14"/>
        <w:widowControl/>
        <w:numPr>
          <w:ilvl w:val="0"/>
          <w:numId w:val="70"/>
        </w:numPr>
        <w:tabs>
          <w:tab w:val="left" w:pos="1442"/>
        </w:tabs>
        <w:spacing w:line="218" w:lineRule="auto"/>
        <w:ind w:left="1100"/>
        <w:rPr>
          <w:sz w:val="24"/>
          <w:szCs w:val="24"/>
        </w:rPr>
      </w:pPr>
      <w:hyperlink r:id="rId77">
        <w:r w:rsidRPr="007C60F0">
          <w:rPr>
            <w:color w:val="0000FF"/>
            <w:sz w:val="24"/>
            <w:szCs w:val="24"/>
            <w:u w:val="single"/>
          </w:rPr>
          <w:t>www.infoliolib.info</w:t>
        </w:r>
        <w:r w:rsidRPr="007C60F0">
          <w:rPr>
            <w:sz w:val="24"/>
            <w:szCs w:val="24"/>
          </w:rPr>
          <w:t>(</w:t>
        </w:r>
      </w:hyperlink>
      <w:r w:rsidRPr="007C60F0">
        <w:rPr>
          <w:sz w:val="24"/>
          <w:szCs w:val="24"/>
        </w:rPr>
        <w:t xml:space="preserve">Университетская электронная библиотека </w:t>
      </w:r>
      <w:r w:rsidRPr="007C60F0">
        <w:rPr>
          <w:sz w:val="24"/>
          <w:szCs w:val="24"/>
          <w:lang w:val="en-US" w:bidi="en-US"/>
        </w:rPr>
        <w:t>Infolio</w:t>
      </w:r>
      <w:r w:rsidRPr="007C60F0">
        <w:rPr>
          <w:sz w:val="24"/>
          <w:szCs w:val="24"/>
          <w:lang w:bidi="en-US"/>
        </w:rPr>
        <w:t>)</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8">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hist</w:t>
        </w:r>
        <w:r w:rsidRPr="007C60F0">
          <w:rPr>
            <w:color w:val="0000FF"/>
            <w:sz w:val="24"/>
            <w:szCs w:val="24"/>
            <w:u w:val="single"/>
            <w:lang w:bidi="en-US"/>
          </w:rPr>
          <w:t>.</w:t>
        </w:r>
        <w:r w:rsidRPr="007C60F0">
          <w:rPr>
            <w:color w:val="0000FF"/>
            <w:sz w:val="24"/>
            <w:szCs w:val="24"/>
            <w:u w:val="single"/>
            <w:lang w:val="en-US" w:bidi="en-US"/>
          </w:rPr>
          <w:t>msu</w:t>
        </w:r>
        <w:r w:rsidRPr="007C60F0">
          <w:rPr>
            <w:color w:val="0000FF"/>
            <w:sz w:val="24"/>
            <w:szCs w:val="24"/>
            <w:u w:val="single"/>
            <w:lang w:bidi="en-US"/>
          </w:rPr>
          <w:t>.</w:t>
        </w:r>
        <w:r w:rsidRPr="007C60F0">
          <w:rPr>
            <w:color w:val="0000FF"/>
            <w:sz w:val="24"/>
            <w:szCs w:val="24"/>
            <w:u w:val="single"/>
            <w:lang w:val="en-US" w:bidi="en-US"/>
          </w:rPr>
          <w:t>ru</w:t>
        </w:r>
        <w:r w:rsidRPr="007C60F0">
          <w:rPr>
            <w:color w:val="0000FF"/>
            <w:sz w:val="24"/>
            <w:szCs w:val="24"/>
            <w:u w:val="single"/>
            <w:lang w:bidi="en-US"/>
          </w:rPr>
          <w:t>/</w:t>
        </w:r>
        <w:r w:rsidRPr="007C60F0">
          <w:rPr>
            <w:color w:val="0000FF"/>
            <w:sz w:val="24"/>
            <w:szCs w:val="24"/>
            <w:u w:val="single"/>
            <w:lang w:val="en-US" w:bidi="en-US"/>
          </w:rPr>
          <w:t>ER</w:t>
        </w:r>
        <w:r w:rsidRPr="007C60F0">
          <w:rPr>
            <w:color w:val="0000FF"/>
            <w:sz w:val="24"/>
            <w:szCs w:val="24"/>
            <w:u w:val="single"/>
            <w:lang w:bidi="en-US"/>
          </w:rPr>
          <w:t>/</w:t>
        </w:r>
        <w:r w:rsidRPr="007C60F0">
          <w:rPr>
            <w:color w:val="0000FF"/>
            <w:sz w:val="24"/>
            <w:szCs w:val="24"/>
            <w:u w:val="single"/>
            <w:lang w:val="en-US" w:bidi="en-US"/>
          </w:rPr>
          <w:t>Etext</w:t>
        </w:r>
        <w:r w:rsidRPr="007C60F0">
          <w:rPr>
            <w:color w:val="0000FF"/>
            <w:sz w:val="24"/>
            <w:szCs w:val="24"/>
            <w:u w:val="single"/>
            <w:lang w:bidi="en-US"/>
          </w:rPr>
          <w:t>/</w:t>
        </w:r>
        <w:r w:rsidRPr="007C60F0">
          <w:rPr>
            <w:color w:val="0000FF"/>
            <w:sz w:val="24"/>
            <w:szCs w:val="24"/>
            <w:u w:val="single"/>
            <w:lang w:val="en-US" w:bidi="en-US"/>
          </w:rPr>
          <w:t>index</w:t>
        </w:r>
        <w:r w:rsidRPr="007C60F0">
          <w:rPr>
            <w:color w:val="0000FF"/>
            <w:sz w:val="24"/>
            <w:szCs w:val="24"/>
            <w:u w:val="single"/>
          </w:rPr>
          <w:t>.</w:t>
        </w:r>
        <w:r w:rsidRPr="007C60F0">
          <w:rPr>
            <w:color w:val="0000FF"/>
            <w:sz w:val="24"/>
            <w:szCs w:val="24"/>
            <w:u w:val="single"/>
            <w:lang w:val="en-US" w:bidi="en-US"/>
          </w:rPr>
          <w:t>html</w:t>
        </w:r>
        <w:r w:rsidRPr="007C60F0">
          <w:rPr>
            <w:sz w:val="24"/>
            <w:szCs w:val="24"/>
          </w:rPr>
          <w:t>(</w:t>
        </w:r>
      </w:hyperlink>
      <w:r w:rsidRPr="007C60F0">
        <w:rPr>
          <w:sz w:val="24"/>
          <w:szCs w:val="24"/>
        </w:rPr>
        <w:t>Электронная библиотека Исторического</w:t>
      </w:r>
    </w:p>
    <w:p w:rsidR="007C60F0" w:rsidRPr="007C60F0" w:rsidRDefault="007C60F0" w:rsidP="007C60F0">
      <w:pPr>
        <w:pStyle w:val="14"/>
        <w:ind w:left="1460" w:firstLine="0"/>
        <w:rPr>
          <w:sz w:val="24"/>
          <w:szCs w:val="24"/>
        </w:rPr>
      </w:pPr>
      <w:r w:rsidRPr="007C60F0">
        <w:rPr>
          <w:sz w:val="24"/>
          <w:szCs w:val="24"/>
        </w:rPr>
        <w:t>факультета МГУ им. М.В. Ломоносова)</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79">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library</w:t>
        </w:r>
        <w:r w:rsidRPr="007C60F0">
          <w:rPr>
            <w:color w:val="0000FF"/>
            <w:sz w:val="24"/>
            <w:szCs w:val="24"/>
            <w:u w:val="single"/>
            <w:lang w:bidi="en-US"/>
          </w:rPr>
          <w:t>.</w:t>
        </w:r>
        <w:r w:rsidRPr="007C60F0">
          <w:rPr>
            <w:color w:val="0000FF"/>
            <w:sz w:val="24"/>
            <w:szCs w:val="24"/>
            <w:u w:val="single"/>
            <w:lang w:val="en-US" w:bidi="en-US"/>
          </w:rPr>
          <w:t>spbu</w:t>
        </w:r>
        <w:r w:rsidRPr="007C60F0">
          <w:rPr>
            <w:color w:val="0000FF"/>
            <w:sz w:val="24"/>
            <w:szCs w:val="24"/>
            <w:u w:val="single"/>
            <w:lang w:bidi="en-US"/>
          </w:rPr>
          <w:t>.</w:t>
        </w:r>
        <w:r w:rsidRPr="007C60F0">
          <w:rPr>
            <w:color w:val="0000FF"/>
            <w:sz w:val="24"/>
            <w:szCs w:val="24"/>
            <w:u w:val="single"/>
            <w:lang w:val="en-US" w:bidi="en-US"/>
          </w:rPr>
          <w:t>ru</w:t>
        </w:r>
        <w:r w:rsidRPr="007C60F0">
          <w:rPr>
            <w:sz w:val="24"/>
            <w:szCs w:val="24"/>
          </w:rPr>
          <w:t>(</w:t>
        </w:r>
      </w:hyperlink>
      <w:r w:rsidRPr="007C60F0">
        <w:rPr>
          <w:sz w:val="24"/>
          <w:szCs w:val="24"/>
        </w:rPr>
        <w:t>Научная библиотека им. М. Горького СПбГУ)</w:t>
      </w:r>
    </w:p>
    <w:p w:rsidR="007C60F0" w:rsidRPr="007C60F0" w:rsidRDefault="007C60F0" w:rsidP="009C72CD">
      <w:pPr>
        <w:pStyle w:val="14"/>
        <w:widowControl/>
        <w:numPr>
          <w:ilvl w:val="0"/>
          <w:numId w:val="70"/>
        </w:numPr>
        <w:tabs>
          <w:tab w:val="left" w:pos="1442"/>
          <w:tab w:val="left" w:pos="1450"/>
        </w:tabs>
        <w:spacing w:line="218" w:lineRule="auto"/>
        <w:ind w:left="1100"/>
        <w:rPr>
          <w:sz w:val="24"/>
          <w:szCs w:val="24"/>
        </w:rPr>
      </w:pPr>
      <w:hyperlink r:id="rId80">
        <w:r w:rsidRPr="007C60F0">
          <w:rPr>
            <w:color w:val="0000FF"/>
            <w:sz w:val="24"/>
            <w:szCs w:val="24"/>
            <w:u w:val="single"/>
            <w:lang w:val="en-US" w:bidi="en-US"/>
          </w:rPr>
          <w:t>www</w:t>
        </w:r>
        <w:r w:rsidRPr="007C60F0">
          <w:rPr>
            <w:color w:val="0000FF"/>
            <w:sz w:val="24"/>
            <w:szCs w:val="24"/>
            <w:u w:val="single"/>
            <w:lang w:bidi="en-US"/>
          </w:rPr>
          <w:t>.</w:t>
        </w:r>
        <w:r w:rsidRPr="007C60F0">
          <w:rPr>
            <w:color w:val="0000FF"/>
            <w:sz w:val="24"/>
            <w:szCs w:val="24"/>
            <w:u w:val="single"/>
            <w:lang w:val="en-US" w:bidi="en-US"/>
          </w:rPr>
          <w:t>ec</w:t>
        </w:r>
        <w:r w:rsidRPr="007C60F0">
          <w:rPr>
            <w:color w:val="0000FF"/>
            <w:sz w:val="24"/>
            <w:szCs w:val="24"/>
            <w:u w:val="single"/>
            <w:lang w:bidi="en-US"/>
          </w:rPr>
          <w:t>-</w:t>
        </w:r>
        <w:r w:rsidRPr="007C60F0">
          <w:rPr>
            <w:color w:val="0000FF"/>
            <w:sz w:val="24"/>
            <w:szCs w:val="24"/>
            <w:u w:val="single"/>
            <w:lang w:val="en-US" w:bidi="en-US"/>
          </w:rPr>
          <w:t>dejavu</w:t>
        </w:r>
        <w:r w:rsidRPr="007C60F0">
          <w:rPr>
            <w:color w:val="0000FF"/>
            <w:sz w:val="24"/>
            <w:szCs w:val="24"/>
            <w:u w:val="single"/>
            <w:lang w:bidi="en-US"/>
          </w:rPr>
          <w:t>.</w:t>
        </w:r>
        <w:r w:rsidRPr="007C60F0">
          <w:rPr>
            <w:color w:val="0000FF"/>
            <w:sz w:val="24"/>
            <w:szCs w:val="24"/>
            <w:u w:val="single"/>
            <w:lang w:val="en-US" w:bidi="en-US"/>
          </w:rPr>
          <w:t>ru</w:t>
        </w:r>
      </w:hyperlink>
      <w:r w:rsidRPr="007C60F0">
        <w:rPr>
          <w:sz w:val="24"/>
          <w:szCs w:val="24"/>
        </w:rPr>
        <w:t xml:space="preserve">(Энциклопедия культур </w:t>
      </w:r>
      <w:r w:rsidRPr="007C60F0">
        <w:rPr>
          <w:sz w:val="24"/>
          <w:szCs w:val="24"/>
          <w:lang w:val="en-US" w:bidi="en-US"/>
        </w:rPr>
        <w:t>DejaVu</w:t>
      </w:r>
      <w:r w:rsidRPr="007C60F0">
        <w:rPr>
          <w:sz w:val="24"/>
          <w:szCs w:val="24"/>
          <w:lang w:bidi="en-US"/>
        </w:rPr>
        <w:t>)</w:t>
      </w:r>
      <w:r w:rsidRPr="007C60F0">
        <w:rPr>
          <w:sz w:val="24"/>
          <w:szCs w:val="24"/>
        </w:rPr>
        <w:br w:type="page"/>
      </w:r>
    </w:p>
    <w:p w:rsidR="007C60F0" w:rsidRPr="007C60F0" w:rsidRDefault="007C60F0" w:rsidP="007C60F0">
      <w:pPr>
        <w:pStyle w:val="32"/>
        <w:keepNext/>
        <w:keepLines/>
        <w:spacing w:after="480" w:line="240" w:lineRule="auto"/>
        <w:jc w:val="center"/>
      </w:pPr>
      <w:r w:rsidRPr="007C60F0">
        <w:lastRenderedPageBreak/>
        <w:t xml:space="preserve">4. </w:t>
      </w:r>
      <w:bookmarkStart w:id="18" w:name="bookmark79"/>
      <w:r w:rsidRPr="007C60F0">
        <w:t>КОНТРОЛЬ И ОЦЕНКА РЕЗУЛЬТАТОВ ОСВОЕНИЯ</w:t>
      </w:r>
      <w:r w:rsidRPr="007C60F0">
        <w:br/>
        <w:t>УЧЕБНОЙ ДИСЦИПЛИНЫ</w:t>
      </w:r>
      <w:bookmarkEnd w:id="18"/>
    </w:p>
    <w:tbl>
      <w:tblPr>
        <w:tblW w:w="9480" w:type="dxa"/>
        <w:jc w:val="center"/>
        <w:tblLayout w:type="fixed"/>
        <w:tblCellMar>
          <w:left w:w="10" w:type="dxa"/>
          <w:right w:w="10" w:type="dxa"/>
        </w:tblCellMar>
        <w:tblLook w:val="04A0" w:firstRow="1" w:lastRow="0" w:firstColumn="1" w:lastColumn="0" w:noHBand="0" w:noVBand="1"/>
      </w:tblPr>
      <w:tblGrid>
        <w:gridCol w:w="4655"/>
        <w:gridCol w:w="4825"/>
      </w:tblGrid>
      <w:tr w:rsidR="007C60F0" w:rsidRPr="007C60F0" w:rsidTr="007C60F0">
        <w:trPr>
          <w:trHeight w:hRule="exact" w:val="494"/>
          <w:jc w:val="center"/>
        </w:trPr>
        <w:tc>
          <w:tcPr>
            <w:tcW w:w="4655" w:type="dxa"/>
            <w:tcBorders>
              <w:top w:val="single" w:sz="4" w:space="0" w:color="000000"/>
              <w:left w:val="single" w:sz="4" w:space="0" w:color="000000"/>
            </w:tcBorders>
            <w:shd w:val="clear" w:color="auto" w:fill="auto"/>
          </w:tcPr>
          <w:p w:rsidR="007C60F0" w:rsidRPr="007C60F0" w:rsidRDefault="007C60F0" w:rsidP="007C60F0">
            <w:pPr>
              <w:pStyle w:val="afb"/>
              <w:jc w:val="center"/>
            </w:pPr>
            <w:r w:rsidRPr="007C60F0">
              <w:rPr>
                <w:b/>
                <w:bCs/>
              </w:rPr>
              <w:t>Результаты обучения</w:t>
            </w:r>
          </w:p>
        </w:tc>
        <w:tc>
          <w:tcPr>
            <w:tcW w:w="4824" w:type="dxa"/>
            <w:tcBorders>
              <w:top w:val="single" w:sz="4" w:space="0" w:color="000000"/>
              <w:left w:val="single" w:sz="4" w:space="0" w:color="000000"/>
              <w:right w:val="single" w:sz="4" w:space="0" w:color="000000"/>
            </w:tcBorders>
            <w:shd w:val="clear" w:color="auto" w:fill="auto"/>
          </w:tcPr>
          <w:p w:rsidR="007C60F0" w:rsidRPr="007C60F0" w:rsidRDefault="007C60F0" w:rsidP="007C60F0">
            <w:pPr>
              <w:pStyle w:val="afb"/>
              <w:jc w:val="center"/>
            </w:pPr>
            <w:r w:rsidRPr="007C60F0">
              <w:rPr>
                <w:b/>
                <w:bCs/>
              </w:rPr>
              <w:t>Методы оценки</w:t>
            </w:r>
          </w:p>
        </w:tc>
      </w:tr>
      <w:tr w:rsidR="007C60F0" w:rsidRPr="007C60F0" w:rsidTr="007C60F0">
        <w:trPr>
          <w:trHeight w:hRule="exact" w:val="302"/>
          <w:jc w:val="center"/>
        </w:trPr>
        <w:tc>
          <w:tcPr>
            <w:tcW w:w="4655" w:type="dxa"/>
            <w:tcBorders>
              <w:top w:val="single" w:sz="4" w:space="0" w:color="000000"/>
              <w:left w:val="single" w:sz="4" w:space="0" w:color="000000"/>
            </w:tcBorders>
            <w:shd w:val="clear" w:color="auto" w:fill="auto"/>
            <w:vAlign w:val="bottom"/>
          </w:tcPr>
          <w:p w:rsidR="007C60F0" w:rsidRPr="007C60F0" w:rsidRDefault="007C60F0" w:rsidP="007C60F0">
            <w:pPr>
              <w:pStyle w:val="afb"/>
              <w:jc w:val="center"/>
            </w:pPr>
            <w:r w:rsidRPr="007C60F0">
              <w:t>ПРб 05</w:t>
            </w:r>
          </w:p>
        </w:tc>
        <w:tc>
          <w:tcPr>
            <w:tcW w:w="4824" w:type="dxa"/>
            <w:tcBorders>
              <w:top w:val="single" w:sz="4" w:space="0" w:color="000000"/>
              <w:left w:val="single" w:sz="4" w:space="0" w:color="000000"/>
              <w:right w:val="single" w:sz="4" w:space="0" w:color="000000"/>
            </w:tcBorders>
            <w:shd w:val="clear" w:color="auto" w:fill="auto"/>
            <w:vAlign w:val="bottom"/>
          </w:tcPr>
          <w:p w:rsidR="007C60F0" w:rsidRPr="007C60F0" w:rsidRDefault="007C60F0" w:rsidP="007C60F0">
            <w:pPr>
              <w:pStyle w:val="afb"/>
            </w:pPr>
            <w:r w:rsidRPr="007C60F0">
              <w:t>Оценка результатов устных ответов,</w:t>
            </w:r>
          </w:p>
        </w:tc>
      </w:tr>
      <w:tr w:rsidR="007C60F0" w:rsidRPr="007C60F0" w:rsidTr="007C60F0">
        <w:trPr>
          <w:trHeight w:hRule="exact" w:val="264"/>
          <w:jc w:val="center"/>
        </w:trPr>
        <w:tc>
          <w:tcPr>
            <w:tcW w:w="4655" w:type="dxa"/>
            <w:tcBorders>
              <w:left w:val="single" w:sz="4" w:space="0" w:color="000000"/>
            </w:tcBorders>
            <w:shd w:val="clear" w:color="auto" w:fill="auto"/>
          </w:tcPr>
          <w:p w:rsidR="007C60F0" w:rsidRPr="007C60F0" w:rsidRDefault="007C60F0" w:rsidP="007C60F0">
            <w:pPr>
              <w:pStyle w:val="afb"/>
              <w:jc w:val="center"/>
            </w:pPr>
            <w:r w:rsidRPr="007C60F0">
              <w:t>ПРб 06</w:t>
            </w:r>
          </w:p>
        </w:tc>
        <w:tc>
          <w:tcPr>
            <w:tcW w:w="4824" w:type="dxa"/>
            <w:tcBorders>
              <w:left w:val="single" w:sz="4" w:space="0" w:color="000000"/>
              <w:right w:val="single" w:sz="4" w:space="0" w:color="000000"/>
            </w:tcBorders>
            <w:shd w:val="clear" w:color="auto" w:fill="auto"/>
          </w:tcPr>
          <w:p w:rsidR="007C60F0" w:rsidRPr="007C60F0" w:rsidRDefault="007C60F0" w:rsidP="007C60F0">
            <w:pPr>
              <w:pStyle w:val="afb"/>
            </w:pPr>
            <w:r w:rsidRPr="007C60F0">
              <w:t>аналитической работы с текстами</w:t>
            </w:r>
          </w:p>
        </w:tc>
      </w:tr>
      <w:tr w:rsidR="007C60F0" w:rsidRPr="007C60F0" w:rsidTr="007C60F0">
        <w:trPr>
          <w:trHeight w:hRule="exact" w:val="293"/>
          <w:jc w:val="center"/>
        </w:trPr>
        <w:tc>
          <w:tcPr>
            <w:tcW w:w="4655" w:type="dxa"/>
            <w:tcBorders>
              <w:left w:val="single" w:sz="4" w:space="0" w:color="000000"/>
            </w:tcBorders>
            <w:shd w:val="clear" w:color="auto" w:fill="auto"/>
          </w:tcPr>
          <w:p w:rsidR="007C60F0" w:rsidRPr="007C60F0" w:rsidRDefault="007C60F0" w:rsidP="007C60F0">
            <w:pPr>
              <w:pStyle w:val="afb"/>
              <w:jc w:val="center"/>
            </w:pPr>
            <w:r w:rsidRPr="007C60F0">
              <w:t>ПРб 07</w:t>
            </w:r>
          </w:p>
        </w:tc>
        <w:tc>
          <w:tcPr>
            <w:tcW w:w="4824" w:type="dxa"/>
            <w:tcBorders>
              <w:left w:val="single" w:sz="4" w:space="0" w:color="000000"/>
              <w:right w:val="single" w:sz="4" w:space="0" w:color="000000"/>
            </w:tcBorders>
            <w:shd w:val="clear" w:color="auto" w:fill="auto"/>
          </w:tcPr>
          <w:p w:rsidR="007C60F0" w:rsidRPr="007C60F0" w:rsidRDefault="007C60F0" w:rsidP="007C60F0">
            <w:pPr>
              <w:pStyle w:val="afb"/>
            </w:pPr>
            <w:r w:rsidRPr="007C60F0">
              <w:t>художественной литературы, написания</w:t>
            </w:r>
          </w:p>
        </w:tc>
      </w:tr>
      <w:tr w:rsidR="007C60F0" w:rsidRPr="007C60F0" w:rsidTr="007C60F0">
        <w:trPr>
          <w:trHeight w:hRule="exact" w:val="250"/>
          <w:jc w:val="center"/>
        </w:trPr>
        <w:tc>
          <w:tcPr>
            <w:tcW w:w="4655" w:type="dxa"/>
            <w:tcBorders>
              <w:left w:val="single" w:sz="4" w:space="0" w:color="000000"/>
            </w:tcBorders>
            <w:shd w:val="clear" w:color="auto" w:fill="auto"/>
          </w:tcPr>
          <w:p w:rsidR="007C60F0" w:rsidRPr="007C60F0" w:rsidRDefault="007C60F0" w:rsidP="007C60F0">
            <w:pPr>
              <w:pStyle w:val="afb"/>
              <w:jc w:val="center"/>
            </w:pPr>
            <w:r w:rsidRPr="007C60F0">
              <w:t>ПРб 08</w:t>
            </w:r>
          </w:p>
        </w:tc>
        <w:tc>
          <w:tcPr>
            <w:tcW w:w="4824" w:type="dxa"/>
            <w:tcBorders>
              <w:left w:val="single" w:sz="4" w:space="0" w:color="000000"/>
              <w:right w:val="single" w:sz="4" w:space="0" w:color="000000"/>
            </w:tcBorders>
            <w:shd w:val="clear" w:color="auto" w:fill="auto"/>
          </w:tcPr>
          <w:p w:rsidR="007C60F0" w:rsidRPr="007C60F0" w:rsidRDefault="007C60F0" w:rsidP="007C60F0">
            <w:pPr>
              <w:pStyle w:val="afb"/>
            </w:pPr>
            <w:r w:rsidRPr="007C60F0">
              <w:t>сочинений, эссе (в том числе</w:t>
            </w:r>
          </w:p>
        </w:tc>
      </w:tr>
      <w:tr w:rsidR="007C60F0" w:rsidRPr="007C60F0" w:rsidTr="007C60F0">
        <w:trPr>
          <w:trHeight w:hRule="exact" w:val="322"/>
          <w:jc w:val="center"/>
        </w:trPr>
        <w:tc>
          <w:tcPr>
            <w:tcW w:w="4655" w:type="dxa"/>
            <w:tcBorders>
              <w:left w:val="single" w:sz="4" w:space="0" w:color="000000"/>
            </w:tcBorders>
            <w:shd w:val="clear" w:color="auto" w:fill="auto"/>
          </w:tcPr>
          <w:p w:rsidR="007C60F0" w:rsidRPr="007C60F0" w:rsidRDefault="007C60F0" w:rsidP="007C60F0">
            <w:pPr>
              <w:pStyle w:val="afb"/>
              <w:jc w:val="center"/>
            </w:pPr>
            <w:r w:rsidRPr="007C60F0">
              <w:t>ПРб 09</w:t>
            </w:r>
          </w:p>
        </w:tc>
        <w:tc>
          <w:tcPr>
            <w:tcW w:w="4824" w:type="dxa"/>
            <w:tcBorders>
              <w:left w:val="single" w:sz="4" w:space="0" w:color="000000"/>
              <w:right w:val="single" w:sz="4" w:space="0" w:color="000000"/>
            </w:tcBorders>
            <w:shd w:val="clear" w:color="auto" w:fill="auto"/>
          </w:tcPr>
          <w:p w:rsidR="007C60F0" w:rsidRPr="007C60F0" w:rsidRDefault="007C60F0" w:rsidP="007C60F0">
            <w:pPr>
              <w:pStyle w:val="afb"/>
            </w:pPr>
            <w:r w:rsidRPr="007C60F0">
              <w:t>профессионально ориентированных),</w:t>
            </w:r>
          </w:p>
        </w:tc>
      </w:tr>
      <w:tr w:rsidR="007C60F0" w:rsidRPr="007C60F0" w:rsidTr="007C60F0">
        <w:trPr>
          <w:trHeight w:hRule="exact" w:val="994"/>
          <w:jc w:val="center"/>
        </w:trPr>
        <w:tc>
          <w:tcPr>
            <w:tcW w:w="4655" w:type="dxa"/>
            <w:tcBorders>
              <w:left w:val="single" w:sz="4" w:space="0" w:color="000000"/>
              <w:bottom w:val="single" w:sz="4" w:space="0" w:color="000000"/>
            </w:tcBorders>
            <w:shd w:val="clear" w:color="auto" w:fill="auto"/>
          </w:tcPr>
          <w:p w:rsidR="007C60F0" w:rsidRPr="007C60F0" w:rsidRDefault="007C60F0" w:rsidP="007C60F0">
            <w:pPr>
              <w:pStyle w:val="afb"/>
              <w:jc w:val="center"/>
            </w:pPr>
            <w:r w:rsidRPr="007C60F0">
              <w:t>ПРб 10</w:t>
            </w:r>
          </w:p>
        </w:tc>
        <w:tc>
          <w:tcPr>
            <w:tcW w:w="4824" w:type="dxa"/>
            <w:tcBorders>
              <w:left w:val="single" w:sz="4" w:space="0" w:color="000000"/>
              <w:bottom w:val="single" w:sz="4" w:space="0" w:color="000000"/>
              <w:right w:val="single" w:sz="4" w:space="0" w:color="000000"/>
            </w:tcBorders>
            <w:shd w:val="clear" w:color="auto" w:fill="auto"/>
          </w:tcPr>
          <w:p w:rsidR="007C60F0" w:rsidRPr="007C60F0" w:rsidRDefault="007C60F0" w:rsidP="007C60F0">
            <w:pPr>
              <w:pStyle w:val="afb"/>
            </w:pPr>
            <w:r w:rsidRPr="007C60F0">
              <w:t>составления развернутых устных и письменных высказываний, заданий экзамена</w:t>
            </w:r>
          </w:p>
        </w:tc>
      </w:tr>
    </w:tbl>
    <w:p w:rsidR="007C60F0" w:rsidRPr="007C60F0" w:rsidRDefault="007C60F0" w:rsidP="007C60F0">
      <w:pPr>
        <w:rPr>
          <w:rFonts w:ascii="Times New Roman" w:hAnsi="Times New Roman" w:cs="Times New Roman"/>
          <w:sz w:val="24"/>
          <w:szCs w:val="24"/>
        </w:rPr>
        <w:sectPr w:rsidR="007C60F0" w:rsidRPr="007C60F0">
          <w:headerReference w:type="default" r:id="rId81"/>
          <w:footerReference w:type="default" r:id="rId82"/>
          <w:footnotePr>
            <w:numFmt w:val="upperRoman"/>
            <w:numStart w:val="2"/>
          </w:footnotePr>
          <w:pgSz w:w="11906" w:h="16838"/>
          <w:pgMar w:top="799" w:right="1134" w:bottom="902" w:left="851" w:header="0" w:footer="3" w:gutter="0"/>
          <w:pgNumType w:start="19"/>
          <w:cols w:space="720"/>
          <w:formProt w:val="0"/>
          <w:docGrid w:linePitch="360"/>
        </w:sectPr>
      </w:pPr>
    </w:p>
    <w:p w:rsidR="00E46A0D" w:rsidRPr="007C60F0" w:rsidRDefault="00E46A0D" w:rsidP="00E46A0D">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p>
    <w:p w:rsidR="00E46A0D" w:rsidRPr="007C60F0" w:rsidRDefault="00E46A0D" w:rsidP="00E46A0D">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Pr>
          <w:rFonts w:ascii="Times New Roman" w:eastAsia="Calibri" w:hAnsi="Times New Roman" w:cs="Times New Roman"/>
          <w:b/>
          <w:bCs/>
          <w:color w:val="000000"/>
          <w:sz w:val="24"/>
          <w:szCs w:val="24"/>
          <w:lang w:eastAsia="ru-RU" w:bidi="ru-RU"/>
        </w:rPr>
        <w:t>Приложение 3.06</w:t>
      </w:r>
    </w:p>
    <w:p w:rsidR="00E46A0D" w:rsidRPr="007C60F0" w:rsidRDefault="00E46A0D" w:rsidP="00E46A0D">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E46A0D" w:rsidRPr="007C60F0" w:rsidRDefault="00E46A0D" w:rsidP="00E46A0D">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E46A0D" w:rsidRPr="007C60F0" w:rsidRDefault="00E46A0D" w:rsidP="00E46A0D">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E46A0D" w:rsidRPr="007C60F0" w:rsidRDefault="00E46A0D" w:rsidP="00E46A0D">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E46A0D" w:rsidRPr="007C60F0" w:rsidRDefault="00E46A0D" w:rsidP="00E46A0D">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E46A0D" w:rsidRPr="007C60F0" w:rsidRDefault="00E46A0D" w:rsidP="00E46A0D">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p>
    <w:p w:rsidR="00E46A0D" w:rsidRPr="007C60F0" w:rsidRDefault="00E46A0D" w:rsidP="00E46A0D">
      <w:pPr>
        <w:widowControl w:val="0"/>
        <w:suppressAutoHyphens/>
        <w:spacing w:after="740" w:line="240" w:lineRule="auto"/>
        <w:ind w:firstLine="720"/>
        <w:jc w:val="center"/>
        <w:rPr>
          <w:rFonts w:ascii="Times New Roman" w:eastAsia="Times New Roman" w:hAnsi="Times New Roman" w:cs="Times New Roman"/>
          <w:b/>
          <w:bCs/>
          <w:color w:val="000000"/>
          <w:sz w:val="24"/>
          <w:szCs w:val="24"/>
          <w:lang w:eastAsia="ru-RU" w:bidi="ru-RU"/>
        </w:rPr>
      </w:pPr>
      <w:r w:rsidRPr="007C60F0">
        <w:rPr>
          <w:rFonts w:ascii="Times New Roman" w:eastAsia="Times New Roman" w:hAnsi="Times New Roman" w:cs="Times New Roman"/>
          <w:b/>
          <w:bCs/>
          <w:color w:val="000000"/>
          <w:sz w:val="24"/>
          <w:szCs w:val="24"/>
          <w:lang w:eastAsia="ru-RU" w:bidi="ru-RU"/>
        </w:rPr>
        <w:t>РАБОЧАЯ ПРОГРАММА УЧЕБНОЙ ДИСЦИПЛИНЫ</w:t>
      </w:r>
      <w:r w:rsidRPr="007C60F0">
        <w:rPr>
          <w:rFonts w:ascii="Times New Roman" w:eastAsia="Times New Roman" w:hAnsi="Times New Roman" w:cs="Times New Roman"/>
          <w:b/>
          <w:color w:val="000000"/>
          <w:sz w:val="24"/>
          <w:szCs w:val="24"/>
          <w:lang w:eastAsia="ru-RU" w:bidi="ru-RU"/>
        </w:rPr>
        <w:t xml:space="preserve">  </w:t>
      </w:r>
    </w:p>
    <w:p w:rsidR="00331FEB" w:rsidRPr="00331FEB" w:rsidRDefault="00331FEB" w:rsidP="00331FEB">
      <w:pPr>
        <w:suppressAutoHyphens/>
        <w:spacing w:after="520" w:line="240" w:lineRule="auto"/>
        <w:jc w:val="center"/>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b/>
          <w:bCs/>
          <w:sz w:val="24"/>
          <w:szCs w:val="24"/>
          <w:lang w:eastAsia="ru-RU" w:bidi="ru-RU"/>
        </w:rPr>
        <w:t xml:space="preserve">ООД  </w:t>
      </w:r>
      <w:r>
        <w:rPr>
          <w:rFonts w:ascii="Times New Roman" w:eastAsia="Times New Roman" w:hAnsi="Times New Roman" w:cs="Times New Roman"/>
          <w:b/>
          <w:bCs/>
          <w:sz w:val="24"/>
          <w:szCs w:val="24"/>
          <w:lang w:eastAsia="ru-RU" w:bidi="ru-RU"/>
        </w:rPr>
        <w:t>06</w:t>
      </w:r>
      <w:proofErr w:type="gramEnd"/>
      <w:r>
        <w:rPr>
          <w:rFonts w:ascii="Times New Roman" w:eastAsia="Times New Roman" w:hAnsi="Times New Roman" w:cs="Times New Roman"/>
          <w:b/>
          <w:bCs/>
          <w:sz w:val="24"/>
          <w:szCs w:val="24"/>
          <w:lang w:eastAsia="ru-RU" w:bidi="ru-RU"/>
        </w:rPr>
        <w:t>.</w:t>
      </w:r>
      <w:r w:rsidRPr="00331FEB">
        <w:rPr>
          <w:rFonts w:ascii="Times New Roman" w:eastAsia="Times New Roman" w:hAnsi="Times New Roman" w:cs="Times New Roman"/>
          <w:b/>
          <w:bCs/>
          <w:sz w:val="24"/>
          <w:szCs w:val="24"/>
          <w:lang w:eastAsia="ru-RU" w:bidi="ru-RU"/>
        </w:rPr>
        <w:t>« Иностранный язык»</w:t>
      </w:r>
      <w:r w:rsidRPr="00331FEB">
        <w:rPr>
          <w:rFonts w:ascii="Times New Roman" w:eastAsia="Times New Roman" w:hAnsi="Times New Roman" w:cs="Times New Roman"/>
          <w:sz w:val="24"/>
          <w:szCs w:val="24"/>
          <w:lang w:eastAsia="ru-RU" w:bidi="ru-RU"/>
        </w:rPr>
        <w:t xml:space="preserve">  </w:t>
      </w:r>
    </w:p>
    <w:p w:rsidR="00331FEB" w:rsidRPr="00331FEB" w:rsidRDefault="00331FEB" w:rsidP="00331FEB">
      <w:pPr>
        <w:suppressAutoHyphens/>
        <w:spacing w:after="4900" w:line="499" w:lineRule="auto"/>
        <w:jc w:val="center"/>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 xml:space="preserve"> </w:t>
      </w:r>
    </w:p>
    <w:p w:rsidR="00331FEB" w:rsidRPr="00331FEB" w:rsidRDefault="00331FEB" w:rsidP="00331FEB">
      <w:pPr>
        <w:suppressAutoHyphens/>
        <w:spacing w:after="280" w:line="240" w:lineRule="auto"/>
        <w:jc w:val="center"/>
        <w:rPr>
          <w:rFonts w:ascii="Times New Roman" w:eastAsia="Times New Roman" w:hAnsi="Times New Roman" w:cs="Times New Roman"/>
          <w:sz w:val="24"/>
          <w:szCs w:val="24"/>
          <w:lang w:eastAsia="ru-RU" w:bidi="ru-RU"/>
        </w:rPr>
      </w:pPr>
    </w:p>
    <w:p w:rsidR="00331FEB" w:rsidRPr="00331FEB" w:rsidRDefault="00331FEB" w:rsidP="00331FEB">
      <w:pPr>
        <w:suppressAutoHyphens/>
        <w:spacing w:after="280" w:line="240" w:lineRule="auto"/>
        <w:jc w:val="center"/>
        <w:rPr>
          <w:rFonts w:ascii="Times New Roman" w:eastAsia="Times New Roman" w:hAnsi="Times New Roman" w:cs="Times New Roman"/>
          <w:sz w:val="24"/>
          <w:szCs w:val="24"/>
          <w:lang w:eastAsia="ru-RU" w:bidi="ru-RU"/>
        </w:rPr>
      </w:pPr>
    </w:p>
    <w:p w:rsidR="00331FEB" w:rsidRPr="00331FEB" w:rsidRDefault="00331FEB" w:rsidP="00331FEB">
      <w:pPr>
        <w:suppressAutoHyphens/>
        <w:spacing w:after="280" w:line="240" w:lineRule="auto"/>
        <w:jc w:val="center"/>
        <w:rPr>
          <w:rFonts w:ascii="Times New Roman" w:eastAsia="Times New Roman" w:hAnsi="Times New Roman" w:cs="Times New Roman"/>
          <w:sz w:val="24"/>
          <w:szCs w:val="24"/>
          <w:lang w:eastAsia="ru-RU" w:bidi="ru-RU"/>
        </w:rPr>
      </w:pPr>
    </w:p>
    <w:p w:rsidR="00331FEB" w:rsidRPr="00331FEB" w:rsidRDefault="00331FEB" w:rsidP="00331FEB">
      <w:pPr>
        <w:suppressAutoHyphens/>
        <w:spacing w:after="280" w:line="240" w:lineRule="auto"/>
        <w:jc w:val="center"/>
        <w:rPr>
          <w:rFonts w:ascii="Times New Roman" w:eastAsia="Times New Roman" w:hAnsi="Times New Roman" w:cs="Times New Roman"/>
          <w:sz w:val="24"/>
          <w:szCs w:val="24"/>
          <w:lang w:eastAsia="ru-RU" w:bidi="ru-RU"/>
        </w:rPr>
        <w:sectPr w:rsidR="00331FEB" w:rsidRPr="00331FEB">
          <w:headerReference w:type="default" r:id="rId83"/>
          <w:footerReference w:type="default" r:id="rId84"/>
          <w:footnotePr>
            <w:numFmt w:val="upperRoman"/>
            <w:numStart w:val="2"/>
          </w:footnotePr>
          <w:pgSz w:w="11906" w:h="16838"/>
          <w:pgMar w:top="799" w:right="1134" w:bottom="902" w:left="284" w:header="0" w:footer="3" w:gutter="0"/>
          <w:cols w:space="720"/>
          <w:formProt w:val="0"/>
          <w:docGrid w:linePitch="360"/>
        </w:sectPr>
      </w:pPr>
      <w:r w:rsidRPr="00331FEB">
        <w:rPr>
          <w:rFonts w:ascii="Times New Roman" w:eastAsia="Times New Roman" w:hAnsi="Times New Roman" w:cs="Times New Roman"/>
          <w:b/>
          <w:bCs/>
          <w:i/>
          <w:iCs/>
          <w:sz w:val="24"/>
          <w:szCs w:val="24"/>
          <w:lang w:eastAsia="ru-RU" w:bidi="ru-RU"/>
        </w:rPr>
        <w:t xml:space="preserve">     202</w:t>
      </w:r>
      <w:r>
        <w:rPr>
          <w:rFonts w:ascii="Times New Roman" w:eastAsia="Times New Roman" w:hAnsi="Times New Roman" w:cs="Times New Roman"/>
          <w:b/>
          <w:bCs/>
          <w:i/>
          <w:iCs/>
          <w:sz w:val="24"/>
          <w:szCs w:val="24"/>
          <w:lang w:eastAsia="ru-RU" w:bidi="ru-RU"/>
        </w:rPr>
        <w:t>3</w:t>
      </w:r>
      <w:r w:rsidRPr="00331FEB">
        <w:rPr>
          <w:rFonts w:ascii="Times New Roman" w:eastAsia="Times New Roman" w:hAnsi="Times New Roman" w:cs="Times New Roman"/>
          <w:b/>
          <w:bCs/>
          <w:i/>
          <w:iCs/>
          <w:sz w:val="24"/>
          <w:szCs w:val="24"/>
          <w:lang w:eastAsia="ru-RU" w:bidi="ru-RU"/>
        </w:rPr>
        <w:t xml:space="preserve"> г.</w:t>
      </w:r>
    </w:p>
    <w:p w:rsidR="00331FEB" w:rsidRPr="00331FEB" w:rsidRDefault="00331FEB" w:rsidP="00331FEB">
      <w:pPr>
        <w:suppressAutoHyphens/>
        <w:spacing w:after="820" w:line="240" w:lineRule="auto"/>
        <w:jc w:val="center"/>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lastRenderedPageBreak/>
        <w:t>СОДЕРЖАНИЕ</w:t>
      </w:r>
    </w:p>
    <w:sdt>
      <w:sdtPr>
        <w:rPr>
          <w:rFonts w:ascii="Courier New" w:eastAsia="Courier New" w:hAnsi="Courier New" w:cs="Courier New"/>
          <w:sz w:val="24"/>
          <w:szCs w:val="24"/>
          <w:lang w:eastAsia="ru-RU" w:bidi="ru-RU"/>
        </w:rPr>
        <w:id w:val="13487379"/>
        <w:docPartObj>
          <w:docPartGallery w:val="Table of Contents"/>
          <w:docPartUnique/>
        </w:docPartObj>
      </w:sdtPr>
      <w:sdtContent>
        <w:p w:rsidR="00331FEB" w:rsidRPr="00331FEB" w:rsidRDefault="00331FEB" w:rsidP="009C72CD">
          <w:pPr>
            <w:numPr>
              <w:ilvl w:val="0"/>
              <w:numId w:val="16"/>
            </w:numPr>
            <w:tabs>
              <w:tab w:val="left" w:pos="722"/>
              <w:tab w:val="left" w:pos="8208"/>
            </w:tabs>
            <w:suppressAutoHyphens/>
            <w:spacing w:after="0" w:line="240" w:lineRule="auto"/>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8"/>
              <w:szCs w:val="28"/>
              <w:lang w:eastAsia="ru-RU" w:bidi="ru-RU"/>
            </w:rPr>
            <w:fldChar w:fldCharType="begin"/>
          </w:r>
          <w:r w:rsidRPr="00331FEB">
            <w:rPr>
              <w:rFonts w:ascii="Times New Roman" w:eastAsia="Times New Roman" w:hAnsi="Times New Roman" w:cs="Times New Roman"/>
              <w:b/>
              <w:bCs/>
              <w:sz w:val="24"/>
              <w:szCs w:val="24"/>
              <w:lang w:eastAsia="ru-RU" w:bidi="ru-RU"/>
            </w:rPr>
            <w:instrText>TOC \z \o "1-5" \h</w:instrText>
          </w:r>
          <w:r w:rsidRPr="00331FEB">
            <w:rPr>
              <w:rFonts w:ascii="Times New Roman" w:eastAsia="Times New Roman" w:hAnsi="Times New Roman" w:cs="Times New Roman"/>
              <w:b/>
              <w:bCs/>
              <w:sz w:val="24"/>
              <w:szCs w:val="24"/>
              <w:lang w:eastAsia="ru-RU" w:bidi="ru-RU"/>
            </w:rPr>
            <w:fldChar w:fldCharType="separate"/>
          </w:r>
          <w:r w:rsidRPr="00331FEB">
            <w:rPr>
              <w:rFonts w:ascii="Times New Roman" w:eastAsia="Times New Roman" w:hAnsi="Times New Roman" w:cs="Times New Roman"/>
              <w:b/>
              <w:bCs/>
              <w:sz w:val="24"/>
              <w:szCs w:val="24"/>
              <w:lang w:eastAsia="ru-RU" w:bidi="ru-RU"/>
            </w:rPr>
            <w:t>ОБЩАЯ ХАРАКТЕРИСТИКА РАБОЧЕЙ</w:t>
          </w:r>
          <w:r w:rsidRPr="00331FEB">
            <w:rPr>
              <w:rFonts w:ascii="Times New Roman" w:eastAsia="Times New Roman" w:hAnsi="Times New Roman" w:cs="Times New Roman"/>
              <w:b/>
              <w:bCs/>
              <w:sz w:val="24"/>
              <w:szCs w:val="24"/>
              <w:lang w:eastAsia="ru-RU" w:bidi="ru-RU"/>
            </w:rPr>
            <w:tab/>
          </w:r>
        </w:p>
        <w:p w:rsidR="00331FEB" w:rsidRPr="00331FEB" w:rsidRDefault="00331FEB" w:rsidP="00331FEB">
          <w:pPr>
            <w:suppressAutoHyphens/>
            <w:spacing w:after="320" w:line="240" w:lineRule="auto"/>
            <w:ind w:firstLine="86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ПРОГРАММЫ УЧЕБНОЙ ДИСЦИПЛИНЫ</w:t>
          </w:r>
        </w:p>
        <w:p w:rsidR="00331FEB" w:rsidRPr="00331FEB" w:rsidRDefault="00331FEB" w:rsidP="009C72CD">
          <w:pPr>
            <w:numPr>
              <w:ilvl w:val="0"/>
              <w:numId w:val="16"/>
            </w:numPr>
            <w:tabs>
              <w:tab w:val="left" w:pos="722"/>
              <w:tab w:val="left" w:pos="730"/>
              <w:tab w:val="left" w:pos="8208"/>
            </w:tabs>
            <w:suppressAutoHyphens/>
            <w:spacing w:after="40" w:line="240" w:lineRule="auto"/>
            <w:rPr>
              <w:rFonts w:ascii="Times New Roman" w:eastAsia="Times New Roman" w:hAnsi="Times New Roman" w:cs="Times New Roman"/>
              <w:b/>
              <w:bCs/>
              <w:sz w:val="24"/>
              <w:szCs w:val="24"/>
              <w:lang w:eastAsia="ru-RU" w:bidi="ru-RU"/>
            </w:rPr>
          </w:pPr>
          <w:hyperlink w:anchor="bookmark105" w:tgtFrame="Current Document">
            <w:r w:rsidRPr="00331FEB">
              <w:rPr>
                <w:rFonts w:ascii="Times New Roman" w:eastAsia="Times New Roman" w:hAnsi="Times New Roman" w:cs="Times New Roman"/>
                <w:b/>
                <w:bCs/>
                <w:webHidden/>
                <w:sz w:val="24"/>
                <w:szCs w:val="24"/>
                <w:lang w:eastAsia="ru-RU" w:bidi="ru-RU"/>
              </w:rPr>
              <w:t>СТРУКТУРА И СОДЕРЖАНИЕ УЧЕБНОЙ</w:t>
            </w:r>
            <w:r w:rsidRPr="00331FEB">
              <w:rPr>
                <w:rFonts w:ascii="Times New Roman" w:eastAsia="Times New Roman" w:hAnsi="Times New Roman" w:cs="Times New Roman"/>
                <w:b/>
                <w:bCs/>
                <w:webHidden/>
                <w:sz w:val="24"/>
                <w:szCs w:val="24"/>
                <w:lang w:eastAsia="ru-RU" w:bidi="ru-RU"/>
              </w:rPr>
              <w:tab/>
            </w:r>
          </w:hyperlink>
        </w:p>
        <w:p w:rsidR="00331FEB" w:rsidRPr="00331FEB" w:rsidRDefault="00331FEB" w:rsidP="00331FEB">
          <w:pPr>
            <w:suppressAutoHyphens/>
            <w:spacing w:after="240" w:line="240" w:lineRule="auto"/>
            <w:ind w:firstLine="86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ДИСЦИПЛИНЫ</w:t>
          </w:r>
        </w:p>
        <w:p w:rsidR="00331FEB" w:rsidRPr="00331FEB" w:rsidRDefault="00331FEB" w:rsidP="009C72CD">
          <w:pPr>
            <w:numPr>
              <w:ilvl w:val="0"/>
              <w:numId w:val="16"/>
            </w:numPr>
            <w:tabs>
              <w:tab w:val="left" w:pos="722"/>
              <w:tab w:val="left" w:pos="730"/>
              <w:tab w:val="left" w:pos="8208"/>
            </w:tabs>
            <w:suppressAutoHyphens/>
            <w:spacing w:after="0" w:line="240" w:lineRule="auto"/>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УСЛОВИЯ РЕАЛИЗАЦИИ УЧЕБНОЙ</w:t>
          </w:r>
          <w:r w:rsidRPr="00331FEB">
            <w:rPr>
              <w:rFonts w:ascii="Times New Roman" w:eastAsia="Times New Roman" w:hAnsi="Times New Roman" w:cs="Times New Roman"/>
              <w:b/>
              <w:bCs/>
              <w:sz w:val="24"/>
              <w:szCs w:val="24"/>
              <w:lang w:eastAsia="ru-RU" w:bidi="ru-RU"/>
            </w:rPr>
            <w:tab/>
          </w:r>
        </w:p>
        <w:p w:rsidR="00331FEB" w:rsidRPr="00331FEB" w:rsidRDefault="00331FEB" w:rsidP="00331FEB">
          <w:pPr>
            <w:suppressAutoHyphens/>
            <w:spacing w:after="320" w:line="240" w:lineRule="auto"/>
            <w:ind w:firstLine="86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ДИСЦИПЛИНЫ</w:t>
          </w:r>
        </w:p>
        <w:p w:rsidR="00331FEB" w:rsidRPr="00331FEB" w:rsidRDefault="00331FEB" w:rsidP="009C72CD">
          <w:pPr>
            <w:numPr>
              <w:ilvl w:val="0"/>
              <w:numId w:val="16"/>
            </w:numPr>
            <w:tabs>
              <w:tab w:val="left" w:pos="722"/>
              <w:tab w:val="left" w:pos="730"/>
              <w:tab w:val="left" w:pos="8208"/>
            </w:tabs>
            <w:suppressAutoHyphens/>
            <w:spacing w:after="40" w:line="240" w:lineRule="auto"/>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КОНТРОЛЬ И ОЦЕНКА РЕЗУЛЬТАТОВ</w:t>
          </w:r>
          <w:r w:rsidRPr="00331FEB">
            <w:rPr>
              <w:rFonts w:ascii="Times New Roman" w:eastAsia="Times New Roman" w:hAnsi="Times New Roman" w:cs="Times New Roman"/>
              <w:b/>
              <w:bCs/>
              <w:sz w:val="24"/>
              <w:szCs w:val="24"/>
              <w:lang w:eastAsia="ru-RU" w:bidi="ru-RU"/>
            </w:rPr>
            <w:tab/>
          </w:r>
        </w:p>
        <w:p w:rsidR="00331FEB" w:rsidRPr="00331FEB" w:rsidRDefault="00331FEB" w:rsidP="00331FEB">
          <w:pPr>
            <w:suppressAutoHyphens/>
            <w:spacing w:after="240" w:line="240" w:lineRule="auto"/>
            <w:ind w:firstLine="86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ОСВОЕНИЯ УЧЕБНОЙ ДИСЦИПЛИНЫ</w:t>
          </w:r>
          <w:r w:rsidRPr="00331FEB">
            <w:rPr>
              <w:rFonts w:ascii="Times New Roman" w:eastAsia="Times New Roman" w:hAnsi="Times New Roman" w:cs="Times New Roman"/>
              <w:b/>
              <w:bCs/>
              <w:sz w:val="24"/>
              <w:szCs w:val="24"/>
              <w:lang w:eastAsia="ru-RU" w:bidi="ru-RU"/>
            </w:rPr>
            <w:fldChar w:fldCharType="end"/>
          </w:r>
        </w:p>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sectPr w:rsidR="00331FEB" w:rsidRPr="00331FEB">
              <w:headerReference w:type="default" r:id="rId85"/>
              <w:footerReference w:type="default" r:id="rId86"/>
              <w:footnotePr>
                <w:numFmt w:val="upperRoman"/>
                <w:numStart w:val="2"/>
              </w:footnotePr>
              <w:pgSz w:w="11906" w:h="16838"/>
              <w:pgMar w:top="799" w:right="1134" w:bottom="902" w:left="1985" w:header="0" w:footer="3" w:gutter="0"/>
              <w:pgNumType w:start="3"/>
              <w:cols w:space="720"/>
              <w:formProt w:val="0"/>
              <w:docGrid w:linePitch="360"/>
            </w:sectPr>
          </w:pPr>
        </w:p>
      </w:sdtContent>
    </w:sdt>
    <w:p w:rsidR="00331FEB" w:rsidRPr="00331FEB" w:rsidRDefault="00331FEB" w:rsidP="009C72CD">
      <w:pPr>
        <w:keepNext/>
        <w:keepLines/>
        <w:numPr>
          <w:ilvl w:val="0"/>
          <w:numId w:val="17"/>
        </w:numPr>
        <w:tabs>
          <w:tab w:val="left" w:pos="354"/>
        </w:tabs>
        <w:suppressAutoHyphens/>
        <w:spacing w:after="360" w:line="276" w:lineRule="auto"/>
        <w:jc w:val="center"/>
        <w:outlineLvl w:val="1"/>
        <w:rPr>
          <w:rFonts w:ascii="Times New Roman" w:eastAsia="Times New Roman" w:hAnsi="Times New Roman" w:cs="Times New Roman"/>
          <w:b/>
          <w:bCs/>
          <w:sz w:val="24"/>
          <w:szCs w:val="24"/>
          <w:lang w:eastAsia="ru-RU" w:bidi="ru-RU"/>
        </w:rPr>
      </w:pPr>
      <w:bookmarkStart w:id="19" w:name="bookmark33"/>
      <w:r w:rsidRPr="00331FEB">
        <w:rPr>
          <w:rFonts w:ascii="Times New Roman" w:eastAsia="Times New Roman" w:hAnsi="Times New Roman" w:cs="Times New Roman"/>
          <w:b/>
          <w:bCs/>
          <w:sz w:val="24"/>
          <w:szCs w:val="24"/>
          <w:lang w:eastAsia="ru-RU" w:bidi="ru-RU"/>
        </w:rPr>
        <w:lastRenderedPageBreak/>
        <w:t>ОБЩАЯ ХАРАКТЕРИСТИКА РАБОЧЕЙ ПРОГРАММЫ УЧЕБНОЙ</w:t>
      </w:r>
      <w:r w:rsidRPr="00331FEB">
        <w:rPr>
          <w:rFonts w:ascii="Times New Roman" w:eastAsia="Times New Roman" w:hAnsi="Times New Roman" w:cs="Times New Roman"/>
          <w:b/>
          <w:bCs/>
          <w:sz w:val="24"/>
          <w:szCs w:val="24"/>
          <w:lang w:eastAsia="ru-RU" w:bidi="ru-RU"/>
        </w:rPr>
        <w:br/>
        <w:t>ДИСЦИПЛИНЫ</w:t>
      </w:r>
      <w:bookmarkEnd w:id="19"/>
    </w:p>
    <w:p w:rsidR="00331FEB" w:rsidRPr="00331FEB" w:rsidRDefault="00331FEB" w:rsidP="009C72CD">
      <w:pPr>
        <w:keepNext/>
        <w:keepLines/>
        <w:numPr>
          <w:ilvl w:val="1"/>
          <w:numId w:val="17"/>
        </w:numPr>
        <w:tabs>
          <w:tab w:val="left" w:pos="1301"/>
        </w:tabs>
        <w:suppressAutoHyphens/>
        <w:spacing w:after="0" w:line="276" w:lineRule="auto"/>
        <w:ind w:firstLine="720"/>
        <w:jc w:val="both"/>
        <w:outlineLvl w:val="1"/>
        <w:rPr>
          <w:rFonts w:ascii="Times New Roman" w:eastAsia="Times New Roman" w:hAnsi="Times New Roman" w:cs="Times New Roman"/>
          <w:b/>
          <w:bCs/>
          <w:sz w:val="24"/>
          <w:szCs w:val="24"/>
          <w:lang w:eastAsia="ru-RU" w:bidi="ru-RU"/>
        </w:rPr>
      </w:pPr>
      <w:bookmarkStart w:id="20" w:name="bookmark35"/>
      <w:r w:rsidRPr="00331FEB">
        <w:rPr>
          <w:rFonts w:ascii="Times New Roman" w:eastAsia="Times New Roman" w:hAnsi="Times New Roman" w:cs="Times New Roman"/>
          <w:b/>
          <w:bCs/>
          <w:sz w:val="24"/>
          <w:szCs w:val="24"/>
          <w:lang w:eastAsia="ru-RU" w:bidi="ru-RU"/>
        </w:rPr>
        <w:t>Место дисциплины в структуре основной образовательной программы:</w:t>
      </w:r>
      <w:bookmarkEnd w:id="20"/>
    </w:p>
    <w:p w:rsidR="00331FEB" w:rsidRPr="007C60F0" w:rsidRDefault="00331FEB" w:rsidP="00331FEB">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331FEB">
        <w:rPr>
          <w:rFonts w:ascii="Times New Roman" w:eastAsia="Times New Roman" w:hAnsi="Times New Roman" w:cs="Times New Roman"/>
          <w:sz w:val="24"/>
          <w:szCs w:val="24"/>
          <w:lang w:eastAsia="ru-RU" w:bidi="ru-RU"/>
        </w:rPr>
        <w:t xml:space="preserve">Учебная дисциплина «Иностранный язык» является обязательной частью общеобразовательного цикла основной образовательной программы в соответствии с ФГОС СПО по </w:t>
      </w:r>
      <w:bookmarkStart w:id="21" w:name="bookmark37"/>
      <w:r w:rsidRPr="007C60F0">
        <w:rPr>
          <w:rFonts w:ascii="Times New Roman" w:eastAsia="Times New Roman" w:hAnsi="Times New Roman" w:cs="Times New Roman"/>
          <w:sz w:val="24"/>
          <w:szCs w:val="24"/>
          <w:lang w:eastAsia="zh-CN"/>
        </w:rPr>
        <w:t>профессии</w:t>
      </w:r>
    </w:p>
    <w:p w:rsidR="00331FEB" w:rsidRPr="007C60F0" w:rsidRDefault="00331FEB" w:rsidP="00331FEB">
      <w:pPr>
        <w:suppressAutoHyphens/>
        <w:spacing w:after="0" w:line="276" w:lineRule="auto"/>
        <w:rPr>
          <w:rFonts w:ascii="Times New Roman" w:eastAsia="Times New Roman" w:hAnsi="Times New Roman" w:cs="Times New Roman"/>
          <w:b/>
          <w:i/>
          <w:sz w:val="24"/>
          <w:szCs w:val="24"/>
          <w:lang w:eastAsia="zh-CN"/>
        </w:rPr>
      </w:pPr>
      <w:r>
        <w:rPr>
          <w:rFonts w:ascii="Times New Roman" w:eastAsia="Times New Roman" w:hAnsi="Times New Roman" w:cs="Times New Roman"/>
          <w:bCs/>
          <w:iCs/>
          <w:sz w:val="24"/>
          <w:szCs w:val="24"/>
          <w:lang w:eastAsia="zh-CN"/>
        </w:rPr>
        <w:t xml:space="preserve">               </w:t>
      </w: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331FEB" w:rsidRPr="00331FEB" w:rsidRDefault="00331FEB" w:rsidP="00331FEB">
      <w:pPr>
        <w:suppressAutoHyphens/>
        <w:spacing w:after="0" w:line="240" w:lineRule="auto"/>
        <w:ind w:firstLine="720"/>
        <w:jc w:val="both"/>
        <w:rPr>
          <w:rFonts w:ascii="Times New Roman" w:eastAsia="Times New Roman" w:hAnsi="Times New Roman" w:cs="Times New Roman"/>
          <w:b/>
          <w:bCs/>
          <w:sz w:val="24"/>
          <w:szCs w:val="24"/>
          <w:lang w:eastAsia="ru-RU" w:bidi="ru-RU"/>
        </w:rPr>
      </w:pPr>
      <w:r>
        <w:rPr>
          <w:rFonts w:ascii="Times New Roman" w:eastAsia="Times New Roman" w:hAnsi="Times New Roman" w:cs="Times New Roman"/>
          <w:i/>
          <w:iCs/>
          <w:sz w:val="24"/>
          <w:szCs w:val="24"/>
          <w:lang w:eastAsia="ru-RU" w:bidi="ru-RU"/>
        </w:rPr>
        <w:t xml:space="preserve"> </w:t>
      </w:r>
      <w:r w:rsidRPr="00331FEB">
        <w:rPr>
          <w:rFonts w:ascii="Times New Roman" w:eastAsia="Times New Roman" w:hAnsi="Times New Roman" w:cs="Times New Roman"/>
          <w:b/>
          <w:bCs/>
          <w:sz w:val="24"/>
          <w:szCs w:val="24"/>
          <w:lang w:eastAsia="ru-RU" w:bidi="ru-RU"/>
        </w:rPr>
        <w:t>Планируемые результаты освоения дисциплины:</w:t>
      </w:r>
      <w:bookmarkEnd w:id="21"/>
    </w:p>
    <w:p w:rsidR="00331FEB" w:rsidRPr="00331FEB" w:rsidRDefault="00331FEB" w:rsidP="00331FEB">
      <w:pPr>
        <w:suppressAutoHyphens/>
        <w:spacing w:after="320" w:line="240" w:lineRule="auto"/>
        <w:ind w:firstLine="58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Особое значение дисциплина имеет при формировании и развитии общих компетенций:</w:t>
      </w:r>
    </w:p>
    <w:p w:rsidR="00331FEB" w:rsidRPr="00331FEB" w:rsidRDefault="00331FEB" w:rsidP="00331FEB">
      <w:pPr>
        <w:suppressAutoHyphens/>
        <w:spacing w:after="0" w:line="240" w:lineRule="auto"/>
        <w:jc w:val="both"/>
        <w:rPr>
          <w:rFonts w:ascii="Times New Roman" w:eastAsia="Courier New" w:hAnsi="Times New Roman" w:cs="Times New Roman"/>
          <w:sz w:val="24"/>
          <w:szCs w:val="24"/>
          <w:lang w:bidi="ru-RU"/>
        </w:rPr>
      </w:pPr>
      <w:r w:rsidRPr="00331FEB">
        <w:rPr>
          <w:rFonts w:ascii="Times New Roman" w:eastAsia="Courier New" w:hAnsi="Times New Roman" w:cs="Times New Roman"/>
          <w:b/>
          <w:bCs/>
          <w:i/>
          <w:iCs/>
          <w:sz w:val="24"/>
          <w:szCs w:val="24"/>
          <w:lang w:eastAsia="ru-RU" w:bidi="ru-RU"/>
        </w:rPr>
        <w:t xml:space="preserve"> </w:t>
      </w:r>
    </w:p>
    <w:p w:rsidR="00331FEB" w:rsidRPr="00331FEB" w:rsidRDefault="00331FEB" w:rsidP="009C72CD">
      <w:pPr>
        <w:widowControl w:val="0"/>
        <w:numPr>
          <w:ilvl w:val="1"/>
          <w:numId w:val="96"/>
        </w:numPr>
        <w:suppressAutoHyphens/>
        <w:autoSpaceDN w:val="0"/>
        <w:spacing w:after="0" w:line="240" w:lineRule="auto"/>
        <w:jc w:val="center"/>
        <w:textAlignment w:val="baseline"/>
        <w:rPr>
          <w:rFonts w:ascii="Courier New" w:eastAsia="Courier New" w:hAnsi="Courier New" w:cs="Courier New"/>
          <w:sz w:val="24"/>
          <w:szCs w:val="24"/>
          <w:lang w:eastAsia="ru-RU" w:bidi="ru-RU"/>
        </w:rPr>
      </w:pPr>
      <w:r w:rsidRPr="00331FEB">
        <w:rPr>
          <w:rFonts w:ascii="Times New Roman" w:eastAsia="Courier New" w:hAnsi="Times New Roman" w:cs="Times New Roman"/>
          <w:b/>
          <w:sz w:val="24"/>
          <w:szCs w:val="24"/>
          <w:lang w:eastAsia="ru-RU" w:bidi="ru-RU"/>
        </w:rPr>
        <w:t>Цель и планируемые результаты освоения дисциплины:</w:t>
      </w:r>
    </w:p>
    <w:p w:rsidR="00331FEB" w:rsidRPr="00331FEB" w:rsidRDefault="00331FEB" w:rsidP="00331FEB">
      <w:pPr>
        <w:widowControl w:val="0"/>
        <w:suppressAutoHyphens/>
        <w:autoSpaceDN w:val="0"/>
        <w:spacing w:after="0" w:line="240" w:lineRule="auto"/>
        <w:jc w:val="both"/>
        <w:textAlignment w:val="baseline"/>
        <w:rPr>
          <w:rFonts w:ascii="Times New Roman" w:eastAsia="Source Han Sans CN Regular" w:hAnsi="Times New Roman" w:cs="Times New Roman"/>
          <w:kern w:val="3"/>
          <w:sz w:val="28"/>
          <w:szCs w:val="24"/>
          <w:lang w:eastAsia="ru-RU"/>
        </w:rPr>
      </w:pPr>
      <w:r w:rsidRPr="00331FEB">
        <w:rPr>
          <w:rFonts w:ascii="Times New Roman" w:eastAsia="Source Han Sans CN Regular" w:hAnsi="Times New Roman" w:cs="Times New Roman"/>
          <w:kern w:val="3"/>
          <w:sz w:val="28"/>
          <w:szCs w:val="24"/>
          <w:lang w:eastAsia="ru-RU"/>
        </w:rPr>
        <w:t>В рамках программы учебной дисциплины обучающимися осваиваются умения и знания</w:t>
      </w:r>
    </w:p>
    <w:p w:rsidR="00331FEB" w:rsidRPr="00331FEB" w:rsidRDefault="00331FEB" w:rsidP="00331FEB">
      <w:pPr>
        <w:widowControl w:val="0"/>
        <w:suppressAutoHyphens/>
        <w:autoSpaceDN w:val="0"/>
        <w:spacing w:after="0" w:line="240" w:lineRule="auto"/>
        <w:jc w:val="both"/>
        <w:textAlignment w:val="baseline"/>
        <w:rPr>
          <w:rFonts w:ascii="Times New Roman" w:eastAsia="Source Han Sans CN Regular" w:hAnsi="Times New Roman" w:cs="Times New Roman"/>
          <w:kern w:val="3"/>
          <w:sz w:val="28"/>
          <w:szCs w:val="24"/>
          <w:lang w:eastAsia="ru-RU"/>
        </w:rPr>
      </w:pPr>
    </w:p>
    <w:tbl>
      <w:tblPr>
        <w:tblW w:w="10121" w:type="dxa"/>
        <w:jc w:val="center"/>
        <w:tblLayout w:type="fixed"/>
        <w:tblCellMar>
          <w:left w:w="10" w:type="dxa"/>
          <w:right w:w="10" w:type="dxa"/>
        </w:tblCellMar>
        <w:tblLook w:val="04A0" w:firstRow="1" w:lastRow="0" w:firstColumn="1" w:lastColumn="0" w:noHBand="0" w:noVBand="1"/>
      </w:tblPr>
      <w:tblGrid>
        <w:gridCol w:w="40"/>
        <w:gridCol w:w="1262"/>
        <w:gridCol w:w="1272"/>
        <w:gridCol w:w="3109"/>
        <w:gridCol w:w="1412"/>
        <w:gridCol w:w="2977"/>
        <w:gridCol w:w="49"/>
      </w:tblGrid>
      <w:tr w:rsidR="00331FEB" w:rsidRPr="00331FEB" w:rsidTr="00331FEB">
        <w:trPr>
          <w:trHeight w:val="727"/>
          <w:jc w:val="center"/>
        </w:trPr>
        <w:tc>
          <w:tcPr>
            <w:tcW w:w="7" w:type="dxa"/>
          </w:tcPr>
          <w:p w:rsidR="00331FEB" w:rsidRPr="00331FEB" w:rsidRDefault="00331FEB" w:rsidP="00331FEB">
            <w:pPr>
              <w:suppressAutoHyphens/>
              <w:spacing w:after="0" w:line="240" w:lineRule="auto"/>
              <w:jc w:val="center"/>
              <w:rPr>
                <w:rFonts w:ascii="Times New Roman" w:eastAsia="Courier New" w:hAnsi="Times New Roman" w:cs="Times New Roman"/>
                <w:sz w:val="24"/>
                <w:szCs w:val="24"/>
                <w:lang w:eastAsia="ru-RU" w:bidi="ru-RU"/>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1FEB" w:rsidRPr="00331FEB" w:rsidRDefault="00331FEB" w:rsidP="00331FEB">
            <w:pPr>
              <w:suppressAutoHyphens/>
              <w:spacing w:after="0" w:line="240" w:lineRule="auto"/>
              <w:jc w:val="center"/>
              <w:rPr>
                <w:rFonts w:ascii="Times New Roman" w:eastAsia="Courier New" w:hAnsi="Times New Roman" w:cs="Times New Roman"/>
                <w:sz w:val="24"/>
                <w:szCs w:val="24"/>
                <w:lang w:eastAsia="ru-RU" w:bidi="ru-RU"/>
              </w:rPr>
            </w:pPr>
            <w:r w:rsidRPr="00331FEB">
              <w:rPr>
                <w:rFonts w:ascii="Times New Roman" w:eastAsia="Courier New" w:hAnsi="Times New Roman" w:cs="Times New Roman"/>
                <w:sz w:val="24"/>
                <w:szCs w:val="24"/>
                <w:lang w:eastAsia="ru-RU" w:bidi="ru-RU"/>
              </w:rPr>
              <w:t>Код</w:t>
            </w:r>
          </w:p>
          <w:p w:rsidR="00331FEB" w:rsidRPr="00331FEB" w:rsidRDefault="00331FEB" w:rsidP="00331FEB">
            <w:pPr>
              <w:suppressAutoHyphens/>
              <w:spacing w:after="0" w:line="240" w:lineRule="auto"/>
              <w:jc w:val="center"/>
              <w:rPr>
                <w:rFonts w:ascii="Times New Roman" w:eastAsia="Courier New" w:hAnsi="Times New Roman" w:cs="Times New Roman"/>
                <w:sz w:val="24"/>
                <w:szCs w:val="24"/>
                <w:lang w:eastAsia="ru-RU" w:bidi="ru-RU"/>
              </w:rPr>
            </w:pPr>
            <w:r w:rsidRPr="00331FEB">
              <w:rPr>
                <w:rFonts w:ascii="Times New Roman" w:eastAsia="Courier New" w:hAnsi="Times New Roman" w:cs="Times New Roman"/>
                <w:sz w:val="24"/>
                <w:szCs w:val="24"/>
                <w:lang w:eastAsia="ru-RU" w:bidi="ru-RU"/>
              </w:rPr>
              <w:t>ПК, 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1FEB" w:rsidRPr="00331FEB" w:rsidRDefault="00331FEB" w:rsidP="00331FEB">
            <w:pPr>
              <w:suppressAutoHyphens/>
              <w:spacing w:after="0" w:line="240" w:lineRule="auto"/>
              <w:jc w:val="center"/>
              <w:rPr>
                <w:rFonts w:ascii="Times New Roman" w:eastAsia="Courier New" w:hAnsi="Times New Roman" w:cs="Times New Roman"/>
                <w:sz w:val="24"/>
                <w:szCs w:val="24"/>
                <w:lang w:eastAsia="ru-RU" w:bidi="ru-RU"/>
              </w:rPr>
            </w:pPr>
            <w:r w:rsidRPr="00331FEB">
              <w:rPr>
                <w:rFonts w:ascii="Times New Roman" w:eastAsia="Courier New" w:hAnsi="Times New Roman" w:cs="Times New Roman"/>
                <w:sz w:val="24"/>
                <w:szCs w:val="24"/>
                <w:lang w:eastAsia="ru-RU" w:bidi="ru-RU"/>
              </w:rPr>
              <w:t>Код умений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1FEB" w:rsidRPr="00331FEB" w:rsidRDefault="00331FEB" w:rsidP="00331FEB">
            <w:pPr>
              <w:suppressAutoHyphens/>
              <w:spacing w:after="0" w:line="240" w:lineRule="auto"/>
              <w:jc w:val="center"/>
              <w:rPr>
                <w:rFonts w:ascii="Times New Roman" w:eastAsia="Courier New" w:hAnsi="Times New Roman" w:cs="Times New Roman"/>
                <w:sz w:val="24"/>
                <w:szCs w:val="24"/>
                <w:lang w:eastAsia="ru-RU" w:bidi="ru-RU"/>
              </w:rPr>
            </w:pPr>
            <w:r w:rsidRPr="00331FEB">
              <w:rPr>
                <w:rFonts w:ascii="Times New Roman" w:eastAsia="Courier New" w:hAnsi="Times New Roman" w:cs="Times New Roman"/>
                <w:sz w:val="24"/>
                <w:szCs w:val="24"/>
                <w:lang w:eastAsia="ru-RU" w:bidi="ru-RU"/>
              </w:rPr>
              <w:t>Умения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suppressAutoHyphens/>
              <w:spacing w:after="0" w:line="240" w:lineRule="auto"/>
              <w:jc w:val="center"/>
              <w:rPr>
                <w:rFonts w:ascii="Times New Roman" w:eastAsia="Courier New" w:hAnsi="Times New Roman" w:cs="Times New Roman"/>
                <w:sz w:val="24"/>
                <w:szCs w:val="24"/>
                <w:lang w:eastAsia="ru-RU" w:bidi="ru-RU"/>
              </w:rPr>
            </w:pPr>
            <w:r w:rsidRPr="00331FEB">
              <w:rPr>
                <w:rFonts w:ascii="Times New Roman" w:eastAsia="Courier New" w:hAnsi="Times New Roman" w:cs="Times New Roman"/>
                <w:sz w:val="24"/>
                <w:szCs w:val="24"/>
                <w:lang w:eastAsia="ru-RU" w:bidi="ru-RU"/>
              </w:rPr>
              <w:t>Код знаний</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suppressAutoHyphens/>
              <w:spacing w:after="0" w:line="240" w:lineRule="auto"/>
              <w:jc w:val="center"/>
              <w:rPr>
                <w:rFonts w:ascii="Times New Roman" w:eastAsia="Courier New" w:hAnsi="Times New Roman" w:cs="Times New Roman"/>
                <w:sz w:val="24"/>
                <w:szCs w:val="24"/>
                <w:lang w:eastAsia="ru-RU" w:bidi="ru-RU"/>
              </w:rPr>
            </w:pPr>
            <w:r w:rsidRPr="00331FEB">
              <w:rPr>
                <w:rFonts w:ascii="Times New Roman" w:eastAsia="Courier New" w:hAnsi="Times New Roman" w:cs="Times New Roman"/>
                <w:sz w:val="24"/>
                <w:szCs w:val="24"/>
                <w:lang w:eastAsia="ru-RU" w:bidi="ru-RU"/>
              </w:rPr>
              <w:t>Знания</w:t>
            </w: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ОК 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распознавать задачу и/или проблему </w:t>
            </w:r>
            <w:r w:rsidRPr="00331FEB">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актуальный профессиональный </w:t>
            </w:r>
            <w:r w:rsidRPr="00331FEB">
              <w:rPr>
                <w:rFonts w:ascii="Times New Roman" w:eastAsia="Times New Roman" w:hAnsi="Times New Roman" w:cs="Times New Roman"/>
                <w:kern w:val="3"/>
                <w:sz w:val="28"/>
                <w:szCs w:val="24"/>
                <w:lang w:eastAsia="ru-RU"/>
              </w:rPr>
              <w:br/>
              <w:t> и социальный контекст, в котором приходится работать и жить;</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анализировать задачу и/или проблему и выделять её составные части;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основные источники информации </w:t>
            </w:r>
            <w:r w:rsidRPr="00331FEB">
              <w:rPr>
                <w:rFonts w:ascii="Times New Roman" w:eastAsia="Times New Roman" w:hAnsi="Times New Roman" w:cs="Times New Roman"/>
                <w:kern w:val="3"/>
                <w:sz w:val="28"/>
                <w:szCs w:val="24"/>
                <w:lang w:eastAsia="ru-RU"/>
              </w:rPr>
              <w:br/>
              <w:t xml:space="preserve"> и ресурсы для решения задач и проблем </w:t>
            </w:r>
            <w:r w:rsidRPr="00331FEB">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этапы решения задачи;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01.03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алгоритмы выполнения работ в профессиональной </w:t>
            </w:r>
            <w:r w:rsidRPr="00331FEB">
              <w:rPr>
                <w:rFonts w:ascii="Times New Roman" w:eastAsia="Times New Roman" w:hAnsi="Times New Roman" w:cs="Times New Roman"/>
                <w:kern w:val="3"/>
                <w:sz w:val="28"/>
                <w:szCs w:val="24"/>
                <w:lang w:eastAsia="ru-RU"/>
              </w:rPr>
              <w:br/>
              <w:t> и смежных областях;</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выявлять и эффективно искать информацию, необходимую для решения задачи и/или проблемы;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01.04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методы работы в профессиональной и смежных сферах;</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составлять план действия;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01.05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структуру плана для решения задач;</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необходимые ресурсы;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01.06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порядок оценки результатов решения задач профессиональной деятельности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владеть актуальными методами работы </w:t>
            </w:r>
            <w:r w:rsidRPr="00331FEB">
              <w:rPr>
                <w:rFonts w:ascii="Times New Roman" w:eastAsia="Times New Roman" w:hAnsi="Times New Roman" w:cs="Times New Roman"/>
                <w:kern w:val="3"/>
                <w:sz w:val="28"/>
                <w:szCs w:val="24"/>
                <w:lang w:eastAsia="ru-RU"/>
              </w:rPr>
              <w:br/>
            </w:r>
            <w:r w:rsidRPr="00331FEB">
              <w:rPr>
                <w:rFonts w:ascii="Times New Roman" w:eastAsia="Times New Roman" w:hAnsi="Times New Roman" w:cs="Times New Roman"/>
                <w:kern w:val="3"/>
                <w:sz w:val="28"/>
                <w:szCs w:val="24"/>
                <w:lang w:eastAsia="ru-RU"/>
              </w:rPr>
              <w:lastRenderedPageBreak/>
              <w:t> в профессиональной и смежных сферах;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реализовывать составленный 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01.09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оценивать результат и последствия своих действий (самостоятельно или с помощью наставника)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ОК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задачи для поиска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номенклатура информационных источников, применяемых в профессиональной деятельности;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необходимые источники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приемы структурирования информации;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планировать процесс поиска; структурировать получаемую информацию;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формат оформления результатов поиска информации, современные средства и устройства информатизации;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выделять наиболее значимое в перечне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оценивать практическую значимость результатов поиска;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оформлять результаты поиска, применять средства информационных технологий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использовать современное программное </w:t>
            </w:r>
            <w:r w:rsidRPr="00331FEB">
              <w:rPr>
                <w:rFonts w:ascii="Times New Roman" w:eastAsia="Times New Roman" w:hAnsi="Times New Roman" w:cs="Times New Roman"/>
                <w:kern w:val="3"/>
                <w:sz w:val="28"/>
                <w:szCs w:val="24"/>
                <w:lang w:eastAsia="ru-RU"/>
              </w:rPr>
              <w:lastRenderedPageBreak/>
              <w:t>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02.08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использовать различные цифровые средства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ОК 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актуальность нормативно-правовой документации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03.01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b/>
                <w:bCs/>
                <w:kern w:val="3"/>
                <w:sz w:val="28"/>
                <w:szCs w:val="24"/>
                <w:lang w:eastAsia="ru-RU"/>
              </w:rPr>
              <w:t xml:space="preserve">Знания: </w:t>
            </w:r>
            <w:r w:rsidRPr="00331FEB">
              <w:rPr>
                <w:rFonts w:ascii="Times New Roman" w:eastAsia="Times New Roman" w:hAnsi="Times New Roman" w:cs="Times New Roman"/>
                <w:kern w:val="3"/>
                <w:sz w:val="28"/>
                <w:szCs w:val="24"/>
                <w:lang w:eastAsia="ru-RU"/>
              </w:rPr>
              <w:t>содержание актуальной нормативно-правовой документации;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применять современную научную профессиональную терминологию;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03.02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современная научная и профессиональная терминология;</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и выстраивать траектории профессионального развития и самообразования;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03.03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возможные траектории профессионального развития и самообразования;</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03.04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основы предпринимательской деятельности; основы финансовой грамотности;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 оформлять бизнес-план;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03.05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правила разработки бизнес-планов;</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03.06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порядок выстраивания презентации;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инвестиционную привлекательность коммерческих идей в рамках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03.07</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кредитные банковские продукты</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презентовать бизнес-идею;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03.09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источники финансирования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lastRenderedPageBreak/>
              <w:t>ОК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04.01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b/>
                <w:bCs/>
                <w:kern w:val="3"/>
                <w:sz w:val="28"/>
                <w:szCs w:val="24"/>
                <w:lang w:eastAsia="ru-RU"/>
              </w:rPr>
              <w:t xml:space="preserve">Умения: </w:t>
            </w:r>
            <w:r w:rsidRPr="00331FEB">
              <w:rPr>
                <w:rFonts w:ascii="Times New Roman" w:eastAsia="Times New Roman" w:hAnsi="Times New Roman" w:cs="Times New Roman"/>
                <w:kern w:val="3"/>
                <w:sz w:val="28"/>
                <w:szCs w:val="24"/>
                <w:lang w:eastAsia="ru-RU"/>
              </w:rPr>
              <w:t xml:space="preserve">организовывать работу коллектива </w:t>
            </w:r>
            <w:r w:rsidRPr="00331FEB">
              <w:rPr>
                <w:rFonts w:ascii="Times New Roman" w:eastAsia="Times New Roman" w:hAnsi="Times New Roman" w:cs="Times New Roman"/>
                <w:kern w:val="3"/>
                <w:sz w:val="28"/>
                <w:szCs w:val="24"/>
                <w:lang w:eastAsia="ru-RU"/>
              </w:rPr>
              <w:br/>
              <w:t> и команды;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04.01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b/>
                <w:bCs/>
                <w:kern w:val="3"/>
                <w:sz w:val="28"/>
                <w:szCs w:val="24"/>
                <w:lang w:eastAsia="ru-RU"/>
              </w:rPr>
              <w:t xml:space="preserve"> </w:t>
            </w:r>
            <w:r w:rsidRPr="00331FEB">
              <w:rPr>
                <w:rFonts w:ascii="Times New Roman" w:eastAsia="Times New Roman" w:hAnsi="Times New Roman" w:cs="Times New Roman"/>
                <w:kern w:val="3"/>
                <w:sz w:val="28"/>
                <w:szCs w:val="24"/>
                <w:lang w:eastAsia="ru-RU"/>
              </w:rPr>
              <w:t>психологические основы деятельности коллектива, психологические особенности личности;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04.02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взаимодействовать с коллегами, руководством, клиентами в ходе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04.02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основы проектной деятельности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ОК 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05.01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грамотно излагать свои мысли </w:t>
            </w:r>
            <w:r w:rsidRPr="00331FEB">
              <w:rPr>
                <w:rFonts w:ascii="Times New Roman" w:eastAsia="Times New Roman" w:hAnsi="Times New Roman" w:cs="Times New Roman"/>
                <w:kern w:val="3"/>
                <w:sz w:val="28"/>
                <w:szCs w:val="24"/>
                <w:lang w:eastAsia="ru-RU"/>
              </w:rPr>
              <w:br/>
              <w:t> и оформлять документы по профессиональной тематике на государственном языке, проявлять толерантность в рабочем коллективе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05.01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Особенности социального и культурного контекста;</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05.02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правила оформления документов </w:t>
            </w:r>
            <w:r w:rsidRPr="00331FEB">
              <w:rPr>
                <w:rFonts w:ascii="Times New Roman" w:eastAsia="Times New Roman" w:hAnsi="Times New Roman" w:cs="Times New Roman"/>
                <w:kern w:val="3"/>
                <w:sz w:val="28"/>
                <w:szCs w:val="24"/>
                <w:lang w:eastAsia="ru-RU"/>
              </w:rPr>
              <w:br/>
              <w:t> и построения устных сообщений</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ОК 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06.01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описывать значимость своей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06.01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сущность гражданско-патриотической позиции, общечеловеческих ценностей;</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06.02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применять стандарты антикоррупционного поведения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06.02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значимость профессиональной деятельности по профессии (специальности);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06.03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стандарты антикоррупционного поведения и последствия его нарушения</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ОК 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07.01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b/>
                <w:bCs/>
                <w:kern w:val="3"/>
                <w:sz w:val="28"/>
                <w:szCs w:val="24"/>
                <w:lang w:eastAsia="ru-RU"/>
              </w:rPr>
              <w:t xml:space="preserve">Умения: </w:t>
            </w:r>
            <w:r w:rsidRPr="00331FEB">
              <w:rPr>
                <w:rFonts w:ascii="Times New Roman" w:eastAsia="Times New Roman" w:hAnsi="Times New Roman" w:cs="Times New Roman"/>
                <w:kern w:val="3"/>
                <w:sz w:val="28"/>
                <w:szCs w:val="24"/>
                <w:lang w:eastAsia="ru-RU"/>
              </w:rPr>
              <w:t>соблюдать нормы экологической безопасности;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07.01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b/>
                <w:bCs/>
                <w:kern w:val="3"/>
                <w:sz w:val="28"/>
                <w:szCs w:val="24"/>
                <w:lang w:eastAsia="ru-RU"/>
              </w:rPr>
              <w:t xml:space="preserve">Знания: </w:t>
            </w:r>
            <w:r w:rsidRPr="00331FEB">
              <w:rPr>
                <w:rFonts w:ascii="Times New Roman" w:eastAsia="Times New Roman" w:hAnsi="Times New Roman" w:cs="Times New Roman"/>
                <w:kern w:val="3"/>
                <w:sz w:val="28"/>
                <w:szCs w:val="24"/>
                <w:lang w:eastAsia="ru-RU"/>
              </w:rPr>
              <w:t>правила экологической безопасности при ведении профессиональной деятельности;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07.02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07.02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основные ресурсы, задействованные в профессиональной деятельности;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организовывать профессиональную деятельность с учетом знаний об изменении климатических условий региона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07.03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пути обеспечения ресурсосбережения;</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07.04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принципы бережливого производства;</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07.05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основные направления изменения климатических условий региона</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ОК 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08.01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использовать физкультурно-оздоровительную деятельность для укрепления здоровья, достижения жизненных </w:t>
            </w:r>
            <w:r w:rsidRPr="00331FEB">
              <w:rPr>
                <w:rFonts w:ascii="Times New Roman" w:eastAsia="Times New Roman" w:hAnsi="Times New Roman" w:cs="Times New Roman"/>
                <w:kern w:val="3"/>
                <w:sz w:val="28"/>
                <w:szCs w:val="24"/>
                <w:lang w:eastAsia="ru-RU"/>
              </w:rPr>
              <w:br/>
              <w:t> и профессиональных целей;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08.01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роль физической культуры </w:t>
            </w:r>
            <w:r w:rsidRPr="00331FEB">
              <w:rPr>
                <w:rFonts w:ascii="Times New Roman" w:eastAsia="Times New Roman" w:hAnsi="Times New Roman" w:cs="Times New Roman"/>
                <w:kern w:val="3"/>
                <w:sz w:val="28"/>
                <w:szCs w:val="24"/>
                <w:lang w:eastAsia="ru-RU"/>
              </w:rPr>
              <w:br/>
              <w:t xml:space="preserve"> в общекультурном, профессиональном </w:t>
            </w:r>
            <w:r w:rsidRPr="00331FEB">
              <w:rPr>
                <w:rFonts w:ascii="Times New Roman" w:eastAsia="Times New Roman" w:hAnsi="Times New Roman" w:cs="Times New Roman"/>
                <w:kern w:val="3"/>
                <w:sz w:val="28"/>
                <w:szCs w:val="24"/>
                <w:lang w:eastAsia="ru-RU"/>
              </w:rPr>
              <w:br/>
              <w:t> и социальном развитии человека;</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08.02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применять рациональные приемы двигательных функций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08.02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основы здорового образа жизни;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08.03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пользоваться средствами профилактики перенапряжения, характерными для данной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08.03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условия профессиональной деятельности и зоны риска физического здоровья для профессии (специальности);</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08.04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средства профилактики перенапряжения</w:t>
            </w:r>
          </w:p>
        </w:tc>
        <w:tc>
          <w:tcPr>
            <w:tcW w:w="49" w:type="dxa"/>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9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kern w:val="3"/>
                <w:sz w:val="28"/>
                <w:szCs w:val="24"/>
                <w:shd w:val="clear" w:color="auto" w:fill="FFFFFF"/>
                <w:lang w:eastAsia="ru-RU"/>
              </w:rPr>
              <w:lastRenderedPageBreak/>
              <w:t>ОК 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9.01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Понимать общий смысл четко произнесенных высказываний на известные темы (профессиональные и бытовые)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9.01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b/>
                <w:bCs/>
                <w:kern w:val="3"/>
                <w:sz w:val="28"/>
                <w:szCs w:val="24"/>
                <w:lang w:eastAsia="ru-RU"/>
              </w:rPr>
              <w:t xml:space="preserve"> </w:t>
            </w:r>
            <w:r w:rsidRPr="00331FEB">
              <w:rPr>
                <w:rFonts w:ascii="Times New Roman" w:eastAsia="Times New Roman" w:hAnsi="Times New Roman" w:cs="Times New Roman"/>
                <w:kern w:val="3"/>
                <w:sz w:val="28"/>
                <w:szCs w:val="24"/>
                <w:lang w:eastAsia="ru-RU"/>
              </w:rPr>
              <w:t>правила построения простых и сложных предложений на профессиональные темы</w:t>
            </w:r>
          </w:p>
        </w:tc>
        <w:tc>
          <w:tcPr>
            <w:tcW w:w="49" w:type="dxa"/>
          </w:tcPr>
          <w:p w:rsidR="00331FEB" w:rsidRPr="00331FEB" w:rsidRDefault="00331FEB" w:rsidP="00331FEB">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p>
        </w:tc>
      </w:tr>
      <w:tr w:rsidR="00331FEB" w:rsidRPr="00331FEB" w:rsidTr="00331FEB">
        <w:trPr>
          <w:trHeight w:val="19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9.02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9.02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c>
          <w:tcPr>
            <w:tcW w:w="49" w:type="dxa"/>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30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9.03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участвовать в диалогах на знакомые общие и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9.03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лексический минимум  относящийся к  описанию предметов  , средств и процессов профессиональной деятельности</w:t>
            </w:r>
          </w:p>
        </w:tc>
        <w:tc>
          <w:tcPr>
            <w:tcW w:w="49" w:type="dxa"/>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24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9.04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9.04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c>
          <w:tcPr>
            <w:tcW w:w="49" w:type="dxa"/>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75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9.05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49" w:type="dxa"/>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bl>
    <w:p w:rsidR="00331FEB" w:rsidRPr="00331FEB" w:rsidRDefault="00331FEB" w:rsidP="00331FEB">
      <w:pPr>
        <w:tabs>
          <w:tab w:val="left" w:pos="1195"/>
        </w:tabs>
        <w:suppressAutoHyphens/>
        <w:spacing w:after="0" w:line="240" w:lineRule="auto"/>
        <w:jc w:val="both"/>
        <w:rPr>
          <w:rFonts w:ascii="Times New Roman" w:eastAsia="Times New Roman" w:hAnsi="Times New Roman" w:cs="Times New Roman"/>
          <w:sz w:val="24"/>
          <w:szCs w:val="24"/>
          <w:lang w:eastAsia="ru-RU" w:bidi="ru-RU"/>
        </w:rPr>
      </w:pPr>
    </w:p>
    <w:tbl>
      <w:tblPr>
        <w:tblW w:w="9893" w:type="dxa"/>
        <w:jc w:val="center"/>
        <w:tblLayout w:type="fixed"/>
        <w:tblCellMar>
          <w:left w:w="10" w:type="dxa"/>
          <w:right w:w="10" w:type="dxa"/>
        </w:tblCellMar>
        <w:tblLook w:val="04A0" w:firstRow="1" w:lastRow="0" w:firstColumn="1" w:lastColumn="0" w:noHBand="0" w:noVBand="1"/>
      </w:tblPr>
      <w:tblGrid>
        <w:gridCol w:w="1276"/>
        <w:gridCol w:w="1120"/>
        <w:gridCol w:w="3118"/>
        <w:gridCol w:w="1418"/>
        <w:gridCol w:w="2961"/>
      </w:tblGrid>
      <w:tr w:rsidR="00331FEB" w:rsidRPr="00331FEB" w:rsidTr="00331FEB">
        <w:trPr>
          <w:trHeight w:val="29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kern w:val="3"/>
                <w:sz w:val="28"/>
                <w:szCs w:val="24"/>
                <w:shd w:val="clear" w:color="auto" w:fill="FFFFFF"/>
                <w:lang w:eastAsia="ru-RU"/>
              </w:rPr>
              <w:t>ОК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10.01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Понимать общий смысл четко произнесенных высказываний на известные темы (профессиональные и бытовые)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10.01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правила построения простых и сложных предложений на профессиональные темы</w:t>
            </w:r>
          </w:p>
        </w:tc>
      </w:tr>
      <w:tr w:rsidR="00331FEB" w:rsidRPr="00331FEB" w:rsidTr="00331FEB">
        <w:trPr>
          <w:trHeight w:val="19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10.02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10.02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r>
      <w:tr w:rsidR="00331FEB" w:rsidRPr="00331FEB" w:rsidTr="00331FEB">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Уо </w:t>
            </w:r>
            <w:r w:rsidRPr="00331FEB">
              <w:rPr>
                <w:rFonts w:ascii="Times New Roman" w:eastAsia="Times New Roman" w:hAnsi="Times New Roman" w:cs="Times New Roman"/>
                <w:kern w:val="3"/>
                <w:sz w:val="28"/>
                <w:szCs w:val="24"/>
                <w:lang w:eastAsia="ru-RU"/>
              </w:rPr>
              <w:lastRenderedPageBreak/>
              <w:t>10.03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lastRenderedPageBreak/>
              <w:t xml:space="preserve">участвовать в диалогах </w:t>
            </w:r>
            <w:r w:rsidRPr="00331FEB">
              <w:rPr>
                <w:rFonts w:ascii="Times New Roman" w:eastAsia="Times New Roman" w:hAnsi="Times New Roman" w:cs="Times New Roman"/>
                <w:kern w:val="3"/>
                <w:sz w:val="28"/>
                <w:szCs w:val="24"/>
                <w:lang w:eastAsia="ru-RU"/>
              </w:rPr>
              <w:lastRenderedPageBreak/>
              <w:t>на знакомые общие и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lastRenderedPageBreak/>
              <w:t>Зо 10.03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 xml:space="preserve">лексический </w:t>
            </w:r>
            <w:r w:rsidRPr="00331FEB">
              <w:rPr>
                <w:rFonts w:ascii="Times New Roman" w:eastAsia="Times New Roman" w:hAnsi="Times New Roman" w:cs="Times New Roman"/>
                <w:kern w:val="3"/>
                <w:sz w:val="28"/>
                <w:szCs w:val="24"/>
                <w:lang w:eastAsia="ru-RU"/>
              </w:rPr>
              <w:lastRenderedPageBreak/>
              <w:t>минимум  относящийся к  описанию предметов  , средств и процессов профессиональной деятельности</w:t>
            </w:r>
          </w:p>
        </w:tc>
      </w:tr>
      <w:tr w:rsidR="00331FEB" w:rsidRPr="00331FEB" w:rsidTr="00331FEB">
        <w:trPr>
          <w:trHeight w:val="24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10.04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10.04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r>
      <w:tr w:rsidR="00331FEB" w:rsidRPr="00331FEB" w:rsidTr="00331FEB">
        <w:trPr>
          <w:trHeight w:val="75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10.05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525"/>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31FEB">
              <w:rPr>
                <w:rFonts w:ascii="Times New Roman" w:eastAsia="Times New Roman" w:hAnsi="Times New Roman" w:cs="Times New Roman"/>
                <w:kern w:val="3"/>
                <w:sz w:val="28"/>
                <w:szCs w:val="24"/>
                <w:shd w:val="clear" w:color="auto" w:fill="FFFFFF"/>
                <w:lang w:eastAsia="ru-RU"/>
              </w:rPr>
              <w:t>ОК 11.</w:t>
            </w:r>
          </w:p>
          <w:p w:rsidR="00331FEB" w:rsidRPr="00331FEB" w:rsidRDefault="00331FEB" w:rsidP="00331FE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11.01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Основы предпринимательск ой деятельности</w:t>
            </w:r>
          </w:p>
        </w:tc>
      </w:tr>
      <w:tr w:rsidR="00331FEB" w:rsidRPr="00331FEB" w:rsidTr="00331FEB">
        <w:trPr>
          <w:trHeight w:val="4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11.02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Основы финансовой грамотности</w:t>
            </w:r>
          </w:p>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31FEB" w:rsidRPr="00331FEB" w:rsidTr="00331FEB">
        <w:trPr>
          <w:trHeight w:val="1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Оформлять бизнесплан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11.03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Правила разработки бизнес-планов</w:t>
            </w:r>
          </w:p>
        </w:tc>
      </w:tr>
      <w:tr w:rsidR="00331FEB" w:rsidRPr="00331FEB" w:rsidTr="00331FEB">
        <w:trPr>
          <w:trHeight w:val="195"/>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Уо 11.04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Зо 11.04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31FEB" w:rsidRPr="00331FEB" w:rsidRDefault="00331FEB" w:rsidP="00331FEB">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31FEB">
              <w:rPr>
                <w:rFonts w:ascii="Times New Roman" w:eastAsia="Times New Roman" w:hAnsi="Times New Roman" w:cs="Times New Roman"/>
                <w:kern w:val="3"/>
                <w:sz w:val="28"/>
                <w:szCs w:val="24"/>
                <w:lang w:eastAsia="ru-RU"/>
              </w:rPr>
              <w:t>Порядок выстраивания презентации</w:t>
            </w:r>
          </w:p>
        </w:tc>
      </w:tr>
    </w:tbl>
    <w:p w:rsidR="00331FEB" w:rsidRPr="00331FEB" w:rsidRDefault="00331FEB" w:rsidP="00331FEB">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331FEB" w:rsidRPr="00331FEB" w:rsidRDefault="00331FEB" w:rsidP="00331FEB">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331FEB" w:rsidRPr="00331FEB" w:rsidRDefault="00331FEB" w:rsidP="00331FEB">
      <w:pPr>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 </w:t>
      </w:r>
    </w:p>
    <w:p w:rsidR="00331FEB" w:rsidRPr="00331FEB" w:rsidRDefault="00331FEB" w:rsidP="00331FEB">
      <w:pPr>
        <w:suppressAutoHyphens/>
        <w:spacing w:after="260" w:line="240" w:lineRule="auto"/>
        <w:ind w:firstLine="580"/>
        <w:jc w:val="both"/>
        <w:rPr>
          <w:rFonts w:ascii="Times New Roman" w:eastAsia="Times New Roman" w:hAnsi="Times New Roman" w:cs="Times New Roman"/>
          <w:b/>
          <w:bCs/>
          <w:sz w:val="24"/>
          <w:szCs w:val="24"/>
          <w:lang w:eastAsia="ru-RU" w:bidi="ru-RU"/>
        </w:rPr>
      </w:pPr>
    </w:p>
    <w:tbl>
      <w:tblPr>
        <w:tblW w:w="9264" w:type="dxa"/>
        <w:jc w:val="center"/>
        <w:tblLayout w:type="fixed"/>
        <w:tblCellMar>
          <w:left w:w="10" w:type="dxa"/>
          <w:right w:w="10" w:type="dxa"/>
        </w:tblCellMar>
        <w:tblLook w:val="04A0" w:firstRow="1" w:lastRow="0" w:firstColumn="1" w:lastColumn="0" w:noHBand="0" w:noVBand="1"/>
      </w:tblPr>
      <w:tblGrid>
        <w:gridCol w:w="1594"/>
        <w:gridCol w:w="7670"/>
      </w:tblGrid>
      <w:tr w:rsidR="00331FEB" w:rsidRPr="00331FEB" w:rsidTr="00331FEB">
        <w:trPr>
          <w:trHeight w:hRule="exact" w:val="662"/>
          <w:jc w:val="center"/>
        </w:trPr>
        <w:tc>
          <w:tcPr>
            <w:tcW w:w="1594"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Коды результатов</w:t>
            </w:r>
          </w:p>
        </w:tc>
        <w:tc>
          <w:tcPr>
            <w:tcW w:w="7669"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Планируемые результаты освоения дисциплины включают</w:t>
            </w:r>
          </w:p>
        </w:tc>
      </w:tr>
      <w:tr w:rsidR="00331FEB" w:rsidRPr="00331FEB" w:rsidTr="00331FEB">
        <w:trPr>
          <w:trHeight w:hRule="exact" w:val="1118"/>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lastRenderedPageBreak/>
              <w:t>ЛР 01</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31FEB" w:rsidRPr="00331FEB" w:rsidTr="00331FEB">
        <w:trPr>
          <w:trHeight w:hRule="exact" w:val="1666"/>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02</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04</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05</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tabs>
                <w:tab w:val="left" w:pos="2304"/>
                <w:tab w:val="left" w:pos="3202"/>
                <w:tab w:val="left" w:pos="4910"/>
                <w:tab w:val="left" w:pos="5352"/>
                <w:tab w:val="left" w:pos="7325"/>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Сформированность</w:t>
            </w:r>
            <w:r w:rsidRPr="00331FEB">
              <w:rPr>
                <w:rFonts w:ascii="Times New Roman" w:eastAsia="Times New Roman" w:hAnsi="Times New Roman" w:cs="Times New Roman"/>
                <w:sz w:val="24"/>
                <w:szCs w:val="24"/>
                <w:lang w:eastAsia="ru-RU" w:bidi="ru-RU"/>
              </w:rPr>
              <w:tab/>
              <w:t>основ</w:t>
            </w:r>
            <w:r w:rsidRPr="00331FEB">
              <w:rPr>
                <w:rFonts w:ascii="Times New Roman" w:eastAsia="Times New Roman" w:hAnsi="Times New Roman" w:cs="Times New Roman"/>
                <w:sz w:val="24"/>
                <w:szCs w:val="24"/>
                <w:lang w:eastAsia="ru-RU" w:bidi="ru-RU"/>
              </w:rPr>
              <w:tab/>
              <w:t>саморазвития</w:t>
            </w:r>
            <w:r w:rsidRPr="00331FEB">
              <w:rPr>
                <w:rFonts w:ascii="Times New Roman" w:eastAsia="Times New Roman" w:hAnsi="Times New Roman" w:cs="Times New Roman"/>
                <w:sz w:val="24"/>
                <w:szCs w:val="24"/>
                <w:lang w:eastAsia="ru-RU" w:bidi="ru-RU"/>
              </w:rPr>
              <w:tab/>
              <w:t>и</w:t>
            </w:r>
            <w:r w:rsidRPr="00331FEB">
              <w:rPr>
                <w:rFonts w:ascii="Times New Roman" w:eastAsia="Times New Roman" w:hAnsi="Times New Roman" w:cs="Times New Roman"/>
                <w:sz w:val="24"/>
                <w:szCs w:val="24"/>
                <w:lang w:eastAsia="ru-RU" w:bidi="ru-RU"/>
              </w:rPr>
              <w:tab/>
              <w:t>самовоспитания</w:t>
            </w:r>
            <w:r w:rsidRPr="00331FEB">
              <w:rPr>
                <w:rFonts w:ascii="Times New Roman" w:eastAsia="Times New Roman" w:hAnsi="Times New Roman" w:cs="Times New Roman"/>
                <w:sz w:val="24"/>
                <w:szCs w:val="24"/>
                <w:lang w:eastAsia="ru-RU" w:bidi="ru-RU"/>
              </w:rPr>
              <w:tab/>
              <w:t>в</w:t>
            </w:r>
          </w:p>
          <w:p w:rsidR="00331FEB" w:rsidRPr="00331FEB" w:rsidRDefault="00331FEB" w:rsidP="00331FEB">
            <w:pPr>
              <w:widowControl w:val="0"/>
              <w:tabs>
                <w:tab w:val="left" w:pos="1670"/>
                <w:tab w:val="left" w:pos="2093"/>
                <w:tab w:val="left" w:pos="4493"/>
                <w:tab w:val="left" w:pos="6024"/>
                <w:tab w:val="left" w:pos="6466"/>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соответствии</w:t>
            </w:r>
            <w:r w:rsidRPr="00331FEB">
              <w:rPr>
                <w:rFonts w:ascii="Times New Roman" w:eastAsia="Times New Roman" w:hAnsi="Times New Roman" w:cs="Times New Roman"/>
                <w:sz w:val="24"/>
                <w:szCs w:val="24"/>
                <w:lang w:eastAsia="ru-RU" w:bidi="ru-RU"/>
              </w:rPr>
              <w:tab/>
              <w:t>с</w:t>
            </w:r>
            <w:r w:rsidRPr="00331FEB">
              <w:rPr>
                <w:rFonts w:ascii="Times New Roman" w:eastAsia="Times New Roman" w:hAnsi="Times New Roman" w:cs="Times New Roman"/>
                <w:sz w:val="24"/>
                <w:szCs w:val="24"/>
                <w:lang w:eastAsia="ru-RU" w:bidi="ru-RU"/>
              </w:rPr>
              <w:tab/>
              <w:t>общечеловеческими</w:t>
            </w:r>
            <w:r w:rsidRPr="00331FEB">
              <w:rPr>
                <w:rFonts w:ascii="Times New Roman" w:eastAsia="Times New Roman" w:hAnsi="Times New Roman" w:cs="Times New Roman"/>
                <w:sz w:val="24"/>
                <w:szCs w:val="24"/>
                <w:lang w:eastAsia="ru-RU" w:bidi="ru-RU"/>
              </w:rPr>
              <w:tab/>
              <w:t>ценностями</w:t>
            </w:r>
            <w:r w:rsidRPr="00331FEB">
              <w:rPr>
                <w:rFonts w:ascii="Times New Roman" w:eastAsia="Times New Roman" w:hAnsi="Times New Roman" w:cs="Times New Roman"/>
                <w:sz w:val="24"/>
                <w:szCs w:val="24"/>
                <w:lang w:eastAsia="ru-RU" w:bidi="ru-RU"/>
              </w:rPr>
              <w:tab/>
              <w:t>и</w:t>
            </w:r>
            <w:r w:rsidRPr="00331FEB">
              <w:rPr>
                <w:rFonts w:ascii="Times New Roman" w:eastAsia="Times New Roman" w:hAnsi="Times New Roman" w:cs="Times New Roman"/>
                <w:sz w:val="24"/>
                <w:szCs w:val="24"/>
                <w:lang w:eastAsia="ru-RU" w:bidi="ru-RU"/>
              </w:rPr>
              <w:tab/>
              <w:t>идеалами</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гражданского общества; готовность и способность к самостоятельной, творческой и ответственной деятельности</w:t>
            </w:r>
          </w:p>
        </w:tc>
      </w:tr>
      <w:tr w:rsidR="00331FEB" w:rsidRPr="00331FEB" w:rsidTr="00331FEB">
        <w:trPr>
          <w:trHeight w:hRule="exact" w:val="1949"/>
          <w:jc w:val="center"/>
        </w:trPr>
        <w:tc>
          <w:tcPr>
            <w:tcW w:w="1594"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06</w:t>
            </w:r>
          </w:p>
        </w:tc>
        <w:tc>
          <w:tcPr>
            <w:tcW w:w="7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1FEB" w:rsidRPr="00331FEB" w:rsidRDefault="00331FEB" w:rsidP="00331FEB">
            <w:pPr>
              <w:widowControl w:val="0"/>
              <w:tabs>
                <w:tab w:val="left" w:pos="1872"/>
                <w:tab w:val="left" w:pos="3518"/>
                <w:tab w:val="left" w:pos="5510"/>
                <w:tab w:val="left" w:pos="6120"/>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331FEB">
              <w:rPr>
                <w:rFonts w:ascii="Times New Roman" w:eastAsia="Times New Roman" w:hAnsi="Times New Roman" w:cs="Times New Roman"/>
                <w:sz w:val="24"/>
                <w:szCs w:val="24"/>
                <w:lang w:eastAsia="ru-RU" w:bidi="ru-RU"/>
              </w:rPr>
              <w:tab/>
              <w:t>ксенофобии,</w:t>
            </w:r>
            <w:r w:rsidRPr="00331FEB">
              <w:rPr>
                <w:rFonts w:ascii="Times New Roman" w:eastAsia="Times New Roman" w:hAnsi="Times New Roman" w:cs="Times New Roman"/>
                <w:sz w:val="24"/>
                <w:szCs w:val="24"/>
                <w:lang w:eastAsia="ru-RU" w:bidi="ru-RU"/>
              </w:rPr>
              <w:tab/>
              <w:t>дискриминации</w:t>
            </w:r>
            <w:r w:rsidRPr="00331FEB">
              <w:rPr>
                <w:rFonts w:ascii="Times New Roman" w:eastAsia="Times New Roman" w:hAnsi="Times New Roman" w:cs="Times New Roman"/>
                <w:sz w:val="24"/>
                <w:szCs w:val="24"/>
                <w:lang w:eastAsia="ru-RU" w:bidi="ru-RU"/>
              </w:rPr>
              <w:tab/>
              <w:t>по</w:t>
            </w:r>
            <w:r w:rsidRPr="00331FEB">
              <w:rPr>
                <w:rFonts w:ascii="Times New Roman" w:eastAsia="Times New Roman" w:hAnsi="Times New Roman" w:cs="Times New Roman"/>
                <w:sz w:val="24"/>
                <w:szCs w:val="24"/>
                <w:lang w:eastAsia="ru-RU" w:bidi="ru-RU"/>
              </w:rPr>
              <w:tab/>
              <w:t>социальным,</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религиозным, расовым, национальным признакам и другим негативным социальным явлениям</w:t>
            </w: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9264" w:type="dxa"/>
        <w:jc w:val="center"/>
        <w:tblLayout w:type="fixed"/>
        <w:tblCellMar>
          <w:left w:w="10" w:type="dxa"/>
          <w:right w:w="10" w:type="dxa"/>
        </w:tblCellMar>
        <w:tblLook w:val="04A0" w:firstRow="1" w:lastRow="0" w:firstColumn="1" w:lastColumn="0" w:noHBand="0" w:noVBand="1"/>
      </w:tblPr>
      <w:tblGrid>
        <w:gridCol w:w="1594"/>
        <w:gridCol w:w="7670"/>
      </w:tblGrid>
      <w:tr w:rsidR="00331FEB" w:rsidRPr="00331FEB" w:rsidTr="00331FEB">
        <w:trPr>
          <w:trHeight w:hRule="exact" w:val="845"/>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lastRenderedPageBreak/>
              <w:t>ЛР 07</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Навыки сотрудничества со сверстниками, детьми младшего возраста, взрослыми в образовательной, общественно полезной, учебно</w:t>
            </w:r>
            <w:r w:rsidRPr="00331FEB">
              <w:rPr>
                <w:rFonts w:ascii="Times New Roman" w:eastAsia="Times New Roman" w:hAnsi="Times New Roman" w:cs="Times New Roman"/>
                <w:sz w:val="24"/>
                <w:szCs w:val="24"/>
                <w:lang w:eastAsia="ru-RU" w:bidi="ru-RU"/>
              </w:rPr>
              <w:softHyphen/>
              <w:t>исследовательской, проектной и других видах деятельности</w:t>
            </w:r>
          </w:p>
        </w:tc>
      </w:tr>
      <w:tr w:rsidR="00331FEB" w:rsidRPr="00331FEB" w:rsidTr="00331FEB">
        <w:trPr>
          <w:trHeight w:hRule="exact" w:val="562"/>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08</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tabs>
                <w:tab w:val="left" w:pos="1771"/>
                <w:tab w:val="left" w:pos="3034"/>
                <w:tab w:val="left" w:pos="3504"/>
                <w:tab w:val="left" w:pos="4901"/>
                <w:tab w:val="left" w:pos="5477"/>
                <w:tab w:val="left" w:pos="6504"/>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Нравственное</w:t>
            </w:r>
            <w:r w:rsidRPr="00331FEB">
              <w:rPr>
                <w:rFonts w:ascii="Times New Roman" w:eastAsia="Times New Roman" w:hAnsi="Times New Roman" w:cs="Times New Roman"/>
                <w:sz w:val="24"/>
                <w:szCs w:val="24"/>
                <w:lang w:eastAsia="ru-RU" w:bidi="ru-RU"/>
              </w:rPr>
              <w:tab/>
              <w:t>сознание</w:t>
            </w:r>
            <w:r w:rsidRPr="00331FEB">
              <w:rPr>
                <w:rFonts w:ascii="Times New Roman" w:eastAsia="Times New Roman" w:hAnsi="Times New Roman" w:cs="Times New Roman"/>
                <w:sz w:val="24"/>
                <w:szCs w:val="24"/>
                <w:lang w:eastAsia="ru-RU" w:bidi="ru-RU"/>
              </w:rPr>
              <w:tab/>
              <w:t>и</w:t>
            </w:r>
            <w:r w:rsidRPr="00331FEB">
              <w:rPr>
                <w:rFonts w:ascii="Times New Roman" w:eastAsia="Times New Roman" w:hAnsi="Times New Roman" w:cs="Times New Roman"/>
                <w:sz w:val="24"/>
                <w:szCs w:val="24"/>
                <w:lang w:eastAsia="ru-RU" w:bidi="ru-RU"/>
              </w:rPr>
              <w:tab/>
              <w:t>поведение</w:t>
            </w:r>
            <w:r w:rsidRPr="00331FEB">
              <w:rPr>
                <w:rFonts w:ascii="Times New Roman" w:eastAsia="Times New Roman" w:hAnsi="Times New Roman" w:cs="Times New Roman"/>
                <w:sz w:val="24"/>
                <w:szCs w:val="24"/>
                <w:lang w:eastAsia="ru-RU" w:bidi="ru-RU"/>
              </w:rPr>
              <w:tab/>
              <w:t>на</w:t>
            </w:r>
            <w:r w:rsidRPr="00331FEB">
              <w:rPr>
                <w:rFonts w:ascii="Times New Roman" w:eastAsia="Times New Roman" w:hAnsi="Times New Roman" w:cs="Times New Roman"/>
                <w:sz w:val="24"/>
                <w:szCs w:val="24"/>
                <w:lang w:eastAsia="ru-RU" w:bidi="ru-RU"/>
              </w:rPr>
              <w:tab/>
              <w:t>основе</w:t>
            </w:r>
            <w:r w:rsidRPr="00331FEB">
              <w:rPr>
                <w:rFonts w:ascii="Times New Roman" w:eastAsia="Times New Roman" w:hAnsi="Times New Roman" w:cs="Times New Roman"/>
                <w:sz w:val="24"/>
                <w:szCs w:val="24"/>
                <w:lang w:eastAsia="ru-RU" w:bidi="ru-RU"/>
              </w:rPr>
              <w:tab/>
              <w:t>усвоения</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общечеловеческих ценностей</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09</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331FEB" w:rsidRPr="00331FEB" w:rsidTr="00331FEB">
        <w:trPr>
          <w:trHeight w:hRule="exact" w:val="562"/>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10</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Эстетическое отношение к миру, включая эстетику быта, научного и технического творчества, спорта, общественных отношений</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11</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tabs>
                <w:tab w:val="left" w:pos="3250"/>
                <w:tab w:val="left" w:pos="5174"/>
                <w:tab w:val="left" w:pos="6576"/>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w:t>
            </w:r>
            <w:r w:rsidRPr="00331FEB">
              <w:rPr>
                <w:rFonts w:ascii="Times New Roman" w:eastAsia="Times New Roman" w:hAnsi="Times New Roman" w:cs="Times New Roman"/>
                <w:sz w:val="24"/>
                <w:szCs w:val="24"/>
                <w:lang w:eastAsia="ru-RU" w:bidi="ru-RU"/>
              </w:rPr>
              <w:tab/>
              <w:t>деятельностью,</w:t>
            </w:r>
            <w:r w:rsidRPr="00331FEB">
              <w:rPr>
                <w:rFonts w:ascii="Times New Roman" w:eastAsia="Times New Roman" w:hAnsi="Times New Roman" w:cs="Times New Roman"/>
                <w:sz w:val="24"/>
                <w:szCs w:val="24"/>
                <w:lang w:eastAsia="ru-RU" w:bidi="ru-RU"/>
              </w:rPr>
              <w:tab/>
              <w:t>неприятие</w:t>
            </w:r>
            <w:r w:rsidRPr="00331FEB">
              <w:rPr>
                <w:rFonts w:ascii="Times New Roman" w:eastAsia="Times New Roman" w:hAnsi="Times New Roman" w:cs="Times New Roman"/>
                <w:sz w:val="24"/>
                <w:szCs w:val="24"/>
                <w:lang w:eastAsia="ru-RU" w:bidi="ru-RU"/>
              </w:rPr>
              <w:tab/>
              <w:t>вредных</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привычек: курения, употребления алкоголя, наркотиков</w:t>
            </w:r>
          </w:p>
        </w:tc>
      </w:tr>
      <w:tr w:rsidR="00331FEB" w:rsidRPr="00331FEB" w:rsidTr="00331FEB">
        <w:trPr>
          <w:trHeight w:hRule="exact" w:val="835"/>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12</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13</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tabs>
                <w:tab w:val="left" w:pos="1656"/>
                <w:tab w:val="left" w:pos="2285"/>
                <w:tab w:val="left" w:pos="3922"/>
                <w:tab w:val="left" w:pos="5006"/>
                <w:tab w:val="left" w:pos="5405"/>
                <w:tab w:val="left" w:pos="6595"/>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Осознанный выбор будущей профессии и возможностей реализации собственных жизненных планов; отношение к профессиональной деятельности</w:t>
            </w:r>
            <w:r w:rsidRPr="00331FEB">
              <w:rPr>
                <w:rFonts w:ascii="Times New Roman" w:eastAsia="Times New Roman" w:hAnsi="Times New Roman" w:cs="Times New Roman"/>
                <w:sz w:val="24"/>
                <w:szCs w:val="24"/>
                <w:lang w:eastAsia="ru-RU" w:bidi="ru-RU"/>
              </w:rPr>
              <w:tab/>
              <w:t>как</w:t>
            </w:r>
            <w:r w:rsidRPr="00331FEB">
              <w:rPr>
                <w:rFonts w:ascii="Times New Roman" w:eastAsia="Times New Roman" w:hAnsi="Times New Roman" w:cs="Times New Roman"/>
                <w:sz w:val="24"/>
                <w:szCs w:val="24"/>
                <w:lang w:eastAsia="ru-RU" w:bidi="ru-RU"/>
              </w:rPr>
              <w:tab/>
              <w:t>возможности</w:t>
            </w:r>
            <w:r w:rsidRPr="00331FEB">
              <w:rPr>
                <w:rFonts w:ascii="Times New Roman" w:eastAsia="Times New Roman" w:hAnsi="Times New Roman" w:cs="Times New Roman"/>
                <w:sz w:val="24"/>
                <w:szCs w:val="24"/>
                <w:lang w:eastAsia="ru-RU" w:bidi="ru-RU"/>
              </w:rPr>
              <w:tab/>
              <w:t>участия</w:t>
            </w:r>
            <w:r w:rsidRPr="00331FEB">
              <w:rPr>
                <w:rFonts w:ascii="Times New Roman" w:eastAsia="Times New Roman" w:hAnsi="Times New Roman" w:cs="Times New Roman"/>
                <w:sz w:val="24"/>
                <w:szCs w:val="24"/>
                <w:lang w:eastAsia="ru-RU" w:bidi="ru-RU"/>
              </w:rPr>
              <w:tab/>
              <w:t>в</w:t>
            </w:r>
            <w:r w:rsidRPr="00331FEB">
              <w:rPr>
                <w:rFonts w:ascii="Times New Roman" w:eastAsia="Times New Roman" w:hAnsi="Times New Roman" w:cs="Times New Roman"/>
                <w:sz w:val="24"/>
                <w:szCs w:val="24"/>
                <w:lang w:eastAsia="ru-RU" w:bidi="ru-RU"/>
              </w:rPr>
              <w:tab/>
              <w:t>решении</w:t>
            </w:r>
            <w:r w:rsidRPr="00331FEB">
              <w:rPr>
                <w:rFonts w:ascii="Times New Roman" w:eastAsia="Times New Roman" w:hAnsi="Times New Roman" w:cs="Times New Roman"/>
                <w:sz w:val="24"/>
                <w:szCs w:val="24"/>
                <w:lang w:eastAsia="ru-RU" w:bidi="ru-RU"/>
              </w:rPr>
              <w:tab/>
              <w:t>личных,</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общественных, государственных, общенациональных проблем</w:t>
            </w:r>
          </w:p>
        </w:tc>
      </w:tr>
      <w:tr w:rsidR="00331FEB" w:rsidRPr="00331FEB" w:rsidTr="00331FEB">
        <w:trPr>
          <w:trHeight w:hRule="exact" w:val="1118"/>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14</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tabs>
                <w:tab w:val="left" w:pos="1493"/>
                <w:tab w:val="left" w:pos="2477"/>
                <w:tab w:val="left" w:pos="4200"/>
                <w:tab w:val="left" w:pos="5112"/>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Сформированность экологического мышления, понимания влияния социально-экономических процессов на состояние природной и социальной</w:t>
            </w:r>
            <w:r w:rsidRPr="00331FEB">
              <w:rPr>
                <w:rFonts w:ascii="Times New Roman" w:eastAsia="Times New Roman" w:hAnsi="Times New Roman" w:cs="Times New Roman"/>
                <w:sz w:val="24"/>
                <w:szCs w:val="24"/>
                <w:lang w:eastAsia="ru-RU" w:bidi="ru-RU"/>
              </w:rPr>
              <w:tab/>
              <w:t>среды;</w:t>
            </w:r>
            <w:r w:rsidRPr="00331FEB">
              <w:rPr>
                <w:rFonts w:ascii="Times New Roman" w:eastAsia="Times New Roman" w:hAnsi="Times New Roman" w:cs="Times New Roman"/>
                <w:sz w:val="24"/>
                <w:szCs w:val="24"/>
                <w:lang w:eastAsia="ru-RU" w:bidi="ru-RU"/>
              </w:rPr>
              <w:tab/>
              <w:t>приобретение</w:t>
            </w:r>
            <w:r w:rsidRPr="00331FEB">
              <w:rPr>
                <w:rFonts w:ascii="Times New Roman" w:eastAsia="Times New Roman" w:hAnsi="Times New Roman" w:cs="Times New Roman"/>
                <w:sz w:val="24"/>
                <w:szCs w:val="24"/>
                <w:lang w:eastAsia="ru-RU" w:bidi="ru-RU"/>
              </w:rPr>
              <w:tab/>
              <w:t>опыта</w:t>
            </w:r>
            <w:r w:rsidRPr="00331FEB">
              <w:rPr>
                <w:rFonts w:ascii="Times New Roman" w:eastAsia="Times New Roman" w:hAnsi="Times New Roman" w:cs="Times New Roman"/>
                <w:sz w:val="24"/>
                <w:szCs w:val="24"/>
                <w:lang w:eastAsia="ru-RU" w:bidi="ru-RU"/>
              </w:rPr>
              <w:tab/>
              <w:t>эколого-направленной</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Деятельности</w:t>
            </w:r>
          </w:p>
        </w:tc>
      </w:tr>
      <w:tr w:rsidR="00331FEB" w:rsidRPr="00331FEB" w:rsidTr="00331FEB">
        <w:trPr>
          <w:trHeight w:hRule="exact" w:val="562"/>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15</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Ответственное отношение к созданию семьи на основе осознанного принятия ценностей семейной жизни</w:t>
            </w:r>
          </w:p>
        </w:tc>
      </w:tr>
      <w:tr w:rsidR="00331FEB" w:rsidRPr="00331FEB" w:rsidTr="00331FEB">
        <w:trPr>
          <w:trHeight w:hRule="exact" w:val="1387"/>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331FEB" w:rsidRPr="00331FEB" w:rsidTr="00331FEB">
        <w:trPr>
          <w:trHeight w:hRule="exact" w:val="840"/>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02</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03</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331FEB" w:rsidRPr="00331FEB" w:rsidTr="00331FEB">
        <w:trPr>
          <w:trHeight w:hRule="exact" w:val="1666"/>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04</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Готовность и способность к самостоятельной информационно</w:t>
            </w:r>
            <w:r w:rsidRPr="00331FEB">
              <w:rPr>
                <w:rFonts w:ascii="Times New Roman" w:eastAsia="Times New Roman" w:hAnsi="Times New Roman" w:cs="Times New Roman"/>
                <w:sz w:val="24"/>
                <w:szCs w:val="24"/>
                <w:lang w:eastAsia="ru-RU" w:bidi="ru-RU"/>
              </w:rP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31FEB" w:rsidRPr="00331FEB" w:rsidTr="00331FEB">
        <w:trPr>
          <w:trHeight w:hRule="exact" w:val="1402"/>
          <w:jc w:val="center"/>
        </w:trPr>
        <w:tc>
          <w:tcPr>
            <w:tcW w:w="1594"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05</w:t>
            </w:r>
          </w:p>
        </w:tc>
        <w:tc>
          <w:tcPr>
            <w:tcW w:w="7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1FEB" w:rsidRPr="00331FEB" w:rsidRDefault="00331FEB" w:rsidP="00331FEB">
            <w:pPr>
              <w:widowControl w:val="0"/>
              <w:tabs>
                <w:tab w:val="left" w:pos="1546"/>
                <w:tab w:val="left" w:pos="2016"/>
                <w:tab w:val="left" w:pos="3288"/>
                <w:tab w:val="left" w:pos="5054"/>
                <w:tab w:val="left" w:pos="7315"/>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Умение использовать средства информационных и коммуникационных технологий</w:t>
            </w:r>
            <w:r w:rsidRPr="00331FEB">
              <w:rPr>
                <w:rFonts w:ascii="Times New Roman" w:eastAsia="Times New Roman" w:hAnsi="Times New Roman" w:cs="Times New Roman"/>
                <w:sz w:val="24"/>
                <w:szCs w:val="24"/>
                <w:lang w:eastAsia="ru-RU" w:bidi="ru-RU"/>
              </w:rPr>
              <w:tab/>
              <w:t>в</w:t>
            </w:r>
            <w:r w:rsidRPr="00331FEB">
              <w:rPr>
                <w:rFonts w:ascii="Times New Roman" w:eastAsia="Times New Roman" w:hAnsi="Times New Roman" w:cs="Times New Roman"/>
                <w:sz w:val="24"/>
                <w:szCs w:val="24"/>
                <w:lang w:eastAsia="ru-RU" w:bidi="ru-RU"/>
              </w:rPr>
              <w:tab/>
              <w:t>решении</w:t>
            </w:r>
            <w:r w:rsidRPr="00331FEB">
              <w:rPr>
                <w:rFonts w:ascii="Times New Roman" w:eastAsia="Times New Roman" w:hAnsi="Times New Roman" w:cs="Times New Roman"/>
                <w:sz w:val="24"/>
                <w:szCs w:val="24"/>
                <w:lang w:eastAsia="ru-RU" w:bidi="ru-RU"/>
              </w:rPr>
              <w:tab/>
              <w:t>когнитивных,</w:t>
            </w:r>
            <w:r w:rsidRPr="00331FEB">
              <w:rPr>
                <w:rFonts w:ascii="Times New Roman" w:eastAsia="Times New Roman" w:hAnsi="Times New Roman" w:cs="Times New Roman"/>
                <w:sz w:val="24"/>
                <w:szCs w:val="24"/>
                <w:lang w:eastAsia="ru-RU" w:bidi="ru-RU"/>
              </w:rPr>
              <w:tab/>
              <w:t>коммуникативных</w:t>
            </w:r>
            <w:r w:rsidRPr="00331FEB">
              <w:rPr>
                <w:rFonts w:ascii="Times New Roman" w:eastAsia="Times New Roman" w:hAnsi="Times New Roman" w:cs="Times New Roman"/>
                <w:sz w:val="24"/>
                <w:szCs w:val="24"/>
                <w:lang w:eastAsia="ru-RU" w:bidi="ru-RU"/>
              </w:rPr>
              <w:tab/>
              <w:t>и</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9264" w:type="dxa"/>
        <w:jc w:val="center"/>
        <w:tblLayout w:type="fixed"/>
        <w:tblCellMar>
          <w:left w:w="10" w:type="dxa"/>
          <w:right w:w="10" w:type="dxa"/>
        </w:tblCellMar>
        <w:tblLook w:val="04A0" w:firstRow="1" w:lastRow="0" w:firstColumn="1" w:lastColumn="0" w:noHBand="0" w:noVBand="1"/>
      </w:tblPr>
      <w:tblGrid>
        <w:gridCol w:w="1594"/>
        <w:gridCol w:w="7670"/>
      </w:tblGrid>
      <w:tr w:rsidR="00331FEB" w:rsidRPr="00331FEB" w:rsidTr="00331FEB">
        <w:trPr>
          <w:trHeight w:hRule="exact" w:val="566"/>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lastRenderedPageBreak/>
              <w:t>МР 06</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Умение определять назначение и функции различных социальных институтов</w:t>
            </w:r>
          </w:p>
        </w:tc>
      </w:tr>
      <w:tr w:rsidR="00331FEB" w:rsidRPr="00331FEB" w:rsidTr="00331FEB">
        <w:trPr>
          <w:trHeight w:hRule="exact" w:val="562"/>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07</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331FEB" w:rsidRPr="00331FEB" w:rsidTr="00331FEB">
        <w:trPr>
          <w:trHeight w:hRule="exact" w:val="562"/>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08</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Владение языковыми средствами - умение ясно, логично и точно излагать свою точку зрения, использовать адекватные языковые средства</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09</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tabs>
                <w:tab w:val="left" w:pos="2544"/>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Владение навыками</w:t>
            </w:r>
            <w:r w:rsidRPr="00331FEB">
              <w:rPr>
                <w:rFonts w:ascii="Times New Roman" w:eastAsia="Times New Roman" w:hAnsi="Times New Roman" w:cs="Times New Roman"/>
                <w:sz w:val="24"/>
                <w:szCs w:val="24"/>
                <w:lang w:eastAsia="ru-RU" w:bidi="ru-RU"/>
              </w:rPr>
              <w:tab/>
              <w:t>познавательной рефлексии как осознания</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01</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tabs>
                <w:tab w:val="left" w:pos="2299"/>
                <w:tab w:val="left" w:pos="4474"/>
                <w:tab w:val="left" w:pos="6029"/>
              </w:tabs>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Сформированность</w:t>
            </w:r>
            <w:r w:rsidRPr="00331FEB">
              <w:rPr>
                <w:rFonts w:ascii="Times New Roman" w:eastAsia="Times New Roman" w:hAnsi="Times New Roman" w:cs="Times New Roman"/>
                <w:sz w:val="24"/>
                <w:szCs w:val="24"/>
                <w:lang w:eastAsia="ru-RU" w:bidi="ru-RU"/>
              </w:rPr>
              <w:tab/>
              <w:t>коммуникативной</w:t>
            </w:r>
            <w:r w:rsidRPr="00331FEB">
              <w:rPr>
                <w:rFonts w:ascii="Times New Roman" w:eastAsia="Times New Roman" w:hAnsi="Times New Roman" w:cs="Times New Roman"/>
                <w:sz w:val="24"/>
                <w:szCs w:val="24"/>
                <w:lang w:eastAsia="ru-RU" w:bidi="ru-RU"/>
              </w:rPr>
              <w:tab/>
              <w:t>иноязычной</w:t>
            </w:r>
            <w:r w:rsidRPr="00331FEB">
              <w:rPr>
                <w:rFonts w:ascii="Times New Roman" w:eastAsia="Times New Roman" w:hAnsi="Times New Roman" w:cs="Times New Roman"/>
                <w:sz w:val="24"/>
                <w:szCs w:val="24"/>
                <w:lang w:eastAsia="ru-RU" w:bidi="ru-RU"/>
              </w:rPr>
              <w:tab/>
              <w:t>компетенции,</w:t>
            </w:r>
          </w:p>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необходимой для успешной социализации и самореализации как инструмента межкультурного общения в современном поликультурном мире</w:t>
            </w:r>
          </w:p>
        </w:tc>
      </w:tr>
      <w:tr w:rsidR="00331FEB" w:rsidRPr="00331FEB" w:rsidTr="00331FEB">
        <w:trPr>
          <w:trHeight w:hRule="exact" w:val="1114"/>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02</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r>
      <w:tr w:rsidR="00331FEB" w:rsidRPr="00331FEB" w:rsidTr="00331FEB">
        <w:trPr>
          <w:trHeight w:hRule="exact" w:val="1392"/>
          <w:jc w:val="center"/>
        </w:trPr>
        <w:tc>
          <w:tcPr>
            <w:tcW w:w="159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03</w:t>
            </w:r>
          </w:p>
        </w:tc>
        <w:tc>
          <w:tcPr>
            <w:tcW w:w="766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tc>
      </w:tr>
      <w:tr w:rsidR="00331FEB" w:rsidRPr="00331FEB" w:rsidTr="00331FEB">
        <w:trPr>
          <w:trHeight w:hRule="exact" w:val="850"/>
          <w:jc w:val="center"/>
        </w:trPr>
        <w:tc>
          <w:tcPr>
            <w:tcW w:w="1594"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04</w:t>
            </w:r>
          </w:p>
        </w:tc>
        <w:tc>
          <w:tcPr>
            <w:tcW w:w="7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r>
    </w:tbl>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sectPr w:rsidR="00331FEB" w:rsidRPr="00331FEB">
          <w:headerReference w:type="default" r:id="rId87"/>
          <w:footerReference w:type="default" r:id="rId88"/>
          <w:footnotePr>
            <w:numFmt w:val="upperRoman"/>
            <w:numStart w:val="2"/>
          </w:footnotePr>
          <w:pgSz w:w="11906" w:h="16838"/>
          <w:pgMar w:top="799" w:right="1134" w:bottom="902" w:left="284" w:header="0" w:footer="3" w:gutter="0"/>
          <w:cols w:space="720"/>
          <w:formProt w:val="0"/>
          <w:docGrid w:linePitch="360"/>
        </w:sectPr>
      </w:pPr>
    </w:p>
    <w:p w:rsidR="00331FEB" w:rsidRPr="00331FEB" w:rsidRDefault="00331FEB" w:rsidP="009C72CD">
      <w:pPr>
        <w:keepNext/>
        <w:keepLines/>
        <w:numPr>
          <w:ilvl w:val="0"/>
          <w:numId w:val="17"/>
        </w:numPr>
        <w:tabs>
          <w:tab w:val="left" w:pos="392"/>
        </w:tabs>
        <w:suppressAutoHyphens/>
        <w:spacing w:after="240" w:line="240" w:lineRule="auto"/>
        <w:jc w:val="center"/>
        <w:outlineLvl w:val="1"/>
        <w:rPr>
          <w:rFonts w:ascii="Times New Roman" w:eastAsia="Times New Roman" w:hAnsi="Times New Roman" w:cs="Times New Roman"/>
          <w:b/>
          <w:bCs/>
          <w:sz w:val="24"/>
          <w:szCs w:val="24"/>
          <w:lang w:eastAsia="ru-RU" w:bidi="ru-RU"/>
        </w:rPr>
      </w:pPr>
      <w:bookmarkStart w:id="22" w:name="bookmark39"/>
      <w:r w:rsidRPr="00331FEB">
        <w:rPr>
          <w:rFonts w:ascii="Times New Roman" w:eastAsia="Times New Roman" w:hAnsi="Times New Roman" w:cs="Times New Roman"/>
          <w:b/>
          <w:bCs/>
          <w:sz w:val="24"/>
          <w:szCs w:val="24"/>
          <w:lang w:eastAsia="ru-RU" w:bidi="ru-RU"/>
        </w:rPr>
        <w:lastRenderedPageBreak/>
        <w:t>СТРУКТУРА И СОДЕРЖАНИЕ УЧЕБНОЙ ДИСЦИПЛИНЫ</w:t>
      </w:r>
      <w:bookmarkEnd w:id="22"/>
    </w:p>
    <w:p w:rsidR="00331FEB" w:rsidRPr="00331FEB" w:rsidRDefault="00331FEB" w:rsidP="009C72CD">
      <w:pPr>
        <w:keepNext/>
        <w:keepLines/>
        <w:numPr>
          <w:ilvl w:val="1"/>
          <w:numId w:val="17"/>
        </w:numPr>
        <w:tabs>
          <w:tab w:val="left" w:pos="1298"/>
        </w:tabs>
        <w:suppressAutoHyphens/>
        <w:spacing w:after="780" w:line="240" w:lineRule="auto"/>
        <w:ind w:firstLine="700"/>
        <w:outlineLvl w:val="1"/>
        <w:rPr>
          <w:rFonts w:ascii="Times New Roman" w:eastAsia="Times New Roman" w:hAnsi="Times New Roman" w:cs="Times New Roman"/>
          <w:b/>
          <w:bCs/>
          <w:sz w:val="24"/>
          <w:szCs w:val="24"/>
          <w:lang w:eastAsia="ru-RU" w:bidi="ru-RU"/>
        </w:rPr>
      </w:pPr>
      <w:bookmarkStart w:id="23" w:name="bookmark41"/>
      <w:r w:rsidRPr="00331FEB">
        <w:rPr>
          <w:rFonts w:ascii="Times New Roman" w:eastAsia="Times New Roman" w:hAnsi="Times New Roman" w:cs="Times New Roman"/>
          <w:b/>
          <w:bCs/>
          <w:sz w:val="24"/>
          <w:szCs w:val="24"/>
          <w:lang w:eastAsia="ru-RU" w:bidi="ru-RU"/>
        </w:rPr>
        <w:t>Объем учебной дисциплины и виды учебной работы</w:t>
      </w:r>
      <w:bookmarkEnd w:id="23"/>
    </w:p>
    <w:tbl>
      <w:tblPr>
        <w:tblW w:w="9360" w:type="dxa"/>
        <w:jc w:val="center"/>
        <w:tblLayout w:type="fixed"/>
        <w:tblCellMar>
          <w:left w:w="10" w:type="dxa"/>
          <w:right w:w="10" w:type="dxa"/>
        </w:tblCellMar>
        <w:tblLook w:val="04A0" w:firstRow="1" w:lastRow="0" w:firstColumn="1" w:lastColumn="0" w:noHBand="0" w:noVBand="1"/>
      </w:tblPr>
      <w:tblGrid>
        <w:gridCol w:w="7373"/>
        <w:gridCol w:w="1987"/>
      </w:tblGrid>
      <w:tr w:rsidR="00331FEB" w:rsidRPr="00331FEB" w:rsidTr="00331FEB">
        <w:trPr>
          <w:trHeight w:hRule="exact" w:val="514"/>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Вид учебной работы</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Объем в часах</w:t>
            </w:r>
          </w:p>
        </w:tc>
      </w:tr>
      <w:tr w:rsidR="00331FEB" w:rsidRPr="00331FEB" w:rsidTr="00331FEB">
        <w:trPr>
          <w:trHeight w:hRule="exact" w:val="509"/>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Объем образовательной программы учебной дисциплины</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800"/>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72</w:t>
            </w:r>
          </w:p>
        </w:tc>
      </w:tr>
      <w:tr w:rsidR="00331FEB" w:rsidRPr="00331FEB" w:rsidTr="00331FEB">
        <w:trPr>
          <w:trHeight w:hRule="exact" w:val="350"/>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 т. ч.:</w:t>
            </w:r>
          </w:p>
        </w:tc>
        <w:tc>
          <w:tcPr>
            <w:tcW w:w="1987"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350"/>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 Основное содержание</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331FEB" w:rsidP="00331FEB">
            <w:pPr>
              <w:widowControl w:val="0"/>
              <w:suppressAutoHyphens/>
              <w:spacing w:after="0" w:line="240" w:lineRule="auto"/>
              <w:jc w:val="center"/>
              <w:rPr>
                <w:rFonts w:ascii="Times New Roman" w:eastAsia="Times New Roman" w:hAnsi="Times New Roman" w:cs="Times New Roman"/>
                <w:sz w:val="24"/>
                <w:szCs w:val="24"/>
                <w:lang w:eastAsia="ru-RU" w:bidi="ru-RU"/>
              </w:rPr>
            </w:pPr>
          </w:p>
        </w:tc>
      </w:tr>
      <w:tr w:rsidR="00331FEB" w:rsidRPr="00331FEB" w:rsidTr="00331FEB">
        <w:trPr>
          <w:trHeight w:hRule="exact" w:val="350"/>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100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 т. ч.:</w:t>
            </w:r>
          </w:p>
        </w:tc>
        <w:tc>
          <w:tcPr>
            <w:tcW w:w="1987"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504"/>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теоретическое обучение</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80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w:t>
            </w:r>
          </w:p>
        </w:tc>
      </w:tr>
      <w:tr w:rsidR="00331FEB" w:rsidRPr="00331FEB" w:rsidTr="00331FEB">
        <w:trPr>
          <w:trHeight w:hRule="exact" w:val="504"/>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практические занятия</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6267C6" w:rsidP="00331FEB">
            <w:pPr>
              <w:widowControl w:val="0"/>
              <w:suppressAutoHyphens/>
              <w:spacing w:after="0" w:line="240" w:lineRule="auto"/>
              <w:ind w:firstLine="80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52</w:t>
            </w:r>
          </w:p>
        </w:tc>
      </w:tr>
      <w:tr w:rsidR="00331FEB" w:rsidRPr="00331FEB" w:rsidTr="00331FEB">
        <w:trPr>
          <w:trHeight w:hRule="exact" w:val="509"/>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tabs>
                <w:tab w:val="left" w:pos="813"/>
              </w:tabs>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2.</w:t>
            </w:r>
            <w:r w:rsidRPr="00331FEB">
              <w:rPr>
                <w:rFonts w:ascii="Times New Roman" w:eastAsia="Times New Roman" w:hAnsi="Times New Roman" w:cs="Times New Roman"/>
                <w:sz w:val="24"/>
                <w:szCs w:val="24"/>
                <w:lang w:eastAsia="ru-RU" w:bidi="ru-RU"/>
              </w:rPr>
              <w:tab/>
              <w:t>Профессионально ориентированное содержание</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6267C6" w:rsidP="00331FEB">
            <w:pPr>
              <w:widowControl w:val="0"/>
              <w:suppressAutoHyphens/>
              <w:spacing w:after="0" w:line="240" w:lineRule="auto"/>
              <w:ind w:firstLine="80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20</w:t>
            </w:r>
          </w:p>
        </w:tc>
      </w:tr>
      <w:tr w:rsidR="00331FEB" w:rsidRPr="00331FEB" w:rsidTr="00331FEB">
        <w:trPr>
          <w:trHeight w:hRule="exact" w:val="504"/>
          <w:jc w:val="center"/>
        </w:trPr>
        <w:tc>
          <w:tcPr>
            <w:tcW w:w="9359" w:type="dxa"/>
            <w:gridSpan w:val="2"/>
            <w:tcBorders>
              <w:top w:val="single" w:sz="4" w:space="0" w:color="000000"/>
              <w:left w:val="single" w:sz="4" w:space="0" w:color="000000"/>
              <w:righ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 т. ч.:</w:t>
            </w:r>
            <w:r w:rsidR="006267C6">
              <w:rPr>
                <w:rFonts w:ascii="Times New Roman" w:eastAsia="Times New Roman" w:hAnsi="Times New Roman" w:cs="Times New Roman"/>
                <w:sz w:val="24"/>
                <w:szCs w:val="24"/>
                <w:lang w:eastAsia="ru-RU" w:bidi="ru-RU"/>
              </w:rPr>
              <w:t>2</w:t>
            </w:r>
          </w:p>
        </w:tc>
      </w:tr>
      <w:tr w:rsidR="00331FEB" w:rsidRPr="00331FEB" w:rsidTr="00331FEB">
        <w:trPr>
          <w:trHeight w:hRule="exact" w:val="504"/>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теоретическое обучение</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80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w:t>
            </w:r>
          </w:p>
        </w:tc>
      </w:tr>
      <w:tr w:rsidR="00331FEB" w:rsidRPr="00331FEB" w:rsidTr="00331FEB">
        <w:trPr>
          <w:trHeight w:hRule="exact" w:val="504"/>
          <w:jc w:val="center"/>
        </w:trPr>
        <w:tc>
          <w:tcPr>
            <w:tcW w:w="7372" w:type="dxa"/>
            <w:tcBorders>
              <w:top w:val="single" w:sz="4" w:space="0" w:color="000000"/>
              <w:left w:val="single" w:sz="4" w:space="0" w:color="000000"/>
            </w:tcBorders>
            <w:shd w:val="clear" w:color="auto" w:fill="auto"/>
            <w:vAlign w:val="center"/>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Практические занятия</w:t>
            </w:r>
          </w:p>
        </w:tc>
        <w:tc>
          <w:tcPr>
            <w:tcW w:w="1987" w:type="dxa"/>
            <w:tcBorders>
              <w:top w:val="single" w:sz="4" w:space="0" w:color="000000"/>
              <w:left w:val="single" w:sz="4" w:space="0" w:color="000000"/>
              <w:right w:val="single" w:sz="4" w:space="0" w:color="000000"/>
            </w:tcBorders>
            <w:shd w:val="clear" w:color="auto" w:fill="auto"/>
            <w:vAlign w:val="center"/>
          </w:tcPr>
          <w:p w:rsidR="00331FEB" w:rsidRPr="00331FEB" w:rsidRDefault="006267C6" w:rsidP="00331FEB">
            <w:pPr>
              <w:widowControl w:val="0"/>
              <w:suppressAutoHyphens/>
              <w:spacing w:after="0" w:line="240" w:lineRule="auto"/>
              <w:ind w:firstLine="80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20</w:t>
            </w:r>
          </w:p>
        </w:tc>
      </w:tr>
      <w:tr w:rsidR="00331FEB" w:rsidRPr="00331FEB" w:rsidTr="00331FEB">
        <w:trPr>
          <w:trHeight w:hRule="exact" w:val="355"/>
          <w:jc w:val="center"/>
        </w:trPr>
        <w:tc>
          <w:tcPr>
            <w:tcW w:w="7372"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ind w:firstLine="28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Промежуточная аттестация (дифференцированный зачет)</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sectPr w:rsidR="00331FEB" w:rsidRPr="00331FEB">
          <w:headerReference w:type="default" r:id="rId89"/>
          <w:footerReference w:type="default" r:id="rId90"/>
          <w:footnotePr>
            <w:numFmt w:val="upperRoman"/>
            <w:numStart w:val="2"/>
          </w:footnotePr>
          <w:pgSz w:w="11906" w:h="16838"/>
          <w:pgMar w:top="799" w:right="1134" w:bottom="902" w:left="284" w:header="0" w:footer="3" w:gutter="0"/>
          <w:cols w:space="720"/>
          <w:formProt w:val="0"/>
          <w:docGrid w:linePitch="360"/>
        </w:sectPr>
      </w:pPr>
    </w:p>
    <w:p w:rsidR="00331FEB" w:rsidRPr="00331FEB" w:rsidRDefault="00331FEB" w:rsidP="009C72CD">
      <w:pPr>
        <w:keepNext/>
        <w:keepLines/>
        <w:numPr>
          <w:ilvl w:val="1"/>
          <w:numId w:val="17"/>
        </w:numPr>
        <w:tabs>
          <w:tab w:val="left" w:pos="1303"/>
        </w:tabs>
        <w:suppressAutoHyphens/>
        <w:spacing w:before="240" w:after="240" w:line="240" w:lineRule="auto"/>
        <w:ind w:firstLine="700"/>
        <w:outlineLvl w:val="1"/>
        <w:rPr>
          <w:rFonts w:ascii="Times New Roman" w:eastAsia="Times New Roman" w:hAnsi="Times New Roman" w:cs="Times New Roman"/>
          <w:b/>
          <w:bCs/>
          <w:sz w:val="24"/>
          <w:szCs w:val="24"/>
          <w:lang w:eastAsia="ru-RU" w:bidi="ru-RU"/>
        </w:rPr>
      </w:pPr>
      <w:bookmarkStart w:id="24" w:name="bookmark43"/>
      <w:r w:rsidRPr="00331FEB">
        <w:rPr>
          <w:rFonts w:ascii="Times New Roman" w:eastAsia="Times New Roman" w:hAnsi="Times New Roman" w:cs="Times New Roman"/>
          <w:b/>
          <w:bCs/>
          <w:sz w:val="24"/>
          <w:szCs w:val="24"/>
          <w:lang w:eastAsia="ru-RU" w:bidi="ru-RU"/>
        </w:rPr>
        <w:lastRenderedPageBreak/>
        <w:t>Тематический план и содержание учебной дисциплины</w:t>
      </w:r>
      <w:bookmarkEnd w:id="24"/>
    </w:p>
    <w:tbl>
      <w:tblPr>
        <w:tblW w:w="15242" w:type="dxa"/>
        <w:jc w:val="center"/>
        <w:tblLayout w:type="fixed"/>
        <w:tblCellMar>
          <w:left w:w="10" w:type="dxa"/>
          <w:right w:w="10" w:type="dxa"/>
        </w:tblCellMar>
        <w:tblLook w:val="04A0" w:firstRow="1" w:lastRow="0" w:firstColumn="1" w:lastColumn="0" w:noHBand="0" w:noVBand="1"/>
      </w:tblPr>
      <w:tblGrid>
        <w:gridCol w:w="2060"/>
        <w:gridCol w:w="8222"/>
        <w:gridCol w:w="1276"/>
        <w:gridCol w:w="1842"/>
        <w:gridCol w:w="1842"/>
      </w:tblGrid>
      <w:tr w:rsidR="00331FEB" w:rsidRPr="00331FEB" w:rsidTr="00331FEB">
        <w:trPr>
          <w:trHeight w:hRule="exact" w:val="3600"/>
          <w:jc w:val="center"/>
        </w:trPr>
        <w:tc>
          <w:tcPr>
            <w:tcW w:w="2060" w:type="dxa"/>
            <w:tcBorders>
              <w:top w:val="single" w:sz="4" w:space="0" w:color="000000"/>
              <w:left w:val="single" w:sz="4" w:space="0" w:color="000000"/>
            </w:tcBorders>
            <w:shd w:val="clear" w:color="auto" w:fill="auto"/>
            <w:vAlign w:val="center"/>
          </w:tcPr>
          <w:p w:rsidR="00331FEB" w:rsidRPr="00331FEB" w:rsidRDefault="00331FEB" w:rsidP="00331FEB">
            <w:pPr>
              <w:suppressAutoHyphens/>
              <w:spacing w:after="0" w:line="240" w:lineRule="auto"/>
              <w:jc w:val="center"/>
              <w:rPr>
                <w:rFonts w:ascii="Times New Roman" w:eastAsia="Courier New" w:hAnsi="Times New Roman" w:cs="Times New Roman"/>
                <w:b/>
                <w:bCs/>
                <w:sz w:val="24"/>
                <w:szCs w:val="24"/>
                <w:lang w:eastAsia="ru-RU" w:bidi="ru-RU"/>
              </w:rPr>
            </w:pPr>
            <w:r w:rsidRPr="00331FEB">
              <w:rPr>
                <w:rFonts w:ascii="Times New Roman" w:eastAsia="Courier New" w:hAnsi="Times New Roman" w:cs="Times New Roman"/>
                <w:b/>
                <w:bCs/>
                <w:sz w:val="24"/>
                <w:szCs w:val="24"/>
                <w:lang w:eastAsia="ru-RU" w:bidi="ru-RU"/>
              </w:rPr>
              <w:t>Наименование разделов и тем</w:t>
            </w:r>
          </w:p>
        </w:tc>
        <w:tc>
          <w:tcPr>
            <w:tcW w:w="8222" w:type="dxa"/>
            <w:tcBorders>
              <w:top w:val="single" w:sz="4" w:space="0" w:color="000000"/>
              <w:left w:val="single" w:sz="4" w:space="0" w:color="000000"/>
            </w:tcBorders>
            <w:shd w:val="clear" w:color="auto" w:fill="auto"/>
            <w:vAlign w:val="center"/>
          </w:tcPr>
          <w:p w:rsidR="00331FEB" w:rsidRPr="00331FEB" w:rsidRDefault="00331FEB" w:rsidP="00331FEB">
            <w:pPr>
              <w:suppressAutoHyphens/>
              <w:spacing w:after="0" w:line="240" w:lineRule="auto"/>
              <w:jc w:val="center"/>
              <w:rPr>
                <w:rFonts w:ascii="Times New Roman" w:eastAsia="Courier New" w:hAnsi="Times New Roman" w:cs="Times New Roman"/>
                <w:b/>
                <w:bCs/>
                <w:sz w:val="24"/>
                <w:szCs w:val="24"/>
                <w:lang w:eastAsia="ru-RU" w:bidi="ru-RU"/>
              </w:rPr>
            </w:pPr>
            <w:r w:rsidRPr="00331FEB">
              <w:rPr>
                <w:rFonts w:ascii="Times New Roman" w:eastAsia="Courier New" w:hAnsi="Times New Roman" w:cs="Times New Roman"/>
                <w:b/>
                <w:bCs/>
                <w:sz w:val="24"/>
                <w:szCs w:val="24"/>
                <w:lang w:eastAsia="ru-RU" w:bidi="ru-RU"/>
              </w:rPr>
              <w:t>Содержание учебного материала и формы организации деятельности обучающихся</w:t>
            </w:r>
          </w:p>
        </w:tc>
        <w:tc>
          <w:tcPr>
            <w:tcW w:w="1276" w:type="dxa"/>
            <w:tcBorders>
              <w:top w:val="single" w:sz="4" w:space="0" w:color="000000"/>
              <w:left w:val="single" w:sz="4" w:space="0" w:color="000000"/>
            </w:tcBorders>
            <w:shd w:val="clear" w:color="auto" w:fill="auto"/>
            <w:vAlign w:val="center"/>
          </w:tcPr>
          <w:p w:rsidR="00331FEB" w:rsidRPr="00331FEB" w:rsidRDefault="00331FEB" w:rsidP="00331FEB">
            <w:pPr>
              <w:suppressAutoHyphens/>
              <w:spacing w:after="0" w:line="240" w:lineRule="auto"/>
              <w:jc w:val="center"/>
              <w:rPr>
                <w:rFonts w:ascii="Times New Roman" w:eastAsia="Courier New" w:hAnsi="Times New Roman" w:cs="Times New Roman"/>
                <w:b/>
                <w:bCs/>
                <w:sz w:val="24"/>
                <w:szCs w:val="24"/>
                <w:lang w:eastAsia="ru-RU" w:bidi="ru-RU"/>
              </w:rPr>
            </w:pPr>
            <w:r w:rsidRPr="00331FEB">
              <w:rPr>
                <w:rFonts w:ascii="Times New Roman" w:eastAsia="Courier New" w:hAnsi="Times New Roman" w:cs="Times New Roman"/>
                <w:b/>
                <w:bCs/>
                <w:sz w:val="24"/>
                <w:szCs w:val="24"/>
                <w:lang w:eastAsia="ru-RU" w:bidi="ru-RU"/>
              </w:rPr>
              <w:t>Объем, акад. ч / в том числе в форме практической подготовки, акад. ч</w:t>
            </w:r>
          </w:p>
        </w:tc>
        <w:tc>
          <w:tcPr>
            <w:tcW w:w="1842" w:type="dxa"/>
            <w:tcBorders>
              <w:top w:val="single" w:sz="4" w:space="0" w:color="000000"/>
              <w:left w:val="single" w:sz="4" w:space="0" w:color="000000"/>
              <w:right w:val="single" w:sz="4" w:space="0" w:color="000000"/>
            </w:tcBorders>
            <w:shd w:val="clear" w:color="auto" w:fill="auto"/>
            <w:vAlign w:val="center"/>
          </w:tcPr>
          <w:p w:rsidR="00331FEB" w:rsidRPr="00331FEB" w:rsidRDefault="00331FEB" w:rsidP="00331FEB">
            <w:pPr>
              <w:suppressAutoHyphens/>
              <w:spacing w:after="0" w:line="240" w:lineRule="auto"/>
              <w:jc w:val="center"/>
              <w:rPr>
                <w:rFonts w:ascii="Times New Roman" w:eastAsia="Courier New" w:hAnsi="Times New Roman" w:cs="Times New Roman"/>
                <w:b/>
                <w:bCs/>
                <w:sz w:val="24"/>
                <w:szCs w:val="24"/>
                <w:lang w:eastAsia="ru-RU" w:bidi="ru-RU"/>
              </w:rPr>
            </w:pPr>
            <w:r w:rsidRPr="00331FEB">
              <w:rPr>
                <w:rFonts w:ascii="Times New Roman" w:eastAsia="Courier New" w:hAnsi="Times New Roman" w:cs="Times New Roman"/>
                <w:b/>
                <w:bCs/>
                <w:sz w:val="24"/>
                <w:szCs w:val="24"/>
                <w:lang w:eastAsia="ru-RU" w:bidi="ru-RU"/>
              </w:rPr>
              <w:t>Коды компетенций и личностных результатов</w:t>
            </w:r>
            <w:r w:rsidRPr="00331FEB">
              <w:rPr>
                <w:rFonts w:ascii="Times New Roman" w:eastAsia="Courier New" w:hAnsi="Times New Roman" w:cs="Times New Roman"/>
                <w:b/>
                <w:bCs/>
                <w:i/>
                <w:iCs/>
                <w:sz w:val="24"/>
                <w:szCs w:val="24"/>
                <w:vertAlign w:val="superscript"/>
                <w:lang w:eastAsia="ru-RU" w:bidi="ru-RU"/>
              </w:rPr>
              <w:footnoteReference w:id="3"/>
            </w:r>
            <w:r w:rsidRPr="00331FEB">
              <w:rPr>
                <w:rFonts w:ascii="Times New Roman" w:eastAsia="Courier New" w:hAnsi="Times New Roman" w:cs="Times New Roman"/>
                <w:b/>
                <w:bCs/>
                <w:sz w:val="24"/>
                <w:szCs w:val="24"/>
                <w:lang w:eastAsia="ru-RU" w:bidi="ru-RU"/>
              </w:rPr>
              <w:t>,</w:t>
            </w:r>
            <w:r w:rsidRPr="00331FEB">
              <w:rPr>
                <w:rFonts w:ascii="Times New Roman" w:eastAsia="Courier New" w:hAnsi="Times New Roman" w:cs="Times New Roman"/>
                <w:sz w:val="24"/>
                <w:szCs w:val="24"/>
                <w:lang w:eastAsia="ru-RU" w:bidi="ru-RU"/>
              </w:rPr>
              <w:t xml:space="preserve"> </w:t>
            </w:r>
            <w:r w:rsidRPr="00331FEB">
              <w:rPr>
                <w:rFonts w:ascii="Times New Roman" w:eastAsia="Courier New" w:hAnsi="Times New Roman" w:cs="Times New Roman"/>
                <w:b/>
                <w:bCs/>
                <w:sz w:val="24"/>
                <w:szCs w:val="24"/>
                <w:lang w:eastAsia="ru-RU" w:bidi="ru-RU"/>
              </w:rPr>
              <w:t>формированию которых способствует элемент программы</w:t>
            </w:r>
          </w:p>
        </w:tc>
        <w:tc>
          <w:tcPr>
            <w:tcW w:w="1842" w:type="dxa"/>
            <w:tcBorders>
              <w:top w:val="single" w:sz="4" w:space="0" w:color="000000"/>
              <w:left w:val="single" w:sz="4" w:space="0" w:color="000000"/>
              <w:right w:val="single" w:sz="4" w:space="0" w:color="000000"/>
            </w:tcBorders>
          </w:tcPr>
          <w:p w:rsidR="00331FEB" w:rsidRPr="00331FEB" w:rsidRDefault="00331FEB" w:rsidP="00331FEB">
            <w:pPr>
              <w:suppressAutoHyphens/>
              <w:spacing w:after="0" w:line="240" w:lineRule="auto"/>
              <w:jc w:val="center"/>
              <w:rPr>
                <w:rFonts w:ascii="Times New Roman" w:eastAsia="Courier New" w:hAnsi="Times New Roman" w:cs="Times New Roman"/>
                <w:b/>
                <w:bCs/>
                <w:sz w:val="24"/>
                <w:szCs w:val="24"/>
                <w:lang w:eastAsia="ru-RU" w:bidi="ru-RU"/>
              </w:rPr>
            </w:pPr>
            <w:r w:rsidRPr="00331FEB">
              <w:rPr>
                <w:rFonts w:ascii="Times New Roman" w:eastAsia="Courier New" w:hAnsi="Times New Roman" w:cs="Times New Roman"/>
                <w:b/>
                <w:sz w:val="24"/>
                <w:szCs w:val="24"/>
                <w:lang w:eastAsia="ru-RU" w:bidi="ru-RU"/>
              </w:rPr>
              <w:t>Код Н/У/З</w:t>
            </w:r>
          </w:p>
        </w:tc>
      </w:tr>
      <w:tr w:rsidR="00331FEB" w:rsidRPr="00331FEB" w:rsidTr="00331FEB">
        <w:trPr>
          <w:trHeight w:hRule="exact" w:val="288"/>
          <w:jc w:val="center"/>
        </w:trPr>
        <w:tc>
          <w:tcPr>
            <w:tcW w:w="2060"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1</w:t>
            </w:r>
          </w:p>
        </w:tc>
        <w:tc>
          <w:tcPr>
            <w:tcW w:w="8222"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2</w:t>
            </w:r>
          </w:p>
        </w:tc>
        <w:tc>
          <w:tcPr>
            <w:tcW w:w="1276"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3</w:t>
            </w:r>
          </w:p>
        </w:tc>
        <w:tc>
          <w:tcPr>
            <w:tcW w:w="1842"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770"/>
          <w:jc w:val="center"/>
        </w:trPr>
        <w:tc>
          <w:tcPr>
            <w:tcW w:w="2060"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Раздел 1.</w:t>
            </w:r>
          </w:p>
        </w:tc>
        <w:tc>
          <w:tcPr>
            <w:tcW w:w="8222"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ind w:firstLine="16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Вводно-корректирующий курс</w:t>
            </w:r>
          </w:p>
        </w:tc>
        <w:tc>
          <w:tcPr>
            <w:tcW w:w="1276" w:type="dxa"/>
            <w:tcBorders>
              <w:top w:val="single" w:sz="4" w:space="0" w:color="000000"/>
              <w:left w:val="single" w:sz="4" w:space="0" w:color="000000"/>
            </w:tcBorders>
            <w:shd w:val="clear" w:color="auto" w:fill="auto"/>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12</w:t>
            </w:r>
          </w:p>
        </w:tc>
        <w:tc>
          <w:tcPr>
            <w:tcW w:w="1842"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ЛР 04, ЛР 05, ЛР 06, ЛР 07, ЛР 08</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МР 02, МР 04, МР 06, МР 07, МР 08, МР 09, ПРб 01, ПРб 02, ПРб 03,</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842"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98"/>
          <w:jc w:val="center"/>
        </w:trPr>
        <w:tc>
          <w:tcPr>
            <w:tcW w:w="2060"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1.1.</w:t>
            </w:r>
          </w:p>
        </w:tc>
        <w:tc>
          <w:tcPr>
            <w:tcW w:w="8222"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1276" w:type="dxa"/>
            <w:tcBorders>
              <w:top w:val="single" w:sz="4" w:space="0" w:color="000000"/>
              <w:left w:val="single" w:sz="4" w:space="0" w:color="000000"/>
              <w:bottom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490" w:type="dxa"/>
        <w:jc w:val="center"/>
        <w:tblLayout w:type="fixed"/>
        <w:tblCellMar>
          <w:left w:w="10" w:type="dxa"/>
          <w:right w:w="10" w:type="dxa"/>
        </w:tblCellMar>
        <w:tblLook w:val="04A0" w:firstRow="1" w:lastRow="0" w:firstColumn="1" w:lastColumn="0" w:noHBand="0" w:noVBand="1"/>
      </w:tblPr>
      <w:tblGrid>
        <w:gridCol w:w="1881"/>
        <w:gridCol w:w="8221"/>
        <w:gridCol w:w="1276"/>
        <w:gridCol w:w="1556"/>
        <w:gridCol w:w="1556"/>
      </w:tblGrid>
      <w:tr w:rsidR="00331FEB" w:rsidRPr="00331FEB" w:rsidTr="00331FEB">
        <w:trPr>
          <w:trHeight w:hRule="exact" w:val="2774"/>
          <w:jc w:val="center"/>
        </w:trPr>
        <w:tc>
          <w:tcPr>
            <w:tcW w:w="1881" w:type="dxa"/>
            <w:vMerge w:val="restart"/>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lastRenderedPageBreak/>
              <w:t>Знакомство</w:t>
            </w: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18"/>
              </w:numPr>
              <w:tabs>
                <w:tab w:val="left" w:pos="696"/>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города;</w:t>
            </w:r>
          </w:p>
          <w:p w:rsidR="00331FEB" w:rsidRPr="00331FEB" w:rsidRDefault="00331FEB" w:rsidP="009C72CD">
            <w:pPr>
              <w:widowControl w:val="0"/>
              <w:numPr>
                <w:ilvl w:val="0"/>
                <w:numId w:val="18"/>
              </w:numPr>
              <w:tabs>
                <w:tab w:val="left" w:pos="696"/>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национальности;</w:t>
            </w:r>
          </w:p>
          <w:p w:rsidR="00331FEB" w:rsidRPr="00331FEB" w:rsidRDefault="00331FEB" w:rsidP="009C72CD">
            <w:pPr>
              <w:widowControl w:val="0"/>
              <w:numPr>
                <w:ilvl w:val="0"/>
                <w:numId w:val="18"/>
              </w:numPr>
              <w:tabs>
                <w:tab w:val="left" w:pos="696"/>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профессии;</w:t>
            </w:r>
          </w:p>
          <w:p w:rsidR="00331FEB" w:rsidRPr="00331FEB" w:rsidRDefault="00331FEB" w:rsidP="009C72CD">
            <w:pPr>
              <w:widowControl w:val="0"/>
              <w:numPr>
                <w:ilvl w:val="0"/>
                <w:numId w:val="18"/>
              </w:numPr>
              <w:tabs>
                <w:tab w:val="left" w:pos="696"/>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числительные.</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глаголы </w:t>
            </w:r>
            <w:r w:rsidRPr="00331FEB">
              <w:rPr>
                <w:rFonts w:ascii="Times New Roman" w:eastAsia="Times New Roman" w:hAnsi="Times New Roman" w:cs="Times New Roman"/>
                <w:sz w:val="24"/>
                <w:szCs w:val="24"/>
                <w:lang w:val="en-US" w:bidi="en-US"/>
              </w:rPr>
              <w:t>tobe</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tohave</w:t>
            </w:r>
            <w:r w:rsidRPr="00331FEB">
              <w:rPr>
                <w:rFonts w:ascii="Times New Roman" w:eastAsia="Times New Roman" w:hAnsi="Times New Roman" w:cs="Times New Roman"/>
                <w:sz w:val="24"/>
                <w:szCs w:val="24"/>
                <w:lang w:bidi="en-US"/>
              </w:rPr>
              <w:t xml:space="preserve">, </w:t>
            </w:r>
            <w:proofErr w:type="gramStart"/>
            <w:r w:rsidRPr="00331FEB">
              <w:rPr>
                <w:rFonts w:ascii="Times New Roman" w:eastAsia="Times New Roman" w:hAnsi="Times New Roman" w:cs="Times New Roman"/>
                <w:sz w:val="24"/>
                <w:szCs w:val="24"/>
                <w:lang w:val="en-US" w:bidi="en-US"/>
              </w:rPr>
              <w:t>todo</w:t>
            </w:r>
            <w:r w:rsidRPr="00331FEB">
              <w:rPr>
                <w:rFonts w:ascii="Times New Roman" w:eastAsia="Times New Roman" w:hAnsi="Times New Roman" w:cs="Times New Roman"/>
                <w:sz w:val="24"/>
                <w:szCs w:val="24"/>
                <w:lang w:eastAsia="ru-RU" w:bidi="ru-RU"/>
              </w:rPr>
              <w:t>(</w:t>
            </w:r>
            <w:proofErr w:type="gramEnd"/>
            <w:r w:rsidRPr="00331FEB">
              <w:rPr>
                <w:rFonts w:ascii="Times New Roman" w:eastAsia="Times New Roman" w:hAnsi="Times New Roman" w:cs="Times New Roman"/>
                <w:sz w:val="24"/>
                <w:szCs w:val="24"/>
                <w:lang w:eastAsia="ru-RU" w:bidi="ru-RU"/>
              </w:rPr>
              <w:t>их значения как смысловых глаголов и функции как вспомогательных).</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Фонетика: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Правила чтения. Звуки. Транскрипция.</w:t>
            </w:r>
          </w:p>
        </w:tc>
        <w:tc>
          <w:tcPr>
            <w:tcW w:w="1276"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06, ЛР 07, ЛР 08, МР 02, ПРб 01, ПРб 02, ПРб 03</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 ...</w:t>
            </w:r>
          </w:p>
        </w:tc>
        <w:tc>
          <w:tcPr>
            <w:tcW w:w="1556"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1881"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1276"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556"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835"/>
          <w:jc w:val="center"/>
        </w:trPr>
        <w:tc>
          <w:tcPr>
            <w:tcW w:w="1881"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 Приветствие, прощание.</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2.Представление себя и других людей в официальной и неофициальной обстановке.</w:t>
            </w:r>
          </w:p>
        </w:tc>
        <w:tc>
          <w:tcPr>
            <w:tcW w:w="1276" w:type="dxa"/>
            <w:tcBorders>
              <w:top w:val="single" w:sz="4" w:space="0" w:color="000000"/>
              <w:left w:val="single" w:sz="4" w:space="0" w:color="000000"/>
            </w:tcBorders>
            <w:shd w:val="clear" w:color="auto" w:fill="auto"/>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556"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1881"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1.2 Семья. Семейные ценности</w:t>
            </w: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1276"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6"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ЛР 04, ЛР 05, ЛР 06, ЛР 08, МР 01, МР 02, МР 06, МР 07, МР 08, МР 09, ПРб 01, ПРб 02, ПРб 03</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 ....</w:t>
            </w:r>
          </w:p>
        </w:tc>
        <w:tc>
          <w:tcPr>
            <w:tcW w:w="1556"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1666"/>
          <w:jc w:val="center"/>
        </w:trPr>
        <w:tc>
          <w:tcPr>
            <w:tcW w:w="1881"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19"/>
              </w:numPr>
              <w:tabs>
                <w:tab w:val="left" w:pos="706"/>
                <w:tab w:val="left" w:pos="710"/>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лексикапотеме</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mother-in-low/nephew/stepmother, etc.);</w:t>
            </w:r>
          </w:p>
          <w:p w:rsidR="00331FEB" w:rsidRPr="00331FEB" w:rsidRDefault="00331FEB" w:rsidP="009C72CD">
            <w:pPr>
              <w:widowControl w:val="0"/>
              <w:numPr>
                <w:ilvl w:val="0"/>
                <w:numId w:val="19"/>
              </w:numPr>
              <w:tabs>
                <w:tab w:val="left" w:pos="706"/>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личные, объектные и притяжательные местоимения.</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19"/>
              </w:numPr>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местоимения личные, притяжательные, указательные, возвратные;</w:t>
            </w:r>
          </w:p>
          <w:p w:rsidR="00331FEB" w:rsidRPr="00331FEB" w:rsidRDefault="00331FEB" w:rsidP="009C72CD">
            <w:pPr>
              <w:widowControl w:val="0"/>
              <w:numPr>
                <w:ilvl w:val="0"/>
                <w:numId w:val="19"/>
              </w:numPr>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модальные глаголы и глаголы, выполняющие роль модальных.</w:t>
            </w:r>
          </w:p>
        </w:tc>
        <w:tc>
          <w:tcPr>
            <w:tcW w:w="1276"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3"/>
          <w:jc w:val="center"/>
        </w:trPr>
        <w:tc>
          <w:tcPr>
            <w:tcW w:w="1881"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1276"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6"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840"/>
          <w:jc w:val="center"/>
        </w:trPr>
        <w:tc>
          <w:tcPr>
            <w:tcW w:w="1881"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20"/>
              </w:numPr>
              <w:tabs>
                <w:tab w:val="left" w:pos="158"/>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Домашние обязанности. Отношение поколений в семье.</w:t>
            </w:r>
          </w:p>
          <w:p w:rsidR="00331FEB" w:rsidRPr="00331FEB" w:rsidRDefault="00331FEB" w:rsidP="009C72CD">
            <w:pPr>
              <w:widowControl w:val="0"/>
              <w:numPr>
                <w:ilvl w:val="0"/>
                <w:numId w:val="20"/>
              </w:numPr>
              <w:tabs>
                <w:tab w:val="left" w:pos="158"/>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Семейные традиции. Связь с предыдущими поколениями.</w:t>
            </w:r>
          </w:p>
          <w:p w:rsidR="00331FEB" w:rsidRPr="00331FEB" w:rsidRDefault="00331FEB" w:rsidP="009C72CD">
            <w:pPr>
              <w:widowControl w:val="0"/>
              <w:numPr>
                <w:ilvl w:val="0"/>
                <w:numId w:val="20"/>
              </w:numPr>
              <w:tabs>
                <w:tab w:val="left" w:pos="158"/>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Общение с друзьями и близкими.</w:t>
            </w:r>
          </w:p>
        </w:tc>
        <w:tc>
          <w:tcPr>
            <w:tcW w:w="1276"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6"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1881"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1.3 Внешность человека.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Описание характера</w:t>
            </w: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1276"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556"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06, ЛР 08, МР 02, МР 04, МР 07, МР 08, ПРб 01, ПРб 02, ПРб 03</w:t>
            </w:r>
          </w:p>
          <w:p w:rsidR="00331FEB" w:rsidRPr="00331FEB" w:rsidRDefault="00331FEB" w:rsidP="00331FEB">
            <w:pPr>
              <w:widowControl w:val="0"/>
              <w:tabs>
                <w:tab w:val="left" w:leader="dot" w:pos="763"/>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w:t>
            </w:r>
          </w:p>
        </w:tc>
        <w:tc>
          <w:tcPr>
            <w:tcW w:w="1556"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2501"/>
          <w:jc w:val="center"/>
        </w:trPr>
        <w:tc>
          <w:tcPr>
            <w:tcW w:w="1881" w:type="dxa"/>
            <w:vMerge/>
            <w:tcBorders>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21"/>
              </w:numPr>
              <w:tabs>
                <w:tab w:val="left" w:pos="139"/>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внешностьчеловека</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high: shot, medium high, tall/nose: hooked, crooked, etc.);</w:t>
            </w:r>
          </w:p>
          <w:p w:rsidR="00331FEB" w:rsidRPr="00331FEB" w:rsidRDefault="00331FEB" w:rsidP="009C72CD">
            <w:pPr>
              <w:widowControl w:val="0"/>
              <w:numPr>
                <w:ilvl w:val="0"/>
                <w:numId w:val="21"/>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личные качества человека </w:t>
            </w:r>
            <w:r w:rsidRPr="00331FEB">
              <w:rPr>
                <w:rFonts w:ascii="Times New Roman" w:eastAsia="Times New Roman" w:hAnsi="Times New Roman" w:cs="Times New Roman"/>
                <w:sz w:val="24"/>
                <w:szCs w:val="24"/>
                <w:lang w:val="en-US" w:bidi="en-US"/>
              </w:rPr>
              <w:t>(confident, shy, successful etc.)</w:t>
            </w:r>
          </w:p>
          <w:p w:rsidR="00331FEB" w:rsidRPr="00331FEB" w:rsidRDefault="00331FEB" w:rsidP="009C72CD">
            <w:pPr>
              <w:widowControl w:val="0"/>
              <w:numPr>
                <w:ilvl w:val="0"/>
                <w:numId w:val="21"/>
              </w:numPr>
              <w:tabs>
                <w:tab w:val="left" w:pos="139"/>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названияпрофессий</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teacher, cook, businessman etc)</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21"/>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простое настоящее время (образование и функции в страдательном залоге; чтение и правописание окончаний, слова-маркеры времени);</w:t>
            </w:r>
          </w:p>
          <w:p w:rsidR="00331FEB" w:rsidRPr="00331FEB" w:rsidRDefault="00331FEB" w:rsidP="009C72CD">
            <w:pPr>
              <w:widowControl w:val="0"/>
              <w:numPr>
                <w:ilvl w:val="0"/>
                <w:numId w:val="21"/>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степени сравнения прилагательных и их правописание;</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обороты </w:t>
            </w:r>
            <w:r w:rsidRPr="00331FEB">
              <w:rPr>
                <w:rFonts w:ascii="Times New Roman" w:eastAsia="Times New Roman" w:hAnsi="Times New Roman" w:cs="Times New Roman"/>
                <w:sz w:val="24"/>
                <w:szCs w:val="24"/>
                <w:lang w:val="en-US" w:bidi="en-US"/>
              </w:rPr>
              <w:t xml:space="preserve">to be going to </w:t>
            </w:r>
            <w:r w:rsidRPr="00331FEB">
              <w:rPr>
                <w:rFonts w:ascii="Times New Roman" w:eastAsia="Times New Roman" w:hAnsi="Times New Roman" w:cs="Times New Roman"/>
                <w:sz w:val="24"/>
                <w:szCs w:val="24"/>
                <w:lang w:eastAsia="ru-RU" w:bidi="ru-RU"/>
              </w:rPr>
              <w:t xml:space="preserve">и </w:t>
            </w:r>
            <w:r w:rsidRPr="00331FEB">
              <w:rPr>
                <w:rFonts w:ascii="Times New Roman" w:eastAsia="Times New Roman" w:hAnsi="Times New Roman" w:cs="Times New Roman"/>
                <w:sz w:val="24"/>
                <w:szCs w:val="24"/>
                <w:lang w:val="en-US" w:bidi="en-US"/>
              </w:rPr>
              <w:t xml:space="preserve">to be </w:t>
            </w:r>
            <w:r w:rsidRPr="00331FEB">
              <w:rPr>
                <w:rFonts w:ascii="Times New Roman" w:eastAsia="Times New Roman" w:hAnsi="Times New Roman" w:cs="Times New Roman"/>
                <w:sz w:val="24"/>
                <w:szCs w:val="24"/>
                <w:lang w:eastAsia="ru-RU" w:bidi="ru-RU"/>
              </w:rPr>
              <w:t>в настоящем времени.</w:t>
            </w:r>
          </w:p>
        </w:tc>
        <w:tc>
          <w:tcPr>
            <w:tcW w:w="1276"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vMerge/>
            <w:tcBorders>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6" w:type="dxa"/>
            <w:tcBorders>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392" w:type="dxa"/>
        <w:jc w:val="center"/>
        <w:tblLayout w:type="fixed"/>
        <w:tblCellMar>
          <w:left w:w="10" w:type="dxa"/>
          <w:right w:w="10" w:type="dxa"/>
        </w:tblCellMar>
        <w:tblLook w:val="04A0" w:firstRow="1" w:lastRow="0" w:firstColumn="1" w:lastColumn="0" w:noHBand="0" w:noVBand="1"/>
      </w:tblPr>
      <w:tblGrid>
        <w:gridCol w:w="1919"/>
        <w:gridCol w:w="8221"/>
        <w:gridCol w:w="1254"/>
        <w:gridCol w:w="1581"/>
        <w:gridCol w:w="1417"/>
      </w:tblGrid>
      <w:tr w:rsidR="00331FEB" w:rsidRPr="00331FEB" w:rsidTr="00331FEB">
        <w:trPr>
          <w:trHeight w:hRule="exact" w:val="288"/>
          <w:jc w:val="center"/>
        </w:trPr>
        <w:tc>
          <w:tcPr>
            <w:tcW w:w="1919" w:type="dxa"/>
            <w:vMerge w:val="restart"/>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1254"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81"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417"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840"/>
          <w:jc w:val="center"/>
        </w:trPr>
        <w:tc>
          <w:tcPr>
            <w:tcW w:w="1919"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1.Описание внешности человека.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2.Образование, национальность, качества личности.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3. Описание характера.</w:t>
            </w:r>
          </w:p>
        </w:tc>
        <w:tc>
          <w:tcPr>
            <w:tcW w:w="1254"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81"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417"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3874"/>
          <w:jc w:val="center"/>
        </w:trPr>
        <w:tc>
          <w:tcPr>
            <w:tcW w:w="1919"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Раздел 2.</w:t>
            </w:r>
          </w:p>
        </w:tc>
        <w:tc>
          <w:tcPr>
            <w:tcW w:w="8221"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Иностранный язык для общих целей</w:t>
            </w:r>
          </w:p>
        </w:tc>
        <w:tc>
          <w:tcPr>
            <w:tcW w:w="1254" w:type="dxa"/>
            <w:tcBorders>
              <w:top w:val="single" w:sz="4" w:space="0" w:color="000000"/>
              <w:left w:val="single" w:sz="4" w:space="0" w:color="000000"/>
            </w:tcBorders>
            <w:shd w:val="clear" w:color="auto" w:fill="auto"/>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40</w:t>
            </w:r>
          </w:p>
        </w:tc>
        <w:tc>
          <w:tcPr>
            <w:tcW w:w="1581"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ЛР 02, ЛР 04, ЛР 05, ЛР 06, ЛР 07, ЛР 08, ЛР 09, ЛР 10, ЛР 11, ЛР 12, ЛР 13, ЛР 14, ЛР 15, МР 01, МР 02, МР 03, МР 04, МР 05, 06, МР 07, МР 08, МР 09, ПРб 01, ПРб 02, ПРб 03, ПРб 04</w:t>
            </w:r>
          </w:p>
          <w:p w:rsidR="00331FEB" w:rsidRPr="00331FEB" w:rsidRDefault="00331FEB" w:rsidP="00331FEB">
            <w:pPr>
              <w:widowControl w:val="0"/>
              <w:tabs>
                <w:tab w:val="left" w:leader="dot" w:pos="662"/>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w:t>
            </w:r>
          </w:p>
        </w:tc>
        <w:tc>
          <w:tcPr>
            <w:tcW w:w="1417"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1919"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Описание жилища</w:t>
            </w: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1254" w:type="dxa"/>
            <w:tcBorders>
              <w:top w:val="single" w:sz="4" w:space="0" w:color="000000"/>
              <w:left w:val="single" w:sz="4" w:space="0" w:color="000000"/>
            </w:tcBorders>
            <w:shd w:val="clear" w:color="auto" w:fill="auto"/>
            <w:vAlign w:val="bottom"/>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81"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02, ЛР 06, ЛР10, ЛР14, МР 06, МР 07, МР 08, МР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417"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3595"/>
          <w:jc w:val="center"/>
        </w:trPr>
        <w:tc>
          <w:tcPr>
            <w:tcW w:w="1919"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22"/>
              </w:numPr>
              <w:tabs>
                <w:tab w:val="left" w:pos="701"/>
                <w:tab w:val="left" w:pos="706"/>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здания</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attached house, apartment etc.);</w:t>
            </w:r>
          </w:p>
          <w:p w:rsidR="00331FEB" w:rsidRPr="00331FEB" w:rsidRDefault="00331FEB" w:rsidP="009C72CD">
            <w:pPr>
              <w:widowControl w:val="0"/>
              <w:numPr>
                <w:ilvl w:val="0"/>
                <w:numId w:val="22"/>
              </w:numPr>
              <w:tabs>
                <w:tab w:val="left" w:pos="677"/>
                <w:tab w:val="left" w:pos="706"/>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комнаты</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living-room, kitchen etc.);</w:t>
            </w:r>
          </w:p>
          <w:p w:rsidR="00331FEB" w:rsidRPr="00331FEB" w:rsidRDefault="00331FEB" w:rsidP="009C72CD">
            <w:pPr>
              <w:widowControl w:val="0"/>
              <w:numPr>
                <w:ilvl w:val="0"/>
                <w:numId w:val="22"/>
              </w:numPr>
              <w:tabs>
                <w:tab w:val="left" w:pos="677"/>
                <w:tab w:val="left" w:pos="706"/>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обстановка</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armchair, sofa, carpet etc.);</w:t>
            </w:r>
          </w:p>
          <w:p w:rsidR="00331FEB" w:rsidRPr="00331FEB" w:rsidRDefault="00331FEB" w:rsidP="009C72CD">
            <w:pPr>
              <w:widowControl w:val="0"/>
              <w:numPr>
                <w:ilvl w:val="0"/>
                <w:numId w:val="22"/>
              </w:numPr>
              <w:tabs>
                <w:tab w:val="left" w:pos="701"/>
                <w:tab w:val="left" w:pos="706"/>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техникаиоборудование</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flat-screen TV, camera, computer etc.);</w:t>
            </w:r>
          </w:p>
          <w:p w:rsidR="00331FEB" w:rsidRPr="00331FEB" w:rsidRDefault="00331FEB" w:rsidP="009C72CD">
            <w:pPr>
              <w:widowControl w:val="0"/>
              <w:numPr>
                <w:ilvl w:val="0"/>
                <w:numId w:val="22"/>
              </w:numPr>
              <w:tabs>
                <w:tab w:val="left" w:pos="701"/>
                <w:tab w:val="left" w:pos="706"/>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условияжизни</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comfortable, close, nice etc.)</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22"/>
              </w:numPr>
              <w:tabs>
                <w:tab w:val="left" w:pos="706"/>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обороты </w:t>
            </w:r>
            <w:r w:rsidRPr="00331FEB">
              <w:rPr>
                <w:rFonts w:ascii="Times New Roman" w:eastAsia="Times New Roman" w:hAnsi="Times New Roman" w:cs="Times New Roman"/>
                <w:sz w:val="24"/>
                <w:szCs w:val="24"/>
                <w:lang w:val="en-US" w:bidi="en-US"/>
              </w:rPr>
              <w:t xml:space="preserve">to be going to </w:t>
            </w:r>
            <w:r w:rsidRPr="00331FEB">
              <w:rPr>
                <w:rFonts w:ascii="Times New Roman" w:eastAsia="Times New Roman" w:hAnsi="Times New Roman" w:cs="Times New Roman"/>
                <w:sz w:val="24"/>
                <w:szCs w:val="24"/>
                <w:lang w:eastAsia="ru-RU" w:bidi="ru-RU"/>
              </w:rPr>
              <w:t xml:space="preserve">и </w:t>
            </w:r>
            <w:r w:rsidRPr="00331FEB">
              <w:rPr>
                <w:rFonts w:ascii="Times New Roman" w:eastAsia="Times New Roman" w:hAnsi="Times New Roman" w:cs="Times New Roman"/>
                <w:sz w:val="24"/>
                <w:szCs w:val="24"/>
                <w:lang w:val="en-US" w:bidi="en-US"/>
              </w:rPr>
              <w:t xml:space="preserve">to be </w:t>
            </w:r>
            <w:r w:rsidRPr="00331FEB">
              <w:rPr>
                <w:rFonts w:ascii="Times New Roman" w:eastAsia="Times New Roman" w:hAnsi="Times New Roman" w:cs="Times New Roman"/>
                <w:sz w:val="24"/>
                <w:szCs w:val="24"/>
                <w:lang w:eastAsia="ru-RU" w:bidi="ru-RU"/>
              </w:rPr>
              <w:t>в будущем времени;</w:t>
            </w:r>
          </w:p>
          <w:p w:rsidR="00331FEB" w:rsidRPr="00331FEB" w:rsidRDefault="00331FEB" w:rsidP="009C72CD">
            <w:pPr>
              <w:widowControl w:val="0"/>
              <w:numPr>
                <w:ilvl w:val="0"/>
                <w:numId w:val="22"/>
              </w:numPr>
              <w:tabs>
                <w:tab w:val="left" w:pos="706"/>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герундий;</w:t>
            </w:r>
          </w:p>
          <w:p w:rsidR="00331FEB" w:rsidRPr="00331FEB" w:rsidRDefault="00331FEB" w:rsidP="009C72CD">
            <w:pPr>
              <w:widowControl w:val="0"/>
              <w:numPr>
                <w:ilvl w:val="0"/>
                <w:numId w:val="22"/>
              </w:numPr>
              <w:tabs>
                <w:tab w:val="left" w:pos="706"/>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глаголы с инфинитивом и герундием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like</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love</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hate</w:t>
            </w:r>
            <w:r w:rsidRPr="00331FEB">
              <w:rPr>
                <w:rFonts w:ascii="Times New Roman" w:eastAsia="Times New Roman" w:hAnsi="Times New Roman" w:cs="Times New Roman"/>
                <w:sz w:val="24"/>
                <w:szCs w:val="24"/>
                <w:lang w:bidi="en-US"/>
              </w:rPr>
              <w:t xml:space="preserve">, </w:t>
            </w:r>
            <w:proofErr w:type="gramStart"/>
            <w:r w:rsidRPr="00331FEB">
              <w:rPr>
                <w:rFonts w:ascii="Times New Roman" w:eastAsia="Times New Roman" w:hAnsi="Times New Roman" w:cs="Times New Roman"/>
                <w:sz w:val="24"/>
                <w:szCs w:val="24"/>
                <w:lang w:val="en-US" w:bidi="en-US"/>
              </w:rPr>
              <w:t>enjoy</w:t>
            </w:r>
            <w:r w:rsidRPr="00331FEB">
              <w:rPr>
                <w:rFonts w:ascii="Times New Roman" w:eastAsia="Times New Roman" w:hAnsi="Times New Roman" w:cs="Times New Roman"/>
                <w:sz w:val="24"/>
                <w:szCs w:val="24"/>
                <w:lang w:bidi="en-US"/>
              </w:rPr>
              <w:t>..</w:t>
            </w:r>
            <w:proofErr w:type="gramEnd"/>
            <w:r w:rsidRPr="00331FEB">
              <w:rPr>
                <w:rFonts w:ascii="Times New Roman" w:eastAsia="Times New Roman" w:hAnsi="Times New Roman" w:cs="Times New Roman"/>
                <w:sz w:val="24"/>
                <w:szCs w:val="24"/>
                <w:lang w:bidi="en-US"/>
              </w:rPr>
              <w:t>);</w:t>
            </w:r>
          </w:p>
          <w:p w:rsidR="00331FEB" w:rsidRPr="00331FEB" w:rsidRDefault="00331FEB" w:rsidP="009C72CD">
            <w:pPr>
              <w:widowControl w:val="0"/>
              <w:numPr>
                <w:ilvl w:val="0"/>
                <w:numId w:val="22"/>
              </w:numPr>
              <w:tabs>
                <w:tab w:val="left" w:pos="70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предлоги места;</w:t>
            </w:r>
          </w:p>
          <w:p w:rsidR="00331FEB" w:rsidRPr="00331FEB" w:rsidRDefault="00331FEB" w:rsidP="009C72CD">
            <w:pPr>
              <w:widowControl w:val="0"/>
              <w:numPr>
                <w:ilvl w:val="0"/>
                <w:numId w:val="22"/>
              </w:numPr>
              <w:tabs>
                <w:tab w:val="left" w:pos="70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оборот </w:t>
            </w:r>
            <w:r w:rsidRPr="00331FEB">
              <w:rPr>
                <w:rFonts w:ascii="Times New Roman" w:eastAsia="Times New Roman" w:hAnsi="Times New Roman" w:cs="Times New Roman"/>
                <w:sz w:val="24"/>
                <w:szCs w:val="24"/>
                <w:lang w:val="en-US" w:bidi="en-US"/>
              </w:rPr>
              <w:t>there is/are;</w:t>
            </w:r>
          </w:p>
          <w:p w:rsidR="00331FEB" w:rsidRPr="00331FEB" w:rsidRDefault="00331FEB" w:rsidP="009C72CD">
            <w:pPr>
              <w:widowControl w:val="0"/>
              <w:numPr>
                <w:ilvl w:val="0"/>
                <w:numId w:val="22"/>
              </w:numPr>
              <w:tabs>
                <w:tab w:val="left" w:pos="70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неопределённые местоимения </w:t>
            </w:r>
            <w:r w:rsidRPr="00331FEB">
              <w:rPr>
                <w:rFonts w:ascii="Times New Roman" w:eastAsia="Times New Roman" w:hAnsi="Times New Roman" w:cs="Times New Roman"/>
                <w:sz w:val="24"/>
                <w:szCs w:val="24"/>
                <w:lang w:val="en-US" w:bidi="en-US"/>
              </w:rPr>
              <w:t>some</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any</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one</w:t>
            </w:r>
            <w:r w:rsidRPr="00331FEB">
              <w:rPr>
                <w:rFonts w:ascii="Times New Roman" w:eastAsia="Times New Roman" w:hAnsi="Times New Roman" w:cs="Times New Roman"/>
                <w:sz w:val="24"/>
                <w:szCs w:val="24"/>
                <w:lang w:eastAsia="ru-RU" w:bidi="ru-RU"/>
              </w:rPr>
              <w:t>и их производные.</w:t>
            </w:r>
          </w:p>
        </w:tc>
        <w:tc>
          <w:tcPr>
            <w:tcW w:w="125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81"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417"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1919"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1254"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81"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417"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571"/>
          <w:jc w:val="center"/>
        </w:trPr>
        <w:tc>
          <w:tcPr>
            <w:tcW w:w="1919" w:type="dxa"/>
            <w:vMerge/>
            <w:tcBorders>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22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9C72CD">
            <w:pPr>
              <w:widowControl w:val="0"/>
              <w:numPr>
                <w:ilvl w:val="0"/>
                <w:numId w:val="23"/>
              </w:numPr>
              <w:tabs>
                <w:tab w:val="left" w:pos="110"/>
              </w:tabs>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sz w:val="24"/>
                <w:szCs w:val="24"/>
                <w:lang w:eastAsia="ru-RU" w:bidi="ru-RU"/>
              </w:rPr>
              <w:t>.Адрес</w:t>
            </w:r>
            <w:proofErr w:type="gramEnd"/>
            <w:r w:rsidRPr="00331FEB">
              <w:rPr>
                <w:rFonts w:ascii="Times New Roman" w:eastAsia="Times New Roman" w:hAnsi="Times New Roman" w:cs="Times New Roman"/>
                <w:sz w:val="24"/>
                <w:szCs w:val="24"/>
                <w:lang w:eastAsia="ru-RU" w:bidi="ru-RU"/>
              </w:rPr>
              <w:t xml:space="preserve"> проживания. Описание здания. Интерьер.</w:t>
            </w:r>
          </w:p>
          <w:p w:rsidR="00331FEB" w:rsidRPr="00331FEB" w:rsidRDefault="00331FEB" w:rsidP="009C72CD">
            <w:pPr>
              <w:widowControl w:val="0"/>
              <w:numPr>
                <w:ilvl w:val="0"/>
                <w:numId w:val="23"/>
              </w:numPr>
              <w:tabs>
                <w:tab w:val="left" w:pos="110"/>
              </w:tabs>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sz w:val="24"/>
                <w:szCs w:val="24"/>
                <w:lang w:eastAsia="ru-RU" w:bidi="ru-RU"/>
              </w:rPr>
              <w:t>.Условия</w:t>
            </w:r>
            <w:proofErr w:type="gramEnd"/>
            <w:r w:rsidRPr="00331FEB">
              <w:rPr>
                <w:rFonts w:ascii="Times New Roman" w:eastAsia="Times New Roman" w:hAnsi="Times New Roman" w:cs="Times New Roman"/>
                <w:sz w:val="24"/>
                <w:szCs w:val="24"/>
                <w:lang w:eastAsia="ru-RU" w:bidi="ru-RU"/>
              </w:rPr>
              <w:t xml:space="preserve"> проживания. Бытовые услуги.</w:t>
            </w:r>
          </w:p>
        </w:tc>
        <w:tc>
          <w:tcPr>
            <w:tcW w:w="1254" w:type="dxa"/>
            <w:tcBorders>
              <w:top w:val="single" w:sz="4" w:space="0" w:color="000000"/>
              <w:left w:val="single" w:sz="4" w:space="0" w:color="000000"/>
              <w:bottom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581" w:type="dxa"/>
            <w:vMerge/>
            <w:tcBorders>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417" w:type="dxa"/>
            <w:tcBorders>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676" w:type="dxa"/>
        <w:jc w:val="center"/>
        <w:tblLayout w:type="fixed"/>
        <w:tblCellMar>
          <w:left w:w="10" w:type="dxa"/>
          <w:right w:w="10" w:type="dxa"/>
        </w:tblCellMar>
        <w:tblLook w:val="04A0" w:firstRow="1" w:lastRow="0" w:firstColumn="1" w:lastColumn="0" w:noHBand="0" w:noVBand="1"/>
      </w:tblPr>
      <w:tblGrid>
        <w:gridCol w:w="2284"/>
        <w:gridCol w:w="8541"/>
        <w:gridCol w:w="733"/>
        <w:gridCol w:w="1559"/>
        <w:gridCol w:w="1559"/>
      </w:tblGrid>
      <w:tr w:rsidR="00331FEB" w:rsidRPr="00331FEB" w:rsidTr="00331FEB">
        <w:trPr>
          <w:trHeight w:hRule="exact" w:val="566"/>
          <w:jc w:val="center"/>
        </w:trPr>
        <w:tc>
          <w:tcPr>
            <w:tcW w:w="2284" w:type="dxa"/>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tabs>
                <w:tab w:val="left" w:pos="1469"/>
                <w:tab w:val="left" w:pos="2736"/>
                <w:tab w:val="left" w:pos="3850"/>
                <w:tab w:val="left" w:pos="5342"/>
                <w:tab w:val="left" w:pos="6446"/>
                <w:tab w:val="left" w:pos="743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З.Описание</w:t>
            </w:r>
            <w:r w:rsidRPr="00331FEB">
              <w:rPr>
                <w:rFonts w:ascii="Times New Roman" w:eastAsia="Times New Roman" w:hAnsi="Times New Roman" w:cs="Times New Roman"/>
                <w:sz w:val="24"/>
                <w:szCs w:val="24"/>
                <w:lang w:eastAsia="ru-RU" w:bidi="ru-RU"/>
              </w:rPr>
              <w:tab/>
              <w:t>колледжа</w:t>
            </w:r>
            <w:r w:rsidRPr="00331FEB">
              <w:rPr>
                <w:rFonts w:ascii="Times New Roman" w:eastAsia="Times New Roman" w:hAnsi="Times New Roman" w:cs="Times New Roman"/>
                <w:sz w:val="24"/>
                <w:szCs w:val="24"/>
                <w:lang w:eastAsia="ru-RU" w:bidi="ru-RU"/>
              </w:rPr>
              <w:tab/>
              <w:t>(здание,</w:t>
            </w:r>
            <w:r w:rsidRPr="00331FEB">
              <w:rPr>
                <w:rFonts w:ascii="Times New Roman" w:eastAsia="Times New Roman" w:hAnsi="Times New Roman" w:cs="Times New Roman"/>
                <w:sz w:val="24"/>
                <w:szCs w:val="24"/>
                <w:lang w:eastAsia="ru-RU" w:bidi="ru-RU"/>
              </w:rPr>
              <w:tab/>
              <w:t>обстановка,</w:t>
            </w:r>
            <w:r w:rsidRPr="00331FEB">
              <w:rPr>
                <w:rFonts w:ascii="Times New Roman" w:eastAsia="Times New Roman" w:hAnsi="Times New Roman" w:cs="Times New Roman"/>
                <w:sz w:val="24"/>
                <w:szCs w:val="24"/>
                <w:lang w:eastAsia="ru-RU" w:bidi="ru-RU"/>
              </w:rPr>
              <w:tab/>
              <w:t>условия</w:t>
            </w:r>
            <w:r w:rsidRPr="00331FEB">
              <w:rPr>
                <w:rFonts w:ascii="Times New Roman" w:eastAsia="Times New Roman" w:hAnsi="Times New Roman" w:cs="Times New Roman"/>
                <w:sz w:val="24"/>
                <w:szCs w:val="24"/>
                <w:lang w:eastAsia="ru-RU" w:bidi="ru-RU"/>
              </w:rPr>
              <w:tab/>
              <w:t>жизни,</w:t>
            </w:r>
            <w:r w:rsidRPr="00331FEB">
              <w:rPr>
                <w:rFonts w:ascii="Times New Roman" w:eastAsia="Times New Roman" w:hAnsi="Times New Roman" w:cs="Times New Roman"/>
                <w:sz w:val="24"/>
                <w:szCs w:val="24"/>
                <w:lang w:eastAsia="ru-RU" w:bidi="ru-RU"/>
              </w:rPr>
              <w:tab/>
              <w:t>техника,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оборудование). Описание кабинета иностранного языка</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307"/>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2.2 Рабочий день и свободное время</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02, ЛР 04, ЛР 06, ЛР 10, ЛР 14, МР 02, МР 04, МР 05, МР 06, МР 07, МР 08, МР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val="en-US" w:eastAsia="ru-RU" w:bidi="ru-RU"/>
              </w:rPr>
            </w:pPr>
          </w:p>
        </w:tc>
      </w:tr>
      <w:tr w:rsidR="00331FEB" w:rsidRPr="00331FEB" w:rsidTr="00331FEB">
        <w:trPr>
          <w:trHeight w:hRule="exact" w:val="3322"/>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val="en-US"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i/>
                <w:iCs/>
                <w:sz w:val="24"/>
                <w:szCs w:val="24"/>
                <w:lang w:eastAsia="ru-RU" w:bidi="ru-RU"/>
              </w:rPr>
              <w:t>Лексика</w:t>
            </w:r>
            <w:r w:rsidRPr="00331FEB">
              <w:rPr>
                <w:rFonts w:ascii="Times New Roman" w:eastAsia="Times New Roman" w:hAnsi="Times New Roman" w:cs="Times New Roman"/>
                <w:i/>
                <w:iCs/>
                <w:sz w:val="24"/>
                <w:szCs w:val="24"/>
                <w:lang w:val="en-US" w:eastAsia="ru-RU" w:bidi="ru-RU"/>
              </w:rPr>
              <w:t>:</w:t>
            </w:r>
          </w:p>
          <w:p w:rsidR="00331FEB" w:rsidRPr="00331FEB" w:rsidRDefault="00331FEB" w:rsidP="009C72CD">
            <w:pPr>
              <w:widowControl w:val="0"/>
              <w:numPr>
                <w:ilvl w:val="0"/>
                <w:numId w:val="24"/>
              </w:numPr>
              <w:tabs>
                <w:tab w:val="left" w:pos="706"/>
                <w:tab w:val="left" w:pos="710"/>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рутина</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go to college, have breakfast, take a shower etc.);</w:t>
            </w:r>
          </w:p>
          <w:p w:rsidR="00331FEB" w:rsidRPr="00331FEB" w:rsidRDefault="00331FEB" w:rsidP="009C72CD">
            <w:pPr>
              <w:widowControl w:val="0"/>
              <w:numPr>
                <w:ilvl w:val="0"/>
                <w:numId w:val="24"/>
              </w:numPr>
              <w:tabs>
                <w:tab w:val="left" w:pos="662"/>
                <w:tab w:val="left" w:pos="710"/>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наречия</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always, never, rarely, sometimes etc.)</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24"/>
              </w:numPr>
              <w:tabs>
                <w:tab w:val="left" w:pos="662"/>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предлоги времени;</w:t>
            </w:r>
          </w:p>
          <w:p w:rsidR="00331FEB" w:rsidRPr="00331FEB" w:rsidRDefault="00331FEB" w:rsidP="009C72CD">
            <w:pPr>
              <w:widowControl w:val="0"/>
              <w:numPr>
                <w:ilvl w:val="0"/>
                <w:numId w:val="24"/>
              </w:numPr>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простое настоящее время и простое продолжительное время (их</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образование и функции в действительном и страдательном залоге; чтение и правописание окончаний);</w:t>
            </w:r>
          </w:p>
          <w:p w:rsidR="00331FEB" w:rsidRPr="00331FEB" w:rsidRDefault="00331FEB" w:rsidP="00331FEB">
            <w:pPr>
              <w:widowControl w:val="0"/>
              <w:tabs>
                <w:tab w:val="left" w:pos="662"/>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w:t>
            </w:r>
            <w:r w:rsidRPr="00331FEB">
              <w:rPr>
                <w:rFonts w:ascii="Times New Roman" w:eastAsia="Times New Roman" w:hAnsi="Times New Roman" w:cs="Times New Roman"/>
                <w:sz w:val="24"/>
                <w:szCs w:val="24"/>
                <w:lang w:eastAsia="ru-RU" w:bidi="ru-RU"/>
              </w:rPr>
              <w:tab/>
              <w:t>глагол с инфинитивом;</w:t>
            </w:r>
          </w:p>
          <w:p w:rsidR="00331FEB" w:rsidRPr="00331FEB" w:rsidRDefault="00331FEB" w:rsidP="00331FEB">
            <w:pPr>
              <w:widowControl w:val="0"/>
              <w:tabs>
                <w:tab w:val="left" w:pos="662"/>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w:t>
            </w:r>
            <w:r w:rsidRPr="00331FEB">
              <w:rPr>
                <w:rFonts w:ascii="Times New Roman" w:eastAsia="Times New Roman" w:hAnsi="Times New Roman" w:cs="Times New Roman"/>
                <w:sz w:val="24"/>
                <w:szCs w:val="24"/>
                <w:lang w:eastAsia="ru-RU" w:bidi="ru-RU"/>
              </w:rPr>
              <w:tab/>
              <w:t>сослагательное наклонение</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 </w:t>
            </w:r>
            <w:r w:rsidRPr="00331FEB">
              <w:rPr>
                <w:rFonts w:ascii="Times New Roman" w:eastAsia="Times New Roman" w:hAnsi="Times New Roman" w:cs="Times New Roman"/>
                <w:sz w:val="24"/>
                <w:szCs w:val="24"/>
                <w:lang w:val="en-US" w:bidi="en-US"/>
              </w:rPr>
              <w:t>love</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like</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enjoy</w:t>
            </w:r>
            <w:r w:rsidRPr="00331FEB">
              <w:rPr>
                <w:rFonts w:ascii="Times New Roman" w:eastAsia="Times New Roman" w:hAnsi="Times New Roman" w:cs="Times New Roman"/>
                <w:sz w:val="24"/>
                <w:szCs w:val="24"/>
                <w:lang w:eastAsia="ru-RU" w:bidi="ru-RU"/>
              </w:rPr>
              <w:t xml:space="preserve">+ </w:t>
            </w:r>
            <w:r w:rsidRPr="00331FEB">
              <w:rPr>
                <w:rFonts w:ascii="Times New Roman" w:eastAsia="Times New Roman" w:hAnsi="Times New Roman" w:cs="Times New Roman"/>
                <w:sz w:val="24"/>
                <w:szCs w:val="24"/>
                <w:lang w:val="en-US" w:bidi="en-US"/>
              </w:rPr>
              <w:t>Infinitive</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ing</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типы вопросов, способы выражения будущего времени.</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835"/>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25"/>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Рабочий день.</w:t>
            </w:r>
          </w:p>
          <w:p w:rsidR="00331FEB" w:rsidRPr="00331FEB" w:rsidRDefault="00331FEB" w:rsidP="009C72CD">
            <w:pPr>
              <w:widowControl w:val="0"/>
              <w:numPr>
                <w:ilvl w:val="0"/>
                <w:numId w:val="25"/>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Досуг. Хобби. Активный и пассивный отдых.</w:t>
            </w:r>
          </w:p>
          <w:p w:rsidR="00331FEB" w:rsidRPr="00331FEB" w:rsidRDefault="00331FEB" w:rsidP="009C72CD">
            <w:pPr>
              <w:widowControl w:val="0"/>
              <w:numPr>
                <w:ilvl w:val="0"/>
                <w:numId w:val="25"/>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Молодежные субкультуры и организации.</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2.3 Городская и сельская жизнь.</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02, ЛР 07, ЛР 09, ЛР 10, ЛР 11, МР 01, МР 02, МР 05, МР 06, МР 07 ПРб 01, ПРб 02, ПРб 03, ПРб 04</w:t>
            </w:r>
          </w:p>
          <w:p w:rsidR="00331FEB" w:rsidRPr="00331FEB" w:rsidRDefault="00331FEB" w:rsidP="00331FEB">
            <w:pPr>
              <w:widowControl w:val="0"/>
              <w:tabs>
                <w:tab w:val="left" w:leader="dot" w:pos="72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 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3874"/>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26"/>
              </w:numPr>
              <w:tabs>
                <w:tab w:val="left" w:pos="710"/>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предлогинаправления</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forward, past, opposite etc.);</w:t>
            </w:r>
          </w:p>
          <w:p w:rsidR="00331FEB" w:rsidRPr="00331FEB" w:rsidRDefault="00331FEB" w:rsidP="009C72CD">
            <w:pPr>
              <w:widowControl w:val="0"/>
              <w:numPr>
                <w:ilvl w:val="0"/>
                <w:numId w:val="26"/>
              </w:numPr>
              <w:tabs>
                <w:tab w:val="left" w:pos="710"/>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меставгороде</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city centre, church, square etc.);</w:t>
            </w:r>
          </w:p>
          <w:p w:rsidR="00331FEB" w:rsidRPr="00331FEB" w:rsidRDefault="00331FEB" w:rsidP="00331FEB">
            <w:pPr>
              <w:widowControl w:val="0"/>
              <w:tabs>
                <w:tab w:val="left" w:pos="701"/>
              </w:tabs>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sz w:val="24"/>
                <w:szCs w:val="24"/>
                <w:lang w:val="en-US" w:bidi="en-US"/>
              </w:rPr>
              <w:t>-</w:t>
            </w:r>
            <w:r w:rsidRPr="00331FEB">
              <w:rPr>
                <w:rFonts w:ascii="Times New Roman" w:eastAsia="Times New Roman" w:hAnsi="Times New Roman" w:cs="Times New Roman"/>
                <w:sz w:val="24"/>
                <w:szCs w:val="24"/>
                <w:lang w:val="en-US" w:bidi="en-US"/>
              </w:rPr>
              <w:tab/>
            </w:r>
            <w:proofErr w:type="gramStart"/>
            <w:r w:rsidRPr="00331FEB">
              <w:rPr>
                <w:rFonts w:ascii="Times New Roman" w:eastAsia="Times New Roman" w:hAnsi="Times New Roman" w:cs="Times New Roman"/>
                <w:sz w:val="24"/>
                <w:szCs w:val="24"/>
                <w:lang w:eastAsia="ru-RU" w:bidi="ru-RU"/>
              </w:rPr>
              <w:t>товары</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juice, soap, milk, bread etc.);</w:t>
            </w:r>
          </w:p>
          <w:p w:rsidR="00331FEB" w:rsidRPr="00331FEB" w:rsidRDefault="00331FEB" w:rsidP="00331FEB">
            <w:pPr>
              <w:widowControl w:val="0"/>
              <w:tabs>
                <w:tab w:val="left" w:pos="710"/>
              </w:tabs>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sz w:val="24"/>
                <w:szCs w:val="24"/>
                <w:lang w:val="en-US" w:bidi="en-US"/>
              </w:rPr>
              <w:t>-</w:t>
            </w:r>
            <w:r w:rsidRPr="00331FEB">
              <w:rPr>
                <w:rFonts w:ascii="Times New Roman" w:eastAsia="Times New Roman" w:hAnsi="Times New Roman" w:cs="Times New Roman"/>
                <w:sz w:val="24"/>
                <w:szCs w:val="24"/>
                <w:lang w:val="en-US" w:bidi="en-US"/>
              </w:rPr>
              <w:tab/>
            </w:r>
            <w:r w:rsidRPr="00331FEB">
              <w:rPr>
                <w:rFonts w:ascii="Times New Roman" w:eastAsia="Times New Roman" w:hAnsi="Times New Roman" w:cs="Times New Roman"/>
                <w:sz w:val="24"/>
                <w:szCs w:val="24"/>
                <w:lang w:eastAsia="ru-RU" w:bidi="ru-RU"/>
              </w:rPr>
              <w:t>видымагазиновиотделывмагазине</w:t>
            </w:r>
            <w:r w:rsidRPr="00331FEB">
              <w:rPr>
                <w:rFonts w:ascii="Times New Roman" w:eastAsia="Times New Roman" w:hAnsi="Times New Roman" w:cs="Times New Roman"/>
                <w:sz w:val="24"/>
                <w:szCs w:val="24"/>
                <w:lang w:val="en-US" w:bidi="en-US"/>
              </w:rPr>
              <w:t>(shopping mall, department store, dairy</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val="en-US" w:bidi="en-US"/>
              </w:rPr>
              <w:t>produce</w:t>
            </w:r>
            <w:proofErr w:type="gramEnd"/>
            <w:r w:rsidRPr="00331FEB">
              <w:rPr>
                <w:rFonts w:ascii="Times New Roman" w:eastAsia="Times New Roman" w:hAnsi="Times New Roman" w:cs="Times New Roman"/>
                <w:sz w:val="24"/>
                <w:szCs w:val="24"/>
                <w:lang w:val="en-US" w:bidi="en-US"/>
              </w:rPr>
              <w:t xml:space="preserve"> etc.)</w:t>
            </w:r>
          </w:p>
          <w:p w:rsidR="00331FEB" w:rsidRPr="00331FEB" w:rsidRDefault="00331FEB" w:rsidP="00331FEB">
            <w:pPr>
              <w:widowControl w:val="0"/>
              <w:suppressAutoHyphens/>
              <w:spacing w:after="0" w:line="228"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i/>
                <w:iCs/>
                <w:sz w:val="24"/>
                <w:szCs w:val="24"/>
                <w:lang w:eastAsia="ru-RU" w:bidi="ru-RU"/>
              </w:rPr>
              <w:t>Грамматика</w:t>
            </w:r>
            <w:r w:rsidRPr="00331FEB">
              <w:rPr>
                <w:rFonts w:ascii="Times New Roman" w:eastAsia="Times New Roman" w:hAnsi="Times New Roman" w:cs="Times New Roman"/>
                <w:i/>
                <w:iCs/>
                <w:sz w:val="24"/>
                <w:szCs w:val="24"/>
                <w:lang w:val="en-US" w:eastAsia="ru-RU" w:bidi="ru-RU"/>
              </w:rPr>
              <w:t>:</w:t>
            </w:r>
          </w:p>
          <w:p w:rsidR="00331FEB" w:rsidRPr="00331FEB" w:rsidRDefault="00331FEB" w:rsidP="00331FEB">
            <w:pPr>
              <w:widowControl w:val="0"/>
              <w:tabs>
                <w:tab w:val="left" w:pos="710"/>
              </w:tabs>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sz w:val="24"/>
                <w:szCs w:val="24"/>
                <w:lang w:val="en-US" w:bidi="en-US"/>
              </w:rPr>
              <w:t>-</w:t>
            </w:r>
            <w:r w:rsidRPr="00331FEB">
              <w:rPr>
                <w:rFonts w:ascii="Times New Roman" w:eastAsia="Times New Roman" w:hAnsi="Times New Roman" w:cs="Times New Roman"/>
                <w:sz w:val="24"/>
                <w:szCs w:val="24"/>
                <w:lang w:val="en-US" w:bidi="en-US"/>
              </w:rPr>
              <w:tab/>
            </w:r>
            <w:r w:rsidRPr="00331FEB">
              <w:rPr>
                <w:rFonts w:ascii="Times New Roman" w:eastAsia="Times New Roman" w:hAnsi="Times New Roman" w:cs="Times New Roman"/>
                <w:sz w:val="24"/>
                <w:szCs w:val="24"/>
                <w:lang w:eastAsia="ru-RU" w:bidi="ru-RU"/>
              </w:rPr>
              <w:t>модальныеглаголывэтикетныхформулах</w:t>
            </w:r>
            <w:r w:rsidRPr="00331FEB">
              <w:rPr>
                <w:rFonts w:ascii="Times New Roman" w:eastAsia="Times New Roman" w:hAnsi="Times New Roman" w:cs="Times New Roman"/>
                <w:sz w:val="24"/>
                <w:szCs w:val="24"/>
                <w:lang w:val="en-US" w:bidi="en-US"/>
              </w:rPr>
              <w:t>(Can/ may I help you?, Should</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val="en-US" w:bidi="en-US"/>
              </w:rPr>
              <w:t>you</w:t>
            </w:r>
            <w:proofErr w:type="gramEnd"/>
            <w:r w:rsidRPr="00331FEB">
              <w:rPr>
                <w:rFonts w:ascii="Times New Roman" w:eastAsia="Times New Roman" w:hAnsi="Times New Roman" w:cs="Times New Roman"/>
                <w:sz w:val="24"/>
                <w:szCs w:val="24"/>
                <w:lang w:val="en-US" w:bidi="en-US"/>
              </w:rPr>
              <w:t xml:space="preserve"> have any questions . . . , Should you need any further information . . . </w:t>
            </w:r>
            <w:r w:rsidRPr="00331FEB">
              <w:rPr>
                <w:rFonts w:ascii="Times New Roman" w:eastAsia="Times New Roman" w:hAnsi="Times New Roman" w:cs="Times New Roman"/>
                <w:sz w:val="24"/>
                <w:szCs w:val="24"/>
                <w:lang w:eastAsia="ru-RU" w:bidi="ru-RU"/>
              </w:rPr>
              <w:t>идр</w:t>
            </w:r>
            <w:r w:rsidRPr="00331FEB">
              <w:rPr>
                <w:rFonts w:ascii="Times New Roman" w:eastAsia="Times New Roman" w:hAnsi="Times New Roman" w:cs="Times New Roman"/>
                <w:sz w:val="24"/>
                <w:szCs w:val="24"/>
                <w:lang w:val="en-US" w:eastAsia="ru-RU" w:bidi="ru-RU"/>
              </w:rPr>
              <w:t>.);</w:t>
            </w:r>
          </w:p>
          <w:p w:rsidR="00331FEB" w:rsidRPr="00331FEB" w:rsidRDefault="00331FEB" w:rsidP="009C72CD">
            <w:pPr>
              <w:widowControl w:val="0"/>
              <w:numPr>
                <w:ilvl w:val="0"/>
                <w:numId w:val="27"/>
              </w:numPr>
              <w:tabs>
                <w:tab w:val="left" w:pos="710"/>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специальные вопросы;</w:t>
            </w:r>
          </w:p>
          <w:p w:rsidR="00331FEB" w:rsidRPr="00331FEB" w:rsidRDefault="00331FEB" w:rsidP="00331FEB">
            <w:pPr>
              <w:widowControl w:val="0"/>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w:t>
            </w:r>
            <w:r w:rsidRPr="00331FEB">
              <w:rPr>
                <w:rFonts w:ascii="Times New Roman" w:eastAsia="Times New Roman" w:hAnsi="Times New Roman" w:cs="Times New Roman"/>
                <w:sz w:val="24"/>
                <w:szCs w:val="24"/>
                <w:lang w:eastAsia="ru-RU" w:bidi="ru-RU"/>
              </w:rPr>
              <w:tab/>
              <w:t xml:space="preserve">вопросительные предложения - формулы вежливости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Couldyou</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please</w:t>
            </w:r>
            <w:r w:rsidRPr="00331FEB">
              <w:rPr>
                <w:rFonts w:ascii="Times New Roman" w:eastAsia="Times New Roman" w:hAnsi="Times New Roman" w:cs="Times New Roman"/>
                <w:sz w:val="24"/>
                <w:szCs w:val="24"/>
                <w:lang w:bidi="en-US"/>
              </w:rPr>
              <w:t>?</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sz w:val="24"/>
                <w:szCs w:val="24"/>
                <w:lang w:val="en-US" w:bidi="en-US"/>
              </w:rPr>
              <w:t>Would you like? Shall I..</w:t>
            </w:r>
            <w:proofErr w:type="gramStart"/>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w:t>
            </w:r>
          </w:p>
          <w:p w:rsidR="00331FEB" w:rsidRPr="00331FEB" w:rsidRDefault="00331FEB" w:rsidP="009C72CD">
            <w:pPr>
              <w:widowControl w:val="0"/>
              <w:numPr>
                <w:ilvl w:val="0"/>
                <w:numId w:val="27"/>
              </w:numPr>
              <w:tabs>
                <w:tab w:val="left" w:pos="710"/>
                <w:tab w:val="left" w:pos="715"/>
              </w:tabs>
              <w:suppressAutoHyphens/>
              <w:spacing w:after="0" w:line="228"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предлоги направления;</w:t>
            </w:r>
          </w:p>
          <w:p w:rsidR="00331FEB" w:rsidRPr="00331FEB" w:rsidRDefault="00331FEB" w:rsidP="009C72CD">
            <w:pPr>
              <w:widowControl w:val="0"/>
              <w:numPr>
                <w:ilvl w:val="0"/>
                <w:numId w:val="27"/>
              </w:numPr>
              <w:tabs>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наречия, обозначающие направление.</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98"/>
          <w:jc w:val="center"/>
        </w:trPr>
        <w:tc>
          <w:tcPr>
            <w:tcW w:w="2284" w:type="dxa"/>
            <w:vMerge/>
            <w:tcBorders>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bottom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tcBorders>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676" w:type="dxa"/>
        <w:jc w:val="center"/>
        <w:tblLayout w:type="fixed"/>
        <w:tblCellMar>
          <w:left w:w="10" w:type="dxa"/>
          <w:right w:w="10" w:type="dxa"/>
        </w:tblCellMar>
        <w:tblLook w:val="04A0" w:firstRow="1" w:lastRow="0" w:firstColumn="1" w:lastColumn="0" w:noHBand="0" w:noVBand="1"/>
      </w:tblPr>
      <w:tblGrid>
        <w:gridCol w:w="2284"/>
        <w:gridCol w:w="8541"/>
        <w:gridCol w:w="733"/>
        <w:gridCol w:w="1559"/>
        <w:gridCol w:w="1559"/>
      </w:tblGrid>
      <w:tr w:rsidR="00331FEB" w:rsidRPr="00331FEB" w:rsidTr="00331FEB">
        <w:trPr>
          <w:trHeight w:hRule="exact" w:val="845"/>
          <w:jc w:val="center"/>
        </w:trPr>
        <w:tc>
          <w:tcPr>
            <w:tcW w:w="2284" w:type="dxa"/>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1.Особенности проживания в городской и сельской местности.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2.Инфраструктура. Как спросить и указать дорогу.</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З.Моя малая родина.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3"/>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2.4 Покупки</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07, ЛР 10, ЛР 11, ЛР 13, ЛР 14, МР 01, МР 02, МР 03, МР 04, МР 05, МР 07, МР 08, МР 09, ПРб 01, ПРб 02, ПРб 03, ПРб 04 ОК 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2770"/>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28"/>
              </w:numPr>
              <w:tabs>
                <w:tab w:val="left" w:pos="710"/>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видымагазинов</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department store, shopping moll etc);</w:t>
            </w:r>
          </w:p>
          <w:p w:rsidR="00331FEB" w:rsidRPr="00331FEB" w:rsidRDefault="00331FEB" w:rsidP="009C72CD">
            <w:pPr>
              <w:widowControl w:val="0"/>
              <w:numPr>
                <w:ilvl w:val="0"/>
                <w:numId w:val="28"/>
              </w:numPr>
              <w:tabs>
                <w:tab w:val="left" w:pos="701"/>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товары</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butter, sandwich a bottle of milk etc.)</w:t>
            </w:r>
          </w:p>
          <w:p w:rsidR="00331FEB" w:rsidRPr="00331FEB" w:rsidRDefault="00331FEB" w:rsidP="00331FEB">
            <w:pPr>
              <w:widowControl w:val="0"/>
              <w:suppressAutoHyphens/>
              <w:spacing w:after="0" w:line="240" w:lineRule="auto"/>
              <w:ind w:firstLine="16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28"/>
              </w:numPr>
              <w:tabs>
                <w:tab w:val="left" w:pos="710"/>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существительные исчисляемые и неисчисляемые;</w:t>
            </w:r>
          </w:p>
          <w:p w:rsidR="00331FEB" w:rsidRPr="00331FEB" w:rsidRDefault="00331FEB" w:rsidP="009C72CD">
            <w:pPr>
              <w:widowControl w:val="0"/>
              <w:numPr>
                <w:ilvl w:val="0"/>
                <w:numId w:val="28"/>
              </w:numPr>
              <w:tabs>
                <w:tab w:val="left" w:pos="701"/>
                <w:tab w:val="left" w:pos="715"/>
              </w:tabs>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sz w:val="24"/>
                <w:szCs w:val="24"/>
                <w:lang w:eastAsia="ru-RU" w:bidi="ru-RU"/>
              </w:rPr>
              <w:t>употреблениеслов</w:t>
            </w:r>
            <w:r w:rsidRPr="00331FEB">
              <w:rPr>
                <w:rFonts w:ascii="Times New Roman" w:eastAsia="Times New Roman" w:hAnsi="Times New Roman" w:cs="Times New Roman"/>
                <w:sz w:val="24"/>
                <w:szCs w:val="24"/>
                <w:lang w:val="en-US" w:bidi="en-US"/>
              </w:rPr>
              <w:t xml:space="preserve">many, much, a lot of, little, few, a few </w:t>
            </w:r>
            <w:r w:rsidRPr="00331FEB">
              <w:rPr>
                <w:rFonts w:ascii="Times New Roman" w:eastAsia="Times New Roman" w:hAnsi="Times New Roman" w:cs="Times New Roman"/>
                <w:sz w:val="24"/>
                <w:szCs w:val="24"/>
                <w:lang w:eastAsia="ru-RU" w:bidi="ru-RU"/>
              </w:rPr>
              <w:t>с</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существительными;</w:t>
            </w:r>
          </w:p>
          <w:p w:rsidR="00331FEB" w:rsidRPr="00331FEB" w:rsidRDefault="00331FEB" w:rsidP="009C72CD">
            <w:pPr>
              <w:widowControl w:val="0"/>
              <w:numPr>
                <w:ilvl w:val="0"/>
                <w:numId w:val="28"/>
              </w:numPr>
              <w:tabs>
                <w:tab w:val="left" w:pos="667"/>
                <w:tab w:val="left" w:pos="715"/>
                <w:tab w:val="right" w:pos="596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артикли: определенный, неопределенный,</w:t>
            </w:r>
            <w:r w:rsidRPr="00331FEB">
              <w:rPr>
                <w:rFonts w:ascii="Times New Roman" w:eastAsia="Times New Roman" w:hAnsi="Times New Roman" w:cs="Times New Roman"/>
                <w:sz w:val="24"/>
                <w:szCs w:val="24"/>
                <w:lang w:eastAsia="ru-RU" w:bidi="ru-RU"/>
              </w:rPr>
              <w:tab/>
              <w:t>нулевой;</w:t>
            </w:r>
          </w:p>
          <w:p w:rsidR="00331FEB" w:rsidRPr="00331FEB" w:rsidRDefault="00331FEB" w:rsidP="009C72CD">
            <w:pPr>
              <w:widowControl w:val="0"/>
              <w:numPr>
                <w:ilvl w:val="0"/>
                <w:numId w:val="28"/>
              </w:numPr>
              <w:tabs>
                <w:tab w:val="left" w:pos="667"/>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чтение артиклей;</w:t>
            </w:r>
          </w:p>
          <w:p w:rsidR="00331FEB" w:rsidRPr="00331FEB" w:rsidRDefault="00331FEB" w:rsidP="009C72CD">
            <w:pPr>
              <w:widowControl w:val="0"/>
              <w:numPr>
                <w:ilvl w:val="0"/>
                <w:numId w:val="28"/>
              </w:numPr>
              <w:tabs>
                <w:tab w:val="left" w:pos="667"/>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арифметические действия и вычисления.</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562"/>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29"/>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Виды магазинов. Ассортимент товаров.</w:t>
            </w:r>
          </w:p>
          <w:p w:rsidR="00331FEB" w:rsidRPr="00331FEB" w:rsidRDefault="00331FEB" w:rsidP="009C72CD">
            <w:pPr>
              <w:widowControl w:val="0"/>
              <w:numPr>
                <w:ilvl w:val="0"/>
                <w:numId w:val="29"/>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Совершение покупок.</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3"/>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Еда</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07, ЛР 10, ЛР 11, ЛР 13, ЛР 14, МР 01, 02, 03, 04, 05, 07, 08,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3322"/>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30"/>
              </w:numPr>
              <w:tabs>
                <w:tab w:val="left" w:pos="139"/>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еда</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egg, pizza, meat etc);</w:t>
            </w:r>
          </w:p>
          <w:p w:rsidR="00331FEB" w:rsidRPr="00331FEB" w:rsidRDefault="00331FEB" w:rsidP="009C72CD">
            <w:pPr>
              <w:widowControl w:val="0"/>
              <w:numPr>
                <w:ilvl w:val="0"/>
                <w:numId w:val="30"/>
              </w:numPr>
              <w:tabs>
                <w:tab w:val="left" w:pos="299"/>
              </w:tabs>
              <w:suppressAutoHyphens/>
              <w:spacing w:after="0" w:line="240" w:lineRule="auto"/>
              <w:ind w:firstLine="160"/>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способы приготовления пищи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boil</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mix</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cut</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roastetc</w:t>
            </w:r>
            <w:r w:rsidRPr="00331FEB">
              <w:rPr>
                <w:rFonts w:ascii="Times New Roman" w:eastAsia="Times New Roman" w:hAnsi="Times New Roman" w:cs="Times New Roman"/>
                <w:sz w:val="24"/>
                <w:szCs w:val="24"/>
                <w:lang w:bidi="en-US"/>
              </w:rPr>
              <w:t>);</w:t>
            </w:r>
          </w:p>
          <w:p w:rsidR="00331FEB" w:rsidRPr="00331FEB" w:rsidRDefault="00331FEB" w:rsidP="009C72CD">
            <w:pPr>
              <w:widowControl w:val="0"/>
              <w:numPr>
                <w:ilvl w:val="0"/>
                <w:numId w:val="30"/>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дроби (1/12: </w:t>
            </w:r>
            <w:r w:rsidRPr="00331FEB">
              <w:rPr>
                <w:rFonts w:ascii="Times New Roman" w:eastAsia="Times New Roman" w:hAnsi="Times New Roman" w:cs="Times New Roman"/>
                <w:sz w:val="24"/>
                <w:szCs w:val="24"/>
                <w:lang w:val="en-US" w:bidi="en-US"/>
              </w:rPr>
              <w:t>one-twelfth)</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30"/>
              </w:numPr>
              <w:tabs>
                <w:tab w:val="left" w:pos="139"/>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образование множественного числа с помощью внешней и внутренней</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флексии;</w:t>
            </w:r>
          </w:p>
          <w:p w:rsidR="00331FEB" w:rsidRPr="00331FEB" w:rsidRDefault="00331FEB" w:rsidP="009C72CD">
            <w:pPr>
              <w:widowControl w:val="0"/>
              <w:numPr>
                <w:ilvl w:val="0"/>
                <w:numId w:val="30"/>
              </w:numPr>
              <w:tabs>
                <w:tab w:val="left" w:pos="139"/>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множественное число существительных, заимствованных из греческого 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латинского языков;</w:t>
            </w:r>
          </w:p>
          <w:p w:rsidR="00331FEB" w:rsidRPr="00331FEB" w:rsidRDefault="00331FEB" w:rsidP="009C72CD">
            <w:pPr>
              <w:widowControl w:val="0"/>
              <w:numPr>
                <w:ilvl w:val="0"/>
                <w:numId w:val="30"/>
              </w:numPr>
              <w:tabs>
                <w:tab w:val="left" w:pos="139"/>
                <w:tab w:val="left" w:pos="710"/>
                <w:tab w:val="left" w:pos="2842"/>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существительные,</w:t>
            </w:r>
            <w:r w:rsidRPr="00331FEB">
              <w:rPr>
                <w:rFonts w:ascii="Times New Roman" w:eastAsia="Times New Roman" w:hAnsi="Times New Roman" w:cs="Times New Roman"/>
                <w:sz w:val="24"/>
                <w:szCs w:val="24"/>
                <w:lang w:eastAsia="ru-RU" w:bidi="ru-RU"/>
              </w:rPr>
              <w:tab/>
              <w:t>имеющие одну форму для единственного 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множественного числа;</w:t>
            </w:r>
          </w:p>
          <w:p w:rsidR="00331FEB" w:rsidRPr="00331FEB" w:rsidRDefault="00331FEB" w:rsidP="009C72CD">
            <w:pPr>
              <w:widowControl w:val="0"/>
              <w:numPr>
                <w:ilvl w:val="0"/>
                <w:numId w:val="30"/>
              </w:numPr>
              <w:tabs>
                <w:tab w:val="left" w:pos="139"/>
                <w:tab w:val="left" w:pos="70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чтение и правописание окончаний.</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840"/>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31"/>
              </w:numPr>
              <w:tabs>
                <w:tab w:val="left" w:pos="110"/>
              </w:tabs>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sz w:val="24"/>
                <w:szCs w:val="24"/>
                <w:lang w:eastAsia="ru-RU" w:bidi="ru-RU"/>
              </w:rPr>
              <w:t>.Способы</w:t>
            </w:r>
            <w:proofErr w:type="gramEnd"/>
            <w:r w:rsidRPr="00331FEB">
              <w:rPr>
                <w:rFonts w:ascii="Times New Roman" w:eastAsia="Times New Roman" w:hAnsi="Times New Roman" w:cs="Times New Roman"/>
                <w:sz w:val="24"/>
                <w:szCs w:val="24"/>
                <w:lang w:eastAsia="ru-RU" w:bidi="ru-RU"/>
              </w:rPr>
              <w:t xml:space="preserve"> приготовления пищи.</w:t>
            </w:r>
          </w:p>
          <w:p w:rsidR="00331FEB" w:rsidRPr="00331FEB" w:rsidRDefault="00331FEB" w:rsidP="009C72CD">
            <w:pPr>
              <w:widowControl w:val="0"/>
              <w:numPr>
                <w:ilvl w:val="0"/>
                <w:numId w:val="31"/>
              </w:numPr>
              <w:tabs>
                <w:tab w:val="left" w:pos="110"/>
              </w:tabs>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sz w:val="24"/>
                <w:szCs w:val="24"/>
                <w:lang w:eastAsia="ru-RU" w:bidi="ru-RU"/>
              </w:rPr>
              <w:t>.Традиции</w:t>
            </w:r>
            <w:proofErr w:type="gramEnd"/>
            <w:r w:rsidRPr="00331FEB">
              <w:rPr>
                <w:rFonts w:ascii="Times New Roman" w:eastAsia="Times New Roman" w:hAnsi="Times New Roman" w:cs="Times New Roman"/>
                <w:sz w:val="24"/>
                <w:szCs w:val="24"/>
                <w:lang w:eastAsia="ru-RU" w:bidi="ru-RU"/>
              </w:rPr>
              <w:t xml:space="preserve"> питания. В кафе, в ресторане, в столовой.</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3.Еда полезная и вредная.</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93"/>
          <w:jc w:val="center"/>
        </w:trPr>
        <w:tc>
          <w:tcPr>
            <w:tcW w:w="2284"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2.6</w:t>
            </w:r>
          </w:p>
        </w:tc>
        <w:tc>
          <w:tcPr>
            <w:tcW w:w="854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bottom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676" w:type="dxa"/>
        <w:jc w:val="center"/>
        <w:tblLayout w:type="fixed"/>
        <w:tblCellMar>
          <w:left w:w="10" w:type="dxa"/>
          <w:right w:w="10" w:type="dxa"/>
        </w:tblCellMar>
        <w:tblLook w:val="04A0" w:firstRow="1" w:lastRow="0" w:firstColumn="1" w:lastColumn="0" w:noHBand="0" w:noVBand="1"/>
      </w:tblPr>
      <w:tblGrid>
        <w:gridCol w:w="2284"/>
        <w:gridCol w:w="8541"/>
        <w:gridCol w:w="733"/>
        <w:gridCol w:w="1559"/>
        <w:gridCol w:w="1559"/>
      </w:tblGrid>
      <w:tr w:rsidR="00331FEB" w:rsidRPr="00331FEB" w:rsidTr="00331FEB">
        <w:trPr>
          <w:trHeight w:hRule="exact" w:val="3326"/>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lastRenderedPageBreak/>
              <w:t>Здоровье и спорт</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Лексика:</w:t>
            </w:r>
          </w:p>
          <w:p w:rsidR="00331FEB" w:rsidRPr="00331FEB" w:rsidRDefault="00331FEB" w:rsidP="009C72CD">
            <w:pPr>
              <w:widowControl w:val="0"/>
              <w:numPr>
                <w:ilvl w:val="0"/>
                <w:numId w:val="32"/>
              </w:numPr>
              <w:tabs>
                <w:tab w:val="left" w:pos="706"/>
                <w:tab w:val="left" w:pos="710"/>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лексикапотеме</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healthy-unhealthy, parts of body);</w:t>
            </w:r>
          </w:p>
          <w:p w:rsidR="00331FEB" w:rsidRPr="00331FEB" w:rsidRDefault="00331FEB" w:rsidP="009C72CD">
            <w:pPr>
              <w:widowControl w:val="0"/>
              <w:numPr>
                <w:ilvl w:val="0"/>
                <w:numId w:val="32"/>
              </w:numPr>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правильное питание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diet</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proteinetc</w:t>
            </w:r>
            <w:r w:rsidRPr="00331FEB">
              <w:rPr>
                <w:rFonts w:ascii="Times New Roman" w:eastAsia="Times New Roman" w:hAnsi="Times New Roman" w:cs="Times New Roman"/>
                <w:sz w:val="24"/>
                <w:szCs w:val="24"/>
                <w:lang w:bidi="en-US"/>
              </w:rPr>
              <w:t>.);</w:t>
            </w:r>
          </w:p>
          <w:p w:rsidR="00331FEB" w:rsidRPr="00331FEB" w:rsidRDefault="00331FEB" w:rsidP="009C72CD">
            <w:pPr>
              <w:widowControl w:val="0"/>
              <w:numPr>
                <w:ilvl w:val="0"/>
                <w:numId w:val="32"/>
              </w:numPr>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названия видов спорта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football</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yoga</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rowing</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etc</w:t>
            </w:r>
            <w:r w:rsidRPr="00331FEB">
              <w:rPr>
                <w:rFonts w:ascii="Times New Roman" w:eastAsia="Times New Roman" w:hAnsi="Times New Roman" w:cs="Times New Roman"/>
                <w:sz w:val="24"/>
                <w:szCs w:val="24"/>
                <w:lang w:bidi="en-US"/>
              </w:rPr>
              <w:t>.);</w:t>
            </w:r>
          </w:p>
          <w:p w:rsidR="00331FEB" w:rsidRPr="00331FEB" w:rsidRDefault="00331FEB" w:rsidP="009C72CD">
            <w:pPr>
              <w:widowControl w:val="0"/>
              <w:numPr>
                <w:ilvl w:val="0"/>
                <w:numId w:val="32"/>
              </w:numPr>
              <w:tabs>
                <w:tab w:val="left" w:pos="710"/>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лексикапотеме</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running nose, catch a cold, etc.).</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Грамматика:</w:t>
            </w:r>
          </w:p>
          <w:p w:rsidR="00331FEB" w:rsidRPr="00331FEB" w:rsidRDefault="00331FEB" w:rsidP="009C72CD">
            <w:pPr>
              <w:widowControl w:val="0"/>
              <w:numPr>
                <w:ilvl w:val="0"/>
                <w:numId w:val="32"/>
              </w:numPr>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простое прошедшее время (образование и функции в действительном 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страдательном залоге. Чтение и правописание окончаний в настоящем и прошедшем времени. Слова — маркеры времени)</w:t>
            </w:r>
          </w:p>
          <w:p w:rsidR="00331FEB" w:rsidRPr="00331FEB" w:rsidRDefault="00331FEB" w:rsidP="009C72CD">
            <w:pPr>
              <w:widowControl w:val="0"/>
              <w:numPr>
                <w:ilvl w:val="0"/>
                <w:numId w:val="32"/>
              </w:numPr>
              <w:tabs>
                <w:tab w:val="left" w:pos="686"/>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правильные и неправильные глаголы</w:t>
            </w:r>
          </w:p>
          <w:p w:rsidR="00331FEB" w:rsidRPr="00331FEB" w:rsidRDefault="00331FEB" w:rsidP="009C72CD">
            <w:pPr>
              <w:widowControl w:val="0"/>
              <w:numPr>
                <w:ilvl w:val="0"/>
                <w:numId w:val="32"/>
              </w:numPr>
              <w:tabs>
                <w:tab w:val="left" w:pos="686"/>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условные предложения </w:t>
            </w:r>
            <w:r w:rsidRPr="00331FEB">
              <w:rPr>
                <w:rFonts w:ascii="Times New Roman" w:eastAsia="Times New Roman" w:hAnsi="Times New Roman" w:cs="Times New Roman"/>
                <w:sz w:val="24"/>
                <w:szCs w:val="24"/>
                <w:lang w:val="en-US" w:bidi="en-US"/>
              </w:rPr>
              <w:t>I</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II, III типов;</w:t>
            </w:r>
          </w:p>
          <w:p w:rsidR="00331FEB" w:rsidRPr="00331FEB" w:rsidRDefault="00331FEB" w:rsidP="009C72CD">
            <w:pPr>
              <w:widowControl w:val="0"/>
              <w:numPr>
                <w:ilvl w:val="0"/>
                <w:numId w:val="32"/>
              </w:numPr>
              <w:tabs>
                <w:tab w:val="left" w:pos="686"/>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прямая речь.</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02, ЛР 05, ЛР 10, ЛР11, ЛР12, ЛР15,</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МР 02, МР 03, МР 04, МР 05, МР 06, МР 07, МР 08, МР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1114"/>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1.Здоровый образ жизни.</w:t>
            </w:r>
          </w:p>
          <w:p w:rsidR="00331FEB" w:rsidRPr="00331FEB" w:rsidRDefault="00331FEB" w:rsidP="009C72CD">
            <w:pPr>
              <w:widowControl w:val="0"/>
              <w:numPr>
                <w:ilvl w:val="0"/>
                <w:numId w:val="33"/>
              </w:numPr>
              <w:tabs>
                <w:tab w:val="left" w:pos="187"/>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Физическая культура и спорт.</w:t>
            </w:r>
          </w:p>
          <w:p w:rsidR="00331FEB" w:rsidRPr="00331FEB" w:rsidRDefault="00331FEB" w:rsidP="009C72CD">
            <w:pPr>
              <w:widowControl w:val="0"/>
              <w:numPr>
                <w:ilvl w:val="0"/>
                <w:numId w:val="33"/>
              </w:numPr>
              <w:tabs>
                <w:tab w:val="left" w:pos="187"/>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Занятия физической культуры.</w:t>
            </w:r>
          </w:p>
          <w:p w:rsidR="00331FEB" w:rsidRPr="00331FEB" w:rsidRDefault="00331FEB" w:rsidP="009C72CD">
            <w:pPr>
              <w:widowControl w:val="0"/>
              <w:numPr>
                <w:ilvl w:val="0"/>
                <w:numId w:val="33"/>
              </w:numPr>
              <w:tabs>
                <w:tab w:val="left" w:pos="187"/>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Посещение врача.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3"/>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2.7 Путешествия</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02, ЛР 07, ЛР 09, ЛР 10, ЛР11, МР 01, МР 02, МР 05, МР 06, МР 07,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2770"/>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34"/>
              </w:numPr>
              <w:tabs>
                <w:tab w:val="left" w:pos="710"/>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видыпутешествий</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travelling by plane, by train etc.);</w:t>
            </w:r>
          </w:p>
          <w:p w:rsidR="00331FEB" w:rsidRPr="00331FEB" w:rsidRDefault="00331FEB" w:rsidP="009C72CD">
            <w:pPr>
              <w:widowControl w:val="0"/>
              <w:numPr>
                <w:ilvl w:val="0"/>
                <w:numId w:val="34"/>
              </w:numPr>
              <w:tabs>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видытранспорта</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bus, car, plane etc.)</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34"/>
              </w:numPr>
              <w:tabs>
                <w:tab w:val="left" w:pos="710"/>
                <w:tab w:val="left" w:pos="715"/>
                <w:tab w:val="left" w:pos="2078"/>
                <w:tab w:val="left" w:pos="3715"/>
                <w:tab w:val="left" w:pos="4934"/>
                <w:tab w:val="left" w:pos="6576"/>
                <w:tab w:val="left" w:pos="7003"/>
                <w:tab w:val="left" w:pos="8203"/>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настоящее</w:t>
            </w:r>
            <w:r w:rsidRPr="00331FEB">
              <w:rPr>
                <w:rFonts w:ascii="Times New Roman" w:eastAsia="Times New Roman" w:hAnsi="Times New Roman" w:cs="Times New Roman"/>
                <w:sz w:val="24"/>
                <w:szCs w:val="24"/>
                <w:lang w:eastAsia="ru-RU" w:bidi="ru-RU"/>
              </w:rPr>
              <w:tab/>
              <w:t>совершенное</w:t>
            </w:r>
            <w:r w:rsidRPr="00331FEB">
              <w:rPr>
                <w:rFonts w:ascii="Times New Roman" w:eastAsia="Times New Roman" w:hAnsi="Times New Roman" w:cs="Times New Roman"/>
                <w:sz w:val="24"/>
                <w:szCs w:val="24"/>
                <w:lang w:eastAsia="ru-RU" w:bidi="ru-RU"/>
              </w:rPr>
              <w:tab/>
              <w:t>действие</w:t>
            </w:r>
            <w:r w:rsidRPr="00331FEB">
              <w:rPr>
                <w:rFonts w:ascii="Times New Roman" w:eastAsia="Times New Roman" w:hAnsi="Times New Roman" w:cs="Times New Roman"/>
                <w:sz w:val="24"/>
                <w:szCs w:val="24"/>
                <w:lang w:eastAsia="ru-RU" w:bidi="ru-RU"/>
              </w:rPr>
              <w:tab/>
              <w:t>(образование</w:t>
            </w:r>
            <w:r w:rsidRPr="00331FEB">
              <w:rPr>
                <w:rFonts w:ascii="Times New Roman" w:eastAsia="Times New Roman" w:hAnsi="Times New Roman" w:cs="Times New Roman"/>
                <w:sz w:val="24"/>
                <w:szCs w:val="24"/>
                <w:lang w:eastAsia="ru-RU" w:bidi="ru-RU"/>
              </w:rPr>
              <w:tab/>
              <w:t>и</w:t>
            </w:r>
            <w:r w:rsidRPr="00331FEB">
              <w:rPr>
                <w:rFonts w:ascii="Times New Roman" w:eastAsia="Times New Roman" w:hAnsi="Times New Roman" w:cs="Times New Roman"/>
                <w:sz w:val="24"/>
                <w:szCs w:val="24"/>
                <w:lang w:eastAsia="ru-RU" w:bidi="ru-RU"/>
              </w:rPr>
              <w:tab/>
              <w:t>функции</w:t>
            </w:r>
            <w:r w:rsidRPr="00331FEB">
              <w:rPr>
                <w:rFonts w:ascii="Times New Roman" w:eastAsia="Times New Roman" w:hAnsi="Times New Roman" w:cs="Times New Roman"/>
                <w:sz w:val="24"/>
                <w:szCs w:val="24"/>
                <w:lang w:eastAsia="ru-RU" w:bidi="ru-RU"/>
              </w:rPr>
              <w:tab/>
              <w:t>в</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действительном и страдательном залоге; слова — маркеры времени);</w:t>
            </w:r>
          </w:p>
          <w:p w:rsidR="00331FEB" w:rsidRPr="00331FEB" w:rsidRDefault="00331FEB" w:rsidP="009C72CD">
            <w:pPr>
              <w:widowControl w:val="0"/>
              <w:numPr>
                <w:ilvl w:val="0"/>
                <w:numId w:val="34"/>
              </w:numPr>
              <w:tabs>
                <w:tab w:val="left" w:pos="672"/>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инфинитив, его формы;</w:t>
            </w:r>
          </w:p>
          <w:p w:rsidR="00331FEB" w:rsidRPr="00331FEB" w:rsidRDefault="00331FEB" w:rsidP="009C72CD">
            <w:pPr>
              <w:widowControl w:val="0"/>
              <w:numPr>
                <w:ilvl w:val="0"/>
                <w:numId w:val="34"/>
              </w:numPr>
              <w:tabs>
                <w:tab w:val="left" w:pos="672"/>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неопределенные местоимения;</w:t>
            </w:r>
          </w:p>
          <w:p w:rsidR="00331FEB" w:rsidRPr="00331FEB" w:rsidRDefault="00331FEB" w:rsidP="009C72CD">
            <w:pPr>
              <w:widowControl w:val="0"/>
              <w:numPr>
                <w:ilvl w:val="0"/>
                <w:numId w:val="34"/>
              </w:numPr>
              <w:tabs>
                <w:tab w:val="left" w:pos="672"/>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образование степеней сравнения наречий;</w:t>
            </w:r>
          </w:p>
          <w:p w:rsidR="00331FEB" w:rsidRPr="00331FEB" w:rsidRDefault="00331FEB" w:rsidP="009C72CD">
            <w:pPr>
              <w:widowControl w:val="0"/>
              <w:numPr>
                <w:ilvl w:val="0"/>
                <w:numId w:val="34"/>
              </w:numPr>
              <w:tabs>
                <w:tab w:val="left" w:pos="672"/>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наречия места.</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835"/>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1.Экскурсии. Путешествия. Правила этикета в разных странах.</w:t>
            </w:r>
          </w:p>
          <w:p w:rsidR="00331FEB" w:rsidRPr="00331FEB" w:rsidRDefault="00331FEB" w:rsidP="009C72CD">
            <w:pPr>
              <w:widowControl w:val="0"/>
              <w:numPr>
                <w:ilvl w:val="0"/>
                <w:numId w:val="35"/>
              </w:numPr>
              <w:tabs>
                <w:tab w:val="left" w:pos="24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Средства передвижения, транспорт.</w:t>
            </w:r>
          </w:p>
          <w:p w:rsidR="00331FEB" w:rsidRPr="00331FEB" w:rsidRDefault="00331FEB" w:rsidP="009C72CD">
            <w:pPr>
              <w:widowControl w:val="0"/>
              <w:numPr>
                <w:ilvl w:val="0"/>
                <w:numId w:val="35"/>
              </w:numPr>
              <w:tabs>
                <w:tab w:val="left" w:pos="24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Достопримечательности.</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2284" w:type="dxa"/>
            <w:vMerge w:val="restart"/>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2.8 Российская Федерация</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ЛР 02, ЛР 04, ЛР 05, ЛР 06,</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10,</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571"/>
          <w:jc w:val="center"/>
        </w:trPr>
        <w:tc>
          <w:tcPr>
            <w:tcW w:w="2284" w:type="dxa"/>
            <w:vMerge/>
            <w:tcBorders>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331FEB">
            <w:pPr>
              <w:widowControl w:val="0"/>
              <w:tabs>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w:t>
            </w:r>
            <w:r w:rsidRPr="00331FEB">
              <w:rPr>
                <w:rFonts w:ascii="Times New Roman" w:eastAsia="Times New Roman" w:hAnsi="Times New Roman" w:cs="Times New Roman"/>
                <w:sz w:val="24"/>
                <w:szCs w:val="24"/>
                <w:lang w:eastAsia="ru-RU" w:bidi="ru-RU"/>
              </w:rPr>
              <w:tab/>
              <w:t xml:space="preserve">государственное устройство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government</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presidentetc</w:t>
            </w:r>
            <w:r w:rsidRPr="00331FEB">
              <w:rPr>
                <w:rFonts w:ascii="Times New Roman" w:eastAsia="Times New Roman" w:hAnsi="Times New Roman" w:cs="Times New Roman"/>
                <w:sz w:val="24"/>
                <w:szCs w:val="24"/>
                <w:lang w:bidi="en-US"/>
              </w:rPr>
              <w:t>.);</w:t>
            </w:r>
          </w:p>
        </w:tc>
        <w:tc>
          <w:tcPr>
            <w:tcW w:w="733"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bottom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676" w:type="dxa"/>
        <w:jc w:val="center"/>
        <w:tblLayout w:type="fixed"/>
        <w:tblCellMar>
          <w:left w:w="10" w:type="dxa"/>
          <w:right w:w="10" w:type="dxa"/>
        </w:tblCellMar>
        <w:tblLook w:val="04A0" w:firstRow="1" w:lastRow="0" w:firstColumn="1" w:lastColumn="0" w:noHBand="0" w:noVBand="1"/>
      </w:tblPr>
      <w:tblGrid>
        <w:gridCol w:w="2284"/>
        <w:gridCol w:w="8541"/>
        <w:gridCol w:w="733"/>
        <w:gridCol w:w="1559"/>
        <w:gridCol w:w="1559"/>
      </w:tblGrid>
      <w:tr w:rsidR="00331FEB" w:rsidRPr="00331FEB" w:rsidTr="00331FEB">
        <w:trPr>
          <w:trHeight w:hRule="exact" w:val="1949"/>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36"/>
              </w:numPr>
              <w:tabs>
                <w:tab w:val="left" w:pos="139"/>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погодаиклимат</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wet, mild, variable etc.).</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36"/>
              </w:numPr>
              <w:tabs>
                <w:tab w:val="left" w:pos="139"/>
                <w:tab w:val="left" w:pos="710"/>
              </w:tabs>
              <w:suppressAutoHyphens/>
              <w:spacing w:after="0" w:line="228"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sz w:val="24"/>
                <w:szCs w:val="24"/>
                <w:lang w:eastAsia="ru-RU" w:bidi="ru-RU"/>
              </w:rPr>
              <w:t>сравнительныеобороты</w:t>
            </w:r>
            <w:r w:rsidRPr="00331FEB">
              <w:rPr>
                <w:rFonts w:ascii="Times New Roman" w:eastAsia="Times New Roman" w:hAnsi="Times New Roman" w:cs="Times New Roman"/>
                <w:sz w:val="24"/>
                <w:szCs w:val="24"/>
                <w:lang w:val="en-US" w:bidi="en-US"/>
              </w:rPr>
              <w:t>than, as.</w:t>
            </w:r>
            <w:r w:rsidRPr="00331FEB">
              <w:rPr>
                <w:rFonts w:ascii="Times New Roman" w:eastAsia="Times New Roman" w:hAnsi="Times New Roman" w:cs="Times New Roman"/>
                <w:sz w:val="24"/>
                <w:szCs w:val="24"/>
                <w:lang w:val="en-US" w:eastAsia="ru-RU" w:bidi="ru-RU"/>
              </w:rPr>
              <w:t>.</w:t>
            </w:r>
            <w:r w:rsidRPr="00331FEB">
              <w:rPr>
                <w:rFonts w:ascii="Times New Roman" w:eastAsia="Times New Roman" w:hAnsi="Times New Roman" w:cs="Times New Roman"/>
                <w:sz w:val="24"/>
                <w:szCs w:val="24"/>
                <w:lang w:val="en-US" w:bidi="en-US"/>
              </w:rPr>
              <w:t>.as, not so ... as;</w:t>
            </w:r>
          </w:p>
          <w:p w:rsidR="00331FEB" w:rsidRPr="00331FEB" w:rsidRDefault="00331FEB" w:rsidP="009C72CD">
            <w:pPr>
              <w:widowControl w:val="0"/>
              <w:numPr>
                <w:ilvl w:val="0"/>
                <w:numId w:val="36"/>
              </w:numPr>
              <w:tabs>
                <w:tab w:val="left" w:pos="139"/>
                <w:tab w:val="left" w:pos="70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условные предложения в официальной речи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Itwouldbehighlyappreciated</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val="en-US" w:bidi="en-US"/>
              </w:rPr>
              <w:t>if you could/can);</w:t>
            </w:r>
          </w:p>
          <w:p w:rsidR="00331FEB" w:rsidRPr="00331FEB" w:rsidRDefault="00331FEB" w:rsidP="009C72CD">
            <w:pPr>
              <w:widowControl w:val="0"/>
              <w:numPr>
                <w:ilvl w:val="0"/>
                <w:numId w:val="36"/>
              </w:numPr>
              <w:tabs>
                <w:tab w:val="left" w:pos="139"/>
                <w:tab w:val="left" w:pos="7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пассивный залог;</w:t>
            </w:r>
          </w:p>
          <w:p w:rsidR="00331FEB" w:rsidRPr="00331FEB" w:rsidRDefault="00331FEB" w:rsidP="009C72CD">
            <w:pPr>
              <w:widowControl w:val="0"/>
              <w:numPr>
                <w:ilvl w:val="0"/>
                <w:numId w:val="36"/>
              </w:numPr>
              <w:tabs>
                <w:tab w:val="left" w:pos="139"/>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val="en-US" w:bidi="en-US"/>
              </w:rPr>
              <w:t>used</w:t>
            </w:r>
            <w:proofErr w:type="gramEnd"/>
            <w:r w:rsidRPr="00331FEB">
              <w:rPr>
                <w:rFonts w:ascii="Times New Roman" w:eastAsia="Times New Roman" w:hAnsi="Times New Roman" w:cs="Times New Roman"/>
                <w:sz w:val="24"/>
                <w:szCs w:val="24"/>
                <w:lang w:val="en-US" w:bidi="en-US"/>
              </w:rPr>
              <w:t xml:space="preserve"> to +the Infinitive structure.</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val="en-US" w:eastAsia="ru-RU" w:bidi="ru-RU"/>
              </w:rPr>
            </w:pP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52"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02, МР 03, МР 04, МР 05, МР 06, МР 07, МР 08, МР 09,</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01, ПРб 02, ПРб 03, ПРб 04</w:t>
            </w:r>
          </w:p>
          <w:p w:rsidR="00331FEB" w:rsidRPr="00331FEB" w:rsidRDefault="00331FEB" w:rsidP="00331FEB">
            <w:pPr>
              <w:widowControl w:val="0"/>
              <w:suppressAutoHyphens/>
              <w:spacing w:after="0" w:line="252"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52"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3"/>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1114"/>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1.Географическое положение, климат, население.</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2. Национальные символы. Политическое и экономическое устройство.</w:t>
            </w:r>
          </w:p>
          <w:p w:rsidR="00331FEB" w:rsidRPr="00331FEB" w:rsidRDefault="00331FEB" w:rsidP="00331FEB">
            <w:pPr>
              <w:widowControl w:val="0"/>
              <w:suppressAutoHyphens/>
              <w:spacing w:after="0" w:line="228"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З.Основные достопримечательности. Москва - столица России.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4. Мой город.</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 2.9 Страны изучаемого языка</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02, ЛР 06, ЛР 07, ЛР 08, ЛР 10, МР 02, МР 03, МР 04, МР 05, МР 06, МР 07, МР 08, МР 09, ПРб 01, ПРб 02, ПРб 03, ПРб 04 ПРу 03 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3067"/>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37"/>
              </w:numPr>
              <w:tabs>
                <w:tab w:val="left" w:pos="710"/>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государственноеустройство</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government, president, Chamber of parliament</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sz w:val="24"/>
                <w:szCs w:val="24"/>
                <w:lang w:val="en-US" w:bidi="en-US"/>
              </w:rPr>
              <w:t>etc</w:t>
            </w:r>
            <w:proofErr w:type="gramEnd"/>
            <w:r w:rsidRPr="00331FEB">
              <w:rPr>
                <w:rFonts w:ascii="Times New Roman" w:eastAsia="Times New Roman" w:hAnsi="Times New Roman" w:cs="Times New Roman"/>
                <w:sz w:val="24"/>
                <w:szCs w:val="24"/>
                <w:lang w:bidi="en-US"/>
              </w:rPr>
              <w:t>.);</w:t>
            </w:r>
          </w:p>
          <w:p w:rsidR="00331FEB" w:rsidRPr="00331FEB" w:rsidRDefault="00331FEB" w:rsidP="009C72CD">
            <w:pPr>
              <w:widowControl w:val="0"/>
              <w:numPr>
                <w:ilvl w:val="0"/>
                <w:numId w:val="37"/>
              </w:numPr>
              <w:tabs>
                <w:tab w:val="left" w:pos="710"/>
                <w:tab w:val="left" w:pos="715"/>
              </w:tabs>
              <w:suppressAutoHyphens/>
              <w:spacing w:after="0" w:line="192"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погодаиклимат</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wet, mild, variable etc);</w:t>
            </w:r>
          </w:p>
          <w:p w:rsidR="00331FEB" w:rsidRPr="00331FEB" w:rsidRDefault="00331FEB" w:rsidP="009C72CD">
            <w:pPr>
              <w:widowControl w:val="0"/>
              <w:numPr>
                <w:ilvl w:val="0"/>
                <w:numId w:val="37"/>
              </w:numPr>
              <w:tabs>
                <w:tab w:val="left" w:pos="701"/>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экономика</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gross domestic product, machinery, income etc.);</w:t>
            </w:r>
          </w:p>
          <w:p w:rsidR="00331FEB" w:rsidRPr="00331FEB" w:rsidRDefault="00331FEB" w:rsidP="009C72CD">
            <w:pPr>
              <w:widowControl w:val="0"/>
              <w:numPr>
                <w:ilvl w:val="0"/>
                <w:numId w:val="37"/>
              </w:numPr>
              <w:tabs>
                <w:tab w:val="left" w:pos="715"/>
              </w:tabs>
              <w:suppressAutoHyphens/>
              <w:spacing w:after="0" w:line="240" w:lineRule="auto"/>
              <w:rPr>
                <w:rFonts w:ascii="Times New Roman" w:eastAsia="Times New Roman" w:hAnsi="Times New Roman" w:cs="Times New Roman"/>
                <w:sz w:val="24"/>
                <w:szCs w:val="24"/>
                <w:lang w:val="en-US" w:eastAsia="ru-RU" w:bidi="ru-RU"/>
              </w:rPr>
            </w:pPr>
            <w:proofErr w:type="gramStart"/>
            <w:r w:rsidRPr="00331FEB">
              <w:rPr>
                <w:rFonts w:ascii="Times New Roman" w:eastAsia="Times New Roman" w:hAnsi="Times New Roman" w:cs="Times New Roman"/>
                <w:sz w:val="24"/>
                <w:szCs w:val="24"/>
                <w:lang w:eastAsia="ru-RU" w:bidi="ru-RU"/>
              </w:rPr>
              <w:t>достопримечательности</w:t>
            </w:r>
            <w:r w:rsidRPr="00331FEB">
              <w:rPr>
                <w:rFonts w:ascii="Times New Roman" w:eastAsia="Times New Roman" w:hAnsi="Times New Roman" w:cs="Times New Roman"/>
                <w:sz w:val="24"/>
                <w:szCs w:val="24"/>
                <w:lang w:val="en-US" w:bidi="en-US"/>
              </w:rPr>
              <w:t>(</w:t>
            </w:r>
            <w:proofErr w:type="gramEnd"/>
            <w:r w:rsidRPr="00331FEB">
              <w:rPr>
                <w:rFonts w:ascii="Times New Roman" w:eastAsia="Times New Roman" w:hAnsi="Times New Roman" w:cs="Times New Roman"/>
                <w:sz w:val="24"/>
                <w:szCs w:val="24"/>
                <w:lang w:val="en-US" w:bidi="en-US"/>
              </w:rPr>
              <w:t>sights, Tower Bridge, Big Ben, Tower etc)</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37"/>
              </w:numPr>
              <w:tabs>
                <w:tab w:val="left" w:pos="662"/>
                <w:tab w:val="left" w:pos="715"/>
                <w:tab w:val="center" w:pos="422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артикли с географическими</w:t>
            </w:r>
            <w:r w:rsidRPr="00331FEB">
              <w:rPr>
                <w:rFonts w:ascii="Times New Roman" w:eastAsia="Times New Roman" w:hAnsi="Times New Roman" w:cs="Times New Roman"/>
                <w:sz w:val="24"/>
                <w:szCs w:val="24"/>
                <w:lang w:eastAsia="ru-RU" w:bidi="ru-RU"/>
              </w:rPr>
              <w:tab/>
              <w:t>названиями;</w:t>
            </w:r>
          </w:p>
          <w:p w:rsidR="00331FEB" w:rsidRPr="00331FEB" w:rsidRDefault="00331FEB" w:rsidP="009C72CD">
            <w:pPr>
              <w:widowControl w:val="0"/>
              <w:numPr>
                <w:ilvl w:val="0"/>
                <w:numId w:val="37"/>
              </w:numPr>
              <w:tabs>
                <w:tab w:val="left" w:pos="662"/>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косвенная речь;</w:t>
            </w:r>
          </w:p>
          <w:p w:rsidR="00331FEB" w:rsidRPr="00331FEB" w:rsidRDefault="00331FEB" w:rsidP="009C72CD">
            <w:pPr>
              <w:widowControl w:val="0"/>
              <w:numPr>
                <w:ilvl w:val="0"/>
                <w:numId w:val="37"/>
              </w:numPr>
              <w:tabs>
                <w:tab w:val="left" w:pos="662"/>
                <w:tab w:val="left" w:pos="715"/>
                <w:tab w:val="left" w:pos="2165"/>
                <w:tab w:val="center" w:pos="4229"/>
                <w:tab w:val="right" w:pos="8304"/>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прошедшее</w:t>
            </w:r>
            <w:r w:rsidRPr="00331FEB">
              <w:rPr>
                <w:rFonts w:ascii="Times New Roman" w:eastAsia="Times New Roman" w:hAnsi="Times New Roman" w:cs="Times New Roman"/>
                <w:sz w:val="24"/>
                <w:szCs w:val="24"/>
                <w:lang w:eastAsia="ru-RU" w:bidi="ru-RU"/>
              </w:rPr>
              <w:tab/>
              <w:t>совершенное</w:t>
            </w:r>
            <w:r w:rsidRPr="00331FEB">
              <w:rPr>
                <w:rFonts w:ascii="Times New Roman" w:eastAsia="Times New Roman" w:hAnsi="Times New Roman" w:cs="Times New Roman"/>
                <w:sz w:val="24"/>
                <w:szCs w:val="24"/>
                <w:lang w:eastAsia="ru-RU" w:bidi="ru-RU"/>
              </w:rPr>
              <w:tab/>
              <w:t>действие</w:t>
            </w:r>
            <w:r w:rsidRPr="00331FEB">
              <w:rPr>
                <w:rFonts w:ascii="Times New Roman" w:eastAsia="Times New Roman" w:hAnsi="Times New Roman" w:cs="Times New Roman"/>
                <w:sz w:val="24"/>
                <w:szCs w:val="24"/>
                <w:lang w:eastAsia="ru-RU" w:bidi="ru-RU"/>
              </w:rPr>
              <w:tab/>
              <w:t>(образование и функции</w:t>
            </w:r>
            <w:r w:rsidRPr="00331FEB">
              <w:rPr>
                <w:rFonts w:ascii="Times New Roman" w:eastAsia="Times New Roman" w:hAnsi="Times New Roman" w:cs="Times New Roman"/>
                <w:sz w:val="24"/>
                <w:szCs w:val="24"/>
                <w:lang w:eastAsia="ru-RU" w:bidi="ru-RU"/>
              </w:rPr>
              <w:tab/>
              <w:t>в</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действительном и страдательном залоге; слова — маркеры времени).</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3"/>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1666"/>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38"/>
              </w:numPr>
              <w:tabs>
                <w:tab w:val="left" w:pos="485"/>
                <w:tab w:val="left" w:pos="490"/>
                <w:tab w:val="left" w:pos="2525"/>
                <w:tab w:val="left" w:pos="4550"/>
                <w:tab w:val="left" w:pos="6077"/>
                <w:tab w:val="left" w:pos="719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Великобритания</w:t>
            </w:r>
            <w:r w:rsidRPr="00331FEB">
              <w:rPr>
                <w:rFonts w:ascii="Times New Roman" w:eastAsia="Times New Roman" w:hAnsi="Times New Roman" w:cs="Times New Roman"/>
                <w:sz w:val="24"/>
                <w:szCs w:val="24"/>
                <w:lang w:eastAsia="ru-RU" w:bidi="ru-RU"/>
              </w:rPr>
              <w:tab/>
              <w:t>(географическое</w:t>
            </w:r>
            <w:r w:rsidRPr="00331FEB">
              <w:rPr>
                <w:rFonts w:ascii="Times New Roman" w:eastAsia="Times New Roman" w:hAnsi="Times New Roman" w:cs="Times New Roman"/>
                <w:sz w:val="24"/>
                <w:szCs w:val="24"/>
                <w:lang w:eastAsia="ru-RU" w:bidi="ru-RU"/>
              </w:rPr>
              <w:tab/>
              <w:t>положение,</w:t>
            </w:r>
            <w:r w:rsidRPr="00331FEB">
              <w:rPr>
                <w:rFonts w:ascii="Times New Roman" w:eastAsia="Times New Roman" w:hAnsi="Times New Roman" w:cs="Times New Roman"/>
                <w:sz w:val="24"/>
                <w:szCs w:val="24"/>
                <w:lang w:eastAsia="ru-RU" w:bidi="ru-RU"/>
              </w:rPr>
              <w:tab/>
              <w:t>климат,</w:t>
            </w:r>
            <w:r w:rsidRPr="00331FEB">
              <w:rPr>
                <w:rFonts w:ascii="Times New Roman" w:eastAsia="Times New Roman" w:hAnsi="Times New Roman" w:cs="Times New Roman"/>
                <w:sz w:val="24"/>
                <w:szCs w:val="24"/>
                <w:lang w:eastAsia="ru-RU" w:bidi="ru-RU"/>
              </w:rPr>
              <w:tab/>
              <w:t>население;</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национальные символы; политическое и экономическое устройство).</w:t>
            </w:r>
          </w:p>
          <w:p w:rsidR="00331FEB" w:rsidRPr="00331FEB" w:rsidRDefault="00331FEB" w:rsidP="009C72CD">
            <w:pPr>
              <w:widowControl w:val="0"/>
              <w:numPr>
                <w:ilvl w:val="0"/>
                <w:numId w:val="38"/>
              </w:numPr>
              <w:tabs>
                <w:tab w:val="left" w:pos="49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Великобритания (крупные города, достопримечательности).</w:t>
            </w:r>
          </w:p>
          <w:p w:rsidR="00331FEB" w:rsidRPr="00331FEB" w:rsidRDefault="00331FEB" w:rsidP="009C72CD">
            <w:pPr>
              <w:widowControl w:val="0"/>
              <w:numPr>
                <w:ilvl w:val="0"/>
                <w:numId w:val="38"/>
              </w:numPr>
              <w:tabs>
                <w:tab w:val="left" w:pos="49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США (географическое положение, климат, население; национальные символы; политическое и экономическое устройство).</w:t>
            </w:r>
          </w:p>
          <w:p w:rsidR="00331FEB" w:rsidRPr="00331FEB" w:rsidRDefault="00331FEB" w:rsidP="009C72CD">
            <w:pPr>
              <w:widowControl w:val="0"/>
              <w:numPr>
                <w:ilvl w:val="0"/>
                <w:numId w:val="38"/>
              </w:numPr>
              <w:tabs>
                <w:tab w:val="left" w:pos="49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США (крупные города, достопримечательности).</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D83510" w:rsidP="00331FEB">
            <w:pPr>
              <w:widowControl w:val="0"/>
              <w:suppressAutoHyphens/>
              <w:spacing w:after="26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2284" w:type="dxa"/>
            <w:vMerge w:val="restart"/>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2.10.</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Традиции России и англоговорящих стран</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ЛР 02, ЛР 04, ЛР 05, ЛР 06, ЛР 07, ЛР 08, ЛР</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845"/>
          <w:jc w:val="center"/>
        </w:trPr>
        <w:tc>
          <w:tcPr>
            <w:tcW w:w="2284" w:type="dxa"/>
            <w:vMerge/>
            <w:tcBorders>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39"/>
              </w:numPr>
              <w:tabs>
                <w:tab w:val="left" w:pos="653"/>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количественные и порядковые числительные;</w:t>
            </w:r>
          </w:p>
          <w:p w:rsidR="00331FEB" w:rsidRPr="00331FEB" w:rsidRDefault="00331FEB" w:rsidP="009C72CD">
            <w:pPr>
              <w:widowControl w:val="0"/>
              <w:numPr>
                <w:ilvl w:val="0"/>
                <w:numId w:val="39"/>
              </w:numPr>
              <w:tabs>
                <w:tab w:val="left" w:pos="653"/>
                <w:tab w:val="left" w:pos="715"/>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обозначение годов, дат, времени, периодов;</w:t>
            </w:r>
          </w:p>
        </w:tc>
        <w:tc>
          <w:tcPr>
            <w:tcW w:w="733"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676" w:type="dxa"/>
        <w:jc w:val="center"/>
        <w:tblLayout w:type="fixed"/>
        <w:tblCellMar>
          <w:left w:w="10" w:type="dxa"/>
          <w:right w:w="10" w:type="dxa"/>
        </w:tblCellMar>
        <w:tblLook w:val="04A0" w:firstRow="1" w:lastRow="0" w:firstColumn="1" w:lastColumn="0" w:noHBand="0" w:noVBand="1"/>
      </w:tblPr>
      <w:tblGrid>
        <w:gridCol w:w="2284"/>
        <w:gridCol w:w="8541"/>
        <w:gridCol w:w="733"/>
        <w:gridCol w:w="1559"/>
        <w:gridCol w:w="1559"/>
      </w:tblGrid>
      <w:tr w:rsidR="00331FEB" w:rsidRPr="00331FEB" w:rsidTr="00331FEB">
        <w:trPr>
          <w:trHeight w:hRule="exact" w:val="1949"/>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40"/>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месяцы, дни недели.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40"/>
              </w:numPr>
              <w:tabs>
                <w:tab w:val="left" w:pos="139"/>
                <w:tab w:val="left" w:pos="662"/>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предлоги времени;</w:t>
            </w:r>
          </w:p>
          <w:p w:rsidR="00331FEB" w:rsidRPr="00331FEB" w:rsidRDefault="00331FEB" w:rsidP="009C72CD">
            <w:pPr>
              <w:widowControl w:val="0"/>
              <w:numPr>
                <w:ilvl w:val="0"/>
                <w:numId w:val="40"/>
              </w:numPr>
              <w:tabs>
                <w:tab w:val="left" w:pos="139"/>
                <w:tab w:val="left" w:pos="662"/>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числительные количественные и порядковые;</w:t>
            </w:r>
          </w:p>
          <w:p w:rsidR="00331FEB" w:rsidRPr="00331FEB" w:rsidRDefault="00331FEB" w:rsidP="009C72CD">
            <w:pPr>
              <w:widowControl w:val="0"/>
              <w:numPr>
                <w:ilvl w:val="0"/>
                <w:numId w:val="40"/>
              </w:numPr>
              <w:tabs>
                <w:tab w:val="left" w:pos="139"/>
                <w:tab w:val="left" w:pos="662"/>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обозначение годов, дат, времени, периодов;</w:t>
            </w:r>
          </w:p>
          <w:p w:rsidR="00331FEB" w:rsidRPr="00331FEB" w:rsidRDefault="00331FEB" w:rsidP="009C72CD">
            <w:pPr>
              <w:widowControl w:val="0"/>
              <w:numPr>
                <w:ilvl w:val="0"/>
                <w:numId w:val="40"/>
              </w:numPr>
              <w:tabs>
                <w:tab w:val="left" w:pos="139"/>
                <w:tab w:val="left" w:pos="662"/>
                <w:tab w:val="right" w:pos="8314"/>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прошедшее продолжительное действие</w:t>
            </w:r>
            <w:r w:rsidRPr="00331FEB">
              <w:rPr>
                <w:rFonts w:ascii="Times New Roman" w:eastAsia="Times New Roman" w:hAnsi="Times New Roman" w:cs="Times New Roman"/>
                <w:sz w:val="24"/>
                <w:szCs w:val="24"/>
                <w:lang w:eastAsia="ru-RU" w:bidi="ru-RU"/>
              </w:rPr>
              <w:tab/>
              <w:t>(образование и функции в</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действительном и страдательном залоге; слова — маркеры времени).</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i/>
                <w:iCs/>
                <w:sz w:val="24"/>
                <w:szCs w:val="24"/>
                <w:lang w:bidi="en-US"/>
              </w:rPr>
              <w:t>09,</w:t>
            </w:r>
            <w:r w:rsidRPr="00331FEB">
              <w:rPr>
                <w:rFonts w:ascii="Times New Roman" w:eastAsia="Times New Roman" w:hAnsi="Times New Roman" w:cs="Times New Roman"/>
                <w:sz w:val="24"/>
                <w:szCs w:val="24"/>
                <w:lang w:eastAsia="ru-RU" w:bidi="ru-RU"/>
              </w:rPr>
              <w:t>ЛР</w:t>
            </w:r>
            <w:proofErr w:type="gramEnd"/>
            <w:r w:rsidRPr="00331FEB">
              <w:rPr>
                <w:rFonts w:ascii="Times New Roman" w:eastAsia="Times New Roman" w:hAnsi="Times New Roman" w:cs="Times New Roman"/>
                <w:sz w:val="24"/>
                <w:szCs w:val="24"/>
                <w:lang w:eastAsia="ru-RU" w:bidi="ru-RU"/>
              </w:rPr>
              <w:t xml:space="preserve"> </w:t>
            </w:r>
            <w:r w:rsidRPr="00331FEB">
              <w:rPr>
                <w:rFonts w:ascii="Times New Roman" w:eastAsia="Times New Roman" w:hAnsi="Times New Roman" w:cs="Times New Roman"/>
                <w:sz w:val="24"/>
                <w:szCs w:val="24"/>
                <w:lang w:bidi="en-US"/>
              </w:rPr>
              <w:t xml:space="preserve">11, </w:t>
            </w:r>
            <w:r w:rsidRPr="00331FEB">
              <w:rPr>
                <w:rFonts w:ascii="Times New Roman" w:eastAsia="Times New Roman" w:hAnsi="Times New Roman" w:cs="Times New Roman"/>
                <w:sz w:val="24"/>
                <w:szCs w:val="24"/>
                <w:lang w:eastAsia="ru-RU" w:bidi="ru-RU"/>
              </w:rPr>
              <w:t xml:space="preserve">ЛР </w:t>
            </w:r>
            <w:r w:rsidRPr="00331FEB">
              <w:rPr>
                <w:rFonts w:ascii="Times New Roman" w:eastAsia="Times New Roman" w:hAnsi="Times New Roman" w:cs="Times New Roman"/>
                <w:sz w:val="24"/>
                <w:szCs w:val="24"/>
                <w:lang w:bidi="en-US"/>
              </w:rPr>
              <w:t xml:space="preserve">13, </w:t>
            </w:r>
            <w:r w:rsidRPr="00331FEB">
              <w:rPr>
                <w:rFonts w:ascii="Times New Roman" w:eastAsia="Times New Roman" w:hAnsi="Times New Roman" w:cs="Times New Roman"/>
                <w:sz w:val="24"/>
                <w:szCs w:val="24"/>
                <w:lang w:eastAsia="ru-RU" w:bidi="ru-RU"/>
              </w:rPr>
              <w:t>ЛР 15,</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МР 02, МР 03, МР 04, МР 05, МР 06, МР 07, МР 08, МР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Times New Roman" w:hAnsi="Times New Roman" w:cs="Times New Roman"/>
                <w:i/>
                <w:iCs/>
                <w:sz w:val="24"/>
                <w:szCs w:val="24"/>
                <w:lang w:bidi="en-US"/>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3"/>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val="en-US" w:bidi="en-US"/>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1114"/>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1.Обычаи народов России и англоговорящих стран.</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2.Традиции народов России.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З.Традиции народов англоговорящих стран.</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4.Поверья народов России и англоговорящих стран.</w:t>
            </w:r>
          </w:p>
        </w:tc>
        <w:tc>
          <w:tcPr>
            <w:tcW w:w="733"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val="en-US" w:bidi="en-US"/>
              </w:rPr>
              <w:t>1</w:t>
            </w:r>
          </w:p>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val="en-US" w:bidi="en-US"/>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13117" w:type="dxa"/>
            <w:gridSpan w:val="4"/>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Профессионально ориентированное содержание</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b/>
                <w:bCs/>
                <w:i/>
                <w:iCs/>
                <w:sz w:val="24"/>
                <w:szCs w:val="24"/>
                <w:lang w:eastAsia="ru-RU" w:bidi="ru-RU"/>
              </w:rPr>
            </w:pPr>
          </w:p>
        </w:tc>
      </w:tr>
      <w:tr w:rsidR="00331FEB" w:rsidRPr="00331FEB" w:rsidTr="00331FEB">
        <w:trPr>
          <w:trHeight w:hRule="exact" w:val="2491"/>
          <w:jc w:val="center"/>
        </w:trPr>
        <w:tc>
          <w:tcPr>
            <w:tcW w:w="2284"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Раздел 3.</w:t>
            </w:r>
          </w:p>
        </w:tc>
        <w:tc>
          <w:tcPr>
            <w:tcW w:w="8541"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Иностранный язык для специальных целей</w:t>
            </w:r>
          </w:p>
        </w:tc>
        <w:tc>
          <w:tcPr>
            <w:tcW w:w="733" w:type="dxa"/>
            <w:tcBorders>
              <w:top w:val="single" w:sz="4" w:space="0" w:color="000000"/>
              <w:left w:val="single" w:sz="4" w:space="0" w:color="000000"/>
            </w:tcBorders>
            <w:shd w:val="clear" w:color="auto" w:fill="auto"/>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val="en-US" w:bidi="en-US"/>
              </w:rPr>
              <w:t>20</w:t>
            </w:r>
          </w:p>
        </w:tc>
        <w:tc>
          <w:tcPr>
            <w:tcW w:w="1559"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02, 04, 05, 06, 07, 08, 09, 11, 13, 15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02, 03, 04, 05, 06, 07, 08, 09</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3.1 Обучение в колледже</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val="en-US" w:bidi="en-US"/>
              </w:rPr>
              <w:t>2</w:t>
            </w:r>
          </w:p>
        </w:tc>
        <w:tc>
          <w:tcPr>
            <w:tcW w:w="1559" w:type="dxa"/>
            <w:vMerge w:val="restart"/>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04, ЛР 05, ЛР 07, ЛР 09, ЛР 13, МР 01, МР 02, МР 03, МР 04, МР 05, МР 06, МР 07, МР 08, МР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1392"/>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41"/>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профессионально ориентированная лексика;</w:t>
            </w:r>
          </w:p>
          <w:p w:rsidR="00331FEB" w:rsidRPr="00331FEB" w:rsidRDefault="00331FEB" w:rsidP="009C72CD">
            <w:pPr>
              <w:widowControl w:val="0"/>
              <w:numPr>
                <w:ilvl w:val="0"/>
                <w:numId w:val="41"/>
              </w:numPr>
              <w:tabs>
                <w:tab w:val="left" w:pos="139"/>
              </w:tabs>
              <w:suppressAutoHyphens/>
              <w:spacing w:after="0" w:line="228"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лексика делового общения.</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41"/>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грамматические структуры, типичные для научно-популярных текстов.</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3"/>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val="en-US" w:bidi="en-US"/>
              </w:rPr>
              <w:t>2</w:t>
            </w: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806"/>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tcPr>
          <w:p w:rsidR="00331FEB" w:rsidRPr="00331FEB" w:rsidRDefault="00331FEB" w:rsidP="009C72CD">
            <w:pPr>
              <w:widowControl w:val="0"/>
              <w:numPr>
                <w:ilvl w:val="0"/>
                <w:numId w:val="42"/>
              </w:numPr>
              <w:tabs>
                <w:tab w:val="left" w:pos="22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Современный колледж.</w:t>
            </w:r>
          </w:p>
          <w:p w:rsidR="00331FEB" w:rsidRPr="00331FEB" w:rsidRDefault="00331FEB" w:rsidP="009C72CD">
            <w:pPr>
              <w:widowControl w:val="0"/>
              <w:numPr>
                <w:ilvl w:val="0"/>
                <w:numId w:val="42"/>
              </w:numPr>
              <w:tabs>
                <w:tab w:val="left" w:pos="22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Особенности подготовки по профессии/специальности.</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en-US" w:bidi="en-US"/>
              </w:rPr>
              <w:t>1</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val="en-US" w:bidi="en-US"/>
              </w:rPr>
              <w:t>1</w:t>
            </w: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2284" w:type="dxa"/>
            <w:vMerge w:val="restart"/>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3.2 Научно</w:t>
            </w:r>
            <w:r w:rsidRPr="00331FEB">
              <w:rPr>
                <w:rFonts w:ascii="Times New Roman" w:eastAsia="Times New Roman" w:hAnsi="Times New Roman" w:cs="Times New Roman"/>
                <w:b/>
                <w:bCs/>
                <w:i/>
                <w:iCs/>
                <w:sz w:val="24"/>
                <w:szCs w:val="24"/>
                <w:lang w:eastAsia="ru-RU" w:bidi="ru-RU"/>
              </w:rPr>
              <w:softHyphen/>
              <w:t>технический прогресс</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val="en-US" w:bidi="en-US"/>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76"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04, ЛР 09, ЛР 14,</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76" w:lineRule="auto"/>
              <w:rPr>
                <w:rFonts w:ascii="Times New Roman" w:eastAsia="Times New Roman" w:hAnsi="Times New Roman" w:cs="Times New Roman"/>
                <w:sz w:val="24"/>
                <w:szCs w:val="24"/>
                <w:lang w:eastAsia="ru-RU" w:bidi="ru-RU"/>
              </w:rPr>
            </w:pPr>
          </w:p>
        </w:tc>
      </w:tr>
      <w:tr w:rsidR="00331FEB" w:rsidRPr="00331FEB" w:rsidTr="00331FEB">
        <w:trPr>
          <w:trHeight w:hRule="exact" w:val="571"/>
          <w:jc w:val="center"/>
        </w:trPr>
        <w:tc>
          <w:tcPr>
            <w:tcW w:w="2284" w:type="dxa"/>
            <w:vMerge/>
            <w:tcBorders>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i/>
                <w:iCs/>
                <w:sz w:val="24"/>
                <w:szCs w:val="24"/>
                <w:lang w:eastAsia="ru-RU" w:bidi="ru-RU"/>
              </w:rPr>
              <w:t>Лексика</w:t>
            </w:r>
            <w:r w:rsidRPr="00331FEB">
              <w:rPr>
                <w:rFonts w:ascii="Times New Roman" w:eastAsia="Times New Roman" w:hAnsi="Times New Roman" w:cs="Times New Roman"/>
                <w:i/>
                <w:iCs/>
                <w:sz w:val="24"/>
                <w:szCs w:val="24"/>
                <w:lang w:val="en-US" w:eastAsia="ru-RU" w:bidi="ru-RU"/>
              </w:rPr>
              <w:t>:</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i/>
                <w:iCs/>
                <w:sz w:val="24"/>
                <w:szCs w:val="24"/>
                <w:lang w:val="en-US" w:eastAsia="ru-RU" w:bidi="ru-RU"/>
              </w:rPr>
              <w:t>-</w:t>
            </w:r>
            <w:r w:rsidRPr="00331FEB">
              <w:rPr>
                <w:rFonts w:ascii="Times New Roman" w:eastAsia="Times New Roman" w:hAnsi="Times New Roman" w:cs="Times New Roman"/>
                <w:sz w:val="24"/>
                <w:szCs w:val="24"/>
                <w:lang w:eastAsia="ru-RU" w:bidi="ru-RU"/>
              </w:rPr>
              <w:t>видынаук</w:t>
            </w:r>
            <w:r w:rsidRPr="00331FEB">
              <w:rPr>
                <w:rFonts w:ascii="Times New Roman" w:eastAsia="Times New Roman" w:hAnsi="Times New Roman" w:cs="Times New Roman"/>
                <w:sz w:val="24"/>
                <w:szCs w:val="24"/>
                <w:lang w:val="en-US" w:eastAsia="ru-RU" w:bidi="ru-RU"/>
              </w:rPr>
              <w:t xml:space="preserve"> (</w:t>
            </w:r>
            <w:r w:rsidRPr="00331FEB">
              <w:rPr>
                <w:rFonts w:ascii="Times New Roman" w:eastAsia="Times New Roman" w:hAnsi="Times New Roman" w:cs="Times New Roman"/>
                <w:i/>
                <w:iCs/>
                <w:sz w:val="24"/>
                <w:szCs w:val="24"/>
                <w:lang w:val="en-US" w:bidi="en-US"/>
              </w:rPr>
              <w:t xml:space="preserve">science, physics, chemistry </w:t>
            </w:r>
            <w:proofErr w:type="gramStart"/>
            <w:r w:rsidRPr="00331FEB">
              <w:rPr>
                <w:rFonts w:ascii="Times New Roman" w:eastAsia="Times New Roman" w:hAnsi="Times New Roman" w:cs="Times New Roman"/>
                <w:i/>
                <w:iCs/>
                <w:sz w:val="24"/>
                <w:szCs w:val="24"/>
                <w:lang w:val="en-US" w:bidi="en-US"/>
              </w:rPr>
              <w:t>and etc</w:t>
            </w:r>
            <w:proofErr w:type="gramEnd"/>
            <w:r w:rsidRPr="00331FEB">
              <w:rPr>
                <w:rFonts w:ascii="Times New Roman" w:eastAsia="Times New Roman" w:hAnsi="Times New Roman" w:cs="Times New Roman"/>
                <w:i/>
                <w:iCs/>
                <w:sz w:val="24"/>
                <w:szCs w:val="24"/>
                <w:lang w:val="en-US" w:bidi="en-US"/>
              </w:rPr>
              <w:t>.)</w:t>
            </w:r>
          </w:p>
        </w:tc>
        <w:tc>
          <w:tcPr>
            <w:tcW w:w="733"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val="en-US" w:eastAsia="ru-RU" w:bidi="ru-RU"/>
              </w:rPr>
            </w:pPr>
          </w:p>
        </w:tc>
        <w:tc>
          <w:tcPr>
            <w:tcW w:w="1559" w:type="dxa"/>
            <w:vMerge/>
            <w:tcBorders>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val="en-US" w:eastAsia="ru-RU" w:bidi="ru-RU"/>
              </w:rPr>
            </w:pPr>
          </w:p>
        </w:tc>
        <w:tc>
          <w:tcPr>
            <w:tcW w:w="1559" w:type="dxa"/>
            <w:tcBorders>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val="en-US"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val="en-US" w:eastAsia="ru-RU" w:bidi="ru-RU"/>
        </w:rPr>
      </w:pPr>
      <w:r w:rsidRPr="00331FEB">
        <w:rPr>
          <w:rFonts w:ascii="Courier New" w:eastAsia="Courier New" w:hAnsi="Courier New" w:cs="Courier New"/>
          <w:sz w:val="24"/>
          <w:szCs w:val="24"/>
          <w:lang w:val="en-US" w:eastAsia="ru-RU" w:bidi="ru-RU"/>
        </w:rPr>
        <w:br w:type="page"/>
      </w:r>
    </w:p>
    <w:tbl>
      <w:tblPr>
        <w:tblW w:w="14676" w:type="dxa"/>
        <w:jc w:val="center"/>
        <w:tblLayout w:type="fixed"/>
        <w:tblCellMar>
          <w:left w:w="10" w:type="dxa"/>
          <w:right w:w="10" w:type="dxa"/>
        </w:tblCellMar>
        <w:tblLook w:val="04A0" w:firstRow="1" w:lastRow="0" w:firstColumn="1" w:lastColumn="0" w:noHBand="0" w:noVBand="1"/>
      </w:tblPr>
      <w:tblGrid>
        <w:gridCol w:w="2284"/>
        <w:gridCol w:w="8541"/>
        <w:gridCol w:w="733"/>
        <w:gridCol w:w="1559"/>
        <w:gridCol w:w="1559"/>
      </w:tblGrid>
      <w:tr w:rsidR="00331FEB" w:rsidRPr="00331FEB" w:rsidTr="00331FEB">
        <w:trPr>
          <w:trHeight w:hRule="exact" w:val="1118"/>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Courier New" w:hAnsi="Times New Roman" w:cs="Times New Roman"/>
                <w:sz w:val="24"/>
                <w:szCs w:val="24"/>
                <w:lang w:val="en-US"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w:t>
            </w:r>
            <w:r w:rsidRPr="00331FEB">
              <w:rPr>
                <w:rFonts w:ascii="Times New Roman" w:eastAsia="Times New Roman" w:hAnsi="Times New Roman" w:cs="Times New Roman"/>
                <w:sz w:val="24"/>
                <w:szCs w:val="24"/>
                <w:lang w:eastAsia="ru-RU" w:bidi="ru-RU"/>
              </w:rPr>
              <w:t xml:space="preserve"> профессионально ориентированная лексика.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страдательный залог, грамматические структуры предложений, типичные для научно-популярного стиля.</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52"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МР 02, МР 03, МР 04, МР 05, МР 07, МР 08, МР 09,</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01, ПРб 02, ПРб 03, ПРб 04</w:t>
            </w:r>
          </w:p>
          <w:p w:rsidR="00331FEB" w:rsidRPr="00331FEB" w:rsidRDefault="00331FEB" w:rsidP="00331FEB">
            <w:pPr>
              <w:widowControl w:val="0"/>
              <w:tabs>
                <w:tab w:val="left" w:leader="dot" w:pos="763"/>
              </w:tabs>
              <w:suppressAutoHyphens/>
              <w:spacing w:after="0" w:line="252"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52"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288"/>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1387"/>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43"/>
              </w:numPr>
              <w:tabs>
                <w:tab w:val="left" w:pos="21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Достижения науки.</w:t>
            </w:r>
          </w:p>
          <w:p w:rsidR="00331FEB" w:rsidRPr="00331FEB" w:rsidRDefault="00331FEB" w:rsidP="009C72CD">
            <w:pPr>
              <w:widowControl w:val="0"/>
              <w:numPr>
                <w:ilvl w:val="0"/>
                <w:numId w:val="43"/>
              </w:numPr>
              <w:tabs>
                <w:tab w:val="left" w:pos="21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Отраслевые выставки</w:t>
            </w:r>
          </w:p>
          <w:p w:rsidR="00331FEB" w:rsidRPr="00331FEB" w:rsidRDefault="00331FEB" w:rsidP="009C72CD">
            <w:pPr>
              <w:widowControl w:val="0"/>
              <w:numPr>
                <w:ilvl w:val="0"/>
                <w:numId w:val="43"/>
              </w:numPr>
              <w:tabs>
                <w:tab w:val="left" w:pos="21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Технологии в профессиональной деятельности.</w:t>
            </w:r>
          </w:p>
          <w:p w:rsidR="00331FEB" w:rsidRPr="00331FEB" w:rsidRDefault="00331FEB" w:rsidP="009C72CD">
            <w:pPr>
              <w:widowControl w:val="0"/>
              <w:numPr>
                <w:ilvl w:val="0"/>
                <w:numId w:val="43"/>
              </w:numPr>
              <w:tabs>
                <w:tab w:val="left" w:pos="21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Современные компьютерные технологии в промышленности.</w:t>
            </w:r>
          </w:p>
          <w:p w:rsidR="00331FEB" w:rsidRPr="00331FEB" w:rsidRDefault="00331FEB" w:rsidP="009C72CD">
            <w:pPr>
              <w:widowControl w:val="0"/>
              <w:numPr>
                <w:ilvl w:val="0"/>
                <w:numId w:val="43"/>
              </w:numPr>
              <w:tabs>
                <w:tab w:val="left" w:pos="216"/>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Технический прогресс.</w:t>
            </w:r>
          </w:p>
        </w:tc>
        <w:tc>
          <w:tcPr>
            <w:tcW w:w="733" w:type="dxa"/>
            <w:tcBorders>
              <w:top w:val="single" w:sz="4" w:space="0" w:color="000000"/>
              <w:left w:val="single" w:sz="4" w:space="0" w:color="000000"/>
            </w:tcBorders>
            <w:shd w:val="clear" w:color="auto" w:fill="auto"/>
            <w:vAlign w:val="bottom"/>
          </w:tcPr>
          <w:p w:rsidR="00331FEB" w:rsidRPr="00331FEB" w:rsidRDefault="00331FEB" w:rsidP="006267C6">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317"/>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3.2 Промышленные технологии</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04, ЛР 09,</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14,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МР 02, МР 03, МР 04, МР 05, МР 07, МР 08, МР 09,</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01, ПРб 02, ПРб 03, ПРб 04</w:t>
            </w:r>
          </w:p>
          <w:p w:rsidR="00331FEB" w:rsidRPr="00331FEB" w:rsidRDefault="00331FEB" w:rsidP="00331FEB">
            <w:pPr>
              <w:widowControl w:val="0"/>
              <w:tabs>
                <w:tab w:val="left" w:leader="dot" w:pos="763"/>
              </w:tabs>
              <w:suppressAutoHyphens/>
              <w:spacing w:after="12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ОК1,ОК2</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1392"/>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44"/>
              </w:numPr>
              <w:tabs>
                <w:tab w:val="left" w:pos="139"/>
              </w:tabs>
              <w:suppressAutoHyphens/>
              <w:spacing w:after="0" w:line="240" w:lineRule="auto"/>
              <w:rPr>
                <w:rFonts w:ascii="Times New Roman" w:eastAsia="Times New Roman" w:hAnsi="Times New Roman" w:cs="Times New Roman"/>
                <w:sz w:val="24"/>
                <w:szCs w:val="24"/>
                <w:lang w:val="en-US" w:eastAsia="ru-RU" w:bidi="ru-RU"/>
              </w:rPr>
            </w:pPr>
            <w:r w:rsidRPr="00331FEB">
              <w:rPr>
                <w:rFonts w:ascii="Times New Roman" w:eastAsia="Times New Roman" w:hAnsi="Times New Roman" w:cs="Times New Roman"/>
                <w:sz w:val="24"/>
                <w:szCs w:val="24"/>
                <w:lang w:eastAsia="ru-RU" w:bidi="ru-RU"/>
              </w:rPr>
              <w:t>машиныимеханизмы</w:t>
            </w:r>
            <w:r w:rsidRPr="00331FEB">
              <w:rPr>
                <w:rFonts w:ascii="Times New Roman" w:eastAsia="Times New Roman" w:hAnsi="Times New Roman" w:cs="Times New Roman"/>
                <w:sz w:val="24"/>
                <w:szCs w:val="24"/>
                <w:lang w:val="en-US" w:eastAsia="ru-RU" w:bidi="ru-RU"/>
              </w:rPr>
              <w:t xml:space="preserve"> (</w:t>
            </w:r>
            <w:r w:rsidRPr="00331FEB">
              <w:rPr>
                <w:rFonts w:ascii="Times New Roman" w:eastAsia="Times New Roman" w:hAnsi="Times New Roman" w:cs="Times New Roman"/>
                <w:i/>
                <w:iCs/>
                <w:sz w:val="24"/>
                <w:szCs w:val="24"/>
                <w:lang w:val="en-US" w:bidi="en-US"/>
              </w:rPr>
              <w:t>machinery</w:t>
            </w:r>
            <w:r w:rsidRPr="00331FEB">
              <w:rPr>
                <w:rFonts w:ascii="Times New Roman" w:eastAsia="Times New Roman" w:hAnsi="Times New Roman" w:cs="Times New Roman"/>
                <w:i/>
                <w:iCs/>
                <w:sz w:val="24"/>
                <w:szCs w:val="24"/>
                <w:lang w:val="en-US" w:eastAsia="ru-RU" w:bidi="ru-RU"/>
              </w:rPr>
              <w:t xml:space="preserve">, </w:t>
            </w:r>
            <w:r w:rsidRPr="00331FEB">
              <w:rPr>
                <w:rFonts w:ascii="Times New Roman" w:eastAsia="Times New Roman" w:hAnsi="Times New Roman" w:cs="Times New Roman"/>
                <w:i/>
                <w:iCs/>
                <w:sz w:val="24"/>
                <w:szCs w:val="24"/>
                <w:lang w:val="en-US" w:bidi="en-US"/>
              </w:rPr>
              <w:t>enginery, equipment etc.</w:t>
            </w:r>
            <w:r w:rsidRPr="00331FEB">
              <w:rPr>
                <w:rFonts w:ascii="Times New Roman" w:eastAsia="Times New Roman" w:hAnsi="Times New Roman" w:cs="Times New Roman"/>
                <w:sz w:val="24"/>
                <w:szCs w:val="24"/>
                <w:lang w:val="en-US" w:bidi="en-US"/>
              </w:rPr>
              <w:t>)</w:t>
            </w:r>
          </w:p>
          <w:p w:rsidR="00331FEB" w:rsidRPr="00331FEB" w:rsidRDefault="00331FEB" w:rsidP="009C72CD">
            <w:pPr>
              <w:widowControl w:val="0"/>
              <w:numPr>
                <w:ilvl w:val="0"/>
                <w:numId w:val="44"/>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промышленноеоборудование</w:t>
            </w:r>
            <w:r w:rsidRPr="00331FEB">
              <w:rPr>
                <w:rFonts w:ascii="Times New Roman" w:eastAsia="Times New Roman" w:hAnsi="Times New Roman" w:cs="Times New Roman"/>
                <w:sz w:val="24"/>
                <w:szCs w:val="24"/>
                <w:lang w:val="en-US" w:eastAsia="ru-RU" w:bidi="ru-RU"/>
              </w:rPr>
              <w:t xml:space="preserve"> (</w:t>
            </w:r>
            <w:r w:rsidRPr="00331FEB">
              <w:rPr>
                <w:rFonts w:ascii="Times New Roman" w:eastAsia="Times New Roman" w:hAnsi="Times New Roman" w:cs="Times New Roman"/>
                <w:i/>
                <w:iCs/>
                <w:sz w:val="24"/>
                <w:szCs w:val="24"/>
                <w:lang w:val="en-US" w:bidi="en-US"/>
              </w:rPr>
              <w:t xml:space="preserve">industrial equipment, machine tools, bench etc.) </w:t>
            </w: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44"/>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грамматические структуры, типичные для научно-популярных текстов.</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312"/>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01.06</w:t>
            </w:r>
          </w:p>
        </w:tc>
      </w:tr>
      <w:tr w:rsidR="00331FEB" w:rsidRPr="00331FEB" w:rsidTr="00331FEB">
        <w:trPr>
          <w:trHeight w:hRule="exact" w:val="1114"/>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9C72CD">
            <w:pPr>
              <w:widowControl w:val="0"/>
              <w:numPr>
                <w:ilvl w:val="0"/>
                <w:numId w:val="45"/>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Машины и механизмы.</w:t>
            </w:r>
          </w:p>
          <w:p w:rsidR="00331FEB" w:rsidRPr="00331FEB" w:rsidRDefault="00331FEB" w:rsidP="009C72CD">
            <w:pPr>
              <w:widowControl w:val="0"/>
              <w:numPr>
                <w:ilvl w:val="0"/>
                <w:numId w:val="45"/>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Промышленное оборудование.</w:t>
            </w:r>
          </w:p>
          <w:p w:rsidR="00331FEB" w:rsidRPr="00331FEB" w:rsidRDefault="00331FEB" w:rsidP="009C72CD">
            <w:pPr>
              <w:widowControl w:val="0"/>
              <w:numPr>
                <w:ilvl w:val="0"/>
                <w:numId w:val="45"/>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Работа на производстве.</w:t>
            </w:r>
          </w:p>
          <w:p w:rsidR="00331FEB" w:rsidRPr="00331FEB" w:rsidRDefault="00331FEB" w:rsidP="009C72CD">
            <w:pPr>
              <w:widowControl w:val="0"/>
              <w:numPr>
                <w:ilvl w:val="0"/>
                <w:numId w:val="45"/>
              </w:numPr>
              <w:tabs>
                <w:tab w:val="left" w:pos="211"/>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Конкурсы профессионального мастерства </w:t>
            </w:r>
            <w:r w:rsidRPr="00331FEB">
              <w:rPr>
                <w:rFonts w:ascii="Times New Roman" w:eastAsia="Times New Roman" w:hAnsi="Times New Roman" w:cs="Times New Roman"/>
                <w:sz w:val="24"/>
                <w:szCs w:val="24"/>
                <w:lang w:val="en-US" w:bidi="en-US"/>
              </w:rPr>
              <w:t>WorldSkills</w:t>
            </w:r>
          </w:p>
        </w:tc>
        <w:tc>
          <w:tcPr>
            <w:tcW w:w="733"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2</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3.4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Известные ученые</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val="restart"/>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ЛР 02, ЛР 04, ЛР 05, ЛР 06, ЛР 07, ЛР 08, ЛР 09, ЛР 11, ЛР 13, ЛР 15,</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МР 02, МР 03, МР 04, МР 05, МР 06, МР 07, МР 08, МР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1387"/>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46"/>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профессионально ориентированная лексика;</w:t>
            </w:r>
          </w:p>
          <w:p w:rsidR="00331FEB" w:rsidRPr="00331FEB" w:rsidRDefault="00331FEB" w:rsidP="009C72CD">
            <w:pPr>
              <w:widowControl w:val="0"/>
              <w:numPr>
                <w:ilvl w:val="0"/>
                <w:numId w:val="46"/>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лексика делового общения.</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9C72CD">
            <w:pPr>
              <w:widowControl w:val="0"/>
              <w:numPr>
                <w:ilvl w:val="0"/>
                <w:numId w:val="46"/>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грамматические конструкции типичные для научно-популярного стиля.</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8"/>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1637"/>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1.Технические науки</w:t>
            </w:r>
          </w:p>
          <w:p w:rsidR="00331FEB" w:rsidRPr="00331FEB" w:rsidRDefault="00331FEB" w:rsidP="009C72CD">
            <w:pPr>
              <w:widowControl w:val="0"/>
              <w:numPr>
                <w:ilvl w:val="0"/>
                <w:numId w:val="47"/>
              </w:numPr>
              <w:tabs>
                <w:tab w:val="left" w:pos="134"/>
              </w:tabs>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sz w:val="24"/>
                <w:szCs w:val="24"/>
                <w:lang w:eastAsia="ru-RU" w:bidi="ru-RU"/>
              </w:rPr>
              <w:t>.Известные</w:t>
            </w:r>
            <w:proofErr w:type="gramEnd"/>
            <w:r w:rsidRPr="00331FEB">
              <w:rPr>
                <w:rFonts w:ascii="Times New Roman" w:eastAsia="Times New Roman" w:hAnsi="Times New Roman" w:cs="Times New Roman"/>
                <w:sz w:val="24"/>
                <w:szCs w:val="24"/>
                <w:lang w:eastAsia="ru-RU" w:bidi="ru-RU"/>
              </w:rPr>
              <w:t xml:space="preserve"> ученые и их открытия.</w:t>
            </w:r>
          </w:p>
          <w:p w:rsidR="00331FEB" w:rsidRPr="00331FEB" w:rsidRDefault="00331FEB" w:rsidP="009C72CD">
            <w:pPr>
              <w:widowControl w:val="0"/>
              <w:numPr>
                <w:ilvl w:val="0"/>
                <w:numId w:val="47"/>
              </w:numPr>
              <w:tabs>
                <w:tab w:val="left" w:pos="134"/>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Нобелевские лауреаты.</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93"/>
          <w:jc w:val="center"/>
        </w:trPr>
        <w:tc>
          <w:tcPr>
            <w:tcW w:w="2284"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t>Тема 3.5</w:t>
            </w:r>
          </w:p>
        </w:tc>
        <w:tc>
          <w:tcPr>
            <w:tcW w:w="8541" w:type="dxa"/>
            <w:tcBorders>
              <w:top w:val="single" w:sz="4" w:space="0" w:color="000000"/>
              <w:left w:val="single" w:sz="4" w:space="0" w:color="000000"/>
              <w:bottom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tc>
        <w:tc>
          <w:tcPr>
            <w:tcW w:w="733" w:type="dxa"/>
            <w:tcBorders>
              <w:top w:val="single" w:sz="4" w:space="0" w:color="000000"/>
              <w:left w:val="single" w:sz="4" w:space="0" w:color="000000"/>
              <w:bottom w:val="single" w:sz="4" w:space="0" w:color="000000"/>
            </w:tcBorders>
            <w:shd w:val="clear" w:color="auto" w:fill="auto"/>
            <w:vAlign w:val="bottom"/>
          </w:tcPr>
          <w:p w:rsidR="00331FEB" w:rsidRPr="00331FEB" w:rsidRDefault="00D83510"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1" w:lineRule="exact"/>
        <w:rPr>
          <w:rFonts w:ascii="Times New Roman" w:eastAsia="Courier New" w:hAnsi="Times New Roman" w:cs="Times New Roman"/>
          <w:sz w:val="24"/>
          <w:szCs w:val="24"/>
          <w:lang w:eastAsia="ru-RU" w:bidi="ru-RU"/>
        </w:rPr>
      </w:pPr>
      <w:r w:rsidRPr="00331FEB">
        <w:rPr>
          <w:rFonts w:ascii="Courier New" w:eastAsia="Courier New" w:hAnsi="Courier New" w:cs="Courier New"/>
          <w:sz w:val="24"/>
          <w:szCs w:val="24"/>
          <w:lang w:eastAsia="ru-RU" w:bidi="ru-RU"/>
        </w:rPr>
        <w:br w:type="page"/>
      </w:r>
    </w:p>
    <w:tbl>
      <w:tblPr>
        <w:tblW w:w="14676" w:type="dxa"/>
        <w:jc w:val="center"/>
        <w:tblLayout w:type="fixed"/>
        <w:tblCellMar>
          <w:left w:w="10" w:type="dxa"/>
          <w:right w:w="10" w:type="dxa"/>
        </w:tblCellMar>
        <w:tblLook w:val="04A0" w:firstRow="1" w:lastRow="0" w:firstColumn="1" w:lastColumn="0" w:noHBand="0" w:noVBand="1"/>
      </w:tblPr>
      <w:tblGrid>
        <w:gridCol w:w="2284"/>
        <w:gridCol w:w="8541"/>
        <w:gridCol w:w="733"/>
        <w:gridCol w:w="1559"/>
        <w:gridCol w:w="1559"/>
      </w:tblGrid>
      <w:tr w:rsidR="00331FEB" w:rsidRPr="00331FEB" w:rsidTr="00331FEB">
        <w:trPr>
          <w:trHeight w:hRule="exact" w:val="1397"/>
          <w:jc w:val="center"/>
        </w:trPr>
        <w:tc>
          <w:tcPr>
            <w:tcW w:w="2284" w:type="dxa"/>
            <w:vMerge w:val="restart"/>
            <w:tcBorders>
              <w:top w:val="single" w:sz="4" w:space="0" w:color="000000"/>
              <w:left w:val="single" w:sz="4" w:space="0" w:color="000000"/>
            </w:tcBorders>
            <w:shd w:val="clear" w:color="auto" w:fill="auto"/>
          </w:tcPr>
          <w:p w:rsidR="00331FEB" w:rsidRPr="00331FEB" w:rsidRDefault="00331FEB" w:rsidP="00331FEB">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i/>
                <w:iCs/>
                <w:sz w:val="24"/>
                <w:szCs w:val="24"/>
                <w:lang w:eastAsia="ru-RU" w:bidi="ru-RU"/>
              </w:rPr>
              <w:lastRenderedPageBreak/>
              <w:t>Профессиональные требования</w:t>
            </w: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Лексика:</w:t>
            </w:r>
          </w:p>
          <w:p w:rsidR="00331FEB" w:rsidRPr="00331FEB" w:rsidRDefault="00331FEB" w:rsidP="009C72CD">
            <w:pPr>
              <w:widowControl w:val="0"/>
              <w:numPr>
                <w:ilvl w:val="0"/>
                <w:numId w:val="48"/>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профессионально ориентированная лексика;</w:t>
            </w:r>
          </w:p>
          <w:p w:rsidR="00331FEB" w:rsidRPr="00331FEB" w:rsidRDefault="00331FEB" w:rsidP="009C72CD">
            <w:pPr>
              <w:widowControl w:val="0"/>
              <w:numPr>
                <w:ilvl w:val="0"/>
                <w:numId w:val="48"/>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лексика делового общения.</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i/>
                <w:iCs/>
                <w:sz w:val="24"/>
                <w:szCs w:val="24"/>
                <w:lang w:eastAsia="ru-RU" w:bidi="ru-RU"/>
              </w:rPr>
              <w:t>Грамматика:</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-герундий, инфинитив.</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vMerge w:val="restart"/>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ЛР 01, ЛР 02, ЛР 04, ЛР 05, ЛР 06, ЛР 07, ЛР 08, ЛР 09, ЛР 11, ЛР 13, ЛР 15</w:t>
            </w:r>
          </w:p>
          <w:p w:rsidR="00331FEB" w:rsidRPr="00331FEB" w:rsidRDefault="00331FEB" w:rsidP="00331FEB">
            <w:pPr>
              <w:widowControl w:val="0"/>
              <w:suppressAutoHyphens/>
              <w:spacing w:after="26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МР 01, МР 02, МР 03, МР 04, МР 05, МР 06, МР 07, МР 08, МР 09, ПРб 01, ПРб 02, ПРб 03, ПРб 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ОК...</w:t>
            </w: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r>
      <w:tr w:rsidR="00331FEB" w:rsidRPr="00331FEB" w:rsidTr="00331FEB">
        <w:trPr>
          <w:trHeight w:hRule="exact" w:val="283"/>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 том числе практических занятий</w:t>
            </w:r>
          </w:p>
        </w:tc>
        <w:tc>
          <w:tcPr>
            <w:tcW w:w="733" w:type="dxa"/>
            <w:tcBorders>
              <w:top w:val="single" w:sz="4" w:space="0" w:color="000000"/>
              <w:left w:val="single" w:sz="4" w:space="0" w:color="000000"/>
            </w:tcBorders>
            <w:shd w:val="clear" w:color="auto" w:fill="auto"/>
            <w:vAlign w:val="bottom"/>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1925"/>
          <w:jc w:val="center"/>
        </w:trPr>
        <w:tc>
          <w:tcPr>
            <w:tcW w:w="2284" w:type="dxa"/>
            <w:vMerge/>
            <w:tcBorders>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8541" w:type="dxa"/>
            <w:tcBorders>
              <w:top w:val="single" w:sz="4" w:space="0" w:color="000000"/>
              <w:left w:val="single" w:sz="4" w:space="0" w:color="000000"/>
            </w:tcBorders>
            <w:shd w:val="clear" w:color="auto" w:fill="auto"/>
          </w:tcPr>
          <w:p w:rsidR="00331FEB" w:rsidRPr="00331FEB" w:rsidRDefault="00331FEB" w:rsidP="009C72CD">
            <w:pPr>
              <w:widowControl w:val="0"/>
              <w:numPr>
                <w:ilvl w:val="0"/>
                <w:numId w:val="49"/>
              </w:numPr>
              <w:tabs>
                <w:tab w:val="left" w:pos="110"/>
              </w:tabs>
              <w:suppressAutoHyphens/>
              <w:spacing w:after="0" w:line="240" w:lineRule="auto"/>
              <w:rPr>
                <w:rFonts w:ascii="Times New Roman" w:eastAsia="Times New Roman" w:hAnsi="Times New Roman" w:cs="Times New Roman"/>
                <w:sz w:val="24"/>
                <w:szCs w:val="24"/>
                <w:lang w:eastAsia="ru-RU" w:bidi="ru-RU"/>
              </w:rPr>
            </w:pPr>
            <w:proofErr w:type="gramStart"/>
            <w:r w:rsidRPr="00331FEB">
              <w:rPr>
                <w:rFonts w:ascii="Times New Roman" w:eastAsia="Times New Roman" w:hAnsi="Times New Roman" w:cs="Times New Roman"/>
                <w:sz w:val="24"/>
                <w:szCs w:val="24"/>
                <w:lang w:eastAsia="ru-RU" w:bidi="ru-RU"/>
              </w:rPr>
              <w:t>.Специфика</w:t>
            </w:r>
            <w:proofErr w:type="gramEnd"/>
            <w:r w:rsidRPr="00331FEB">
              <w:rPr>
                <w:rFonts w:ascii="Times New Roman" w:eastAsia="Times New Roman" w:hAnsi="Times New Roman" w:cs="Times New Roman"/>
                <w:sz w:val="24"/>
                <w:szCs w:val="24"/>
                <w:lang w:eastAsia="ru-RU" w:bidi="ru-RU"/>
              </w:rPr>
              <w:t xml:space="preserve"> работы по профессии/специальности.</w:t>
            </w:r>
          </w:p>
          <w:p w:rsidR="00331FEB" w:rsidRPr="00331FEB" w:rsidRDefault="00331FEB" w:rsidP="009C72CD">
            <w:pPr>
              <w:widowControl w:val="0"/>
              <w:numPr>
                <w:ilvl w:val="0"/>
                <w:numId w:val="49"/>
              </w:numPr>
              <w:tabs>
                <w:tab w:val="left" w:pos="110"/>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Основные принципы деятельности по профессии/специальности.</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p>
        </w:tc>
        <w:tc>
          <w:tcPr>
            <w:tcW w:w="1559" w:type="dxa"/>
            <w:vMerge/>
            <w:tcBorders>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Уо 01.05</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01.04</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Зо 01.05</w:t>
            </w:r>
          </w:p>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83"/>
          <w:jc w:val="center"/>
        </w:trPr>
        <w:tc>
          <w:tcPr>
            <w:tcW w:w="10825" w:type="dxa"/>
            <w:gridSpan w:val="2"/>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Промежуточная аттестация (экзамен)</w:t>
            </w:r>
          </w:p>
        </w:tc>
        <w:tc>
          <w:tcPr>
            <w:tcW w:w="733"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r w:rsidR="00331FEB" w:rsidRPr="00331FEB" w:rsidTr="00331FEB">
        <w:trPr>
          <w:trHeight w:hRule="exact" w:val="298"/>
          <w:jc w:val="center"/>
        </w:trPr>
        <w:tc>
          <w:tcPr>
            <w:tcW w:w="10825" w:type="dxa"/>
            <w:gridSpan w:val="2"/>
            <w:tcBorders>
              <w:top w:val="single" w:sz="4" w:space="0" w:color="000000"/>
              <w:left w:val="single" w:sz="4" w:space="0" w:color="000000"/>
              <w:bottom w:val="single" w:sz="4" w:space="0" w:color="000000"/>
            </w:tcBorders>
            <w:shd w:val="clear" w:color="auto" w:fill="auto"/>
            <w:vAlign w:val="center"/>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Всего:</w:t>
            </w:r>
          </w:p>
        </w:tc>
        <w:tc>
          <w:tcPr>
            <w:tcW w:w="733" w:type="dxa"/>
            <w:tcBorders>
              <w:top w:val="single" w:sz="4" w:space="0" w:color="000000"/>
              <w:left w:val="single" w:sz="4" w:space="0" w:color="000000"/>
              <w:bottom w:val="single" w:sz="4" w:space="0" w:color="000000"/>
            </w:tcBorders>
            <w:shd w:val="clear" w:color="auto" w:fill="auto"/>
            <w:vAlign w:val="center"/>
          </w:tcPr>
          <w:p w:rsidR="00331FEB" w:rsidRPr="00331FEB" w:rsidRDefault="006267C6" w:rsidP="00331FEB">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bottom w:val="single" w:sz="4" w:space="0" w:color="000000"/>
              <w:right w:val="single" w:sz="4" w:space="0" w:color="000000"/>
            </w:tcBorders>
          </w:tcPr>
          <w:p w:rsidR="00331FEB" w:rsidRPr="00331FEB" w:rsidRDefault="00331FEB" w:rsidP="00331FEB">
            <w:pPr>
              <w:widowControl w:val="0"/>
              <w:suppressAutoHyphens/>
              <w:spacing w:after="0" w:line="240" w:lineRule="auto"/>
              <w:rPr>
                <w:rFonts w:ascii="Times New Roman" w:eastAsia="Courier New" w:hAnsi="Times New Roman" w:cs="Times New Roman"/>
                <w:sz w:val="24"/>
                <w:szCs w:val="24"/>
                <w:lang w:eastAsia="ru-RU" w:bidi="ru-RU"/>
              </w:rPr>
            </w:pPr>
          </w:p>
        </w:tc>
      </w:tr>
    </w:tbl>
    <w:p w:rsidR="00331FEB" w:rsidRPr="00331FEB" w:rsidRDefault="00331FEB" w:rsidP="00331FEB">
      <w:pPr>
        <w:suppressAutoHyphens/>
        <w:spacing w:after="0" w:line="240" w:lineRule="auto"/>
        <w:rPr>
          <w:rFonts w:ascii="Courier New" w:eastAsia="Courier New" w:hAnsi="Courier New" w:cs="Courier New"/>
          <w:sz w:val="24"/>
          <w:szCs w:val="24"/>
          <w:lang w:eastAsia="ru-RU" w:bidi="ru-RU"/>
        </w:rPr>
        <w:sectPr w:rsidR="00331FEB" w:rsidRPr="00331FEB">
          <w:headerReference w:type="default" r:id="rId91"/>
          <w:footerReference w:type="default" r:id="rId92"/>
          <w:footnotePr>
            <w:numFmt w:val="upperRoman"/>
            <w:numStart w:val="2"/>
          </w:footnotePr>
          <w:pgSz w:w="16838" w:h="11906" w:orient="landscape"/>
          <w:pgMar w:top="1134" w:right="902" w:bottom="567" w:left="799" w:header="0" w:footer="6" w:gutter="0"/>
          <w:cols w:space="720"/>
          <w:formProt w:val="0"/>
          <w:docGrid w:linePitch="360"/>
        </w:sectPr>
      </w:pPr>
    </w:p>
    <w:p w:rsidR="00331FEB" w:rsidRPr="00331FEB" w:rsidRDefault="00331FEB" w:rsidP="009C72CD">
      <w:pPr>
        <w:keepNext/>
        <w:keepLines/>
        <w:numPr>
          <w:ilvl w:val="0"/>
          <w:numId w:val="17"/>
        </w:numPr>
        <w:tabs>
          <w:tab w:val="left" w:pos="1717"/>
        </w:tabs>
        <w:suppressAutoHyphens/>
        <w:spacing w:before="140" w:after="180" w:line="276" w:lineRule="auto"/>
        <w:ind w:left="1380"/>
        <w:jc w:val="both"/>
        <w:outlineLvl w:val="1"/>
        <w:rPr>
          <w:rFonts w:ascii="Times New Roman" w:eastAsia="Times New Roman" w:hAnsi="Times New Roman" w:cs="Times New Roman"/>
          <w:b/>
          <w:bCs/>
          <w:sz w:val="24"/>
          <w:szCs w:val="24"/>
          <w:lang w:eastAsia="ru-RU" w:bidi="ru-RU"/>
        </w:rPr>
      </w:pPr>
      <w:bookmarkStart w:id="25" w:name="bookmark45"/>
      <w:r w:rsidRPr="00331FEB">
        <w:rPr>
          <w:rFonts w:ascii="Times New Roman" w:eastAsia="Times New Roman" w:hAnsi="Times New Roman" w:cs="Times New Roman"/>
          <w:b/>
          <w:bCs/>
          <w:sz w:val="24"/>
          <w:szCs w:val="24"/>
          <w:lang w:eastAsia="ru-RU" w:bidi="ru-RU"/>
        </w:rPr>
        <w:lastRenderedPageBreak/>
        <w:t>УСЛОВИЯ РЕАЛИЗАЦИИ ПРОГРАММЫ УЧЕБНОЙ ДИСЦИПЛИНЫ</w:t>
      </w:r>
      <w:bookmarkEnd w:id="25"/>
    </w:p>
    <w:p w:rsidR="00331FEB" w:rsidRPr="00331FEB" w:rsidRDefault="00331FEB" w:rsidP="009C72CD">
      <w:pPr>
        <w:numPr>
          <w:ilvl w:val="1"/>
          <w:numId w:val="17"/>
        </w:numPr>
        <w:tabs>
          <w:tab w:val="left" w:pos="1272"/>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Для реализации программы учебной дисциплины должны быть предусмотрены следующие специальные помещения:</w:t>
      </w:r>
    </w:p>
    <w:p w:rsidR="00331FEB" w:rsidRPr="00331FEB" w:rsidRDefault="00331FEB" w:rsidP="00331FEB">
      <w:pPr>
        <w:tabs>
          <w:tab w:val="left" w:pos="7891"/>
          <w:tab w:val="left" w:pos="8410"/>
        </w:tabs>
        <w:suppressAutoHyphens/>
        <w:spacing w:after="0" w:line="240"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Помещение кабинета должно соответствовать требованиям Санитарно</w:t>
      </w:r>
      <w:r w:rsidRPr="00331FEB">
        <w:rPr>
          <w:rFonts w:ascii="Times New Roman" w:eastAsia="Times New Roman" w:hAnsi="Times New Roman" w:cs="Times New Roman"/>
          <w:sz w:val="24"/>
          <w:szCs w:val="24"/>
          <w:lang w:eastAsia="ru-RU" w:bidi="ru-RU"/>
        </w:rPr>
        <w:softHyphen/>
        <w:t>эпидемиологических правил и нормативов (СанПиН 2.4.2</w:t>
      </w:r>
      <w:r w:rsidRPr="00331FEB">
        <w:rPr>
          <w:rFonts w:ascii="Times New Roman" w:eastAsia="Times New Roman" w:hAnsi="Times New Roman" w:cs="Times New Roman"/>
          <w:sz w:val="24"/>
          <w:szCs w:val="24"/>
          <w:lang w:eastAsia="ru-RU" w:bidi="ru-RU"/>
        </w:rPr>
        <w:tab/>
        <w:t>№</w:t>
      </w:r>
      <w:r w:rsidRPr="00331FEB">
        <w:rPr>
          <w:rFonts w:ascii="Times New Roman" w:eastAsia="Times New Roman" w:hAnsi="Times New Roman" w:cs="Times New Roman"/>
          <w:sz w:val="24"/>
          <w:szCs w:val="24"/>
          <w:lang w:eastAsia="ru-RU" w:bidi="ru-RU"/>
        </w:rPr>
        <w:tab/>
        <w:t>178-02):</w:t>
      </w:r>
    </w:p>
    <w:p w:rsidR="00331FEB" w:rsidRPr="00331FEB" w:rsidRDefault="00331FEB" w:rsidP="00331FEB">
      <w:pPr>
        <w:suppressAutoHyphens/>
        <w:spacing w:after="0" w:line="240" w:lineRule="auto"/>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31FEB" w:rsidRPr="00331FEB" w:rsidRDefault="00331FEB" w:rsidP="00331FEB">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Кабинет «Английского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331FEB" w:rsidRPr="00331FEB" w:rsidRDefault="00331FEB" w:rsidP="00331FEB">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В состав учебно-методического и материально-технического обеспечения программы учебной дисциплины «Английский язык» входят:</w:t>
      </w:r>
    </w:p>
    <w:p w:rsidR="00331FEB" w:rsidRPr="00331FEB" w:rsidRDefault="00331FEB" w:rsidP="009C72CD">
      <w:pPr>
        <w:numPr>
          <w:ilvl w:val="0"/>
          <w:numId w:val="50"/>
        </w:numPr>
        <w:tabs>
          <w:tab w:val="left" w:pos="932"/>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многофункциональный комплекс преподавателя;</w:t>
      </w:r>
    </w:p>
    <w:p w:rsidR="00331FEB" w:rsidRPr="00331FEB" w:rsidRDefault="00331FEB" w:rsidP="009C72CD">
      <w:pPr>
        <w:numPr>
          <w:ilvl w:val="0"/>
          <w:numId w:val="50"/>
        </w:numPr>
        <w:tabs>
          <w:tab w:val="left" w:pos="922"/>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наглядные пособия (комплекты учебных таблиц, плакатов, портретов выдающихся ученых, поэтов, писателей и др.);</w:t>
      </w:r>
    </w:p>
    <w:p w:rsidR="00331FEB" w:rsidRPr="00331FEB" w:rsidRDefault="00331FEB" w:rsidP="009C72CD">
      <w:pPr>
        <w:numPr>
          <w:ilvl w:val="0"/>
          <w:numId w:val="50"/>
        </w:numPr>
        <w:tabs>
          <w:tab w:val="left" w:pos="932"/>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информационно-коммуникативные средства;</w:t>
      </w:r>
    </w:p>
    <w:p w:rsidR="00331FEB" w:rsidRPr="00331FEB" w:rsidRDefault="00331FEB" w:rsidP="009C72CD">
      <w:pPr>
        <w:numPr>
          <w:ilvl w:val="0"/>
          <w:numId w:val="50"/>
        </w:numPr>
        <w:tabs>
          <w:tab w:val="left" w:pos="932"/>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библиотечный фонд.</w:t>
      </w:r>
    </w:p>
    <w:p w:rsidR="00331FEB" w:rsidRPr="00331FEB" w:rsidRDefault="00331FEB" w:rsidP="00331FEB">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В библиотечный фонд входят учебники и учебно-методические комплекты (УМК), обеспечивающие освоение учебной дисциплины «Английский язык»,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331FEB" w:rsidRPr="00331FEB" w:rsidRDefault="00331FEB" w:rsidP="00331FEB">
      <w:pPr>
        <w:suppressAutoHyphens/>
        <w:spacing w:after="8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Библиотечный фонд может быть дополнен энциклопедиями, справочниками, научной и научно-популярной, художественной и другой литературой по вопросам языкознания. В процессе освоения программы учебной дисциплины «Английский язык» студенты должны иметь возможность доступа к электронным учебным материалам по английскому языку, имеющимся в свободном доступе в сети Интернет (электронные книги, практикумы, тесты, материалы ЕГЭ и др.).</w:t>
      </w:r>
    </w:p>
    <w:p w:rsidR="00331FEB" w:rsidRPr="00331FEB" w:rsidRDefault="00331FEB" w:rsidP="009C72CD">
      <w:pPr>
        <w:keepNext/>
        <w:keepLines/>
        <w:numPr>
          <w:ilvl w:val="1"/>
          <w:numId w:val="17"/>
        </w:numPr>
        <w:tabs>
          <w:tab w:val="left" w:pos="1992"/>
        </w:tabs>
        <w:suppressAutoHyphens/>
        <w:spacing w:after="0" w:line="276" w:lineRule="auto"/>
        <w:ind w:firstLine="720"/>
        <w:outlineLvl w:val="1"/>
        <w:rPr>
          <w:rFonts w:ascii="Times New Roman" w:eastAsia="Times New Roman" w:hAnsi="Times New Roman" w:cs="Times New Roman"/>
          <w:b/>
          <w:bCs/>
          <w:sz w:val="24"/>
          <w:szCs w:val="24"/>
          <w:lang w:eastAsia="ru-RU" w:bidi="ru-RU"/>
        </w:rPr>
      </w:pPr>
      <w:bookmarkStart w:id="26" w:name="bookmark47"/>
      <w:r w:rsidRPr="00331FEB">
        <w:rPr>
          <w:rFonts w:ascii="Times New Roman" w:eastAsia="Times New Roman" w:hAnsi="Times New Roman" w:cs="Times New Roman"/>
          <w:b/>
          <w:bCs/>
          <w:sz w:val="24"/>
          <w:szCs w:val="24"/>
          <w:lang w:eastAsia="ru-RU" w:bidi="ru-RU"/>
        </w:rPr>
        <w:t>Информационное обеспечение реализации программы</w:t>
      </w:r>
      <w:bookmarkEnd w:id="26"/>
    </w:p>
    <w:p w:rsidR="00331FEB" w:rsidRPr="00331FEB" w:rsidRDefault="00331FEB" w:rsidP="009C72CD">
      <w:pPr>
        <w:keepNext/>
        <w:keepLines/>
        <w:numPr>
          <w:ilvl w:val="2"/>
          <w:numId w:val="17"/>
        </w:numPr>
        <w:tabs>
          <w:tab w:val="left" w:pos="1487"/>
        </w:tabs>
        <w:suppressAutoHyphens/>
        <w:spacing w:after="0" w:line="240" w:lineRule="auto"/>
        <w:ind w:firstLine="720"/>
        <w:outlineLvl w:val="1"/>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b/>
          <w:bCs/>
          <w:sz w:val="24"/>
          <w:szCs w:val="24"/>
          <w:lang w:eastAsia="ru-RU" w:bidi="ru-RU"/>
        </w:rPr>
        <w:t>Основные печатные издания</w:t>
      </w:r>
    </w:p>
    <w:p w:rsidR="00331FEB" w:rsidRPr="00331FEB" w:rsidRDefault="00331FEB" w:rsidP="009C72CD">
      <w:pPr>
        <w:numPr>
          <w:ilvl w:val="0"/>
          <w:numId w:val="51"/>
        </w:numPr>
        <w:tabs>
          <w:tab w:val="left" w:pos="1050"/>
        </w:tabs>
        <w:suppressAutoHyphens/>
        <w:spacing w:after="0" w:line="276" w:lineRule="auto"/>
        <w:ind w:firstLine="72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Афанасьева, О.В. Английский в фокусе. 10 класс. Учебник. ФГОС ФП / О.В. Афанасьева, Д. Дули, И.В. Михеева. - Москва: Просвещение, 2018. - 248 с.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978-5- 09-068073-8. - Текст: непосредственный.</w:t>
      </w:r>
    </w:p>
    <w:p w:rsidR="00331FEB" w:rsidRPr="00331FEB" w:rsidRDefault="00331FEB" w:rsidP="009C72CD">
      <w:pPr>
        <w:numPr>
          <w:ilvl w:val="0"/>
          <w:numId w:val="51"/>
        </w:numPr>
        <w:tabs>
          <w:tab w:val="left" w:pos="1046"/>
        </w:tabs>
        <w:suppressAutoHyphens/>
        <w:spacing w:after="0" w:line="276" w:lineRule="auto"/>
        <w:ind w:firstLine="72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Афанасьева, О.В. Английский в фокусе. 11 класс. Учебник. ФГОС ФП / О.В.Афанасьева, Д.Дули, И.В. Михеева. - Москва: Просвещение, 2018. - 240 с.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978-5-09-019656-7. -Текст: непосредственный.</w:t>
      </w:r>
    </w:p>
    <w:p w:rsidR="00331FEB" w:rsidRPr="00331FEB" w:rsidRDefault="00331FEB" w:rsidP="009C72CD">
      <w:pPr>
        <w:numPr>
          <w:ilvl w:val="0"/>
          <w:numId w:val="51"/>
        </w:numPr>
        <w:tabs>
          <w:tab w:val="left" w:pos="1046"/>
        </w:tabs>
        <w:suppressAutoHyphens/>
        <w:spacing w:after="0" w:line="276" w:lineRule="auto"/>
        <w:ind w:firstLine="72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Безкоровайная Г.Т., Койранская Е.А., Соколова Н.И., Лаврик Г.В. </w:t>
      </w:r>
      <w:r w:rsidRPr="00331FEB">
        <w:rPr>
          <w:rFonts w:ascii="Times New Roman" w:eastAsia="Times New Roman" w:hAnsi="Times New Roman" w:cs="Times New Roman"/>
          <w:sz w:val="24"/>
          <w:szCs w:val="24"/>
          <w:lang w:val="en-US" w:bidi="en-US"/>
        </w:rPr>
        <w:t>PlanetofEnglish</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 xml:space="preserve">электронный учебно-методический комплекс английского языка для учреждений СПО. - М., 2021. - 256с.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978-5-4468-9407-9. - Текст: непосредственный.</w:t>
      </w:r>
    </w:p>
    <w:p w:rsidR="00331FEB" w:rsidRPr="00331FEB" w:rsidRDefault="00331FEB" w:rsidP="009C72CD">
      <w:pPr>
        <w:numPr>
          <w:ilvl w:val="0"/>
          <w:numId w:val="51"/>
        </w:numPr>
        <w:tabs>
          <w:tab w:val="left" w:pos="1046"/>
          <w:tab w:val="left" w:pos="2822"/>
          <w:tab w:val="left" w:pos="3221"/>
          <w:tab w:val="left" w:pos="8203"/>
        </w:tabs>
        <w:suppressAutoHyphens/>
        <w:spacing w:after="0" w:line="276" w:lineRule="auto"/>
        <w:ind w:firstLine="720"/>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lastRenderedPageBreak/>
        <w:t>Биболетова М.З. Английский с удовольствием. 10 класс. Учебник. ФГОС ФП / М.З. Биболетова, Е.Е. Бабушис, Н.Д. Снежко. - Москва: Просвещение, 2020.</w:t>
      </w:r>
      <w:r w:rsidRPr="00331FEB">
        <w:rPr>
          <w:rFonts w:ascii="Times New Roman" w:eastAsia="Times New Roman" w:hAnsi="Times New Roman" w:cs="Times New Roman"/>
          <w:sz w:val="24"/>
          <w:szCs w:val="24"/>
          <w:lang w:eastAsia="ru-RU" w:bidi="ru-RU"/>
        </w:rPr>
        <w:tab/>
        <w:t>-</w:t>
      </w:r>
      <w:r w:rsidRPr="00331FEB">
        <w:rPr>
          <w:rFonts w:ascii="Times New Roman" w:eastAsia="Times New Roman" w:hAnsi="Times New Roman" w:cs="Times New Roman"/>
          <w:sz w:val="24"/>
          <w:szCs w:val="24"/>
          <w:lang w:eastAsia="ru-RU" w:bidi="ru-RU"/>
        </w:rPr>
        <w:tab/>
        <w:t xml:space="preserve">216 с.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978-5-358-20853-7.</w:t>
      </w:r>
      <w:r w:rsidRPr="00331FEB">
        <w:rPr>
          <w:rFonts w:ascii="Times New Roman" w:eastAsia="Times New Roman" w:hAnsi="Times New Roman" w:cs="Times New Roman"/>
          <w:sz w:val="24"/>
          <w:szCs w:val="24"/>
          <w:lang w:eastAsia="ru-RU" w:bidi="ru-RU"/>
        </w:rPr>
        <w:tab/>
        <w:t>- Текст:</w:t>
      </w:r>
    </w:p>
    <w:p w:rsidR="00331FEB" w:rsidRPr="00331FEB" w:rsidRDefault="00331FEB" w:rsidP="00331FEB">
      <w:pPr>
        <w:suppressAutoHyphens/>
        <w:spacing w:after="0" w:line="276" w:lineRule="auto"/>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непосредственный.</w:t>
      </w:r>
    </w:p>
    <w:p w:rsidR="00331FEB" w:rsidRPr="00331FEB" w:rsidRDefault="00331FEB" w:rsidP="009C72CD">
      <w:pPr>
        <w:numPr>
          <w:ilvl w:val="0"/>
          <w:numId w:val="51"/>
        </w:numPr>
        <w:tabs>
          <w:tab w:val="left" w:pos="1046"/>
          <w:tab w:val="left" w:pos="2822"/>
          <w:tab w:val="left" w:pos="3221"/>
          <w:tab w:val="left" w:pos="8203"/>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Биболетова М.З. Английский с удовольствием. 11 класс. Учебник. ФГОС ФП / М.З. Биболетова, Е.Е. Бабушис, Н.Д. Снежко. - Москва: Просвещение, 2019.</w:t>
      </w:r>
      <w:r w:rsidRPr="00331FEB">
        <w:rPr>
          <w:rFonts w:ascii="Times New Roman" w:eastAsia="Times New Roman" w:hAnsi="Times New Roman" w:cs="Times New Roman"/>
          <w:sz w:val="24"/>
          <w:szCs w:val="24"/>
          <w:lang w:eastAsia="ru-RU" w:bidi="ru-RU"/>
        </w:rPr>
        <w:tab/>
        <w:t>-</w:t>
      </w:r>
      <w:r w:rsidRPr="00331FEB">
        <w:rPr>
          <w:rFonts w:ascii="Times New Roman" w:eastAsia="Times New Roman" w:hAnsi="Times New Roman" w:cs="Times New Roman"/>
          <w:sz w:val="24"/>
          <w:szCs w:val="24"/>
          <w:lang w:eastAsia="ru-RU" w:bidi="ru-RU"/>
        </w:rPr>
        <w:tab/>
        <w:t xml:space="preserve">216 с.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978-5-358-17772-7.</w:t>
      </w:r>
      <w:r w:rsidRPr="00331FEB">
        <w:rPr>
          <w:rFonts w:ascii="Times New Roman" w:eastAsia="Times New Roman" w:hAnsi="Times New Roman" w:cs="Times New Roman"/>
          <w:sz w:val="24"/>
          <w:szCs w:val="24"/>
          <w:lang w:eastAsia="ru-RU" w:bidi="ru-RU"/>
        </w:rPr>
        <w:tab/>
        <w:t>- Текст:</w:t>
      </w:r>
    </w:p>
    <w:p w:rsidR="00331FEB" w:rsidRPr="00331FEB" w:rsidRDefault="00331FEB" w:rsidP="00331FEB">
      <w:pPr>
        <w:suppressAutoHyphens/>
        <w:spacing w:after="0" w:line="276" w:lineRule="auto"/>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непосредственный.</w:t>
      </w:r>
    </w:p>
    <w:p w:rsidR="00331FEB" w:rsidRPr="00331FEB" w:rsidRDefault="00331FEB" w:rsidP="009C72CD">
      <w:pPr>
        <w:numPr>
          <w:ilvl w:val="0"/>
          <w:numId w:val="51"/>
        </w:numPr>
        <w:tabs>
          <w:tab w:val="left" w:pos="1118"/>
        </w:tabs>
        <w:suppressAutoHyphens/>
        <w:spacing w:after="0" w:line="276" w:lineRule="auto"/>
        <w:ind w:firstLine="800"/>
        <w:jc w:val="both"/>
        <w:rPr>
          <w:rFonts w:ascii="Times New Roman" w:eastAsia="Times New Roman" w:hAnsi="Times New Roman" w:cs="Times New Roman"/>
          <w:b/>
          <w:bCs/>
          <w:sz w:val="24"/>
          <w:szCs w:val="24"/>
          <w:lang w:val="en-US" w:eastAsia="ru-RU" w:bidi="ru-RU"/>
        </w:rPr>
      </w:pPr>
      <w:r w:rsidRPr="00331FEB">
        <w:rPr>
          <w:rFonts w:ascii="Times New Roman" w:eastAsia="Times New Roman" w:hAnsi="Times New Roman" w:cs="Times New Roman"/>
          <w:sz w:val="24"/>
          <w:szCs w:val="24"/>
          <w:lang w:val="en-US" w:bidi="en-US"/>
        </w:rPr>
        <w:t xml:space="preserve">Joathan Marks. English Pronunciation in Use </w:t>
      </w:r>
      <w:r w:rsidRPr="00331FEB">
        <w:rPr>
          <w:rFonts w:ascii="Times New Roman" w:eastAsia="Times New Roman" w:hAnsi="Times New Roman" w:cs="Times New Roman"/>
          <w:sz w:val="24"/>
          <w:szCs w:val="24"/>
          <w:lang w:val="en-US" w:eastAsia="ru-RU" w:bidi="ru-RU"/>
        </w:rPr>
        <w:t xml:space="preserve">- </w:t>
      </w:r>
      <w:r w:rsidRPr="00331FEB">
        <w:rPr>
          <w:rFonts w:ascii="Times New Roman" w:eastAsia="Times New Roman" w:hAnsi="Times New Roman" w:cs="Times New Roman"/>
          <w:sz w:val="24"/>
          <w:szCs w:val="24"/>
          <w:lang w:val="en-US" w:bidi="en-US"/>
        </w:rPr>
        <w:t xml:space="preserve">elementary. Cambridge University Press/ J. Marks. </w:t>
      </w:r>
      <w:r w:rsidRPr="00331FEB">
        <w:rPr>
          <w:rFonts w:ascii="Times New Roman" w:eastAsia="Times New Roman" w:hAnsi="Times New Roman" w:cs="Times New Roman"/>
          <w:sz w:val="24"/>
          <w:szCs w:val="24"/>
          <w:lang w:val="en-US" w:eastAsia="ru-RU" w:bidi="ru-RU"/>
        </w:rPr>
        <w:t xml:space="preserve">- </w:t>
      </w:r>
      <w:proofErr w:type="gramStart"/>
      <w:r w:rsidRPr="00331FEB">
        <w:rPr>
          <w:rFonts w:ascii="Times New Roman" w:eastAsia="Times New Roman" w:hAnsi="Times New Roman" w:cs="Times New Roman"/>
          <w:sz w:val="24"/>
          <w:szCs w:val="24"/>
          <w:lang w:val="en-US" w:bidi="en-US"/>
        </w:rPr>
        <w:t xml:space="preserve">Cambridge </w:t>
      </w:r>
      <w:r w:rsidRPr="00331FEB">
        <w:rPr>
          <w:rFonts w:ascii="Times New Roman" w:eastAsia="Times New Roman" w:hAnsi="Times New Roman" w:cs="Times New Roman"/>
          <w:sz w:val="24"/>
          <w:szCs w:val="24"/>
          <w:lang w:val="en-US" w:eastAsia="ru-RU" w:bidi="ru-RU"/>
        </w:rPr>
        <w:t>:</w:t>
      </w:r>
      <w:r w:rsidRPr="00331FEB">
        <w:rPr>
          <w:rFonts w:ascii="Times New Roman" w:eastAsia="Times New Roman" w:hAnsi="Times New Roman" w:cs="Times New Roman"/>
          <w:sz w:val="24"/>
          <w:szCs w:val="24"/>
          <w:lang w:val="en-US" w:bidi="en-US"/>
        </w:rPr>
        <w:t>Cambridge</w:t>
      </w:r>
      <w:proofErr w:type="gramEnd"/>
      <w:r w:rsidRPr="00331FEB">
        <w:rPr>
          <w:rFonts w:ascii="Times New Roman" w:eastAsia="Times New Roman" w:hAnsi="Times New Roman" w:cs="Times New Roman"/>
          <w:sz w:val="24"/>
          <w:szCs w:val="24"/>
          <w:lang w:val="en-US" w:bidi="en-US"/>
        </w:rPr>
        <w:t xml:space="preserve"> University Press, </w:t>
      </w:r>
      <w:r w:rsidRPr="00331FEB">
        <w:rPr>
          <w:rFonts w:ascii="Times New Roman" w:eastAsia="Times New Roman" w:hAnsi="Times New Roman" w:cs="Times New Roman"/>
          <w:sz w:val="24"/>
          <w:szCs w:val="24"/>
          <w:lang w:val="en-US" w:eastAsia="ru-RU" w:bidi="ru-RU"/>
        </w:rPr>
        <w:t xml:space="preserve">2017. - 168 </w:t>
      </w:r>
      <w:r w:rsidRPr="00331FEB">
        <w:rPr>
          <w:rFonts w:ascii="Times New Roman" w:eastAsia="Times New Roman" w:hAnsi="Times New Roman" w:cs="Times New Roman"/>
          <w:sz w:val="24"/>
          <w:szCs w:val="24"/>
          <w:lang w:val="en-US" w:bidi="en-US"/>
        </w:rPr>
        <w:t xml:space="preserve">p. ISBN: </w:t>
      </w:r>
      <w:r w:rsidRPr="00331FEB">
        <w:rPr>
          <w:rFonts w:ascii="Times New Roman" w:eastAsia="Times New Roman" w:hAnsi="Times New Roman" w:cs="Times New Roman"/>
          <w:sz w:val="24"/>
          <w:szCs w:val="24"/>
          <w:lang w:val="en-US" w:eastAsia="ru-RU" w:bidi="ru-RU"/>
        </w:rPr>
        <w:t xml:space="preserve">9781108403528. - </w:t>
      </w:r>
      <w:r w:rsidRPr="00331FEB">
        <w:rPr>
          <w:rFonts w:ascii="Times New Roman" w:eastAsia="Times New Roman" w:hAnsi="Times New Roman" w:cs="Times New Roman"/>
          <w:sz w:val="24"/>
          <w:szCs w:val="24"/>
          <w:lang w:eastAsia="ru-RU" w:bidi="ru-RU"/>
        </w:rPr>
        <w:t>Текст</w:t>
      </w:r>
      <w:r w:rsidRPr="00331FEB">
        <w:rPr>
          <w:rFonts w:ascii="Times New Roman" w:eastAsia="Times New Roman" w:hAnsi="Times New Roman" w:cs="Times New Roman"/>
          <w:sz w:val="24"/>
          <w:szCs w:val="24"/>
          <w:lang w:val="en-US" w:eastAsia="ru-RU" w:bidi="ru-RU"/>
        </w:rPr>
        <w:t xml:space="preserve">: </w:t>
      </w:r>
      <w:r w:rsidRPr="00331FEB">
        <w:rPr>
          <w:rFonts w:ascii="Times New Roman" w:eastAsia="Times New Roman" w:hAnsi="Times New Roman" w:cs="Times New Roman"/>
          <w:sz w:val="24"/>
          <w:szCs w:val="24"/>
          <w:lang w:eastAsia="ru-RU" w:bidi="ru-RU"/>
        </w:rPr>
        <w:t>непосредственный</w:t>
      </w:r>
      <w:r w:rsidRPr="00331FEB">
        <w:rPr>
          <w:rFonts w:ascii="Times New Roman" w:eastAsia="Times New Roman" w:hAnsi="Times New Roman" w:cs="Times New Roman"/>
          <w:sz w:val="24"/>
          <w:szCs w:val="24"/>
          <w:lang w:val="en-US" w:eastAsia="ru-RU" w:bidi="ru-RU"/>
        </w:rPr>
        <w:t>.</w:t>
      </w:r>
    </w:p>
    <w:p w:rsidR="00331FEB" w:rsidRPr="00331FEB" w:rsidRDefault="00331FEB" w:rsidP="009C72CD">
      <w:pPr>
        <w:keepNext/>
        <w:keepLines/>
        <w:numPr>
          <w:ilvl w:val="2"/>
          <w:numId w:val="17"/>
        </w:numPr>
        <w:tabs>
          <w:tab w:val="left" w:pos="1487"/>
        </w:tabs>
        <w:suppressAutoHyphens/>
        <w:spacing w:after="0" w:line="276" w:lineRule="auto"/>
        <w:ind w:firstLine="720"/>
        <w:outlineLvl w:val="1"/>
        <w:rPr>
          <w:rFonts w:ascii="Times New Roman" w:eastAsia="Times New Roman" w:hAnsi="Times New Roman" w:cs="Times New Roman"/>
          <w:b/>
          <w:bCs/>
          <w:sz w:val="24"/>
          <w:szCs w:val="24"/>
          <w:lang w:eastAsia="ru-RU" w:bidi="ru-RU"/>
        </w:rPr>
      </w:pPr>
      <w:bookmarkStart w:id="27" w:name="bookmark50"/>
      <w:r w:rsidRPr="00331FEB">
        <w:rPr>
          <w:rFonts w:ascii="Times New Roman" w:eastAsia="Times New Roman" w:hAnsi="Times New Roman" w:cs="Times New Roman"/>
          <w:b/>
          <w:bCs/>
          <w:sz w:val="24"/>
          <w:szCs w:val="24"/>
          <w:lang w:eastAsia="ru-RU" w:bidi="ru-RU"/>
        </w:rPr>
        <w:t>Электронные издания</w:t>
      </w:r>
      <w:bookmarkEnd w:id="27"/>
    </w:p>
    <w:p w:rsidR="00331FEB" w:rsidRPr="00331FEB" w:rsidRDefault="00331FEB" w:rsidP="009C72CD">
      <w:pPr>
        <w:numPr>
          <w:ilvl w:val="0"/>
          <w:numId w:val="52"/>
        </w:numPr>
        <w:tabs>
          <w:tab w:val="left" w:pos="1046"/>
        </w:tabs>
        <w:suppressAutoHyphens/>
        <w:spacing w:after="0" w:line="240"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Латина, С. В. Английский язык для строителей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B</w:t>
      </w:r>
      <w:r w:rsidRPr="00331FEB">
        <w:rPr>
          <w:rFonts w:ascii="Times New Roman" w:eastAsia="Times New Roman" w:hAnsi="Times New Roman" w:cs="Times New Roman"/>
          <w:sz w:val="24"/>
          <w:szCs w:val="24"/>
          <w:lang w:bidi="en-US"/>
        </w:rPr>
        <w:t>1-</w:t>
      </w:r>
      <w:r w:rsidRPr="00331FEB">
        <w:rPr>
          <w:rFonts w:ascii="Times New Roman" w:eastAsia="Times New Roman" w:hAnsi="Times New Roman" w:cs="Times New Roman"/>
          <w:sz w:val="24"/>
          <w:szCs w:val="24"/>
          <w:lang w:val="en-US" w:bidi="en-US"/>
        </w:rPr>
        <w:t>B</w:t>
      </w:r>
      <w:r w:rsidRPr="00331FEB">
        <w:rPr>
          <w:rFonts w:ascii="Times New Roman" w:eastAsia="Times New Roman" w:hAnsi="Times New Roman" w:cs="Times New Roman"/>
          <w:sz w:val="24"/>
          <w:szCs w:val="24"/>
          <w:lang w:bidi="en-US"/>
        </w:rPr>
        <w:t>2</w:t>
      </w:r>
      <w:proofErr w:type="gramStart"/>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w:t>
      </w:r>
      <w:proofErr w:type="gramEnd"/>
      <w:r w:rsidRPr="00331FEB">
        <w:rPr>
          <w:rFonts w:ascii="Times New Roman" w:eastAsia="Times New Roman" w:hAnsi="Times New Roman" w:cs="Times New Roman"/>
          <w:sz w:val="24"/>
          <w:szCs w:val="24"/>
          <w:lang w:eastAsia="ru-RU" w:bidi="ru-RU"/>
        </w:rPr>
        <w:t xml:space="preserve"> учебник и практикум для среднего профессионального образования / С. В. Латина. — 3</w:t>
      </w:r>
      <w:r w:rsidRPr="00331FEB">
        <w:rPr>
          <w:rFonts w:ascii="Times New Roman" w:eastAsia="Times New Roman" w:hAnsi="Times New Roman" w:cs="Times New Roman"/>
          <w:sz w:val="24"/>
          <w:szCs w:val="24"/>
          <w:lang w:eastAsia="ru-RU" w:bidi="ru-RU"/>
        </w:rPr>
        <w:softHyphen/>
        <w:t xml:space="preserve">е изд., испр. и доп. — </w:t>
      </w:r>
      <w:proofErr w:type="gramStart"/>
      <w:r w:rsidRPr="00331FEB">
        <w:rPr>
          <w:rFonts w:ascii="Times New Roman" w:eastAsia="Times New Roman" w:hAnsi="Times New Roman" w:cs="Times New Roman"/>
          <w:sz w:val="24"/>
          <w:szCs w:val="24"/>
          <w:lang w:eastAsia="ru-RU" w:bidi="ru-RU"/>
        </w:rPr>
        <w:t>Москва :</w:t>
      </w:r>
      <w:proofErr w:type="gramEnd"/>
      <w:r w:rsidRPr="00331FEB">
        <w:rPr>
          <w:rFonts w:ascii="Times New Roman" w:eastAsia="Times New Roman" w:hAnsi="Times New Roman" w:cs="Times New Roman"/>
          <w:sz w:val="24"/>
          <w:szCs w:val="24"/>
          <w:lang w:eastAsia="ru-RU" w:bidi="ru-RU"/>
        </w:rPr>
        <w:t xml:space="preserve"> Издательство Юрайт, 2022. — 174 с. — (Профессиональное образование).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eastAsia="ru-RU" w:bidi="ru-RU"/>
        </w:rPr>
        <w:t xml:space="preserve">978-5-534-15174-9. — </w:t>
      </w:r>
      <w:proofErr w:type="gramStart"/>
      <w:r w:rsidRPr="00331FEB">
        <w:rPr>
          <w:rFonts w:ascii="Times New Roman" w:eastAsia="Times New Roman" w:hAnsi="Times New Roman" w:cs="Times New Roman"/>
          <w:sz w:val="24"/>
          <w:szCs w:val="24"/>
          <w:lang w:eastAsia="ru-RU" w:bidi="ru-RU"/>
        </w:rPr>
        <w:t>Текст :</w:t>
      </w:r>
      <w:proofErr w:type="gramEnd"/>
      <w:r w:rsidRPr="00331FEB">
        <w:rPr>
          <w:rFonts w:ascii="Times New Roman" w:eastAsia="Times New Roman" w:hAnsi="Times New Roman" w:cs="Times New Roman"/>
          <w:sz w:val="24"/>
          <w:szCs w:val="24"/>
          <w:lang w:eastAsia="ru-RU" w:bidi="ru-RU"/>
        </w:rPr>
        <w:t xml:space="preserve"> электронный // Образовательная платформа Юрайт [сайт].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93">
        <w:r w:rsidRPr="00331FEB">
          <w:rPr>
            <w:rFonts w:ascii="Times New Roman" w:eastAsia="Times New Roman" w:hAnsi="Times New Roman" w:cs="Times New Roman"/>
            <w:sz w:val="24"/>
            <w:szCs w:val="24"/>
            <w:lang w:val="en-US" w:bidi="en-US"/>
          </w:rPr>
          <w:t>https</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urait</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bcode</w:t>
        </w:r>
        <w:r w:rsidRPr="00331FEB">
          <w:rPr>
            <w:rFonts w:ascii="Times New Roman" w:eastAsia="Times New Roman" w:hAnsi="Times New Roman" w:cs="Times New Roman"/>
            <w:sz w:val="24"/>
            <w:szCs w:val="24"/>
            <w:lang w:bidi="en-US"/>
          </w:rPr>
          <w:t>/491038</w:t>
        </w:r>
      </w:hyperlink>
      <w:r w:rsidRPr="00331FEB">
        <w:rPr>
          <w:rFonts w:ascii="Times New Roman" w:eastAsia="Times New Roman" w:hAnsi="Times New Roman" w:cs="Times New Roman"/>
          <w:sz w:val="24"/>
          <w:szCs w:val="24"/>
          <w:lang w:eastAsia="ru-RU" w:bidi="ru-RU"/>
        </w:rPr>
        <w:t>(дата обращения: 20.02.2022).</w:t>
      </w:r>
    </w:p>
    <w:p w:rsidR="00331FEB" w:rsidRPr="00331FEB" w:rsidRDefault="00331FEB" w:rsidP="009C72CD">
      <w:pPr>
        <w:numPr>
          <w:ilvl w:val="0"/>
          <w:numId w:val="52"/>
        </w:numPr>
        <w:tabs>
          <w:tab w:val="left" w:pos="1046"/>
          <w:tab w:val="left" w:pos="3062"/>
          <w:tab w:val="left" w:pos="5395"/>
          <w:tab w:val="left" w:pos="7277"/>
          <w:tab w:val="left" w:pos="9067"/>
        </w:tabs>
        <w:suppressAutoHyphens/>
        <w:spacing w:after="0" w:line="240"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Английский язык для академических целей. </w:t>
      </w:r>
      <w:proofErr w:type="gramStart"/>
      <w:r w:rsidRPr="00331FEB">
        <w:rPr>
          <w:rFonts w:ascii="Times New Roman" w:eastAsia="Times New Roman" w:hAnsi="Times New Roman" w:cs="Times New Roman"/>
          <w:sz w:val="24"/>
          <w:szCs w:val="24"/>
          <w:lang w:val="en-US" w:bidi="en-US"/>
        </w:rPr>
        <w:t>EnglishforAcademicPurposes</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учебное</w:t>
      </w:r>
      <w:proofErr w:type="gramEnd"/>
      <w:r w:rsidRPr="00331FEB">
        <w:rPr>
          <w:rFonts w:ascii="Times New Roman" w:eastAsia="Times New Roman" w:hAnsi="Times New Roman" w:cs="Times New Roman"/>
          <w:sz w:val="24"/>
          <w:szCs w:val="24"/>
          <w:lang w:eastAsia="ru-RU" w:bidi="ru-RU"/>
        </w:rPr>
        <w:t xml:space="preserve"> пособие для вузов / Т. А. Барановская, А. В. Захарова, Т. Б. Поспелова, Ю. А. Суворова ; под редакцией Т. А. Барановской. — 2-е изд., перераб. и доп. — </w:t>
      </w:r>
      <w:proofErr w:type="gramStart"/>
      <w:r w:rsidRPr="00331FEB">
        <w:rPr>
          <w:rFonts w:ascii="Times New Roman" w:eastAsia="Times New Roman" w:hAnsi="Times New Roman" w:cs="Times New Roman"/>
          <w:sz w:val="24"/>
          <w:szCs w:val="24"/>
          <w:lang w:eastAsia="ru-RU" w:bidi="ru-RU"/>
        </w:rPr>
        <w:t>Москва :</w:t>
      </w:r>
      <w:proofErr w:type="gramEnd"/>
      <w:r w:rsidRPr="00331FEB">
        <w:rPr>
          <w:rFonts w:ascii="Times New Roman" w:eastAsia="Times New Roman" w:hAnsi="Times New Roman" w:cs="Times New Roman"/>
          <w:sz w:val="24"/>
          <w:szCs w:val="24"/>
          <w:lang w:eastAsia="ru-RU" w:bidi="ru-RU"/>
        </w:rPr>
        <w:t xml:space="preserve"> Издательство Юрайт, 2022. — 220 с. — (Высшее образование).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eastAsia="ru-RU" w:bidi="ru-RU"/>
        </w:rPr>
        <w:t xml:space="preserve">978-5-534-13839-9. — </w:t>
      </w:r>
      <w:proofErr w:type="gramStart"/>
      <w:r w:rsidRPr="00331FEB">
        <w:rPr>
          <w:rFonts w:ascii="Times New Roman" w:eastAsia="Times New Roman" w:hAnsi="Times New Roman" w:cs="Times New Roman"/>
          <w:sz w:val="24"/>
          <w:szCs w:val="24"/>
          <w:lang w:eastAsia="ru-RU" w:bidi="ru-RU"/>
        </w:rPr>
        <w:t>Текст :</w:t>
      </w:r>
      <w:proofErr w:type="gramEnd"/>
      <w:r w:rsidRPr="00331FEB">
        <w:rPr>
          <w:rFonts w:ascii="Times New Roman" w:eastAsia="Times New Roman" w:hAnsi="Times New Roman" w:cs="Times New Roman"/>
          <w:sz w:val="24"/>
          <w:szCs w:val="24"/>
          <w:lang w:eastAsia="ru-RU" w:bidi="ru-RU"/>
        </w:rPr>
        <w:t xml:space="preserve"> электронный // Образовательная</w:t>
      </w:r>
      <w:r w:rsidRPr="00331FEB">
        <w:rPr>
          <w:rFonts w:ascii="Times New Roman" w:eastAsia="Times New Roman" w:hAnsi="Times New Roman" w:cs="Times New Roman"/>
          <w:sz w:val="24"/>
          <w:szCs w:val="24"/>
          <w:lang w:eastAsia="ru-RU" w:bidi="ru-RU"/>
        </w:rPr>
        <w:tab/>
        <w:t>платформа</w:t>
      </w:r>
      <w:r w:rsidRPr="00331FEB">
        <w:rPr>
          <w:rFonts w:ascii="Times New Roman" w:eastAsia="Times New Roman" w:hAnsi="Times New Roman" w:cs="Times New Roman"/>
          <w:sz w:val="24"/>
          <w:szCs w:val="24"/>
          <w:lang w:eastAsia="ru-RU" w:bidi="ru-RU"/>
        </w:rPr>
        <w:tab/>
        <w:t>Юрайт</w:t>
      </w:r>
      <w:r w:rsidRPr="00331FEB">
        <w:rPr>
          <w:rFonts w:ascii="Times New Roman" w:eastAsia="Times New Roman" w:hAnsi="Times New Roman" w:cs="Times New Roman"/>
          <w:sz w:val="24"/>
          <w:szCs w:val="24"/>
          <w:lang w:eastAsia="ru-RU" w:bidi="ru-RU"/>
        </w:rPr>
        <w:tab/>
        <w:t>[сайт].</w:t>
      </w:r>
      <w:r w:rsidRPr="00331FEB">
        <w:rPr>
          <w:rFonts w:ascii="Times New Roman" w:eastAsia="Times New Roman" w:hAnsi="Times New Roman" w:cs="Times New Roman"/>
          <w:sz w:val="24"/>
          <w:szCs w:val="24"/>
          <w:lang w:eastAsia="ru-RU" w:bidi="ru-RU"/>
        </w:rPr>
        <w:tab/>
        <w:t>—</w:t>
      </w:r>
    </w:p>
    <w:p w:rsidR="00331FEB" w:rsidRPr="00331FEB" w:rsidRDefault="00331FEB" w:rsidP="00331FEB">
      <w:pPr>
        <w:suppressAutoHyphens/>
        <w:spacing w:after="0" w:line="240" w:lineRule="auto"/>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val="en-US" w:bidi="en-US"/>
        </w:rPr>
        <w:t>URL</w:t>
      </w:r>
      <w:proofErr w:type="gramStart"/>
      <w:r w:rsidRPr="00331FEB">
        <w:rPr>
          <w:rFonts w:ascii="Times New Roman" w:eastAsia="Times New Roman" w:hAnsi="Times New Roman" w:cs="Times New Roman"/>
          <w:sz w:val="24"/>
          <w:szCs w:val="24"/>
          <w:lang w:bidi="en-US"/>
        </w:rPr>
        <w:t>:</w:t>
      </w:r>
      <w:proofErr w:type="gramEnd"/>
      <w:r w:rsidRPr="00331FEB">
        <w:rPr>
          <w:rFonts w:ascii="Times New Roman" w:eastAsia="Times New Roman" w:hAnsi="Times New Roman" w:cs="Times New Roman"/>
          <w:b/>
          <w:bCs/>
          <w:sz w:val="28"/>
          <w:szCs w:val="28"/>
          <w:lang w:eastAsia="ru-RU" w:bidi="ru-RU"/>
        </w:rPr>
        <w:fldChar w:fldCharType="begin"/>
      </w:r>
      <w:r w:rsidRPr="00331FEB">
        <w:rPr>
          <w:rFonts w:ascii="Times New Roman" w:eastAsia="Times New Roman" w:hAnsi="Times New Roman" w:cs="Times New Roman"/>
          <w:b/>
          <w:bCs/>
          <w:sz w:val="28"/>
          <w:szCs w:val="28"/>
          <w:lang w:eastAsia="ru-RU" w:bidi="ru-RU"/>
        </w:rPr>
        <w:instrText xml:space="preserve"> HYPERLINK "https://urait.ru/bcode/489787" \h </w:instrText>
      </w:r>
      <w:r w:rsidRPr="00331FEB">
        <w:rPr>
          <w:rFonts w:ascii="Times New Roman" w:eastAsia="Times New Roman" w:hAnsi="Times New Roman" w:cs="Times New Roman"/>
          <w:b/>
          <w:bCs/>
          <w:sz w:val="28"/>
          <w:szCs w:val="28"/>
          <w:lang w:eastAsia="ru-RU" w:bidi="ru-RU"/>
        </w:rPr>
        <w:fldChar w:fldCharType="separate"/>
      </w:r>
      <w:r w:rsidRPr="00331FEB">
        <w:rPr>
          <w:rFonts w:ascii="Times New Roman" w:eastAsia="Times New Roman" w:hAnsi="Times New Roman" w:cs="Times New Roman"/>
          <w:color w:val="486C97"/>
          <w:sz w:val="24"/>
          <w:szCs w:val="24"/>
          <w:u w:val="single"/>
          <w:lang w:val="en-US" w:bidi="en-US"/>
        </w:rPr>
        <w:t>https</w:t>
      </w:r>
      <w:r w:rsidRPr="00331FEB">
        <w:rPr>
          <w:rFonts w:ascii="Times New Roman" w:eastAsia="Times New Roman" w:hAnsi="Times New Roman" w:cs="Times New Roman"/>
          <w:color w:val="486C97"/>
          <w:sz w:val="24"/>
          <w:szCs w:val="24"/>
          <w:u w:val="single"/>
          <w:lang w:bidi="en-US"/>
        </w:rPr>
        <w:t>://</w:t>
      </w:r>
      <w:r w:rsidRPr="00331FEB">
        <w:rPr>
          <w:rFonts w:ascii="Times New Roman" w:eastAsia="Times New Roman" w:hAnsi="Times New Roman" w:cs="Times New Roman"/>
          <w:color w:val="486C97"/>
          <w:sz w:val="24"/>
          <w:szCs w:val="24"/>
          <w:u w:val="single"/>
          <w:lang w:val="en-US" w:bidi="en-US"/>
        </w:rPr>
        <w:t>urait</w:t>
      </w:r>
      <w:r w:rsidRPr="00331FEB">
        <w:rPr>
          <w:rFonts w:ascii="Times New Roman" w:eastAsia="Times New Roman" w:hAnsi="Times New Roman" w:cs="Times New Roman"/>
          <w:color w:val="486C97"/>
          <w:sz w:val="24"/>
          <w:szCs w:val="24"/>
          <w:u w:val="single"/>
          <w:lang w:bidi="en-US"/>
        </w:rPr>
        <w:t>.</w:t>
      </w:r>
      <w:r w:rsidRPr="00331FEB">
        <w:rPr>
          <w:rFonts w:ascii="Times New Roman" w:eastAsia="Times New Roman" w:hAnsi="Times New Roman" w:cs="Times New Roman"/>
          <w:color w:val="486C97"/>
          <w:sz w:val="24"/>
          <w:szCs w:val="24"/>
          <w:u w:val="single"/>
          <w:lang w:val="en-US" w:bidi="en-US"/>
        </w:rPr>
        <w:t>ru</w:t>
      </w:r>
      <w:r w:rsidRPr="00331FEB">
        <w:rPr>
          <w:rFonts w:ascii="Times New Roman" w:eastAsia="Times New Roman" w:hAnsi="Times New Roman" w:cs="Times New Roman"/>
          <w:color w:val="486C97"/>
          <w:sz w:val="24"/>
          <w:szCs w:val="24"/>
          <w:u w:val="single"/>
          <w:lang w:bidi="en-US"/>
        </w:rPr>
        <w:t>/</w:t>
      </w:r>
      <w:r w:rsidRPr="00331FEB">
        <w:rPr>
          <w:rFonts w:ascii="Times New Roman" w:eastAsia="Times New Roman" w:hAnsi="Times New Roman" w:cs="Times New Roman"/>
          <w:color w:val="486C97"/>
          <w:sz w:val="24"/>
          <w:szCs w:val="24"/>
          <w:u w:val="single"/>
          <w:lang w:val="en-US" w:bidi="en-US"/>
        </w:rPr>
        <w:t>bcode</w:t>
      </w:r>
      <w:r w:rsidRPr="00331FEB">
        <w:rPr>
          <w:rFonts w:ascii="Times New Roman" w:eastAsia="Times New Roman" w:hAnsi="Times New Roman" w:cs="Times New Roman"/>
          <w:color w:val="486C97"/>
          <w:sz w:val="24"/>
          <w:szCs w:val="24"/>
          <w:u w:val="single"/>
          <w:lang w:bidi="en-US"/>
        </w:rPr>
        <w:t>/4897</w:t>
      </w:r>
      <w:r w:rsidRPr="00331FEB">
        <w:rPr>
          <w:rFonts w:ascii="Times New Roman" w:eastAsia="Times New Roman" w:hAnsi="Times New Roman" w:cs="Times New Roman"/>
          <w:color w:val="486C97"/>
          <w:sz w:val="24"/>
          <w:szCs w:val="24"/>
          <w:u w:val="single"/>
          <w:lang w:eastAsia="ru-RU" w:bidi="ru-RU"/>
        </w:rPr>
        <w:t>87</w:t>
      </w:r>
      <w:r w:rsidRPr="00331FEB">
        <w:rPr>
          <w:rFonts w:ascii="Times New Roman" w:eastAsia="Times New Roman" w:hAnsi="Times New Roman" w:cs="Times New Roman"/>
          <w:color w:val="486C97"/>
          <w:sz w:val="24"/>
          <w:szCs w:val="24"/>
          <w:u w:val="single"/>
          <w:lang w:eastAsia="ru-RU" w:bidi="ru-RU"/>
        </w:rPr>
        <w:fldChar w:fldCharType="end"/>
      </w:r>
      <w:r w:rsidRPr="00331FEB">
        <w:rPr>
          <w:rFonts w:ascii="Times New Roman" w:eastAsia="Times New Roman" w:hAnsi="Times New Roman" w:cs="Times New Roman"/>
          <w:sz w:val="24"/>
          <w:szCs w:val="24"/>
          <w:lang w:eastAsia="ru-RU" w:bidi="ru-RU"/>
        </w:rPr>
        <w:t>(дата обращения: 19.02.2022).</w:t>
      </w:r>
    </w:p>
    <w:p w:rsidR="00331FEB" w:rsidRPr="00331FEB" w:rsidRDefault="00331FEB" w:rsidP="009C72CD">
      <w:pPr>
        <w:numPr>
          <w:ilvl w:val="0"/>
          <w:numId w:val="52"/>
        </w:numPr>
        <w:tabs>
          <w:tab w:val="left" w:pos="1041"/>
          <w:tab w:val="left" w:pos="2386"/>
        </w:tabs>
        <w:suppressAutoHyphens/>
        <w:spacing w:after="0" w:line="240"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Английский язык для изучающих биотехнологии и общественное питание </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A</w:t>
      </w:r>
      <w:r w:rsidRPr="00331FEB">
        <w:rPr>
          <w:rFonts w:ascii="Times New Roman" w:eastAsia="Times New Roman" w:hAnsi="Times New Roman" w:cs="Times New Roman"/>
          <w:sz w:val="24"/>
          <w:szCs w:val="24"/>
          <w:lang w:bidi="en-US"/>
        </w:rPr>
        <w:t>2-</w:t>
      </w:r>
      <w:r w:rsidRPr="00331FEB">
        <w:rPr>
          <w:rFonts w:ascii="Times New Roman" w:eastAsia="Times New Roman" w:hAnsi="Times New Roman" w:cs="Times New Roman"/>
          <w:sz w:val="24"/>
          <w:szCs w:val="24"/>
          <w:lang w:val="en-US" w:bidi="en-US"/>
        </w:rPr>
        <w:t>B</w:t>
      </w:r>
      <w:r w:rsidRPr="00331FEB">
        <w:rPr>
          <w:rFonts w:ascii="Times New Roman" w:eastAsia="Times New Roman" w:hAnsi="Times New Roman" w:cs="Times New Roman"/>
          <w:sz w:val="24"/>
          <w:szCs w:val="24"/>
          <w:lang w:bidi="en-US"/>
        </w:rPr>
        <w:t>2)</w:t>
      </w:r>
      <w:r w:rsidRPr="00331FEB">
        <w:rPr>
          <w:rFonts w:ascii="Times New Roman" w:eastAsia="Times New Roman" w:hAnsi="Times New Roman" w:cs="Times New Roman"/>
          <w:sz w:val="24"/>
          <w:szCs w:val="24"/>
          <w:lang w:bidi="en-US"/>
        </w:rPr>
        <w:tab/>
      </w:r>
      <w:r w:rsidRPr="00331FEB">
        <w:rPr>
          <w:rFonts w:ascii="Times New Roman" w:eastAsia="Times New Roman" w:hAnsi="Times New Roman" w:cs="Times New Roman"/>
          <w:sz w:val="24"/>
          <w:szCs w:val="24"/>
          <w:lang w:eastAsia="ru-RU" w:bidi="ru-RU"/>
        </w:rPr>
        <w:t>: учебное пособие для среднего профессионального</w:t>
      </w:r>
    </w:p>
    <w:p w:rsidR="00331FEB" w:rsidRPr="00331FEB" w:rsidRDefault="00331FEB" w:rsidP="00331FEB">
      <w:pPr>
        <w:suppressAutoHyphens/>
        <w:spacing w:after="0" w:line="240" w:lineRule="auto"/>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образования / Л. В. Антипова [и др.</w:t>
      </w:r>
      <w:proofErr w:type="gramStart"/>
      <w:r w:rsidRPr="00331FEB">
        <w:rPr>
          <w:rFonts w:ascii="Times New Roman" w:eastAsia="Times New Roman" w:hAnsi="Times New Roman" w:cs="Times New Roman"/>
          <w:sz w:val="24"/>
          <w:szCs w:val="24"/>
          <w:lang w:eastAsia="ru-RU" w:bidi="ru-RU"/>
        </w:rPr>
        <w:t>] ;</w:t>
      </w:r>
      <w:proofErr w:type="gramEnd"/>
      <w:r w:rsidRPr="00331FEB">
        <w:rPr>
          <w:rFonts w:ascii="Times New Roman" w:eastAsia="Times New Roman" w:hAnsi="Times New Roman" w:cs="Times New Roman"/>
          <w:sz w:val="24"/>
          <w:szCs w:val="24"/>
          <w:lang w:eastAsia="ru-RU" w:bidi="ru-RU"/>
        </w:rPr>
        <w:t xml:space="preserve"> под редакцией Л. В. Антиповой. — 2-е изд., перераб. и доп. — </w:t>
      </w:r>
      <w:proofErr w:type="gramStart"/>
      <w:r w:rsidRPr="00331FEB">
        <w:rPr>
          <w:rFonts w:ascii="Times New Roman" w:eastAsia="Times New Roman" w:hAnsi="Times New Roman" w:cs="Times New Roman"/>
          <w:sz w:val="24"/>
          <w:szCs w:val="24"/>
          <w:lang w:eastAsia="ru-RU" w:bidi="ru-RU"/>
        </w:rPr>
        <w:t>Москва :</w:t>
      </w:r>
      <w:proofErr w:type="gramEnd"/>
      <w:r w:rsidRPr="00331FEB">
        <w:rPr>
          <w:rFonts w:ascii="Times New Roman" w:eastAsia="Times New Roman" w:hAnsi="Times New Roman" w:cs="Times New Roman"/>
          <w:sz w:val="24"/>
          <w:szCs w:val="24"/>
          <w:lang w:eastAsia="ru-RU" w:bidi="ru-RU"/>
        </w:rPr>
        <w:t xml:space="preserve"> Издательство Юрайт, 2020. — 217 с. — (Профессиональное образование).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eastAsia="ru-RU" w:bidi="ru-RU"/>
        </w:rPr>
        <w:t xml:space="preserve">978-5-534-12263-3. — </w:t>
      </w:r>
      <w:proofErr w:type="gramStart"/>
      <w:r w:rsidRPr="00331FEB">
        <w:rPr>
          <w:rFonts w:ascii="Times New Roman" w:eastAsia="Times New Roman" w:hAnsi="Times New Roman" w:cs="Times New Roman"/>
          <w:sz w:val="24"/>
          <w:szCs w:val="24"/>
          <w:lang w:eastAsia="ru-RU" w:bidi="ru-RU"/>
        </w:rPr>
        <w:t>Текст :</w:t>
      </w:r>
      <w:proofErr w:type="gramEnd"/>
      <w:r w:rsidRPr="00331FEB">
        <w:rPr>
          <w:rFonts w:ascii="Times New Roman" w:eastAsia="Times New Roman" w:hAnsi="Times New Roman" w:cs="Times New Roman"/>
          <w:sz w:val="24"/>
          <w:szCs w:val="24"/>
          <w:lang w:eastAsia="ru-RU" w:bidi="ru-RU"/>
        </w:rPr>
        <w:t xml:space="preserve"> электронный // Образовательная платформа Юрайт [сайт].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94">
        <w:r w:rsidRPr="00331FEB">
          <w:rPr>
            <w:rFonts w:ascii="Times New Roman" w:eastAsia="Times New Roman" w:hAnsi="Times New Roman" w:cs="Times New Roman"/>
            <w:sz w:val="24"/>
            <w:szCs w:val="24"/>
            <w:lang w:val="en-US" w:bidi="en-US"/>
          </w:rPr>
          <w:t>https</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urait</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bcode</w:t>
        </w:r>
        <w:r w:rsidRPr="00331FEB">
          <w:rPr>
            <w:rFonts w:ascii="Times New Roman" w:eastAsia="Times New Roman" w:hAnsi="Times New Roman" w:cs="Times New Roman"/>
            <w:sz w:val="24"/>
            <w:szCs w:val="24"/>
            <w:lang w:bidi="en-US"/>
          </w:rPr>
          <w:t>/455142</w:t>
        </w:r>
      </w:hyperlink>
      <w:r w:rsidRPr="00331FEB">
        <w:rPr>
          <w:rFonts w:ascii="Times New Roman" w:eastAsia="Times New Roman" w:hAnsi="Times New Roman" w:cs="Times New Roman"/>
          <w:sz w:val="24"/>
          <w:szCs w:val="24"/>
          <w:lang w:eastAsia="ru-RU" w:bidi="ru-RU"/>
        </w:rPr>
        <w:t>(дата обращения: 20.02.2022).</w:t>
      </w:r>
    </w:p>
    <w:p w:rsidR="00331FEB" w:rsidRPr="00331FEB" w:rsidRDefault="00331FEB" w:rsidP="009C72CD">
      <w:pPr>
        <w:numPr>
          <w:ilvl w:val="0"/>
          <w:numId w:val="53"/>
        </w:numPr>
        <w:tabs>
          <w:tab w:val="left" w:pos="1093"/>
          <w:tab w:val="left" w:pos="4056"/>
        </w:tabs>
        <w:suppressAutoHyphens/>
        <w:spacing w:after="0" w:line="240" w:lineRule="auto"/>
        <w:ind w:firstLine="720"/>
        <w:jc w:val="both"/>
        <w:rPr>
          <w:rFonts w:ascii="Times New Roman" w:eastAsia="Times New Roman" w:hAnsi="Times New Roman" w:cs="Times New Roman"/>
          <w:b/>
          <w:bCs/>
          <w:sz w:val="24"/>
          <w:szCs w:val="24"/>
          <w:lang w:val="en-US" w:eastAsia="ru-RU" w:bidi="ru-RU"/>
        </w:rPr>
      </w:pPr>
      <w:r w:rsidRPr="00331FEB">
        <w:rPr>
          <w:rFonts w:ascii="Times New Roman" w:eastAsia="Times New Roman" w:hAnsi="Times New Roman" w:cs="Times New Roman"/>
          <w:sz w:val="24"/>
          <w:szCs w:val="24"/>
          <w:lang w:eastAsia="ru-RU" w:bidi="ru-RU"/>
        </w:rPr>
        <w:t xml:space="preserve">Чикилева, Л. С. Английский язык в бизнес-информатике. </w:t>
      </w:r>
      <w:r w:rsidRPr="00331FEB">
        <w:rPr>
          <w:rFonts w:ascii="Times New Roman" w:eastAsia="Times New Roman" w:hAnsi="Times New Roman" w:cs="Times New Roman"/>
          <w:sz w:val="24"/>
          <w:szCs w:val="24"/>
          <w:lang w:val="en-US" w:bidi="en-US"/>
        </w:rPr>
        <w:t>English for Business Informatics (B1-B2)</w:t>
      </w:r>
      <w:r w:rsidRPr="00331FEB">
        <w:rPr>
          <w:rFonts w:ascii="Times New Roman" w:eastAsia="Times New Roman" w:hAnsi="Times New Roman" w:cs="Times New Roman"/>
          <w:sz w:val="24"/>
          <w:szCs w:val="24"/>
          <w:lang w:val="en-US" w:bidi="en-US"/>
        </w:rPr>
        <w:tab/>
        <w:t xml:space="preserve">: </w:t>
      </w:r>
      <w:r w:rsidRPr="00331FEB">
        <w:rPr>
          <w:rFonts w:ascii="Times New Roman" w:eastAsia="Times New Roman" w:hAnsi="Times New Roman" w:cs="Times New Roman"/>
          <w:sz w:val="24"/>
          <w:szCs w:val="24"/>
          <w:lang w:eastAsia="ru-RU" w:bidi="ru-RU"/>
        </w:rPr>
        <w:t>учебникипрактикумдлясреднего</w:t>
      </w:r>
    </w:p>
    <w:p w:rsidR="00331FEB" w:rsidRPr="00331FEB" w:rsidRDefault="00331FEB" w:rsidP="00331FEB">
      <w:pPr>
        <w:tabs>
          <w:tab w:val="left" w:pos="5707"/>
        </w:tabs>
        <w:suppressAutoHyphens/>
        <w:spacing w:after="0" w:line="240" w:lineRule="auto"/>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профессионального образования / Л. С. Чикилева, Е. Л. Авдеева, Л. С. Есина. — </w:t>
      </w:r>
      <w:proofErr w:type="gramStart"/>
      <w:r w:rsidRPr="00331FEB">
        <w:rPr>
          <w:rFonts w:ascii="Times New Roman" w:eastAsia="Times New Roman" w:hAnsi="Times New Roman" w:cs="Times New Roman"/>
          <w:sz w:val="24"/>
          <w:szCs w:val="24"/>
          <w:lang w:eastAsia="ru-RU" w:bidi="ru-RU"/>
        </w:rPr>
        <w:t>Москва :</w:t>
      </w:r>
      <w:proofErr w:type="gramEnd"/>
      <w:r w:rsidRPr="00331FEB">
        <w:rPr>
          <w:rFonts w:ascii="Times New Roman" w:eastAsia="Times New Roman" w:hAnsi="Times New Roman" w:cs="Times New Roman"/>
          <w:sz w:val="24"/>
          <w:szCs w:val="24"/>
          <w:lang w:eastAsia="ru-RU" w:bidi="ru-RU"/>
        </w:rPr>
        <w:t xml:space="preserve"> Издательство Юрайт, 2020. — 185 с. — (Профессиональное образование). — </w:t>
      </w:r>
      <w:r w:rsidRPr="00331FEB">
        <w:rPr>
          <w:rFonts w:ascii="Times New Roman" w:eastAsia="Times New Roman" w:hAnsi="Times New Roman" w:cs="Times New Roman"/>
          <w:sz w:val="24"/>
          <w:szCs w:val="24"/>
          <w:lang w:val="en-US" w:bidi="en-US"/>
        </w:rPr>
        <w:t>ISBN</w:t>
      </w:r>
      <w:r w:rsidRPr="00331FEB">
        <w:rPr>
          <w:rFonts w:ascii="Times New Roman" w:eastAsia="Times New Roman" w:hAnsi="Times New Roman" w:cs="Times New Roman"/>
          <w:sz w:val="24"/>
          <w:szCs w:val="24"/>
          <w:lang w:eastAsia="ru-RU" w:bidi="ru-RU"/>
        </w:rPr>
        <w:t>978-5-534-14043-9.</w:t>
      </w:r>
      <w:r w:rsidRPr="00331FEB">
        <w:rPr>
          <w:rFonts w:ascii="Times New Roman" w:eastAsia="Times New Roman" w:hAnsi="Times New Roman" w:cs="Times New Roman"/>
          <w:sz w:val="24"/>
          <w:szCs w:val="24"/>
          <w:lang w:eastAsia="ru-RU" w:bidi="ru-RU"/>
        </w:rPr>
        <w:tab/>
        <w:t xml:space="preserve">— </w:t>
      </w:r>
      <w:proofErr w:type="gramStart"/>
      <w:r w:rsidRPr="00331FEB">
        <w:rPr>
          <w:rFonts w:ascii="Times New Roman" w:eastAsia="Times New Roman" w:hAnsi="Times New Roman" w:cs="Times New Roman"/>
          <w:sz w:val="24"/>
          <w:szCs w:val="24"/>
          <w:lang w:eastAsia="ru-RU" w:bidi="ru-RU"/>
        </w:rPr>
        <w:t>Текст :</w:t>
      </w:r>
      <w:proofErr w:type="gramEnd"/>
      <w:r w:rsidRPr="00331FEB">
        <w:rPr>
          <w:rFonts w:ascii="Times New Roman" w:eastAsia="Times New Roman" w:hAnsi="Times New Roman" w:cs="Times New Roman"/>
          <w:sz w:val="24"/>
          <w:szCs w:val="24"/>
          <w:lang w:eastAsia="ru-RU" w:bidi="ru-RU"/>
        </w:rPr>
        <w:t xml:space="preserve"> электронный //</w:t>
      </w:r>
    </w:p>
    <w:p w:rsidR="00331FEB" w:rsidRPr="00331FEB" w:rsidRDefault="00331FEB" w:rsidP="00331FEB">
      <w:pPr>
        <w:tabs>
          <w:tab w:val="left" w:pos="2722"/>
          <w:tab w:val="left" w:pos="4714"/>
          <w:tab w:val="left" w:pos="6373"/>
          <w:tab w:val="left" w:pos="7718"/>
          <w:tab w:val="left" w:pos="8702"/>
        </w:tabs>
        <w:suppressAutoHyphens/>
        <w:spacing w:after="0" w:line="240" w:lineRule="auto"/>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Образовательная</w:t>
      </w:r>
      <w:r w:rsidRPr="00331FEB">
        <w:rPr>
          <w:rFonts w:ascii="Times New Roman" w:eastAsia="Times New Roman" w:hAnsi="Times New Roman" w:cs="Times New Roman"/>
          <w:sz w:val="24"/>
          <w:szCs w:val="24"/>
          <w:lang w:eastAsia="ru-RU" w:bidi="ru-RU"/>
        </w:rPr>
        <w:tab/>
        <w:t>платформа</w:t>
      </w:r>
      <w:r w:rsidRPr="00331FEB">
        <w:rPr>
          <w:rFonts w:ascii="Times New Roman" w:eastAsia="Times New Roman" w:hAnsi="Times New Roman" w:cs="Times New Roman"/>
          <w:sz w:val="24"/>
          <w:szCs w:val="24"/>
          <w:lang w:eastAsia="ru-RU" w:bidi="ru-RU"/>
        </w:rPr>
        <w:tab/>
        <w:t>Юрайт</w:t>
      </w:r>
      <w:r w:rsidRPr="00331FEB">
        <w:rPr>
          <w:rFonts w:ascii="Times New Roman" w:eastAsia="Times New Roman" w:hAnsi="Times New Roman" w:cs="Times New Roman"/>
          <w:sz w:val="24"/>
          <w:szCs w:val="24"/>
          <w:lang w:eastAsia="ru-RU" w:bidi="ru-RU"/>
        </w:rPr>
        <w:tab/>
        <w:t>[сайт].</w:t>
      </w:r>
      <w:r w:rsidRPr="00331FEB">
        <w:rPr>
          <w:rFonts w:ascii="Times New Roman" w:eastAsia="Times New Roman" w:hAnsi="Times New Roman" w:cs="Times New Roman"/>
          <w:sz w:val="24"/>
          <w:szCs w:val="24"/>
          <w:lang w:eastAsia="ru-RU" w:bidi="ru-RU"/>
        </w:rPr>
        <w:tab/>
        <w:t>—</w:t>
      </w:r>
      <w:r w:rsidRPr="00331FEB">
        <w:rPr>
          <w:rFonts w:ascii="Times New Roman" w:eastAsia="Times New Roman" w:hAnsi="Times New Roman" w:cs="Times New Roman"/>
          <w:sz w:val="24"/>
          <w:szCs w:val="24"/>
          <w:lang w:eastAsia="ru-RU" w:bidi="ru-RU"/>
        </w:rPr>
        <w:tab/>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w:t>
      </w:r>
    </w:p>
    <w:p w:rsidR="00331FEB" w:rsidRPr="00331FEB" w:rsidRDefault="00331FEB" w:rsidP="00331FEB">
      <w:pPr>
        <w:suppressAutoHyphens/>
        <w:spacing w:after="0" w:line="240" w:lineRule="auto"/>
        <w:rPr>
          <w:rFonts w:ascii="Times New Roman" w:eastAsia="Times New Roman" w:hAnsi="Times New Roman" w:cs="Times New Roman"/>
          <w:b/>
          <w:bCs/>
          <w:sz w:val="24"/>
          <w:szCs w:val="24"/>
          <w:lang w:eastAsia="ru-RU" w:bidi="ru-RU"/>
        </w:rPr>
      </w:pPr>
      <w:hyperlink r:id="rId95">
        <w:r w:rsidRPr="00331FEB">
          <w:rPr>
            <w:rFonts w:ascii="Times New Roman" w:eastAsia="Times New Roman" w:hAnsi="Times New Roman" w:cs="Times New Roman"/>
            <w:sz w:val="24"/>
            <w:szCs w:val="24"/>
            <w:lang w:val="en-US" w:bidi="en-US"/>
          </w:rPr>
          <w:t>https</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urait</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bcode</w:t>
        </w:r>
        <w:r w:rsidRPr="00331FEB">
          <w:rPr>
            <w:rFonts w:ascii="Times New Roman" w:eastAsia="Times New Roman" w:hAnsi="Times New Roman" w:cs="Times New Roman"/>
            <w:sz w:val="24"/>
            <w:szCs w:val="24"/>
            <w:lang w:bidi="en-US"/>
          </w:rPr>
          <w:t>/467535</w:t>
        </w:r>
      </w:hyperlink>
      <w:r w:rsidRPr="00331FEB">
        <w:rPr>
          <w:rFonts w:ascii="Times New Roman" w:eastAsia="Times New Roman" w:hAnsi="Times New Roman" w:cs="Times New Roman"/>
          <w:sz w:val="24"/>
          <w:szCs w:val="24"/>
          <w:lang w:eastAsia="ru-RU" w:bidi="ru-RU"/>
        </w:rPr>
        <w:t>(дата обращения: 20.02.2022).</w:t>
      </w:r>
    </w:p>
    <w:p w:rsidR="00331FEB" w:rsidRPr="00331FEB" w:rsidRDefault="00331FEB" w:rsidP="009C72CD">
      <w:pPr>
        <w:keepNext/>
        <w:keepLines/>
        <w:numPr>
          <w:ilvl w:val="2"/>
          <w:numId w:val="17"/>
        </w:numPr>
        <w:tabs>
          <w:tab w:val="left" w:pos="1534"/>
        </w:tabs>
        <w:suppressAutoHyphens/>
        <w:spacing w:after="0" w:line="240" w:lineRule="auto"/>
        <w:ind w:firstLine="720"/>
        <w:jc w:val="both"/>
        <w:outlineLvl w:val="1"/>
        <w:rPr>
          <w:rFonts w:ascii="Times New Roman" w:eastAsia="Times New Roman" w:hAnsi="Times New Roman" w:cs="Times New Roman"/>
          <w:b/>
          <w:bCs/>
          <w:sz w:val="24"/>
          <w:szCs w:val="24"/>
          <w:lang w:eastAsia="ru-RU" w:bidi="ru-RU"/>
        </w:rPr>
      </w:pPr>
      <w:bookmarkStart w:id="28" w:name="bookmark52"/>
      <w:r w:rsidRPr="00331FEB">
        <w:rPr>
          <w:rFonts w:ascii="Times New Roman" w:eastAsia="Times New Roman" w:hAnsi="Times New Roman" w:cs="Times New Roman"/>
          <w:b/>
          <w:bCs/>
          <w:sz w:val="24"/>
          <w:szCs w:val="24"/>
          <w:lang w:eastAsia="ru-RU" w:bidi="ru-RU"/>
        </w:rPr>
        <w:t>Дополнительные источники</w:t>
      </w:r>
      <w:bookmarkEnd w:id="28"/>
    </w:p>
    <w:p w:rsidR="00331FEB" w:rsidRPr="00331FEB" w:rsidRDefault="00331FEB" w:rsidP="009C72CD">
      <w:pPr>
        <w:numPr>
          <w:ilvl w:val="0"/>
          <w:numId w:val="54"/>
        </w:numPr>
        <w:tabs>
          <w:tab w:val="left" w:pos="1088"/>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Видеоуроки в интернет: [сайт]. - ООО «Мультиурок», 2020 -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96">
        <w:r w:rsidRPr="00331FEB">
          <w:rPr>
            <w:rFonts w:ascii="Times New Roman" w:eastAsia="Times New Roman" w:hAnsi="Times New Roman" w:cs="Times New Roman"/>
            <w:sz w:val="24"/>
            <w:szCs w:val="24"/>
            <w:lang w:val="en-US" w:bidi="en-US"/>
          </w:rPr>
          <w:t>http</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videouroki</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net</w:t>
        </w:r>
      </w:hyperlink>
      <w:r w:rsidRPr="00331FEB">
        <w:rPr>
          <w:rFonts w:ascii="Times New Roman" w:eastAsia="Times New Roman" w:hAnsi="Times New Roman" w:cs="Times New Roman"/>
          <w:sz w:val="24"/>
          <w:szCs w:val="24"/>
          <w:lang w:eastAsia="ru-RU" w:bidi="ru-RU"/>
        </w:rPr>
        <w:t>(дата обращения: 06.02.2022) - Текст: электронный.</w:t>
      </w:r>
    </w:p>
    <w:p w:rsidR="00331FEB" w:rsidRPr="00331FEB" w:rsidRDefault="00331FEB" w:rsidP="009C72CD">
      <w:pPr>
        <w:numPr>
          <w:ilvl w:val="0"/>
          <w:numId w:val="54"/>
        </w:numPr>
        <w:tabs>
          <w:tab w:val="left" w:pos="1093"/>
          <w:tab w:val="left" w:pos="6373"/>
          <w:tab w:val="left" w:pos="8134"/>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Единая коллекция цифровых образовательных ресурсов.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97">
        <w:r w:rsidRPr="00331FEB">
          <w:rPr>
            <w:rFonts w:ascii="Times New Roman" w:eastAsia="Times New Roman" w:hAnsi="Times New Roman" w:cs="Times New Roman"/>
            <w:sz w:val="24"/>
            <w:szCs w:val="24"/>
            <w:lang w:val="en-US" w:bidi="en-US"/>
          </w:rPr>
          <w:t>http</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school</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collection</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edu</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bidi="en-US"/>
          </w:rPr>
          <w:t>/</w:t>
        </w:r>
      </w:hyperlink>
      <w:r w:rsidRPr="00331FEB">
        <w:rPr>
          <w:rFonts w:ascii="Times New Roman" w:eastAsia="Times New Roman" w:hAnsi="Times New Roman" w:cs="Times New Roman"/>
          <w:sz w:val="24"/>
          <w:szCs w:val="24"/>
          <w:lang w:eastAsia="ru-RU" w:bidi="ru-RU"/>
        </w:rPr>
        <w:t>(дата обращения:</w:t>
      </w:r>
      <w:r w:rsidRPr="00331FEB">
        <w:rPr>
          <w:rFonts w:ascii="Times New Roman" w:eastAsia="Times New Roman" w:hAnsi="Times New Roman" w:cs="Times New Roman"/>
          <w:sz w:val="24"/>
          <w:szCs w:val="24"/>
          <w:lang w:eastAsia="ru-RU" w:bidi="ru-RU"/>
        </w:rPr>
        <w:tab/>
        <w:t>08.02.2022).</w:t>
      </w:r>
      <w:r w:rsidRPr="00331FEB">
        <w:rPr>
          <w:rFonts w:ascii="Times New Roman" w:eastAsia="Times New Roman" w:hAnsi="Times New Roman" w:cs="Times New Roman"/>
          <w:sz w:val="24"/>
          <w:szCs w:val="24"/>
          <w:lang w:eastAsia="ru-RU" w:bidi="ru-RU"/>
        </w:rPr>
        <w:tab/>
        <w:t>- Текст:</w:t>
      </w:r>
    </w:p>
    <w:p w:rsidR="00331FEB" w:rsidRPr="00331FEB" w:rsidRDefault="00331FEB" w:rsidP="00331FEB">
      <w:pPr>
        <w:suppressAutoHyphens/>
        <w:spacing w:after="0" w:line="276" w:lineRule="auto"/>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электронный.</w:t>
      </w:r>
    </w:p>
    <w:p w:rsidR="00331FEB" w:rsidRPr="00331FEB" w:rsidRDefault="00331FEB" w:rsidP="009C72CD">
      <w:pPr>
        <w:numPr>
          <w:ilvl w:val="0"/>
          <w:numId w:val="54"/>
        </w:numPr>
        <w:tabs>
          <w:tab w:val="left" w:pos="1093"/>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lastRenderedPageBreak/>
        <w:t xml:space="preserve">Информационная система «Единое окно доступа к образовательным ресурсам».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98">
        <w:r w:rsidRPr="00331FEB">
          <w:rPr>
            <w:rFonts w:ascii="Times New Roman" w:eastAsia="Times New Roman" w:hAnsi="Times New Roman" w:cs="Times New Roman"/>
            <w:sz w:val="24"/>
            <w:szCs w:val="24"/>
            <w:lang w:val="en-US" w:bidi="en-US"/>
          </w:rPr>
          <w:t>http</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window</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edu</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bidi="en-US"/>
          </w:rPr>
          <w:t>/</w:t>
        </w:r>
      </w:hyperlink>
      <w:r w:rsidRPr="00331FEB">
        <w:rPr>
          <w:rFonts w:ascii="Times New Roman" w:eastAsia="Times New Roman" w:hAnsi="Times New Roman" w:cs="Times New Roman"/>
          <w:sz w:val="24"/>
          <w:szCs w:val="24"/>
          <w:lang w:eastAsia="ru-RU" w:bidi="ru-RU"/>
        </w:rPr>
        <w:t>(дата обращения: 02.02.2022). - Текст: электронный.</w:t>
      </w:r>
    </w:p>
    <w:p w:rsidR="00331FEB" w:rsidRPr="00331FEB" w:rsidRDefault="00331FEB" w:rsidP="009C72CD">
      <w:pPr>
        <w:numPr>
          <w:ilvl w:val="0"/>
          <w:numId w:val="54"/>
        </w:numPr>
        <w:tabs>
          <w:tab w:val="left" w:pos="1083"/>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Онлайн-словари </w:t>
      </w:r>
      <w:r w:rsidRPr="00331FEB">
        <w:rPr>
          <w:rFonts w:ascii="Times New Roman" w:eastAsia="Times New Roman" w:hAnsi="Times New Roman" w:cs="Times New Roman"/>
          <w:sz w:val="24"/>
          <w:szCs w:val="24"/>
          <w:lang w:val="en-US" w:bidi="en-US"/>
        </w:rPr>
        <w:t>ABBYYLingvo</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eastAsia="ru-RU" w:bidi="ru-RU"/>
        </w:rPr>
        <w:t xml:space="preserve">- </w:t>
      </w:r>
      <w:proofErr w:type="gramStart"/>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http</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www</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abbyyonline</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eastAsia="ru-RU" w:bidi="ru-RU"/>
        </w:rPr>
        <w:t>(</w:t>
      </w:r>
      <w:proofErr w:type="gramEnd"/>
      <w:r w:rsidRPr="00331FEB">
        <w:rPr>
          <w:rFonts w:ascii="Times New Roman" w:eastAsia="Times New Roman" w:hAnsi="Times New Roman" w:cs="Times New Roman"/>
          <w:sz w:val="24"/>
          <w:szCs w:val="24"/>
          <w:lang w:eastAsia="ru-RU" w:bidi="ru-RU"/>
        </w:rPr>
        <w:t>дата обращения: 11.02.2022). - Текст: электронный.</w:t>
      </w:r>
    </w:p>
    <w:p w:rsidR="00331FEB" w:rsidRPr="00331FEB" w:rsidRDefault="00331FEB" w:rsidP="009C72CD">
      <w:pPr>
        <w:numPr>
          <w:ilvl w:val="0"/>
          <w:numId w:val="54"/>
        </w:numPr>
        <w:tabs>
          <w:tab w:val="left" w:pos="1083"/>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Онлайн-словари Мультитран». - </w:t>
      </w:r>
      <w:proofErr w:type="gramStart"/>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http</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www</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multitran</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eastAsia="ru-RU" w:bidi="ru-RU"/>
        </w:rPr>
        <w:t>(</w:t>
      </w:r>
      <w:proofErr w:type="gramEnd"/>
      <w:r w:rsidRPr="00331FEB">
        <w:rPr>
          <w:rFonts w:ascii="Times New Roman" w:eastAsia="Times New Roman" w:hAnsi="Times New Roman" w:cs="Times New Roman"/>
          <w:sz w:val="24"/>
          <w:szCs w:val="24"/>
          <w:lang w:eastAsia="ru-RU" w:bidi="ru-RU"/>
        </w:rPr>
        <w:t>дата обращения: 11.02.2022). - Текст: электронный.</w:t>
      </w:r>
    </w:p>
    <w:p w:rsidR="00331FEB" w:rsidRPr="00331FEB" w:rsidRDefault="00331FEB" w:rsidP="009C72CD">
      <w:pPr>
        <w:numPr>
          <w:ilvl w:val="0"/>
          <w:numId w:val="54"/>
        </w:numPr>
        <w:tabs>
          <w:tab w:val="left" w:pos="1093"/>
          <w:tab w:val="left" w:pos="7066"/>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Федеральный центр информационно-образовательных ресурсов.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99">
        <w:r w:rsidRPr="00331FEB">
          <w:rPr>
            <w:rFonts w:ascii="Times New Roman" w:eastAsia="Times New Roman" w:hAnsi="Times New Roman" w:cs="Times New Roman"/>
            <w:sz w:val="24"/>
            <w:szCs w:val="24"/>
            <w:lang w:val="en-US" w:bidi="en-US"/>
          </w:rPr>
          <w:t>http</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fcior</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edu</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ru</w:t>
        </w:r>
        <w:r w:rsidRPr="00331FEB">
          <w:rPr>
            <w:rFonts w:ascii="Times New Roman" w:eastAsia="Times New Roman" w:hAnsi="Times New Roman" w:cs="Times New Roman"/>
            <w:sz w:val="24"/>
            <w:szCs w:val="24"/>
            <w:lang w:bidi="en-US"/>
          </w:rPr>
          <w:t>/</w:t>
        </w:r>
      </w:hyperlink>
      <w:r w:rsidRPr="00331FEB">
        <w:rPr>
          <w:rFonts w:ascii="Times New Roman" w:eastAsia="Times New Roman" w:hAnsi="Times New Roman" w:cs="Times New Roman"/>
          <w:sz w:val="24"/>
          <w:szCs w:val="24"/>
          <w:lang w:eastAsia="ru-RU" w:bidi="ru-RU"/>
        </w:rPr>
        <w:t>(дата обращения: 01.07.2021).</w:t>
      </w:r>
      <w:r w:rsidRPr="00331FEB">
        <w:rPr>
          <w:rFonts w:ascii="Times New Roman" w:eastAsia="Times New Roman" w:hAnsi="Times New Roman" w:cs="Times New Roman"/>
          <w:sz w:val="24"/>
          <w:szCs w:val="24"/>
          <w:lang w:eastAsia="ru-RU" w:bidi="ru-RU"/>
        </w:rPr>
        <w:tab/>
        <w:t>- Режим доступа:</w:t>
      </w:r>
    </w:p>
    <w:p w:rsidR="00331FEB" w:rsidRPr="00331FEB" w:rsidRDefault="00331FEB" w:rsidP="00331FEB">
      <w:pPr>
        <w:suppressAutoHyphens/>
        <w:spacing w:after="0" w:line="276" w:lineRule="auto"/>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свободный. - Текст: электронный.</w:t>
      </w:r>
    </w:p>
    <w:p w:rsidR="00331FEB" w:rsidRPr="00331FEB" w:rsidRDefault="00331FEB" w:rsidP="009C72CD">
      <w:pPr>
        <w:numPr>
          <w:ilvl w:val="0"/>
          <w:numId w:val="54"/>
        </w:numPr>
        <w:tabs>
          <w:tab w:val="left" w:pos="1093"/>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Энциклопедия «Британника»: [сайт]. - </w:t>
      </w:r>
      <w:r w:rsidRPr="00331FEB">
        <w:rPr>
          <w:rFonts w:ascii="Times New Roman" w:eastAsia="Times New Roman" w:hAnsi="Times New Roman" w:cs="Times New Roman"/>
          <w:sz w:val="24"/>
          <w:szCs w:val="24"/>
          <w:lang w:val="en-US" w:bidi="en-US"/>
        </w:rPr>
        <w:t>EncyclopediaBritannica</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Inc</w:t>
      </w:r>
      <w:r w:rsidRPr="00331FEB">
        <w:rPr>
          <w:rFonts w:ascii="Times New Roman" w:eastAsia="Times New Roman" w:hAnsi="Times New Roman" w:cs="Times New Roman"/>
          <w:sz w:val="24"/>
          <w:szCs w:val="24"/>
          <w:lang w:bidi="en-US"/>
        </w:rPr>
        <w:t xml:space="preserve">., 2020 -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100">
        <w:r w:rsidRPr="00331FEB">
          <w:rPr>
            <w:rFonts w:ascii="Times New Roman" w:eastAsia="Times New Roman" w:hAnsi="Times New Roman" w:cs="Times New Roman"/>
            <w:sz w:val="24"/>
            <w:szCs w:val="24"/>
            <w:lang w:val="en-US" w:bidi="en-US"/>
          </w:rPr>
          <w:t>www</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britannica</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com</w:t>
        </w:r>
      </w:hyperlink>
      <w:r w:rsidRPr="00331FEB">
        <w:rPr>
          <w:rFonts w:ascii="Times New Roman" w:eastAsia="Times New Roman" w:hAnsi="Times New Roman" w:cs="Times New Roman"/>
          <w:sz w:val="24"/>
          <w:szCs w:val="24"/>
          <w:lang w:eastAsia="ru-RU" w:bidi="ru-RU"/>
        </w:rPr>
        <w:t xml:space="preserve">(дата обращения: </w:t>
      </w:r>
      <w:r w:rsidRPr="00331FEB">
        <w:rPr>
          <w:rFonts w:ascii="Times New Roman" w:eastAsia="Times New Roman" w:hAnsi="Times New Roman" w:cs="Times New Roman"/>
          <w:sz w:val="24"/>
          <w:szCs w:val="24"/>
          <w:lang w:bidi="en-US"/>
        </w:rPr>
        <w:t xml:space="preserve">26.04.2020) - </w:t>
      </w:r>
      <w:r w:rsidRPr="00331FEB">
        <w:rPr>
          <w:rFonts w:ascii="Times New Roman" w:eastAsia="Times New Roman" w:hAnsi="Times New Roman" w:cs="Times New Roman"/>
          <w:sz w:val="24"/>
          <w:szCs w:val="24"/>
          <w:lang w:eastAsia="ru-RU" w:bidi="ru-RU"/>
        </w:rPr>
        <w:t>Текст: электронный.</w:t>
      </w:r>
    </w:p>
    <w:p w:rsidR="00331FEB" w:rsidRPr="00331FEB" w:rsidRDefault="00331FEB" w:rsidP="009C72CD">
      <w:pPr>
        <w:numPr>
          <w:ilvl w:val="0"/>
          <w:numId w:val="54"/>
        </w:numPr>
        <w:tabs>
          <w:tab w:val="left" w:pos="1728"/>
          <w:tab w:val="left" w:pos="5088"/>
        </w:tabs>
        <w:suppressAutoHyphens/>
        <w:spacing w:after="0" w:line="276" w:lineRule="auto"/>
        <w:ind w:firstLine="720"/>
        <w:jc w:val="both"/>
        <w:rPr>
          <w:rFonts w:ascii="Times New Roman" w:eastAsia="Times New Roman" w:hAnsi="Times New Roman" w:cs="Times New Roman"/>
          <w:b/>
          <w:bCs/>
          <w:sz w:val="24"/>
          <w:szCs w:val="24"/>
          <w:lang w:val="en-US" w:eastAsia="ru-RU" w:bidi="ru-RU"/>
        </w:rPr>
      </w:pPr>
      <w:r w:rsidRPr="00331FEB">
        <w:rPr>
          <w:rFonts w:ascii="Times New Roman" w:eastAsia="Times New Roman" w:hAnsi="Times New Roman" w:cs="Times New Roman"/>
          <w:sz w:val="24"/>
          <w:szCs w:val="24"/>
          <w:lang w:val="en-US" w:bidi="en-US"/>
        </w:rPr>
        <w:t>Cambridge Dictionaries Online.</w:t>
      </w:r>
      <w:r w:rsidRPr="00331FEB">
        <w:rPr>
          <w:rFonts w:ascii="Times New Roman" w:eastAsia="Times New Roman" w:hAnsi="Times New Roman" w:cs="Times New Roman"/>
          <w:sz w:val="24"/>
          <w:szCs w:val="24"/>
          <w:lang w:val="en-US" w:bidi="en-US"/>
        </w:rPr>
        <w:tab/>
        <w:t>- URL:</w:t>
      </w:r>
      <w:hyperlink r:id="rId101">
        <w:r w:rsidRPr="00331FEB">
          <w:rPr>
            <w:rFonts w:ascii="Times New Roman" w:eastAsia="Times New Roman" w:hAnsi="Times New Roman" w:cs="Times New Roman"/>
            <w:sz w:val="24"/>
            <w:szCs w:val="24"/>
            <w:lang w:val="en-US" w:bidi="en-US"/>
          </w:rPr>
          <w:t>http://dictionary.cambridge.or</w:t>
        </w:r>
      </w:hyperlink>
    </w:p>
    <w:p w:rsidR="00331FEB" w:rsidRPr="00331FEB" w:rsidRDefault="00331FEB" w:rsidP="00331FEB">
      <w:pPr>
        <w:suppressAutoHyphens/>
        <w:spacing w:after="0" w:line="276" w:lineRule="auto"/>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eastAsia="ru-RU" w:bidi="ru-RU"/>
        </w:rPr>
        <w:t xml:space="preserve">(дата обращения: </w:t>
      </w:r>
      <w:r w:rsidRPr="00331FEB">
        <w:rPr>
          <w:rFonts w:ascii="Times New Roman" w:eastAsia="Times New Roman" w:hAnsi="Times New Roman" w:cs="Times New Roman"/>
          <w:sz w:val="24"/>
          <w:szCs w:val="24"/>
          <w:lang w:val="en-US" w:bidi="en-US"/>
        </w:rPr>
        <w:t xml:space="preserve">11.02.2022). - </w:t>
      </w:r>
      <w:r w:rsidRPr="00331FEB">
        <w:rPr>
          <w:rFonts w:ascii="Times New Roman" w:eastAsia="Times New Roman" w:hAnsi="Times New Roman" w:cs="Times New Roman"/>
          <w:sz w:val="24"/>
          <w:szCs w:val="24"/>
          <w:lang w:eastAsia="ru-RU" w:bidi="ru-RU"/>
        </w:rPr>
        <w:t>Текст: электронный.</w:t>
      </w:r>
    </w:p>
    <w:p w:rsidR="00331FEB" w:rsidRPr="00331FEB" w:rsidRDefault="00331FEB" w:rsidP="009C72CD">
      <w:pPr>
        <w:numPr>
          <w:ilvl w:val="0"/>
          <w:numId w:val="54"/>
        </w:numPr>
        <w:tabs>
          <w:tab w:val="left" w:pos="1093"/>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31FEB">
        <w:rPr>
          <w:rFonts w:ascii="Times New Roman" w:eastAsia="Times New Roman" w:hAnsi="Times New Roman" w:cs="Times New Roman"/>
          <w:sz w:val="24"/>
          <w:szCs w:val="24"/>
          <w:lang w:val="en-US" w:bidi="en-US"/>
        </w:rPr>
        <w:t>MacmillanDictionary</w:t>
      </w:r>
      <w:r w:rsidRPr="00331FEB">
        <w:rPr>
          <w:rFonts w:ascii="Times New Roman" w:eastAsia="Times New Roman" w:hAnsi="Times New Roman" w:cs="Times New Roman"/>
          <w:sz w:val="24"/>
          <w:szCs w:val="24"/>
          <w:lang w:eastAsia="ru-RU" w:bidi="ru-RU"/>
        </w:rPr>
        <w:t xml:space="preserve">с возможностью прослушать произношение слов: [сайт]. </w:t>
      </w:r>
      <w:r w:rsidRPr="00331FEB">
        <w:rPr>
          <w:rFonts w:ascii="Times New Roman" w:eastAsia="Times New Roman" w:hAnsi="Times New Roman" w:cs="Times New Roman"/>
          <w:sz w:val="24"/>
          <w:szCs w:val="24"/>
          <w:lang w:bidi="en-US"/>
        </w:rPr>
        <w:t xml:space="preserve">- </w:t>
      </w:r>
      <w:r w:rsidRPr="00331FEB">
        <w:rPr>
          <w:rFonts w:ascii="Times New Roman" w:eastAsia="Times New Roman" w:hAnsi="Times New Roman" w:cs="Times New Roman"/>
          <w:sz w:val="24"/>
          <w:szCs w:val="24"/>
          <w:lang w:val="en-US" w:bidi="en-US"/>
        </w:rPr>
        <w:t>MacmillanEducationLimited</w:t>
      </w:r>
      <w:r w:rsidRPr="00331FEB">
        <w:rPr>
          <w:rFonts w:ascii="Times New Roman" w:eastAsia="Times New Roman" w:hAnsi="Times New Roman" w:cs="Times New Roman"/>
          <w:sz w:val="24"/>
          <w:szCs w:val="24"/>
          <w:lang w:bidi="en-US"/>
        </w:rPr>
        <w:t xml:space="preserve">, 2009-2020 - </w:t>
      </w:r>
      <w:r w:rsidRPr="00331FEB">
        <w:rPr>
          <w:rFonts w:ascii="Times New Roman" w:eastAsia="Times New Roman" w:hAnsi="Times New Roman" w:cs="Times New Roman"/>
          <w:sz w:val="24"/>
          <w:szCs w:val="24"/>
          <w:lang w:val="en-US" w:bidi="en-US"/>
        </w:rPr>
        <w:t>URL</w:t>
      </w:r>
      <w:r w:rsidRPr="00331FEB">
        <w:rPr>
          <w:rFonts w:ascii="Times New Roman" w:eastAsia="Times New Roman" w:hAnsi="Times New Roman" w:cs="Times New Roman"/>
          <w:sz w:val="24"/>
          <w:szCs w:val="24"/>
          <w:lang w:bidi="en-US"/>
        </w:rPr>
        <w:t xml:space="preserve">: </w:t>
      </w:r>
      <w:hyperlink r:id="rId102">
        <w:r w:rsidRPr="00331FEB">
          <w:rPr>
            <w:rFonts w:ascii="Times New Roman" w:eastAsia="Times New Roman" w:hAnsi="Times New Roman" w:cs="Times New Roman"/>
            <w:color w:val="0000FF"/>
            <w:sz w:val="24"/>
            <w:szCs w:val="24"/>
            <w:u w:val="single"/>
            <w:lang w:val="en-US" w:bidi="en-US"/>
          </w:rPr>
          <w:t>www</w:t>
        </w:r>
        <w:r w:rsidRPr="00331FEB">
          <w:rPr>
            <w:rFonts w:ascii="Times New Roman" w:eastAsia="Times New Roman" w:hAnsi="Times New Roman" w:cs="Times New Roman"/>
            <w:color w:val="0000FF"/>
            <w:sz w:val="24"/>
            <w:szCs w:val="24"/>
            <w:u w:val="single"/>
            <w:lang w:bidi="en-US"/>
          </w:rPr>
          <w:t xml:space="preserve">. </w:t>
        </w:r>
        <w:r w:rsidRPr="00331FEB">
          <w:rPr>
            <w:rFonts w:ascii="Times New Roman" w:eastAsia="Times New Roman" w:hAnsi="Times New Roman" w:cs="Times New Roman"/>
            <w:color w:val="0000FF"/>
            <w:sz w:val="24"/>
            <w:szCs w:val="24"/>
            <w:u w:val="single"/>
            <w:lang w:val="en-US" w:bidi="en-US"/>
          </w:rPr>
          <w:t>macmillandictionary</w:t>
        </w:r>
        <w:r w:rsidRPr="00331FEB">
          <w:rPr>
            <w:rFonts w:ascii="Times New Roman" w:eastAsia="Times New Roman" w:hAnsi="Times New Roman" w:cs="Times New Roman"/>
            <w:color w:val="0000FF"/>
            <w:sz w:val="24"/>
            <w:szCs w:val="24"/>
            <w:u w:val="single"/>
            <w:lang w:bidi="en-US"/>
          </w:rPr>
          <w:t xml:space="preserve">. </w:t>
        </w:r>
        <w:r w:rsidRPr="00331FEB">
          <w:rPr>
            <w:rFonts w:ascii="Times New Roman" w:eastAsia="Times New Roman" w:hAnsi="Times New Roman" w:cs="Times New Roman"/>
            <w:color w:val="0000FF"/>
            <w:sz w:val="24"/>
            <w:szCs w:val="24"/>
            <w:u w:val="single"/>
            <w:lang w:val="en-US" w:bidi="en-US"/>
          </w:rPr>
          <w:t>com</w:t>
        </w:r>
      </w:hyperlink>
      <w:r w:rsidRPr="00331FEB">
        <w:rPr>
          <w:rFonts w:ascii="Times New Roman" w:eastAsia="Times New Roman" w:hAnsi="Times New Roman" w:cs="Times New Roman"/>
          <w:sz w:val="24"/>
          <w:szCs w:val="24"/>
          <w:lang w:eastAsia="ru-RU" w:bidi="ru-RU"/>
        </w:rPr>
        <w:t xml:space="preserve">(дата обращения: </w:t>
      </w:r>
      <w:r w:rsidRPr="00331FEB">
        <w:rPr>
          <w:rFonts w:ascii="Times New Roman" w:eastAsia="Times New Roman" w:hAnsi="Times New Roman" w:cs="Times New Roman"/>
          <w:sz w:val="24"/>
          <w:szCs w:val="24"/>
          <w:lang w:bidi="en-US"/>
        </w:rPr>
        <w:t xml:space="preserve">08.02.2022) - </w:t>
      </w:r>
      <w:r w:rsidRPr="00331FEB">
        <w:rPr>
          <w:rFonts w:ascii="Times New Roman" w:eastAsia="Times New Roman" w:hAnsi="Times New Roman" w:cs="Times New Roman"/>
          <w:sz w:val="24"/>
          <w:szCs w:val="24"/>
          <w:lang w:eastAsia="ru-RU" w:bidi="ru-RU"/>
        </w:rPr>
        <w:t>Текст: электронный.</w:t>
      </w:r>
    </w:p>
    <w:p w:rsidR="00331FEB" w:rsidRPr="00331FEB" w:rsidRDefault="00331FEB" w:rsidP="009C72CD">
      <w:pPr>
        <w:numPr>
          <w:ilvl w:val="0"/>
          <w:numId w:val="54"/>
        </w:numPr>
        <w:tabs>
          <w:tab w:val="left" w:pos="1232"/>
          <w:tab w:val="left" w:pos="6373"/>
          <w:tab w:val="left" w:pos="8134"/>
        </w:tabs>
        <w:suppressAutoHyphens/>
        <w:spacing w:after="0" w:line="276" w:lineRule="auto"/>
        <w:ind w:firstLine="720"/>
        <w:jc w:val="both"/>
        <w:rPr>
          <w:rFonts w:ascii="Times New Roman" w:eastAsia="Times New Roman" w:hAnsi="Times New Roman" w:cs="Times New Roman"/>
          <w:b/>
          <w:bCs/>
          <w:sz w:val="24"/>
          <w:szCs w:val="24"/>
          <w:lang w:val="en-US" w:eastAsia="ru-RU" w:bidi="ru-RU"/>
        </w:rPr>
      </w:pPr>
      <w:r w:rsidRPr="00331FEB">
        <w:rPr>
          <w:rFonts w:ascii="Times New Roman" w:eastAsia="Times New Roman" w:hAnsi="Times New Roman" w:cs="Times New Roman"/>
          <w:sz w:val="24"/>
          <w:szCs w:val="24"/>
          <w:lang w:val="en-US" w:bidi="en-US"/>
        </w:rPr>
        <w:t xml:space="preserve">News in Levels. World news for students of English: </w:t>
      </w:r>
      <w:r w:rsidRPr="00331FEB">
        <w:rPr>
          <w:rFonts w:ascii="Times New Roman" w:eastAsia="Times New Roman" w:hAnsi="Times New Roman" w:cs="Times New Roman"/>
          <w:sz w:val="24"/>
          <w:szCs w:val="24"/>
          <w:lang w:val="en-US" w:eastAsia="ru-RU" w:bidi="ru-RU"/>
        </w:rPr>
        <w:t>[</w:t>
      </w:r>
      <w:r w:rsidRPr="00331FEB">
        <w:rPr>
          <w:rFonts w:ascii="Times New Roman" w:eastAsia="Times New Roman" w:hAnsi="Times New Roman" w:cs="Times New Roman"/>
          <w:sz w:val="24"/>
          <w:szCs w:val="24"/>
          <w:lang w:eastAsia="ru-RU" w:bidi="ru-RU"/>
        </w:rPr>
        <w:t>сайт</w:t>
      </w:r>
      <w:r w:rsidRPr="00331FEB">
        <w:rPr>
          <w:rFonts w:ascii="Times New Roman" w:eastAsia="Times New Roman" w:hAnsi="Times New Roman" w:cs="Times New Roman"/>
          <w:sz w:val="24"/>
          <w:szCs w:val="24"/>
          <w:lang w:val="en-US" w:eastAsia="ru-RU" w:bidi="ru-RU"/>
        </w:rPr>
        <w:t xml:space="preserve">]. - </w:t>
      </w:r>
      <w:r w:rsidRPr="00331FEB">
        <w:rPr>
          <w:rFonts w:ascii="Times New Roman" w:eastAsia="Times New Roman" w:hAnsi="Times New Roman" w:cs="Times New Roman"/>
          <w:sz w:val="24"/>
          <w:szCs w:val="24"/>
          <w:lang w:val="en-US" w:bidi="en-US"/>
        </w:rPr>
        <w:t xml:space="preserve">URL: </w:t>
      </w:r>
      <w:hyperlink r:id="rId103">
        <w:r w:rsidRPr="00331FEB">
          <w:rPr>
            <w:rFonts w:ascii="Times New Roman" w:eastAsia="Times New Roman" w:hAnsi="Times New Roman" w:cs="Times New Roman"/>
            <w:sz w:val="24"/>
            <w:szCs w:val="24"/>
            <w:lang w:val="en-US" w:bidi="en-US"/>
          </w:rPr>
          <w:t>https://www.newsinlevels.com</w:t>
        </w:r>
      </w:hyperlink>
      <w:r w:rsidRPr="00331FEB">
        <w:rPr>
          <w:rFonts w:ascii="Times New Roman" w:eastAsia="Times New Roman" w:hAnsi="Times New Roman" w:cs="Times New Roman"/>
          <w:sz w:val="24"/>
          <w:szCs w:val="24"/>
          <w:lang w:val="en-US" w:eastAsia="ru-RU" w:bidi="ru-RU"/>
        </w:rPr>
        <w:t>(</w:t>
      </w:r>
      <w:r w:rsidRPr="00331FEB">
        <w:rPr>
          <w:rFonts w:ascii="Times New Roman" w:eastAsia="Times New Roman" w:hAnsi="Times New Roman" w:cs="Times New Roman"/>
          <w:sz w:val="24"/>
          <w:szCs w:val="24"/>
          <w:lang w:eastAsia="ru-RU" w:bidi="ru-RU"/>
        </w:rPr>
        <w:t>датаобращения</w:t>
      </w:r>
      <w:r w:rsidRPr="00331FEB">
        <w:rPr>
          <w:rFonts w:ascii="Times New Roman" w:eastAsia="Times New Roman" w:hAnsi="Times New Roman" w:cs="Times New Roman"/>
          <w:sz w:val="24"/>
          <w:szCs w:val="24"/>
          <w:lang w:val="en-US" w:eastAsia="ru-RU" w:bidi="ru-RU"/>
        </w:rPr>
        <w:t>:</w:t>
      </w:r>
      <w:r w:rsidRPr="00331FEB">
        <w:rPr>
          <w:rFonts w:ascii="Times New Roman" w:eastAsia="Times New Roman" w:hAnsi="Times New Roman" w:cs="Times New Roman"/>
          <w:sz w:val="24"/>
          <w:szCs w:val="24"/>
          <w:lang w:val="en-US" w:eastAsia="ru-RU" w:bidi="ru-RU"/>
        </w:rPr>
        <w:tab/>
        <w:t>06.02.2022)</w:t>
      </w:r>
      <w:r w:rsidRPr="00331FEB">
        <w:rPr>
          <w:rFonts w:ascii="Times New Roman" w:eastAsia="Times New Roman" w:hAnsi="Times New Roman" w:cs="Times New Roman"/>
          <w:sz w:val="24"/>
          <w:szCs w:val="24"/>
          <w:lang w:val="en-US" w:eastAsia="ru-RU" w:bidi="ru-RU"/>
        </w:rPr>
        <w:tab/>
        <w:t xml:space="preserve">- </w:t>
      </w:r>
      <w:r w:rsidRPr="00331FEB">
        <w:rPr>
          <w:rFonts w:ascii="Times New Roman" w:eastAsia="Times New Roman" w:hAnsi="Times New Roman" w:cs="Times New Roman"/>
          <w:sz w:val="24"/>
          <w:szCs w:val="24"/>
          <w:lang w:eastAsia="ru-RU" w:bidi="ru-RU"/>
        </w:rPr>
        <w:t>Текст</w:t>
      </w:r>
      <w:r w:rsidRPr="00331FEB">
        <w:rPr>
          <w:rFonts w:ascii="Times New Roman" w:eastAsia="Times New Roman" w:hAnsi="Times New Roman" w:cs="Times New Roman"/>
          <w:sz w:val="24"/>
          <w:szCs w:val="24"/>
          <w:lang w:val="en-US" w:eastAsia="ru-RU" w:bidi="ru-RU"/>
        </w:rPr>
        <w:t>:</w:t>
      </w:r>
    </w:p>
    <w:p w:rsidR="00331FEB" w:rsidRDefault="00331FEB" w:rsidP="00331FEB">
      <w:pPr>
        <w:suppressAutoHyphens/>
        <w:spacing w:after="0" w:line="276" w:lineRule="auto"/>
        <w:jc w:val="both"/>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электронный.</w:t>
      </w:r>
    </w:p>
    <w:p w:rsidR="00331FEB" w:rsidRDefault="00331FEB" w:rsidP="00331FEB">
      <w:pPr>
        <w:suppressAutoHyphens/>
        <w:spacing w:after="0" w:line="276" w:lineRule="auto"/>
        <w:jc w:val="both"/>
        <w:rPr>
          <w:rFonts w:ascii="Times New Roman" w:eastAsia="Times New Roman" w:hAnsi="Times New Roman" w:cs="Times New Roman"/>
          <w:sz w:val="24"/>
          <w:szCs w:val="24"/>
          <w:lang w:eastAsia="ru-RU" w:bidi="ru-RU"/>
        </w:rPr>
      </w:pPr>
    </w:p>
    <w:p w:rsidR="00331FEB" w:rsidRPr="00331FEB" w:rsidRDefault="00331FEB" w:rsidP="009C72CD">
      <w:pPr>
        <w:keepNext/>
        <w:keepLines/>
        <w:numPr>
          <w:ilvl w:val="0"/>
          <w:numId w:val="17"/>
        </w:numPr>
        <w:tabs>
          <w:tab w:val="left" w:pos="386"/>
        </w:tabs>
        <w:suppressAutoHyphens/>
        <w:spacing w:after="660" w:line="252" w:lineRule="auto"/>
        <w:jc w:val="center"/>
        <w:outlineLvl w:val="1"/>
        <w:rPr>
          <w:rFonts w:ascii="Times New Roman" w:eastAsia="Times New Roman" w:hAnsi="Times New Roman" w:cs="Times New Roman"/>
          <w:b/>
          <w:bCs/>
          <w:sz w:val="24"/>
          <w:szCs w:val="24"/>
          <w:lang w:eastAsia="ru-RU" w:bidi="ru-RU"/>
        </w:rPr>
      </w:pPr>
      <w:bookmarkStart w:id="29" w:name="bookmark54"/>
      <w:r w:rsidRPr="00331FEB">
        <w:rPr>
          <w:rFonts w:ascii="Times New Roman" w:eastAsia="Times New Roman" w:hAnsi="Times New Roman" w:cs="Times New Roman"/>
          <w:b/>
          <w:bCs/>
          <w:sz w:val="24"/>
          <w:szCs w:val="24"/>
          <w:lang w:eastAsia="ru-RU" w:bidi="ru-RU"/>
        </w:rPr>
        <w:t>КОНТРОЛЬ И ОЦЕНКА РЕЗУЛЬТАТОВ ОСВОЕНИЯ</w:t>
      </w:r>
      <w:r w:rsidRPr="00331FEB">
        <w:rPr>
          <w:rFonts w:ascii="Times New Roman" w:eastAsia="Times New Roman" w:hAnsi="Times New Roman" w:cs="Times New Roman"/>
          <w:b/>
          <w:bCs/>
          <w:sz w:val="24"/>
          <w:szCs w:val="24"/>
          <w:lang w:eastAsia="ru-RU" w:bidi="ru-RU"/>
        </w:rPr>
        <w:br/>
        <w:t>УЧЕБНОЙ ДИСЦИПЛИНЫ</w:t>
      </w:r>
      <w:bookmarkEnd w:id="29"/>
    </w:p>
    <w:tbl>
      <w:tblPr>
        <w:tblW w:w="9360" w:type="dxa"/>
        <w:jc w:val="center"/>
        <w:tblLayout w:type="fixed"/>
        <w:tblCellMar>
          <w:left w:w="10" w:type="dxa"/>
          <w:right w:w="10" w:type="dxa"/>
        </w:tblCellMar>
        <w:tblLook w:val="04A0" w:firstRow="1" w:lastRow="0" w:firstColumn="1" w:lastColumn="0" w:noHBand="0" w:noVBand="1"/>
      </w:tblPr>
      <w:tblGrid>
        <w:gridCol w:w="2837"/>
        <w:gridCol w:w="6523"/>
      </w:tblGrid>
      <w:tr w:rsidR="00331FEB" w:rsidRPr="00331FEB" w:rsidTr="00331FEB">
        <w:trPr>
          <w:trHeight w:hRule="exact" w:val="518"/>
          <w:jc w:val="center"/>
        </w:trPr>
        <w:tc>
          <w:tcPr>
            <w:tcW w:w="2837" w:type="dxa"/>
            <w:tcBorders>
              <w:top w:val="single" w:sz="4" w:space="0" w:color="000000"/>
              <w:left w:val="single" w:sz="4" w:space="0" w:color="000000"/>
            </w:tcBorders>
            <w:shd w:val="clear" w:color="auto" w:fill="auto"/>
            <w:vAlign w:val="bottom"/>
          </w:tcPr>
          <w:p w:rsidR="00331FEB" w:rsidRPr="00331FEB" w:rsidRDefault="00331FEB" w:rsidP="00331FEB">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Предметные результаты обучения</w:t>
            </w:r>
          </w:p>
        </w:tc>
        <w:tc>
          <w:tcPr>
            <w:tcW w:w="6522" w:type="dxa"/>
            <w:tcBorders>
              <w:top w:val="single" w:sz="4" w:space="0" w:color="000000"/>
              <w:left w:val="single" w:sz="4" w:space="0" w:color="000000"/>
              <w:right w:val="single" w:sz="4" w:space="0" w:color="000000"/>
            </w:tcBorders>
            <w:shd w:val="clear" w:color="auto" w:fill="auto"/>
          </w:tcPr>
          <w:p w:rsidR="00331FEB" w:rsidRPr="00331FEB" w:rsidRDefault="00331FEB" w:rsidP="00331FEB">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b/>
                <w:bCs/>
                <w:sz w:val="24"/>
                <w:szCs w:val="24"/>
                <w:lang w:eastAsia="ru-RU" w:bidi="ru-RU"/>
              </w:rPr>
              <w:t>Методы оценки</w:t>
            </w:r>
          </w:p>
        </w:tc>
      </w:tr>
      <w:tr w:rsidR="00331FEB" w:rsidRPr="00331FEB" w:rsidTr="00331FEB">
        <w:trPr>
          <w:trHeight w:hRule="exact" w:val="1714"/>
          <w:jc w:val="center"/>
        </w:trPr>
        <w:tc>
          <w:tcPr>
            <w:tcW w:w="2837"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01</w:t>
            </w:r>
          </w:p>
        </w:tc>
        <w:tc>
          <w:tcPr>
            <w:tcW w:w="6522"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-письменный/устный опрос (монологические и диалогические высказывания по темам, сообщения- презентации);</w:t>
            </w:r>
          </w:p>
          <w:p w:rsidR="00331FEB" w:rsidRPr="00331FEB" w:rsidRDefault="00331FEB" w:rsidP="009C72CD">
            <w:pPr>
              <w:widowControl w:val="0"/>
              <w:numPr>
                <w:ilvl w:val="0"/>
                <w:numId w:val="55"/>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оценка заданий для самостоятельной работы;</w:t>
            </w:r>
          </w:p>
          <w:p w:rsidR="00331FEB" w:rsidRPr="00331FEB" w:rsidRDefault="00331FEB" w:rsidP="009C72CD">
            <w:pPr>
              <w:widowControl w:val="0"/>
              <w:numPr>
                <w:ilvl w:val="0"/>
                <w:numId w:val="55"/>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письменные/устные диктанты;</w:t>
            </w:r>
          </w:p>
          <w:p w:rsidR="00331FEB" w:rsidRPr="00331FEB" w:rsidRDefault="00331FEB" w:rsidP="009C72CD">
            <w:pPr>
              <w:widowControl w:val="0"/>
              <w:numPr>
                <w:ilvl w:val="0"/>
                <w:numId w:val="55"/>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выполнение домашних заданий проблемного характера.</w:t>
            </w:r>
          </w:p>
        </w:tc>
      </w:tr>
      <w:tr w:rsidR="00331FEB" w:rsidRPr="00331FEB" w:rsidTr="00331FEB">
        <w:trPr>
          <w:trHeight w:hRule="exact" w:val="3048"/>
          <w:jc w:val="center"/>
        </w:trPr>
        <w:tc>
          <w:tcPr>
            <w:tcW w:w="2837"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02</w:t>
            </w:r>
          </w:p>
        </w:tc>
        <w:tc>
          <w:tcPr>
            <w:tcW w:w="6522"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9C72CD">
            <w:pPr>
              <w:widowControl w:val="0"/>
              <w:numPr>
                <w:ilvl w:val="0"/>
                <w:numId w:val="56"/>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-тестирование;</w:t>
            </w:r>
          </w:p>
          <w:p w:rsidR="00331FEB" w:rsidRPr="00331FEB" w:rsidRDefault="00331FEB" w:rsidP="009C72CD">
            <w:pPr>
              <w:widowControl w:val="0"/>
              <w:numPr>
                <w:ilvl w:val="0"/>
                <w:numId w:val="56"/>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оценка результатов самостоятельной работы (докладов, проектов, учебных исследований и т.д.).</w:t>
            </w:r>
          </w:p>
          <w:p w:rsidR="00331FEB" w:rsidRPr="00331FEB" w:rsidRDefault="00331FEB" w:rsidP="009C72CD">
            <w:pPr>
              <w:widowControl w:val="0"/>
              <w:numPr>
                <w:ilvl w:val="0"/>
                <w:numId w:val="56"/>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 xml:space="preserve">онлайн оценивание: </w:t>
            </w:r>
            <w:hyperlink r:id="rId104">
              <w:r w:rsidRPr="00331FEB">
                <w:rPr>
                  <w:rFonts w:ascii="Times New Roman" w:eastAsia="Times New Roman" w:hAnsi="Times New Roman" w:cs="Times New Roman"/>
                  <w:sz w:val="24"/>
                  <w:szCs w:val="24"/>
                  <w:lang w:val="en-US" w:bidi="en-US"/>
                </w:rPr>
                <w:t>https</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docs</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google</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com</w:t>
              </w:r>
              <w:r w:rsidRPr="00331FEB">
                <w:rPr>
                  <w:rFonts w:ascii="Times New Roman" w:eastAsia="Times New Roman" w:hAnsi="Times New Roman" w:cs="Times New Roman"/>
                  <w:sz w:val="24"/>
                  <w:szCs w:val="24"/>
                  <w:lang w:bidi="en-US"/>
                </w:rPr>
                <w:t>/</w:t>
              </w:r>
            </w:hyperlink>
            <w:hyperlink r:id="rId105">
              <w:r w:rsidRPr="00331FEB">
                <w:rPr>
                  <w:rFonts w:ascii="Times New Roman" w:eastAsia="Times New Roman" w:hAnsi="Times New Roman" w:cs="Times New Roman"/>
                  <w:sz w:val="24"/>
                  <w:szCs w:val="24"/>
                  <w:lang w:val="en-US" w:bidi="en-US"/>
                </w:rPr>
                <w:t>https</w:t>
              </w:r>
            </w:hyperlink>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learningapps</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org</w:t>
            </w:r>
            <w:r w:rsidRPr="00331FEB">
              <w:rPr>
                <w:rFonts w:ascii="Times New Roman" w:eastAsia="Times New Roman" w:hAnsi="Times New Roman" w:cs="Times New Roman"/>
                <w:sz w:val="24"/>
                <w:szCs w:val="24"/>
                <w:lang w:bidi="en-US"/>
              </w:rPr>
              <w:t>/</w:t>
            </w:r>
            <w:hyperlink r:id="rId106">
              <w:r w:rsidRPr="00331FEB">
                <w:rPr>
                  <w:rFonts w:ascii="Times New Roman" w:eastAsia="Times New Roman" w:hAnsi="Times New Roman" w:cs="Times New Roman"/>
                  <w:sz w:val="24"/>
                  <w:szCs w:val="24"/>
                  <w:lang w:val="en-US" w:bidi="en-US"/>
                </w:rPr>
                <w:t>https</w:t>
              </w:r>
            </w:hyperlink>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puzzle</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english</w:t>
            </w:r>
            <w:r w:rsidRPr="00331FEB">
              <w:rPr>
                <w:rFonts w:ascii="Times New Roman" w:eastAsia="Times New Roman" w:hAnsi="Times New Roman" w:cs="Times New Roman"/>
                <w:sz w:val="24"/>
                <w:szCs w:val="24"/>
                <w:lang w:bidi="en-US"/>
              </w:rPr>
              <w:t>.</w:t>
            </w:r>
            <w:r w:rsidRPr="00331FEB">
              <w:rPr>
                <w:rFonts w:ascii="Times New Roman" w:eastAsia="Times New Roman" w:hAnsi="Times New Roman" w:cs="Times New Roman"/>
                <w:sz w:val="24"/>
                <w:szCs w:val="24"/>
                <w:lang w:val="en-US" w:bidi="en-US"/>
              </w:rPr>
              <w:t>com</w:t>
            </w:r>
            <w:r w:rsidRPr="00331FEB">
              <w:rPr>
                <w:rFonts w:ascii="Times New Roman" w:eastAsia="Times New Roman" w:hAnsi="Times New Roman" w:cs="Times New Roman"/>
                <w:sz w:val="24"/>
                <w:szCs w:val="24"/>
                <w:lang w:bidi="en-US"/>
              </w:rPr>
              <w:t>/</w:t>
            </w:r>
            <w:hyperlink r:id="rId107">
              <w:r w:rsidRPr="00331FEB">
                <w:rPr>
                  <w:rFonts w:ascii="Times New Roman" w:eastAsia="Times New Roman" w:hAnsi="Times New Roman" w:cs="Times New Roman"/>
                  <w:color w:val="0000FF"/>
                  <w:sz w:val="24"/>
                  <w:szCs w:val="24"/>
                  <w:u w:val="single"/>
                  <w:lang w:val="en-US" w:bidi="en-US"/>
                </w:rPr>
                <w:t>https</w:t>
              </w:r>
            </w:hyperlink>
            <w:r w:rsidRPr="00331FEB">
              <w:rPr>
                <w:rFonts w:ascii="Times New Roman" w:eastAsia="Times New Roman" w:hAnsi="Times New Roman" w:cs="Times New Roman"/>
                <w:color w:val="0000FF"/>
                <w:sz w:val="24"/>
                <w:szCs w:val="24"/>
                <w:u w:val="single"/>
                <w:lang w:bidi="en-US"/>
              </w:rPr>
              <w:t>://</w:t>
            </w:r>
            <w:r w:rsidRPr="00331FEB">
              <w:rPr>
                <w:rFonts w:ascii="Times New Roman" w:eastAsia="Times New Roman" w:hAnsi="Times New Roman" w:cs="Times New Roman"/>
                <w:color w:val="0000FF"/>
                <w:sz w:val="24"/>
                <w:szCs w:val="24"/>
                <w:u w:val="single"/>
                <w:lang w:val="en-US" w:bidi="en-US"/>
              </w:rPr>
              <w:t>www</w:t>
            </w:r>
            <w:r w:rsidRPr="00331FEB">
              <w:rPr>
                <w:rFonts w:ascii="Times New Roman" w:eastAsia="Times New Roman" w:hAnsi="Times New Roman" w:cs="Times New Roman"/>
                <w:color w:val="0000FF"/>
                <w:sz w:val="24"/>
                <w:szCs w:val="24"/>
                <w:u w:val="single"/>
                <w:lang w:bidi="en-US"/>
              </w:rPr>
              <w:t>.</w:t>
            </w:r>
            <w:r w:rsidRPr="00331FEB">
              <w:rPr>
                <w:rFonts w:ascii="Times New Roman" w:eastAsia="Times New Roman" w:hAnsi="Times New Roman" w:cs="Times New Roman"/>
                <w:color w:val="0000FF"/>
                <w:sz w:val="24"/>
                <w:szCs w:val="24"/>
                <w:u w:val="single"/>
                <w:lang w:val="en-US" w:bidi="en-US"/>
              </w:rPr>
              <w:t>britishcouncil</w:t>
            </w:r>
            <w:r w:rsidRPr="00331FEB">
              <w:rPr>
                <w:rFonts w:ascii="Times New Roman" w:eastAsia="Times New Roman" w:hAnsi="Times New Roman" w:cs="Times New Roman"/>
                <w:color w:val="0000FF"/>
                <w:sz w:val="24"/>
                <w:szCs w:val="24"/>
                <w:u w:val="single"/>
                <w:lang w:bidi="en-US"/>
              </w:rPr>
              <w:t>.</w:t>
            </w:r>
            <w:r w:rsidRPr="00331FEB">
              <w:rPr>
                <w:rFonts w:ascii="Times New Roman" w:eastAsia="Times New Roman" w:hAnsi="Times New Roman" w:cs="Times New Roman"/>
                <w:color w:val="0000FF"/>
                <w:sz w:val="24"/>
                <w:szCs w:val="24"/>
                <w:u w:val="single"/>
                <w:lang w:val="en-US" w:bidi="en-US"/>
              </w:rPr>
              <w:t>ru</w:t>
            </w:r>
            <w:r w:rsidRPr="00331FEB">
              <w:rPr>
                <w:rFonts w:ascii="Times New Roman" w:eastAsia="Times New Roman" w:hAnsi="Times New Roman" w:cs="Times New Roman"/>
                <w:color w:val="0000FF"/>
                <w:sz w:val="24"/>
                <w:szCs w:val="24"/>
                <w:u w:val="single"/>
                <w:lang w:bidi="en-US"/>
              </w:rPr>
              <w:t>/</w:t>
            </w:r>
          </w:p>
          <w:p w:rsidR="00331FEB" w:rsidRPr="00331FEB" w:rsidRDefault="00331FEB" w:rsidP="009C72CD">
            <w:pPr>
              <w:widowControl w:val="0"/>
              <w:numPr>
                <w:ilvl w:val="0"/>
                <w:numId w:val="56"/>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выполнение домашних заданий проблемного характера.</w:t>
            </w:r>
          </w:p>
        </w:tc>
      </w:tr>
      <w:tr w:rsidR="00331FEB" w:rsidRPr="00331FEB" w:rsidTr="00331FEB">
        <w:trPr>
          <w:trHeight w:hRule="exact" w:val="2218"/>
          <w:jc w:val="center"/>
        </w:trPr>
        <w:tc>
          <w:tcPr>
            <w:tcW w:w="2837" w:type="dxa"/>
            <w:tcBorders>
              <w:top w:val="single" w:sz="4" w:space="0" w:color="000000"/>
              <w:left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lastRenderedPageBreak/>
              <w:t>ПРб 03</w:t>
            </w:r>
          </w:p>
        </w:tc>
        <w:tc>
          <w:tcPr>
            <w:tcW w:w="6522" w:type="dxa"/>
            <w:tcBorders>
              <w:top w:val="single" w:sz="4" w:space="0" w:color="000000"/>
              <w:left w:val="single" w:sz="4" w:space="0" w:color="000000"/>
              <w:right w:val="single" w:sz="4" w:space="0" w:color="000000"/>
            </w:tcBorders>
            <w:shd w:val="clear" w:color="auto" w:fill="auto"/>
            <w:vAlign w:val="bottom"/>
          </w:tcPr>
          <w:p w:rsidR="00331FEB" w:rsidRPr="00331FEB" w:rsidRDefault="00331FEB" w:rsidP="009C72CD">
            <w:pPr>
              <w:widowControl w:val="0"/>
              <w:numPr>
                <w:ilvl w:val="0"/>
                <w:numId w:val="57"/>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письменный/устный опрос (монологические и диалогические высказывания по темам, решение кейсов на основе прочитанных текстов, составление англо-русского терминологического словаря, сообщения-презентации);</w:t>
            </w:r>
          </w:p>
          <w:p w:rsidR="00331FEB" w:rsidRPr="00331FEB" w:rsidRDefault="00331FEB" w:rsidP="009C72CD">
            <w:pPr>
              <w:widowControl w:val="0"/>
              <w:numPr>
                <w:ilvl w:val="0"/>
                <w:numId w:val="57"/>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письма личного характера;</w:t>
            </w:r>
          </w:p>
          <w:p w:rsidR="00331FEB" w:rsidRPr="00331FEB" w:rsidRDefault="00331FEB" w:rsidP="009C72CD">
            <w:pPr>
              <w:widowControl w:val="0"/>
              <w:numPr>
                <w:ilvl w:val="0"/>
                <w:numId w:val="57"/>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анкета/заявление;</w:t>
            </w:r>
          </w:p>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-тестирование;</w:t>
            </w:r>
          </w:p>
          <w:p w:rsidR="00331FEB" w:rsidRPr="00331FEB" w:rsidRDefault="00331FEB" w:rsidP="009C72CD">
            <w:pPr>
              <w:widowControl w:val="0"/>
              <w:numPr>
                <w:ilvl w:val="0"/>
                <w:numId w:val="57"/>
              </w:numPr>
              <w:tabs>
                <w:tab w:val="left" w:pos="14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творческие задания.</w:t>
            </w:r>
          </w:p>
        </w:tc>
      </w:tr>
      <w:tr w:rsidR="00331FEB" w:rsidRPr="00331FEB" w:rsidTr="00331FEB">
        <w:trPr>
          <w:trHeight w:hRule="exact" w:val="1397"/>
          <w:jc w:val="center"/>
        </w:trPr>
        <w:tc>
          <w:tcPr>
            <w:tcW w:w="2837" w:type="dxa"/>
            <w:tcBorders>
              <w:top w:val="single" w:sz="4" w:space="0" w:color="000000"/>
              <w:left w:val="single" w:sz="4" w:space="0" w:color="000000"/>
              <w:bottom w:val="single" w:sz="4" w:space="0" w:color="000000"/>
            </w:tcBorders>
            <w:shd w:val="clear" w:color="auto" w:fill="auto"/>
          </w:tcPr>
          <w:p w:rsidR="00331FEB" w:rsidRPr="00331FEB" w:rsidRDefault="00331FEB" w:rsidP="00331FEB">
            <w:pPr>
              <w:widowControl w:val="0"/>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ПРб 04</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1FEB" w:rsidRPr="00331FEB" w:rsidRDefault="00331FEB" w:rsidP="009C72CD">
            <w:pPr>
              <w:widowControl w:val="0"/>
              <w:numPr>
                <w:ilvl w:val="0"/>
                <w:numId w:val="58"/>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оценка результатов самостоятельной работы (докладов, проектов, учебных исследований и т.д.);</w:t>
            </w:r>
          </w:p>
          <w:p w:rsidR="00331FEB" w:rsidRPr="00331FEB" w:rsidRDefault="00331FEB" w:rsidP="009C72CD">
            <w:pPr>
              <w:widowControl w:val="0"/>
              <w:numPr>
                <w:ilvl w:val="0"/>
                <w:numId w:val="58"/>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написание энциклопедической или справочной статьи о родном городе по предложенному шаблону;</w:t>
            </w:r>
          </w:p>
          <w:p w:rsidR="00331FEB" w:rsidRPr="00331FEB" w:rsidRDefault="00331FEB" w:rsidP="009C72CD">
            <w:pPr>
              <w:widowControl w:val="0"/>
              <w:numPr>
                <w:ilvl w:val="0"/>
                <w:numId w:val="58"/>
              </w:numPr>
              <w:tabs>
                <w:tab w:val="left" w:pos="139"/>
              </w:tabs>
              <w:suppressAutoHyphens/>
              <w:spacing w:after="0" w:line="240" w:lineRule="auto"/>
              <w:rPr>
                <w:rFonts w:ascii="Times New Roman" w:eastAsia="Times New Roman" w:hAnsi="Times New Roman" w:cs="Times New Roman"/>
                <w:sz w:val="24"/>
                <w:szCs w:val="24"/>
                <w:lang w:eastAsia="ru-RU" w:bidi="ru-RU"/>
              </w:rPr>
            </w:pPr>
            <w:r w:rsidRPr="00331FEB">
              <w:rPr>
                <w:rFonts w:ascii="Times New Roman" w:eastAsia="Times New Roman" w:hAnsi="Times New Roman" w:cs="Times New Roman"/>
                <w:sz w:val="24"/>
                <w:szCs w:val="24"/>
                <w:lang w:eastAsia="ru-RU" w:bidi="ru-RU"/>
              </w:rPr>
              <w:t>составление резюме.</w:t>
            </w:r>
          </w:p>
        </w:tc>
      </w:tr>
    </w:tbl>
    <w:p w:rsidR="00331FEB" w:rsidRPr="00331FEB" w:rsidRDefault="00331FEB" w:rsidP="00331FEB">
      <w:pPr>
        <w:suppressAutoHyphens/>
        <w:spacing w:after="0" w:line="276" w:lineRule="auto"/>
        <w:jc w:val="both"/>
        <w:rPr>
          <w:rFonts w:ascii="Times New Roman" w:eastAsia="Times New Roman" w:hAnsi="Times New Roman" w:cs="Times New Roman"/>
          <w:b/>
          <w:bCs/>
          <w:sz w:val="24"/>
          <w:szCs w:val="24"/>
          <w:lang w:eastAsia="ru-RU" w:bidi="ru-RU"/>
        </w:rPr>
      </w:pPr>
      <w:r w:rsidRPr="00331FEB">
        <w:rPr>
          <w:rFonts w:ascii="Times New Roman" w:eastAsia="Courier New" w:hAnsi="Times New Roman" w:cs="Times New Roman"/>
          <w:sz w:val="24"/>
          <w:szCs w:val="24"/>
          <w:lang w:eastAsia="ru-RU" w:bidi="ru-RU"/>
        </w:rPr>
        <w:t>=</w:t>
      </w:r>
      <w:r w:rsidRPr="00331FEB">
        <w:rPr>
          <w:rFonts w:ascii="Times New Roman" w:eastAsia="Times New Roman" w:hAnsi="Times New Roman" w:cs="Times New Roman"/>
          <w:b/>
          <w:bCs/>
          <w:sz w:val="28"/>
          <w:szCs w:val="28"/>
          <w:lang w:eastAsia="ru-RU" w:bidi="ru-RU"/>
        </w:rPr>
        <w:br w:type="page"/>
      </w:r>
    </w:p>
    <w:p w:rsidR="00346428" w:rsidRPr="007C60F0" w:rsidRDefault="00346428" w:rsidP="00346428">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Pr>
          <w:rFonts w:ascii="Times New Roman" w:eastAsia="Calibri" w:hAnsi="Times New Roman" w:cs="Times New Roman"/>
          <w:b/>
          <w:bCs/>
          <w:color w:val="000000"/>
          <w:sz w:val="24"/>
          <w:szCs w:val="24"/>
          <w:lang w:eastAsia="ru-RU" w:bidi="ru-RU"/>
        </w:rPr>
        <w:lastRenderedPageBreak/>
        <w:t>Приложение 3.09</w:t>
      </w:r>
    </w:p>
    <w:p w:rsidR="00346428" w:rsidRPr="007C60F0" w:rsidRDefault="00346428" w:rsidP="00346428">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346428" w:rsidRPr="007C60F0" w:rsidRDefault="00346428" w:rsidP="00346428">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7C60F0" w:rsidRPr="007C60F0" w:rsidRDefault="007C60F0" w:rsidP="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7C60F0" w:rsidRPr="007C60F0" w:rsidRDefault="007C60F0">
      <w:pPr>
        <w:rPr>
          <w:rFonts w:ascii="Times New Roman" w:hAnsi="Times New Roman" w:cs="Times New Roman"/>
          <w:sz w:val="24"/>
          <w:szCs w:val="24"/>
        </w:rPr>
      </w:pPr>
    </w:p>
    <w:p w:rsidR="00346428" w:rsidRDefault="00346428" w:rsidP="00346428">
      <w:pPr>
        <w:pStyle w:val="60"/>
        <w:spacing w:after="360" w:line="379" w:lineRule="auto"/>
        <w:jc w:val="center"/>
        <w:rPr>
          <w:sz w:val="24"/>
          <w:szCs w:val="24"/>
        </w:rPr>
      </w:pPr>
      <w:r>
        <w:rPr>
          <w:b/>
          <w:bCs/>
          <w:i w:val="0"/>
          <w:iCs w:val="0"/>
          <w:sz w:val="24"/>
          <w:szCs w:val="24"/>
        </w:rPr>
        <w:t>РАБОЧАЯ ПРОГРАММА УЧЕБНОЙ ДИСЦИПЛИНЫ/</w:t>
      </w:r>
      <w:r>
        <w:rPr>
          <w:b/>
          <w:bCs/>
          <w:i w:val="0"/>
          <w:iCs w:val="0"/>
          <w:sz w:val="24"/>
          <w:szCs w:val="24"/>
        </w:rPr>
        <w:br/>
        <w:t xml:space="preserve">    </w:t>
      </w:r>
    </w:p>
    <w:p w:rsidR="00346428" w:rsidRDefault="00346428" w:rsidP="00346428">
      <w:pPr>
        <w:pStyle w:val="60"/>
        <w:spacing w:after="0" w:line="379" w:lineRule="auto"/>
        <w:rPr>
          <w:sz w:val="24"/>
          <w:szCs w:val="24"/>
        </w:rPr>
      </w:pPr>
      <w:r>
        <w:rPr>
          <w:b/>
          <w:bCs/>
          <w:i w:val="0"/>
          <w:iCs w:val="0"/>
          <w:sz w:val="24"/>
          <w:szCs w:val="24"/>
        </w:rPr>
        <w:t xml:space="preserve">                                         ООД </w:t>
      </w:r>
      <w:r w:rsidR="00D269CA">
        <w:rPr>
          <w:b/>
          <w:bCs/>
          <w:i w:val="0"/>
          <w:iCs w:val="0"/>
          <w:sz w:val="24"/>
          <w:szCs w:val="24"/>
        </w:rPr>
        <w:t>09</w:t>
      </w:r>
      <w:r>
        <w:rPr>
          <w:b/>
          <w:bCs/>
          <w:i w:val="0"/>
          <w:iCs w:val="0"/>
          <w:sz w:val="24"/>
          <w:szCs w:val="24"/>
        </w:rPr>
        <w:t xml:space="preserve"> ФИЗИЧЕСКАЯ КУЛЬТУРА</w:t>
      </w: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346428" w:rsidP="00346428">
      <w:pPr>
        <w:pStyle w:val="14"/>
        <w:spacing w:after="160"/>
        <w:ind w:firstLine="0"/>
        <w:rPr>
          <w:b w:val="0"/>
          <w:bCs w:val="0"/>
        </w:rPr>
      </w:pPr>
    </w:p>
    <w:p w:rsidR="00D269CA" w:rsidRDefault="00D269CA" w:rsidP="00346428">
      <w:pPr>
        <w:pStyle w:val="14"/>
        <w:spacing w:after="160"/>
        <w:ind w:firstLine="0"/>
        <w:rPr>
          <w:b w:val="0"/>
          <w:bCs w:val="0"/>
        </w:rPr>
      </w:pPr>
    </w:p>
    <w:p w:rsidR="00D269CA" w:rsidRDefault="00D269CA" w:rsidP="00346428">
      <w:pPr>
        <w:pStyle w:val="14"/>
        <w:spacing w:after="160"/>
        <w:ind w:firstLine="0"/>
        <w:rPr>
          <w:b w:val="0"/>
          <w:bCs w:val="0"/>
        </w:rPr>
      </w:pPr>
    </w:p>
    <w:p w:rsidR="00D269CA" w:rsidRDefault="00D269CA" w:rsidP="00346428">
      <w:pPr>
        <w:pStyle w:val="14"/>
        <w:spacing w:after="160"/>
        <w:ind w:firstLine="0"/>
        <w:rPr>
          <w:b w:val="0"/>
          <w:bCs w:val="0"/>
        </w:rPr>
      </w:pPr>
    </w:p>
    <w:p w:rsidR="00346428" w:rsidRDefault="00346428" w:rsidP="00346428">
      <w:pPr>
        <w:pStyle w:val="14"/>
        <w:spacing w:after="160"/>
        <w:ind w:firstLine="0"/>
        <w:rPr>
          <w:b w:val="0"/>
          <w:bCs w:val="0"/>
        </w:rPr>
      </w:pPr>
    </w:p>
    <w:p w:rsidR="00346428" w:rsidRDefault="00D269CA" w:rsidP="00346428">
      <w:pPr>
        <w:pStyle w:val="14"/>
        <w:spacing w:after="160"/>
        <w:ind w:firstLine="0"/>
        <w:jc w:val="center"/>
        <w:rPr>
          <w:b w:val="0"/>
          <w:bCs w:val="0"/>
        </w:rPr>
      </w:pPr>
      <w:r>
        <w:t>2023 г.</w:t>
      </w:r>
    </w:p>
    <w:p w:rsidR="00346428" w:rsidRDefault="00346428" w:rsidP="00346428">
      <w:pPr>
        <w:pStyle w:val="24"/>
        <w:spacing w:after="740" w:line="240" w:lineRule="auto"/>
        <w:ind w:firstLine="0"/>
        <w:rPr>
          <w:sz w:val="24"/>
          <w:szCs w:val="24"/>
        </w:rPr>
      </w:pPr>
    </w:p>
    <w:p w:rsidR="00346428" w:rsidRDefault="00346428" w:rsidP="00346428">
      <w:pPr>
        <w:pStyle w:val="24"/>
        <w:spacing w:after="740" w:line="240" w:lineRule="auto"/>
        <w:ind w:firstLine="0"/>
        <w:jc w:val="center"/>
        <w:rPr>
          <w:sz w:val="24"/>
          <w:szCs w:val="24"/>
        </w:rPr>
      </w:pPr>
      <w:r>
        <w:rPr>
          <w:sz w:val="24"/>
          <w:szCs w:val="24"/>
        </w:rPr>
        <w:lastRenderedPageBreak/>
        <w:t>СОДЕРЖАНИЕ</w:t>
      </w:r>
    </w:p>
    <w:sdt>
      <w:sdtPr>
        <w:id w:val="13487381"/>
        <w:docPartObj>
          <w:docPartGallery w:val="Table of Contents"/>
          <w:docPartUnique/>
        </w:docPartObj>
      </w:sdtPr>
      <w:sdtContent>
        <w:p w:rsidR="00346428" w:rsidRDefault="00346428" w:rsidP="009C72CD">
          <w:pPr>
            <w:pStyle w:val="afe"/>
            <w:widowControl/>
            <w:numPr>
              <w:ilvl w:val="0"/>
              <w:numId w:val="71"/>
            </w:numPr>
            <w:tabs>
              <w:tab w:val="left" w:pos="714"/>
              <w:tab w:val="left" w:pos="8234"/>
            </w:tabs>
            <w:spacing w:after="0"/>
            <w:rPr>
              <w:sz w:val="24"/>
              <w:szCs w:val="24"/>
            </w:rPr>
          </w:pPr>
          <w:r>
            <w:fldChar w:fldCharType="begin"/>
          </w:r>
          <w:r>
            <w:rPr>
              <w:sz w:val="24"/>
              <w:szCs w:val="24"/>
            </w:rPr>
            <w:instrText>TOC \z \o "1-5" \h</w:instrText>
          </w:r>
          <w:r>
            <w:rPr>
              <w:sz w:val="24"/>
              <w:szCs w:val="24"/>
            </w:rPr>
            <w:fldChar w:fldCharType="separate"/>
          </w:r>
          <w:r>
            <w:rPr>
              <w:sz w:val="24"/>
              <w:szCs w:val="24"/>
            </w:rPr>
            <w:t>ОБЩАЯ ХАРАКТЕРИСТИКА ПРИМЕРНОЙ</w:t>
          </w:r>
          <w:r>
            <w:rPr>
              <w:sz w:val="24"/>
              <w:szCs w:val="24"/>
            </w:rPr>
            <w:tab/>
          </w:r>
        </w:p>
        <w:p w:rsidR="00346428" w:rsidRDefault="00346428" w:rsidP="00346428">
          <w:pPr>
            <w:pStyle w:val="afe"/>
            <w:spacing w:after="320"/>
            <w:ind w:left="860" w:firstLine="0"/>
            <w:rPr>
              <w:sz w:val="24"/>
              <w:szCs w:val="24"/>
            </w:rPr>
          </w:pPr>
          <w:r>
            <w:rPr>
              <w:sz w:val="24"/>
              <w:szCs w:val="24"/>
            </w:rPr>
            <w:t>РАБОЧЕЙ ПРОГРАММЫ УЧЕБНОЙ ДИСЦИПЛИНЫ</w:t>
          </w:r>
        </w:p>
        <w:p w:rsidR="00346428" w:rsidRDefault="00346428" w:rsidP="009C72CD">
          <w:pPr>
            <w:pStyle w:val="afe"/>
            <w:widowControl/>
            <w:numPr>
              <w:ilvl w:val="0"/>
              <w:numId w:val="71"/>
            </w:numPr>
            <w:tabs>
              <w:tab w:val="left" w:pos="714"/>
              <w:tab w:val="left" w:pos="8234"/>
            </w:tabs>
            <w:spacing w:after="40"/>
            <w:rPr>
              <w:sz w:val="24"/>
              <w:szCs w:val="24"/>
            </w:rPr>
          </w:pPr>
          <w:hyperlink w:anchor="bookmark39" w:tgtFrame="Current Document">
            <w:r>
              <w:rPr>
                <w:webHidden/>
                <w:sz w:val="24"/>
                <w:szCs w:val="24"/>
              </w:rPr>
              <w:t>СТРУКТУРА И СОДЕРЖАНИЕ УЧЕБНОЙ</w:t>
            </w:r>
            <w:r>
              <w:rPr>
                <w:webHidden/>
                <w:sz w:val="24"/>
                <w:szCs w:val="24"/>
              </w:rPr>
              <w:tab/>
            </w:r>
          </w:hyperlink>
        </w:p>
        <w:p w:rsidR="00346428" w:rsidRDefault="00346428" w:rsidP="00346428">
          <w:pPr>
            <w:pStyle w:val="afe"/>
            <w:ind w:firstLine="860"/>
            <w:rPr>
              <w:sz w:val="24"/>
              <w:szCs w:val="24"/>
            </w:rPr>
          </w:pPr>
          <w:r>
            <w:rPr>
              <w:sz w:val="24"/>
              <w:szCs w:val="24"/>
            </w:rPr>
            <w:t>ДИСЦИПЛИНЫ</w:t>
          </w:r>
        </w:p>
        <w:p w:rsidR="00346428" w:rsidRDefault="00346428" w:rsidP="009C72CD">
          <w:pPr>
            <w:pStyle w:val="afe"/>
            <w:widowControl/>
            <w:numPr>
              <w:ilvl w:val="0"/>
              <w:numId w:val="71"/>
            </w:numPr>
            <w:tabs>
              <w:tab w:val="left" w:pos="714"/>
              <w:tab w:val="left" w:pos="715"/>
              <w:tab w:val="left" w:pos="8234"/>
            </w:tabs>
            <w:spacing w:after="0"/>
            <w:rPr>
              <w:sz w:val="24"/>
              <w:szCs w:val="24"/>
            </w:rPr>
          </w:pPr>
          <w:r>
            <w:rPr>
              <w:sz w:val="24"/>
              <w:szCs w:val="24"/>
            </w:rPr>
            <w:t>УСЛОВИЯ РЕАЛИЗАЦИИ УЧЕБНОЙ</w:t>
          </w:r>
          <w:r>
            <w:rPr>
              <w:sz w:val="24"/>
              <w:szCs w:val="24"/>
            </w:rPr>
            <w:tab/>
          </w:r>
        </w:p>
        <w:p w:rsidR="00346428" w:rsidRDefault="00346428" w:rsidP="00346428">
          <w:pPr>
            <w:pStyle w:val="afe"/>
            <w:spacing w:after="320"/>
            <w:ind w:firstLine="860"/>
            <w:rPr>
              <w:sz w:val="24"/>
              <w:szCs w:val="24"/>
            </w:rPr>
          </w:pPr>
          <w:r>
            <w:rPr>
              <w:sz w:val="24"/>
              <w:szCs w:val="24"/>
            </w:rPr>
            <w:t>ДИСЦИПЛИНЫ</w:t>
          </w:r>
        </w:p>
        <w:p w:rsidR="00346428" w:rsidRDefault="00346428" w:rsidP="009C72CD">
          <w:pPr>
            <w:pStyle w:val="afe"/>
            <w:widowControl/>
            <w:numPr>
              <w:ilvl w:val="0"/>
              <w:numId w:val="71"/>
            </w:numPr>
            <w:tabs>
              <w:tab w:val="left" w:pos="714"/>
              <w:tab w:val="left" w:pos="715"/>
              <w:tab w:val="left" w:pos="8234"/>
            </w:tabs>
            <w:spacing w:after="40"/>
            <w:rPr>
              <w:sz w:val="24"/>
              <w:szCs w:val="24"/>
            </w:rPr>
          </w:pPr>
          <w:r>
            <w:rPr>
              <w:sz w:val="24"/>
              <w:szCs w:val="24"/>
            </w:rPr>
            <w:t>КОНТРОЛЬ И ОЦЕНКА РЕЗУЛЬТАТОВ</w:t>
          </w:r>
          <w:r>
            <w:rPr>
              <w:sz w:val="24"/>
              <w:szCs w:val="24"/>
            </w:rPr>
            <w:tab/>
          </w:r>
          <w:r>
            <w:rPr>
              <w:sz w:val="24"/>
              <w:szCs w:val="24"/>
            </w:rPr>
            <w:fldChar w:fldCharType="end"/>
          </w:r>
        </w:p>
      </w:sdtContent>
    </w:sdt>
    <w:p w:rsidR="00346428" w:rsidRDefault="00346428" w:rsidP="00346428">
      <w:pPr>
        <w:pStyle w:val="24"/>
        <w:spacing w:after="280" w:line="240" w:lineRule="auto"/>
        <w:ind w:firstLine="860"/>
        <w:rPr>
          <w:sz w:val="24"/>
          <w:szCs w:val="24"/>
        </w:rPr>
        <w:sectPr w:rsidR="00346428">
          <w:headerReference w:type="default" r:id="rId108"/>
          <w:footerReference w:type="default" r:id="rId109"/>
          <w:footnotePr>
            <w:numFmt w:val="upperRoman"/>
            <w:numStart w:val="2"/>
          </w:footnotePr>
          <w:pgSz w:w="11906" w:h="16838"/>
          <w:pgMar w:top="799" w:right="1134" w:bottom="902" w:left="1843" w:header="0" w:footer="3" w:gutter="0"/>
          <w:pgNumType w:start="2"/>
          <w:cols w:space="720"/>
          <w:formProt w:val="0"/>
          <w:docGrid w:linePitch="360"/>
        </w:sectPr>
      </w:pPr>
      <w:r>
        <w:rPr>
          <w:sz w:val="24"/>
          <w:szCs w:val="24"/>
        </w:rPr>
        <w:t>ОСВОЕНИЯ УЧЕБНОЙ ДИСЦИПЛИНЫ</w:t>
      </w:r>
    </w:p>
    <w:p w:rsidR="00346428" w:rsidRDefault="00346428" w:rsidP="009C72CD">
      <w:pPr>
        <w:pStyle w:val="24"/>
        <w:widowControl/>
        <w:numPr>
          <w:ilvl w:val="0"/>
          <w:numId w:val="72"/>
        </w:numPr>
        <w:tabs>
          <w:tab w:val="left" w:pos="1585"/>
        </w:tabs>
        <w:spacing w:before="180" w:after="360" w:line="240" w:lineRule="auto"/>
        <w:ind w:left="1840" w:hanging="600"/>
        <w:jc w:val="both"/>
        <w:rPr>
          <w:sz w:val="24"/>
          <w:szCs w:val="24"/>
        </w:rPr>
      </w:pPr>
      <w:r>
        <w:rPr>
          <w:sz w:val="24"/>
          <w:szCs w:val="24"/>
        </w:rPr>
        <w:lastRenderedPageBreak/>
        <w:t xml:space="preserve"> </w:t>
      </w:r>
      <w:r>
        <w:rPr>
          <w:b w:val="0"/>
          <w:sz w:val="24"/>
          <w:szCs w:val="24"/>
        </w:rPr>
        <w:t>ОБЩАЯ ХАРАКТЕРИСТИКА РАБОЧЕЙ ПРОГРАММЫ УЧЕБНОЙ ДИСЦИПЛИНЫ</w:t>
      </w:r>
      <w:r w:rsidR="006C5F84">
        <w:rPr>
          <w:b w:val="0"/>
          <w:sz w:val="24"/>
          <w:szCs w:val="24"/>
        </w:rPr>
        <w:t xml:space="preserve"> </w:t>
      </w:r>
      <w:r w:rsidR="006C5F84" w:rsidRPr="00D269CA">
        <w:rPr>
          <w:b w:val="0"/>
          <w:bCs w:val="0"/>
          <w:sz w:val="24"/>
          <w:szCs w:val="24"/>
        </w:rPr>
        <w:t>«Физическая культура</w:t>
      </w:r>
      <w:r w:rsidR="006C5F84">
        <w:rPr>
          <w:b w:val="0"/>
          <w:bCs w:val="0"/>
          <w:sz w:val="24"/>
          <w:szCs w:val="24"/>
        </w:rPr>
        <w:t>»</w:t>
      </w:r>
    </w:p>
    <w:p w:rsidR="00346428" w:rsidRDefault="00346428" w:rsidP="0034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b/>
        </w:rPr>
        <w:t xml:space="preserve">         1.1. Место дисциплины в структуре основной образовательной программы: </w:t>
      </w:r>
    </w:p>
    <w:p w:rsidR="00346428" w:rsidRDefault="00346428" w:rsidP="00346428">
      <w:pPr>
        <w:pStyle w:val="23"/>
        <w:keepNext/>
        <w:keepLines/>
        <w:tabs>
          <w:tab w:val="left" w:pos="1301"/>
        </w:tabs>
        <w:spacing w:after="0"/>
        <w:jc w:val="both"/>
        <w:rPr>
          <w:sz w:val="24"/>
          <w:szCs w:val="24"/>
        </w:rPr>
      </w:pPr>
      <w:r>
        <w:rPr>
          <w:sz w:val="24"/>
          <w:szCs w:val="24"/>
        </w:rPr>
        <w:t xml:space="preserve"> </w:t>
      </w:r>
    </w:p>
    <w:p w:rsidR="00D269CA" w:rsidRPr="00D269CA" w:rsidRDefault="00346428" w:rsidP="00D269CA">
      <w:pPr>
        <w:spacing w:after="0" w:line="240" w:lineRule="auto"/>
        <w:jc w:val="center"/>
        <w:rPr>
          <w:rFonts w:ascii="Times New Roman" w:eastAsia="Calibri" w:hAnsi="Times New Roman" w:cs="Times New Roman"/>
          <w:b/>
          <w:iCs/>
          <w:kern w:val="2"/>
          <w:sz w:val="24"/>
          <w:szCs w:val="24"/>
          <w14:ligatures w14:val="standardContextual"/>
        </w:rPr>
      </w:pPr>
      <w:r w:rsidRPr="00D269CA">
        <w:rPr>
          <w:rFonts w:ascii="Times New Roman" w:hAnsi="Times New Roman" w:cs="Times New Roman"/>
          <w:b/>
          <w:bCs/>
          <w:sz w:val="24"/>
          <w:szCs w:val="24"/>
        </w:rPr>
        <w:t>Учебная дисциплина «Физическая культура» является обязательной частью общеобразовательного цикла основной образовательной программы в соотв</w:t>
      </w:r>
      <w:r w:rsidR="00D269CA" w:rsidRPr="00D269CA">
        <w:rPr>
          <w:rFonts w:ascii="Times New Roman" w:hAnsi="Times New Roman" w:cs="Times New Roman"/>
          <w:b/>
          <w:bCs/>
          <w:sz w:val="24"/>
          <w:szCs w:val="24"/>
        </w:rPr>
        <w:t xml:space="preserve">етствии с ФГОС по </w:t>
      </w:r>
      <w:r w:rsidR="00D269CA" w:rsidRPr="00D269CA">
        <w:rPr>
          <w:rFonts w:ascii="Times New Roman" w:eastAsia="Times New Roman" w:hAnsi="Times New Roman" w:cs="Times New Roman"/>
          <w:color w:val="000000"/>
          <w:sz w:val="24"/>
          <w:szCs w:val="24"/>
          <w:lang w:eastAsia="ru-RU" w:bidi="ru-RU"/>
        </w:rPr>
        <w:t>профессии</w:t>
      </w:r>
      <w:r w:rsidR="00D269CA" w:rsidRPr="00D269CA">
        <w:rPr>
          <w:rFonts w:ascii="Times New Roman" w:eastAsia="Times New Roman" w:hAnsi="Times New Roman" w:cs="Times New Roman"/>
          <w:color w:val="000000"/>
          <w:sz w:val="24"/>
          <w:szCs w:val="24"/>
          <w:lang w:eastAsia="ru-RU" w:bidi="ru-RU"/>
        </w:rPr>
        <w:tab/>
      </w:r>
      <w:r w:rsidR="00D269CA" w:rsidRPr="00D269CA">
        <w:rPr>
          <w:rFonts w:ascii="Times New Roman" w:eastAsia="Times New Roman" w:hAnsi="Times New Roman" w:cs="Times New Roman"/>
          <w:bCs/>
          <w:iCs/>
          <w:sz w:val="24"/>
          <w:szCs w:val="24"/>
          <w:lang w:eastAsia="zh-CN"/>
        </w:rPr>
        <w:t>23.01.17 Мастер по ремонту и обслуживанию автомобилей</w:t>
      </w:r>
      <w:r w:rsidR="00D269CA" w:rsidRPr="00D269CA">
        <w:rPr>
          <w:rFonts w:ascii="Times New Roman" w:eastAsia="Times New Roman" w:hAnsi="Times New Roman" w:cs="Times New Roman"/>
          <w:b/>
          <w:bCs/>
          <w:color w:val="000000"/>
          <w:sz w:val="24"/>
          <w:szCs w:val="24"/>
          <w:lang w:eastAsia="ru-RU" w:bidi="ru-RU"/>
        </w:rPr>
        <w:t xml:space="preserve">, </w:t>
      </w:r>
      <w:r w:rsidR="00D269CA" w:rsidRPr="00D269CA">
        <w:rPr>
          <w:rFonts w:ascii="Times New Roman" w:eastAsia="Times New Roman" w:hAnsi="Times New Roman" w:cs="Times New Roman"/>
          <w:bCs/>
          <w:color w:val="000000"/>
          <w:sz w:val="24"/>
          <w:szCs w:val="24"/>
          <w:lang w:eastAsia="ru-RU" w:bidi="ru-RU"/>
        </w:rPr>
        <w:t>входящей в состав УГПС</w:t>
      </w:r>
      <w:r w:rsidR="00D269CA" w:rsidRPr="00D269CA">
        <w:rPr>
          <w:rFonts w:ascii="Times New Roman" w:eastAsia="Times New Roman" w:hAnsi="Times New Roman" w:cs="Times New Roman"/>
          <w:b/>
          <w:bCs/>
          <w:color w:val="000000"/>
          <w:sz w:val="24"/>
          <w:szCs w:val="24"/>
          <w:lang w:eastAsia="ru-RU" w:bidi="ru-RU"/>
        </w:rPr>
        <w:t xml:space="preserve"> </w:t>
      </w:r>
      <w:r w:rsidR="00D269CA" w:rsidRPr="00D269CA">
        <w:rPr>
          <w:rFonts w:ascii="Times New Roman" w:eastAsia="Arial Unicode MS" w:hAnsi="Times New Roman" w:cs="Times New Roman"/>
          <w:b/>
          <w:sz w:val="24"/>
          <w:szCs w:val="24"/>
          <w:lang w:eastAsia="ru-RU"/>
        </w:rPr>
        <w:t>23.00.00 Техника и технологии наземного транспорта</w:t>
      </w:r>
      <w:r w:rsidR="00D269CA" w:rsidRPr="00D269CA">
        <w:rPr>
          <w:rFonts w:ascii="Times New Roman" w:eastAsia="Times New Roman" w:hAnsi="Times New Roman" w:cs="Times New Roman"/>
          <w:color w:val="000000"/>
          <w:sz w:val="24"/>
          <w:szCs w:val="24"/>
          <w:lang w:eastAsia="ru-RU" w:bidi="ru-RU"/>
        </w:rPr>
        <w:t xml:space="preserve"> в соответствии с ФГОС СПО.</w:t>
      </w:r>
    </w:p>
    <w:p w:rsidR="00D269CA" w:rsidRPr="007C60F0" w:rsidRDefault="00D269CA" w:rsidP="00D269CA">
      <w:pPr>
        <w:widowControl w:val="0"/>
        <w:suppressAutoHyphens/>
        <w:spacing w:after="0" w:line="240" w:lineRule="auto"/>
        <w:ind w:firstLine="720"/>
        <w:jc w:val="both"/>
        <w:rPr>
          <w:rFonts w:ascii="Times New Roman" w:eastAsia="Times New Roman" w:hAnsi="Times New Roman" w:cs="Times New Roman"/>
          <w:color w:val="000000"/>
          <w:sz w:val="24"/>
          <w:szCs w:val="24"/>
          <w:lang w:eastAsia="ru-RU" w:bidi="ru-RU"/>
        </w:rPr>
      </w:pPr>
    </w:p>
    <w:p w:rsidR="00346428" w:rsidRDefault="00346428" w:rsidP="00346428">
      <w:pPr>
        <w:pStyle w:val="24"/>
        <w:spacing w:after="0" w:line="240" w:lineRule="auto"/>
        <w:ind w:firstLine="340"/>
        <w:jc w:val="both"/>
        <w:rPr>
          <w:b w:val="0"/>
          <w:bCs w:val="0"/>
          <w:sz w:val="24"/>
          <w:szCs w:val="24"/>
        </w:rPr>
      </w:pPr>
    </w:p>
    <w:p w:rsidR="00346428" w:rsidRDefault="00346428" w:rsidP="00346428">
      <w:pPr>
        <w:pStyle w:val="24"/>
        <w:spacing w:after="0" w:line="240" w:lineRule="auto"/>
        <w:ind w:firstLine="340"/>
        <w:jc w:val="both"/>
        <w:rPr>
          <w:b w:val="0"/>
          <w:bCs w:val="0"/>
          <w:sz w:val="24"/>
          <w:szCs w:val="24"/>
        </w:rPr>
      </w:pPr>
    </w:p>
    <w:p w:rsidR="00346428" w:rsidRDefault="00346428" w:rsidP="00346428">
      <w:pPr>
        <w:ind w:firstLine="709"/>
        <w:rPr>
          <w:rFonts w:ascii="Times New Roman" w:hAnsi="Times New Roman" w:cs="Times New Roman"/>
          <w:b/>
        </w:rPr>
      </w:pPr>
      <w:r>
        <w:rPr>
          <w:rFonts w:ascii="Times New Roman" w:hAnsi="Times New Roman" w:cs="Times New Roman"/>
          <w:b/>
        </w:rPr>
        <w:t>1.2. Цель и планируемые результаты освоения дисциплины:</w:t>
      </w:r>
    </w:p>
    <w:p w:rsidR="00346428" w:rsidRDefault="00346428" w:rsidP="00346428">
      <w:pPr>
        <w:ind w:firstLine="709"/>
        <w:jc w:val="both"/>
        <w:rPr>
          <w:rFonts w:ascii="Times New Roman" w:hAnsi="Times New Roman" w:cs="Times New Roman"/>
        </w:rPr>
      </w:pPr>
      <w:r>
        <w:rPr>
          <w:rFonts w:ascii="Times New Roman" w:hAnsi="Times New Roman" w:cs="Times New Roman"/>
        </w:rPr>
        <w:t>В рамках программы учебной дисциплины обучающимися осваиваются умения и знания</w:t>
      </w:r>
    </w:p>
    <w:p w:rsidR="00346428" w:rsidRDefault="00346428" w:rsidP="00346428">
      <w:pPr>
        <w:pStyle w:val="24"/>
        <w:spacing w:after="260" w:line="240" w:lineRule="auto"/>
        <w:ind w:firstLine="0"/>
        <w:jc w:val="both"/>
        <w:rPr>
          <w:sz w:val="24"/>
          <w:szCs w:val="24"/>
        </w:rPr>
      </w:pPr>
    </w:p>
    <w:p w:rsidR="00346428" w:rsidRDefault="00346428" w:rsidP="009C72CD">
      <w:pPr>
        <w:pStyle w:val="aff0"/>
        <w:numPr>
          <w:ilvl w:val="1"/>
          <w:numId w:val="98"/>
        </w:numPr>
        <w:autoSpaceDN w:val="0"/>
        <w:ind w:left="0"/>
        <w:contextualSpacing w:val="0"/>
        <w:jc w:val="center"/>
        <w:textAlignment w:val="baseline"/>
      </w:pPr>
      <w:r>
        <w:rPr>
          <w:rFonts w:ascii="Times New Roman" w:hAnsi="Times New Roman" w:cs="Times New Roman"/>
          <w:b/>
        </w:rPr>
        <w:t>Цель и планируемые результаты освоения дисциплины:</w:t>
      </w:r>
    </w:p>
    <w:p w:rsidR="00346428" w:rsidRDefault="00346428" w:rsidP="00346428">
      <w:pPr>
        <w:pStyle w:val="Standard"/>
        <w:jc w:val="both"/>
        <w:rPr>
          <w:rFonts w:ascii="Times New Roman" w:hAnsi="Times New Roman" w:cs="Times New Roman"/>
        </w:rPr>
      </w:pPr>
      <w:r>
        <w:rPr>
          <w:rFonts w:ascii="Times New Roman" w:hAnsi="Times New Roman" w:cs="Times New Roman"/>
        </w:rPr>
        <w:t>В рамках программы учебной дисциплины обучающимися осваиваются умения и знания</w:t>
      </w:r>
    </w:p>
    <w:p w:rsidR="00346428" w:rsidRDefault="00346428" w:rsidP="00346428">
      <w:pPr>
        <w:pStyle w:val="Standard"/>
        <w:jc w:val="both"/>
        <w:rPr>
          <w:rFonts w:ascii="Times New Roman" w:hAnsi="Times New Roman" w:cs="Times New Roman"/>
        </w:rPr>
      </w:pPr>
    </w:p>
    <w:tbl>
      <w:tblPr>
        <w:tblW w:w="10121" w:type="dxa"/>
        <w:jc w:val="center"/>
        <w:tblLayout w:type="fixed"/>
        <w:tblCellMar>
          <w:left w:w="10" w:type="dxa"/>
          <w:right w:w="10" w:type="dxa"/>
        </w:tblCellMar>
        <w:tblLook w:val="04A0" w:firstRow="1" w:lastRow="0" w:firstColumn="1" w:lastColumn="0" w:noHBand="0" w:noVBand="1"/>
      </w:tblPr>
      <w:tblGrid>
        <w:gridCol w:w="40"/>
        <w:gridCol w:w="1262"/>
        <w:gridCol w:w="1272"/>
        <w:gridCol w:w="3109"/>
        <w:gridCol w:w="1412"/>
        <w:gridCol w:w="2977"/>
        <w:gridCol w:w="49"/>
      </w:tblGrid>
      <w:tr w:rsidR="00346428" w:rsidTr="00346428">
        <w:trPr>
          <w:trHeight w:val="727"/>
          <w:jc w:val="center"/>
        </w:trPr>
        <w:tc>
          <w:tcPr>
            <w:tcW w:w="7" w:type="dxa"/>
          </w:tcPr>
          <w:p w:rsidR="00346428" w:rsidRDefault="00346428" w:rsidP="00346428">
            <w:pPr>
              <w:jc w:val="center"/>
              <w:rPr>
                <w:rFonts w:ascii="Times New Roman" w:hAnsi="Times New Roman" w:cs="Times New Roman"/>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428" w:rsidRDefault="00346428" w:rsidP="00346428">
            <w:pPr>
              <w:jc w:val="center"/>
              <w:rPr>
                <w:rFonts w:ascii="Times New Roman" w:hAnsi="Times New Roman" w:cs="Times New Roman"/>
              </w:rPr>
            </w:pPr>
            <w:r>
              <w:rPr>
                <w:rFonts w:ascii="Times New Roman" w:hAnsi="Times New Roman" w:cs="Times New Roman"/>
              </w:rPr>
              <w:t>Код</w:t>
            </w:r>
          </w:p>
          <w:p w:rsidR="00346428" w:rsidRDefault="00346428" w:rsidP="00346428">
            <w:pPr>
              <w:jc w:val="center"/>
              <w:rPr>
                <w:rFonts w:ascii="Times New Roman" w:hAnsi="Times New Roman" w:cs="Times New Roman"/>
              </w:rPr>
            </w:pPr>
            <w:r>
              <w:rPr>
                <w:rFonts w:ascii="Times New Roman" w:hAnsi="Times New Roman" w:cs="Times New Roman"/>
              </w:rPr>
              <w:t>ПК, 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428" w:rsidRDefault="00346428" w:rsidP="00346428">
            <w:pPr>
              <w:jc w:val="center"/>
              <w:rPr>
                <w:rFonts w:ascii="Times New Roman" w:hAnsi="Times New Roman" w:cs="Times New Roman"/>
              </w:rPr>
            </w:pPr>
            <w:r>
              <w:rPr>
                <w:rFonts w:ascii="Times New Roman" w:hAnsi="Times New Roman" w:cs="Times New Roman"/>
              </w:rPr>
              <w:t>Код умений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428" w:rsidRDefault="00346428" w:rsidP="00346428">
            <w:pPr>
              <w:jc w:val="center"/>
              <w:rPr>
                <w:rFonts w:ascii="Times New Roman" w:hAnsi="Times New Roman" w:cs="Times New Roman"/>
              </w:rPr>
            </w:pPr>
            <w:r>
              <w:rPr>
                <w:rFonts w:ascii="Times New Roman" w:hAnsi="Times New Roman" w:cs="Times New Roman"/>
              </w:rPr>
              <w:t>Умения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jc w:val="center"/>
              <w:rPr>
                <w:rFonts w:ascii="Times New Roman" w:hAnsi="Times New Roman" w:cs="Times New Roman"/>
              </w:rPr>
            </w:pPr>
            <w:r>
              <w:rPr>
                <w:rFonts w:ascii="Times New Roman" w:hAnsi="Times New Roman" w:cs="Times New Roman"/>
              </w:rPr>
              <w:t>Код знаний</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jc w:val="center"/>
              <w:rPr>
                <w:rFonts w:ascii="Times New Roman" w:hAnsi="Times New Roman" w:cs="Times New Roman"/>
              </w:rPr>
            </w:pPr>
            <w:r>
              <w:rPr>
                <w:rFonts w:ascii="Times New Roman" w:hAnsi="Times New Roman" w:cs="Times New Roman"/>
              </w:rPr>
              <w:t>Знания</w:t>
            </w: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t>ОК 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распознавать задачу и/или проблему </w:t>
            </w:r>
            <w:r>
              <w:rPr>
                <w:rFonts w:ascii="Times New Roman" w:eastAsia="Times New Roman" w:hAnsi="Times New Roman" w:cs="Times New Roman"/>
              </w:rPr>
              <w:br/>
              <w:t> в профессиональном и/или социальном контексте;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актуальный профессиональный </w:t>
            </w:r>
            <w:r>
              <w:rPr>
                <w:rFonts w:ascii="Times New Roman" w:eastAsia="Times New Roman" w:hAnsi="Times New Roman" w:cs="Times New Roman"/>
              </w:rPr>
              <w:br/>
              <w:t> и социальный контекст, в котором приходится работать и жить;</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анализировать задачу и/или проблему и выделять её составные части;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основные источники информации </w:t>
            </w:r>
            <w:r>
              <w:rPr>
                <w:rFonts w:ascii="Times New Roman" w:eastAsia="Times New Roman" w:hAnsi="Times New Roman" w:cs="Times New Roman"/>
              </w:rPr>
              <w:br/>
              <w:t xml:space="preserve"> и ресурсы для решения задач и проблем </w:t>
            </w:r>
            <w:r>
              <w:rPr>
                <w:rFonts w:ascii="Times New Roman" w:eastAsia="Times New Roman" w:hAnsi="Times New Roman" w:cs="Times New Roman"/>
              </w:rPr>
              <w:br/>
              <w:t> в профессиональном и/или социальном контексте;</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этапы решения задачи;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01.03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алгоритмы выполнения работ в профессиональной </w:t>
            </w:r>
            <w:r>
              <w:rPr>
                <w:rFonts w:ascii="Times New Roman" w:eastAsia="Times New Roman" w:hAnsi="Times New Roman" w:cs="Times New Roman"/>
              </w:rPr>
              <w:br/>
              <w:t> и смежных областях;</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выявлять и эффективно искать информацию, необходимую для решения задачи и/или проблемы;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01.04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методы работы в профессиональной и смежных сферах;</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составлять план действия;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01.05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структуру плана для решения задач;</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необходимые ресурсы;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01.06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порядок оценки результатов решения задач профессиональной деятельности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владеть актуальными методами работы </w:t>
            </w:r>
            <w:r>
              <w:rPr>
                <w:rFonts w:ascii="Times New Roman" w:eastAsia="Times New Roman" w:hAnsi="Times New Roman" w:cs="Times New Roman"/>
              </w:rPr>
              <w:br/>
              <w:t> в профессиональной и смежных сферах;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реализовывать составленный 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01.09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оценивать результат и последствия своих действий (самостоятельно или с помощью наставника)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t>ОК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задачи для поиска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номенклатура информационных источников, применяемых в профессиональной деятельности;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необходимые источники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приемы структурирования информации;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планировать процесс поиска; структурировать получаемую информацию;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формат оформления результатов поиска информации, современные средства и устройства информатизации;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выделять наиболее значимое в перечне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порядок их применения и программное обеспечение в профессиональной деятельности в том числе с использованием цифровых средств</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оценивать практическую значимость результатов поиска;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оформлять результаты поиска, применять средства информационных технологий для </w:t>
            </w:r>
            <w:r>
              <w:rPr>
                <w:rFonts w:ascii="Times New Roman" w:eastAsia="Times New Roman" w:hAnsi="Times New Roman" w:cs="Times New Roman"/>
              </w:rPr>
              <w:lastRenderedPageBreak/>
              <w:t>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использовать современное программное 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02.08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использовать различные цифровые средства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t>ОК 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актуальность нормативно-правовой документации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03.01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pPr>
            <w:r>
              <w:rPr>
                <w:rFonts w:ascii="Times New Roman" w:eastAsia="Times New Roman" w:hAnsi="Times New Roman" w:cs="Times New Roman"/>
                <w:b/>
                <w:bCs/>
              </w:rPr>
              <w:t xml:space="preserve">Знания: </w:t>
            </w:r>
            <w:r>
              <w:rPr>
                <w:rFonts w:ascii="Times New Roman" w:eastAsia="Times New Roman" w:hAnsi="Times New Roman" w:cs="Times New Roman"/>
              </w:rPr>
              <w:t>содержание актуальной нормативно-правовой документации;</w:t>
            </w:r>
          </w:p>
        </w:tc>
        <w:tc>
          <w:tcPr>
            <w:tcW w:w="49" w:type="dxa"/>
          </w:tcPr>
          <w:p w:rsidR="00346428" w:rsidRDefault="00346428" w:rsidP="00346428">
            <w:pPr>
              <w:pStyle w:val="Standard"/>
              <w:jc w:val="both"/>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применять современную научную профессиональную терминологию;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03.02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современная научная и профессиональная терминология;</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и выстраивать траектории профессионального развития и самообразования;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03.03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возможные траектории профессионального развития и самообразования;</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выявлять достоинства и недостатки коммерческой идеи;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03.04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основы предпринимательской деятельности; основы финансовой грамотности;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презентовать идеи открытия собственного дела в профессиональной деятельности; оформлять бизнес-план;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03.05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правила разработки бизнес-планов;</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рассчитывать размеры выплат по процентным ставкам кредитования;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03.06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порядок выстраивания презентации;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определять инвестиционную привлекательность коммерческих идей в рамках </w:t>
            </w:r>
            <w:r>
              <w:rPr>
                <w:rFonts w:ascii="Times New Roman" w:eastAsia="Times New Roman" w:hAnsi="Times New Roman" w:cs="Times New Roman"/>
              </w:rPr>
              <w:lastRenderedPageBreak/>
              <w:t>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lastRenderedPageBreak/>
              <w:t>Зо 03.07</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кредитные банковские продукты</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презентовать бизнес-идею;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03.09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источники финансирования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jc w:val="both"/>
              <w:rPr>
                <w:rFonts w:ascii="Times New Roman" w:eastAsia="Times New Roman" w:hAnsi="Times New Roman" w:cs="Times New Roman"/>
              </w:rPr>
            </w:pP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t>ОК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04.01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pPr>
            <w:r>
              <w:rPr>
                <w:rFonts w:ascii="Times New Roman" w:eastAsia="Times New Roman" w:hAnsi="Times New Roman" w:cs="Times New Roman"/>
                <w:b/>
                <w:bCs/>
              </w:rPr>
              <w:t xml:space="preserve">Умения: </w:t>
            </w:r>
            <w:r>
              <w:rPr>
                <w:rFonts w:ascii="Times New Roman" w:eastAsia="Times New Roman" w:hAnsi="Times New Roman" w:cs="Times New Roman"/>
              </w:rPr>
              <w:t xml:space="preserve">организовывать работу коллектива </w:t>
            </w:r>
            <w:r>
              <w:rPr>
                <w:rFonts w:ascii="Times New Roman" w:eastAsia="Times New Roman" w:hAnsi="Times New Roman" w:cs="Times New Roman"/>
              </w:rPr>
              <w:br/>
              <w:t> и команды;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04.01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pPr>
            <w:r>
              <w:rPr>
                <w:rFonts w:ascii="Times New Roman" w:eastAsia="Times New Roman" w:hAnsi="Times New Roman" w:cs="Times New Roman"/>
                <w:b/>
                <w:bCs/>
              </w:rPr>
              <w:t xml:space="preserve"> </w:t>
            </w:r>
            <w:r>
              <w:rPr>
                <w:rFonts w:ascii="Times New Roman" w:eastAsia="Times New Roman" w:hAnsi="Times New Roman" w:cs="Times New Roman"/>
              </w:rPr>
              <w:t>психологические основы деятельности коллектива, психологические особенности личности;</w:t>
            </w:r>
          </w:p>
        </w:tc>
        <w:tc>
          <w:tcPr>
            <w:tcW w:w="49" w:type="dxa"/>
          </w:tcPr>
          <w:p w:rsidR="00346428" w:rsidRDefault="00346428" w:rsidP="00346428">
            <w:pPr>
              <w:pStyle w:val="Standard"/>
              <w:jc w:val="both"/>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04.02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взаимодействовать с коллегами, руководством, клиентами в ходе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04.02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основы проектной деятельности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t>ОК 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05.01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грамотно излагать свои мысли </w:t>
            </w:r>
            <w:r>
              <w:rPr>
                <w:rFonts w:ascii="Times New Roman" w:eastAsia="Times New Roman" w:hAnsi="Times New Roman" w:cs="Times New Roman"/>
              </w:rPr>
              <w:br/>
              <w:t> и оформлять документы по профессиональной тематике на государственном языке, проявлять толерантность в рабочем коллективе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05.01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Особенности социального и культурного контекста;</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05.02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правила оформления документов </w:t>
            </w:r>
            <w:r>
              <w:rPr>
                <w:rFonts w:ascii="Times New Roman" w:eastAsia="Times New Roman" w:hAnsi="Times New Roman" w:cs="Times New Roman"/>
              </w:rPr>
              <w:br/>
              <w:t> и построения устных сообщений</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t>ОК 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06.01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описывать значимость своей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06.01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сущность гражданско-патриотической позиции, общечеловеческих ценностей;</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06.02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применять стандарты антикоррупционного поведения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06.02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значимость профессиональной деятельности по профессии (специальности);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06.03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стандарты антикоррупционного поведения и последствия его нарушения</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lastRenderedPageBreak/>
              <w:t>ОК 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07.01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pPr>
            <w:r>
              <w:rPr>
                <w:rFonts w:ascii="Times New Roman" w:eastAsia="Times New Roman" w:hAnsi="Times New Roman" w:cs="Times New Roman"/>
                <w:b/>
                <w:bCs/>
              </w:rPr>
              <w:t xml:space="preserve">Умения: </w:t>
            </w:r>
            <w:r>
              <w:rPr>
                <w:rFonts w:ascii="Times New Roman" w:eastAsia="Times New Roman" w:hAnsi="Times New Roman" w:cs="Times New Roman"/>
              </w:rPr>
              <w:t>соблюдать нормы экологической безопасности;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07.01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pPr>
            <w:r>
              <w:rPr>
                <w:rFonts w:ascii="Times New Roman" w:eastAsia="Times New Roman" w:hAnsi="Times New Roman" w:cs="Times New Roman"/>
                <w:b/>
                <w:bCs/>
              </w:rPr>
              <w:t xml:space="preserve">Знания: </w:t>
            </w:r>
            <w:r>
              <w:rPr>
                <w:rFonts w:ascii="Times New Roman" w:eastAsia="Times New Roman" w:hAnsi="Times New Roman" w:cs="Times New Roman"/>
              </w:rPr>
              <w:t>правила экологической безопасности при ведении профессиональной деятельности;</w:t>
            </w:r>
          </w:p>
        </w:tc>
        <w:tc>
          <w:tcPr>
            <w:tcW w:w="49" w:type="dxa"/>
          </w:tcPr>
          <w:p w:rsidR="00346428" w:rsidRDefault="00346428" w:rsidP="00346428">
            <w:pPr>
              <w:pStyle w:val="Standard"/>
              <w:jc w:val="both"/>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07.02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определять направления 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07.02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основные ресурсы, задействованные в профессиональной деятельности;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организовывать профессиональную деятельность с учетом знаний об изменении климатических условий региона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07.03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пути обеспечения ресурсосбережения;</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07.04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принципы бережливого производства;</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07.05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основные направления изменения климатических условий региона</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rPr>
                <w:rFonts w:ascii="Times New Roman" w:eastAsia="Times New Roman" w:hAnsi="Times New Roman" w:cs="Times New Roman"/>
              </w:rPr>
            </w:pPr>
            <w:r>
              <w:rPr>
                <w:rFonts w:ascii="Times New Roman" w:eastAsia="Times New Roman" w:hAnsi="Times New Roman" w:cs="Times New Roman"/>
              </w:rPr>
              <w:t>ОК 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08.01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использовать физкультурно-оздоровительную деятельность для укрепления здоровья, достижения жизненных </w:t>
            </w:r>
            <w:r>
              <w:rPr>
                <w:rFonts w:ascii="Times New Roman" w:eastAsia="Times New Roman" w:hAnsi="Times New Roman" w:cs="Times New Roman"/>
              </w:rPr>
              <w:br/>
              <w:t> и профессиональных целей;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08.01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роль физической культуры </w:t>
            </w:r>
            <w:r>
              <w:rPr>
                <w:rFonts w:ascii="Times New Roman" w:eastAsia="Times New Roman" w:hAnsi="Times New Roman" w:cs="Times New Roman"/>
              </w:rPr>
              <w:br/>
              <w:t xml:space="preserve"> в общекультурном, профессиональном </w:t>
            </w:r>
            <w:r>
              <w:rPr>
                <w:rFonts w:ascii="Times New Roman" w:eastAsia="Times New Roman" w:hAnsi="Times New Roman" w:cs="Times New Roman"/>
              </w:rPr>
              <w:br/>
              <w:t> и социальном развитии человека;</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08.02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применять рациональные приемы двигательных функций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08.02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основы здорового образа жизни;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08.03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пользоваться средствами профилактики </w:t>
            </w:r>
            <w:r>
              <w:rPr>
                <w:rFonts w:ascii="Times New Roman" w:eastAsia="Times New Roman" w:hAnsi="Times New Roman" w:cs="Times New Roman"/>
              </w:rPr>
              <w:lastRenderedPageBreak/>
              <w:t>перенапряжения, характерными для данной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lastRenderedPageBreak/>
              <w:t>Зо 08.03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условия профессиональной деятельности и зоны </w:t>
            </w:r>
            <w:r>
              <w:rPr>
                <w:rFonts w:ascii="Times New Roman" w:eastAsia="Times New Roman" w:hAnsi="Times New Roman" w:cs="Times New Roman"/>
              </w:rPr>
              <w:lastRenderedPageBreak/>
              <w:t>риска физического здоровья для профессии (специальности);</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08.04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средства профилактики перенапряжения</w:t>
            </w:r>
          </w:p>
        </w:tc>
        <w:tc>
          <w:tcPr>
            <w:tcW w:w="49" w:type="dxa"/>
          </w:tcPr>
          <w:p w:rsidR="00346428" w:rsidRDefault="00346428" w:rsidP="00346428">
            <w:pPr>
              <w:pStyle w:val="Standard"/>
              <w:jc w:val="both"/>
              <w:rPr>
                <w:rFonts w:ascii="Times New Roman" w:eastAsia="Times New Roman" w:hAnsi="Times New Roman" w:cs="Times New Roman"/>
              </w:rPr>
            </w:pPr>
          </w:p>
        </w:tc>
      </w:tr>
      <w:tr w:rsidR="00346428" w:rsidTr="00346428">
        <w:trPr>
          <w:trHeight w:val="29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pPr>
            <w:r>
              <w:rPr>
                <w:rFonts w:ascii="Times New Roman" w:eastAsia="Times New Roman" w:hAnsi="Times New Roman" w:cs="Times New Roman"/>
                <w:shd w:val="clear" w:color="auto" w:fill="FFFFFF"/>
              </w:rPr>
              <w:t>ОК 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9.01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Понимать общий смысл четко произнесенных высказываний на известные темы (профессиональные и бытовые)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Зо 9.01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pPr>
            <w:r>
              <w:rPr>
                <w:rFonts w:ascii="Times New Roman" w:eastAsia="Times New Roman" w:hAnsi="Times New Roman" w:cs="Times New Roman"/>
                <w:b/>
                <w:bCs/>
              </w:rPr>
              <w:t xml:space="preserve"> </w:t>
            </w:r>
            <w:r>
              <w:rPr>
                <w:rFonts w:ascii="Times New Roman" w:eastAsia="Times New Roman" w:hAnsi="Times New Roman" w:cs="Times New Roman"/>
              </w:rPr>
              <w:t>правила построения простых и сложных предложений на профессиональные темы</w:t>
            </w:r>
          </w:p>
        </w:tc>
        <w:tc>
          <w:tcPr>
            <w:tcW w:w="49" w:type="dxa"/>
          </w:tcPr>
          <w:p w:rsidR="00346428" w:rsidRDefault="00346428" w:rsidP="00346428">
            <w:pPr>
              <w:pStyle w:val="Standard"/>
              <w:spacing w:after="200" w:line="268" w:lineRule="auto"/>
              <w:jc w:val="both"/>
            </w:pPr>
          </w:p>
        </w:tc>
      </w:tr>
      <w:tr w:rsidR="00346428" w:rsidTr="00346428">
        <w:trPr>
          <w:trHeight w:val="19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9.02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понимать тексты на базовые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9.02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основные общеупотребительн ые глаголы (бытовая и профессиональная лексика)</w:t>
            </w:r>
          </w:p>
        </w:tc>
        <w:tc>
          <w:tcPr>
            <w:tcW w:w="49" w:type="dxa"/>
          </w:tcPr>
          <w:p w:rsidR="00346428" w:rsidRDefault="00346428" w:rsidP="00346428">
            <w:pPr>
              <w:pStyle w:val="Standard"/>
              <w:spacing w:after="200" w:line="268" w:lineRule="auto"/>
              <w:jc w:val="both"/>
              <w:rPr>
                <w:rFonts w:ascii="Times New Roman" w:eastAsia="Times New Roman" w:hAnsi="Times New Roman" w:cs="Times New Roman"/>
              </w:rPr>
            </w:pPr>
          </w:p>
        </w:tc>
      </w:tr>
      <w:tr w:rsidR="00346428" w:rsidTr="00346428">
        <w:trPr>
          <w:trHeight w:val="30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9.03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участвовать в диалогах на знакомые общие и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9.03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c>
          <w:tcPr>
            <w:tcW w:w="49" w:type="dxa"/>
          </w:tcPr>
          <w:p w:rsidR="00346428" w:rsidRDefault="00346428" w:rsidP="00346428">
            <w:pPr>
              <w:pStyle w:val="Standard"/>
              <w:spacing w:after="200" w:line="268" w:lineRule="auto"/>
              <w:jc w:val="both"/>
              <w:rPr>
                <w:rFonts w:ascii="Times New Roman" w:eastAsia="Times New Roman" w:hAnsi="Times New Roman" w:cs="Times New Roman"/>
              </w:rPr>
            </w:pPr>
          </w:p>
        </w:tc>
      </w:tr>
      <w:tr w:rsidR="00346428" w:rsidTr="00346428">
        <w:trPr>
          <w:trHeight w:val="24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9.04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строить простые высказывания о себе и о своей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9.04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особенности произношения правила чтения текстов профессиональной направленности</w:t>
            </w:r>
          </w:p>
        </w:tc>
        <w:tc>
          <w:tcPr>
            <w:tcW w:w="49" w:type="dxa"/>
          </w:tcPr>
          <w:p w:rsidR="00346428" w:rsidRDefault="00346428" w:rsidP="00346428">
            <w:pPr>
              <w:pStyle w:val="Standard"/>
              <w:spacing w:after="200" w:line="268" w:lineRule="auto"/>
              <w:jc w:val="both"/>
              <w:rPr>
                <w:rFonts w:ascii="Times New Roman" w:eastAsia="Times New Roman" w:hAnsi="Times New Roman" w:cs="Times New Roman"/>
              </w:rPr>
            </w:pPr>
          </w:p>
        </w:tc>
      </w:tr>
      <w:tr w:rsidR="00346428" w:rsidTr="00346428">
        <w:trPr>
          <w:trHeight w:val="75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9.05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spacing w:after="200" w:line="268" w:lineRule="auto"/>
              <w:jc w:val="both"/>
              <w:rPr>
                <w:rFonts w:ascii="Times New Roman" w:eastAsia="Times New Roman" w:hAnsi="Times New Roman" w:cs="Times New Roman"/>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spacing w:after="200" w:line="268" w:lineRule="auto"/>
              <w:jc w:val="both"/>
              <w:rPr>
                <w:rFonts w:ascii="Times New Roman" w:eastAsia="Times New Roman" w:hAnsi="Times New Roman" w:cs="Times New Roman"/>
              </w:rPr>
            </w:pPr>
          </w:p>
        </w:tc>
        <w:tc>
          <w:tcPr>
            <w:tcW w:w="49" w:type="dxa"/>
          </w:tcPr>
          <w:p w:rsidR="00346428" w:rsidRDefault="00346428" w:rsidP="00346428">
            <w:pPr>
              <w:pStyle w:val="Standard"/>
              <w:spacing w:after="200" w:line="268" w:lineRule="auto"/>
              <w:jc w:val="both"/>
              <w:rPr>
                <w:rFonts w:ascii="Times New Roman" w:eastAsia="Times New Roman" w:hAnsi="Times New Roman" w:cs="Times New Roman"/>
              </w:rPr>
            </w:pPr>
          </w:p>
        </w:tc>
      </w:tr>
    </w:tbl>
    <w:p w:rsidR="00346428" w:rsidRDefault="00346428" w:rsidP="00346428">
      <w:pPr>
        <w:pStyle w:val="14"/>
        <w:tabs>
          <w:tab w:val="left" w:pos="1195"/>
        </w:tabs>
        <w:ind w:firstLine="0"/>
        <w:jc w:val="both"/>
      </w:pPr>
    </w:p>
    <w:tbl>
      <w:tblPr>
        <w:tblW w:w="9893" w:type="dxa"/>
        <w:jc w:val="center"/>
        <w:tblLayout w:type="fixed"/>
        <w:tblCellMar>
          <w:left w:w="10" w:type="dxa"/>
          <w:right w:w="10" w:type="dxa"/>
        </w:tblCellMar>
        <w:tblLook w:val="04A0" w:firstRow="1" w:lastRow="0" w:firstColumn="1" w:lastColumn="0" w:noHBand="0" w:noVBand="1"/>
      </w:tblPr>
      <w:tblGrid>
        <w:gridCol w:w="1276"/>
        <w:gridCol w:w="1120"/>
        <w:gridCol w:w="3118"/>
        <w:gridCol w:w="1418"/>
        <w:gridCol w:w="2961"/>
      </w:tblGrid>
      <w:tr w:rsidR="00346428" w:rsidTr="00346428">
        <w:trPr>
          <w:trHeight w:val="29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pPr>
            <w:r>
              <w:rPr>
                <w:rFonts w:ascii="Times New Roman" w:eastAsia="Times New Roman" w:hAnsi="Times New Roman" w:cs="Times New Roman"/>
                <w:shd w:val="clear" w:color="auto" w:fill="FFFFFF"/>
              </w:rPr>
              <w:t>ОК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10.01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Понимать общий смысл четко произнесенных высказываний на известные темы (профессиональные и бытовые)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Зо 10.01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правила построения простых и сложных предложений на профессиональные темы</w:t>
            </w:r>
          </w:p>
        </w:tc>
      </w:tr>
      <w:tr w:rsidR="00346428" w:rsidTr="00346428">
        <w:trPr>
          <w:trHeight w:val="19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 xml:space="preserve">Уо </w:t>
            </w:r>
            <w:r>
              <w:rPr>
                <w:rFonts w:ascii="Times New Roman" w:eastAsia="Times New Roman" w:hAnsi="Times New Roman" w:cs="Times New Roman"/>
              </w:rPr>
              <w:lastRenderedPageBreak/>
              <w:t>10.02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понимать тексты на </w:t>
            </w:r>
            <w:r>
              <w:rPr>
                <w:rFonts w:ascii="Times New Roman" w:eastAsia="Times New Roman" w:hAnsi="Times New Roman" w:cs="Times New Roman"/>
              </w:rPr>
              <w:lastRenderedPageBreak/>
              <w:t>базовые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lastRenderedPageBreak/>
              <w:t>Зо 10.02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 xml:space="preserve">основные </w:t>
            </w:r>
            <w:r>
              <w:rPr>
                <w:rFonts w:ascii="Times New Roman" w:eastAsia="Times New Roman" w:hAnsi="Times New Roman" w:cs="Times New Roman"/>
              </w:rPr>
              <w:lastRenderedPageBreak/>
              <w:t>общеупотребительн ые глаголы (бытовая и профессиональная лексика)</w:t>
            </w:r>
          </w:p>
        </w:tc>
      </w:tr>
      <w:tr w:rsidR="00346428" w:rsidTr="00346428">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10.03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участвовать в диалогах на знакомые общие и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10.03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лексический минимум  относящийся к  описанию предметов  , средств и процессов профессиональной деятельности</w:t>
            </w:r>
          </w:p>
        </w:tc>
      </w:tr>
      <w:tr w:rsidR="00346428" w:rsidTr="00346428">
        <w:trPr>
          <w:trHeight w:val="24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10.04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строить простые высказывания о себе и о своей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10.04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особенности произношения правила чтения текстов профессиональной направленности</w:t>
            </w:r>
          </w:p>
        </w:tc>
      </w:tr>
      <w:tr w:rsidR="00346428" w:rsidTr="00346428">
        <w:trPr>
          <w:trHeight w:val="75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10.05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писать простые связные сообщения на знакомые или интересующие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spacing w:after="200" w:line="268" w:lineRule="auto"/>
              <w:jc w:val="both"/>
              <w:rPr>
                <w:rFonts w:ascii="Times New Roman" w:eastAsia="Times New Roman" w:hAnsi="Times New Roman" w:cs="Times New Roman"/>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Default="00346428" w:rsidP="00346428">
            <w:pPr>
              <w:pStyle w:val="Standard"/>
              <w:spacing w:after="200" w:line="268" w:lineRule="auto"/>
              <w:jc w:val="both"/>
              <w:rPr>
                <w:rFonts w:ascii="Times New Roman" w:eastAsia="Times New Roman" w:hAnsi="Times New Roman" w:cs="Times New Roman"/>
              </w:rPr>
            </w:pPr>
          </w:p>
        </w:tc>
      </w:tr>
      <w:tr w:rsidR="00346428" w:rsidTr="00346428">
        <w:trPr>
          <w:trHeight w:val="525"/>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pPr>
            <w:r>
              <w:rPr>
                <w:rFonts w:ascii="Times New Roman" w:eastAsia="Times New Roman" w:hAnsi="Times New Roman" w:cs="Times New Roman"/>
                <w:shd w:val="clear" w:color="auto" w:fill="FFFFFF"/>
              </w:rPr>
              <w:t>ОК 11.</w:t>
            </w:r>
          </w:p>
          <w:p w:rsidR="00346428" w:rsidRDefault="00346428" w:rsidP="00346428">
            <w:pPr>
              <w:pStyle w:val="Standard"/>
              <w:rPr>
                <w:rFonts w:ascii="Times New Roman" w:eastAsia="Times New Roman" w:hAnsi="Times New Roman" w:cs="Times New Roman"/>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Выявлять достоинства и недостатки коммерческой идеи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11.01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Основы предпринимательск ой деятельности</w:t>
            </w:r>
          </w:p>
        </w:tc>
      </w:tr>
      <w:tr w:rsidR="00346428" w:rsidTr="00346428">
        <w:trPr>
          <w:trHeight w:val="4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Презентовать идеи открытия собственного дела в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11.02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Основы финансовой грамотности</w:t>
            </w:r>
          </w:p>
          <w:p w:rsidR="00346428" w:rsidRDefault="00346428" w:rsidP="00346428">
            <w:pPr>
              <w:pStyle w:val="Standard"/>
              <w:jc w:val="both"/>
              <w:rPr>
                <w:rFonts w:ascii="Times New Roman" w:eastAsia="Times New Roman" w:hAnsi="Times New Roman" w:cs="Times New Roman"/>
              </w:rPr>
            </w:pPr>
          </w:p>
        </w:tc>
      </w:tr>
      <w:tr w:rsidR="00346428" w:rsidTr="00346428">
        <w:trPr>
          <w:trHeight w:val="1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Оформлять бизнесплан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11.03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spacing w:after="200" w:line="268" w:lineRule="auto"/>
              <w:jc w:val="both"/>
              <w:rPr>
                <w:rFonts w:ascii="Times New Roman" w:eastAsia="Times New Roman" w:hAnsi="Times New Roman" w:cs="Times New Roman"/>
              </w:rPr>
            </w:pPr>
            <w:r>
              <w:rPr>
                <w:rFonts w:ascii="Times New Roman" w:eastAsia="Times New Roman" w:hAnsi="Times New Roman" w:cs="Times New Roman"/>
              </w:rPr>
              <w:t>Правила разработки бизнес-планов</w:t>
            </w:r>
          </w:p>
        </w:tc>
      </w:tr>
      <w:tr w:rsidR="00346428" w:rsidTr="00346428">
        <w:trPr>
          <w:trHeight w:val="195"/>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Уо 11.04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Рассчитывать размеры выплат по процентным ставкам кредитования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Зо 11.04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Default="00346428" w:rsidP="00346428">
            <w:pPr>
              <w:pStyle w:val="Standard"/>
              <w:jc w:val="both"/>
              <w:rPr>
                <w:rFonts w:ascii="Times New Roman" w:eastAsia="Times New Roman" w:hAnsi="Times New Roman" w:cs="Times New Roman"/>
              </w:rPr>
            </w:pPr>
            <w:r>
              <w:rPr>
                <w:rFonts w:ascii="Times New Roman" w:eastAsia="Times New Roman" w:hAnsi="Times New Roman" w:cs="Times New Roman"/>
              </w:rPr>
              <w:t>Порядок выстраивания презентации</w:t>
            </w:r>
          </w:p>
        </w:tc>
      </w:tr>
    </w:tbl>
    <w:p w:rsidR="00346428" w:rsidRDefault="00346428" w:rsidP="00346428">
      <w:pPr>
        <w:pStyle w:val="14"/>
        <w:tabs>
          <w:tab w:val="left" w:pos="1915"/>
        </w:tabs>
        <w:spacing w:after="860"/>
        <w:ind w:left="720" w:firstLine="0"/>
        <w:jc w:val="both"/>
      </w:pPr>
    </w:p>
    <w:p w:rsidR="00346428" w:rsidRDefault="00346428" w:rsidP="00346428">
      <w:pPr>
        <w:pStyle w:val="14"/>
        <w:tabs>
          <w:tab w:val="left" w:pos="1915"/>
        </w:tabs>
        <w:spacing w:after="860"/>
        <w:ind w:left="720" w:firstLine="0"/>
        <w:jc w:val="both"/>
      </w:pPr>
    </w:p>
    <w:p w:rsidR="00346428" w:rsidRDefault="00346428" w:rsidP="00346428">
      <w:pPr>
        <w:pStyle w:val="24"/>
        <w:spacing w:after="260" w:line="240" w:lineRule="auto"/>
        <w:ind w:firstLine="580"/>
        <w:jc w:val="both"/>
        <w:rPr>
          <w:sz w:val="24"/>
          <w:szCs w:val="24"/>
        </w:rPr>
      </w:pPr>
    </w:p>
    <w:p w:rsidR="00346428" w:rsidRDefault="00346428" w:rsidP="00346428">
      <w:pPr>
        <w:pStyle w:val="24"/>
        <w:spacing w:after="260" w:line="240" w:lineRule="auto"/>
        <w:ind w:firstLine="580"/>
        <w:jc w:val="both"/>
        <w:rPr>
          <w:sz w:val="24"/>
          <w:szCs w:val="24"/>
        </w:rPr>
      </w:pPr>
    </w:p>
    <w:p w:rsidR="00346428" w:rsidRDefault="00346428" w:rsidP="00346428">
      <w:pPr>
        <w:pStyle w:val="24"/>
        <w:spacing w:after="260" w:line="240" w:lineRule="auto"/>
        <w:ind w:firstLine="580"/>
        <w:jc w:val="both"/>
        <w:rPr>
          <w:sz w:val="24"/>
          <w:szCs w:val="24"/>
        </w:rPr>
      </w:pPr>
    </w:p>
    <w:p w:rsidR="00346428" w:rsidRDefault="00346428" w:rsidP="00346428">
      <w:pPr>
        <w:pStyle w:val="24"/>
        <w:spacing w:after="260" w:line="240" w:lineRule="auto"/>
        <w:ind w:firstLine="580"/>
        <w:jc w:val="both"/>
        <w:rPr>
          <w:sz w:val="24"/>
          <w:szCs w:val="24"/>
        </w:rPr>
      </w:pPr>
    </w:p>
    <w:p w:rsidR="00346428" w:rsidRDefault="00346428" w:rsidP="00346428">
      <w:pPr>
        <w:pStyle w:val="24"/>
        <w:spacing w:after="260" w:line="240" w:lineRule="auto"/>
        <w:ind w:firstLine="580"/>
        <w:jc w:val="both"/>
        <w:rPr>
          <w:sz w:val="24"/>
          <w:szCs w:val="24"/>
        </w:rPr>
      </w:pPr>
    </w:p>
    <w:tbl>
      <w:tblPr>
        <w:tblW w:w="9264" w:type="dxa"/>
        <w:jc w:val="center"/>
        <w:tblLayout w:type="fixed"/>
        <w:tblCellMar>
          <w:left w:w="10" w:type="dxa"/>
          <w:right w:w="10" w:type="dxa"/>
        </w:tblCellMar>
        <w:tblLook w:val="04A0" w:firstRow="1" w:lastRow="0" w:firstColumn="1" w:lastColumn="0" w:noHBand="0" w:noVBand="1"/>
      </w:tblPr>
      <w:tblGrid>
        <w:gridCol w:w="1445"/>
        <w:gridCol w:w="7819"/>
      </w:tblGrid>
      <w:tr w:rsidR="00346428" w:rsidTr="00346428">
        <w:trPr>
          <w:trHeight w:hRule="exact" w:val="662"/>
          <w:jc w:val="center"/>
        </w:trPr>
        <w:tc>
          <w:tcPr>
            <w:tcW w:w="1445" w:type="dxa"/>
            <w:tcBorders>
              <w:top w:val="single" w:sz="4" w:space="0" w:color="000000"/>
              <w:left w:val="single" w:sz="4" w:space="0" w:color="000000"/>
            </w:tcBorders>
            <w:shd w:val="clear" w:color="auto" w:fill="auto"/>
            <w:vAlign w:val="center"/>
          </w:tcPr>
          <w:p w:rsidR="00346428" w:rsidRDefault="00346428" w:rsidP="00346428">
            <w:pPr>
              <w:pStyle w:val="afb"/>
            </w:pPr>
            <w:r>
              <w:t>Коды результатов</w:t>
            </w:r>
          </w:p>
        </w:tc>
        <w:tc>
          <w:tcPr>
            <w:tcW w:w="7818"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ind w:firstLine="580"/>
              <w:jc w:val="both"/>
            </w:pPr>
            <w:r>
              <w:rPr>
                <w:b/>
                <w:bCs/>
              </w:rPr>
              <w:t>Планируемые результаты освоения дисциплины включают:</w:t>
            </w:r>
          </w:p>
        </w:tc>
      </w:tr>
      <w:tr w:rsidR="00346428" w:rsidTr="00346428">
        <w:trPr>
          <w:trHeight w:hRule="exact" w:val="1114"/>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ЛР 01</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jc w:val="both"/>
            </w:pPr>
            <w: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46428" w:rsidTr="00346428">
        <w:trPr>
          <w:trHeight w:hRule="exact" w:val="1118"/>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ЛР 04</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46428" w:rsidTr="00346428">
        <w:trPr>
          <w:trHeight w:hRule="exact" w:val="1939"/>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ЛР 06</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tabs>
                <w:tab w:val="left" w:pos="1565"/>
                <w:tab w:val="left" w:pos="3120"/>
                <w:tab w:val="left" w:pos="4891"/>
              </w:tabs>
              <w:jc w:val="both"/>
            </w:pPr>
            <w: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r>
              <w:tab/>
              <w:t>способность</w:t>
            </w:r>
            <w:r>
              <w:tab/>
              <w:t>противостоять</w:t>
            </w:r>
            <w:r>
              <w:tab/>
              <w:t>идеологии экстремизма,</w:t>
            </w:r>
          </w:p>
          <w:p w:rsidR="00346428" w:rsidRDefault="00346428" w:rsidP="00346428">
            <w:pPr>
              <w:pStyle w:val="afb"/>
              <w:tabs>
                <w:tab w:val="left" w:pos="1901"/>
                <w:tab w:val="left" w:pos="3590"/>
                <w:tab w:val="left" w:pos="5616"/>
                <w:tab w:val="left" w:pos="6264"/>
              </w:tabs>
              <w:jc w:val="both"/>
            </w:pPr>
            <w:r>
              <w:t>национализма,</w:t>
            </w:r>
            <w:r>
              <w:tab/>
              <w:t>ксенофобии,</w:t>
            </w:r>
            <w:r>
              <w:tab/>
              <w:t>дискриминации</w:t>
            </w:r>
            <w:r>
              <w:tab/>
              <w:t>по</w:t>
            </w:r>
            <w:r>
              <w:tab/>
              <w:t>социальным,</w:t>
            </w:r>
          </w:p>
          <w:p w:rsidR="00346428" w:rsidRDefault="00346428" w:rsidP="00346428">
            <w:pPr>
              <w:pStyle w:val="afb"/>
              <w:jc w:val="both"/>
            </w:pPr>
            <w:r>
              <w:t>религиозным, расовым, национальным признакам и другим негативным социальным явлениям</w:t>
            </w:r>
          </w:p>
        </w:tc>
      </w:tr>
      <w:tr w:rsidR="00346428" w:rsidTr="00346428">
        <w:trPr>
          <w:trHeight w:hRule="exact" w:val="840"/>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ЛР 07</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tabs>
                <w:tab w:val="left" w:pos="1397"/>
                <w:tab w:val="left" w:pos="1795"/>
                <w:tab w:val="left" w:pos="3869"/>
                <w:tab w:val="left" w:pos="5496"/>
                <w:tab w:val="left" w:pos="6782"/>
              </w:tabs>
              <w:jc w:val="both"/>
            </w:pPr>
            <w:r>
              <w:t>навыки сотрудничества со сверстниками, детьми младшего возраста, взрослыми</w:t>
            </w:r>
            <w:r>
              <w:tab/>
              <w:t>в</w:t>
            </w:r>
            <w:r>
              <w:tab/>
              <w:t>образовательной,</w:t>
            </w:r>
            <w:r>
              <w:tab/>
              <w:t>общественно</w:t>
            </w:r>
            <w:r>
              <w:tab/>
              <w:t>полезной,</w:t>
            </w:r>
            <w:r>
              <w:tab/>
              <w:t>учебно</w:t>
            </w:r>
            <w:r>
              <w:softHyphen/>
            </w:r>
          </w:p>
          <w:p w:rsidR="00346428" w:rsidRDefault="00346428" w:rsidP="00346428">
            <w:pPr>
              <w:pStyle w:val="afb"/>
              <w:jc w:val="both"/>
            </w:pPr>
            <w:r>
              <w:t>исследовательской, проектной и других видах деятельности</w:t>
            </w:r>
          </w:p>
        </w:tc>
      </w:tr>
      <w:tr w:rsidR="00346428" w:rsidTr="00346428">
        <w:trPr>
          <w:trHeight w:hRule="exact" w:val="835"/>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МР 02</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jc w:val="both"/>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46428" w:rsidTr="00346428">
        <w:trPr>
          <w:trHeight w:hRule="exact" w:val="1666"/>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МР 04</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tabs>
                <w:tab w:val="left" w:pos="1411"/>
                <w:tab w:val="left" w:pos="1834"/>
                <w:tab w:val="left" w:pos="1987"/>
                <w:tab w:val="left" w:pos="3398"/>
                <w:tab w:val="left" w:pos="3802"/>
                <w:tab w:val="left" w:pos="3806"/>
                <w:tab w:val="left" w:pos="5107"/>
                <w:tab w:val="left" w:pos="5842"/>
                <w:tab w:val="left" w:pos="6504"/>
              </w:tabs>
              <w:jc w:val="both"/>
            </w:pPr>
            <w:r>
              <w:t>готовность</w:t>
            </w:r>
            <w:r>
              <w:tab/>
              <w:t>и</w:t>
            </w:r>
            <w:r>
              <w:tab/>
              <w:t>способность</w:t>
            </w:r>
            <w:r>
              <w:tab/>
              <w:t>к</w:t>
            </w:r>
            <w:r>
              <w:tab/>
              <w:t>самостоятельной</w:t>
            </w:r>
            <w:r>
              <w:tab/>
              <w:t>информационно</w:t>
            </w:r>
            <w:r>
              <w:softHyphen/>
              <w:t>познавательной</w:t>
            </w:r>
            <w:r>
              <w:tab/>
              <w:t>деятельности,</w:t>
            </w:r>
            <w:r>
              <w:tab/>
              <w:t>владение</w:t>
            </w:r>
            <w:r>
              <w:tab/>
              <w:t>навыками</w:t>
            </w:r>
            <w:r>
              <w:tab/>
              <w:t>получения</w:t>
            </w:r>
          </w:p>
          <w:p w:rsidR="00346428" w:rsidRDefault="00346428" w:rsidP="00346428">
            <w:pPr>
              <w:pStyle w:val="afb"/>
              <w:tabs>
                <w:tab w:val="left" w:pos="3211"/>
                <w:tab w:val="left" w:pos="3706"/>
                <w:tab w:val="left" w:pos="6835"/>
              </w:tabs>
              <w:jc w:val="both"/>
            </w:pPr>
            <w:r>
              <w:t>необходимой информации</w:t>
            </w:r>
            <w:r>
              <w:tab/>
              <w:t>из</w:t>
            </w:r>
            <w:r>
              <w:tab/>
              <w:t>словарей разных типов,</w:t>
            </w:r>
            <w:r>
              <w:tab/>
              <w:t>умение</w:t>
            </w:r>
          </w:p>
          <w:p w:rsidR="00346428" w:rsidRDefault="00346428" w:rsidP="00346428">
            <w:pPr>
              <w:pStyle w:val="afb"/>
              <w:jc w:val="both"/>
            </w:pPr>
            <w:r>
              <w:t>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46428" w:rsidTr="00346428">
        <w:trPr>
          <w:trHeight w:hRule="exact" w:val="562"/>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МР 08</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jc w:val="both"/>
            </w:pPr>
            <w:r>
              <w:t>владение языковыми средствами - умение ясно, логично и точно излагать свою точку зрения, использовать адекватные языковые средства</w:t>
            </w:r>
          </w:p>
        </w:tc>
      </w:tr>
      <w:tr w:rsidR="00346428" w:rsidTr="00346428">
        <w:trPr>
          <w:trHeight w:hRule="exact" w:val="1114"/>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МР 09</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tabs>
                <w:tab w:val="left" w:pos="1234"/>
                <w:tab w:val="left" w:pos="2563"/>
                <w:tab w:val="left" w:pos="4483"/>
                <w:tab w:val="left" w:pos="5890"/>
                <w:tab w:val="left" w:pos="6542"/>
              </w:tabs>
              <w:jc w:val="both"/>
            </w:pPr>
            <w:r>
              <w:t>владение</w:t>
            </w:r>
            <w:r>
              <w:tab/>
              <w:t>навыками</w:t>
            </w:r>
            <w:r>
              <w:tab/>
              <w:t>познавательной</w:t>
            </w:r>
            <w:r>
              <w:tab/>
              <w:t>рефлексии</w:t>
            </w:r>
            <w:r>
              <w:tab/>
              <w:t>как</w:t>
            </w:r>
            <w:r>
              <w:tab/>
              <w:t>осознания</w:t>
            </w:r>
          </w:p>
          <w:p w:rsidR="00346428" w:rsidRDefault="00346428" w:rsidP="00346428">
            <w:pPr>
              <w:pStyle w:val="afb"/>
              <w:jc w:val="both"/>
            </w:pPr>
            <w: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346428" w:rsidTr="00346428">
        <w:trPr>
          <w:trHeight w:hRule="exact" w:val="840"/>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ПРб 01</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jc w:val="both"/>
            </w:pPr>
            <w: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tc>
      </w:tr>
      <w:tr w:rsidR="00346428" w:rsidTr="00346428">
        <w:trPr>
          <w:trHeight w:hRule="exact" w:val="562"/>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ПРб 02</w:t>
            </w:r>
          </w:p>
        </w:tc>
        <w:tc>
          <w:tcPr>
            <w:tcW w:w="7818"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jc w:val="both"/>
            </w:pPr>
            <w:r>
              <w:t>Проводить самоконтроль при занятиях физическими упражнениями.</w:t>
            </w:r>
          </w:p>
        </w:tc>
      </w:tr>
      <w:tr w:rsidR="00346428" w:rsidTr="00346428">
        <w:trPr>
          <w:trHeight w:hRule="exact" w:val="298"/>
          <w:jc w:val="center"/>
        </w:trPr>
        <w:tc>
          <w:tcPr>
            <w:tcW w:w="1445"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t>ПРб 03</w:t>
            </w:r>
          </w:p>
        </w:tc>
        <w:tc>
          <w:tcPr>
            <w:tcW w:w="78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Default="00346428" w:rsidP="00346428">
            <w:pPr>
              <w:pStyle w:val="afb"/>
              <w:jc w:val="both"/>
            </w:pPr>
            <w:r>
              <w:t>Выполнять простейшие приемы самомассажа и релаксации</w:t>
            </w:r>
          </w:p>
        </w:tc>
      </w:tr>
    </w:tbl>
    <w:p w:rsidR="00346428" w:rsidRDefault="00346428" w:rsidP="00346428">
      <w:pPr>
        <w:spacing w:line="1" w:lineRule="exact"/>
        <w:rPr>
          <w:rFonts w:ascii="Times New Roman" w:hAnsi="Times New Roman" w:cs="Times New Roman"/>
        </w:rPr>
      </w:pPr>
      <w:r>
        <w:rPr>
          <w:rFonts w:ascii="Times New Roman" w:hAnsi="Times New Roman" w:cs="Times New Roman"/>
        </w:rPr>
        <w:t xml:space="preserve"> </w:t>
      </w:r>
    </w:p>
    <w:tbl>
      <w:tblPr>
        <w:tblW w:w="9264" w:type="dxa"/>
        <w:jc w:val="center"/>
        <w:tblLayout w:type="fixed"/>
        <w:tblCellMar>
          <w:left w:w="10" w:type="dxa"/>
          <w:right w:w="10" w:type="dxa"/>
        </w:tblCellMar>
        <w:tblLook w:val="04A0" w:firstRow="1" w:lastRow="0" w:firstColumn="1" w:lastColumn="0" w:noHBand="0" w:noVBand="1"/>
      </w:tblPr>
      <w:tblGrid>
        <w:gridCol w:w="1445"/>
        <w:gridCol w:w="7819"/>
      </w:tblGrid>
      <w:tr w:rsidR="00346428" w:rsidTr="00346428">
        <w:trPr>
          <w:trHeight w:hRule="exact" w:val="566"/>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ПРб 04</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tabs>
                <w:tab w:val="left" w:pos="1776"/>
                <w:tab w:val="left" w:pos="3662"/>
                <w:tab w:val="left" w:pos="4142"/>
                <w:tab w:val="left" w:pos="5870"/>
                <w:tab w:val="left" w:pos="7488"/>
              </w:tabs>
              <w:jc w:val="both"/>
            </w:pPr>
            <w:r>
              <w:t>Преодолевать</w:t>
            </w:r>
            <w:r>
              <w:tab/>
              <w:t>искусственные</w:t>
            </w:r>
            <w:r>
              <w:tab/>
              <w:t>и</w:t>
            </w:r>
            <w:r>
              <w:tab/>
              <w:t>естественные</w:t>
            </w:r>
            <w:r>
              <w:tab/>
              <w:t>препятствия</w:t>
            </w:r>
            <w:r>
              <w:tab/>
              <w:t>с</w:t>
            </w:r>
          </w:p>
          <w:p w:rsidR="00346428" w:rsidRDefault="00346428" w:rsidP="00346428">
            <w:pPr>
              <w:pStyle w:val="afb"/>
              <w:jc w:val="both"/>
            </w:pPr>
            <w:r>
              <w:t>использованием разнообразных способов передвижения.</w:t>
            </w:r>
          </w:p>
        </w:tc>
      </w:tr>
      <w:tr w:rsidR="00346428" w:rsidTr="00346428">
        <w:trPr>
          <w:trHeight w:hRule="exact" w:val="288"/>
          <w:jc w:val="center"/>
        </w:trPr>
        <w:tc>
          <w:tcPr>
            <w:tcW w:w="1445" w:type="dxa"/>
            <w:tcBorders>
              <w:top w:val="single" w:sz="4" w:space="0" w:color="000000"/>
              <w:left w:val="single" w:sz="4" w:space="0" w:color="000000"/>
            </w:tcBorders>
            <w:shd w:val="clear" w:color="auto" w:fill="auto"/>
            <w:vAlign w:val="bottom"/>
          </w:tcPr>
          <w:p w:rsidR="00346428" w:rsidRDefault="00346428" w:rsidP="00346428">
            <w:pPr>
              <w:pStyle w:val="afb"/>
            </w:pPr>
            <w:r>
              <w:lastRenderedPageBreak/>
              <w:t>ПРб 05</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jc w:val="both"/>
            </w:pPr>
            <w:r>
              <w:t>Выполнять приемы защиты и самообороны, страховки и самостраховки.</w:t>
            </w:r>
          </w:p>
        </w:tc>
      </w:tr>
      <w:tr w:rsidR="00346428" w:rsidTr="00346428">
        <w:trPr>
          <w:trHeight w:hRule="exact" w:val="562"/>
          <w:jc w:val="center"/>
        </w:trPr>
        <w:tc>
          <w:tcPr>
            <w:tcW w:w="1445" w:type="dxa"/>
            <w:tcBorders>
              <w:top w:val="single" w:sz="4" w:space="0" w:color="000000"/>
              <w:left w:val="single" w:sz="4" w:space="0" w:color="000000"/>
            </w:tcBorders>
            <w:shd w:val="clear" w:color="auto" w:fill="auto"/>
          </w:tcPr>
          <w:p w:rsidR="00346428" w:rsidRDefault="00346428" w:rsidP="00346428">
            <w:pPr>
              <w:pStyle w:val="afb"/>
            </w:pPr>
            <w:r>
              <w:t>ПРб 06</w:t>
            </w:r>
          </w:p>
        </w:tc>
        <w:tc>
          <w:tcPr>
            <w:tcW w:w="7818"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jc w:val="both"/>
            </w:pPr>
            <w:r>
              <w:t>Осуществлять творческое сотрудничество в коллективных формах занятий физической культурой.</w:t>
            </w:r>
          </w:p>
        </w:tc>
      </w:tr>
      <w:tr w:rsidR="00346428" w:rsidTr="00346428">
        <w:trPr>
          <w:trHeight w:hRule="exact" w:val="1123"/>
          <w:jc w:val="center"/>
        </w:trPr>
        <w:tc>
          <w:tcPr>
            <w:tcW w:w="1445"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pPr>
            <w:r>
              <w:t>ПРб 07</w:t>
            </w:r>
          </w:p>
        </w:tc>
        <w:tc>
          <w:tcPr>
            <w:tcW w:w="78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Default="00346428" w:rsidP="00346428">
            <w:pPr>
              <w:pStyle w:val="afb"/>
              <w:tabs>
                <w:tab w:val="left" w:pos="3595"/>
              </w:tabs>
              <w:jc w:val="both"/>
            </w:pPr>
            <w: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w:t>
            </w:r>
            <w:r>
              <w:tab/>
              <w:t>с учетом состояния здоровья и</w:t>
            </w:r>
          </w:p>
          <w:p w:rsidR="00346428" w:rsidRDefault="00346428" w:rsidP="00346428">
            <w:pPr>
              <w:pStyle w:val="afb"/>
              <w:jc w:val="both"/>
            </w:pPr>
            <w:r>
              <w:t>функциональных возможностей своего организма</w:t>
            </w:r>
            <w:r>
              <w:rPr>
                <w:i/>
                <w:iCs/>
              </w:rPr>
              <w:t>.</w:t>
            </w:r>
          </w:p>
        </w:tc>
      </w:tr>
    </w:tbl>
    <w:p w:rsidR="00346428" w:rsidRDefault="00346428" w:rsidP="00346428">
      <w:pPr>
        <w:spacing w:after="4359" w:line="1" w:lineRule="exact"/>
        <w:rPr>
          <w:rFonts w:ascii="Times New Roman" w:hAnsi="Times New Roman" w:cs="Times New Roman"/>
        </w:rPr>
      </w:pPr>
    </w:p>
    <w:p w:rsidR="00346428" w:rsidRDefault="00346428" w:rsidP="009C72CD">
      <w:pPr>
        <w:pStyle w:val="23"/>
        <w:keepNext/>
        <w:keepLines/>
        <w:widowControl/>
        <w:numPr>
          <w:ilvl w:val="0"/>
          <w:numId w:val="72"/>
        </w:numPr>
        <w:tabs>
          <w:tab w:val="left" w:pos="392"/>
        </w:tabs>
        <w:spacing w:after="160" w:line="240" w:lineRule="auto"/>
        <w:jc w:val="center"/>
        <w:rPr>
          <w:sz w:val="24"/>
          <w:szCs w:val="24"/>
        </w:rPr>
      </w:pPr>
      <w:bookmarkStart w:id="30" w:name="bookmark85"/>
      <w:r>
        <w:rPr>
          <w:sz w:val="24"/>
          <w:szCs w:val="24"/>
        </w:rPr>
        <w:t>СТРУКТУРА И СОДЕРЖАНИЕ УЧЕБНОЙ ДИСЦИПЛИНЫ</w:t>
      </w:r>
      <w:bookmarkEnd w:id="30"/>
    </w:p>
    <w:p w:rsidR="00346428" w:rsidRDefault="00346428" w:rsidP="00346428">
      <w:pPr>
        <w:pStyle w:val="23"/>
        <w:keepNext/>
        <w:keepLines/>
        <w:spacing w:after="260" w:line="240" w:lineRule="auto"/>
        <w:jc w:val="center"/>
        <w:rPr>
          <w:sz w:val="24"/>
          <w:szCs w:val="24"/>
        </w:rPr>
      </w:pPr>
      <w:bookmarkStart w:id="31" w:name="bookmark87"/>
      <w:r>
        <w:rPr>
          <w:sz w:val="24"/>
          <w:szCs w:val="24"/>
        </w:rPr>
        <w:t>2.1 Объём учебной дисциплины и виды учебной работы</w:t>
      </w:r>
      <w:bookmarkEnd w:id="31"/>
    </w:p>
    <w:tbl>
      <w:tblPr>
        <w:tblW w:w="9360" w:type="dxa"/>
        <w:jc w:val="center"/>
        <w:tblLayout w:type="fixed"/>
        <w:tblCellMar>
          <w:left w:w="10" w:type="dxa"/>
          <w:right w:w="10" w:type="dxa"/>
        </w:tblCellMar>
        <w:tblLook w:val="04A0" w:firstRow="1" w:lastRow="0" w:firstColumn="1" w:lastColumn="0" w:noHBand="0" w:noVBand="1"/>
      </w:tblPr>
      <w:tblGrid>
        <w:gridCol w:w="6893"/>
        <w:gridCol w:w="2467"/>
      </w:tblGrid>
      <w:tr w:rsidR="00346428" w:rsidTr="00346428">
        <w:trPr>
          <w:trHeight w:hRule="exact" w:val="514"/>
          <w:jc w:val="center"/>
        </w:trPr>
        <w:tc>
          <w:tcPr>
            <w:tcW w:w="6892" w:type="dxa"/>
            <w:tcBorders>
              <w:top w:val="single" w:sz="4" w:space="0" w:color="000000"/>
              <w:left w:val="single" w:sz="4" w:space="0" w:color="000000"/>
            </w:tcBorders>
            <w:shd w:val="clear" w:color="auto" w:fill="auto"/>
            <w:vAlign w:val="center"/>
          </w:tcPr>
          <w:p w:rsidR="00346428" w:rsidRDefault="00346428" w:rsidP="00346428">
            <w:pPr>
              <w:pStyle w:val="afb"/>
            </w:pPr>
            <w:r>
              <w:rPr>
                <w:b/>
                <w:bCs/>
              </w:rPr>
              <w:t>Вид учебной работы</w:t>
            </w:r>
          </w:p>
        </w:tc>
        <w:tc>
          <w:tcPr>
            <w:tcW w:w="2467" w:type="dxa"/>
            <w:tcBorders>
              <w:top w:val="single" w:sz="4" w:space="0" w:color="000000"/>
              <w:left w:val="single" w:sz="4" w:space="0" w:color="000000"/>
              <w:right w:val="single" w:sz="4" w:space="0" w:color="000000"/>
            </w:tcBorders>
            <w:shd w:val="clear" w:color="auto" w:fill="auto"/>
            <w:vAlign w:val="center"/>
          </w:tcPr>
          <w:p w:rsidR="00346428" w:rsidRDefault="00346428" w:rsidP="00346428">
            <w:pPr>
              <w:pStyle w:val="afb"/>
            </w:pPr>
            <w:r>
              <w:rPr>
                <w:b/>
                <w:bCs/>
              </w:rPr>
              <w:t>Объем в часах</w:t>
            </w:r>
          </w:p>
        </w:tc>
      </w:tr>
      <w:tr w:rsidR="00346428" w:rsidTr="00346428">
        <w:trPr>
          <w:trHeight w:hRule="exact" w:val="504"/>
          <w:jc w:val="center"/>
        </w:trPr>
        <w:tc>
          <w:tcPr>
            <w:tcW w:w="6892" w:type="dxa"/>
            <w:tcBorders>
              <w:top w:val="single" w:sz="4" w:space="0" w:color="000000"/>
              <w:left w:val="single" w:sz="4" w:space="0" w:color="000000"/>
            </w:tcBorders>
            <w:shd w:val="clear" w:color="auto" w:fill="auto"/>
            <w:vAlign w:val="center"/>
          </w:tcPr>
          <w:p w:rsidR="00346428" w:rsidRDefault="00346428" w:rsidP="00346428">
            <w:pPr>
              <w:pStyle w:val="afb"/>
            </w:pPr>
            <w:r>
              <w:rPr>
                <w:b/>
                <w:bCs/>
              </w:rPr>
              <w:t>Объем образовательной программы учебной дисциплины</w:t>
            </w:r>
          </w:p>
        </w:tc>
        <w:tc>
          <w:tcPr>
            <w:tcW w:w="2467" w:type="dxa"/>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504"/>
          <w:jc w:val="center"/>
        </w:trPr>
        <w:tc>
          <w:tcPr>
            <w:tcW w:w="6892" w:type="dxa"/>
            <w:tcBorders>
              <w:top w:val="single" w:sz="4" w:space="0" w:color="000000"/>
              <w:left w:val="single" w:sz="4" w:space="0" w:color="000000"/>
            </w:tcBorders>
            <w:shd w:val="clear" w:color="auto" w:fill="auto"/>
            <w:vAlign w:val="center"/>
          </w:tcPr>
          <w:p w:rsidR="00346428" w:rsidRDefault="00346428" w:rsidP="00346428">
            <w:pPr>
              <w:pStyle w:val="afb"/>
            </w:pPr>
            <w:r>
              <w:rPr>
                <w:b/>
                <w:bCs/>
              </w:rPr>
              <w:t>в т.ч. в форме практической подготовки</w:t>
            </w:r>
          </w:p>
        </w:tc>
        <w:tc>
          <w:tcPr>
            <w:tcW w:w="2467" w:type="dxa"/>
            <w:tcBorders>
              <w:top w:val="single" w:sz="4" w:space="0" w:color="000000"/>
              <w:left w:val="single" w:sz="4" w:space="0" w:color="000000"/>
              <w:right w:val="single" w:sz="4" w:space="0" w:color="000000"/>
            </w:tcBorders>
            <w:shd w:val="clear" w:color="auto" w:fill="auto"/>
            <w:vAlign w:val="center"/>
          </w:tcPr>
          <w:p w:rsidR="00346428" w:rsidRDefault="00692F92" w:rsidP="00346428">
            <w:pPr>
              <w:pStyle w:val="afb"/>
            </w:pPr>
            <w:r>
              <w:t>72</w:t>
            </w:r>
          </w:p>
        </w:tc>
      </w:tr>
      <w:tr w:rsidR="00346428" w:rsidTr="00346428">
        <w:trPr>
          <w:trHeight w:hRule="exact" w:val="350"/>
          <w:jc w:val="center"/>
        </w:trPr>
        <w:tc>
          <w:tcPr>
            <w:tcW w:w="9359" w:type="dxa"/>
            <w:gridSpan w:val="2"/>
            <w:tcBorders>
              <w:top w:val="single" w:sz="4" w:space="0" w:color="000000"/>
              <w:left w:val="single" w:sz="4" w:space="0" w:color="000000"/>
              <w:right w:val="single" w:sz="4" w:space="0" w:color="000000"/>
            </w:tcBorders>
            <w:shd w:val="clear" w:color="auto" w:fill="auto"/>
            <w:vAlign w:val="center"/>
          </w:tcPr>
          <w:p w:rsidR="00346428" w:rsidRDefault="00346428" w:rsidP="00346428">
            <w:pPr>
              <w:pStyle w:val="afb"/>
            </w:pPr>
            <w:r>
              <w:t>в т. ч.:</w:t>
            </w:r>
          </w:p>
        </w:tc>
      </w:tr>
      <w:tr w:rsidR="00346428" w:rsidTr="00346428">
        <w:trPr>
          <w:trHeight w:hRule="exact" w:val="509"/>
          <w:jc w:val="center"/>
        </w:trPr>
        <w:tc>
          <w:tcPr>
            <w:tcW w:w="6892" w:type="dxa"/>
            <w:tcBorders>
              <w:top w:val="single" w:sz="4" w:space="0" w:color="000000"/>
              <w:left w:val="single" w:sz="4" w:space="0" w:color="000000"/>
            </w:tcBorders>
            <w:shd w:val="clear" w:color="auto" w:fill="auto"/>
            <w:vAlign w:val="center"/>
          </w:tcPr>
          <w:p w:rsidR="00346428" w:rsidRDefault="00346428" w:rsidP="00346428">
            <w:pPr>
              <w:pStyle w:val="afb"/>
            </w:pPr>
            <w:r>
              <w:t>теоретическое обучение</w:t>
            </w:r>
          </w:p>
        </w:tc>
        <w:tc>
          <w:tcPr>
            <w:tcW w:w="2467" w:type="dxa"/>
            <w:tcBorders>
              <w:top w:val="single" w:sz="4" w:space="0" w:color="000000"/>
              <w:left w:val="single" w:sz="4" w:space="0" w:color="000000"/>
              <w:right w:val="single" w:sz="4" w:space="0" w:color="000000"/>
            </w:tcBorders>
            <w:shd w:val="clear" w:color="auto" w:fill="auto"/>
            <w:vAlign w:val="center"/>
          </w:tcPr>
          <w:p w:rsidR="00346428" w:rsidRDefault="00346428" w:rsidP="00346428">
            <w:pPr>
              <w:pStyle w:val="afb"/>
            </w:pPr>
            <w:r>
              <w:t>-</w:t>
            </w:r>
          </w:p>
        </w:tc>
      </w:tr>
      <w:tr w:rsidR="00346428" w:rsidTr="00346428">
        <w:trPr>
          <w:trHeight w:hRule="exact" w:val="504"/>
          <w:jc w:val="center"/>
        </w:trPr>
        <w:tc>
          <w:tcPr>
            <w:tcW w:w="6892" w:type="dxa"/>
            <w:tcBorders>
              <w:top w:val="single" w:sz="4" w:space="0" w:color="000000"/>
              <w:left w:val="single" w:sz="4" w:space="0" w:color="000000"/>
            </w:tcBorders>
            <w:shd w:val="clear" w:color="auto" w:fill="auto"/>
            <w:vAlign w:val="center"/>
          </w:tcPr>
          <w:p w:rsidR="00346428" w:rsidRDefault="00346428" w:rsidP="00346428">
            <w:pPr>
              <w:pStyle w:val="afb"/>
            </w:pPr>
            <w:r>
              <w:t xml:space="preserve">практические занятия </w:t>
            </w:r>
            <w:r>
              <w:rPr>
                <w:i/>
                <w:iCs/>
              </w:rPr>
              <w:t>(если предусмотрено)</w:t>
            </w:r>
          </w:p>
        </w:tc>
        <w:tc>
          <w:tcPr>
            <w:tcW w:w="2467" w:type="dxa"/>
            <w:tcBorders>
              <w:top w:val="single" w:sz="4" w:space="0" w:color="000000"/>
              <w:left w:val="single" w:sz="4" w:space="0" w:color="000000"/>
              <w:right w:val="single" w:sz="4" w:space="0" w:color="000000"/>
            </w:tcBorders>
            <w:shd w:val="clear" w:color="auto" w:fill="auto"/>
            <w:vAlign w:val="center"/>
          </w:tcPr>
          <w:p w:rsidR="00346428" w:rsidRDefault="00692F92" w:rsidP="00346428">
            <w:pPr>
              <w:pStyle w:val="afb"/>
            </w:pPr>
            <w:r>
              <w:t>72</w:t>
            </w:r>
          </w:p>
        </w:tc>
      </w:tr>
      <w:tr w:rsidR="00346428" w:rsidTr="00346428">
        <w:trPr>
          <w:trHeight w:hRule="exact" w:val="283"/>
          <w:jc w:val="center"/>
        </w:trPr>
        <w:tc>
          <w:tcPr>
            <w:tcW w:w="6892" w:type="dxa"/>
            <w:tcBorders>
              <w:top w:val="single" w:sz="4" w:space="0" w:color="000000"/>
              <w:left w:val="single" w:sz="4" w:space="0" w:color="000000"/>
            </w:tcBorders>
            <w:shd w:val="clear" w:color="auto" w:fill="auto"/>
            <w:vAlign w:val="bottom"/>
          </w:tcPr>
          <w:p w:rsidR="00346428" w:rsidRDefault="00346428" w:rsidP="00346428">
            <w:pPr>
              <w:pStyle w:val="afb"/>
            </w:pPr>
            <w:r>
              <w:rPr>
                <w:i/>
                <w:iCs/>
              </w:rPr>
              <w:t>Самостоятельная работа</w:t>
            </w:r>
          </w:p>
        </w:tc>
        <w:tc>
          <w:tcPr>
            <w:tcW w:w="2467" w:type="dxa"/>
            <w:tcBorders>
              <w:top w:val="single" w:sz="4" w:space="0" w:color="000000"/>
              <w:left w:val="single" w:sz="4" w:space="0" w:color="000000"/>
              <w:right w:val="single" w:sz="4" w:space="0" w:color="000000"/>
            </w:tcBorders>
            <w:shd w:val="clear" w:color="auto" w:fill="auto"/>
            <w:vAlign w:val="center"/>
          </w:tcPr>
          <w:p w:rsidR="00346428" w:rsidRDefault="00346428" w:rsidP="00346428">
            <w:pPr>
              <w:pStyle w:val="afb"/>
            </w:pPr>
            <w:r>
              <w:t>-</w:t>
            </w:r>
          </w:p>
        </w:tc>
      </w:tr>
      <w:tr w:rsidR="00346428" w:rsidTr="00346428">
        <w:trPr>
          <w:trHeight w:hRule="exact" w:val="355"/>
          <w:jc w:val="center"/>
        </w:trPr>
        <w:tc>
          <w:tcPr>
            <w:tcW w:w="6892" w:type="dxa"/>
            <w:tcBorders>
              <w:top w:val="single" w:sz="4" w:space="0" w:color="000000"/>
              <w:left w:val="single" w:sz="4" w:space="0" w:color="000000"/>
              <w:bottom w:val="single" w:sz="4" w:space="0" w:color="000000"/>
            </w:tcBorders>
            <w:shd w:val="clear" w:color="auto" w:fill="auto"/>
            <w:vAlign w:val="center"/>
          </w:tcPr>
          <w:p w:rsidR="00346428" w:rsidRDefault="00346428" w:rsidP="00346428">
            <w:pPr>
              <w:pStyle w:val="afb"/>
            </w:pPr>
            <w:r>
              <w:rPr>
                <w:b/>
                <w:bCs/>
              </w:rPr>
              <w:t>Промежуточная аттестация</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428" w:rsidRDefault="00346428" w:rsidP="00346428">
            <w:pPr>
              <w:pStyle w:val="afb"/>
            </w:pPr>
            <w:r>
              <w:t>ДИФФ. ЗАЧЕТ</w:t>
            </w:r>
          </w:p>
        </w:tc>
      </w:tr>
    </w:tbl>
    <w:p w:rsidR="00346428" w:rsidRDefault="00346428" w:rsidP="00346428">
      <w:pPr>
        <w:sectPr w:rsidR="00346428">
          <w:headerReference w:type="default" r:id="rId110"/>
          <w:footerReference w:type="default" r:id="rId111"/>
          <w:footnotePr>
            <w:numFmt w:val="upperRoman"/>
            <w:numStart w:val="2"/>
          </w:footnotePr>
          <w:pgSz w:w="11906" w:h="16838"/>
          <w:pgMar w:top="799" w:right="1134" w:bottom="902" w:left="1560" w:header="0" w:footer="3" w:gutter="0"/>
          <w:cols w:space="720"/>
          <w:formProt w:val="0"/>
          <w:docGrid w:linePitch="360"/>
        </w:sectPr>
      </w:pPr>
      <w:r>
        <w:t xml:space="preserve"> </w:t>
      </w:r>
    </w:p>
    <w:tbl>
      <w:tblPr>
        <w:tblpPr w:leftFromText="180" w:rightFromText="180" w:vertAnchor="text" w:horzAnchor="margin" w:tblpY="242"/>
        <w:tblW w:w="14723" w:type="dxa"/>
        <w:tblLayout w:type="fixed"/>
        <w:tblCellMar>
          <w:left w:w="10" w:type="dxa"/>
          <w:right w:w="10" w:type="dxa"/>
        </w:tblCellMar>
        <w:tblLook w:val="04A0" w:firstRow="1" w:lastRow="0" w:firstColumn="1" w:lastColumn="0" w:noHBand="0" w:noVBand="1"/>
      </w:tblPr>
      <w:tblGrid>
        <w:gridCol w:w="2776"/>
        <w:gridCol w:w="6805"/>
        <w:gridCol w:w="1061"/>
        <w:gridCol w:w="1984"/>
        <w:gridCol w:w="2097"/>
      </w:tblGrid>
      <w:tr w:rsidR="00346428" w:rsidTr="00346428">
        <w:trPr>
          <w:trHeight w:hRule="exact" w:val="3600"/>
        </w:trPr>
        <w:tc>
          <w:tcPr>
            <w:tcW w:w="2776" w:type="dxa"/>
            <w:tcBorders>
              <w:top w:val="single" w:sz="4" w:space="0" w:color="000000"/>
              <w:left w:val="single" w:sz="4" w:space="0" w:color="000000"/>
            </w:tcBorders>
            <w:shd w:val="clear" w:color="auto" w:fill="auto"/>
            <w:vAlign w:val="center"/>
          </w:tcPr>
          <w:p w:rsidR="00346428" w:rsidRPr="00657611" w:rsidRDefault="00346428" w:rsidP="00346428">
            <w:pPr>
              <w:jc w:val="center"/>
              <w:rPr>
                <w:rFonts w:ascii="Times New Roman" w:hAnsi="Times New Roman" w:cs="Times New Roman"/>
                <w:b/>
                <w:bCs/>
              </w:rPr>
            </w:pPr>
            <w:r w:rsidRPr="00657611">
              <w:rPr>
                <w:rFonts w:ascii="Times New Roman" w:hAnsi="Times New Roman" w:cs="Times New Roman"/>
                <w:b/>
                <w:bCs/>
              </w:rPr>
              <w:lastRenderedPageBreak/>
              <w:t>Наименование разделов и тем</w:t>
            </w:r>
          </w:p>
        </w:tc>
        <w:tc>
          <w:tcPr>
            <w:tcW w:w="6805" w:type="dxa"/>
            <w:tcBorders>
              <w:top w:val="single" w:sz="4" w:space="0" w:color="000000"/>
              <w:left w:val="single" w:sz="4" w:space="0" w:color="000000"/>
            </w:tcBorders>
            <w:shd w:val="clear" w:color="auto" w:fill="auto"/>
            <w:vAlign w:val="center"/>
          </w:tcPr>
          <w:p w:rsidR="00346428" w:rsidRPr="00657611" w:rsidRDefault="00346428" w:rsidP="00346428">
            <w:pPr>
              <w:jc w:val="center"/>
              <w:rPr>
                <w:rFonts w:ascii="Times New Roman" w:hAnsi="Times New Roman" w:cs="Times New Roman"/>
                <w:b/>
                <w:bCs/>
              </w:rPr>
            </w:pPr>
            <w:r w:rsidRPr="00657611">
              <w:rPr>
                <w:rFonts w:ascii="Times New Roman" w:hAnsi="Times New Roman" w:cs="Times New Roman"/>
                <w:b/>
                <w:bCs/>
              </w:rPr>
              <w:t>Содержание учебного материала и формы организации деятельности обучающихся</w:t>
            </w:r>
          </w:p>
        </w:tc>
        <w:tc>
          <w:tcPr>
            <w:tcW w:w="1061" w:type="dxa"/>
            <w:tcBorders>
              <w:top w:val="single" w:sz="4" w:space="0" w:color="000000"/>
              <w:left w:val="single" w:sz="4" w:space="0" w:color="000000"/>
            </w:tcBorders>
            <w:shd w:val="clear" w:color="auto" w:fill="auto"/>
            <w:vAlign w:val="center"/>
          </w:tcPr>
          <w:p w:rsidR="00346428" w:rsidRPr="00657611" w:rsidRDefault="00346428" w:rsidP="00346428">
            <w:pPr>
              <w:jc w:val="center"/>
              <w:rPr>
                <w:rFonts w:ascii="Times New Roman" w:hAnsi="Times New Roman" w:cs="Times New Roman"/>
                <w:b/>
                <w:bCs/>
              </w:rPr>
            </w:pPr>
            <w:r w:rsidRPr="00657611">
              <w:rPr>
                <w:rFonts w:ascii="Times New Roman" w:hAnsi="Times New Roman" w:cs="Times New Roman"/>
                <w:b/>
                <w:bCs/>
              </w:rPr>
              <w:t>Объем, акад. ч / в том числе в форме практической подготовки, акад. ч</w:t>
            </w:r>
          </w:p>
        </w:tc>
        <w:tc>
          <w:tcPr>
            <w:tcW w:w="1984" w:type="dxa"/>
            <w:tcBorders>
              <w:top w:val="single" w:sz="4" w:space="0" w:color="000000"/>
              <w:left w:val="single" w:sz="4" w:space="0" w:color="000000"/>
            </w:tcBorders>
            <w:shd w:val="clear" w:color="auto" w:fill="auto"/>
            <w:vAlign w:val="center"/>
          </w:tcPr>
          <w:p w:rsidR="00346428" w:rsidRPr="00657611" w:rsidRDefault="00346428" w:rsidP="00346428">
            <w:pPr>
              <w:jc w:val="center"/>
              <w:rPr>
                <w:rFonts w:ascii="Times New Roman" w:hAnsi="Times New Roman" w:cs="Times New Roman"/>
                <w:b/>
                <w:bCs/>
              </w:rPr>
            </w:pPr>
            <w:r w:rsidRPr="00657611">
              <w:rPr>
                <w:rFonts w:ascii="Times New Roman" w:hAnsi="Times New Roman" w:cs="Times New Roman"/>
                <w:b/>
                <w:bCs/>
              </w:rPr>
              <w:t>Коды компетенций и личностных результатов</w:t>
            </w:r>
            <w:r w:rsidRPr="00657611">
              <w:rPr>
                <w:rFonts w:ascii="Times New Roman" w:hAnsi="Times New Roman" w:cs="Times New Roman"/>
                <w:b/>
                <w:bCs/>
                <w:i/>
                <w:iCs/>
                <w:vertAlign w:val="superscript"/>
              </w:rPr>
              <w:footnoteReference w:id="4"/>
            </w:r>
            <w:r w:rsidRPr="00657611">
              <w:rPr>
                <w:rFonts w:ascii="Times New Roman" w:hAnsi="Times New Roman" w:cs="Times New Roman"/>
                <w:b/>
                <w:bCs/>
              </w:rPr>
              <w:t>,</w:t>
            </w:r>
            <w:r w:rsidRPr="00657611">
              <w:rPr>
                <w:rFonts w:ascii="Times New Roman" w:hAnsi="Times New Roman" w:cs="Times New Roman"/>
              </w:rPr>
              <w:t xml:space="preserve"> </w:t>
            </w:r>
            <w:r w:rsidRPr="00657611">
              <w:rPr>
                <w:rFonts w:ascii="Times New Roman" w:hAnsi="Times New Roman" w:cs="Times New Roman"/>
                <w:b/>
                <w:bCs/>
              </w:rPr>
              <w:t>формированию которых способствует элемент программы</w:t>
            </w:r>
          </w:p>
        </w:tc>
        <w:tc>
          <w:tcPr>
            <w:tcW w:w="2097" w:type="dxa"/>
            <w:tcBorders>
              <w:top w:val="single" w:sz="4" w:space="0" w:color="000000"/>
              <w:left w:val="single" w:sz="4" w:space="0" w:color="000000"/>
              <w:right w:val="single" w:sz="4" w:space="0" w:color="000000"/>
            </w:tcBorders>
            <w:shd w:val="clear" w:color="auto" w:fill="auto"/>
          </w:tcPr>
          <w:p w:rsidR="00346428" w:rsidRPr="00203603" w:rsidRDefault="00346428" w:rsidP="00346428">
            <w:pPr>
              <w:jc w:val="center"/>
              <w:rPr>
                <w:rFonts w:ascii="Times New Roman" w:hAnsi="Times New Roman" w:cs="Times New Roman"/>
                <w:b/>
                <w:bCs/>
              </w:rPr>
            </w:pPr>
            <w:r w:rsidRPr="00203603">
              <w:rPr>
                <w:rFonts w:ascii="Times New Roman" w:hAnsi="Times New Roman" w:cs="Times New Roman"/>
                <w:b/>
              </w:rPr>
              <w:t>Код Н/У/З</w:t>
            </w:r>
          </w:p>
        </w:tc>
      </w:tr>
      <w:tr w:rsidR="00346428" w:rsidTr="00346428">
        <w:trPr>
          <w:trHeight w:hRule="exact" w:val="288"/>
        </w:trPr>
        <w:tc>
          <w:tcPr>
            <w:tcW w:w="12626" w:type="dxa"/>
            <w:gridSpan w:val="4"/>
            <w:tcBorders>
              <w:top w:val="single" w:sz="4" w:space="0" w:color="000000"/>
              <w:left w:val="single" w:sz="4" w:space="0" w:color="000000"/>
            </w:tcBorders>
            <w:shd w:val="clear" w:color="auto" w:fill="FFFF00"/>
            <w:vAlign w:val="bottom"/>
          </w:tcPr>
          <w:p w:rsidR="00346428" w:rsidRDefault="00346428" w:rsidP="00346428">
            <w:pPr>
              <w:pStyle w:val="afb"/>
              <w:jc w:val="center"/>
            </w:pPr>
            <w:r>
              <w:rPr>
                <w:b/>
                <w:bCs/>
              </w:rPr>
              <w:t>1 КУРС</w:t>
            </w:r>
          </w:p>
        </w:tc>
        <w:tc>
          <w:tcPr>
            <w:tcW w:w="2097" w:type="dxa"/>
            <w:tcBorders>
              <w:top w:val="single" w:sz="4" w:space="0" w:color="000000"/>
              <w:left w:val="single" w:sz="4" w:space="0" w:color="000000"/>
              <w:right w:val="single" w:sz="4" w:space="0" w:color="000000"/>
            </w:tcBorders>
            <w:shd w:val="clear" w:color="auto" w:fill="FFFF00"/>
            <w:vAlign w:val="bottom"/>
          </w:tcPr>
          <w:p w:rsidR="00346428" w:rsidRDefault="00346428" w:rsidP="00346428">
            <w:pPr>
              <w:pStyle w:val="afb"/>
              <w:jc w:val="center"/>
            </w:pPr>
          </w:p>
        </w:tc>
      </w:tr>
      <w:tr w:rsidR="00346428" w:rsidTr="00346428">
        <w:trPr>
          <w:trHeight w:hRule="exact" w:val="562"/>
        </w:trPr>
        <w:tc>
          <w:tcPr>
            <w:tcW w:w="9581" w:type="dxa"/>
            <w:gridSpan w:val="2"/>
            <w:tcBorders>
              <w:top w:val="single" w:sz="4" w:space="0" w:color="000000"/>
              <w:left w:val="single" w:sz="4" w:space="0" w:color="000000"/>
            </w:tcBorders>
            <w:shd w:val="clear" w:color="auto" w:fill="FFFF00"/>
            <w:vAlign w:val="bottom"/>
          </w:tcPr>
          <w:p w:rsidR="00346428" w:rsidRDefault="00346428" w:rsidP="00346428">
            <w:pPr>
              <w:pStyle w:val="afb"/>
              <w:jc w:val="center"/>
            </w:pPr>
            <w:r>
              <w:rPr>
                <w:b/>
                <w:bCs/>
              </w:rPr>
              <w:t>РАЗДЕЛ 1. Физическая культура в профессиональной подготовке студентов и социокультурное развитие личности студента.</w:t>
            </w:r>
          </w:p>
        </w:tc>
        <w:tc>
          <w:tcPr>
            <w:tcW w:w="1061" w:type="dxa"/>
            <w:tcBorders>
              <w:top w:val="single" w:sz="4" w:space="0" w:color="000000"/>
              <w:left w:val="single" w:sz="4" w:space="0" w:color="000000"/>
            </w:tcBorders>
            <w:shd w:val="clear" w:color="auto" w:fill="FFFF00"/>
          </w:tcPr>
          <w:p w:rsidR="00346428" w:rsidRDefault="00D269CA" w:rsidP="00346428">
            <w:pPr>
              <w:pStyle w:val="afb"/>
              <w:jc w:val="center"/>
            </w:pPr>
            <w:r>
              <w:rPr>
                <w:b/>
                <w:bCs/>
              </w:rPr>
              <w:t>1</w:t>
            </w:r>
            <w:r w:rsidR="00346428">
              <w:rPr>
                <w:b/>
                <w:bCs/>
              </w:rPr>
              <w:t>2</w:t>
            </w:r>
          </w:p>
        </w:tc>
        <w:tc>
          <w:tcPr>
            <w:tcW w:w="1984"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097"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8"/>
        </w:trPr>
        <w:tc>
          <w:tcPr>
            <w:tcW w:w="9581" w:type="dxa"/>
            <w:gridSpan w:val="2"/>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1061"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1984"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97" w:type="dxa"/>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trPr>
        <w:tc>
          <w:tcPr>
            <w:tcW w:w="277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1.1. Физическая культура в профессиональной подготовке студентов и социокультурное развитие личности студента.</w:t>
            </w:r>
          </w:p>
        </w:tc>
        <w:tc>
          <w:tcPr>
            <w:tcW w:w="680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Содержание учебного материала</w:t>
            </w:r>
          </w:p>
        </w:tc>
        <w:tc>
          <w:tcPr>
            <w:tcW w:w="1061" w:type="dxa"/>
            <w:vMerge w:val="restart"/>
            <w:tcBorders>
              <w:top w:val="single" w:sz="4" w:space="0" w:color="000000"/>
              <w:left w:val="single" w:sz="4" w:space="0" w:color="000000"/>
            </w:tcBorders>
            <w:shd w:val="clear" w:color="auto" w:fill="auto"/>
          </w:tcPr>
          <w:p w:rsidR="00346428" w:rsidRDefault="00346428" w:rsidP="00346428">
            <w:pPr>
              <w:pStyle w:val="afb"/>
              <w:jc w:val="center"/>
            </w:pPr>
            <w:r>
              <w:t>2</w:t>
            </w:r>
          </w:p>
        </w:tc>
        <w:tc>
          <w:tcPr>
            <w:tcW w:w="198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 ЛР 06</w:t>
            </w:r>
          </w:p>
          <w:p w:rsidR="00346428" w:rsidRDefault="00346428" w:rsidP="00346428">
            <w:pPr>
              <w:pStyle w:val="afb"/>
            </w:pPr>
            <w:r>
              <w:t>ЛР 07 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w:t>
            </w:r>
          </w:p>
          <w:p w:rsidR="00346428" w:rsidRDefault="00346428" w:rsidP="00346428">
            <w:pPr>
              <w:pStyle w:val="afb"/>
            </w:pPr>
            <w:r>
              <w:t>ОК 01 ОК 02.</w:t>
            </w:r>
          </w:p>
        </w:tc>
        <w:tc>
          <w:tcPr>
            <w:tcW w:w="209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3883"/>
        </w:trPr>
        <w:tc>
          <w:tcPr>
            <w:tcW w:w="2776"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805"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jc w:val="both"/>
            </w:pPr>
            <w:r>
              <w:t>Введение.</w:t>
            </w:r>
          </w:p>
          <w:p w:rsidR="00346428" w:rsidRDefault="00346428" w:rsidP="00346428">
            <w:pPr>
              <w:pStyle w:val="afb"/>
              <w:jc w:val="both"/>
            </w:pPr>
            <w:r>
              <w:t>Основы здорового образа жизни. Физическая культура в обеспечении здоровья</w:t>
            </w:r>
          </w:p>
          <w:p w:rsidR="00346428" w:rsidRDefault="00346428" w:rsidP="00346428">
            <w:pPr>
              <w:pStyle w:val="afb"/>
              <w:jc w:val="both"/>
            </w:pPr>
            <w:r>
              <w:t>Основы методики самостоятельных занятий физическими упражнениями 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p w:rsidR="00346428" w:rsidRDefault="00346428" w:rsidP="00346428">
            <w:pPr>
              <w:pStyle w:val="afb"/>
            </w:pPr>
            <w:r>
              <w:t>Психофизиологические основы учебного и производственного труда.</w:t>
            </w:r>
          </w:p>
          <w:p w:rsidR="00346428" w:rsidRDefault="00346428" w:rsidP="00346428">
            <w:pPr>
              <w:pStyle w:val="afb"/>
            </w:pPr>
            <w:r>
              <w:t>Средства физической культуры в регулировании работоспособности</w:t>
            </w:r>
          </w:p>
          <w:p w:rsidR="00346428" w:rsidRDefault="00346428" w:rsidP="00346428">
            <w:pPr>
              <w:pStyle w:val="afb"/>
            </w:pPr>
            <w:r>
              <w:t>Физическая культура и спорт как социальный феномен современного общества. Социальные функции физической культуры</w:t>
            </w:r>
          </w:p>
          <w:p w:rsidR="00346428" w:rsidRDefault="00346428" w:rsidP="00346428">
            <w:pPr>
              <w:pStyle w:val="afb"/>
            </w:pPr>
            <w:r>
              <w:t>Физическая культура в структуре профессионального образования.</w:t>
            </w:r>
          </w:p>
          <w:p w:rsidR="00346428" w:rsidRDefault="00346428" w:rsidP="00346428">
            <w:pPr>
              <w:pStyle w:val="afb"/>
            </w:pPr>
            <w:r>
              <w:t>Регулирование работоспособности, профилактики утомления студентов в отдельные периоды учебного года.</w:t>
            </w:r>
          </w:p>
        </w:tc>
        <w:tc>
          <w:tcPr>
            <w:tcW w:w="1061"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1984"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9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p>
    <w:p w:rsidR="00346428" w:rsidRDefault="00346428" w:rsidP="00346428">
      <w:pPr>
        <w:rPr>
          <w:rFonts w:ascii="Times New Roman" w:hAnsi="Times New Roman" w:cs="Times New Roman"/>
        </w:rPr>
      </w:pPr>
    </w:p>
    <w:tbl>
      <w:tblPr>
        <w:tblW w:w="14723" w:type="dxa"/>
        <w:tblLayout w:type="fixed"/>
        <w:tblCellMar>
          <w:left w:w="10" w:type="dxa"/>
          <w:right w:w="10" w:type="dxa"/>
        </w:tblCellMar>
        <w:tblLook w:val="04A0" w:firstRow="1" w:lastRow="0" w:firstColumn="1" w:lastColumn="0" w:noHBand="0" w:noVBand="1"/>
      </w:tblPr>
      <w:tblGrid>
        <w:gridCol w:w="3086"/>
        <w:gridCol w:w="6675"/>
        <w:gridCol w:w="855"/>
        <w:gridCol w:w="2054"/>
        <w:gridCol w:w="2053"/>
      </w:tblGrid>
      <w:tr w:rsidR="00346428" w:rsidTr="00346428">
        <w:trPr>
          <w:trHeight w:hRule="exact" w:val="288"/>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 xml:space="preserve">Тема 2.1. Бег на короткие </w:t>
            </w:r>
            <w:r>
              <w:rPr>
                <w:b/>
                <w:bCs/>
              </w:rPr>
              <w:lastRenderedPageBreak/>
              <w:t>дистанции. Прыжок в длину с места.</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lastRenderedPageBreak/>
              <w:t>Практическая работа</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lastRenderedPageBreak/>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lastRenderedPageBreak/>
              <w:t>Уо 01.02</w:t>
            </w:r>
          </w:p>
          <w:p w:rsidR="00346428" w:rsidRDefault="00346428" w:rsidP="00346428">
            <w:pPr>
              <w:pStyle w:val="afb"/>
            </w:pPr>
            <w:r>
              <w:lastRenderedPageBreak/>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539"/>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t>Обучение техники бега на короткие дистанции с низкого, среднего и высокого старта.</w:t>
            </w:r>
          </w:p>
          <w:p w:rsidR="00346428" w:rsidRDefault="00346428" w:rsidP="00346428">
            <w:pPr>
              <w:pStyle w:val="afb"/>
              <w:tabs>
                <w:tab w:val="left" w:pos="1805"/>
                <w:tab w:val="left" w:pos="3461"/>
                <w:tab w:val="left" w:pos="5074"/>
                <w:tab w:val="left" w:pos="5990"/>
                <w:tab w:val="left" w:pos="7430"/>
              </w:tabs>
            </w:pPr>
            <w:r>
              <w:t>Обучение</w:t>
            </w:r>
            <w:r>
              <w:tab/>
              <w:t>техники</w:t>
            </w:r>
            <w:r>
              <w:tab/>
              <w:t>прыжка</w:t>
            </w:r>
            <w:r>
              <w:tab/>
              <w:t>в</w:t>
            </w:r>
            <w:r>
              <w:tab/>
              <w:t>длину</w:t>
            </w:r>
            <w:r>
              <w:tab/>
              <w:t>с</w:t>
            </w:r>
          </w:p>
          <w:p w:rsidR="00346428" w:rsidRDefault="00346428" w:rsidP="00346428">
            <w:pPr>
              <w:pStyle w:val="afb"/>
            </w:pPr>
            <w:r>
              <w:t>места.</w:t>
            </w:r>
          </w:p>
          <w:p w:rsidR="00346428" w:rsidRDefault="00346428" w:rsidP="00346428">
            <w:pPr>
              <w:pStyle w:val="afb"/>
            </w:pPr>
            <w:r>
              <w:t>Повышение уровня ОФП (специальные беговые упражнения).</w:t>
            </w:r>
          </w:p>
          <w:p w:rsidR="00346428" w:rsidRDefault="00346428" w:rsidP="00346428">
            <w:pPr>
              <w:pStyle w:val="afb"/>
            </w:pPr>
            <w:r>
              <w:t>Развитие и совершенствование физических качеств (быстроты, координации движений, ловкости и т.д.)</w:t>
            </w:r>
          </w:p>
          <w:p w:rsidR="00346428" w:rsidRDefault="00346428" w:rsidP="00346428">
            <w:pPr>
              <w:pStyle w:val="afb"/>
            </w:pPr>
            <w:r>
              <w:t>Овладение и закрепление техники бега на короткие дистанции. Совершенствование техники выполнения специальных упражнений.</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2.2. Бег на короткие дистанции. Прыжки в длину способом «согнув ноги».</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270"/>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Совершенствование техники бега на короткие дистанции (старт, разбег, финиширование).</w:t>
            </w:r>
          </w:p>
          <w:p w:rsidR="00346428" w:rsidRDefault="00346428" w:rsidP="00346428">
            <w:pPr>
              <w:pStyle w:val="afb"/>
            </w:pPr>
            <w:r>
              <w:t>Овладение техникой прыжка в длину с разбега способом «согнув ноги».</w:t>
            </w:r>
          </w:p>
          <w:p w:rsidR="00346428" w:rsidRDefault="00346428" w:rsidP="00346428">
            <w:pPr>
              <w:pStyle w:val="afb"/>
            </w:pPr>
            <w:r>
              <w:t>Повышение уровня ОФП.</w:t>
            </w:r>
          </w:p>
          <w:p w:rsidR="00346428" w:rsidRDefault="00346428" w:rsidP="00346428">
            <w:pPr>
              <w:pStyle w:val="afb"/>
            </w:pPr>
            <w:r>
              <w:t>Закрепление знаний по правилам судейства в лёгкой атлетике.</w:t>
            </w:r>
          </w:p>
          <w:p w:rsidR="00346428" w:rsidRDefault="00346428" w:rsidP="00346428">
            <w:pPr>
              <w:pStyle w:val="afb"/>
            </w:pPr>
            <w:r>
              <w:t>Совершенствование техники бега на короткие дистанции и прыжки в длину с разбега.</w:t>
            </w:r>
          </w:p>
          <w:p w:rsidR="00346428" w:rsidRDefault="00346428" w:rsidP="00346428">
            <w:pPr>
              <w:pStyle w:val="afb"/>
            </w:pPr>
            <w:r>
              <w:t>Закрепление техники выполнения общих физических упражнений.</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2.3. Бег на средние дистанции.</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9"/>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t>Овладение техникой бега на средние дистанции.</w:t>
            </w:r>
          </w:p>
          <w:p w:rsidR="00346428" w:rsidRDefault="00346428" w:rsidP="00346428">
            <w:pPr>
              <w:pStyle w:val="afb"/>
            </w:pPr>
            <w:r>
              <w:t>Совершенствовать технику прыжка в длину с разбега способом «согнув ноги».</w:t>
            </w:r>
          </w:p>
          <w:p w:rsidR="00346428" w:rsidRDefault="00346428" w:rsidP="00346428">
            <w:pPr>
              <w:pStyle w:val="afb"/>
            </w:pPr>
            <w:r>
              <w:t>Повышение уровня ОФП.</w:t>
            </w:r>
          </w:p>
          <w:p w:rsidR="00346428" w:rsidRDefault="00346428" w:rsidP="00346428">
            <w:pPr>
              <w:pStyle w:val="afb"/>
            </w:pPr>
            <w:r>
              <w:t>Закрепление знаний по правилам судейства в лёгкой атлетике.</w:t>
            </w:r>
          </w:p>
          <w:p w:rsidR="00346428" w:rsidRDefault="00346428" w:rsidP="00346428">
            <w:pPr>
              <w:pStyle w:val="afb"/>
            </w:pPr>
            <w:r>
              <w:t>Совершенствование техники бега на средние дистанции.</w:t>
            </w:r>
          </w:p>
          <w:p w:rsidR="00346428" w:rsidRDefault="00346428" w:rsidP="00346428">
            <w:pPr>
              <w:pStyle w:val="afb"/>
            </w:pPr>
            <w:r>
              <w:t>Совершенствование техники прыжок в длину с разбега.</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trPr>
        <w:tc>
          <w:tcPr>
            <w:tcW w:w="3086" w:type="dxa"/>
            <w:vMerge w:val="restart"/>
            <w:tcBorders>
              <w:top w:val="single" w:sz="4" w:space="0" w:color="000000"/>
              <w:left w:val="single" w:sz="4" w:space="0" w:color="000000"/>
            </w:tcBorders>
            <w:shd w:val="clear" w:color="auto" w:fill="auto"/>
            <w:vAlign w:val="bottom"/>
          </w:tcPr>
          <w:p w:rsidR="00346428" w:rsidRDefault="00346428" w:rsidP="00346428">
            <w:pPr>
              <w:pStyle w:val="afb"/>
            </w:pPr>
            <w:r>
              <w:rPr>
                <w:b/>
                <w:bCs/>
              </w:rPr>
              <w:t>Тема 2.4. Бег на длинные дистанции.</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vAlign w:val="bottom"/>
          </w:tcPr>
          <w:p w:rsidR="00346428" w:rsidRDefault="00346428" w:rsidP="00346428">
            <w:pPr>
              <w:pStyle w:val="afb"/>
            </w:pPr>
            <w:r>
              <w:t>ЛР 01 ЛР 04</w:t>
            </w:r>
          </w:p>
          <w:p w:rsidR="00346428" w:rsidRDefault="00346428" w:rsidP="00346428">
            <w:pPr>
              <w:pStyle w:val="afb"/>
            </w:pPr>
            <w:r>
              <w:t>ЛР 06 ЛР 07</w:t>
            </w:r>
          </w:p>
        </w:tc>
        <w:tc>
          <w:tcPr>
            <w:tcW w:w="2053" w:type="dxa"/>
            <w:vMerge w:val="restart"/>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pPr>
          </w:p>
        </w:tc>
      </w:tr>
      <w:tr w:rsidR="00346428" w:rsidTr="00346428">
        <w:trPr>
          <w:trHeight w:hRule="exact" w:val="293"/>
        </w:trPr>
        <w:tc>
          <w:tcPr>
            <w:tcW w:w="3086" w:type="dxa"/>
            <w:vMerge/>
            <w:tcBorders>
              <w:left w:val="single" w:sz="4" w:space="0" w:color="000000"/>
              <w:bottom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t>Совершенствовать технику бега по дистанции.</w:t>
            </w:r>
          </w:p>
        </w:tc>
        <w:tc>
          <w:tcPr>
            <w:tcW w:w="855"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bottom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p w:rsidR="00346428" w:rsidRDefault="00346428" w:rsidP="00346428">
      <w:r>
        <w:lastRenderedPageBreak/>
        <w:br w:type="page"/>
      </w:r>
    </w:p>
    <w:tbl>
      <w:tblPr>
        <w:tblW w:w="14723" w:type="dxa"/>
        <w:jc w:val="center"/>
        <w:tblLayout w:type="fixed"/>
        <w:tblCellMar>
          <w:left w:w="10" w:type="dxa"/>
          <w:right w:w="10" w:type="dxa"/>
        </w:tblCellMar>
        <w:tblLook w:val="04A0" w:firstRow="1" w:lastRow="0" w:firstColumn="1" w:lastColumn="0" w:noHBand="0" w:noVBand="1"/>
      </w:tblPr>
      <w:tblGrid>
        <w:gridCol w:w="3086"/>
        <w:gridCol w:w="6675"/>
        <w:gridCol w:w="855"/>
        <w:gridCol w:w="2054"/>
        <w:gridCol w:w="2053"/>
      </w:tblGrid>
      <w:tr w:rsidR="00346428" w:rsidTr="00346428">
        <w:trPr>
          <w:trHeight w:hRule="exact" w:val="1670"/>
          <w:jc w:val="center"/>
        </w:trPr>
        <w:tc>
          <w:tcPr>
            <w:tcW w:w="3086" w:type="dxa"/>
            <w:tcBorders>
              <w:top w:val="single" w:sz="4" w:space="0" w:color="000000"/>
              <w:left w:val="single" w:sz="4" w:space="0" w:color="000000"/>
            </w:tcBorders>
            <w:shd w:val="clear" w:color="auto" w:fill="auto"/>
          </w:tcPr>
          <w:p w:rsidR="00346428" w:rsidRDefault="00346428" w:rsidP="00346428">
            <w:pPr>
              <w:pageBreakBefore/>
              <w:widowControl w:val="0"/>
              <w:rPr>
                <w:rFonts w:ascii="Times New Roman" w:hAnsi="Times New Roman" w:cs="Times New Roman"/>
              </w:rPr>
            </w:pPr>
          </w:p>
          <w:p w:rsidR="00346428" w:rsidRDefault="00346428" w:rsidP="00346428">
            <w:pPr>
              <w:pStyle w:val="afc"/>
              <w:rPr>
                <w:sz w:val="24"/>
                <w:szCs w:val="24"/>
              </w:rPr>
            </w:pPr>
            <w:r>
              <w:rPr>
                <w:sz w:val="24"/>
                <w:szCs w:val="24"/>
              </w:rPr>
              <w:t>Раздел 2. Легкая атлетика</w:t>
            </w:r>
          </w:p>
          <w:p w:rsidR="00346428" w:rsidRDefault="00346428" w:rsidP="00346428">
            <w:pPr>
              <w:pStyle w:val="afc"/>
              <w:rPr>
                <w:sz w:val="24"/>
                <w:szCs w:val="24"/>
              </w:rPr>
            </w:pPr>
            <w:r>
              <w:rPr>
                <w:sz w:val="24"/>
                <w:szCs w:val="24"/>
              </w:rPr>
              <w:t>10</w:t>
            </w:r>
          </w:p>
        </w:tc>
        <w:tc>
          <w:tcPr>
            <w:tcW w:w="6675" w:type="dxa"/>
            <w:tcBorders>
              <w:top w:val="single" w:sz="4" w:space="0" w:color="000000"/>
              <w:left w:val="single" w:sz="4" w:space="0" w:color="000000"/>
            </w:tcBorders>
            <w:shd w:val="clear" w:color="auto" w:fill="auto"/>
          </w:tcPr>
          <w:p w:rsidR="00346428" w:rsidRDefault="00346428" w:rsidP="00346428">
            <w:pPr>
              <w:pStyle w:val="afb"/>
            </w:pPr>
            <w:r>
              <w:t>Овладение техникой старта, стартового разбега, финиширования. Разучивание комплексов специальных упражнений</w:t>
            </w:r>
          </w:p>
          <w:p w:rsidR="00346428" w:rsidRDefault="00346428" w:rsidP="00346428">
            <w:pPr>
              <w:pStyle w:val="afb"/>
            </w:pPr>
            <w:r>
              <w:t>Развитие выносливости.</w:t>
            </w:r>
          </w:p>
        </w:tc>
        <w:tc>
          <w:tcPr>
            <w:tcW w:w="85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83"/>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tabs>
                <w:tab w:val="left" w:pos="1344"/>
              </w:tabs>
            </w:pPr>
            <w:r>
              <w:rPr>
                <w:b/>
                <w:bCs/>
              </w:rPr>
              <w:t>Тема 2.5.</w:t>
            </w:r>
            <w:r>
              <w:rPr>
                <w:b/>
                <w:bCs/>
              </w:rPr>
              <w:tab/>
              <w:t>Бег на короткие,</w:t>
            </w:r>
          </w:p>
          <w:p w:rsidR="00346428" w:rsidRDefault="00346428" w:rsidP="00346428">
            <w:pPr>
              <w:pStyle w:val="afb"/>
            </w:pPr>
            <w:r>
              <w:rPr>
                <w:b/>
                <w:bCs/>
              </w:rPr>
              <w:t>средние и длинные дистанции.</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790"/>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346428" w:rsidRDefault="00346428" w:rsidP="00346428">
            <w:pPr>
              <w:pStyle w:val="afb"/>
            </w:pPr>
            <w:r>
              <w:t>Совершенствование техники бега на средние дистанции. Совершенствование техники бега на длинные дистанции.</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326"/>
          <w:jc w:val="center"/>
        </w:trPr>
        <w:tc>
          <w:tcPr>
            <w:tcW w:w="3086" w:type="dxa"/>
            <w:tcBorders>
              <w:top w:val="single" w:sz="4" w:space="0" w:color="000000"/>
              <w:left w:val="single" w:sz="4" w:space="0" w:color="000000"/>
            </w:tcBorders>
            <w:shd w:val="clear" w:color="auto" w:fill="FFFF00"/>
            <w:vAlign w:val="center"/>
          </w:tcPr>
          <w:p w:rsidR="00346428" w:rsidRDefault="00346428" w:rsidP="00346428">
            <w:pPr>
              <w:pStyle w:val="afb"/>
            </w:pPr>
            <w:r>
              <w:rPr>
                <w:b/>
                <w:bCs/>
              </w:rPr>
              <w:t>Раздел 3. Баскетбол</w:t>
            </w:r>
          </w:p>
        </w:tc>
        <w:tc>
          <w:tcPr>
            <w:tcW w:w="6675"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855" w:type="dxa"/>
            <w:tcBorders>
              <w:top w:val="single" w:sz="4" w:space="0" w:color="000000"/>
              <w:left w:val="single" w:sz="4" w:space="0" w:color="000000"/>
            </w:tcBorders>
            <w:shd w:val="clear" w:color="auto" w:fill="FFFF00"/>
            <w:vAlign w:val="center"/>
          </w:tcPr>
          <w:p w:rsidR="00346428" w:rsidRDefault="00D269CA" w:rsidP="00346428">
            <w:pPr>
              <w:pStyle w:val="afb"/>
              <w:jc w:val="center"/>
            </w:pPr>
            <w:r>
              <w:rPr>
                <w:b/>
                <w:bCs/>
              </w:rPr>
              <w:t>8</w:t>
            </w:r>
          </w:p>
        </w:tc>
        <w:tc>
          <w:tcPr>
            <w:tcW w:w="2054"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053"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3.1. Техника выполнения ведения мяча, передачи и броска мяча в кольцо с места.</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0"/>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Овладение техникой выполнения ведения мяча, передачи и броска мяча с места.</w:t>
            </w:r>
          </w:p>
          <w:p w:rsidR="00346428" w:rsidRDefault="00346428" w:rsidP="00346428">
            <w:pPr>
              <w:pStyle w:val="afb"/>
            </w:pPr>
            <w:r>
              <w:t>Основные направления развития физических качеств.</w:t>
            </w:r>
          </w:p>
          <w:p w:rsidR="00346428" w:rsidRDefault="00346428" w:rsidP="00346428">
            <w:pPr>
              <w:pStyle w:val="afb"/>
            </w:pPr>
            <w:r>
              <w:t>Формирование ценностной ориентации и мотивации здорового образа жизни.</w:t>
            </w:r>
          </w:p>
          <w:p w:rsidR="00346428" w:rsidRDefault="00346428" w:rsidP="00346428">
            <w:pPr>
              <w:pStyle w:val="afb"/>
            </w:pPr>
            <w:r>
              <w:t>Овладение и закрепление техникой ведения и передачи мяча в баскетболе.</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3.2. Техника выполнения ведения и передачи мяча в движении, ведение - 2 шага - бросок.</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9"/>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t>Закрепление техники ведения и передачи мяча в движении и броска мяча в кольцо - «ведение - 2 шага - бросок».</w:t>
            </w:r>
          </w:p>
          <w:p w:rsidR="00346428" w:rsidRDefault="00346428" w:rsidP="00346428">
            <w:pPr>
              <w:pStyle w:val="afb"/>
            </w:pPr>
            <w:r>
              <w:t>Совершенствование техники выполнения ведения мяча, передачи и броска мяча в кольцо с места.</w:t>
            </w:r>
          </w:p>
          <w:p w:rsidR="00346428" w:rsidRDefault="00346428" w:rsidP="00346428">
            <w:pPr>
              <w:pStyle w:val="afb"/>
            </w:pPr>
            <w:r>
              <w:t>Развитие логического мышления в баскетболе.</w:t>
            </w:r>
          </w:p>
          <w:p w:rsidR="00346428" w:rsidRDefault="00346428" w:rsidP="00346428">
            <w:pPr>
              <w:pStyle w:val="afb"/>
            </w:pPr>
            <w:r>
              <w:t>Совершенствование техники ведения и передачи мяча в движении, выполнения упражнения «ведения-2 шага-бросок».</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648"/>
          <w:jc w:val="center"/>
        </w:trPr>
        <w:tc>
          <w:tcPr>
            <w:tcW w:w="3086" w:type="dxa"/>
            <w:tcBorders>
              <w:top w:val="single" w:sz="4" w:space="0" w:color="000000"/>
              <w:left w:val="single" w:sz="4" w:space="0" w:color="000000"/>
              <w:bottom w:val="single" w:sz="4" w:space="0" w:color="000000"/>
            </w:tcBorders>
            <w:shd w:val="clear" w:color="auto" w:fill="auto"/>
            <w:vAlign w:val="center"/>
          </w:tcPr>
          <w:p w:rsidR="00346428" w:rsidRDefault="00346428" w:rsidP="00346428">
            <w:pPr>
              <w:pStyle w:val="afb"/>
            </w:pPr>
            <w:r>
              <w:rPr>
                <w:b/>
                <w:bCs/>
              </w:rPr>
              <w:t>Тема 3.3. Техника выполнения штрафного</w:t>
            </w:r>
          </w:p>
        </w:tc>
        <w:tc>
          <w:tcPr>
            <w:tcW w:w="6675"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pPr>
            <w:r>
              <w:rPr>
                <w:b/>
                <w:bCs/>
              </w:rPr>
              <w:t>Практические занятия</w:t>
            </w:r>
          </w:p>
        </w:tc>
        <w:tc>
          <w:tcPr>
            <w:tcW w:w="855"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ind w:firstLine="440"/>
            </w:pPr>
            <w:r>
              <w:t>2</w:t>
            </w:r>
          </w:p>
        </w:tc>
        <w:tc>
          <w:tcPr>
            <w:tcW w:w="2054"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bl>
    <w:p w:rsidR="00346428" w:rsidRDefault="00346428" w:rsidP="00346428">
      <w:pPr>
        <w:spacing w:line="1" w:lineRule="exact"/>
        <w:rPr>
          <w:rFonts w:ascii="Times New Roman" w:hAnsi="Times New Roman" w:cs="Times New Roman"/>
        </w:rPr>
      </w:pPr>
      <w:r>
        <w:br w:type="page"/>
      </w:r>
    </w:p>
    <w:tbl>
      <w:tblPr>
        <w:tblW w:w="14723" w:type="dxa"/>
        <w:jc w:val="center"/>
        <w:tblLayout w:type="fixed"/>
        <w:tblCellMar>
          <w:left w:w="10" w:type="dxa"/>
          <w:right w:w="10" w:type="dxa"/>
        </w:tblCellMar>
        <w:tblLook w:val="04A0" w:firstRow="1" w:lastRow="0" w:firstColumn="1" w:lastColumn="0" w:noHBand="0" w:noVBand="1"/>
      </w:tblPr>
      <w:tblGrid>
        <w:gridCol w:w="3086"/>
        <w:gridCol w:w="6675"/>
        <w:gridCol w:w="855"/>
        <w:gridCol w:w="2054"/>
        <w:gridCol w:w="2053"/>
      </w:tblGrid>
      <w:tr w:rsidR="00346428" w:rsidTr="00346428">
        <w:trPr>
          <w:trHeight w:hRule="exact" w:val="2496"/>
          <w:jc w:val="center"/>
        </w:trPr>
        <w:tc>
          <w:tcPr>
            <w:tcW w:w="3086" w:type="dxa"/>
            <w:tcBorders>
              <w:top w:val="single" w:sz="4" w:space="0" w:color="000000"/>
              <w:left w:val="single" w:sz="4" w:space="0" w:color="000000"/>
            </w:tcBorders>
            <w:shd w:val="clear" w:color="auto" w:fill="auto"/>
          </w:tcPr>
          <w:p w:rsidR="00346428" w:rsidRDefault="00346428" w:rsidP="00346428">
            <w:pPr>
              <w:pStyle w:val="afb"/>
              <w:pageBreakBefore/>
            </w:pPr>
            <w:r>
              <w:rPr>
                <w:b/>
                <w:bCs/>
              </w:rPr>
              <w:lastRenderedPageBreak/>
              <w:t>броска, ведение, ловля и передача мяча в колоне и кругу, правила баскетбола.</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t>Совершенствование техники выполнения штрафного броска, ведение, ловля и передача мяча в колоне и кругу.</w:t>
            </w:r>
          </w:p>
          <w:p w:rsidR="00346428" w:rsidRDefault="00346428" w:rsidP="00346428">
            <w:pPr>
              <w:pStyle w:val="afb"/>
            </w:pPr>
            <w:r>
              <w:t>Совершенствование техники выполнения перемещения в защитной стойке баскетболиста.</w:t>
            </w:r>
          </w:p>
          <w:p w:rsidR="00346428" w:rsidRDefault="00346428" w:rsidP="00346428">
            <w:pPr>
              <w:pStyle w:val="afb"/>
            </w:pPr>
            <w:r>
              <w:t>Закрепление техники выполнения среднего броска с места.</w:t>
            </w:r>
          </w:p>
          <w:p w:rsidR="00346428" w:rsidRDefault="00346428" w:rsidP="00346428">
            <w:pPr>
              <w:pStyle w:val="afb"/>
            </w:pPr>
            <w:r>
              <w:t>Применение правил игры в баскетбол в учебной игре.</w:t>
            </w:r>
          </w:p>
          <w:p w:rsidR="00346428" w:rsidRDefault="00346428" w:rsidP="00346428">
            <w:pPr>
              <w:pStyle w:val="afb"/>
              <w:tabs>
                <w:tab w:val="left" w:pos="2429"/>
                <w:tab w:val="left" w:pos="3648"/>
                <w:tab w:val="left" w:pos="5270"/>
                <w:tab w:val="left" w:pos="6787"/>
              </w:tabs>
            </w:pPr>
            <w:r>
              <w:t>Совершенствование</w:t>
            </w:r>
            <w:r>
              <w:tab/>
              <w:t>техники</w:t>
            </w:r>
            <w:r>
              <w:tab/>
              <w:t>выполнения</w:t>
            </w:r>
            <w:r>
              <w:tab/>
              <w:t>штрафного</w:t>
            </w:r>
            <w:r>
              <w:tab/>
              <w:t>броска,</w:t>
            </w:r>
          </w:p>
          <w:p w:rsidR="00346428" w:rsidRDefault="00346428" w:rsidP="00346428">
            <w:pPr>
              <w:pStyle w:val="afb"/>
            </w:pPr>
            <w:r>
              <w:t>перемещение в защитной стойке баскетболиста, правила игры в баскетбол.</w:t>
            </w:r>
          </w:p>
        </w:tc>
        <w:tc>
          <w:tcPr>
            <w:tcW w:w="85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tabs>
                <w:tab w:val="left" w:pos="2342"/>
              </w:tabs>
            </w:pPr>
            <w:r>
              <w:rPr>
                <w:b/>
                <w:bCs/>
              </w:rPr>
              <w:t>Тема3.4. Совершенствование техники</w:t>
            </w:r>
            <w:r>
              <w:rPr>
                <w:b/>
                <w:bCs/>
              </w:rPr>
              <w:tab/>
              <w:t>владения</w:t>
            </w:r>
          </w:p>
          <w:p w:rsidR="00346428" w:rsidRDefault="00346428" w:rsidP="00346428">
            <w:pPr>
              <w:pStyle w:val="afb"/>
            </w:pPr>
            <w:r>
              <w:rPr>
                <w:b/>
                <w:bCs/>
              </w:rPr>
              <w:t>баскетбольным мячом.</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p w:rsidR="00346428" w:rsidRDefault="00346428" w:rsidP="00346428">
            <w:pPr>
              <w:rPr>
                <w:rFonts w:ascii="Times New Roman" w:hAnsi="Times New Roman" w:cs="Times New Roman"/>
              </w:rPr>
            </w:pPr>
          </w:p>
          <w:p w:rsidR="00346428" w:rsidRPr="00FD273D" w:rsidRDefault="00346428" w:rsidP="00346428">
            <w:pPr>
              <w:rPr>
                <w:rFonts w:ascii="Times New Roman" w:hAnsi="Times New Roman" w:cs="Times New Roman"/>
              </w:rPr>
            </w:pP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1930"/>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Совершенствовать технику владения мячом.</w:t>
            </w:r>
          </w:p>
          <w:p w:rsidR="00346428" w:rsidRDefault="00346428" w:rsidP="00346428">
            <w:pPr>
              <w:pStyle w:val="afb"/>
            </w:pPr>
            <w:r>
              <w:t>Выполнение контрольных нормативов: «ведение - 2 шага - бросок».</w:t>
            </w:r>
          </w:p>
          <w:p w:rsidR="00346428" w:rsidRDefault="00346428" w:rsidP="00346428">
            <w:pPr>
              <w:pStyle w:val="afb"/>
            </w:pPr>
            <w:r>
              <w:t>Выполнение контрольных нормативов: бросок мяча с места под кольцом. Совершенствовать технические элементы баскетбола в учебной игре.</w:t>
            </w:r>
          </w:p>
          <w:p w:rsidR="00346428" w:rsidRDefault="00346428" w:rsidP="00346428">
            <w:pPr>
              <w:pStyle w:val="afb"/>
            </w:pPr>
            <w:r>
              <w:t>Совершенствование техники владения баскетбольным мячом.</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tcBorders>
              <w:top w:val="single" w:sz="4" w:space="0" w:color="000000"/>
              <w:left w:val="single" w:sz="4" w:space="0" w:color="000000"/>
            </w:tcBorders>
            <w:shd w:val="clear" w:color="auto" w:fill="FFFF00"/>
            <w:vAlign w:val="bottom"/>
          </w:tcPr>
          <w:p w:rsidR="00346428" w:rsidRDefault="00346428" w:rsidP="00346428">
            <w:pPr>
              <w:pStyle w:val="afb"/>
            </w:pPr>
            <w:r>
              <w:rPr>
                <w:b/>
                <w:bCs/>
              </w:rPr>
              <w:t>Раздел 4. Волейбол</w:t>
            </w:r>
          </w:p>
        </w:tc>
        <w:tc>
          <w:tcPr>
            <w:tcW w:w="6675"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855" w:type="dxa"/>
            <w:tcBorders>
              <w:top w:val="single" w:sz="4" w:space="0" w:color="000000"/>
              <w:left w:val="single" w:sz="4" w:space="0" w:color="000000"/>
            </w:tcBorders>
            <w:shd w:val="clear" w:color="auto" w:fill="FFFF00"/>
            <w:vAlign w:val="bottom"/>
          </w:tcPr>
          <w:p w:rsidR="00346428" w:rsidRDefault="00D269CA" w:rsidP="00346428">
            <w:pPr>
              <w:pStyle w:val="afb"/>
              <w:jc w:val="center"/>
            </w:pPr>
            <w:r>
              <w:rPr>
                <w:b/>
                <w:bCs/>
              </w:rPr>
              <w:t>8</w:t>
            </w:r>
          </w:p>
        </w:tc>
        <w:tc>
          <w:tcPr>
            <w:tcW w:w="2054"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053"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4.1. Техника перемещений, стоек, технике верхней и нижней передач двумя руками.</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44"/>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t>Овладение техникой перемещения, стоек, верхней и нижней передачи мяча двумя руками.</w:t>
            </w:r>
          </w:p>
          <w:p w:rsidR="00346428" w:rsidRDefault="00346428" w:rsidP="00346428">
            <w:pPr>
              <w:pStyle w:val="afb"/>
            </w:pPr>
            <w:r>
              <w:t>Закрепление техники выполнения специальных подводящих упражнений верхней и нижней передач.</w:t>
            </w:r>
          </w:p>
          <w:p w:rsidR="00346428" w:rsidRDefault="00346428" w:rsidP="00346428">
            <w:pPr>
              <w:pStyle w:val="afb"/>
            </w:pPr>
            <w:r>
              <w:t>Обучение технике передачи мяча двумя руками сверху и снизу на месте и после перемещения.</w:t>
            </w:r>
          </w:p>
          <w:p w:rsidR="00346428" w:rsidRDefault="00346428" w:rsidP="00346428">
            <w:pPr>
              <w:pStyle w:val="afb"/>
            </w:pPr>
            <w:r>
              <w:t>Владение техникой верхней и нижней передачи мяча в волейболе.</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4.2.Техника нижней подачи и приёма после неё.</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vAlign w:val="center"/>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tc>
        <w:tc>
          <w:tcPr>
            <w:tcW w:w="2053" w:type="dxa"/>
            <w:vMerge w:val="restart"/>
            <w:tcBorders>
              <w:top w:val="single" w:sz="4" w:space="0" w:color="000000"/>
              <w:left w:val="single" w:sz="4" w:space="0" w:color="000000"/>
              <w:right w:val="single" w:sz="4" w:space="0" w:color="000000"/>
            </w:tcBorders>
            <w:shd w:val="clear" w:color="auto" w:fill="auto"/>
            <w:vAlign w:val="center"/>
          </w:tcPr>
          <w:p w:rsidR="00346428" w:rsidRDefault="00346428" w:rsidP="00346428">
            <w:pPr>
              <w:pStyle w:val="afb"/>
            </w:pPr>
          </w:p>
        </w:tc>
      </w:tr>
      <w:tr w:rsidR="00346428" w:rsidTr="00346428">
        <w:trPr>
          <w:trHeight w:hRule="exact" w:val="1666"/>
          <w:jc w:val="center"/>
        </w:trPr>
        <w:tc>
          <w:tcPr>
            <w:tcW w:w="3086"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pPr>
            <w:r>
              <w:t>Совершенствование техники нижней подачи и приёма после неё.</w:t>
            </w:r>
          </w:p>
          <w:p w:rsidR="00346428" w:rsidRDefault="00346428" w:rsidP="00346428">
            <w:pPr>
              <w:pStyle w:val="afb"/>
            </w:pPr>
            <w:r>
              <w:t>Выполнение техники перемещения, стоек, верхней и нижней передач мяча двумя руками.</w:t>
            </w:r>
          </w:p>
          <w:p w:rsidR="00346428" w:rsidRDefault="00346428" w:rsidP="00346428">
            <w:pPr>
              <w:pStyle w:val="afb"/>
            </w:pPr>
            <w:r>
              <w:t>Закрепление техники приёма мяча с подачи двумя руками снизу на месте.</w:t>
            </w:r>
          </w:p>
          <w:p w:rsidR="00346428" w:rsidRDefault="00346428" w:rsidP="00346428">
            <w:pPr>
              <w:pStyle w:val="afb"/>
            </w:pPr>
            <w:r>
              <w:t>Совершенствование техники владения мячом в учебной игре.</w:t>
            </w:r>
          </w:p>
        </w:tc>
        <w:tc>
          <w:tcPr>
            <w:tcW w:w="855"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bottom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tbl>
      <w:tblPr>
        <w:tblW w:w="14723" w:type="dxa"/>
        <w:jc w:val="center"/>
        <w:tblLayout w:type="fixed"/>
        <w:tblCellMar>
          <w:left w:w="10" w:type="dxa"/>
          <w:right w:w="10" w:type="dxa"/>
        </w:tblCellMar>
        <w:tblLook w:val="04A0" w:firstRow="1" w:lastRow="0" w:firstColumn="1" w:lastColumn="0" w:noHBand="0" w:noVBand="1"/>
      </w:tblPr>
      <w:tblGrid>
        <w:gridCol w:w="3086"/>
        <w:gridCol w:w="6675"/>
        <w:gridCol w:w="855"/>
        <w:gridCol w:w="2054"/>
        <w:gridCol w:w="2053"/>
      </w:tblGrid>
      <w:tr w:rsidR="00346428" w:rsidTr="00346428">
        <w:trPr>
          <w:trHeight w:hRule="exact" w:val="638"/>
          <w:jc w:val="center"/>
        </w:trPr>
        <w:tc>
          <w:tcPr>
            <w:tcW w:w="3086" w:type="dxa"/>
            <w:tcBorders>
              <w:top w:val="single" w:sz="4" w:space="0" w:color="000000"/>
              <w:left w:val="single" w:sz="4" w:space="0" w:color="000000"/>
            </w:tcBorders>
            <w:shd w:val="clear" w:color="auto" w:fill="auto"/>
          </w:tcPr>
          <w:p w:rsidR="00346428" w:rsidRDefault="00346428" w:rsidP="00346428">
            <w:pPr>
              <w:pageBreakBefore/>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center"/>
          </w:tcPr>
          <w:p w:rsidR="00346428" w:rsidRDefault="00346428" w:rsidP="00346428">
            <w:pPr>
              <w:pStyle w:val="afb"/>
            </w:pPr>
            <w:r>
              <w:t>Совершенствование и закрепление технике нижней прямой подачи, прием с подачи, учебная игра.</w:t>
            </w:r>
          </w:p>
        </w:tc>
        <w:tc>
          <w:tcPr>
            <w:tcW w:w="85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tcBorders>
              <w:top w:val="single" w:sz="4" w:space="0" w:color="000000"/>
              <w:left w:val="single" w:sz="4" w:space="0" w:color="000000"/>
            </w:tcBorders>
            <w:shd w:val="clear" w:color="auto" w:fill="auto"/>
          </w:tcPr>
          <w:p w:rsidR="00346428" w:rsidRDefault="00346428" w:rsidP="00346428">
            <w:pPr>
              <w:pStyle w:val="afb"/>
            </w:pPr>
            <w:r>
              <w:t>ПРб 07</w:t>
            </w:r>
          </w:p>
        </w:tc>
        <w:tc>
          <w:tcPr>
            <w:tcW w:w="2053"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pPr>
          </w:p>
        </w:tc>
      </w:tr>
      <w:tr w:rsidR="00346428" w:rsidTr="00346428">
        <w:trPr>
          <w:trHeight w:hRule="exact" w:val="466"/>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4.</w:t>
            </w:r>
            <w:proofErr w:type="gramStart"/>
            <w:r>
              <w:rPr>
                <w:b/>
                <w:bCs/>
              </w:rPr>
              <w:t>3 .Техника</w:t>
            </w:r>
            <w:proofErr w:type="gramEnd"/>
            <w:r>
              <w:rPr>
                <w:b/>
                <w:bCs/>
              </w:rPr>
              <w:t xml:space="preserve"> прямого нападающего удара. Техника изученных приёмов.</w:t>
            </w:r>
          </w:p>
        </w:tc>
        <w:tc>
          <w:tcPr>
            <w:tcW w:w="6675" w:type="dxa"/>
            <w:tcBorders>
              <w:top w:val="single" w:sz="4" w:space="0" w:color="000000"/>
              <w:left w:val="single" w:sz="4" w:space="0" w:color="000000"/>
            </w:tcBorders>
            <w:shd w:val="clear" w:color="auto" w:fill="auto"/>
            <w:vAlign w:val="center"/>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757"/>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Обучение технике прямого нападающего удара. 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4.4. Совершенствование техники владения волейбольным мячом.</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4"/>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346428" w:rsidRDefault="00346428" w:rsidP="00346428">
            <w:pPr>
              <w:pStyle w:val="afb"/>
            </w:pPr>
            <w:r>
              <w:t>Учебная игра с применением изученных положений.</w:t>
            </w:r>
          </w:p>
          <w:p w:rsidR="00346428" w:rsidRDefault="00346428" w:rsidP="00346428">
            <w:pPr>
              <w:pStyle w:val="afb"/>
            </w:pPr>
            <w:r>
              <w:t>Совершенствование техники владения техническими элементами в волейболе.</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86" w:type="dxa"/>
            <w:tcBorders>
              <w:top w:val="single" w:sz="4" w:space="0" w:color="000000"/>
              <w:left w:val="single" w:sz="4" w:space="0" w:color="000000"/>
            </w:tcBorders>
            <w:shd w:val="clear" w:color="auto" w:fill="FFFF00"/>
            <w:vAlign w:val="bottom"/>
          </w:tcPr>
          <w:p w:rsidR="00346428" w:rsidRDefault="00346428" w:rsidP="00346428">
            <w:pPr>
              <w:pStyle w:val="afb"/>
            </w:pPr>
            <w:r>
              <w:rPr>
                <w:b/>
                <w:bCs/>
              </w:rPr>
              <w:t>Раздел 5. Лыжная подготовка</w:t>
            </w:r>
          </w:p>
        </w:tc>
        <w:tc>
          <w:tcPr>
            <w:tcW w:w="6675"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855" w:type="dxa"/>
            <w:tcBorders>
              <w:top w:val="single" w:sz="4" w:space="0" w:color="000000"/>
              <w:left w:val="single" w:sz="4" w:space="0" w:color="000000"/>
            </w:tcBorders>
            <w:shd w:val="clear" w:color="auto" w:fill="FFFF00"/>
            <w:vAlign w:val="bottom"/>
          </w:tcPr>
          <w:p w:rsidR="00346428" w:rsidRDefault="00D269CA" w:rsidP="00346428">
            <w:pPr>
              <w:pStyle w:val="afb"/>
              <w:jc w:val="center"/>
            </w:pPr>
            <w:r>
              <w:rPr>
                <w:b/>
                <w:bCs/>
              </w:rPr>
              <w:t>6</w:t>
            </w:r>
          </w:p>
        </w:tc>
        <w:tc>
          <w:tcPr>
            <w:tcW w:w="2054"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053"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5.1. Техника</w:t>
            </w:r>
          </w:p>
          <w:p w:rsidR="00346428" w:rsidRDefault="00346428" w:rsidP="00346428">
            <w:pPr>
              <w:pStyle w:val="afb"/>
            </w:pPr>
            <w:r>
              <w:rPr>
                <w:b/>
                <w:bCs/>
              </w:rPr>
              <w:t>попеременного двухшажного хода.</w:t>
            </w:r>
          </w:p>
          <w:p w:rsidR="00346428" w:rsidRDefault="00346428" w:rsidP="00346428">
            <w:pPr>
              <w:pStyle w:val="afb"/>
            </w:pPr>
            <w:r>
              <w:rPr>
                <w:b/>
                <w:bCs/>
              </w:rPr>
              <w:t>Техника подъёмов и спуска в «основной стойке».</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9"/>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t>Выполнение техники попеременного двухшажного хода.</w:t>
            </w:r>
          </w:p>
          <w:p w:rsidR="00346428" w:rsidRDefault="00346428" w:rsidP="00346428">
            <w:pPr>
              <w:pStyle w:val="afb"/>
            </w:pPr>
            <w:r>
              <w:t>Выполнение техники подъёмов «полуёлочкой» и «елочкой», и спуска в «основной стойке».</w:t>
            </w:r>
          </w:p>
          <w:p w:rsidR="00346428" w:rsidRDefault="00346428" w:rsidP="00346428">
            <w:pPr>
              <w:pStyle w:val="afb"/>
              <w:tabs>
                <w:tab w:val="left" w:pos="1627"/>
                <w:tab w:val="left" w:pos="3077"/>
                <w:tab w:val="left" w:pos="4358"/>
                <w:tab w:val="left" w:pos="6168"/>
                <w:tab w:val="left" w:pos="6739"/>
              </w:tabs>
            </w:pPr>
            <w:r>
              <w:t>Применение</w:t>
            </w:r>
            <w:r>
              <w:tab/>
              <w:t>изученных</w:t>
            </w:r>
            <w:r>
              <w:tab/>
              <w:t>способов</w:t>
            </w:r>
            <w:r>
              <w:tab/>
              <w:t>передвижения</w:t>
            </w:r>
            <w:r>
              <w:tab/>
              <w:t>на</w:t>
            </w:r>
            <w:r>
              <w:tab/>
              <w:t>учебно</w:t>
            </w:r>
            <w:r>
              <w:softHyphen/>
            </w:r>
          </w:p>
          <w:p w:rsidR="00346428" w:rsidRDefault="00346428" w:rsidP="00346428">
            <w:pPr>
              <w:pStyle w:val="afb"/>
            </w:pPr>
            <w:r>
              <w:t>тренировочном круге.</w:t>
            </w:r>
          </w:p>
          <w:p w:rsidR="00346428" w:rsidRDefault="00346428" w:rsidP="00346428">
            <w:pPr>
              <w:pStyle w:val="afb"/>
            </w:pPr>
            <w:r>
              <w:t>Обучение и закрепление технике лыжных ходов на учебном круге.</w:t>
            </w:r>
          </w:p>
          <w:p w:rsidR="00346428" w:rsidRDefault="00346428" w:rsidP="00346428">
            <w:pPr>
              <w:pStyle w:val="afb"/>
            </w:pPr>
            <w:r>
              <w:t>Обучение и закрепление технике подъема и спусков.</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vAlign w:val="center"/>
          </w:tcPr>
          <w:p w:rsidR="00346428" w:rsidRDefault="00346428" w:rsidP="00346428">
            <w:pPr>
              <w:pStyle w:val="afb"/>
            </w:pPr>
            <w:r>
              <w:rPr>
                <w:b/>
                <w:bCs/>
              </w:rPr>
              <w:t>Тема 5.2. Техника одновременного бесшажного и одношажного ходов, подъёмов «полуёлочкой» и «ёлочкой».</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123"/>
          <w:jc w:val="center"/>
        </w:trPr>
        <w:tc>
          <w:tcPr>
            <w:tcW w:w="3086" w:type="dxa"/>
            <w:vMerge/>
            <w:tcBorders>
              <w:left w:val="single" w:sz="4" w:space="0" w:color="000000"/>
              <w:bottom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t>Овладение техникой одновременного бесшажного хода, спуска в «основной стойке».</w:t>
            </w:r>
          </w:p>
          <w:p w:rsidR="00346428" w:rsidRDefault="00346428" w:rsidP="00346428">
            <w:pPr>
              <w:pStyle w:val="afb"/>
            </w:pPr>
            <w:r>
              <w:t>Овладение техникой подводящих упражнений, при обучении подъёмов и спусков на учебном склоне.</w:t>
            </w:r>
          </w:p>
        </w:tc>
        <w:tc>
          <w:tcPr>
            <w:tcW w:w="855"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bottom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tbl>
      <w:tblPr>
        <w:tblW w:w="14723" w:type="dxa"/>
        <w:jc w:val="center"/>
        <w:tblLayout w:type="fixed"/>
        <w:tblCellMar>
          <w:left w:w="10" w:type="dxa"/>
          <w:right w:w="10" w:type="dxa"/>
        </w:tblCellMar>
        <w:tblLook w:val="04A0" w:firstRow="1" w:lastRow="0" w:firstColumn="1" w:lastColumn="0" w:noHBand="0" w:noVBand="1"/>
      </w:tblPr>
      <w:tblGrid>
        <w:gridCol w:w="3086"/>
        <w:gridCol w:w="6675"/>
        <w:gridCol w:w="855"/>
        <w:gridCol w:w="2054"/>
        <w:gridCol w:w="2053"/>
      </w:tblGrid>
      <w:tr w:rsidR="00346428" w:rsidTr="00346428">
        <w:trPr>
          <w:trHeight w:hRule="exact" w:val="1142"/>
          <w:jc w:val="center"/>
        </w:trPr>
        <w:tc>
          <w:tcPr>
            <w:tcW w:w="3086" w:type="dxa"/>
            <w:tcBorders>
              <w:top w:val="single" w:sz="4" w:space="0" w:color="000000"/>
              <w:left w:val="single" w:sz="4" w:space="0" w:color="000000"/>
            </w:tcBorders>
            <w:shd w:val="clear" w:color="auto" w:fill="auto"/>
          </w:tcPr>
          <w:p w:rsidR="00346428" w:rsidRDefault="00346428" w:rsidP="00346428">
            <w:pPr>
              <w:pageBreakBefore/>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center"/>
          </w:tcPr>
          <w:p w:rsidR="00346428" w:rsidRDefault="00346428" w:rsidP="00346428">
            <w:pPr>
              <w:pStyle w:val="afb"/>
              <w:tabs>
                <w:tab w:val="left" w:pos="1627"/>
                <w:tab w:val="left" w:pos="3077"/>
                <w:tab w:val="left" w:pos="4358"/>
                <w:tab w:val="left" w:pos="6168"/>
                <w:tab w:val="left" w:pos="6744"/>
              </w:tabs>
            </w:pPr>
            <w:r>
              <w:t>Применение</w:t>
            </w:r>
            <w:r>
              <w:tab/>
              <w:t>изученных</w:t>
            </w:r>
            <w:r>
              <w:tab/>
              <w:t>способов</w:t>
            </w:r>
            <w:r>
              <w:tab/>
              <w:t>передвижения</w:t>
            </w:r>
            <w:r>
              <w:tab/>
              <w:t>на</w:t>
            </w:r>
            <w:r>
              <w:tab/>
              <w:t>учебно</w:t>
            </w:r>
            <w:r>
              <w:softHyphen/>
            </w:r>
          </w:p>
          <w:p w:rsidR="00346428" w:rsidRDefault="00346428" w:rsidP="00346428">
            <w:pPr>
              <w:pStyle w:val="afb"/>
            </w:pPr>
            <w:r>
              <w:t>тренировочном круге.</w:t>
            </w:r>
          </w:p>
          <w:p w:rsidR="00346428" w:rsidRDefault="00346428" w:rsidP="00346428">
            <w:pPr>
              <w:pStyle w:val="afb"/>
            </w:pPr>
            <w:r>
              <w:t>Закрепление техники перемещения на лыжах на учебном круге.</w:t>
            </w:r>
          </w:p>
          <w:p w:rsidR="00346428" w:rsidRDefault="00346428" w:rsidP="00346428">
            <w:pPr>
              <w:pStyle w:val="afb"/>
            </w:pPr>
            <w:r>
              <w:t>Воспитание выносливости.</w:t>
            </w:r>
          </w:p>
        </w:tc>
        <w:tc>
          <w:tcPr>
            <w:tcW w:w="85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tcBorders>
              <w:top w:val="single" w:sz="4" w:space="0" w:color="000000"/>
              <w:left w:val="single" w:sz="4" w:space="0" w:color="000000"/>
            </w:tcBorders>
            <w:shd w:val="clear" w:color="auto" w:fill="auto"/>
          </w:tcPr>
          <w:p w:rsidR="00346428" w:rsidRDefault="00346428" w:rsidP="00346428">
            <w:pPr>
              <w:pStyle w:val="afb"/>
            </w:pPr>
            <w:r>
              <w:t>ПРб 03 ПРб 04</w:t>
            </w:r>
          </w:p>
          <w:p w:rsidR="00346428" w:rsidRDefault="00346428" w:rsidP="00346428">
            <w:pPr>
              <w:pStyle w:val="afb"/>
            </w:pPr>
            <w:r>
              <w:t>ПРб 05 ПРб 06</w:t>
            </w:r>
          </w:p>
        </w:tc>
        <w:tc>
          <w:tcPr>
            <w:tcW w:w="2053"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pPr>
          </w:p>
        </w:tc>
      </w:tr>
      <w:tr w:rsidR="00346428" w:rsidTr="00346428">
        <w:trPr>
          <w:trHeight w:hRule="exact" w:val="528"/>
          <w:jc w:val="center"/>
        </w:trPr>
        <w:tc>
          <w:tcPr>
            <w:tcW w:w="3086" w:type="dxa"/>
            <w:tcBorders>
              <w:top w:val="single" w:sz="4" w:space="0" w:color="000000"/>
              <w:left w:val="single" w:sz="4" w:space="0" w:color="000000"/>
            </w:tcBorders>
            <w:shd w:val="clear" w:color="auto" w:fill="auto"/>
          </w:tcPr>
          <w:p w:rsidR="00346428" w:rsidRDefault="00346428" w:rsidP="00346428">
            <w:pPr>
              <w:pStyle w:val="afb"/>
            </w:pPr>
            <w:r>
              <w:rPr>
                <w:b/>
                <w:bCs/>
              </w:rPr>
              <w:t>Тема5.3. Настольный теннис</w:t>
            </w:r>
          </w:p>
        </w:tc>
        <w:tc>
          <w:tcPr>
            <w:tcW w:w="6675" w:type="dxa"/>
            <w:tcBorders>
              <w:top w:val="single" w:sz="4" w:space="0" w:color="000000"/>
              <w:left w:val="single" w:sz="4" w:space="0" w:color="000000"/>
            </w:tcBorders>
            <w:shd w:val="clear" w:color="auto" w:fill="auto"/>
          </w:tcPr>
          <w:p w:rsidR="00346428" w:rsidRDefault="00346428" w:rsidP="00346428">
            <w:pPr>
              <w:pStyle w:val="afb"/>
            </w:pPr>
            <w:r>
              <w:rPr>
                <w:b/>
                <w:bCs/>
              </w:rPr>
              <w:t>Практические занятия</w:t>
            </w:r>
          </w:p>
        </w:tc>
        <w:tc>
          <w:tcPr>
            <w:tcW w:w="855" w:type="dxa"/>
            <w:tcBorders>
              <w:top w:val="single" w:sz="4" w:space="0" w:color="000000"/>
              <w:left w:val="single" w:sz="4" w:space="0" w:color="000000"/>
            </w:tcBorders>
            <w:shd w:val="clear" w:color="auto" w:fill="auto"/>
          </w:tcPr>
          <w:p w:rsidR="00346428" w:rsidRDefault="00D269CA" w:rsidP="00346428">
            <w:pPr>
              <w:pStyle w:val="afb"/>
              <w:ind w:firstLine="440"/>
            </w:pPr>
            <w:r>
              <w:t>2</w:t>
            </w:r>
          </w:p>
        </w:tc>
        <w:tc>
          <w:tcPr>
            <w:tcW w:w="2054"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475"/>
          <w:jc w:val="center"/>
        </w:trPr>
        <w:tc>
          <w:tcPr>
            <w:tcW w:w="9761" w:type="dxa"/>
            <w:gridSpan w:val="2"/>
            <w:tcBorders>
              <w:top w:val="single" w:sz="4" w:space="0" w:color="000000"/>
              <w:left w:val="single" w:sz="4" w:space="0" w:color="000000"/>
            </w:tcBorders>
            <w:shd w:val="clear" w:color="auto" w:fill="FFFF00"/>
          </w:tcPr>
          <w:p w:rsidR="00346428" w:rsidRDefault="00346428" w:rsidP="00346428">
            <w:pPr>
              <w:pStyle w:val="afb"/>
            </w:pPr>
            <w:r>
              <w:rPr>
                <w:b/>
                <w:bCs/>
              </w:rPr>
              <w:t>Раздел 6. Оценка уровня физического развития</w:t>
            </w:r>
          </w:p>
        </w:tc>
        <w:tc>
          <w:tcPr>
            <w:tcW w:w="855" w:type="dxa"/>
            <w:tcBorders>
              <w:top w:val="single" w:sz="4" w:space="0" w:color="000000"/>
              <w:left w:val="single" w:sz="4" w:space="0" w:color="000000"/>
            </w:tcBorders>
            <w:shd w:val="clear" w:color="auto" w:fill="FFFF00"/>
          </w:tcPr>
          <w:p w:rsidR="00346428" w:rsidRDefault="00D269CA" w:rsidP="00346428">
            <w:pPr>
              <w:pStyle w:val="afb"/>
              <w:jc w:val="center"/>
            </w:pPr>
            <w:r>
              <w:rPr>
                <w:b/>
                <w:bCs/>
              </w:rPr>
              <w:t>14</w:t>
            </w:r>
          </w:p>
        </w:tc>
        <w:tc>
          <w:tcPr>
            <w:tcW w:w="2054"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053"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6.1. Основы методики оценки и коррекции телосложения</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44"/>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tabs>
                <w:tab w:val="left" w:pos="1766"/>
                <w:tab w:val="left" w:pos="2155"/>
                <w:tab w:val="left" w:pos="3730"/>
                <w:tab w:val="left" w:pos="6187"/>
                <w:tab w:val="left" w:pos="7286"/>
              </w:tabs>
            </w:pPr>
            <w:r>
              <w:t>Ознакомление</w:t>
            </w:r>
            <w:r>
              <w:tab/>
              <w:t>с</w:t>
            </w:r>
            <w:r>
              <w:tab/>
              <w:t>технологией</w:t>
            </w:r>
            <w:r>
              <w:tab/>
              <w:t>регламентированных</w:t>
            </w:r>
            <w:r>
              <w:tab/>
              <w:t>занятий</w:t>
            </w:r>
            <w:r>
              <w:tab/>
              <w:t>по</w:t>
            </w:r>
          </w:p>
          <w:p w:rsidR="00346428" w:rsidRDefault="00346428" w:rsidP="00346428">
            <w:pPr>
              <w:pStyle w:val="afb"/>
              <w:tabs>
                <w:tab w:val="left" w:pos="1675"/>
                <w:tab w:val="left" w:pos="3254"/>
                <w:tab w:val="left" w:pos="3691"/>
                <w:tab w:val="left" w:pos="5832"/>
                <w:tab w:val="left" w:pos="6398"/>
              </w:tabs>
            </w:pPr>
            <w:r>
              <w:t>физическому</w:t>
            </w:r>
            <w:r>
              <w:tab/>
              <w:t>воспитанию</w:t>
            </w:r>
            <w:r>
              <w:tab/>
              <w:t>с</w:t>
            </w:r>
            <w:r>
              <w:tab/>
              <w:t>направленностью</w:t>
            </w:r>
            <w:r>
              <w:tab/>
              <w:t>на</w:t>
            </w:r>
            <w:r>
              <w:tab/>
              <w:t>коррекцию</w:t>
            </w:r>
          </w:p>
          <w:p w:rsidR="00346428" w:rsidRDefault="00346428" w:rsidP="00346428">
            <w:pPr>
              <w:pStyle w:val="afb"/>
            </w:pPr>
            <w:r>
              <w:t>телосложения студенток.</w:t>
            </w:r>
          </w:p>
          <w:p w:rsidR="00346428" w:rsidRDefault="00346428" w:rsidP="00346428">
            <w:pPr>
              <w:pStyle w:val="afb"/>
            </w:pPr>
            <w:r>
              <w:t>Ознакомление с упражнениями по физическому воспитанию студентов с вариативным компонентом, направленным на коррекцию телосложения. Ознакомление с методикой коррекции телосложения студентов.</w:t>
            </w:r>
          </w:p>
          <w:p w:rsidR="00346428" w:rsidRDefault="00346428" w:rsidP="00346428">
            <w:pPr>
              <w:pStyle w:val="afb"/>
            </w:pPr>
            <w:r>
              <w:t>Обучение основам методики оценки и коррекции телосложения.</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6.2. Методы контроля физического состояния здоровья, самоконтроль.</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4"/>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Ознакомление с методикой самоконтроля, его основные методы и показатели.</w:t>
            </w:r>
          </w:p>
          <w:p w:rsidR="00346428" w:rsidRDefault="00346428" w:rsidP="00346428">
            <w:pPr>
              <w:pStyle w:val="afb"/>
            </w:pPr>
            <w:r>
              <w:t>Ознакомление с дневником самоконтроля.</w:t>
            </w:r>
          </w:p>
          <w:p w:rsidR="00346428" w:rsidRDefault="00346428" w:rsidP="00346428">
            <w:pPr>
              <w:pStyle w:val="afb"/>
            </w:pPr>
            <w:r>
              <w:t>Применение отдельных методов контроля при регулярных занятиях физическими упражнениями и спортом</w:t>
            </w:r>
          </w:p>
          <w:p w:rsidR="00346428" w:rsidRDefault="00346428" w:rsidP="00346428">
            <w:pPr>
              <w:pStyle w:val="afb"/>
            </w:pPr>
            <w:r>
              <w:t>Методы контроля физического состояния здоровья, самоконтроль.</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r w:rsidR="00346428" w:rsidTr="00346428">
        <w:trPr>
          <w:trHeight w:hRule="exact" w:val="634"/>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6.3. Организация и методика проведения корригирующей гимнастики при нарушениях осанки.</w:t>
            </w:r>
          </w:p>
        </w:tc>
        <w:tc>
          <w:tcPr>
            <w:tcW w:w="6675" w:type="dxa"/>
            <w:tcBorders>
              <w:top w:val="single" w:sz="4" w:space="0" w:color="000000"/>
              <w:left w:val="single" w:sz="4" w:space="0" w:color="000000"/>
            </w:tcBorders>
            <w:shd w:val="clear" w:color="auto" w:fill="auto"/>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54"/>
          <w:jc w:val="center"/>
        </w:trPr>
        <w:tc>
          <w:tcPr>
            <w:tcW w:w="3086"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t>Ознакомление с методикой проведения корригирующей гимнастики.</w:t>
            </w:r>
          </w:p>
          <w:p w:rsidR="00346428" w:rsidRDefault="00346428" w:rsidP="00346428">
            <w:pPr>
              <w:pStyle w:val="afb"/>
            </w:pPr>
            <w:r>
              <w:t>Обучение корригирующей гимнастики (формирование правильной осанки и исправление дефектов осанки.</w:t>
            </w:r>
          </w:p>
          <w:p w:rsidR="00346428" w:rsidRDefault="00346428" w:rsidP="00346428">
            <w:pPr>
              <w:pStyle w:val="afb"/>
            </w:pPr>
            <w:r>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855"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tbl>
      <w:tblPr>
        <w:tblW w:w="14723" w:type="dxa"/>
        <w:jc w:val="center"/>
        <w:tblLayout w:type="fixed"/>
        <w:tblCellMar>
          <w:left w:w="10" w:type="dxa"/>
          <w:right w:w="10" w:type="dxa"/>
        </w:tblCellMar>
        <w:tblLook w:val="04A0" w:firstRow="1" w:lastRow="0" w:firstColumn="1" w:lastColumn="0" w:noHBand="0" w:noVBand="1"/>
      </w:tblPr>
      <w:tblGrid>
        <w:gridCol w:w="3086"/>
        <w:gridCol w:w="6675"/>
        <w:gridCol w:w="855"/>
        <w:gridCol w:w="2054"/>
        <w:gridCol w:w="2053"/>
      </w:tblGrid>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ageBreakBefore/>
            </w:pPr>
            <w:r>
              <w:rPr>
                <w:b/>
                <w:bCs/>
              </w:rPr>
              <w:lastRenderedPageBreak/>
              <w:t>Тема 6.4. Организация и методика проведения закаливающих процедур</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4"/>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tabs>
                <w:tab w:val="left" w:pos="1862"/>
                <w:tab w:val="left" w:pos="2323"/>
                <w:tab w:val="left" w:pos="4666"/>
                <w:tab w:val="left" w:pos="6773"/>
              </w:tabs>
            </w:pPr>
            <w:r>
              <w:t>Формирование</w:t>
            </w:r>
            <w:r>
              <w:tab/>
              <w:t>и</w:t>
            </w:r>
            <w:r>
              <w:tab/>
              <w:t>совершенствование</w:t>
            </w:r>
            <w:r>
              <w:tab/>
              <w:t>функциональных</w:t>
            </w:r>
            <w:r>
              <w:tab/>
              <w:t>систем,</w:t>
            </w:r>
          </w:p>
          <w:p w:rsidR="00346428" w:rsidRDefault="00346428" w:rsidP="00346428">
            <w:pPr>
              <w:pStyle w:val="afb"/>
            </w:pPr>
            <w:r>
              <w:t>направленных на повышение иммунитета организма.</w:t>
            </w:r>
          </w:p>
          <w:p w:rsidR="00346428" w:rsidRDefault="00346428" w:rsidP="00346428">
            <w:pPr>
              <w:pStyle w:val="afb"/>
            </w:pPr>
            <w:r>
              <w:t>Обучение закаливающим мероприятиям.</w:t>
            </w:r>
          </w:p>
          <w:p w:rsidR="00346428" w:rsidRDefault="00346428" w:rsidP="00346428">
            <w:pPr>
              <w:pStyle w:val="afb"/>
            </w:pPr>
            <w:r>
              <w:t>Принципы закаливания.</w:t>
            </w:r>
          </w:p>
          <w:p w:rsidR="00346428" w:rsidRDefault="00346428" w:rsidP="00346428">
            <w:pPr>
              <w:pStyle w:val="afb"/>
            </w:pPr>
            <w:r>
              <w:t>Основные методы закаливания.</w:t>
            </w:r>
          </w:p>
          <w:p w:rsidR="00346428" w:rsidRDefault="00346428" w:rsidP="00346428">
            <w:pPr>
              <w:pStyle w:val="afb"/>
            </w:pPr>
            <w:r>
              <w:t>Гигиенические требования при проведении занятий по закаливанию.</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6.5. Основы методики регулирования эмоциональных состояний.</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4"/>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tcPr>
          <w:p w:rsidR="00346428" w:rsidRDefault="00346428" w:rsidP="00346428">
            <w:pPr>
              <w:pStyle w:val="afb"/>
            </w:pPr>
            <w:r>
              <w:t>Методика регулирования эмоций.</w:t>
            </w:r>
          </w:p>
          <w:p w:rsidR="00346428" w:rsidRDefault="00346428" w:rsidP="00346428">
            <w:pPr>
              <w:pStyle w:val="afb"/>
              <w:jc w:val="both"/>
            </w:pPr>
            <w:r>
              <w:t>Ознакомление с методикой определения эмоциональных состояний человека.</w:t>
            </w:r>
          </w:p>
          <w:p w:rsidR="00346428" w:rsidRDefault="00346428" w:rsidP="00346428">
            <w:pPr>
              <w:pStyle w:val="afb"/>
              <w:jc w:val="both"/>
            </w:pPr>
            <w:r>
              <w:t>Тестирование эмоциональных состояний.</w:t>
            </w:r>
          </w:p>
          <w:p w:rsidR="00346428" w:rsidRDefault="00346428" w:rsidP="00346428">
            <w:pPr>
              <w:pStyle w:val="afb"/>
              <w:jc w:val="both"/>
            </w:pPr>
            <w:r>
              <w:t>Оценка и рекомендации по коррекции эмоциональных состояний.</w:t>
            </w:r>
          </w:p>
          <w:p w:rsidR="00346428" w:rsidRDefault="00346428" w:rsidP="00346428">
            <w:pPr>
              <w:pStyle w:val="afb"/>
              <w:jc w:val="both"/>
            </w:pPr>
            <w:r>
              <w:t>Методика регулирования эмоциональных состояний.</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6.7. Легкоатлетическая гимнастика, работа на тренажерах</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jc w:val="both"/>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rPr>
                <w:b/>
                <w:bCs/>
              </w:rP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666"/>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tabs>
                <w:tab w:val="left" w:pos="2002"/>
                <w:tab w:val="left" w:pos="3379"/>
                <w:tab w:val="left" w:pos="4502"/>
                <w:tab w:val="left" w:pos="6672"/>
              </w:tabs>
              <w:jc w:val="both"/>
            </w:pPr>
            <w:r>
              <w:t>Решает задачи</w:t>
            </w:r>
            <w:r>
              <w:tab/>
              <w:t>коррекции</w:t>
            </w:r>
            <w:r>
              <w:tab/>
              <w:t>фигуры,</w:t>
            </w:r>
            <w:r>
              <w:tab/>
              <w:t>дифференцировки</w:t>
            </w:r>
            <w:r>
              <w:tab/>
              <w:t>силовых</w:t>
            </w:r>
          </w:p>
          <w:p w:rsidR="00346428" w:rsidRDefault="00346428" w:rsidP="00346428">
            <w:pPr>
              <w:pStyle w:val="afb"/>
              <w:jc w:val="both"/>
            </w:pPr>
            <w:r>
              <w:t>характеристик движений, совершенствует регуляцию мышечного тонуса. Воспитывает абсолютную и относительную силу избранных групп мышц. 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jc w:val="both"/>
            </w:pPr>
            <w:r>
              <w:t>Составление комплекса для развития силы. Правильное питание.</w:t>
            </w:r>
          </w:p>
        </w:tc>
        <w:tc>
          <w:tcPr>
            <w:tcW w:w="85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8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6.8. Бадминтон</w:t>
            </w:r>
          </w:p>
        </w:tc>
        <w:tc>
          <w:tcPr>
            <w:tcW w:w="6675" w:type="dxa"/>
            <w:tcBorders>
              <w:top w:val="single" w:sz="4" w:space="0" w:color="000000"/>
              <w:left w:val="single" w:sz="4" w:space="0" w:color="000000"/>
            </w:tcBorders>
            <w:shd w:val="clear" w:color="auto" w:fill="auto"/>
            <w:vAlign w:val="bottom"/>
          </w:tcPr>
          <w:p w:rsidR="00346428" w:rsidRDefault="00346428" w:rsidP="00346428">
            <w:pPr>
              <w:pStyle w:val="afb"/>
              <w:jc w:val="both"/>
            </w:pPr>
            <w:r>
              <w:rPr>
                <w:b/>
                <w:bCs/>
              </w:rPr>
              <w:t>Практические занятия</w:t>
            </w:r>
          </w:p>
        </w:tc>
        <w:tc>
          <w:tcPr>
            <w:tcW w:w="85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rPr>
                <w:b/>
                <w:bCs/>
              </w:rPr>
              <w:t>2</w:t>
            </w:r>
          </w:p>
        </w:tc>
        <w:tc>
          <w:tcPr>
            <w:tcW w:w="2054"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053"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9"/>
          <w:jc w:val="center"/>
        </w:trPr>
        <w:tc>
          <w:tcPr>
            <w:tcW w:w="3086"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675"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jc w:val="both"/>
            </w:pPr>
            <w:r>
              <w:t>Техника выполнения ударов</w:t>
            </w:r>
          </w:p>
          <w:p w:rsidR="00346428" w:rsidRDefault="00346428" w:rsidP="00346428">
            <w:pPr>
              <w:pStyle w:val="afb"/>
              <w:jc w:val="both"/>
            </w:pPr>
            <w:r>
              <w:t>Подача</w:t>
            </w:r>
          </w:p>
          <w:p w:rsidR="00346428" w:rsidRDefault="00346428" w:rsidP="00346428">
            <w:pPr>
              <w:pStyle w:val="afb"/>
              <w:jc w:val="both"/>
            </w:pPr>
            <w:r>
              <w:t>Блокирующий удар</w:t>
            </w:r>
          </w:p>
        </w:tc>
        <w:tc>
          <w:tcPr>
            <w:tcW w:w="855"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4"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053"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tbl>
      <w:tblPr>
        <w:tblW w:w="15155" w:type="dxa"/>
        <w:jc w:val="center"/>
        <w:tblLayout w:type="fixed"/>
        <w:tblCellMar>
          <w:left w:w="10" w:type="dxa"/>
          <w:right w:w="10" w:type="dxa"/>
        </w:tblCellMar>
        <w:tblLook w:val="04A0" w:firstRow="1" w:lastRow="0" w:firstColumn="1" w:lastColumn="0" w:noHBand="0" w:noVBand="1"/>
      </w:tblPr>
      <w:tblGrid>
        <w:gridCol w:w="3024"/>
        <w:gridCol w:w="6542"/>
        <w:gridCol w:w="838"/>
        <w:gridCol w:w="2376"/>
        <w:gridCol w:w="2375"/>
      </w:tblGrid>
      <w:tr w:rsidR="00346428" w:rsidTr="00346428">
        <w:trPr>
          <w:trHeight w:hRule="exact" w:val="288"/>
          <w:jc w:val="center"/>
        </w:trPr>
        <w:tc>
          <w:tcPr>
            <w:tcW w:w="9566" w:type="dxa"/>
            <w:gridSpan w:val="2"/>
            <w:tcBorders>
              <w:top w:val="single" w:sz="4" w:space="0" w:color="000000"/>
              <w:left w:val="single" w:sz="4" w:space="0" w:color="000000"/>
            </w:tcBorders>
            <w:shd w:val="clear" w:color="auto" w:fill="FFFF00"/>
            <w:vAlign w:val="bottom"/>
          </w:tcPr>
          <w:p w:rsidR="00346428" w:rsidRDefault="00346428" w:rsidP="00346428">
            <w:pPr>
              <w:pStyle w:val="afb"/>
              <w:pageBreakBefore/>
            </w:pPr>
            <w:r>
              <w:rPr>
                <w:b/>
                <w:bCs/>
              </w:rPr>
              <w:lastRenderedPageBreak/>
              <w:t>Раздел 7. Основы физической культуры</w:t>
            </w:r>
          </w:p>
        </w:tc>
        <w:tc>
          <w:tcPr>
            <w:tcW w:w="838" w:type="dxa"/>
            <w:tcBorders>
              <w:top w:val="single" w:sz="4" w:space="0" w:color="000000"/>
              <w:left w:val="single" w:sz="4" w:space="0" w:color="000000"/>
            </w:tcBorders>
            <w:shd w:val="clear" w:color="auto" w:fill="FFFF00"/>
            <w:vAlign w:val="bottom"/>
          </w:tcPr>
          <w:p w:rsidR="00346428" w:rsidRDefault="00346428" w:rsidP="00346428">
            <w:pPr>
              <w:pStyle w:val="afb"/>
            </w:pPr>
            <w:r>
              <w:rPr>
                <w:b/>
                <w:bCs/>
              </w:rPr>
              <w:t>2</w:t>
            </w:r>
          </w:p>
        </w:tc>
        <w:tc>
          <w:tcPr>
            <w:tcW w:w="2376"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375"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24"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7.1. Физическая культура в профессиональной подготовке студентов и социокультурное развитие личности студента.</w:t>
            </w:r>
          </w:p>
        </w:tc>
        <w:tc>
          <w:tcPr>
            <w:tcW w:w="6542"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Содержание учебного материала</w:t>
            </w:r>
          </w:p>
        </w:tc>
        <w:tc>
          <w:tcPr>
            <w:tcW w:w="838" w:type="dxa"/>
            <w:vMerge w:val="restart"/>
            <w:tcBorders>
              <w:top w:val="single" w:sz="4" w:space="0" w:color="000000"/>
              <w:left w:val="single" w:sz="4" w:space="0" w:color="000000"/>
            </w:tcBorders>
            <w:shd w:val="clear" w:color="auto" w:fill="auto"/>
          </w:tcPr>
          <w:p w:rsidR="00346428" w:rsidRDefault="00346428" w:rsidP="00346428">
            <w:pPr>
              <w:pStyle w:val="afb"/>
              <w:ind w:firstLine="440"/>
            </w:pPr>
            <w:r>
              <w:t>2</w:t>
            </w:r>
          </w:p>
        </w:tc>
        <w:tc>
          <w:tcPr>
            <w:tcW w:w="2376"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375"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453"/>
          <w:jc w:val="center"/>
        </w:trPr>
        <w:tc>
          <w:tcPr>
            <w:tcW w:w="302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tcBorders>
            <w:shd w:val="clear" w:color="auto" w:fill="auto"/>
          </w:tcPr>
          <w:p w:rsidR="00346428" w:rsidRDefault="00346428" w:rsidP="00346428">
            <w:pPr>
              <w:pStyle w:val="afb"/>
            </w:pPr>
            <w:r>
              <w:t>Введение.</w:t>
            </w:r>
          </w:p>
          <w:p w:rsidR="00346428" w:rsidRDefault="00346428" w:rsidP="00346428">
            <w:pPr>
              <w:pStyle w:val="afb"/>
            </w:pPr>
            <w:r>
              <w:t>Основы здорового образа жизни. Физическая культура в обеспечении здоровья</w:t>
            </w:r>
          </w:p>
          <w:p w:rsidR="00346428" w:rsidRDefault="00346428" w:rsidP="00346428">
            <w:pPr>
              <w:pStyle w:val="afb"/>
              <w:tabs>
                <w:tab w:val="left" w:pos="1286"/>
                <w:tab w:val="left" w:pos="2314"/>
                <w:tab w:val="left" w:pos="4637"/>
                <w:tab w:val="left" w:pos="6749"/>
              </w:tabs>
            </w:pPr>
            <w:r>
              <w:t>Самоконтроль студентов физическими упражнениями и спортом. Контроль</w:t>
            </w:r>
            <w:r>
              <w:tab/>
              <w:t>уровня</w:t>
            </w:r>
            <w:r>
              <w:tab/>
              <w:t>совершенствования</w:t>
            </w:r>
            <w:r>
              <w:tab/>
              <w:t>профессионально</w:t>
            </w:r>
            <w:r>
              <w:tab/>
              <w:t>важных</w:t>
            </w:r>
          </w:p>
          <w:p w:rsidR="00346428" w:rsidRDefault="00346428" w:rsidP="00346428">
            <w:pPr>
              <w:pStyle w:val="afb"/>
            </w:pPr>
            <w:r>
              <w:t>психофизиологических качеств</w:t>
            </w:r>
          </w:p>
        </w:tc>
        <w:tc>
          <w:tcPr>
            <w:tcW w:w="838"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5"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2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tcBorders>
            <w:shd w:val="clear" w:color="auto" w:fill="auto"/>
            <w:vAlign w:val="bottom"/>
          </w:tcPr>
          <w:p w:rsidR="00346428" w:rsidRDefault="00346428" w:rsidP="00346428">
            <w:pPr>
              <w:pStyle w:val="afb"/>
            </w:pPr>
            <w:r>
              <w:t>.</w:t>
            </w:r>
          </w:p>
        </w:tc>
        <w:tc>
          <w:tcPr>
            <w:tcW w:w="838"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6" w:type="dxa"/>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375"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83"/>
          <w:jc w:val="center"/>
        </w:trPr>
        <w:tc>
          <w:tcPr>
            <w:tcW w:w="3024" w:type="dxa"/>
            <w:tcBorders>
              <w:top w:val="single" w:sz="4" w:space="0" w:color="000000"/>
              <w:left w:val="single" w:sz="4" w:space="0" w:color="000000"/>
            </w:tcBorders>
            <w:shd w:val="clear" w:color="auto" w:fill="FFFF00"/>
            <w:vAlign w:val="bottom"/>
          </w:tcPr>
          <w:p w:rsidR="00346428" w:rsidRDefault="00346428" w:rsidP="00346428">
            <w:pPr>
              <w:pStyle w:val="afb"/>
            </w:pPr>
            <w:r>
              <w:rPr>
                <w:b/>
                <w:bCs/>
              </w:rPr>
              <w:t>Раздел 8. Легкая атлетика</w:t>
            </w:r>
          </w:p>
        </w:tc>
        <w:tc>
          <w:tcPr>
            <w:tcW w:w="6542"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838" w:type="dxa"/>
            <w:tcBorders>
              <w:top w:val="single" w:sz="4" w:space="0" w:color="000000"/>
              <w:left w:val="single" w:sz="4" w:space="0" w:color="000000"/>
            </w:tcBorders>
            <w:shd w:val="clear" w:color="auto" w:fill="FFFF00"/>
            <w:vAlign w:val="bottom"/>
          </w:tcPr>
          <w:p w:rsidR="00346428" w:rsidRDefault="00E502AF" w:rsidP="00346428">
            <w:pPr>
              <w:pStyle w:val="afb"/>
            </w:pPr>
            <w:r>
              <w:rPr>
                <w:b/>
                <w:bCs/>
              </w:rPr>
              <w:t>9</w:t>
            </w:r>
          </w:p>
        </w:tc>
        <w:tc>
          <w:tcPr>
            <w:tcW w:w="2376"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375"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24"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8.1. Бег на короткие дистанции. Прыжок в длину с места.</w:t>
            </w:r>
          </w:p>
        </w:tc>
        <w:tc>
          <w:tcPr>
            <w:tcW w:w="6542"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38" w:type="dxa"/>
            <w:vMerge w:val="restart"/>
            <w:tcBorders>
              <w:top w:val="single" w:sz="4" w:space="0" w:color="000000"/>
              <w:left w:val="single" w:sz="4" w:space="0" w:color="000000"/>
            </w:tcBorders>
            <w:shd w:val="clear" w:color="auto" w:fill="auto"/>
          </w:tcPr>
          <w:p w:rsidR="00346428" w:rsidRDefault="00E502AF" w:rsidP="00346428">
            <w:pPr>
              <w:pStyle w:val="afb"/>
              <w:ind w:firstLine="440"/>
            </w:pPr>
            <w:r>
              <w:t>2</w:t>
            </w:r>
          </w:p>
        </w:tc>
        <w:tc>
          <w:tcPr>
            <w:tcW w:w="2376"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375"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491"/>
          <w:jc w:val="center"/>
        </w:trPr>
        <w:tc>
          <w:tcPr>
            <w:tcW w:w="302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tcBorders>
            <w:shd w:val="clear" w:color="auto" w:fill="auto"/>
            <w:vAlign w:val="bottom"/>
          </w:tcPr>
          <w:p w:rsidR="00346428" w:rsidRDefault="00346428" w:rsidP="00346428">
            <w:pPr>
              <w:pStyle w:val="afb"/>
            </w:pPr>
            <w:r>
              <w:t>Совершенствование техники бега на короткие дистанции с низкого, среднего и высокого старта.</w:t>
            </w:r>
          </w:p>
          <w:p w:rsidR="00346428" w:rsidRDefault="00346428" w:rsidP="00346428">
            <w:pPr>
              <w:pStyle w:val="afb"/>
              <w:tabs>
                <w:tab w:val="left" w:pos="3058"/>
                <w:tab w:val="left" w:pos="4402"/>
                <w:tab w:val="left" w:pos="5698"/>
                <w:tab w:val="left" w:pos="6307"/>
                <w:tab w:val="left" w:pos="7430"/>
              </w:tabs>
            </w:pPr>
            <w:r>
              <w:t>Совершенствование</w:t>
            </w:r>
            <w:r>
              <w:tab/>
              <w:t>техники</w:t>
            </w:r>
            <w:r>
              <w:tab/>
              <w:t>прыжка</w:t>
            </w:r>
            <w:r>
              <w:tab/>
              <w:t>в</w:t>
            </w:r>
            <w:r>
              <w:tab/>
              <w:t>длину</w:t>
            </w:r>
            <w:r>
              <w:tab/>
              <w:t>с</w:t>
            </w:r>
          </w:p>
          <w:p w:rsidR="00346428" w:rsidRDefault="00346428" w:rsidP="00346428">
            <w:pPr>
              <w:pStyle w:val="afb"/>
            </w:pPr>
            <w:r>
              <w:t>места.</w:t>
            </w:r>
          </w:p>
          <w:p w:rsidR="00346428" w:rsidRDefault="00346428" w:rsidP="00346428">
            <w:pPr>
              <w:pStyle w:val="afb"/>
            </w:pPr>
            <w:r>
              <w:t>Повышение уровня ОФП (специальные беговые упражнения).</w:t>
            </w:r>
          </w:p>
          <w:p w:rsidR="00346428" w:rsidRDefault="00346428" w:rsidP="00346428">
            <w:pPr>
              <w:pStyle w:val="afb"/>
            </w:pPr>
            <w:r>
              <w:t>Развитие и совершенствование физических качеств (быстроты, координации движений, ловкости и т.д.)</w:t>
            </w:r>
          </w:p>
          <w:p w:rsidR="00346428" w:rsidRDefault="00346428" w:rsidP="00346428">
            <w:pPr>
              <w:pStyle w:val="afb"/>
            </w:pPr>
            <w:r>
              <w:t>Овладение и закрепление техники бега на короткие дистанции.</w:t>
            </w:r>
          </w:p>
          <w:p w:rsidR="00346428" w:rsidRDefault="00346428" w:rsidP="00346428">
            <w:pPr>
              <w:pStyle w:val="afb"/>
            </w:pPr>
            <w:r>
              <w:t>Совершенствование техники выполнения специальных упражнений.</w:t>
            </w:r>
          </w:p>
        </w:tc>
        <w:tc>
          <w:tcPr>
            <w:tcW w:w="838"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5"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24"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8.2. Бег на короткие дистанции. Прыжки в длину способом «согнув ноги».</w:t>
            </w:r>
          </w:p>
        </w:tc>
        <w:tc>
          <w:tcPr>
            <w:tcW w:w="6542"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38" w:type="dxa"/>
            <w:vMerge w:val="restart"/>
            <w:tcBorders>
              <w:top w:val="single" w:sz="4" w:space="0" w:color="000000"/>
              <w:left w:val="single" w:sz="4" w:space="0" w:color="000000"/>
            </w:tcBorders>
            <w:shd w:val="clear" w:color="auto" w:fill="auto"/>
          </w:tcPr>
          <w:p w:rsidR="00346428" w:rsidRDefault="00E502AF" w:rsidP="00346428">
            <w:pPr>
              <w:pStyle w:val="afb"/>
              <w:ind w:firstLine="440"/>
            </w:pPr>
            <w:r>
              <w:t>2</w:t>
            </w:r>
          </w:p>
        </w:tc>
        <w:tc>
          <w:tcPr>
            <w:tcW w:w="2376"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375"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448"/>
          <w:jc w:val="center"/>
        </w:trPr>
        <w:tc>
          <w:tcPr>
            <w:tcW w:w="302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tcBorders>
            <w:shd w:val="clear" w:color="auto" w:fill="auto"/>
          </w:tcPr>
          <w:p w:rsidR="00346428" w:rsidRDefault="00346428" w:rsidP="00346428">
            <w:pPr>
              <w:pStyle w:val="afb"/>
            </w:pPr>
            <w:r>
              <w:t>Совершенствование техники бега на короткие дистанции (старт, разбег, финиширование).</w:t>
            </w:r>
          </w:p>
          <w:p w:rsidR="00346428" w:rsidRDefault="00346428" w:rsidP="00346428">
            <w:pPr>
              <w:pStyle w:val="afb"/>
            </w:pPr>
            <w:r>
              <w:t>Овладение техникой прыжка в длину с разбега способом «согнув ноги».</w:t>
            </w:r>
          </w:p>
          <w:p w:rsidR="00346428" w:rsidRDefault="00346428" w:rsidP="00346428">
            <w:pPr>
              <w:pStyle w:val="afb"/>
            </w:pPr>
            <w:r>
              <w:t>Повышение уровня ОФП.</w:t>
            </w:r>
          </w:p>
          <w:p w:rsidR="00346428" w:rsidRDefault="00346428" w:rsidP="00346428">
            <w:pPr>
              <w:pStyle w:val="afb"/>
            </w:pPr>
            <w:r>
              <w:t>Закрепление знаний по правилам судейства в лёгкой атлетике.</w:t>
            </w:r>
          </w:p>
          <w:p w:rsidR="00346428" w:rsidRDefault="00346428" w:rsidP="00346428">
            <w:pPr>
              <w:pStyle w:val="afb"/>
            </w:pPr>
            <w:r>
              <w:t>Совершенствование техники бега на короткие дистанции и прыжки в длину с разбега.</w:t>
            </w:r>
          </w:p>
          <w:p w:rsidR="00346428" w:rsidRDefault="00346428" w:rsidP="00346428">
            <w:pPr>
              <w:pStyle w:val="afb"/>
            </w:pPr>
            <w:r>
              <w:t>Закрепление техники выполнения общих физических упражнений.</w:t>
            </w:r>
          </w:p>
        </w:tc>
        <w:tc>
          <w:tcPr>
            <w:tcW w:w="838"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5"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24"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 xml:space="preserve">Тема 8.3. Бег на средние </w:t>
            </w:r>
            <w:r>
              <w:rPr>
                <w:b/>
                <w:bCs/>
              </w:rPr>
              <w:lastRenderedPageBreak/>
              <w:t>дистанции.</w:t>
            </w:r>
          </w:p>
        </w:tc>
        <w:tc>
          <w:tcPr>
            <w:tcW w:w="6542"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lastRenderedPageBreak/>
              <w:t>Практическая работа</w:t>
            </w:r>
          </w:p>
        </w:tc>
        <w:tc>
          <w:tcPr>
            <w:tcW w:w="838" w:type="dxa"/>
            <w:vMerge w:val="restart"/>
            <w:tcBorders>
              <w:top w:val="single" w:sz="4" w:space="0" w:color="000000"/>
              <w:left w:val="single" w:sz="4" w:space="0" w:color="000000"/>
            </w:tcBorders>
            <w:shd w:val="clear" w:color="auto" w:fill="auto"/>
          </w:tcPr>
          <w:p w:rsidR="00346428" w:rsidRDefault="00E502AF" w:rsidP="00346428">
            <w:pPr>
              <w:pStyle w:val="afb"/>
              <w:ind w:firstLine="440"/>
            </w:pPr>
            <w:r>
              <w:t>2</w:t>
            </w:r>
          </w:p>
        </w:tc>
        <w:tc>
          <w:tcPr>
            <w:tcW w:w="2376" w:type="dxa"/>
            <w:vMerge w:val="restart"/>
            <w:tcBorders>
              <w:top w:val="single" w:sz="4" w:space="0" w:color="000000"/>
              <w:left w:val="single" w:sz="4" w:space="0" w:color="000000"/>
            </w:tcBorders>
            <w:shd w:val="clear" w:color="auto" w:fill="auto"/>
            <w:vAlign w:val="center"/>
          </w:tcPr>
          <w:p w:rsidR="00346428" w:rsidRDefault="00346428" w:rsidP="00346428">
            <w:pPr>
              <w:pStyle w:val="afb"/>
            </w:pPr>
            <w:r>
              <w:t>ЛР 01 ЛР 04</w:t>
            </w:r>
          </w:p>
          <w:p w:rsidR="00346428" w:rsidRDefault="00346428" w:rsidP="00346428">
            <w:pPr>
              <w:pStyle w:val="afb"/>
            </w:pPr>
            <w:r>
              <w:lastRenderedPageBreak/>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tc>
        <w:tc>
          <w:tcPr>
            <w:tcW w:w="2375" w:type="dxa"/>
            <w:vMerge w:val="restart"/>
            <w:tcBorders>
              <w:top w:val="single" w:sz="4" w:space="0" w:color="000000"/>
              <w:left w:val="single" w:sz="4" w:space="0" w:color="000000"/>
              <w:right w:val="single" w:sz="4" w:space="0" w:color="000000"/>
            </w:tcBorders>
            <w:shd w:val="clear" w:color="auto" w:fill="auto"/>
            <w:vAlign w:val="center"/>
          </w:tcPr>
          <w:p w:rsidR="00346428" w:rsidRDefault="00346428" w:rsidP="00346428">
            <w:pPr>
              <w:pStyle w:val="afb"/>
            </w:pPr>
          </w:p>
        </w:tc>
      </w:tr>
      <w:tr w:rsidR="00346428" w:rsidTr="00346428">
        <w:trPr>
          <w:trHeight w:hRule="exact" w:val="1123"/>
          <w:jc w:val="center"/>
        </w:trPr>
        <w:tc>
          <w:tcPr>
            <w:tcW w:w="3024"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t>Овладение техникой бега на средние дистанции.</w:t>
            </w:r>
          </w:p>
          <w:p w:rsidR="00346428" w:rsidRDefault="00346428" w:rsidP="00346428">
            <w:pPr>
              <w:pStyle w:val="afb"/>
            </w:pPr>
            <w:r>
              <w:t>Совершенствовать технику прыжка в длину с разбега способом «согнув ноги».</w:t>
            </w:r>
          </w:p>
          <w:p w:rsidR="00346428" w:rsidRDefault="00346428" w:rsidP="00346428">
            <w:pPr>
              <w:pStyle w:val="afb"/>
            </w:pPr>
            <w:r>
              <w:t>Повышение уровня ОФП.</w:t>
            </w:r>
          </w:p>
        </w:tc>
        <w:tc>
          <w:tcPr>
            <w:tcW w:w="838"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6" w:type="dxa"/>
            <w:vMerge/>
            <w:tcBorders>
              <w:left w:val="single" w:sz="4" w:space="0" w:color="000000"/>
              <w:bottom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375"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tbl>
      <w:tblPr>
        <w:tblW w:w="15212" w:type="dxa"/>
        <w:jc w:val="center"/>
        <w:tblLayout w:type="fixed"/>
        <w:tblCellMar>
          <w:left w:w="10" w:type="dxa"/>
          <w:right w:w="10" w:type="dxa"/>
        </w:tblCellMar>
        <w:tblLook w:val="04A0" w:firstRow="1" w:lastRow="0" w:firstColumn="1" w:lastColumn="0" w:noHBand="0" w:noVBand="1"/>
      </w:tblPr>
      <w:tblGrid>
        <w:gridCol w:w="3016"/>
        <w:gridCol w:w="6525"/>
        <w:gridCol w:w="835"/>
        <w:gridCol w:w="2419"/>
        <w:gridCol w:w="2417"/>
      </w:tblGrid>
      <w:tr w:rsidR="00346428" w:rsidTr="00346428">
        <w:trPr>
          <w:trHeight w:hRule="exact" w:val="840"/>
          <w:jc w:val="center"/>
        </w:trPr>
        <w:tc>
          <w:tcPr>
            <w:tcW w:w="3016" w:type="dxa"/>
            <w:tcBorders>
              <w:top w:val="single" w:sz="4" w:space="0" w:color="000000"/>
              <w:left w:val="single" w:sz="4" w:space="0" w:color="000000"/>
            </w:tcBorders>
            <w:shd w:val="clear" w:color="auto" w:fill="auto"/>
          </w:tcPr>
          <w:p w:rsidR="00346428" w:rsidRDefault="00346428" w:rsidP="00346428">
            <w:pPr>
              <w:pageBreakBefore/>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Закрепление знаний по правилам судейства в лёгкой атлетике. Совершенствование техники бега на средние дистанции.</w:t>
            </w:r>
          </w:p>
          <w:p w:rsidR="00346428" w:rsidRDefault="00346428" w:rsidP="00346428">
            <w:pPr>
              <w:pStyle w:val="afb"/>
            </w:pPr>
            <w:r>
              <w:t>Совершенствование техники прыжок в длину с разбега.</w:t>
            </w:r>
          </w:p>
        </w:tc>
        <w:tc>
          <w:tcPr>
            <w:tcW w:w="83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tcBorders>
              <w:top w:val="single" w:sz="4" w:space="0" w:color="000000"/>
              <w:left w:val="single" w:sz="4" w:space="0" w:color="000000"/>
            </w:tcBorders>
            <w:shd w:val="clear" w:color="auto" w:fill="auto"/>
            <w:vAlign w:val="bottom"/>
          </w:tcPr>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w:t>
            </w:r>
          </w:p>
        </w:tc>
        <w:tc>
          <w:tcPr>
            <w:tcW w:w="2417"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8.4. Бег на длинные дистанции.</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35" w:type="dxa"/>
            <w:vMerge w:val="restart"/>
            <w:tcBorders>
              <w:top w:val="single" w:sz="4" w:space="0" w:color="000000"/>
              <w:left w:val="single" w:sz="4" w:space="0" w:color="000000"/>
            </w:tcBorders>
            <w:shd w:val="clear" w:color="auto" w:fill="auto"/>
          </w:tcPr>
          <w:p w:rsidR="00346428" w:rsidRDefault="00E502AF" w:rsidP="00346428">
            <w:pPr>
              <w:pStyle w:val="afb"/>
              <w:ind w:firstLine="440"/>
            </w:pPr>
            <w:r>
              <w:t>2</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0"/>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tcPr>
          <w:p w:rsidR="00346428" w:rsidRDefault="00346428" w:rsidP="00346428">
            <w:pPr>
              <w:pStyle w:val="afb"/>
            </w:pPr>
            <w:r>
              <w:t>Совершенствовать технику бега по дистанции.</w:t>
            </w:r>
          </w:p>
          <w:p w:rsidR="00346428" w:rsidRDefault="00346428" w:rsidP="00346428">
            <w:pPr>
              <w:pStyle w:val="afb"/>
            </w:pPr>
            <w:r>
              <w:t>Овладение техникой старта, стартового разбега, финиширования.</w:t>
            </w:r>
          </w:p>
          <w:p w:rsidR="00346428" w:rsidRDefault="00346428" w:rsidP="00346428">
            <w:pPr>
              <w:pStyle w:val="afb"/>
            </w:pPr>
            <w:r>
              <w:t>Разучивание комплексов специальных упражнений Развитие выносливости.</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8.5. Бег на короткие, средние и длинные дистанции.</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666"/>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Выполнение контрольного норматива: бег 100 метров на время. Выполнение К.Н.: прыжка в длину с разбега способом «согнув ноги». Выполнение К.Н.: 500 метров - девушки, 1000 метров - юноши Совершенствование техники бега на короткие дистанции.</w:t>
            </w:r>
          </w:p>
          <w:p w:rsidR="00346428" w:rsidRDefault="00346428" w:rsidP="00346428">
            <w:pPr>
              <w:pStyle w:val="afb"/>
            </w:pPr>
            <w:r>
              <w:t>Совершенствование техники бега на средние дистанции. Совершенствование техники бега на длинные дистанции.</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16" w:type="dxa"/>
            <w:tcBorders>
              <w:top w:val="single" w:sz="4" w:space="0" w:color="000000"/>
              <w:left w:val="single" w:sz="4" w:space="0" w:color="000000"/>
            </w:tcBorders>
            <w:shd w:val="clear" w:color="auto" w:fill="FFFF00"/>
            <w:vAlign w:val="bottom"/>
          </w:tcPr>
          <w:p w:rsidR="00346428" w:rsidRDefault="00346428" w:rsidP="00346428">
            <w:pPr>
              <w:pStyle w:val="afb"/>
            </w:pPr>
            <w:r>
              <w:rPr>
                <w:b/>
                <w:bCs/>
              </w:rPr>
              <w:t>Раздел 9. Баскетбол</w:t>
            </w:r>
          </w:p>
        </w:tc>
        <w:tc>
          <w:tcPr>
            <w:tcW w:w="6525"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835" w:type="dxa"/>
            <w:tcBorders>
              <w:top w:val="single" w:sz="4" w:space="0" w:color="000000"/>
              <w:left w:val="single" w:sz="4" w:space="0" w:color="000000"/>
            </w:tcBorders>
            <w:shd w:val="clear" w:color="auto" w:fill="FFFF00"/>
            <w:vAlign w:val="bottom"/>
          </w:tcPr>
          <w:p w:rsidR="00346428" w:rsidRDefault="00D269CA" w:rsidP="00346428">
            <w:pPr>
              <w:pStyle w:val="afb"/>
            </w:pPr>
            <w:r>
              <w:rPr>
                <w:b/>
                <w:bCs/>
              </w:rPr>
              <w:t>5</w:t>
            </w:r>
          </w:p>
        </w:tc>
        <w:tc>
          <w:tcPr>
            <w:tcW w:w="2419"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417"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9.1. Техника выполнения ведения мяча, передачи и броска мяча в кольцо с места.</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666"/>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Овладение техникой выполнения ведения мяча, передачи и броска мяча с места.</w:t>
            </w:r>
          </w:p>
          <w:p w:rsidR="00346428" w:rsidRDefault="00346428" w:rsidP="00346428">
            <w:pPr>
              <w:pStyle w:val="afb"/>
            </w:pPr>
            <w:r>
              <w:t>Основные направления развития физических качеств.</w:t>
            </w:r>
          </w:p>
          <w:p w:rsidR="00346428" w:rsidRDefault="00346428" w:rsidP="00346428">
            <w:pPr>
              <w:pStyle w:val="afb"/>
            </w:pPr>
            <w:r>
              <w:t>Формирование ценностной ориентации и мотивации здорового образа жизни.</w:t>
            </w:r>
          </w:p>
          <w:p w:rsidR="00346428" w:rsidRDefault="00346428" w:rsidP="00346428">
            <w:pPr>
              <w:pStyle w:val="afb"/>
            </w:pPr>
            <w:r>
              <w:t>Овладение и закрепление техникой ведения и передачи мяча в баскетболе.</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9.2. Техника выполнения ведения и передачи мяча в движении, ведение - 2 шага - бросок.</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358"/>
          <w:jc w:val="center"/>
        </w:trPr>
        <w:tc>
          <w:tcPr>
            <w:tcW w:w="3016"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pPr>
            <w:r>
              <w:t>Закрепление техники ведения и передачи мяча в движении и броска мяча в кольцо - «ведение - 2 шага - бросок».</w:t>
            </w:r>
          </w:p>
          <w:p w:rsidR="00346428" w:rsidRDefault="00346428" w:rsidP="00346428">
            <w:pPr>
              <w:pStyle w:val="afb"/>
            </w:pPr>
            <w:r>
              <w:t>Совершенствование техники выполнения ведения мяча, передачи и броска мяча в кольцо с места.</w:t>
            </w:r>
          </w:p>
        </w:tc>
        <w:tc>
          <w:tcPr>
            <w:tcW w:w="835"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tbl>
      <w:tblPr>
        <w:tblW w:w="15212" w:type="dxa"/>
        <w:jc w:val="center"/>
        <w:tblLayout w:type="fixed"/>
        <w:tblCellMar>
          <w:left w:w="10" w:type="dxa"/>
          <w:right w:w="10" w:type="dxa"/>
        </w:tblCellMar>
        <w:tblLook w:val="04A0" w:firstRow="1" w:lastRow="0" w:firstColumn="1" w:lastColumn="0" w:noHBand="0" w:noVBand="1"/>
      </w:tblPr>
      <w:tblGrid>
        <w:gridCol w:w="3016"/>
        <w:gridCol w:w="6525"/>
        <w:gridCol w:w="835"/>
        <w:gridCol w:w="2419"/>
        <w:gridCol w:w="2417"/>
      </w:tblGrid>
      <w:tr w:rsidR="00346428" w:rsidTr="00346428">
        <w:trPr>
          <w:trHeight w:hRule="exact" w:val="840"/>
          <w:jc w:val="center"/>
        </w:trPr>
        <w:tc>
          <w:tcPr>
            <w:tcW w:w="3016" w:type="dxa"/>
            <w:tcBorders>
              <w:top w:val="single" w:sz="4" w:space="0" w:color="000000"/>
              <w:left w:val="single" w:sz="4" w:space="0" w:color="000000"/>
            </w:tcBorders>
            <w:shd w:val="clear" w:color="auto" w:fill="auto"/>
          </w:tcPr>
          <w:p w:rsidR="00346428" w:rsidRDefault="00346428" w:rsidP="00346428">
            <w:pPr>
              <w:pageBreakBefore/>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Развитие логического мышления в баскетболе.</w:t>
            </w:r>
          </w:p>
          <w:p w:rsidR="00346428" w:rsidRDefault="00346428" w:rsidP="00346428">
            <w:pPr>
              <w:pStyle w:val="afb"/>
            </w:pPr>
            <w:r>
              <w:t>Совершенствование техники ведения и передачи мяча в движении, выполнения упражнения «ведения-2 шага-бросок».</w:t>
            </w:r>
          </w:p>
        </w:tc>
        <w:tc>
          <w:tcPr>
            <w:tcW w:w="83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tcBorders>
              <w:top w:val="single" w:sz="4" w:space="0" w:color="000000"/>
              <w:left w:val="single" w:sz="4" w:space="0" w:color="000000"/>
            </w:tcBorders>
            <w:shd w:val="clear" w:color="auto" w:fill="auto"/>
            <w:vAlign w:val="bottom"/>
          </w:tcPr>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w:t>
            </w:r>
          </w:p>
        </w:tc>
        <w:tc>
          <w:tcPr>
            <w:tcW w:w="2417" w:type="dxa"/>
            <w:tcBorders>
              <w:top w:val="single" w:sz="4" w:space="0" w:color="000000"/>
              <w:left w:val="single" w:sz="4" w:space="0" w:color="000000"/>
              <w:right w:val="single" w:sz="4" w:space="0" w:color="000000"/>
            </w:tcBorders>
            <w:shd w:val="clear" w:color="auto" w:fill="auto"/>
            <w:vAlign w:val="bottom"/>
          </w:tcPr>
          <w:p w:rsidR="00346428" w:rsidRDefault="00346428" w:rsidP="00346428">
            <w:pPr>
              <w:pStyle w:val="afb"/>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9.3. Техника выполнения штрафного броска, ведение, ловля и передача мяча в колоне и кругу, правила баскетбола.</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Практическая работа</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491"/>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Совершенствование техники выполнения штрафного броска, ведение, ловля и передача мяча в колоне и кругу.</w:t>
            </w:r>
          </w:p>
          <w:p w:rsidR="00346428" w:rsidRDefault="00346428" w:rsidP="00346428">
            <w:pPr>
              <w:pStyle w:val="afb"/>
            </w:pPr>
            <w:r>
              <w:t>Совершенствование техники выполнения перемещения в защитной стойке баскетболиста.</w:t>
            </w:r>
          </w:p>
          <w:p w:rsidR="00346428" w:rsidRDefault="00346428" w:rsidP="00346428">
            <w:pPr>
              <w:pStyle w:val="afb"/>
            </w:pPr>
            <w:r>
              <w:t>Закрепление техники выполнения среднего броска с места.</w:t>
            </w:r>
          </w:p>
          <w:p w:rsidR="00346428" w:rsidRDefault="00346428" w:rsidP="00346428">
            <w:pPr>
              <w:pStyle w:val="afb"/>
            </w:pPr>
            <w:r>
              <w:t>Применение правил игры в баскетбол в учебной игре.</w:t>
            </w:r>
          </w:p>
          <w:p w:rsidR="00346428" w:rsidRDefault="00346428" w:rsidP="00346428">
            <w:pPr>
              <w:pStyle w:val="afb"/>
              <w:tabs>
                <w:tab w:val="left" w:pos="2429"/>
                <w:tab w:val="left" w:pos="3648"/>
                <w:tab w:val="left" w:pos="5266"/>
                <w:tab w:val="left" w:pos="6782"/>
              </w:tabs>
            </w:pPr>
            <w:r>
              <w:t>Совершенствование</w:t>
            </w:r>
            <w:r>
              <w:tab/>
              <w:t>техники</w:t>
            </w:r>
            <w:r>
              <w:tab/>
              <w:t>выполнения</w:t>
            </w:r>
            <w:r>
              <w:tab/>
              <w:t>штрафного</w:t>
            </w:r>
            <w:r>
              <w:tab/>
              <w:t>броска,</w:t>
            </w:r>
          </w:p>
          <w:p w:rsidR="00346428" w:rsidRDefault="00346428" w:rsidP="00346428">
            <w:pPr>
              <w:pStyle w:val="afb"/>
            </w:pPr>
            <w:r>
              <w:t>перемещение в защитной стойке баскетболиста, правила игры в баскетбол.</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9.4. Техника выполнения штрафного броска, ведение, ловля и передача мяча в колоне и кругу, правила баскетбола.</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496"/>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tcPr>
          <w:p w:rsidR="00346428" w:rsidRDefault="00346428" w:rsidP="00346428">
            <w:pPr>
              <w:pStyle w:val="afb"/>
            </w:pPr>
            <w:r>
              <w:t>Совершенствование техники выполнения штрафного броска, ведение, ловля и передача мяча в колоне и кругу.</w:t>
            </w:r>
          </w:p>
          <w:p w:rsidR="00346428" w:rsidRDefault="00346428" w:rsidP="00346428">
            <w:pPr>
              <w:pStyle w:val="afb"/>
            </w:pPr>
            <w:r>
              <w:t>Совершенствование техники выполнения перемещения в защитной стойке баскетболиста.</w:t>
            </w:r>
          </w:p>
          <w:p w:rsidR="00346428" w:rsidRDefault="00346428" w:rsidP="00346428">
            <w:pPr>
              <w:pStyle w:val="afb"/>
            </w:pPr>
            <w:r>
              <w:t>Закрепление техники выполнения среднего броска с места.</w:t>
            </w:r>
          </w:p>
          <w:p w:rsidR="00346428" w:rsidRDefault="00346428" w:rsidP="00346428">
            <w:pPr>
              <w:pStyle w:val="afb"/>
            </w:pPr>
            <w:r>
              <w:t>Применение правил игры в баскетбол в учебной игре.</w:t>
            </w:r>
          </w:p>
          <w:p w:rsidR="00346428" w:rsidRDefault="00346428" w:rsidP="00346428">
            <w:pPr>
              <w:pStyle w:val="afb"/>
              <w:tabs>
                <w:tab w:val="left" w:pos="2429"/>
                <w:tab w:val="left" w:pos="3648"/>
                <w:tab w:val="left" w:pos="5266"/>
                <w:tab w:val="left" w:pos="6782"/>
              </w:tabs>
            </w:pPr>
            <w:r>
              <w:t>Совершенствование</w:t>
            </w:r>
            <w:r>
              <w:tab/>
              <w:t>техники</w:t>
            </w:r>
            <w:r>
              <w:tab/>
              <w:t>выполнения</w:t>
            </w:r>
            <w:r>
              <w:tab/>
              <w:t>штрафного</w:t>
            </w:r>
            <w:r>
              <w:tab/>
              <w:t>броска,</w:t>
            </w:r>
          </w:p>
          <w:p w:rsidR="00346428" w:rsidRDefault="00346428" w:rsidP="00346428">
            <w:pPr>
              <w:pStyle w:val="afb"/>
            </w:pPr>
            <w:r>
              <w:t>перемещение в защитной стойке баскетболиста, правила игры в баскетбол.</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9.5. Совершенствование техники владения баскетбольным мячом.</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392"/>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Совершенствовать технику владения мячом.</w:t>
            </w:r>
          </w:p>
          <w:p w:rsidR="00346428" w:rsidRDefault="00346428" w:rsidP="00346428">
            <w:pPr>
              <w:pStyle w:val="afb"/>
            </w:pPr>
            <w:r>
              <w:t>Выполнение контрольных нормативов: «ведение - 2 шага - бросок».</w:t>
            </w:r>
          </w:p>
          <w:p w:rsidR="00346428" w:rsidRDefault="00346428" w:rsidP="00346428">
            <w:pPr>
              <w:pStyle w:val="afb"/>
            </w:pPr>
            <w:r>
              <w:t>Выполнение контрольных нормативов: бросок мяча с места под кольцом. Совершенствовать технические элементы баскетбола в учебной игре.</w:t>
            </w:r>
          </w:p>
          <w:p w:rsidR="00346428" w:rsidRDefault="00346428" w:rsidP="00346428">
            <w:pPr>
              <w:pStyle w:val="afb"/>
            </w:pPr>
            <w:r>
              <w:t>Совершенствование техники владения баскетбольным мячом.</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r w:rsidR="00346428" w:rsidTr="00346428">
        <w:trPr>
          <w:trHeight w:hRule="exact" w:val="542"/>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3016" w:type="dxa"/>
            <w:tcBorders>
              <w:top w:val="single" w:sz="4" w:space="0" w:color="000000"/>
              <w:left w:val="single" w:sz="4" w:space="0" w:color="000000"/>
            </w:tcBorders>
            <w:shd w:val="clear" w:color="auto" w:fill="FFFF00"/>
            <w:vAlign w:val="bottom"/>
          </w:tcPr>
          <w:p w:rsidR="00346428" w:rsidRDefault="00346428" w:rsidP="00346428">
            <w:pPr>
              <w:pStyle w:val="afb"/>
            </w:pPr>
            <w:r>
              <w:rPr>
                <w:b/>
                <w:bCs/>
              </w:rPr>
              <w:t>Раздел 10. Волейбол</w:t>
            </w:r>
          </w:p>
        </w:tc>
        <w:tc>
          <w:tcPr>
            <w:tcW w:w="6525"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835" w:type="dxa"/>
            <w:tcBorders>
              <w:top w:val="single" w:sz="4" w:space="0" w:color="000000"/>
              <w:left w:val="single" w:sz="4" w:space="0" w:color="000000"/>
            </w:tcBorders>
            <w:shd w:val="clear" w:color="auto" w:fill="FFFF00"/>
            <w:vAlign w:val="bottom"/>
          </w:tcPr>
          <w:p w:rsidR="00346428" w:rsidRDefault="00D269CA" w:rsidP="00346428">
            <w:pPr>
              <w:pStyle w:val="afb"/>
              <w:jc w:val="center"/>
            </w:pPr>
            <w:r>
              <w:rPr>
                <w:b/>
                <w:bCs/>
              </w:rPr>
              <w:t>3</w:t>
            </w:r>
          </w:p>
        </w:tc>
        <w:tc>
          <w:tcPr>
            <w:tcW w:w="2419"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417"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98"/>
          <w:jc w:val="center"/>
        </w:trPr>
        <w:tc>
          <w:tcPr>
            <w:tcW w:w="3016" w:type="dxa"/>
            <w:tcBorders>
              <w:top w:val="single" w:sz="4" w:space="0" w:color="000000"/>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tcBorders>
              <w:top w:val="single" w:sz="4" w:space="0" w:color="000000"/>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t>ЛР 01 ЛР 04</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Default="00346428" w:rsidP="00346428">
            <w:pPr>
              <w:pStyle w:val="afb"/>
            </w:pPr>
          </w:p>
        </w:tc>
      </w:tr>
    </w:tbl>
    <w:p w:rsidR="00346428" w:rsidRDefault="00346428" w:rsidP="00346428">
      <w:pPr>
        <w:spacing w:line="1" w:lineRule="exact"/>
        <w:rPr>
          <w:rFonts w:ascii="Times New Roman" w:hAnsi="Times New Roman" w:cs="Times New Roman"/>
        </w:rPr>
      </w:pPr>
      <w:r>
        <w:br w:type="page"/>
      </w:r>
    </w:p>
    <w:tbl>
      <w:tblPr>
        <w:tblW w:w="15212" w:type="dxa"/>
        <w:jc w:val="center"/>
        <w:tblLayout w:type="fixed"/>
        <w:tblCellMar>
          <w:left w:w="10" w:type="dxa"/>
          <w:right w:w="10" w:type="dxa"/>
        </w:tblCellMar>
        <w:tblLook w:val="04A0" w:firstRow="1" w:lastRow="0" w:firstColumn="1" w:lastColumn="0" w:noHBand="0" w:noVBand="1"/>
      </w:tblPr>
      <w:tblGrid>
        <w:gridCol w:w="3016"/>
        <w:gridCol w:w="6525"/>
        <w:gridCol w:w="835"/>
        <w:gridCol w:w="2419"/>
        <w:gridCol w:w="2417"/>
      </w:tblGrid>
      <w:tr w:rsidR="00346428" w:rsidTr="00346428">
        <w:trPr>
          <w:trHeight w:hRule="exact" w:val="1944"/>
          <w:jc w:val="center"/>
        </w:trPr>
        <w:tc>
          <w:tcPr>
            <w:tcW w:w="3016" w:type="dxa"/>
            <w:tcBorders>
              <w:top w:val="single" w:sz="4" w:space="0" w:color="000000"/>
              <w:left w:val="single" w:sz="4" w:space="0" w:color="000000"/>
            </w:tcBorders>
            <w:shd w:val="clear" w:color="auto" w:fill="auto"/>
          </w:tcPr>
          <w:p w:rsidR="00346428" w:rsidRDefault="00346428" w:rsidP="00346428">
            <w:pPr>
              <w:pStyle w:val="afb"/>
              <w:pageBreakBefore/>
            </w:pPr>
            <w:r>
              <w:rPr>
                <w:b/>
                <w:bCs/>
              </w:rPr>
              <w:lastRenderedPageBreak/>
              <w:t>Тема 10.1. Техника перемещений, стоек, технике верхней и нижней передач двумя руками.</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Овладение техникой перемещения, стоек, верхней и нижней передачи мяча двумя руками.</w:t>
            </w:r>
          </w:p>
          <w:p w:rsidR="00346428" w:rsidRDefault="00346428" w:rsidP="00346428">
            <w:pPr>
              <w:pStyle w:val="afb"/>
            </w:pPr>
            <w:r>
              <w:t>Закрепление техники выполнения специальных подводящих упражнений верхней и нижней передач.</w:t>
            </w:r>
          </w:p>
          <w:p w:rsidR="00346428" w:rsidRDefault="00346428" w:rsidP="00346428">
            <w:pPr>
              <w:pStyle w:val="afb"/>
            </w:pPr>
            <w:r>
              <w:t>Обучение технике передачи мяча двумя руками сверху и снизу на месте и после перемещения.</w:t>
            </w:r>
          </w:p>
          <w:p w:rsidR="00346428" w:rsidRDefault="00346428" w:rsidP="00346428">
            <w:pPr>
              <w:pStyle w:val="afb"/>
            </w:pPr>
            <w:r>
              <w:t>Владение техникой верхней и нижней передачи мяча в волейболе.</w:t>
            </w:r>
          </w:p>
        </w:tc>
        <w:tc>
          <w:tcPr>
            <w:tcW w:w="835"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10.2.Техника нижней подачи и приёма после неё.</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widowControl w:val="0"/>
              <w:rPr>
                <w:rFonts w:ascii="Times New Roman" w:hAnsi="Times New Roman" w:cs="Times New Roman"/>
              </w:rPr>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widowControl w:val="0"/>
              <w:rPr>
                <w:rFonts w:ascii="Times New Roman" w:hAnsi="Times New Roman" w:cs="Times New Roman"/>
              </w:rPr>
            </w:pPr>
            <w:r>
              <w:rPr>
                <w:rFonts w:ascii="Times New Roman" w:eastAsia="Times New Roman" w:hAnsi="Times New Roman" w:cs="Times New Roman"/>
              </w:rPr>
              <w:t>Зо 02.02</w:t>
            </w:r>
          </w:p>
        </w:tc>
      </w:tr>
      <w:tr w:rsidR="00346428" w:rsidTr="00346428">
        <w:trPr>
          <w:trHeight w:hRule="exact" w:val="1939"/>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Совершенствование техники нижней подачи и приёма после неё.</w:t>
            </w:r>
          </w:p>
          <w:p w:rsidR="00346428" w:rsidRDefault="00346428" w:rsidP="00346428">
            <w:pPr>
              <w:pStyle w:val="afb"/>
            </w:pPr>
            <w:r>
              <w:t>Выполнение техники перемещения, стоек, верхней и нижней передач мяча двумя руками.</w:t>
            </w:r>
          </w:p>
          <w:p w:rsidR="00346428" w:rsidRDefault="00346428" w:rsidP="00346428">
            <w:pPr>
              <w:pStyle w:val="afb"/>
            </w:pPr>
            <w:r>
              <w:t>Закрепление техники приёма мяча с подачи двумя руками снизу на месте.</w:t>
            </w:r>
          </w:p>
          <w:p w:rsidR="00346428" w:rsidRDefault="00346428" w:rsidP="00346428">
            <w:pPr>
              <w:pStyle w:val="afb"/>
            </w:pPr>
            <w:r>
              <w:t>Совершенствование техники владения мячом в учебной игре.</w:t>
            </w:r>
          </w:p>
          <w:p w:rsidR="00346428" w:rsidRDefault="00346428" w:rsidP="00346428">
            <w:pPr>
              <w:pStyle w:val="afb"/>
            </w:pPr>
            <w:r>
              <w:t>Совершенствование и закрепление технике нижней прямой подачи, прием с подачи, учебная игра.</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10.3 Техника прямого нападающего удара. Техника изученных приёмов.</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0"/>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tcPr>
          <w:p w:rsidR="00346428" w:rsidRDefault="00346428" w:rsidP="00346428">
            <w:pPr>
              <w:pStyle w:val="afb"/>
            </w:pPr>
            <w:r>
              <w:t>Обучение технике прямого нападающего удара. Совершенствование техники изученных приёмов. Применение изученных приемов в учебной игре. Выполнение технических элементов в учебной игре.</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Тема.10.4.</w:t>
            </w:r>
          </w:p>
          <w:p w:rsidR="00346428" w:rsidRDefault="00346428" w:rsidP="00346428">
            <w:pPr>
              <w:pStyle w:val="afb"/>
            </w:pPr>
            <w:r>
              <w:rPr>
                <w:b/>
                <w:bCs/>
              </w:rPr>
              <w:t>Совершенствование техники владения волейбольным мячом.</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4"/>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tcPr>
          <w:p w:rsidR="00346428" w:rsidRDefault="00346428" w:rsidP="00346428">
            <w:pPr>
              <w:pStyle w:val="afb"/>
            </w:pPr>
            <w:r>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p w:rsidR="00346428" w:rsidRDefault="00346428" w:rsidP="00346428">
            <w:pPr>
              <w:pStyle w:val="afb"/>
            </w:pPr>
            <w:r>
              <w:t>Учебная игра с применением изученных положений.</w:t>
            </w:r>
          </w:p>
          <w:p w:rsidR="00346428" w:rsidRDefault="00346428" w:rsidP="00346428">
            <w:pPr>
              <w:pStyle w:val="afb"/>
            </w:pPr>
            <w:r>
              <w:t>Совершенствование техники владения техническими элементами в волейболе.</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r w:rsidR="00346428" w:rsidTr="00346428">
        <w:trPr>
          <w:trHeight w:hRule="exact" w:val="283"/>
          <w:jc w:val="center"/>
        </w:trPr>
        <w:tc>
          <w:tcPr>
            <w:tcW w:w="9541" w:type="dxa"/>
            <w:gridSpan w:val="2"/>
            <w:tcBorders>
              <w:top w:val="single" w:sz="4" w:space="0" w:color="000000"/>
              <w:left w:val="single" w:sz="4" w:space="0" w:color="000000"/>
            </w:tcBorders>
            <w:shd w:val="clear" w:color="auto" w:fill="FFFF00"/>
            <w:vAlign w:val="bottom"/>
          </w:tcPr>
          <w:p w:rsidR="00346428" w:rsidRDefault="00346428" w:rsidP="00346428">
            <w:pPr>
              <w:pStyle w:val="afb"/>
            </w:pPr>
            <w:r>
              <w:rPr>
                <w:b/>
                <w:bCs/>
              </w:rPr>
              <w:t>Раздел 11. Оценка уровня физического развития.</w:t>
            </w:r>
          </w:p>
        </w:tc>
        <w:tc>
          <w:tcPr>
            <w:tcW w:w="835" w:type="dxa"/>
            <w:tcBorders>
              <w:top w:val="single" w:sz="4" w:space="0" w:color="000000"/>
              <w:left w:val="single" w:sz="4" w:space="0" w:color="000000"/>
            </w:tcBorders>
            <w:shd w:val="clear" w:color="auto" w:fill="FFFF00"/>
            <w:vAlign w:val="bottom"/>
          </w:tcPr>
          <w:p w:rsidR="00346428" w:rsidRDefault="00D269CA" w:rsidP="00346428">
            <w:pPr>
              <w:pStyle w:val="afb"/>
              <w:jc w:val="center"/>
            </w:pPr>
            <w:r>
              <w:rPr>
                <w:b/>
                <w:bCs/>
              </w:rPr>
              <w:t>5</w:t>
            </w:r>
          </w:p>
        </w:tc>
        <w:tc>
          <w:tcPr>
            <w:tcW w:w="2419" w:type="dxa"/>
            <w:tcBorders>
              <w:top w:val="single" w:sz="4" w:space="0" w:color="000000"/>
              <w:left w:val="single" w:sz="4" w:space="0" w:color="000000"/>
            </w:tcBorders>
            <w:shd w:val="clear" w:color="auto" w:fill="FFFF00"/>
          </w:tcPr>
          <w:p w:rsidR="00346428" w:rsidRDefault="00346428" w:rsidP="00346428">
            <w:pPr>
              <w:widowControl w:val="0"/>
              <w:rPr>
                <w:rFonts w:ascii="Times New Roman" w:hAnsi="Times New Roman" w:cs="Times New Roman"/>
              </w:rPr>
            </w:pPr>
          </w:p>
        </w:tc>
        <w:tc>
          <w:tcPr>
            <w:tcW w:w="2417" w:type="dxa"/>
            <w:tcBorders>
              <w:top w:val="single" w:sz="4" w:space="0" w:color="000000"/>
              <w:left w:val="single" w:sz="4" w:space="0" w:color="000000"/>
              <w:right w:val="single" w:sz="4" w:space="0" w:color="000000"/>
            </w:tcBorders>
            <w:shd w:val="clear" w:color="auto" w:fill="FFFF00"/>
          </w:tcPr>
          <w:p w:rsidR="00346428" w:rsidRDefault="00346428" w:rsidP="00346428">
            <w:pPr>
              <w:widowControl w:val="0"/>
              <w:rPr>
                <w:rFonts w:ascii="Times New Roman" w:hAnsi="Times New Roman" w:cs="Times New Roman"/>
              </w:rPr>
            </w:pPr>
          </w:p>
        </w:tc>
      </w:tr>
      <w:tr w:rsidR="00346428" w:rsidTr="00346428">
        <w:trPr>
          <w:trHeight w:hRule="exact" w:val="298"/>
          <w:jc w:val="center"/>
        </w:trPr>
        <w:tc>
          <w:tcPr>
            <w:tcW w:w="3016" w:type="dxa"/>
            <w:tcBorders>
              <w:top w:val="single" w:sz="4" w:space="0" w:color="000000"/>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tcBorders>
              <w:top w:val="single" w:sz="4" w:space="0" w:color="000000"/>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tcBorders>
              <w:top w:val="single" w:sz="4" w:space="0" w:color="000000"/>
              <w:left w:val="single" w:sz="4" w:space="0" w:color="000000"/>
              <w:bottom w:val="single" w:sz="4" w:space="0" w:color="000000"/>
            </w:tcBorders>
            <w:shd w:val="clear" w:color="auto" w:fill="auto"/>
            <w:vAlign w:val="bottom"/>
          </w:tcPr>
          <w:p w:rsidR="00346428" w:rsidRDefault="00346428" w:rsidP="00346428">
            <w:pPr>
              <w:pStyle w:val="afb"/>
            </w:pPr>
            <w:r>
              <w:t>ЛР 01 ЛР 04</w:t>
            </w:r>
          </w:p>
        </w:tc>
        <w:tc>
          <w:tcPr>
            <w:tcW w:w="2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Default="00346428" w:rsidP="00346428">
            <w:pPr>
              <w:pStyle w:val="afb"/>
            </w:pPr>
          </w:p>
        </w:tc>
      </w:tr>
    </w:tbl>
    <w:p w:rsidR="00346428" w:rsidRDefault="00346428" w:rsidP="00346428">
      <w:pPr>
        <w:spacing w:line="1" w:lineRule="exact"/>
        <w:rPr>
          <w:rFonts w:ascii="Times New Roman" w:hAnsi="Times New Roman" w:cs="Times New Roman"/>
        </w:rPr>
      </w:pPr>
      <w:r>
        <w:br w:type="page"/>
      </w:r>
    </w:p>
    <w:tbl>
      <w:tblPr>
        <w:tblW w:w="15212" w:type="dxa"/>
        <w:jc w:val="center"/>
        <w:tblLayout w:type="fixed"/>
        <w:tblCellMar>
          <w:left w:w="10" w:type="dxa"/>
          <w:right w:w="10" w:type="dxa"/>
        </w:tblCellMar>
        <w:tblLook w:val="04A0" w:firstRow="1" w:lastRow="0" w:firstColumn="1" w:lastColumn="0" w:noHBand="0" w:noVBand="1"/>
      </w:tblPr>
      <w:tblGrid>
        <w:gridCol w:w="3016"/>
        <w:gridCol w:w="6525"/>
        <w:gridCol w:w="835"/>
        <w:gridCol w:w="2419"/>
        <w:gridCol w:w="2417"/>
      </w:tblGrid>
      <w:tr w:rsidR="00346428" w:rsidTr="00346428">
        <w:trPr>
          <w:trHeight w:hRule="exact" w:val="1944"/>
          <w:jc w:val="center"/>
        </w:trPr>
        <w:tc>
          <w:tcPr>
            <w:tcW w:w="3016" w:type="dxa"/>
            <w:tcBorders>
              <w:top w:val="single" w:sz="4" w:space="0" w:color="000000"/>
              <w:left w:val="single" w:sz="4" w:space="0" w:color="000000"/>
            </w:tcBorders>
            <w:shd w:val="clear" w:color="auto" w:fill="auto"/>
          </w:tcPr>
          <w:p w:rsidR="00346428" w:rsidRDefault="00346428" w:rsidP="00346428">
            <w:pPr>
              <w:pStyle w:val="afb"/>
              <w:pageBreakBefore/>
            </w:pPr>
            <w:r>
              <w:rPr>
                <w:b/>
                <w:bCs/>
              </w:rPr>
              <w:lastRenderedPageBreak/>
              <w:t>Тема 11.1. Основы методики оценки и коррекции телосложения.</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tabs>
                <w:tab w:val="left" w:pos="1766"/>
                <w:tab w:val="left" w:pos="2155"/>
                <w:tab w:val="left" w:pos="3730"/>
                <w:tab w:val="left" w:pos="6187"/>
                <w:tab w:val="left" w:pos="7286"/>
              </w:tabs>
            </w:pPr>
            <w:r>
              <w:t>Ознакомление</w:t>
            </w:r>
            <w:r>
              <w:tab/>
              <w:t>с</w:t>
            </w:r>
            <w:r>
              <w:tab/>
              <w:t>технологией</w:t>
            </w:r>
            <w:r>
              <w:tab/>
              <w:t>регламентированных</w:t>
            </w:r>
            <w:r>
              <w:tab/>
              <w:t>занятий</w:t>
            </w:r>
            <w:r>
              <w:tab/>
              <w:t>по</w:t>
            </w:r>
          </w:p>
          <w:p w:rsidR="00346428" w:rsidRDefault="00346428" w:rsidP="00346428">
            <w:pPr>
              <w:pStyle w:val="afb"/>
              <w:tabs>
                <w:tab w:val="left" w:pos="1675"/>
                <w:tab w:val="left" w:pos="3254"/>
                <w:tab w:val="left" w:pos="3691"/>
                <w:tab w:val="left" w:pos="5832"/>
                <w:tab w:val="left" w:pos="6398"/>
              </w:tabs>
            </w:pPr>
            <w:r>
              <w:t>физическому</w:t>
            </w:r>
            <w:r>
              <w:tab/>
              <w:t>воспитанию</w:t>
            </w:r>
            <w:r>
              <w:tab/>
              <w:t>с</w:t>
            </w:r>
            <w:r>
              <w:tab/>
              <w:t>направленностью</w:t>
            </w:r>
            <w:r>
              <w:tab/>
              <w:t>на</w:t>
            </w:r>
            <w:r>
              <w:tab/>
              <w:t>коррекцию</w:t>
            </w:r>
          </w:p>
          <w:p w:rsidR="00346428" w:rsidRDefault="00346428" w:rsidP="00346428">
            <w:pPr>
              <w:pStyle w:val="afb"/>
            </w:pPr>
            <w:r>
              <w:t>телосложения студенток.</w:t>
            </w:r>
          </w:p>
          <w:p w:rsidR="00346428" w:rsidRDefault="00346428" w:rsidP="00346428">
            <w:pPr>
              <w:pStyle w:val="afb"/>
            </w:pPr>
            <w:r>
              <w:t>Ознакомление с упражнениями по физическому воспитанию студентов с вариативным компонентом, направленным на коррекцию телосложения. Ознакомление с методикой коррекции телосложения студентов.</w:t>
            </w:r>
          </w:p>
          <w:p w:rsidR="00346428" w:rsidRDefault="00346428" w:rsidP="00346428">
            <w:pPr>
              <w:pStyle w:val="afb"/>
            </w:pPr>
            <w:r>
              <w:t>Обучение основам методики оценки и коррекции телосложения.</w:t>
            </w:r>
          </w:p>
        </w:tc>
        <w:tc>
          <w:tcPr>
            <w:tcW w:w="835" w:type="dxa"/>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11.2. Методы контроля физического состояния здоровья, самоконтроль.</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0"/>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tcPr>
          <w:p w:rsidR="00346428" w:rsidRDefault="00346428" w:rsidP="00346428">
            <w:pPr>
              <w:pStyle w:val="afb"/>
            </w:pPr>
            <w:r>
              <w:t>Ознакомление с методикой самоконтроля, его основные методы и показатели.</w:t>
            </w:r>
          </w:p>
          <w:p w:rsidR="00346428" w:rsidRDefault="00346428" w:rsidP="00346428">
            <w:pPr>
              <w:pStyle w:val="afb"/>
            </w:pPr>
            <w:r>
              <w:t>Ознакомление с дневником самоконтроля.</w:t>
            </w:r>
          </w:p>
          <w:p w:rsidR="00346428" w:rsidRDefault="00346428" w:rsidP="00346428">
            <w:pPr>
              <w:pStyle w:val="afb"/>
            </w:pPr>
            <w:r>
              <w:t>Применение отдельных методов контроля при регулярных занятиях физическими упражнениями и спортом</w:t>
            </w:r>
          </w:p>
          <w:p w:rsidR="00346428" w:rsidRDefault="00346428" w:rsidP="00346428">
            <w:pPr>
              <w:pStyle w:val="afb"/>
            </w:pPr>
            <w:r>
              <w:t>Методы контроля физического состояния здоровья, самоконтроль.</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11.3. Организация и методика проведения корригирующей гимнастики при нарушениях осанки.</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9"/>
          <w:jc w:val="center"/>
        </w:trPr>
        <w:tc>
          <w:tcPr>
            <w:tcW w:w="3016"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t>Ознакомление с методикой проведения корригирующей гимнастики.</w:t>
            </w:r>
          </w:p>
          <w:p w:rsidR="00346428" w:rsidRDefault="00346428" w:rsidP="00346428">
            <w:pPr>
              <w:pStyle w:val="afb"/>
            </w:pPr>
            <w:r>
              <w:t>Обучение корригирующей гимнастики (формирование правильной осанки и исправление дефектов осанки.</w:t>
            </w:r>
          </w:p>
          <w:p w:rsidR="00346428" w:rsidRDefault="00346428" w:rsidP="00346428">
            <w:pPr>
              <w:pStyle w:val="afb"/>
            </w:pPr>
            <w:r>
              <w:t>Общие задачи (подбор специальных и общеразвивающих упражнений, соответствующих возрасту и физической подготовленности студентов). Организация и методика проведения корригирующей гимнастики при нарушениях осанки.</w:t>
            </w:r>
          </w:p>
        </w:tc>
        <w:tc>
          <w:tcPr>
            <w:tcW w:w="835"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vAlign w:val="center"/>
          </w:tcPr>
          <w:p w:rsidR="00346428" w:rsidRDefault="00346428" w:rsidP="00346428">
            <w:pPr>
              <w:widowControl w:val="0"/>
              <w:rPr>
                <w:rFonts w:ascii="Times New Roman" w:hAnsi="Times New Roman" w:cs="Times New Roman"/>
              </w:rPr>
            </w:pPr>
          </w:p>
        </w:tc>
      </w:tr>
      <w:tr w:rsidR="00346428" w:rsidTr="00346428">
        <w:trPr>
          <w:trHeight w:hRule="exact" w:val="288"/>
          <w:jc w:val="center"/>
        </w:trPr>
        <w:tc>
          <w:tcPr>
            <w:tcW w:w="3016" w:type="dxa"/>
            <w:vMerge w:val="restart"/>
            <w:tcBorders>
              <w:top w:val="single" w:sz="4" w:space="0" w:color="000000"/>
              <w:left w:val="single" w:sz="4" w:space="0" w:color="000000"/>
            </w:tcBorders>
            <w:shd w:val="clear" w:color="auto" w:fill="auto"/>
          </w:tcPr>
          <w:p w:rsidR="00346428" w:rsidRDefault="00346428" w:rsidP="00346428">
            <w:pPr>
              <w:pStyle w:val="afb"/>
            </w:pPr>
            <w:r>
              <w:rPr>
                <w:b/>
                <w:bCs/>
              </w:rPr>
              <w:t>Тема 11.5. Основы методики регулирования эмоциональных состояний.</w:t>
            </w:r>
          </w:p>
        </w:tc>
        <w:tc>
          <w:tcPr>
            <w:tcW w:w="6525" w:type="dxa"/>
            <w:tcBorders>
              <w:top w:val="single" w:sz="4" w:space="0" w:color="000000"/>
              <w:left w:val="single" w:sz="4" w:space="0" w:color="000000"/>
            </w:tcBorders>
            <w:shd w:val="clear" w:color="auto" w:fill="auto"/>
            <w:vAlign w:val="bottom"/>
          </w:tcPr>
          <w:p w:rsidR="00346428" w:rsidRDefault="00346428" w:rsidP="00346428">
            <w:pPr>
              <w:pStyle w:val="afb"/>
            </w:pPr>
            <w:r>
              <w:rPr>
                <w:b/>
                <w:bCs/>
              </w:rPr>
              <w:t>Практические занятия</w:t>
            </w:r>
          </w:p>
        </w:tc>
        <w:tc>
          <w:tcPr>
            <w:tcW w:w="835" w:type="dxa"/>
            <w:vMerge w:val="restart"/>
            <w:tcBorders>
              <w:top w:val="single" w:sz="4" w:space="0" w:color="000000"/>
              <w:left w:val="single" w:sz="4" w:space="0" w:color="000000"/>
            </w:tcBorders>
            <w:shd w:val="clear" w:color="auto" w:fill="auto"/>
          </w:tcPr>
          <w:p w:rsidR="00346428" w:rsidRDefault="00D269CA" w:rsidP="00346428">
            <w:pPr>
              <w:pStyle w:val="afb"/>
              <w:ind w:firstLine="440"/>
            </w:pPr>
            <w:r>
              <w:t>1</w:t>
            </w:r>
          </w:p>
        </w:tc>
        <w:tc>
          <w:tcPr>
            <w:tcW w:w="2419"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w:t>
            </w:r>
          </w:p>
        </w:tc>
        <w:tc>
          <w:tcPr>
            <w:tcW w:w="2417"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p>
        </w:tc>
      </w:tr>
      <w:tr w:rsidR="00346428" w:rsidTr="00346428">
        <w:trPr>
          <w:trHeight w:hRule="exact" w:val="2400"/>
          <w:jc w:val="center"/>
        </w:trPr>
        <w:tc>
          <w:tcPr>
            <w:tcW w:w="3016"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25" w:type="dxa"/>
            <w:tcBorders>
              <w:top w:val="single" w:sz="4" w:space="0" w:color="000000"/>
              <w:left w:val="single" w:sz="4" w:space="0" w:color="000000"/>
              <w:bottom w:val="single" w:sz="4" w:space="0" w:color="000000"/>
            </w:tcBorders>
            <w:shd w:val="clear" w:color="auto" w:fill="auto"/>
          </w:tcPr>
          <w:p w:rsidR="00346428" w:rsidRDefault="00346428" w:rsidP="00346428">
            <w:pPr>
              <w:pStyle w:val="afb"/>
            </w:pPr>
            <w:r>
              <w:t>Методика регулирования эмоций.</w:t>
            </w:r>
          </w:p>
          <w:p w:rsidR="00346428" w:rsidRDefault="00346428" w:rsidP="00346428">
            <w:pPr>
              <w:pStyle w:val="afb"/>
            </w:pPr>
            <w:r>
              <w:t>Ознакомление с методикой определения эмоциональных состояний человека.</w:t>
            </w:r>
          </w:p>
          <w:p w:rsidR="00346428" w:rsidRDefault="00346428" w:rsidP="00346428">
            <w:pPr>
              <w:pStyle w:val="afb"/>
            </w:pPr>
            <w:r>
              <w:t>Тестирование эмоциональных состояний.</w:t>
            </w:r>
          </w:p>
          <w:p w:rsidR="00346428" w:rsidRDefault="00346428" w:rsidP="00346428">
            <w:pPr>
              <w:pStyle w:val="afb"/>
            </w:pPr>
            <w:r>
              <w:t>Оценка и рекомендации по коррекции эмоциональных состояний.</w:t>
            </w:r>
          </w:p>
          <w:p w:rsidR="00346428" w:rsidRDefault="00346428" w:rsidP="00346428">
            <w:pPr>
              <w:pStyle w:val="afb"/>
            </w:pPr>
            <w:r>
              <w:t>Методика регулирования эмоциональных состояний.</w:t>
            </w:r>
          </w:p>
        </w:tc>
        <w:tc>
          <w:tcPr>
            <w:tcW w:w="835"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9"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417" w:type="dxa"/>
            <w:vMerge/>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bl>
    <w:p w:rsidR="00346428" w:rsidRDefault="00346428" w:rsidP="00346428">
      <w:pPr>
        <w:spacing w:line="1" w:lineRule="exact"/>
        <w:rPr>
          <w:rFonts w:ascii="Times New Roman" w:hAnsi="Times New Roman" w:cs="Times New Roman"/>
        </w:rPr>
      </w:pPr>
      <w:r>
        <w:br w:type="page"/>
      </w:r>
    </w:p>
    <w:tbl>
      <w:tblPr>
        <w:tblW w:w="15155" w:type="dxa"/>
        <w:jc w:val="center"/>
        <w:tblLayout w:type="fixed"/>
        <w:tblCellMar>
          <w:left w:w="10" w:type="dxa"/>
          <w:right w:w="10" w:type="dxa"/>
        </w:tblCellMar>
        <w:tblLook w:val="04A0" w:firstRow="1" w:lastRow="0" w:firstColumn="1" w:lastColumn="0" w:noHBand="0" w:noVBand="1"/>
      </w:tblPr>
      <w:tblGrid>
        <w:gridCol w:w="3024"/>
        <w:gridCol w:w="6542"/>
        <w:gridCol w:w="838"/>
        <w:gridCol w:w="2376"/>
        <w:gridCol w:w="2375"/>
      </w:tblGrid>
      <w:tr w:rsidR="00346428" w:rsidTr="00346428">
        <w:trPr>
          <w:trHeight w:hRule="exact" w:val="288"/>
          <w:jc w:val="center"/>
        </w:trPr>
        <w:tc>
          <w:tcPr>
            <w:tcW w:w="3024" w:type="dxa"/>
            <w:vMerge w:val="restart"/>
            <w:tcBorders>
              <w:top w:val="single" w:sz="4" w:space="0" w:color="000000"/>
              <w:left w:val="single" w:sz="4" w:space="0" w:color="000000"/>
            </w:tcBorders>
            <w:shd w:val="clear" w:color="auto" w:fill="auto"/>
          </w:tcPr>
          <w:p w:rsidR="00346428" w:rsidRDefault="00346428" w:rsidP="00346428">
            <w:pPr>
              <w:pStyle w:val="afb"/>
              <w:pageBreakBefore/>
            </w:pPr>
            <w:r>
              <w:rPr>
                <w:b/>
                <w:bCs/>
              </w:rPr>
              <w:lastRenderedPageBreak/>
              <w:t>Тема 11.6. Легкоатлетическая гимнастика, работа на тренажерах.</w:t>
            </w:r>
          </w:p>
        </w:tc>
        <w:tc>
          <w:tcPr>
            <w:tcW w:w="6542" w:type="dxa"/>
            <w:tcBorders>
              <w:top w:val="single" w:sz="4" w:space="0" w:color="000000"/>
              <w:left w:val="single" w:sz="4" w:space="0" w:color="000000"/>
            </w:tcBorders>
            <w:shd w:val="clear" w:color="auto" w:fill="auto"/>
            <w:vAlign w:val="bottom"/>
          </w:tcPr>
          <w:p w:rsidR="00346428" w:rsidRDefault="00346428" w:rsidP="00346428">
            <w:pPr>
              <w:pStyle w:val="afb"/>
              <w:jc w:val="both"/>
            </w:pPr>
            <w:r>
              <w:rPr>
                <w:b/>
                <w:bCs/>
              </w:rPr>
              <w:t>Практические занятия</w:t>
            </w:r>
          </w:p>
        </w:tc>
        <w:tc>
          <w:tcPr>
            <w:tcW w:w="838" w:type="dxa"/>
            <w:vMerge w:val="restart"/>
            <w:tcBorders>
              <w:top w:val="single" w:sz="4" w:space="0" w:color="000000"/>
              <w:left w:val="single" w:sz="4" w:space="0" w:color="000000"/>
            </w:tcBorders>
            <w:shd w:val="clear" w:color="auto" w:fill="auto"/>
          </w:tcPr>
          <w:p w:rsidR="00346428" w:rsidRDefault="00D269CA" w:rsidP="00346428">
            <w:pPr>
              <w:pStyle w:val="afb"/>
              <w:jc w:val="center"/>
            </w:pPr>
            <w:r>
              <w:rPr>
                <w:b/>
                <w:bCs/>
              </w:rPr>
              <w:t>1</w:t>
            </w:r>
          </w:p>
        </w:tc>
        <w:tc>
          <w:tcPr>
            <w:tcW w:w="2376" w:type="dxa"/>
            <w:vMerge w:val="restart"/>
            <w:tcBorders>
              <w:top w:val="single" w:sz="4" w:space="0" w:color="000000"/>
              <w:left w:val="single" w:sz="4" w:space="0" w:color="000000"/>
            </w:tcBorders>
            <w:shd w:val="clear" w:color="auto" w:fill="auto"/>
          </w:tcPr>
          <w:p w:rsidR="00346428" w:rsidRDefault="00346428" w:rsidP="00346428">
            <w:pPr>
              <w:pStyle w:val="afb"/>
            </w:pPr>
            <w:r>
              <w:t>ЛР 01 ЛР 04</w:t>
            </w:r>
          </w:p>
          <w:p w:rsidR="00346428" w:rsidRDefault="00346428" w:rsidP="00346428">
            <w:pPr>
              <w:pStyle w:val="afb"/>
            </w:pPr>
            <w:r>
              <w:t>ЛР 06 ЛР 07</w:t>
            </w:r>
          </w:p>
          <w:p w:rsidR="00346428" w:rsidRDefault="00346428" w:rsidP="00346428">
            <w:pPr>
              <w:pStyle w:val="afb"/>
            </w:pPr>
            <w:r>
              <w:t>МР 02 МР 04</w:t>
            </w:r>
          </w:p>
          <w:p w:rsidR="00346428" w:rsidRDefault="00346428" w:rsidP="00346428">
            <w:pPr>
              <w:pStyle w:val="afb"/>
            </w:pPr>
            <w:r>
              <w:t>МР 08 МР 09</w:t>
            </w:r>
          </w:p>
          <w:p w:rsidR="00346428" w:rsidRDefault="00346428" w:rsidP="00346428">
            <w:pPr>
              <w:pStyle w:val="afb"/>
            </w:pPr>
            <w:r>
              <w:t>ПРб 01 ПРб 02</w:t>
            </w:r>
          </w:p>
          <w:p w:rsidR="00346428" w:rsidRDefault="00346428" w:rsidP="00346428">
            <w:pPr>
              <w:pStyle w:val="afb"/>
            </w:pPr>
            <w:r>
              <w:t>ПРб 03 ПРб 04</w:t>
            </w:r>
          </w:p>
          <w:p w:rsidR="00346428" w:rsidRDefault="00346428" w:rsidP="00346428">
            <w:pPr>
              <w:pStyle w:val="afb"/>
            </w:pPr>
            <w:r>
              <w:t>ПРб 05 ПРб 06</w:t>
            </w:r>
          </w:p>
          <w:p w:rsidR="00346428" w:rsidRDefault="00346428" w:rsidP="00346428">
            <w:pPr>
              <w:pStyle w:val="afb"/>
            </w:pPr>
            <w:r>
              <w:t>ПРб 07 ОК 01 ОК 02.</w:t>
            </w:r>
          </w:p>
        </w:tc>
        <w:tc>
          <w:tcPr>
            <w:tcW w:w="2375" w:type="dxa"/>
            <w:vMerge w:val="restart"/>
            <w:tcBorders>
              <w:top w:val="single" w:sz="4" w:space="0" w:color="000000"/>
              <w:left w:val="single" w:sz="4" w:space="0" w:color="000000"/>
              <w:right w:val="single" w:sz="4" w:space="0" w:color="000000"/>
            </w:tcBorders>
            <w:shd w:val="clear" w:color="auto" w:fill="auto"/>
          </w:tcPr>
          <w:p w:rsidR="00346428" w:rsidRDefault="00346428" w:rsidP="00346428">
            <w:pPr>
              <w:pStyle w:val="afb"/>
            </w:pPr>
            <w:r>
              <w:t>Уо 01.02</w:t>
            </w:r>
          </w:p>
          <w:p w:rsidR="00346428" w:rsidRDefault="00346428" w:rsidP="00346428">
            <w:pPr>
              <w:pStyle w:val="afb"/>
            </w:pPr>
            <w:r>
              <w:t>Уо 01.03</w:t>
            </w:r>
          </w:p>
          <w:p w:rsidR="00346428" w:rsidRDefault="00346428" w:rsidP="00346428">
            <w:pPr>
              <w:pStyle w:val="afb"/>
            </w:pPr>
            <w:r>
              <w:t>Зо 01.01</w:t>
            </w:r>
          </w:p>
          <w:p w:rsidR="00346428" w:rsidRDefault="00346428" w:rsidP="00346428">
            <w:pPr>
              <w:pStyle w:val="afb"/>
            </w:pPr>
            <w:r>
              <w:t>Зо 01.02</w:t>
            </w:r>
          </w:p>
          <w:p w:rsidR="00346428" w:rsidRDefault="00346428" w:rsidP="00346428">
            <w:pPr>
              <w:pStyle w:val="afb"/>
            </w:pPr>
            <w:r>
              <w:t>Уо 02.01</w:t>
            </w:r>
          </w:p>
          <w:p w:rsidR="00346428" w:rsidRDefault="00346428" w:rsidP="00346428">
            <w:pPr>
              <w:pStyle w:val="afb"/>
            </w:pPr>
            <w:r>
              <w:t>Уо 02.02</w:t>
            </w:r>
          </w:p>
          <w:p w:rsidR="00346428" w:rsidRDefault="00346428" w:rsidP="00346428">
            <w:pPr>
              <w:pStyle w:val="afb"/>
            </w:pPr>
            <w:r>
              <w:t>Зо 02.01</w:t>
            </w:r>
          </w:p>
          <w:p w:rsidR="00346428" w:rsidRDefault="00346428" w:rsidP="00346428">
            <w:pPr>
              <w:pStyle w:val="afb"/>
            </w:pPr>
            <w:r>
              <w:t>Зо 02.02</w:t>
            </w:r>
          </w:p>
        </w:tc>
      </w:tr>
      <w:tr w:rsidR="00346428" w:rsidTr="00346428">
        <w:trPr>
          <w:trHeight w:hRule="exact" w:val="1934"/>
          <w:jc w:val="center"/>
        </w:trPr>
        <w:tc>
          <w:tcPr>
            <w:tcW w:w="302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tcBorders>
            <w:shd w:val="clear" w:color="auto" w:fill="auto"/>
          </w:tcPr>
          <w:p w:rsidR="00346428" w:rsidRDefault="00346428" w:rsidP="00346428">
            <w:pPr>
              <w:pStyle w:val="afb"/>
              <w:tabs>
                <w:tab w:val="left" w:pos="2002"/>
                <w:tab w:val="left" w:pos="3379"/>
                <w:tab w:val="left" w:pos="4502"/>
                <w:tab w:val="left" w:pos="6677"/>
              </w:tabs>
              <w:jc w:val="both"/>
            </w:pPr>
            <w:r>
              <w:t>Решает задачи</w:t>
            </w:r>
            <w:r>
              <w:tab/>
              <w:t>коррекции</w:t>
            </w:r>
            <w:r>
              <w:tab/>
              <w:t>фигуры,</w:t>
            </w:r>
            <w:r>
              <w:tab/>
              <w:t>дифференцировки</w:t>
            </w:r>
            <w:r>
              <w:tab/>
              <w:t>силовых</w:t>
            </w:r>
          </w:p>
          <w:p w:rsidR="00346428" w:rsidRDefault="00346428" w:rsidP="00346428">
            <w:pPr>
              <w:pStyle w:val="afb"/>
              <w:jc w:val="both"/>
            </w:pPr>
            <w:r>
              <w:t>характеристик движений, совершенствует регуляцию мышечного тонуса. Воспитывает абсолютную и относительную силу избранных групп мышц. Круговой метод тренировки для развития силы основных мышечных групп с эспандерами, амортизаторами из резины, гантелями, гирей, штангой. Техника безопасности занятий.</w:t>
            </w:r>
          </w:p>
        </w:tc>
        <w:tc>
          <w:tcPr>
            <w:tcW w:w="838"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6" w:type="dxa"/>
            <w:vMerge/>
            <w:tcBorders>
              <w:lef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c>
          <w:tcPr>
            <w:tcW w:w="2375" w:type="dxa"/>
            <w:vMerge/>
            <w:tcBorders>
              <w:top w:val="single" w:sz="4" w:space="0" w:color="000000"/>
              <w:left w:val="single" w:sz="4" w:space="0" w:color="000000"/>
              <w:right w:val="single" w:sz="4" w:space="0" w:color="000000"/>
            </w:tcBorders>
            <w:shd w:val="clear" w:color="auto" w:fill="auto"/>
            <w:vAlign w:val="bottom"/>
          </w:tcPr>
          <w:p w:rsidR="00346428" w:rsidRDefault="00346428" w:rsidP="00346428">
            <w:pPr>
              <w:widowControl w:val="0"/>
              <w:rPr>
                <w:rFonts w:ascii="Times New Roman" w:hAnsi="Times New Roman" w:cs="Times New Roman"/>
              </w:rPr>
            </w:pPr>
          </w:p>
        </w:tc>
      </w:tr>
      <w:tr w:rsidR="00346428" w:rsidTr="00346428">
        <w:trPr>
          <w:trHeight w:hRule="exact" w:val="528"/>
          <w:jc w:val="center"/>
        </w:trPr>
        <w:tc>
          <w:tcPr>
            <w:tcW w:w="3024" w:type="dxa"/>
            <w:vMerge/>
            <w:tcBorders>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838"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6" w:type="dxa"/>
            <w:tcBorders>
              <w:top w:val="single" w:sz="4" w:space="0" w:color="000000"/>
              <w:left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5" w:type="dxa"/>
            <w:tcBorders>
              <w:top w:val="single" w:sz="4" w:space="0" w:color="000000"/>
              <w:left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r w:rsidR="00346428" w:rsidTr="00346428">
        <w:trPr>
          <w:trHeight w:hRule="exact" w:val="336"/>
          <w:jc w:val="center"/>
        </w:trPr>
        <w:tc>
          <w:tcPr>
            <w:tcW w:w="3024" w:type="dxa"/>
            <w:vMerge/>
            <w:tcBorders>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6542" w:type="dxa"/>
            <w:tcBorders>
              <w:top w:val="single" w:sz="4" w:space="0" w:color="000000"/>
              <w:left w:val="single" w:sz="4" w:space="0" w:color="000000"/>
              <w:bottom w:val="single" w:sz="4" w:space="0" w:color="000000"/>
            </w:tcBorders>
            <w:shd w:val="clear" w:color="auto" w:fill="auto"/>
            <w:vAlign w:val="center"/>
          </w:tcPr>
          <w:p w:rsidR="00346428" w:rsidRDefault="00346428" w:rsidP="00346428">
            <w:pPr>
              <w:pStyle w:val="afb"/>
            </w:pPr>
            <w:r>
              <w:rPr>
                <w:b/>
                <w:bCs/>
              </w:rPr>
              <w:t>Всего:</w:t>
            </w:r>
          </w:p>
        </w:tc>
        <w:tc>
          <w:tcPr>
            <w:tcW w:w="838" w:type="dxa"/>
            <w:tcBorders>
              <w:top w:val="single" w:sz="4" w:space="0" w:color="000000"/>
              <w:left w:val="single" w:sz="4" w:space="0" w:color="000000"/>
              <w:bottom w:val="single" w:sz="4" w:space="0" w:color="000000"/>
            </w:tcBorders>
            <w:shd w:val="clear" w:color="auto" w:fill="auto"/>
            <w:vAlign w:val="center"/>
          </w:tcPr>
          <w:p w:rsidR="00346428" w:rsidRDefault="00346428" w:rsidP="00346428">
            <w:pPr>
              <w:pStyle w:val="afb"/>
              <w:jc w:val="center"/>
            </w:pPr>
            <w:r>
              <w:rPr>
                <w:b/>
                <w:bCs/>
              </w:rPr>
              <w:t>117</w:t>
            </w:r>
          </w:p>
        </w:tc>
        <w:tc>
          <w:tcPr>
            <w:tcW w:w="2376" w:type="dxa"/>
            <w:tcBorders>
              <w:top w:val="single" w:sz="4" w:space="0" w:color="000000"/>
              <w:left w:val="single" w:sz="4" w:space="0" w:color="000000"/>
              <w:bottom w:val="single" w:sz="4" w:space="0" w:color="000000"/>
            </w:tcBorders>
            <w:shd w:val="clear" w:color="auto" w:fill="auto"/>
          </w:tcPr>
          <w:p w:rsidR="00346428" w:rsidRDefault="00346428" w:rsidP="00346428">
            <w:pPr>
              <w:widowControl w:val="0"/>
              <w:rPr>
                <w:rFonts w:ascii="Times New Roman" w:hAnsi="Times New Roman" w:cs="Times New Roman"/>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346428" w:rsidRDefault="00346428" w:rsidP="00346428">
            <w:pPr>
              <w:widowControl w:val="0"/>
              <w:rPr>
                <w:rFonts w:ascii="Times New Roman" w:hAnsi="Times New Roman" w:cs="Times New Roman"/>
              </w:rPr>
            </w:pPr>
          </w:p>
        </w:tc>
      </w:tr>
    </w:tbl>
    <w:p w:rsidR="00346428" w:rsidRDefault="00346428" w:rsidP="00346428">
      <w:pPr>
        <w:sectPr w:rsidR="00346428">
          <w:headerReference w:type="default" r:id="rId112"/>
          <w:footerReference w:type="default" r:id="rId113"/>
          <w:footnotePr>
            <w:numFmt w:val="upperRoman"/>
            <w:numStart w:val="2"/>
          </w:footnotePr>
          <w:pgSz w:w="16838" w:h="11906" w:orient="landscape"/>
          <w:pgMar w:top="1134" w:right="902" w:bottom="284" w:left="799" w:header="0" w:footer="6" w:gutter="0"/>
          <w:pgNumType w:start="7"/>
          <w:cols w:space="720"/>
          <w:formProt w:val="0"/>
          <w:docGrid w:linePitch="360"/>
        </w:sectPr>
      </w:pPr>
    </w:p>
    <w:p w:rsidR="00346428" w:rsidRDefault="00346428" w:rsidP="009C72CD">
      <w:pPr>
        <w:pStyle w:val="14"/>
        <w:widowControl/>
        <w:numPr>
          <w:ilvl w:val="0"/>
          <w:numId w:val="72"/>
        </w:numPr>
        <w:tabs>
          <w:tab w:val="left" w:pos="368"/>
        </w:tabs>
        <w:spacing w:after="260"/>
      </w:pPr>
      <w:r>
        <w:lastRenderedPageBreak/>
        <w:t>УСЛОВИЯ РЕАЛИЗАЦИИ ПРОГРАММЫ УЧЕБНОЙ ДИСЦИПЛИНЫ</w:t>
      </w:r>
    </w:p>
    <w:p w:rsidR="00346428" w:rsidRDefault="00346428" w:rsidP="009C72CD">
      <w:pPr>
        <w:pStyle w:val="32"/>
        <w:keepNext/>
        <w:keepLines/>
        <w:widowControl/>
        <w:numPr>
          <w:ilvl w:val="1"/>
          <w:numId w:val="72"/>
        </w:numPr>
        <w:tabs>
          <w:tab w:val="left" w:pos="546"/>
        </w:tabs>
        <w:spacing w:line="240" w:lineRule="auto"/>
      </w:pPr>
      <w:bookmarkStart w:id="32" w:name="bookmark89"/>
      <w:r>
        <w:t>Требования к минимальному материально-техническому обеспечению</w:t>
      </w:r>
      <w:bookmarkEnd w:id="32"/>
    </w:p>
    <w:p w:rsidR="00346428" w:rsidRDefault="00346428" w:rsidP="00346428">
      <w:pPr>
        <w:pStyle w:val="14"/>
        <w:ind w:firstLine="260"/>
      </w:pPr>
      <w:r>
        <w:t>Реализация программы учебной дисциплины требует наличия открытого стадиона широкого профиля с элементами полосы препятствий и универсального спортивного зала, тренажерного зала, оборудованных раздевалок с душевыми кабинами.</w:t>
      </w:r>
    </w:p>
    <w:p w:rsidR="00346428" w:rsidRDefault="00346428" w:rsidP="00346428">
      <w:pPr>
        <w:pStyle w:val="14"/>
        <w:ind w:firstLine="0"/>
      </w:pPr>
      <w:r>
        <w:t>Оборудование учебного кабинета и спортивного зала:</w:t>
      </w:r>
    </w:p>
    <w:p w:rsidR="00346428" w:rsidRDefault="00346428" w:rsidP="009C72CD">
      <w:pPr>
        <w:pStyle w:val="14"/>
        <w:widowControl/>
        <w:numPr>
          <w:ilvl w:val="0"/>
          <w:numId w:val="73"/>
        </w:numPr>
        <w:tabs>
          <w:tab w:val="left" w:pos="258"/>
        </w:tabs>
      </w:pPr>
      <w:r>
        <w:t>посадочные места по количеству студентов;</w:t>
      </w:r>
    </w:p>
    <w:p w:rsidR="00346428" w:rsidRDefault="00346428" w:rsidP="009C72CD">
      <w:pPr>
        <w:pStyle w:val="14"/>
        <w:widowControl/>
        <w:numPr>
          <w:ilvl w:val="0"/>
          <w:numId w:val="73"/>
        </w:numPr>
        <w:tabs>
          <w:tab w:val="left" w:pos="258"/>
        </w:tabs>
      </w:pPr>
      <w:r>
        <w:t>рабочее место преподавателя;</w:t>
      </w:r>
    </w:p>
    <w:p w:rsidR="00346428" w:rsidRDefault="00346428" w:rsidP="009C72CD">
      <w:pPr>
        <w:pStyle w:val="14"/>
        <w:widowControl/>
        <w:numPr>
          <w:ilvl w:val="0"/>
          <w:numId w:val="73"/>
        </w:numPr>
        <w:tabs>
          <w:tab w:val="left" w:pos="258"/>
        </w:tabs>
      </w:pPr>
      <w:r>
        <w:t>спортивный инвентарь.</w:t>
      </w:r>
    </w:p>
    <w:p w:rsidR="00346428" w:rsidRDefault="00346428" w:rsidP="00346428">
      <w:pPr>
        <w:pStyle w:val="14"/>
        <w:ind w:firstLine="0"/>
      </w:pPr>
      <w:r>
        <w:t>Оборудование спортивного зала и спортивной площадки:</w:t>
      </w:r>
    </w:p>
    <w:p w:rsidR="00346428" w:rsidRDefault="00346428" w:rsidP="009C72CD">
      <w:pPr>
        <w:pStyle w:val="14"/>
        <w:widowControl/>
        <w:numPr>
          <w:ilvl w:val="0"/>
          <w:numId w:val="73"/>
        </w:numPr>
        <w:tabs>
          <w:tab w:val="left" w:pos="258"/>
        </w:tabs>
      </w:pPr>
      <w:r>
        <w:t>гантели;</w:t>
      </w:r>
    </w:p>
    <w:p w:rsidR="00346428" w:rsidRDefault="00346428" w:rsidP="009C72CD">
      <w:pPr>
        <w:pStyle w:val="14"/>
        <w:widowControl/>
        <w:numPr>
          <w:ilvl w:val="0"/>
          <w:numId w:val="73"/>
        </w:numPr>
        <w:tabs>
          <w:tab w:val="left" w:pos="258"/>
        </w:tabs>
      </w:pPr>
      <w:r>
        <w:t>тренажеры;</w:t>
      </w:r>
    </w:p>
    <w:p w:rsidR="00346428" w:rsidRDefault="00346428" w:rsidP="009C72CD">
      <w:pPr>
        <w:pStyle w:val="14"/>
        <w:widowControl/>
        <w:numPr>
          <w:ilvl w:val="0"/>
          <w:numId w:val="73"/>
        </w:numPr>
        <w:tabs>
          <w:tab w:val="left" w:pos="258"/>
        </w:tabs>
      </w:pPr>
      <w:r>
        <w:t>гири;</w:t>
      </w:r>
    </w:p>
    <w:p w:rsidR="00346428" w:rsidRDefault="00346428" w:rsidP="009C72CD">
      <w:pPr>
        <w:pStyle w:val="14"/>
        <w:widowControl/>
        <w:numPr>
          <w:ilvl w:val="0"/>
          <w:numId w:val="73"/>
        </w:numPr>
        <w:tabs>
          <w:tab w:val="left" w:pos="258"/>
        </w:tabs>
      </w:pPr>
      <w:r>
        <w:t>баскетбольные, волейбольные, футбольные, теннисные мячи;</w:t>
      </w:r>
    </w:p>
    <w:p w:rsidR="00346428" w:rsidRDefault="00346428" w:rsidP="009C72CD">
      <w:pPr>
        <w:pStyle w:val="14"/>
        <w:widowControl/>
        <w:numPr>
          <w:ilvl w:val="0"/>
          <w:numId w:val="73"/>
        </w:numPr>
        <w:tabs>
          <w:tab w:val="left" w:pos="258"/>
        </w:tabs>
      </w:pPr>
      <w:r>
        <w:t>скакалки;</w:t>
      </w:r>
    </w:p>
    <w:p w:rsidR="00346428" w:rsidRDefault="00346428" w:rsidP="009C72CD">
      <w:pPr>
        <w:pStyle w:val="14"/>
        <w:widowControl/>
        <w:numPr>
          <w:ilvl w:val="0"/>
          <w:numId w:val="73"/>
        </w:numPr>
        <w:tabs>
          <w:tab w:val="left" w:pos="258"/>
        </w:tabs>
      </w:pPr>
      <w:r>
        <w:t>гимнастические коврики;</w:t>
      </w:r>
    </w:p>
    <w:p w:rsidR="00346428" w:rsidRDefault="00346428" w:rsidP="009C72CD">
      <w:pPr>
        <w:pStyle w:val="14"/>
        <w:widowControl/>
        <w:numPr>
          <w:ilvl w:val="0"/>
          <w:numId w:val="73"/>
        </w:numPr>
        <w:tabs>
          <w:tab w:val="left" w:pos="258"/>
        </w:tabs>
      </w:pPr>
      <w:r>
        <w:t>гимнастические перекладины,</w:t>
      </w:r>
    </w:p>
    <w:p w:rsidR="00346428" w:rsidRDefault="00346428" w:rsidP="009C72CD">
      <w:pPr>
        <w:pStyle w:val="14"/>
        <w:widowControl/>
        <w:numPr>
          <w:ilvl w:val="0"/>
          <w:numId w:val="73"/>
        </w:numPr>
        <w:tabs>
          <w:tab w:val="left" w:pos="258"/>
        </w:tabs>
      </w:pPr>
      <w:r>
        <w:t>скамейки;</w:t>
      </w:r>
    </w:p>
    <w:p w:rsidR="00346428" w:rsidRDefault="00346428" w:rsidP="009C72CD">
      <w:pPr>
        <w:pStyle w:val="14"/>
        <w:widowControl/>
        <w:numPr>
          <w:ilvl w:val="0"/>
          <w:numId w:val="73"/>
        </w:numPr>
        <w:tabs>
          <w:tab w:val="left" w:pos="258"/>
        </w:tabs>
      </w:pPr>
      <w:r>
        <w:t>секундомеры;</w:t>
      </w:r>
    </w:p>
    <w:p w:rsidR="00346428" w:rsidRDefault="00346428" w:rsidP="009C72CD">
      <w:pPr>
        <w:pStyle w:val="14"/>
        <w:widowControl/>
        <w:numPr>
          <w:ilvl w:val="0"/>
          <w:numId w:val="73"/>
        </w:numPr>
        <w:tabs>
          <w:tab w:val="left" w:pos="258"/>
        </w:tabs>
      </w:pPr>
      <w:r>
        <w:t>валанчики;</w:t>
      </w:r>
    </w:p>
    <w:p w:rsidR="00346428" w:rsidRDefault="00346428" w:rsidP="009C72CD">
      <w:pPr>
        <w:pStyle w:val="14"/>
        <w:widowControl/>
        <w:numPr>
          <w:ilvl w:val="0"/>
          <w:numId w:val="73"/>
        </w:numPr>
        <w:tabs>
          <w:tab w:val="left" w:pos="258"/>
        </w:tabs>
        <w:spacing w:after="260"/>
      </w:pPr>
      <w:r>
        <w:t>ракетки для бадминтона и настольного тенниса и т.д.</w:t>
      </w:r>
    </w:p>
    <w:p w:rsidR="00346428" w:rsidRDefault="00346428" w:rsidP="00346428">
      <w:pPr>
        <w:pStyle w:val="14"/>
        <w:ind w:firstLine="0"/>
      </w:pPr>
      <w:r>
        <w:t>Технические средства обучения:</w:t>
      </w:r>
    </w:p>
    <w:p w:rsidR="00346428" w:rsidRDefault="00346428" w:rsidP="009C72CD">
      <w:pPr>
        <w:pStyle w:val="14"/>
        <w:widowControl/>
        <w:numPr>
          <w:ilvl w:val="0"/>
          <w:numId w:val="73"/>
        </w:numPr>
        <w:tabs>
          <w:tab w:val="left" w:pos="258"/>
        </w:tabs>
      </w:pPr>
      <w:r>
        <w:t>компьютер с лицензионным программным обеспечением;</w:t>
      </w:r>
    </w:p>
    <w:p w:rsidR="00346428" w:rsidRDefault="00346428" w:rsidP="009C72CD">
      <w:pPr>
        <w:pStyle w:val="14"/>
        <w:widowControl/>
        <w:numPr>
          <w:ilvl w:val="0"/>
          <w:numId w:val="73"/>
        </w:numPr>
        <w:tabs>
          <w:tab w:val="left" w:pos="258"/>
        </w:tabs>
        <w:spacing w:after="260"/>
      </w:pPr>
      <w:r>
        <w:t>многофункциональный принтер;</w:t>
      </w:r>
    </w:p>
    <w:p w:rsidR="00346428" w:rsidRDefault="00346428" w:rsidP="009C72CD">
      <w:pPr>
        <w:pStyle w:val="23"/>
        <w:keepNext/>
        <w:keepLines/>
        <w:widowControl/>
        <w:numPr>
          <w:ilvl w:val="1"/>
          <w:numId w:val="72"/>
        </w:numPr>
        <w:tabs>
          <w:tab w:val="left" w:pos="608"/>
        </w:tabs>
        <w:spacing w:after="320" w:line="240" w:lineRule="auto"/>
        <w:rPr>
          <w:sz w:val="24"/>
          <w:szCs w:val="24"/>
        </w:rPr>
      </w:pPr>
      <w:bookmarkStart w:id="33" w:name="bookmark91"/>
      <w:r>
        <w:rPr>
          <w:sz w:val="24"/>
          <w:szCs w:val="24"/>
        </w:rPr>
        <w:t>Информационное обеспечение обучения. Перечень рекомендуемых учебных изданий, Интернет-ресурсов, дополнительной литературы.</w:t>
      </w:r>
      <w:bookmarkEnd w:id="33"/>
    </w:p>
    <w:p w:rsidR="00346428" w:rsidRDefault="00346428" w:rsidP="00346428">
      <w:pPr>
        <w:pStyle w:val="23"/>
        <w:keepNext/>
        <w:keepLines/>
        <w:spacing w:after="260" w:line="240" w:lineRule="auto"/>
        <w:rPr>
          <w:sz w:val="24"/>
          <w:szCs w:val="24"/>
        </w:rPr>
      </w:pPr>
      <w:bookmarkStart w:id="34" w:name="bookmark93"/>
      <w:r>
        <w:rPr>
          <w:sz w:val="24"/>
          <w:szCs w:val="24"/>
        </w:rPr>
        <w:t>Основная литература:</w:t>
      </w:r>
      <w:bookmarkEnd w:id="34"/>
    </w:p>
    <w:p w:rsidR="00346428" w:rsidRDefault="00346428" w:rsidP="009C72CD">
      <w:pPr>
        <w:pStyle w:val="14"/>
        <w:widowControl/>
        <w:numPr>
          <w:ilvl w:val="0"/>
          <w:numId w:val="74"/>
        </w:numPr>
        <w:tabs>
          <w:tab w:val="left" w:pos="363"/>
        </w:tabs>
      </w:pPr>
      <w:r>
        <w:t xml:space="preserve">Артамонова, Л. Л. Лечебная и адаптивно-оздоровительная физическая культура / Л.Л. Артамонова. - М.: Владос, 2018. - </w:t>
      </w:r>
      <w:r>
        <w:rPr>
          <w:lang w:bidi="en-US"/>
        </w:rPr>
        <w:t>398</w:t>
      </w:r>
      <w:r>
        <w:rPr>
          <w:lang w:val="en-US" w:bidi="en-US"/>
        </w:rPr>
        <w:t>c</w:t>
      </w:r>
      <w:r>
        <w:rPr>
          <w:lang w:bidi="en-US"/>
        </w:rPr>
        <w:t>.</w:t>
      </w:r>
    </w:p>
    <w:p w:rsidR="00346428" w:rsidRDefault="00346428" w:rsidP="009C72CD">
      <w:pPr>
        <w:pStyle w:val="14"/>
        <w:widowControl/>
        <w:numPr>
          <w:ilvl w:val="0"/>
          <w:numId w:val="74"/>
        </w:numPr>
        <w:tabs>
          <w:tab w:val="left" w:pos="363"/>
        </w:tabs>
      </w:pPr>
      <w:r>
        <w:t xml:space="preserve">Бароненко, В.А. Здоровье и физическая культура студента / В.А. Бароненко. - М.: </w:t>
      </w:r>
      <w:proofErr w:type="gramStart"/>
      <w:r>
        <w:t>Альфа-М</w:t>
      </w:r>
      <w:proofErr w:type="gramEnd"/>
      <w:r>
        <w:t xml:space="preserve">, 2018. - 116 </w:t>
      </w:r>
      <w:r>
        <w:rPr>
          <w:lang w:val="en-US" w:bidi="en-US"/>
        </w:rPr>
        <w:t>c</w:t>
      </w:r>
      <w:r>
        <w:rPr>
          <w:lang w:bidi="en-US"/>
        </w:rPr>
        <w:t>.</w:t>
      </w:r>
    </w:p>
    <w:p w:rsidR="00346428" w:rsidRDefault="00346428" w:rsidP="009C72CD">
      <w:pPr>
        <w:pStyle w:val="14"/>
        <w:widowControl/>
        <w:numPr>
          <w:ilvl w:val="0"/>
          <w:numId w:val="74"/>
        </w:numPr>
        <w:tabs>
          <w:tab w:val="left" w:pos="358"/>
        </w:tabs>
      </w:pPr>
      <w:r>
        <w:t xml:space="preserve">Вайнер, Э. Н. Лечебная физическая культура / Э.Н. Вайнер. - М.: Флинта, Наука, 2018. - 424 </w:t>
      </w:r>
      <w:r>
        <w:rPr>
          <w:lang w:val="en-US" w:bidi="en-US"/>
        </w:rPr>
        <w:t>c</w:t>
      </w:r>
      <w:r>
        <w:rPr>
          <w:lang w:bidi="en-US"/>
        </w:rPr>
        <w:t>.</w:t>
      </w:r>
    </w:p>
    <w:p w:rsidR="00346428" w:rsidRDefault="00346428" w:rsidP="009C72CD">
      <w:pPr>
        <w:pStyle w:val="14"/>
        <w:widowControl/>
        <w:numPr>
          <w:ilvl w:val="0"/>
          <w:numId w:val="72"/>
        </w:numPr>
        <w:tabs>
          <w:tab w:val="left" w:pos="363"/>
        </w:tabs>
      </w:pPr>
      <w:r>
        <w:lastRenderedPageBreak/>
        <w:t xml:space="preserve">Глазырина, Л.Д. Методика преподавания физической культуры. 1-4 класс / Л.Д. Глазырина. - М.: Книга по Требованию, 2018. - 208 </w:t>
      </w:r>
      <w:r>
        <w:rPr>
          <w:lang w:val="en-US" w:bidi="en-US"/>
        </w:rPr>
        <w:t>c</w:t>
      </w:r>
      <w:r>
        <w:rPr>
          <w:lang w:bidi="en-US"/>
        </w:rPr>
        <w:t>.</w:t>
      </w:r>
    </w:p>
    <w:p w:rsidR="00346428" w:rsidRDefault="00346428" w:rsidP="009C72CD">
      <w:pPr>
        <w:pStyle w:val="14"/>
        <w:widowControl/>
        <w:numPr>
          <w:ilvl w:val="0"/>
          <w:numId w:val="72"/>
        </w:numPr>
        <w:tabs>
          <w:tab w:val="left" w:pos="363"/>
        </w:tabs>
        <w:spacing w:after="260"/>
      </w:pPr>
      <w:r>
        <w:t xml:space="preserve">Голощапов, Б. Р. История физической культуры и спорта / Б.Р. Голощапов. - М.: Академия, 2015. - 320 </w:t>
      </w:r>
      <w:r>
        <w:rPr>
          <w:lang w:val="en-US" w:bidi="en-US"/>
        </w:rPr>
        <w:t>c</w:t>
      </w:r>
      <w:r>
        <w:rPr>
          <w:lang w:bidi="en-US"/>
        </w:rPr>
        <w:t>.</w:t>
      </w:r>
    </w:p>
    <w:p w:rsidR="00346428" w:rsidRDefault="00346428" w:rsidP="009C72CD">
      <w:pPr>
        <w:pStyle w:val="14"/>
        <w:widowControl/>
        <w:numPr>
          <w:ilvl w:val="0"/>
          <w:numId w:val="72"/>
        </w:numPr>
        <w:tabs>
          <w:tab w:val="left" w:pos="998"/>
        </w:tabs>
        <w:spacing w:after="260"/>
        <w:ind w:left="640"/>
      </w:pPr>
      <w:r>
        <w:t xml:space="preserve">Готовцев, П. И. Лечебная физическая культура и массаж / П.И. Готовцев, А.Д. Субботин, В.П. Селиванов. - М.: Медицина, 2018. - 304 </w:t>
      </w:r>
      <w:r>
        <w:rPr>
          <w:lang w:val="en-US" w:bidi="en-US"/>
        </w:rPr>
        <w:t>c</w:t>
      </w:r>
      <w:r>
        <w:rPr>
          <w:lang w:bidi="en-US"/>
        </w:rPr>
        <w:t>.</w:t>
      </w:r>
    </w:p>
    <w:p w:rsidR="00346428" w:rsidRDefault="00346428" w:rsidP="009C72CD">
      <w:pPr>
        <w:pStyle w:val="23"/>
        <w:keepNext/>
        <w:keepLines/>
        <w:widowControl/>
        <w:numPr>
          <w:ilvl w:val="0"/>
          <w:numId w:val="75"/>
        </w:numPr>
        <w:tabs>
          <w:tab w:val="left" w:pos="960"/>
        </w:tabs>
        <w:spacing w:after="320" w:line="240" w:lineRule="auto"/>
        <w:ind w:firstLine="640"/>
        <w:rPr>
          <w:sz w:val="24"/>
          <w:szCs w:val="24"/>
        </w:rPr>
      </w:pPr>
      <w:bookmarkStart w:id="35" w:name="bookmark95"/>
      <w:proofErr w:type="gramStart"/>
      <w:r>
        <w:rPr>
          <w:sz w:val="24"/>
          <w:szCs w:val="24"/>
        </w:rPr>
        <w:t>.Дополнительная</w:t>
      </w:r>
      <w:proofErr w:type="gramEnd"/>
      <w:r>
        <w:rPr>
          <w:sz w:val="24"/>
          <w:szCs w:val="24"/>
        </w:rPr>
        <w:t xml:space="preserve"> литература</w:t>
      </w:r>
      <w:r>
        <w:rPr>
          <w:b w:val="0"/>
          <w:bCs w:val="0"/>
          <w:sz w:val="24"/>
          <w:szCs w:val="24"/>
        </w:rPr>
        <w:t>:</w:t>
      </w:r>
      <w:bookmarkEnd w:id="35"/>
    </w:p>
    <w:p w:rsidR="00346428" w:rsidRDefault="00346428" w:rsidP="009C72CD">
      <w:pPr>
        <w:pStyle w:val="14"/>
        <w:widowControl/>
        <w:numPr>
          <w:ilvl w:val="0"/>
          <w:numId w:val="76"/>
        </w:numPr>
        <w:tabs>
          <w:tab w:val="left" w:pos="998"/>
        </w:tabs>
        <w:ind w:left="640"/>
      </w:pPr>
      <w:r>
        <w:t xml:space="preserve">Епифанов, В. А. Лечебная физическая культура и спортивная медицина / В.А. Епифанов. - М.: Медицина, 2016. - 304 </w:t>
      </w:r>
      <w:r>
        <w:rPr>
          <w:lang w:val="en-US" w:bidi="en-US"/>
        </w:rPr>
        <w:t>c</w:t>
      </w:r>
      <w:r>
        <w:rPr>
          <w:lang w:bidi="en-US"/>
        </w:rPr>
        <w:t>.</w:t>
      </w:r>
    </w:p>
    <w:p w:rsidR="00346428" w:rsidRDefault="00346428" w:rsidP="009C72CD">
      <w:pPr>
        <w:pStyle w:val="14"/>
        <w:widowControl/>
        <w:numPr>
          <w:ilvl w:val="0"/>
          <w:numId w:val="76"/>
        </w:numPr>
        <w:tabs>
          <w:tab w:val="left" w:pos="998"/>
        </w:tabs>
        <w:ind w:left="640"/>
      </w:pPr>
      <w:r>
        <w:t xml:space="preserve">Епифанов, В.А. Лечебная физическая культура / В.А. Епифанов. - М.: Медицина, 2017. - 249 </w:t>
      </w:r>
      <w:r>
        <w:rPr>
          <w:lang w:val="en-US" w:bidi="en-US"/>
        </w:rPr>
        <w:t>c</w:t>
      </w:r>
      <w:r>
        <w:rPr>
          <w:lang w:bidi="en-US"/>
        </w:rPr>
        <w:t>.</w:t>
      </w:r>
    </w:p>
    <w:p w:rsidR="00346428" w:rsidRDefault="00346428" w:rsidP="009C72CD">
      <w:pPr>
        <w:pStyle w:val="14"/>
        <w:widowControl/>
        <w:numPr>
          <w:ilvl w:val="0"/>
          <w:numId w:val="76"/>
        </w:numPr>
        <w:tabs>
          <w:tab w:val="left" w:pos="998"/>
        </w:tabs>
        <w:ind w:left="640"/>
      </w:pPr>
      <w:r>
        <w:t xml:space="preserve">Железняк, Ю.Д. Основы научно-методической деятельности в физической культуре и спорте / Ю.Д. Железняк. - М.: Академия </w:t>
      </w:r>
      <w:r>
        <w:rPr>
          <w:lang w:bidi="en-US"/>
        </w:rPr>
        <w:t>(</w:t>
      </w:r>
      <w:r>
        <w:rPr>
          <w:lang w:val="en-US" w:bidi="en-US"/>
        </w:rPr>
        <w:t>Academia</w:t>
      </w:r>
      <w:r>
        <w:rPr>
          <w:lang w:bidi="en-US"/>
        </w:rPr>
        <w:t xml:space="preserve">), </w:t>
      </w:r>
      <w:r>
        <w:t xml:space="preserve">2017. - 668 </w:t>
      </w:r>
      <w:r>
        <w:rPr>
          <w:lang w:val="en-US" w:bidi="en-US"/>
        </w:rPr>
        <w:t>c</w:t>
      </w:r>
      <w:r>
        <w:rPr>
          <w:lang w:bidi="en-US"/>
        </w:rPr>
        <w:t>.</w:t>
      </w:r>
    </w:p>
    <w:p w:rsidR="007C60F0" w:rsidRPr="007C60F0" w:rsidRDefault="00346428" w:rsidP="00346428">
      <w:pPr>
        <w:tabs>
          <w:tab w:val="left" w:pos="3195"/>
        </w:tabs>
        <w:rPr>
          <w:rFonts w:ascii="Times New Roman" w:hAnsi="Times New Roman" w:cs="Times New Roman"/>
          <w:sz w:val="24"/>
          <w:szCs w:val="24"/>
        </w:rPr>
      </w:pPr>
      <w:r>
        <w:t>Кун, Л. Всеобщая история физической культуры и спорта / Л. Кун. - М.:</w:t>
      </w:r>
    </w:p>
    <w:p w:rsidR="00346428" w:rsidRPr="00346428" w:rsidRDefault="00346428" w:rsidP="009C72CD">
      <w:pPr>
        <w:numPr>
          <w:ilvl w:val="0"/>
          <w:numId w:val="76"/>
        </w:numPr>
        <w:tabs>
          <w:tab w:val="left" w:pos="1003"/>
        </w:tabs>
        <w:suppressAutoHyphens/>
        <w:spacing w:after="0" w:line="240" w:lineRule="auto"/>
        <w:ind w:left="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Радуга, 2018. - 400 </w:t>
      </w:r>
      <w:r w:rsidRPr="00346428">
        <w:rPr>
          <w:rFonts w:ascii="Times New Roman" w:eastAsia="Times New Roman" w:hAnsi="Times New Roman" w:cs="Times New Roman"/>
          <w:sz w:val="24"/>
          <w:szCs w:val="24"/>
          <w:lang w:val="en-US" w:bidi="en-US"/>
        </w:rPr>
        <w:t>c</w:t>
      </w:r>
      <w:r w:rsidRPr="00346428">
        <w:rPr>
          <w:rFonts w:ascii="Times New Roman" w:eastAsia="Times New Roman" w:hAnsi="Times New Roman" w:cs="Times New Roman"/>
          <w:sz w:val="24"/>
          <w:szCs w:val="24"/>
          <w:lang w:bidi="en-US"/>
        </w:rPr>
        <w:t>.</w:t>
      </w:r>
    </w:p>
    <w:p w:rsidR="00346428" w:rsidRPr="00346428" w:rsidRDefault="00346428" w:rsidP="009C72CD">
      <w:pPr>
        <w:numPr>
          <w:ilvl w:val="0"/>
          <w:numId w:val="76"/>
        </w:numPr>
        <w:tabs>
          <w:tab w:val="left" w:pos="994"/>
        </w:tabs>
        <w:suppressAutoHyphens/>
        <w:spacing w:after="0" w:line="240" w:lineRule="auto"/>
        <w:ind w:firstLine="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Лечебная физическая культура. Справочник. - М.: Медицина, 2016. - 528 </w:t>
      </w:r>
      <w:r w:rsidRPr="00346428">
        <w:rPr>
          <w:rFonts w:ascii="Times New Roman" w:eastAsia="Times New Roman" w:hAnsi="Times New Roman" w:cs="Times New Roman"/>
          <w:sz w:val="24"/>
          <w:szCs w:val="24"/>
          <w:lang w:val="en-US" w:bidi="en-US"/>
        </w:rPr>
        <w:t>c</w:t>
      </w:r>
      <w:r w:rsidRPr="00346428">
        <w:rPr>
          <w:rFonts w:ascii="Times New Roman" w:eastAsia="Times New Roman" w:hAnsi="Times New Roman" w:cs="Times New Roman"/>
          <w:sz w:val="24"/>
          <w:szCs w:val="24"/>
          <w:lang w:bidi="en-US"/>
        </w:rPr>
        <w:t>.</w:t>
      </w:r>
    </w:p>
    <w:p w:rsidR="00346428" w:rsidRPr="00346428" w:rsidRDefault="00346428" w:rsidP="009C72CD">
      <w:pPr>
        <w:numPr>
          <w:ilvl w:val="0"/>
          <w:numId w:val="76"/>
        </w:numPr>
        <w:tabs>
          <w:tab w:val="left" w:pos="1003"/>
        </w:tabs>
        <w:suppressAutoHyphens/>
        <w:spacing w:after="0" w:line="240" w:lineRule="auto"/>
        <w:ind w:left="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Литош, Н. Л. Адаптивная физическая культура. Психолого-педагогическая характеристика детей с нарушениями в развитии / Н.Л. Литош. - М.: СпортАкадемПресс, 2017. - 140 </w:t>
      </w:r>
      <w:r w:rsidRPr="00346428">
        <w:rPr>
          <w:rFonts w:ascii="Times New Roman" w:eastAsia="Times New Roman" w:hAnsi="Times New Roman" w:cs="Times New Roman"/>
          <w:sz w:val="24"/>
          <w:szCs w:val="24"/>
          <w:lang w:val="en-US" w:bidi="en-US"/>
        </w:rPr>
        <w:t>c</w:t>
      </w:r>
      <w:r w:rsidRPr="00346428">
        <w:rPr>
          <w:rFonts w:ascii="Times New Roman" w:eastAsia="Times New Roman" w:hAnsi="Times New Roman" w:cs="Times New Roman"/>
          <w:sz w:val="24"/>
          <w:szCs w:val="24"/>
          <w:lang w:bidi="en-US"/>
        </w:rPr>
        <w:t>.</w:t>
      </w:r>
    </w:p>
    <w:p w:rsidR="00346428" w:rsidRPr="00346428" w:rsidRDefault="00346428" w:rsidP="009C72CD">
      <w:pPr>
        <w:numPr>
          <w:ilvl w:val="0"/>
          <w:numId w:val="76"/>
        </w:numPr>
        <w:tabs>
          <w:tab w:val="left" w:pos="998"/>
        </w:tabs>
        <w:suppressAutoHyphens/>
        <w:spacing w:after="0" w:line="240" w:lineRule="auto"/>
        <w:ind w:left="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Мишин, Б.И. Примерные билеты и ответы по физической культуре для подготовки к устной итоговой аттестации выпускников 11 классов общеобразовательных учреждений / Б.И. Мишин, Г.И. Погадаев. - М.: Дрофа, 2016. - 869 </w:t>
      </w:r>
      <w:r w:rsidRPr="00346428">
        <w:rPr>
          <w:rFonts w:ascii="Times New Roman" w:eastAsia="Times New Roman" w:hAnsi="Times New Roman" w:cs="Times New Roman"/>
          <w:sz w:val="24"/>
          <w:szCs w:val="24"/>
          <w:lang w:val="en-US" w:bidi="en-US"/>
        </w:rPr>
        <w:t>c</w:t>
      </w:r>
      <w:r w:rsidRPr="00346428">
        <w:rPr>
          <w:rFonts w:ascii="Times New Roman" w:eastAsia="Times New Roman" w:hAnsi="Times New Roman" w:cs="Times New Roman"/>
          <w:sz w:val="24"/>
          <w:szCs w:val="24"/>
          <w:lang w:bidi="en-US"/>
        </w:rPr>
        <w:t>.</w:t>
      </w:r>
    </w:p>
    <w:p w:rsidR="00346428" w:rsidRPr="00346428" w:rsidRDefault="00346428" w:rsidP="009C72CD">
      <w:pPr>
        <w:numPr>
          <w:ilvl w:val="0"/>
          <w:numId w:val="76"/>
        </w:numPr>
        <w:tabs>
          <w:tab w:val="left" w:pos="1003"/>
        </w:tabs>
        <w:suppressAutoHyphens/>
        <w:spacing w:after="540" w:line="240" w:lineRule="auto"/>
        <w:ind w:left="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Муллаева, Н. Б. Конспекты-сценарии занятий по физической культуре для дошкольников / Н.Б. Муллаева. - М.: Детство-Пресс, 2018. - 160 </w:t>
      </w:r>
      <w:r w:rsidRPr="00346428">
        <w:rPr>
          <w:rFonts w:ascii="Times New Roman" w:eastAsia="Times New Roman" w:hAnsi="Times New Roman" w:cs="Times New Roman"/>
          <w:sz w:val="24"/>
          <w:szCs w:val="24"/>
          <w:lang w:val="en-US" w:bidi="en-US"/>
        </w:rPr>
        <w:t>c</w:t>
      </w:r>
      <w:r w:rsidRPr="00346428">
        <w:rPr>
          <w:rFonts w:ascii="Times New Roman" w:eastAsia="Times New Roman" w:hAnsi="Times New Roman" w:cs="Times New Roman"/>
          <w:sz w:val="24"/>
          <w:szCs w:val="24"/>
          <w:lang w:bidi="en-US"/>
        </w:rPr>
        <w:t>.</w:t>
      </w:r>
    </w:p>
    <w:p w:rsidR="00346428" w:rsidRPr="00346428" w:rsidRDefault="00346428" w:rsidP="009C72CD">
      <w:pPr>
        <w:keepNext/>
        <w:keepLines/>
        <w:numPr>
          <w:ilvl w:val="0"/>
          <w:numId w:val="75"/>
        </w:numPr>
        <w:tabs>
          <w:tab w:val="left" w:pos="955"/>
        </w:tabs>
        <w:suppressAutoHyphens/>
        <w:spacing w:after="260" w:line="240" w:lineRule="auto"/>
        <w:ind w:firstLine="640"/>
        <w:outlineLvl w:val="1"/>
        <w:rPr>
          <w:rFonts w:ascii="Times New Roman" w:eastAsia="Times New Roman" w:hAnsi="Times New Roman" w:cs="Times New Roman"/>
          <w:b/>
          <w:bCs/>
          <w:sz w:val="24"/>
          <w:szCs w:val="24"/>
          <w:lang w:eastAsia="ru-RU" w:bidi="ru-RU"/>
        </w:rPr>
      </w:pPr>
      <w:bookmarkStart w:id="36" w:name="bookmark97"/>
      <w:proofErr w:type="gramStart"/>
      <w:r w:rsidRPr="00346428">
        <w:rPr>
          <w:rFonts w:ascii="Times New Roman" w:eastAsia="Times New Roman" w:hAnsi="Times New Roman" w:cs="Times New Roman"/>
          <w:b/>
          <w:bCs/>
          <w:sz w:val="24"/>
          <w:szCs w:val="24"/>
          <w:lang w:eastAsia="ru-RU" w:bidi="ru-RU"/>
        </w:rPr>
        <w:t>.Интернет</w:t>
      </w:r>
      <w:proofErr w:type="gramEnd"/>
      <w:r w:rsidRPr="00346428">
        <w:rPr>
          <w:rFonts w:ascii="Times New Roman" w:eastAsia="Times New Roman" w:hAnsi="Times New Roman" w:cs="Times New Roman"/>
          <w:b/>
          <w:bCs/>
          <w:sz w:val="24"/>
          <w:szCs w:val="24"/>
          <w:lang w:eastAsia="ru-RU" w:bidi="ru-RU"/>
        </w:rPr>
        <w:t xml:space="preserve"> - ресурсы:</w:t>
      </w:r>
      <w:bookmarkEnd w:id="36"/>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Академик. Словари и энциклопедии.</w:t>
      </w:r>
      <w:hyperlink r:id="rId114">
        <w:r w:rsidRPr="00346428">
          <w:rPr>
            <w:rFonts w:ascii="Times New Roman" w:eastAsia="Times New Roman" w:hAnsi="Times New Roman" w:cs="Times New Roman"/>
            <w:color w:val="0000FF"/>
            <w:sz w:val="24"/>
            <w:szCs w:val="24"/>
            <w:u w:val="single"/>
            <w:lang w:val="en-US" w:bidi="en-US"/>
          </w:rPr>
          <w:t>http</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dic</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academic</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ru</w:t>
        </w:r>
        <w:r w:rsidRPr="00346428">
          <w:rPr>
            <w:rFonts w:ascii="Times New Roman" w:eastAsia="Times New Roman" w:hAnsi="Times New Roman" w:cs="Times New Roman"/>
            <w:color w:val="0000FF"/>
            <w:sz w:val="24"/>
            <w:szCs w:val="24"/>
            <w:u w:val="single"/>
            <w:lang w:bidi="en-US"/>
          </w:rPr>
          <w:t>/</w:t>
        </w:r>
      </w:hyperlink>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Большая советская энциклопедия.</w:t>
      </w:r>
      <w:hyperlink r:id="rId115">
        <w:r w:rsidRPr="00346428">
          <w:rPr>
            <w:rFonts w:ascii="Times New Roman" w:eastAsia="Times New Roman" w:hAnsi="Times New Roman" w:cs="Times New Roman"/>
            <w:color w:val="0000FF"/>
            <w:sz w:val="24"/>
            <w:szCs w:val="24"/>
            <w:u w:val="single"/>
            <w:lang w:val="en-US" w:bidi="en-US"/>
          </w:rPr>
          <w:t>http</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bse</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sci</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lib</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com</w:t>
        </w:r>
      </w:hyperlink>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mallCaps/>
          <w:sz w:val="24"/>
          <w:szCs w:val="24"/>
          <w:lang w:val="en-US" w:bidi="en-US"/>
        </w:rPr>
        <w:t>Books</w:t>
      </w:r>
      <w:r w:rsidRPr="00346428">
        <w:rPr>
          <w:rFonts w:ascii="Times New Roman" w:eastAsia="Times New Roman" w:hAnsi="Times New Roman" w:cs="Times New Roman"/>
          <w:sz w:val="24"/>
          <w:szCs w:val="24"/>
          <w:lang w:val="en-US" w:bidi="en-US"/>
        </w:rPr>
        <w:t>Gid</w:t>
      </w:r>
      <w:r w:rsidRPr="00346428">
        <w:rPr>
          <w:rFonts w:ascii="Times New Roman" w:eastAsia="Times New Roman" w:hAnsi="Times New Roman" w:cs="Times New Roman"/>
          <w:sz w:val="24"/>
          <w:szCs w:val="24"/>
          <w:lang w:bidi="en-US"/>
        </w:rPr>
        <w:t xml:space="preserve">. </w:t>
      </w:r>
      <w:r w:rsidRPr="00346428">
        <w:rPr>
          <w:rFonts w:ascii="Times New Roman" w:eastAsia="Times New Roman" w:hAnsi="Times New Roman" w:cs="Times New Roman"/>
          <w:sz w:val="24"/>
          <w:szCs w:val="24"/>
          <w:lang w:eastAsia="ru-RU" w:bidi="ru-RU"/>
        </w:rPr>
        <w:t>Электронная библиотека.</w:t>
      </w:r>
      <w:hyperlink r:id="rId116">
        <w:r w:rsidRPr="00346428">
          <w:rPr>
            <w:rFonts w:ascii="Times New Roman" w:eastAsia="Times New Roman" w:hAnsi="Times New Roman" w:cs="Times New Roman"/>
            <w:color w:val="0000FF"/>
            <w:sz w:val="24"/>
            <w:szCs w:val="24"/>
            <w:u w:val="single"/>
            <w:lang w:val="en-US" w:bidi="en-US"/>
          </w:rPr>
          <w:t>http</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www</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booksgid</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com</w:t>
        </w:r>
      </w:hyperlink>
    </w:p>
    <w:p w:rsidR="00346428" w:rsidRPr="00346428" w:rsidRDefault="00346428" w:rsidP="00346428">
      <w:pPr>
        <w:suppressAutoHyphens/>
        <w:spacing w:after="0" w:line="240" w:lineRule="auto"/>
        <w:ind w:firstLine="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Глобалтека. Глобальная библиотека научных ресурсов.</w:t>
      </w:r>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eastAsia="ru-RU" w:bidi="ru-RU"/>
        </w:rPr>
      </w:pPr>
      <w:hyperlink r:id="rId117">
        <w:r w:rsidRPr="00346428">
          <w:rPr>
            <w:rFonts w:ascii="Times New Roman" w:eastAsia="Times New Roman" w:hAnsi="Times New Roman" w:cs="Times New Roman"/>
            <w:color w:val="0000FF"/>
            <w:sz w:val="24"/>
            <w:szCs w:val="24"/>
            <w:u w:val="single"/>
            <w:lang w:val="en-US" w:bidi="en-US"/>
          </w:rPr>
          <w:t>http</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globalteka</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ru</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index</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html</w:t>
        </w:r>
      </w:hyperlink>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val="en-US" w:eastAsia="ru-RU" w:bidi="ru-RU"/>
        </w:rPr>
      </w:pPr>
      <w:r w:rsidRPr="00346428">
        <w:rPr>
          <w:rFonts w:ascii="Times New Roman" w:eastAsia="Times New Roman" w:hAnsi="Times New Roman" w:cs="Times New Roman"/>
          <w:sz w:val="24"/>
          <w:szCs w:val="24"/>
          <w:lang w:eastAsia="ru-RU" w:bidi="ru-RU"/>
        </w:rPr>
        <w:t>Единое окно доступа к образовательным ресурсам.</w:t>
      </w:r>
      <w:hyperlink r:id="rId118">
        <w:r w:rsidRPr="00346428">
          <w:rPr>
            <w:rFonts w:ascii="Times New Roman" w:eastAsia="Times New Roman" w:hAnsi="Times New Roman" w:cs="Times New Roman"/>
            <w:color w:val="0000FF"/>
            <w:sz w:val="24"/>
            <w:szCs w:val="24"/>
            <w:u w:val="single"/>
            <w:lang w:val="en-US" w:bidi="en-US"/>
          </w:rPr>
          <w:t>http://window.edu.ru</w:t>
        </w:r>
      </w:hyperlink>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val="en-US" w:eastAsia="ru-RU" w:bidi="ru-RU"/>
        </w:rPr>
      </w:pPr>
      <w:r w:rsidRPr="00346428">
        <w:rPr>
          <w:rFonts w:ascii="Times New Roman" w:eastAsia="Times New Roman" w:hAnsi="Times New Roman" w:cs="Times New Roman"/>
          <w:sz w:val="24"/>
          <w:szCs w:val="24"/>
          <w:lang w:eastAsia="ru-RU" w:bidi="ru-RU"/>
        </w:rPr>
        <w:t>Книги</w:t>
      </w:r>
      <w:r w:rsidRPr="00346428">
        <w:rPr>
          <w:rFonts w:ascii="Times New Roman" w:eastAsia="Times New Roman" w:hAnsi="Times New Roman" w:cs="Times New Roman"/>
          <w:sz w:val="24"/>
          <w:szCs w:val="24"/>
          <w:lang w:val="en-US" w:eastAsia="ru-RU" w:bidi="ru-RU"/>
        </w:rPr>
        <w:t>.</w:t>
      </w:r>
      <w:hyperlink r:id="rId119">
        <w:r w:rsidRPr="00346428">
          <w:rPr>
            <w:rFonts w:ascii="Times New Roman" w:eastAsia="Times New Roman" w:hAnsi="Times New Roman" w:cs="Times New Roman"/>
            <w:color w:val="0000FF"/>
            <w:sz w:val="24"/>
            <w:szCs w:val="24"/>
            <w:u w:val="single"/>
            <w:lang w:val="en-US" w:bidi="en-US"/>
          </w:rPr>
          <w:t>http: //www.ozon. ru/context/div book/</w:t>
        </w:r>
      </w:hyperlink>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lastRenderedPageBreak/>
        <w:t>Лучшая учебная литература.</w:t>
      </w:r>
      <w:hyperlink r:id="rId120">
        <w:r w:rsidRPr="00346428">
          <w:rPr>
            <w:rFonts w:ascii="Times New Roman" w:eastAsia="Times New Roman" w:hAnsi="Times New Roman" w:cs="Times New Roman"/>
            <w:color w:val="0000FF"/>
            <w:sz w:val="24"/>
            <w:szCs w:val="24"/>
            <w:u w:val="single"/>
            <w:lang w:val="en-US" w:bidi="en-US"/>
          </w:rPr>
          <w:t>http</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st</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books</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ru</w:t>
        </w:r>
      </w:hyperlink>
    </w:p>
    <w:p w:rsidR="00346428" w:rsidRPr="00346428" w:rsidRDefault="00346428" w:rsidP="00346428">
      <w:pPr>
        <w:suppressAutoHyphens/>
        <w:spacing w:after="0" w:line="240" w:lineRule="auto"/>
        <w:ind w:firstLine="6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Российский образовательный портал. Доступность, качество, эффективность.</w:t>
      </w:r>
    </w:p>
    <w:p w:rsidR="00346428" w:rsidRPr="00346428" w:rsidRDefault="00346428" w:rsidP="00346428">
      <w:pPr>
        <w:suppressAutoHyphens/>
        <w:spacing w:after="260" w:line="240" w:lineRule="auto"/>
        <w:ind w:firstLine="640"/>
        <w:rPr>
          <w:rFonts w:ascii="Times New Roman" w:eastAsia="Times New Roman" w:hAnsi="Times New Roman" w:cs="Times New Roman"/>
          <w:sz w:val="24"/>
          <w:szCs w:val="24"/>
          <w:lang w:eastAsia="ru-RU" w:bidi="ru-RU"/>
        </w:rPr>
      </w:pPr>
      <w:hyperlink r:id="rId121">
        <w:r w:rsidRPr="00346428">
          <w:rPr>
            <w:rFonts w:ascii="Times New Roman" w:eastAsia="Times New Roman" w:hAnsi="Times New Roman" w:cs="Times New Roman"/>
            <w:color w:val="0000FF"/>
            <w:sz w:val="24"/>
            <w:szCs w:val="24"/>
            <w:u w:val="single"/>
            <w:lang w:val="en-US" w:bidi="en-US"/>
          </w:rPr>
          <w:t>http</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www</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school</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edu</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ru</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default</w:t>
        </w:r>
        <w:r w:rsidRPr="00346428">
          <w:rPr>
            <w:rFonts w:ascii="Times New Roman" w:eastAsia="Times New Roman" w:hAnsi="Times New Roman" w:cs="Times New Roman"/>
            <w:color w:val="0000FF"/>
            <w:sz w:val="24"/>
            <w:szCs w:val="24"/>
            <w:u w:val="single"/>
            <w:lang w:bidi="en-US"/>
          </w:rPr>
          <w:t>.</w:t>
        </w:r>
        <w:r w:rsidRPr="00346428">
          <w:rPr>
            <w:rFonts w:ascii="Times New Roman" w:eastAsia="Times New Roman" w:hAnsi="Times New Roman" w:cs="Times New Roman"/>
            <w:color w:val="0000FF"/>
            <w:sz w:val="24"/>
            <w:szCs w:val="24"/>
            <w:u w:val="single"/>
            <w:lang w:val="en-US" w:bidi="en-US"/>
          </w:rPr>
          <w:t>asp</w:t>
        </w:r>
      </w:hyperlink>
      <w:r w:rsidRPr="00346428">
        <w:rPr>
          <w:rFonts w:ascii="Times New Roman" w:eastAsia="Times New Roman" w:hAnsi="Times New Roman" w:cs="Times New Roman"/>
          <w:sz w:val="24"/>
          <w:szCs w:val="24"/>
          <w:lang w:eastAsia="ru-RU" w:bidi="ru-RU"/>
        </w:rPr>
        <w:br w:type="page"/>
      </w:r>
    </w:p>
    <w:p w:rsidR="00346428" w:rsidRPr="00346428" w:rsidRDefault="00346428" w:rsidP="00346428">
      <w:pPr>
        <w:keepNext/>
        <w:keepLines/>
        <w:suppressAutoHyphens/>
        <w:spacing w:after="360" w:line="252" w:lineRule="auto"/>
        <w:outlineLvl w:val="1"/>
        <w:rPr>
          <w:rFonts w:ascii="Times New Roman" w:eastAsia="Times New Roman" w:hAnsi="Times New Roman" w:cs="Times New Roman"/>
          <w:b/>
          <w:bCs/>
          <w:sz w:val="24"/>
          <w:szCs w:val="24"/>
          <w:lang w:eastAsia="ru-RU" w:bidi="ru-RU"/>
        </w:rPr>
      </w:pPr>
      <w:bookmarkStart w:id="37" w:name="bookmark99"/>
      <w:r w:rsidRPr="00346428">
        <w:rPr>
          <w:rFonts w:ascii="Times New Roman" w:eastAsia="Times New Roman" w:hAnsi="Times New Roman" w:cs="Times New Roman"/>
          <w:b/>
          <w:bCs/>
          <w:sz w:val="24"/>
          <w:szCs w:val="24"/>
          <w:lang w:eastAsia="ru-RU" w:bidi="ru-RU"/>
        </w:rPr>
        <w:lastRenderedPageBreak/>
        <w:t>4. КОНТРОЛЬ И ОЦЕНКА РЕЗУЛЬТАТОВ ОСВОЕНИЯ УЧЕБНОЙ ДИСЦИПЛИНЫ</w:t>
      </w:r>
      <w:bookmarkEnd w:id="37"/>
    </w:p>
    <w:tbl>
      <w:tblPr>
        <w:tblW w:w="9264" w:type="dxa"/>
        <w:jc w:val="center"/>
        <w:tblLayout w:type="fixed"/>
        <w:tblCellMar>
          <w:left w:w="10" w:type="dxa"/>
          <w:right w:w="10" w:type="dxa"/>
        </w:tblCellMar>
        <w:tblLook w:val="04A0" w:firstRow="1" w:lastRow="0" w:firstColumn="1" w:lastColumn="0" w:noHBand="0" w:noVBand="1"/>
      </w:tblPr>
      <w:tblGrid>
        <w:gridCol w:w="4549"/>
        <w:gridCol w:w="4715"/>
      </w:tblGrid>
      <w:tr w:rsidR="00346428" w:rsidRPr="00346428" w:rsidTr="00346428">
        <w:trPr>
          <w:trHeight w:hRule="exact" w:val="490"/>
          <w:jc w:val="center"/>
        </w:trPr>
        <w:tc>
          <w:tcPr>
            <w:tcW w:w="45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Результаты обучения</w:t>
            </w:r>
          </w:p>
        </w:tc>
        <w:tc>
          <w:tcPr>
            <w:tcW w:w="4714"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Методы оценки</w:t>
            </w:r>
          </w:p>
        </w:tc>
      </w:tr>
      <w:tr w:rsidR="00346428" w:rsidRPr="00346428" w:rsidTr="00346428">
        <w:trPr>
          <w:trHeight w:hRule="exact" w:val="2232"/>
          <w:jc w:val="center"/>
        </w:trPr>
        <w:tc>
          <w:tcPr>
            <w:tcW w:w="4549"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03</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04</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05</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06</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1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Оценка результатов выполнения практической работы и домашнего задания</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Практическая работа, выполнение индивидуальных заданий, тестирование, принятие нормативов</w:t>
            </w:r>
          </w:p>
        </w:tc>
      </w:tr>
    </w:tbl>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sectPr w:rsidR="00346428" w:rsidRPr="00346428">
          <w:headerReference w:type="default" r:id="rId122"/>
          <w:footerReference w:type="default" r:id="rId123"/>
          <w:footnotePr>
            <w:numFmt w:val="upperRoman"/>
            <w:numStart w:val="2"/>
          </w:footnotePr>
          <w:pgSz w:w="11906" w:h="16838"/>
          <w:pgMar w:top="799" w:right="1134" w:bottom="902" w:left="1843" w:header="0" w:footer="3" w:gutter="0"/>
          <w:cols w:space="720"/>
          <w:formProt w:val="0"/>
          <w:docGrid w:linePitch="360"/>
        </w:sectPr>
      </w:pPr>
    </w:p>
    <w:p w:rsidR="009532F7" w:rsidRPr="007C60F0" w:rsidRDefault="009532F7" w:rsidP="009532F7">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Pr>
          <w:rFonts w:ascii="Times New Roman" w:eastAsia="Calibri" w:hAnsi="Times New Roman" w:cs="Times New Roman"/>
          <w:b/>
          <w:bCs/>
          <w:color w:val="000000"/>
          <w:sz w:val="24"/>
          <w:szCs w:val="24"/>
          <w:lang w:eastAsia="ru-RU" w:bidi="ru-RU"/>
        </w:rPr>
        <w:lastRenderedPageBreak/>
        <w:t>Приложение 3.10</w:t>
      </w:r>
    </w:p>
    <w:p w:rsidR="009532F7" w:rsidRPr="007C60F0" w:rsidRDefault="009532F7" w:rsidP="009532F7">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9532F7" w:rsidRPr="007C60F0" w:rsidRDefault="009532F7" w:rsidP="009532F7">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Default="009532F7" w:rsidP="00346428">
      <w:pPr>
        <w:suppressAutoHyphens/>
        <w:spacing w:after="180" w:line="240" w:lineRule="auto"/>
        <w:jc w:val="right"/>
        <w:rPr>
          <w:rFonts w:ascii="Times New Roman" w:eastAsia="Times New Roman" w:hAnsi="Times New Roman" w:cs="Times New Roman"/>
          <w:b/>
          <w:bCs/>
          <w:sz w:val="24"/>
          <w:szCs w:val="24"/>
          <w:lang w:eastAsia="ru-RU" w:bidi="ru-RU"/>
        </w:rPr>
      </w:pPr>
    </w:p>
    <w:p w:rsidR="009532F7" w:rsidRPr="009532F7" w:rsidRDefault="009532F7" w:rsidP="009532F7">
      <w:pPr>
        <w:suppressAutoHyphens/>
        <w:spacing w:after="180" w:line="240" w:lineRule="auto"/>
        <w:jc w:val="center"/>
        <w:rPr>
          <w:rFonts w:ascii="Times New Roman" w:eastAsia="Times New Roman" w:hAnsi="Times New Roman" w:cs="Times New Roman"/>
          <w:b/>
          <w:bCs/>
          <w:sz w:val="28"/>
          <w:szCs w:val="28"/>
          <w:lang w:eastAsia="ru-RU" w:bidi="ru-RU"/>
        </w:rPr>
      </w:pPr>
    </w:p>
    <w:p w:rsidR="00346428" w:rsidRPr="009532F7" w:rsidRDefault="00346428" w:rsidP="009532F7">
      <w:pPr>
        <w:suppressAutoHyphens/>
        <w:spacing w:after="180" w:line="240" w:lineRule="auto"/>
        <w:jc w:val="center"/>
        <w:rPr>
          <w:rFonts w:ascii="Times New Roman" w:eastAsia="Times New Roman" w:hAnsi="Times New Roman" w:cs="Times New Roman"/>
          <w:sz w:val="28"/>
          <w:szCs w:val="28"/>
          <w:lang w:eastAsia="ru-RU" w:bidi="ru-RU"/>
        </w:rPr>
      </w:pPr>
    </w:p>
    <w:p w:rsidR="00346428" w:rsidRPr="009532F7" w:rsidRDefault="00346428" w:rsidP="009532F7">
      <w:pPr>
        <w:suppressAutoHyphens/>
        <w:spacing w:after="660" w:line="252" w:lineRule="auto"/>
        <w:jc w:val="center"/>
        <w:rPr>
          <w:rFonts w:ascii="Times New Roman" w:eastAsia="Times New Roman" w:hAnsi="Times New Roman" w:cs="Times New Roman"/>
          <w:b/>
          <w:bCs/>
          <w:sz w:val="28"/>
          <w:szCs w:val="28"/>
          <w:lang w:eastAsia="ru-RU" w:bidi="ru-RU"/>
        </w:rPr>
      </w:pPr>
      <w:r w:rsidRPr="009532F7">
        <w:rPr>
          <w:rFonts w:ascii="Times New Roman" w:eastAsia="Times New Roman" w:hAnsi="Times New Roman" w:cs="Times New Roman"/>
          <w:b/>
          <w:bCs/>
          <w:sz w:val="28"/>
          <w:szCs w:val="28"/>
          <w:lang w:eastAsia="ru-RU" w:bidi="ru-RU"/>
        </w:rPr>
        <w:t>РАБОЧАЯ ПРОГРАММА УЧЕБНОЙ ДИСЦИПЛИНЫ</w:t>
      </w:r>
    </w:p>
    <w:p w:rsidR="00346428" w:rsidRPr="009532F7" w:rsidRDefault="00346428" w:rsidP="009532F7">
      <w:pPr>
        <w:suppressAutoHyphens/>
        <w:spacing w:after="660" w:line="252" w:lineRule="auto"/>
        <w:jc w:val="center"/>
        <w:rPr>
          <w:rFonts w:ascii="Times New Roman" w:eastAsia="Times New Roman" w:hAnsi="Times New Roman" w:cs="Times New Roman"/>
          <w:b/>
          <w:bCs/>
          <w:sz w:val="28"/>
          <w:szCs w:val="28"/>
          <w:lang w:eastAsia="ru-RU" w:bidi="ru-RU"/>
        </w:rPr>
      </w:pPr>
      <w:r w:rsidRPr="009532F7">
        <w:rPr>
          <w:rFonts w:ascii="Times New Roman" w:eastAsia="Times New Roman" w:hAnsi="Times New Roman" w:cs="Times New Roman"/>
          <w:b/>
          <w:bCs/>
          <w:sz w:val="28"/>
          <w:szCs w:val="28"/>
          <w:lang w:eastAsia="ru-RU" w:bidi="ru-RU"/>
        </w:rPr>
        <w:t>ООД 10</w:t>
      </w:r>
      <w:r w:rsidR="009532F7">
        <w:rPr>
          <w:rFonts w:ascii="Times New Roman" w:eastAsia="Times New Roman" w:hAnsi="Times New Roman" w:cs="Times New Roman"/>
          <w:b/>
          <w:bCs/>
          <w:sz w:val="28"/>
          <w:szCs w:val="28"/>
          <w:lang w:eastAsia="ru-RU" w:bidi="ru-RU"/>
        </w:rPr>
        <w:t>.</w:t>
      </w:r>
      <w:r w:rsidRPr="009532F7">
        <w:rPr>
          <w:rFonts w:ascii="Times New Roman" w:eastAsia="Times New Roman" w:hAnsi="Times New Roman" w:cs="Times New Roman"/>
          <w:b/>
          <w:bCs/>
          <w:sz w:val="28"/>
          <w:szCs w:val="28"/>
          <w:lang w:eastAsia="ru-RU" w:bidi="ru-RU"/>
        </w:rPr>
        <w:t xml:space="preserve"> Основы безопасности жизнедеятельности</w:t>
      </w:r>
    </w:p>
    <w:p w:rsidR="009532F7" w:rsidRDefault="009532F7" w:rsidP="00346428">
      <w:pPr>
        <w:suppressAutoHyphens/>
        <w:spacing w:after="660" w:line="252" w:lineRule="auto"/>
        <w:jc w:val="center"/>
        <w:rPr>
          <w:rFonts w:ascii="Times New Roman" w:eastAsia="Times New Roman" w:hAnsi="Times New Roman" w:cs="Times New Roman"/>
          <w:b/>
          <w:bCs/>
          <w:sz w:val="24"/>
          <w:szCs w:val="24"/>
          <w:lang w:eastAsia="ru-RU" w:bidi="ru-RU"/>
        </w:rPr>
      </w:pPr>
    </w:p>
    <w:p w:rsidR="009532F7" w:rsidRDefault="009532F7" w:rsidP="00346428">
      <w:pPr>
        <w:suppressAutoHyphens/>
        <w:spacing w:after="660" w:line="252" w:lineRule="auto"/>
        <w:jc w:val="center"/>
        <w:rPr>
          <w:rFonts w:ascii="Times New Roman" w:eastAsia="Times New Roman" w:hAnsi="Times New Roman" w:cs="Times New Roman"/>
          <w:b/>
          <w:bCs/>
          <w:sz w:val="24"/>
          <w:szCs w:val="24"/>
          <w:lang w:eastAsia="ru-RU" w:bidi="ru-RU"/>
        </w:rPr>
      </w:pPr>
    </w:p>
    <w:p w:rsidR="009532F7" w:rsidRDefault="009532F7" w:rsidP="00346428">
      <w:pPr>
        <w:suppressAutoHyphens/>
        <w:spacing w:after="660" w:line="252" w:lineRule="auto"/>
        <w:jc w:val="center"/>
        <w:rPr>
          <w:rFonts w:ascii="Times New Roman" w:eastAsia="Times New Roman" w:hAnsi="Times New Roman" w:cs="Times New Roman"/>
          <w:b/>
          <w:bCs/>
          <w:sz w:val="24"/>
          <w:szCs w:val="24"/>
          <w:lang w:eastAsia="ru-RU" w:bidi="ru-RU"/>
        </w:rPr>
      </w:pPr>
    </w:p>
    <w:p w:rsidR="009532F7" w:rsidRDefault="009532F7" w:rsidP="00346428">
      <w:pPr>
        <w:suppressAutoHyphens/>
        <w:spacing w:after="660" w:line="252" w:lineRule="auto"/>
        <w:jc w:val="center"/>
        <w:rPr>
          <w:rFonts w:ascii="Times New Roman" w:eastAsia="Times New Roman" w:hAnsi="Times New Roman" w:cs="Times New Roman"/>
          <w:b/>
          <w:bCs/>
          <w:sz w:val="24"/>
          <w:szCs w:val="24"/>
          <w:lang w:eastAsia="ru-RU" w:bidi="ru-RU"/>
        </w:rPr>
      </w:pPr>
    </w:p>
    <w:p w:rsidR="009532F7" w:rsidRDefault="009532F7" w:rsidP="00346428">
      <w:pPr>
        <w:suppressAutoHyphens/>
        <w:spacing w:after="660" w:line="252" w:lineRule="auto"/>
        <w:jc w:val="center"/>
        <w:rPr>
          <w:rFonts w:ascii="Times New Roman" w:eastAsia="Times New Roman" w:hAnsi="Times New Roman" w:cs="Times New Roman"/>
          <w:b/>
          <w:bCs/>
          <w:sz w:val="24"/>
          <w:szCs w:val="24"/>
          <w:lang w:eastAsia="ru-RU" w:bidi="ru-RU"/>
        </w:rPr>
      </w:pPr>
    </w:p>
    <w:p w:rsidR="009532F7" w:rsidRDefault="009532F7" w:rsidP="00346428">
      <w:pPr>
        <w:suppressAutoHyphens/>
        <w:spacing w:after="660" w:line="252" w:lineRule="auto"/>
        <w:jc w:val="center"/>
        <w:rPr>
          <w:rFonts w:ascii="Times New Roman" w:eastAsia="Times New Roman" w:hAnsi="Times New Roman" w:cs="Times New Roman"/>
          <w:b/>
          <w:bCs/>
          <w:sz w:val="24"/>
          <w:szCs w:val="24"/>
          <w:lang w:eastAsia="ru-RU" w:bidi="ru-RU"/>
        </w:rPr>
      </w:pPr>
    </w:p>
    <w:p w:rsidR="009532F7" w:rsidRDefault="009532F7" w:rsidP="00346428">
      <w:pPr>
        <w:suppressAutoHyphens/>
        <w:spacing w:after="660" w:line="252" w:lineRule="auto"/>
        <w:jc w:val="center"/>
        <w:rPr>
          <w:rFonts w:ascii="Times New Roman" w:eastAsia="Times New Roman" w:hAnsi="Times New Roman" w:cs="Times New Roman"/>
          <w:b/>
          <w:bCs/>
          <w:sz w:val="24"/>
          <w:szCs w:val="24"/>
          <w:lang w:eastAsia="ru-RU" w:bidi="ru-RU"/>
        </w:rPr>
      </w:pPr>
    </w:p>
    <w:p w:rsidR="00346428" w:rsidRPr="00346428" w:rsidRDefault="009532F7" w:rsidP="00346428">
      <w:pPr>
        <w:suppressAutoHyphens/>
        <w:spacing w:after="0" w:line="240" w:lineRule="auto"/>
        <w:jc w:val="center"/>
        <w:rPr>
          <w:rFonts w:ascii="Times New Roman" w:eastAsia="Times New Roman" w:hAnsi="Times New Roman" w:cs="Times New Roman"/>
          <w:b/>
          <w:bCs/>
          <w:sz w:val="24"/>
          <w:szCs w:val="24"/>
          <w:lang w:eastAsia="ru-RU" w:bidi="ru-RU"/>
        </w:rPr>
        <w:sectPr w:rsidR="00346428" w:rsidRPr="00346428">
          <w:headerReference w:type="default" r:id="rId124"/>
          <w:footerReference w:type="default" r:id="rId125"/>
          <w:footnotePr>
            <w:numFmt w:val="upperRoman"/>
            <w:numStart w:val="2"/>
          </w:footnotePr>
          <w:pgSz w:w="11906" w:h="16838"/>
          <w:pgMar w:top="799" w:right="1134" w:bottom="902" w:left="1134" w:header="0" w:footer="31" w:gutter="0"/>
          <w:cols w:space="720"/>
          <w:formProt w:val="0"/>
          <w:docGrid w:linePitch="360"/>
        </w:sectPr>
      </w:pPr>
      <w:r>
        <w:rPr>
          <w:rFonts w:ascii="Times New Roman" w:eastAsia="Times New Roman" w:hAnsi="Times New Roman" w:cs="Times New Roman"/>
          <w:b/>
          <w:bCs/>
          <w:sz w:val="24"/>
          <w:szCs w:val="24"/>
          <w:lang w:eastAsia="ru-RU" w:bidi="ru-RU"/>
        </w:rPr>
        <w:t>2023</w:t>
      </w:r>
      <w:r w:rsidR="00346428" w:rsidRPr="00346428">
        <w:rPr>
          <w:rFonts w:ascii="Times New Roman" w:eastAsia="Times New Roman" w:hAnsi="Times New Roman" w:cs="Times New Roman"/>
          <w:b/>
          <w:bCs/>
          <w:sz w:val="24"/>
          <w:szCs w:val="24"/>
          <w:lang w:eastAsia="ru-RU" w:bidi="ru-RU"/>
        </w:rPr>
        <w:t xml:space="preserve"> г.</w:t>
      </w:r>
    </w:p>
    <w:p w:rsidR="00346428" w:rsidRPr="00346428" w:rsidRDefault="00346428" w:rsidP="00346428">
      <w:pPr>
        <w:suppressAutoHyphens/>
        <w:spacing w:after="800" w:line="240" w:lineRule="auto"/>
        <w:ind w:left="32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lastRenderedPageBreak/>
        <w:t>СОДЕРЖАНИЕ</w:t>
      </w:r>
    </w:p>
    <w:sdt>
      <w:sdtPr>
        <w:rPr>
          <w:rFonts w:ascii="Times New Roman" w:eastAsia="Times New Roman" w:hAnsi="Times New Roman" w:cs="Times New Roman"/>
          <w:b/>
          <w:bCs/>
          <w:sz w:val="28"/>
          <w:szCs w:val="28"/>
          <w:lang w:eastAsia="ru-RU" w:bidi="ru-RU"/>
        </w:rPr>
        <w:id w:val="13487382"/>
        <w:docPartObj>
          <w:docPartGallery w:val="Table of Contents"/>
          <w:docPartUnique/>
        </w:docPartObj>
      </w:sdtPr>
      <w:sdtContent>
        <w:p w:rsidR="00346428" w:rsidRPr="00346428" w:rsidRDefault="00346428" w:rsidP="009C72CD">
          <w:pPr>
            <w:numPr>
              <w:ilvl w:val="0"/>
              <w:numId w:val="77"/>
            </w:numPr>
            <w:tabs>
              <w:tab w:val="left" w:pos="724"/>
              <w:tab w:val="left" w:pos="8236"/>
            </w:tabs>
            <w:suppressAutoHyphens/>
            <w:spacing w:after="0" w:line="240" w:lineRule="auto"/>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8"/>
              <w:szCs w:val="28"/>
              <w:lang w:eastAsia="ru-RU" w:bidi="ru-RU"/>
            </w:rPr>
            <w:fldChar w:fldCharType="begin"/>
          </w:r>
          <w:r w:rsidRPr="00346428">
            <w:rPr>
              <w:rFonts w:ascii="Times New Roman" w:eastAsia="Times New Roman" w:hAnsi="Times New Roman" w:cs="Times New Roman"/>
              <w:b/>
              <w:bCs/>
              <w:sz w:val="24"/>
              <w:szCs w:val="24"/>
              <w:lang w:eastAsia="ru-RU" w:bidi="ru-RU"/>
            </w:rPr>
            <w:instrText>TOC \z \o "1-5" \h</w:instrText>
          </w:r>
          <w:r w:rsidRPr="00346428">
            <w:rPr>
              <w:rFonts w:ascii="Times New Roman" w:eastAsia="Times New Roman" w:hAnsi="Times New Roman" w:cs="Times New Roman"/>
              <w:b/>
              <w:bCs/>
              <w:sz w:val="24"/>
              <w:szCs w:val="24"/>
              <w:lang w:eastAsia="ru-RU" w:bidi="ru-RU"/>
            </w:rPr>
            <w:fldChar w:fldCharType="separate"/>
          </w:r>
          <w:r w:rsidRPr="00346428">
            <w:rPr>
              <w:rFonts w:ascii="Times New Roman" w:eastAsia="Times New Roman" w:hAnsi="Times New Roman" w:cs="Times New Roman"/>
              <w:b/>
              <w:bCs/>
              <w:sz w:val="24"/>
              <w:szCs w:val="24"/>
              <w:lang w:eastAsia="ru-RU" w:bidi="ru-RU"/>
            </w:rPr>
            <w:t>ОБЩАЯ ХАРАКТЕРИСТИКА ПРИМЕРНОЙ</w:t>
          </w:r>
          <w:r w:rsidRPr="00346428">
            <w:rPr>
              <w:rFonts w:ascii="Times New Roman" w:eastAsia="Times New Roman" w:hAnsi="Times New Roman" w:cs="Times New Roman"/>
              <w:b/>
              <w:bCs/>
              <w:sz w:val="24"/>
              <w:szCs w:val="24"/>
              <w:lang w:eastAsia="ru-RU" w:bidi="ru-RU"/>
            </w:rPr>
            <w:tab/>
            <w:t xml:space="preserve"> </w:t>
          </w:r>
        </w:p>
        <w:p w:rsidR="00346428" w:rsidRPr="00346428" w:rsidRDefault="00346428" w:rsidP="00346428">
          <w:pPr>
            <w:suppressAutoHyphens/>
            <w:spacing w:after="320" w:line="240" w:lineRule="auto"/>
            <w:ind w:left="860"/>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t>РАБОЧЕЙ ПРОГРАММЫ УЧЕБНОЙ ДИСЦИПЛИНЫ</w:t>
          </w:r>
        </w:p>
        <w:p w:rsidR="00346428" w:rsidRPr="00346428" w:rsidRDefault="00346428" w:rsidP="009C72CD">
          <w:pPr>
            <w:numPr>
              <w:ilvl w:val="0"/>
              <w:numId w:val="77"/>
            </w:numPr>
            <w:tabs>
              <w:tab w:val="left" w:pos="724"/>
              <w:tab w:val="left" w:pos="8236"/>
            </w:tabs>
            <w:suppressAutoHyphens/>
            <w:spacing w:after="40" w:line="240" w:lineRule="auto"/>
            <w:rPr>
              <w:rFonts w:ascii="Times New Roman" w:eastAsia="Times New Roman" w:hAnsi="Times New Roman" w:cs="Times New Roman"/>
              <w:b/>
              <w:bCs/>
              <w:sz w:val="24"/>
              <w:szCs w:val="24"/>
              <w:lang w:eastAsia="ru-RU" w:bidi="ru-RU"/>
            </w:rPr>
          </w:pPr>
          <w:hyperlink w:anchor="bookmark85" w:tgtFrame="Current Document">
            <w:r w:rsidRPr="00346428">
              <w:rPr>
                <w:rFonts w:ascii="Times New Roman" w:eastAsia="Times New Roman" w:hAnsi="Times New Roman" w:cs="Times New Roman"/>
                <w:b/>
                <w:bCs/>
                <w:webHidden/>
                <w:sz w:val="24"/>
                <w:szCs w:val="24"/>
                <w:lang w:eastAsia="ru-RU" w:bidi="ru-RU"/>
              </w:rPr>
              <w:t>СТРУКТУРА И СОДЕРЖАНИЕ УЧЕБНОЙ</w:t>
            </w:r>
            <w:r w:rsidRPr="00346428">
              <w:rPr>
                <w:rFonts w:ascii="Times New Roman" w:eastAsia="Times New Roman" w:hAnsi="Times New Roman" w:cs="Times New Roman"/>
                <w:b/>
                <w:bCs/>
                <w:webHidden/>
                <w:sz w:val="24"/>
                <w:szCs w:val="24"/>
                <w:lang w:eastAsia="ru-RU" w:bidi="ru-RU"/>
              </w:rPr>
              <w:tab/>
            </w:r>
          </w:hyperlink>
          <w:r w:rsidRPr="00346428">
            <w:rPr>
              <w:rFonts w:ascii="Times New Roman" w:eastAsia="Times New Roman" w:hAnsi="Times New Roman" w:cs="Times New Roman"/>
              <w:b/>
              <w:bCs/>
              <w:sz w:val="24"/>
              <w:szCs w:val="24"/>
              <w:lang w:eastAsia="ru-RU" w:bidi="ru-RU"/>
            </w:rPr>
            <w:t xml:space="preserve"> </w:t>
          </w:r>
        </w:p>
        <w:p w:rsidR="00346428" w:rsidRPr="00346428" w:rsidRDefault="00346428" w:rsidP="00346428">
          <w:pPr>
            <w:suppressAutoHyphens/>
            <w:spacing w:after="240" w:line="240" w:lineRule="auto"/>
            <w:ind w:firstLine="860"/>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t>ДИСЦИПЛИНЫ</w:t>
          </w:r>
        </w:p>
        <w:p w:rsidR="00346428" w:rsidRPr="00346428" w:rsidRDefault="00346428" w:rsidP="009C72CD">
          <w:pPr>
            <w:numPr>
              <w:ilvl w:val="0"/>
              <w:numId w:val="77"/>
            </w:numPr>
            <w:tabs>
              <w:tab w:val="left" w:pos="724"/>
              <w:tab w:val="left" w:pos="730"/>
              <w:tab w:val="left" w:pos="8236"/>
            </w:tabs>
            <w:suppressAutoHyphens/>
            <w:spacing w:after="0" w:line="240" w:lineRule="auto"/>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t>УСЛОВИЯ РЕАЛИЗАЦИИ УЧЕБНОЙ</w:t>
          </w:r>
          <w:r w:rsidRPr="00346428">
            <w:rPr>
              <w:rFonts w:ascii="Times New Roman" w:eastAsia="Times New Roman" w:hAnsi="Times New Roman" w:cs="Times New Roman"/>
              <w:b/>
              <w:bCs/>
              <w:sz w:val="24"/>
              <w:szCs w:val="24"/>
              <w:lang w:eastAsia="ru-RU" w:bidi="ru-RU"/>
            </w:rPr>
            <w:tab/>
            <w:t xml:space="preserve"> </w:t>
          </w:r>
        </w:p>
        <w:p w:rsidR="00346428" w:rsidRPr="00346428" w:rsidRDefault="00346428" w:rsidP="00346428">
          <w:pPr>
            <w:suppressAutoHyphens/>
            <w:spacing w:after="320" w:line="240" w:lineRule="auto"/>
            <w:ind w:firstLine="860"/>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t>ДИСЦИПЛИНЫ</w:t>
          </w:r>
        </w:p>
        <w:p w:rsidR="00346428" w:rsidRPr="00346428" w:rsidRDefault="00346428" w:rsidP="009C72CD">
          <w:pPr>
            <w:numPr>
              <w:ilvl w:val="0"/>
              <w:numId w:val="77"/>
            </w:numPr>
            <w:tabs>
              <w:tab w:val="left" w:pos="724"/>
              <w:tab w:val="left" w:pos="730"/>
              <w:tab w:val="left" w:pos="8236"/>
            </w:tabs>
            <w:suppressAutoHyphens/>
            <w:spacing w:after="40" w:line="240" w:lineRule="auto"/>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t>КОНТРОЛЬ И ОЦЕНКА РЕЗУЛЬТАТОВ</w:t>
          </w:r>
          <w:r w:rsidRPr="00346428">
            <w:rPr>
              <w:rFonts w:ascii="Times New Roman" w:eastAsia="Times New Roman" w:hAnsi="Times New Roman" w:cs="Times New Roman"/>
              <w:b/>
              <w:bCs/>
              <w:sz w:val="24"/>
              <w:szCs w:val="24"/>
              <w:lang w:eastAsia="ru-RU" w:bidi="ru-RU"/>
            </w:rPr>
            <w:tab/>
            <w:t xml:space="preserve"> </w:t>
          </w:r>
          <w:r w:rsidRPr="00346428">
            <w:rPr>
              <w:rFonts w:ascii="Times New Roman" w:eastAsia="Times New Roman" w:hAnsi="Times New Roman" w:cs="Times New Roman"/>
              <w:b/>
              <w:bCs/>
              <w:sz w:val="24"/>
              <w:szCs w:val="24"/>
              <w:lang w:eastAsia="ru-RU" w:bidi="ru-RU"/>
            </w:rPr>
            <w:fldChar w:fldCharType="end"/>
          </w:r>
        </w:p>
      </w:sdtContent>
    </w:sdt>
    <w:p w:rsidR="00346428" w:rsidRPr="00346428" w:rsidRDefault="00346428" w:rsidP="00346428">
      <w:pPr>
        <w:suppressAutoHyphens/>
        <w:spacing w:after="280" w:line="240" w:lineRule="auto"/>
        <w:ind w:firstLine="860"/>
        <w:rPr>
          <w:rFonts w:ascii="Times New Roman" w:eastAsia="Times New Roman" w:hAnsi="Times New Roman" w:cs="Times New Roman"/>
          <w:b/>
          <w:bCs/>
          <w:sz w:val="24"/>
          <w:szCs w:val="24"/>
          <w:lang w:eastAsia="ru-RU" w:bidi="ru-RU"/>
        </w:rPr>
        <w:sectPr w:rsidR="00346428" w:rsidRPr="00346428">
          <w:headerReference w:type="default" r:id="rId126"/>
          <w:footerReference w:type="default" r:id="rId127"/>
          <w:footnotePr>
            <w:numFmt w:val="upperRoman"/>
            <w:numStart w:val="2"/>
          </w:footnotePr>
          <w:pgSz w:w="11906" w:h="16838"/>
          <w:pgMar w:top="799" w:right="1134" w:bottom="902" w:left="284" w:header="0" w:footer="3" w:gutter="0"/>
          <w:pgNumType w:start="2"/>
          <w:cols w:space="720"/>
          <w:formProt w:val="0"/>
          <w:docGrid w:linePitch="360"/>
        </w:sectPr>
      </w:pPr>
      <w:r w:rsidRPr="00346428">
        <w:rPr>
          <w:rFonts w:ascii="Times New Roman" w:eastAsia="Times New Roman" w:hAnsi="Times New Roman" w:cs="Times New Roman"/>
          <w:b/>
          <w:bCs/>
          <w:sz w:val="24"/>
          <w:szCs w:val="24"/>
          <w:lang w:eastAsia="ru-RU" w:bidi="ru-RU"/>
        </w:rPr>
        <w:t>ОСВОЕНИЯ УЧЕБНОЙ ДИСЦИПЛИНЫ</w:t>
      </w:r>
    </w:p>
    <w:p w:rsidR="00346428" w:rsidRPr="00346428" w:rsidRDefault="00346428" w:rsidP="009C72CD">
      <w:pPr>
        <w:numPr>
          <w:ilvl w:val="0"/>
          <w:numId w:val="78"/>
        </w:numPr>
        <w:tabs>
          <w:tab w:val="left" w:pos="349"/>
        </w:tabs>
        <w:suppressAutoHyphens/>
        <w:spacing w:after="360" w:line="240" w:lineRule="auto"/>
        <w:jc w:val="center"/>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lastRenderedPageBreak/>
        <w:t>ОБЩАЯ ХАРАКТЕРИСТИКА ПРИМЕРНОЙ РАБОЧЕЙ</w:t>
      </w:r>
      <w:r w:rsidRPr="00346428">
        <w:rPr>
          <w:rFonts w:ascii="Times New Roman" w:eastAsia="Times New Roman" w:hAnsi="Times New Roman" w:cs="Times New Roman"/>
          <w:b/>
          <w:bCs/>
          <w:sz w:val="24"/>
          <w:szCs w:val="24"/>
          <w:lang w:eastAsia="ru-RU" w:bidi="ru-RU"/>
        </w:rPr>
        <w:br/>
        <w:t>ПРОГРАММЫ УЧЕБНОЙ ДИСЦИПЛИНЫ</w:t>
      </w:r>
    </w:p>
    <w:p w:rsidR="00346428" w:rsidRPr="00346428" w:rsidRDefault="00346428" w:rsidP="009C72CD">
      <w:pPr>
        <w:keepNext/>
        <w:keepLines/>
        <w:numPr>
          <w:ilvl w:val="1"/>
          <w:numId w:val="78"/>
        </w:numPr>
        <w:tabs>
          <w:tab w:val="left" w:pos="1301"/>
        </w:tabs>
        <w:suppressAutoHyphens/>
        <w:spacing w:after="0" w:line="276" w:lineRule="auto"/>
        <w:ind w:firstLine="720"/>
        <w:jc w:val="both"/>
        <w:outlineLvl w:val="1"/>
        <w:rPr>
          <w:rFonts w:ascii="Times New Roman" w:eastAsia="Times New Roman" w:hAnsi="Times New Roman" w:cs="Times New Roman"/>
          <w:b/>
          <w:bCs/>
          <w:sz w:val="24"/>
          <w:szCs w:val="24"/>
          <w:lang w:eastAsia="ru-RU" w:bidi="ru-RU"/>
        </w:rPr>
      </w:pPr>
      <w:bookmarkStart w:id="38" w:name="bookmark101"/>
      <w:r w:rsidRPr="00346428">
        <w:rPr>
          <w:rFonts w:ascii="Times New Roman" w:eastAsia="Times New Roman" w:hAnsi="Times New Roman" w:cs="Times New Roman"/>
          <w:b/>
          <w:bCs/>
          <w:sz w:val="24"/>
          <w:szCs w:val="24"/>
          <w:lang w:eastAsia="ru-RU" w:bidi="ru-RU"/>
        </w:rPr>
        <w:t>Место дисциплины в структуре основной образовательной программы:</w:t>
      </w:r>
      <w:bookmarkEnd w:id="38"/>
    </w:p>
    <w:p w:rsidR="00346428" w:rsidRPr="00346428" w:rsidRDefault="00346428" w:rsidP="00346428">
      <w:pPr>
        <w:suppressAutoHyphens/>
        <w:spacing w:after="0" w:line="240" w:lineRule="auto"/>
        <w:ind w:firstLine="72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Учебная дисциплина </w:t>
      </w:r>
      <w:r w:rsidRPr="00346428">
        <w:rPr>
          <w:rFonts w:ascii="Times New Roman" w:eastAsia="Times New Roman" w:hAnsi="Times New Roman" w:cs="Times New Roman"/>
          <w:b/>
          <w:bCs/>
          <w:sz w:val="24"/>
          <w:szCs w:val="24"/>
          <w:lang w:eastAsia="ru-RU" w:bidi="ru-RU"/>
        </w:rPr>
        <w:t xml:space="preserve">«Основы безопасности жизнедеятельности» </w:t>
      </w:r>
      <w:r w:rsidRPr="00346428">
        <w:rPr>
          <w:rFonts w:ascii="Times New Roman" w:eastAsia="Times New Roman" w:hAnsi="Times New Roman" w:cs="Times New Roman"/>
          <w:sz w:val="24"/>
          <w:szCs w:val="24"/>
          <w:lang w:eastAsia="ru-RU" w:bidi="ru-RU"/>
        </w:rPr>
        <w:t xml:space="preserve">является обязательной частью общеобразовательного цикла основной образовательной программы в соответствии с ФГОС по </w:t>
      </w:r>
      <w:r w:rsidR="009532F7">
        <w:rPr>
          <w:rFonts w:ascii="Times New Roman" w:eastAsia="Times New Roman" w:hAnsi="Times New Roman" w:cs="Times New Roman"/>
          <w:sz w:val="24"/>
          <w:szCs w:val="24"/>
          <w:lang w:eastAsia="ru-RU" w:bidi="ru-RU"/>
        </w:rPr>
        <w:t xml:space="preserve">профессии </w:t>
      </w:r>
      <w:r w:rsidR="009532F7" w:rsidRPr="00CC6ECD">
        <w:rPr>
          <w:rFonts w:ascii="Times New Roman" w:eastAsia="Arial Unicode MS" w:hAnsi="Times New Roman" w:cs="Times New Roman"/>
          <w:b/>
          <w:lang w:eastAsia="ru-RU"/>
        </w:rPr>
        <w:t>23.01.17 Мастер по ремонту и обслуживанию автомобилей</w:t>
      </w:r>
      <w:r w:rsidR="009532F7" w:rsidRPr="00CC6ECD">
        <w:rPr>
          <w:rFonts w:ascii="Times New Roman" w:eastAsia="Times New Roman" w:hAnsi="Times New Roman" w:cs="Times New Roman"/>
          <w:b/>
          <w:bCs/>
          <w:color w:val="000000"/>
          <w:sz w:val="24"/>
          <w:szCs w:val="24"/>
          <w:lang w:eastAsia="ru-RU" w:bidi="ru-RU"/>
        </w:rPr>
        <w:t xml:space="preserve">, </w:t>
      </w:r>
      <w:r w:rsidR="009532F7" w:rsidRPr="00CC6ECD">
        <w:rPr>
          <w:rFonts w:ascii="Times New Roman" w:eastAsia="Times New Roman" w:hAnsi="Times New Roman" w:cs="Times New Roman"/>
          <w:bCs/>
          <w:color w:val="000000"/>
          <w:sz w:val="24"/>
          <w:szCs w:val="24"/>
          <w:lang w:eastAsia="ru-RU" w:bidi="ru-RU"/>
        </w:rPr>
        <w:t>входящей в состав УГ</w:t>
      </w:r>
      <w:r w:rsidR="009532F7">
        <w:rPr>
          <w:rFonts w:ascii="Times New Roman" w:eastAsia="Times New Roman" w:hAnsi="Times New Roman" w:cs="Times New Roman"/>
          <w:bCs/>
          <w:color w:val="000000"/>
          <w:sz w:val="24"/>
          <w:szCs w:val="24"/>
          <w:lang w:eastAsia="ru-RU" w:bidi="ru-RU"/>
        </w:rPr>
        <w:t>П</w:t>
      </w:r>
      <w:r w:rsidR="009532F7" w:rsidRPr="00CC6ECD">
        <w:rPr>
          <w:rFonts w:ascii="Times New Roman" w:eastAsia="Times New Roman" w:hAnsi="Times New Roman" w:cs="Times New Roman"/>
          <w:b/>
          <w:bCs/>
          <w:color w:val="000000"/>
          <w:sz w:val="24"/>
          <w:szCs w:val="24"/>
          <w:lang w:eastAsia="ru-RU" w:bidi="ru-RU"/>
        </w:rPr>
        <w:t xml:space="preserve"> </w:t>
      </w:r>
      <w:r w:rsidR="009532F7" w:rsidRPr="00CC6ECD">
        <w:rPr>
          <w:rFonts w:ascii="Times New Roman" w:eastAsia="Arial Unicode MS" w:hAnsi="Times New Roman" w:cs="Times New Roman"/>
          <w:b/>
          <w:lang w:eastAsia="ru-RU"/>
        </w:rPr>
        <w:t>23.00.00 Техника и технологии наземного транспорта</w:t>
      </w:r>
      <w:r w:rsidR="009532F7">
        <w:rPr>
          <w:rFonts w:ascii="Times New Roman" w:eastAsia="Times New Roman" w:hAnsi="Times New Roman" w:cs="Times New Roman"/>
          <w:sz w:val="24"/>
          <w:szCs w:val="24"/>
          <w:lang w:eastAsia="ru-RU" w:bidi="ru-RU"/>
        </w:rPr>
        <w:t xml:space="preserve"> </w:t>
      </w:r>
      <w:r w:rsidRPr="00346428">
        <w:rPr>
          <w:rFonts w:ascii="Times New Roman" w:eastAsia="Times New Roman" w:hAnsi="Times New Roman" w:cs="Times New Roman"/>
          <w:sz w:val="24"/>
          <w:szCs w:val="24"/>
          <w:lang w:eastAsia="ru-RU" w:bidi="ru-RU"/>
        </w:rPr>
        <w:t>в соответствии с ФГОС СПО.</w:t>
      </w:r>
    </w:p>
    <w:p w:rsidR="00346428" w:rsidRPr="00346428" w:rsidRDefault="00346428" w:rsidP="00346428">
      <w:pPr>
        <w:suppressAutoHyphens/>
        <w:spacing w:after="0" w:line="240" w:lineRule="auto"/>
        <w:ind w:firstLine="720"/>
        <w:jc w:val="both"/>
        <w:rPr>
          <w:rFonts w:ascii="Times New Roman" w:eastAsia="Times New Roman" w:hAnsi="Times New Roman" w:cs="Times New Roman"/>
          <w:sz w:val="24"/>
          <w:szCs w:val="24"/>
          <w:lang w:eastAsia="ru-RU" w:bidi="ru-RU"/>
        </w:rPr>
      </w:pPr>
    </w:p>
    <w:p w:rsidR="00346428" w:rsidRPr="00346428" w:rsidRDefault="00346428" w:rsidP="009C72CD">
      <w:pPr>
        <w:widowControl w:val="0"/>
        <w:numPr>
          <w:ilvl w:val="1"/>
          <w:numId w:val="99"/>
        </w:numPr>
        <w:suppressAutoHyphens/>
        <w:autoSpaceDN w:val="0"/>
        <w:spacing w:after="0" w:line="240" w:lineRule="auto"/>
        <w:jc w:val="center"/>
        <w:textAlignment w:val="baseline"/>
        <w:rPr>
          <w:rFonts w:ascii="Courier New" w:eastAsia="Courier New" w:hAnsi="Courier New" w:cs="Courier New"/>
          <w:sz w:val="24"/>
          <w:szCs w:val="24"/>
          <w:lang w:eastAsia="ru-RU" w:bidi="ru-RU"/>
        </w:rPr>
      </w:pPr>
      <w:r w:rsidRPr="00346428">
        <w:rPr>
          <w:rFonts w:ascii="Times New Roman" w:eastAsia="Courier New" w:hAnsi="Times New Roman" w:cs="Times New Roman"/>
          <w:b/>
          <w:sz w:val="24"/>
          <w:szCs w:val="24"/>
          <w:lang w:eastAsia="ru-RU" w:bidi="ru-RU"/>
        </w:rPr>
        <w:t>Цель и планируемые результаты освоения дисциплины:</w:t>
      </w:r>
    </w:p>
    <w:p w:rsidR="00346428" w:rsidRPr="00346428" w:rsidRDefault="00346428" w:rsidP="00346428">
      <w:pPr>
        <w:widowControl w:val="0"/>
        <w:suppressAutoHyphens/>
        <w:autoSpaceDN w:val="0"/>
        <w:spacing w:after="0" w:line="240" w:lineRule="auto"/>
        <w:jc w:val="both"/>
        <w:textAlignment w:val="baseline"/>
        <w:rPr>
          <w:rFonts w:ascii="Times New Roman" w:eastAsia="Source Han Sans CN Regular" w:hAnsi="Times New Roman" w:cs="Times New Roman"/>
          <w:kern w:val="3"/>
          <w:sz w:val="28"/>
          <w:szCs w:val="24"/>
          <w:lang w:eastAsia="ru-RU"/>
        </w:rPr>
      </w:pPr>
      <w:r w:rsidRPr="00346428">
        <w:rPr>
          <w:rFonts w:ascii="Times New Roman" w:eastAsia="Source Han Sans CN Regular" w:hAnsi="Times New Roman" w:cs="Times New Roman"/>
          <w:kern w:val="3"/>
          <w:sz w:val="28"/>
          <w:szCs w:val="24"/>
          <w:lang w:eastAsia="ru-RU"/>
        </w:rPr>
        <w:t>В рамках программы учебной дисциплины обучающимися осваиваются умения и знания</w:t>
      </w:r>
    </w:p>
    <w:p w:rsidR="00346428" w:rsidRPr="00346428" w:rsidRDefault="00346428" w:rsidP="00346428">
      <w:pPr>
        <w:widowControl w:val="0"/>
        <w:suppressAutoHyphens/>
        <w:autoSpaceDN w:val="0"/>
        <w:spacing w:after="0" w:line="240" w:lineRule="auto"/>
        <w:jc w:val="both"/>
        <w:textAlignment w:val="baseline"/>
        <w:rPr>
          <w:rFonts w:ascii="Times New Roman" w:eastAsia="Source Han Sans CN Regular" w:hAnsi="Times New Roman" w:cs="Times New Roman"/>
          <w:kern w:val="3"/>
          <w:sz w:val="28"/>
          <w:szCs w:val="24"/>
          <w:lang w:eastAsia="ru-RU"/>
        </w:rPr>
      </w:pPr>
    </w:p>
    <w:tbl>
      <w:tblPr>
        <w:tblW w:w="10121" w:type="dxa"/>
        <w:jc w:val="center"/>
        <w:tblLayout w:type="fixed"/>
        <w:tblCellMar>
          <w:left w:w="10" w:type="dxa"/>
          <w:right w:w="10" w:type="dxa"/>
        </w:tblCellMar>
        <w:tblLook w:val="04A0" w:firstRow="1" w:lastRow="0" w:firstColumn="1" w:lastColumn="0" w:noHBand="0" w:noVBand="1"/>
      </w:tblPr>
      <w:tblGrid>
        <w:gridCol w:w="40"/>
        <w:gridCol w:w="1262"/>
        <w:gridCol w:w="1272"/>
        <w:gridCol w:w="3109"/>
        <w:gridCol w:w="1412"/>
        <w:gridCol w:w="2977"/>
        <w:gridCol w:w="49"/>
      </w:tblGrid>
      <w:tr w:rsidR="00346428" w:rsidRPr="00346428" w:rsidTr="00346428">
        <w:trPr>
          <w:trHeight w:val="727"/>
          <w:jc w:val="center"/>
        </w:trPr>
        <w:tc>
          <w:tcPr>
            <w:tcW w:w="7" w:type="dxa"/>
          </w:tcPr>
          <w:p w:rsidR="00346428" w:rsidRPr="00346428" w:rsidRDefault="00346428" w:rsidP="00346428">
            <w:pPr>
              <w:suppressAutoHyphens/>
              <w:spacing w:after="0" w:line="240" w:lineRule="auto"/>
              <w:jc w:val="center"/>
              <w:rPr>
                <w:rFonts w:ascii="Times New Roman" w:eastAsia="Courier New" w:hAnsi="Times New Roman" w:cs="Times New Roman"/>
                <w:sz w:val="24"/>
                <w:szCs w:val="24"/>
                <w:lang w:eastAsia="ru-RU" w:bidi="ru-RU"/>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428" w:rsidRPr="00346428" w:rsidRDefault="00346428" w:rsidP="00346428">
            <w:pPr>
              <w:suppressAutoHyphens/>
              <w:spacing w:after="0" w:line="240" w:lineRule="auto"/>
              <w:jc w:val="center"/>
              <w:rPr>
                <w:rFonts w:ascii="Times New Roman" w:eastAsia="Courier New" w:hAnsi="Times New Roman" w:cs="Times New Roman"/>
                <w:sz w:val="24"/>
                <w:szCs w:val="24"/>
                <w:lang w:eastAsia="ru-RU" w:bidi="ru-RU"/>
              </w:rPr>
            </w:pPr>
            <w:r w:rsidRPr="00346428">
              <w:rPr>
                <w:rFonts w:ascii="Times New Roman" w:eastAsia="Courier New" w:hAnsi="Times New Roman" w:cs="Times New Roman"/>
                <w:sz w:val="24"/>
                <w:szCs w:val="24"/>
                <w:lang w:eastAsia="ru-RU" w:bidi="ru-RU"/>
              </w:rPr>
              <w:t>Код</w:t>
            </w:r>
          </w:p>
          <w:p w:rsidR="00346428" w:rsidRPr="00346428" w:rsidRDefault="00346428" w:rsidP="00346428">
            <w:pPr>
              <w:suppressAutoHyphens/>
              <w:spacing w:after="0" w:line="240" w:lineRule="auto"/>
              <w:jc w:val="center"/>
              <w:rPr>
                <w:rFonts w:ascii="Times New Roman" w:eastAsia="Courier New" w:hAnsi="Times New Roman" w:cs="Times New Roman"/>
                <w:sz w:val="24"/>
                <w:szCs w:val="24"/>
                <w:lang w:eastAsia="ru-RU" w:bidi="ru-RU"/>
              </w:rPr>
            </w:pPr>
            <w:r w:rsidRPr="00346428">
              <w:rPr>
                <w:rFonts w:ascii="Times New Roman" w:eastAsia="Courier New" w:hAnsi="Times New Roman" w:cs="Times New Roman"/>
                <w:sz w:val="24"/>
                <w:szCs w:val="24"/>
                <w:lang w:eastAsia="ru-RU" w:bidi="ru-RU"/>
              </w:rPr>
              <w:t>ПК, 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428" w:rsidRPr="00346428" w:rsidRDefault="00346428" w:rsidP="00346428">
            <w:pPr>
              <w:suppressAutoHyphens/>
              <w:spacing w:after="0" w:line="240" w:lineRule="auto"/>
              <w:jc w:val="center"/>
              <w:rPr>
                <w:rFonts w:ascii="Times New Roman" w:eastAsia="Courier New" w:hAnsi="Times New Roman" w:cs="Times New Roman"/>
                <w:sz w:val="24"/>
                <w:szCs w:val="24"/>
                <w:lang w:eastAsia="ru-RU" w:bidi="ru-RU"/>
              </w:rPr>
            </w:pPr>
            <w:r w:rsidRPr="00346428">
              <w:rPr>
                <w:rFonts w:ascii="Times New Roman" w:eastAsia="Courier New" w:hAnsi="Times New Roman" w:cs="Times New Roman"/>
                <w:sz w:val="24"/>
                <w:szCs w:val="24"/>
                <w:lang w:eastAsia="ru-RU" w:bidi="ru-RU"/>
              </w:rPr>
              <w:t>Код умений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6428" w:rsidRPr="00346428" w:rsidRDefault="00346428" w:rsidP="00346428">
            <w:pPr>
              <w:suppressAutoHyphens/>
              <w:spacing w:after="0" w:line="240" w:lineRule="auto"/>
              <w:jc w:val="center"/>
              <w:rPr>
                <w:rFonts w:ascii="Times New Roman" w:eastAsia="Courier New" w:hAnsi="Times New Roman" w:cs="Times New Roman"/>
                <w:sz w:val="24"/>
                <w:szCs w:val="24"/>
                <w:lang w:eastAsia="ru-RU" w:bidi="ru-RU"/>
              </w:rPr>
            </w:pPr>
            <w:r w:rsidRPr="00346428">
              <w:rPr>
                <w:rFonts w:ascii="Times New Roman" w:eastAsia="Courier New" w:hAnsi="Times New Roman" w:cs="Times New Roman"/>
                <w:sz w:val="24"/>
                <w:szCs w:val="24"/>
                <w:lang w:eastAsia="ru-RU" w:bidi="ru-RU"/>
              </w:rPr>
              <w:t>Умения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suppressAutoHyphens/>
              <w:spacing w:after="0" w:line="240" w:lineRule="auto"/>
              <w:jc w:val="center"/>
              <w:rPr>
                <w:rFonts w:ascii="Times New Roman" w:eastAsia="Courier New" w:hAnsi="Times New Roman" w:cs="Times New Roman"/>
                <w:sz w:val="24"/>
                <w:szCs w:val="24"/>
                <w:lang w:eastAsia="ru-RU" w:bidi="ru-RU"/>
              </w:rPr>
            </w:pPr>
            <w:r w:rsidRPr="00346428">
              <w:rPr>
                <w:rFonts w:ascii="Times New Roman" w:eastAsia="Courier New" w:hAnsi="Times New Roman" w:cs="Times New Roman"/>
                <w:sz w:val="24"/>
                <w:szCs w:val="24"/>
                <w:lang w:eastAsia="ru-RU" w:bidi="ru-RU"/>
              </w:rPr>
              <w:t>Код знаний</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suppressAutoHyphens/>
              <w:spacing w:after="0" w:line="240" w:lineRule="auto"/>
              <w:jc w:val="center"/>
              <w:rPr>
                <w:rFonts w:ascii="Times New Roman" w:eastAsia="Courier New" w:hAnsi="Times New Roman" w:cs="Times New Roman"/>
                <w:sz w:val="24"/>
                <w:szCs w:val="24"/>
                <w:lang w:eastAsia="ru-RU" w:bidi="ru-RU"/>
              </w:rPr>
            </w:pPr>
            <w:r w:rsidRPr="00346428">
              <w:rPr>
                <w:rFonts w:ascii="Times New Roman" w:eastAsia="Courier New" w:hAnsi="Times New Roman" w:cs="Times New Roman"/>
                <w:sz w:val="24"/>
                <w:szCs w:val="24"/>
                <w:lang w:eastAsia="ru-RU" w:bidi="ru-RU"/>
              </w:rPr>
              <w:t>Знания</w:t>
            </w: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распознавать задачу и/или проблему </w:t>
            </w:r>
            <w:r w:rsidRPr="00346428">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актуальный профессиональный </w:t>
            </w:r>
            <w:r w:rsidRPr="00346428">
              <w:rPr>
                <w:rFonts w:ascii="Times New Roman" w:eastAsia="Times New Roman" w:hAnsi="Times New Roman" w:cs="Times New Roman"/>
                <w:kern w:val="3"/>
                <w:sz w:val="28"/>
                <w:szCs w:val="24"/>
                <w:lang w:eastAsia="ru-RU"/>
              </w:rPr>
              <w:br/>
              <w:t> и социальный контекст, в котором приходится работать и жить;</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анализировать задачу и/или проблему и выделять её составные части;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основные источники информации </w:t>
            </w:r>
            <w:r w:rsidRPr="00346428">
              <w:rPr>
                <w:rFonts w:ascii="Times New Roman" w:eastAsia="Times New Roman" w:hAnsi="Times New Roman" w:cs="Times New Roman"/>
                <w:kern w:val="3"/>
                <w:sz w:val="28"/>
                <w:szCs w:val="24"/>
                <w:lang w:eastAsia="ru-RU"/>
              </w:rPr>
              <w:br/>
              <w:t xml:space="preserve"> и ресурсы для решения задач и проблем </w:t>
            </w:r>
            <w:r w:rsidRPr="00346428">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этапы решения задачи;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01.03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алгоритмы выполнения работ в профессиональной </w:t>
            </w:r>
            <w:r w:rsidRPr="00346428">
              <w:rPr>
                <w:rFonts w:ascii="Times New Roman" w:eastAsia="Times New Roman" w:hAnsi="Times New Roman" w:cs="Times New Roman"/>
                <w:kern w:val="3"/>
                <w:sz w:val="28"/>
                <w:szCs w:val="24"/>
                <w:lang w:eastAsia="ru-RU"/>
              </w:rPr>
              <w:br/>
              <w:t> и смежных областях;</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выявлять и эффективно искать информацию, необходимую для решения задачи и/или проблемы;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01.04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методы работы в профессиональной и смежных сферах;</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составлять план действия;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01.05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структуру плана для решения задач;</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необходимые ресурсы;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01.06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порядок оценки результатов решения задач профессиональной деятельности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владеть актуальными методами работы </w:t>
            </w:r>
            <w:r w:rsidRPr="00346428">
              <w:rPr>
                <w:rFonts w:ascii="Times New Roman" w:eastAsia="Times New Roman" w:hAnsi="Times New Roman" w:cs="Times New Roman"/>
                <w:kern w:val="3"/>
                <w:sz w:val="28"/>
                <w:szCs w:val="24"/>
                <w:lang w:eastAsia="ru-RU"/>
              </w:rPr>
              <w:br/>
              <w:t> в профессиональной и смежных сферах;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реализовывать составленный 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01.09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оценивать результат и последствия своих действий (самостоятельно или с помощью наставника)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задачи для поиска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номенклатура информационных источников, применяемых в профессиональной деятельности;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необходимые источники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приемы структурирования информации;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планировать процесс поиска; структурировать получаемую информацию;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формат оформления результатов поиска информации, современные средства и устройства информатизации;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выделять наиболее значимое в перечне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оценивать практическую значимость результатов поиска;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оформлять результаты поиска, применять средства информационных технологий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использовать современное программное 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02.08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использовать различные </w:t>
            </w:r>
            <w:r w:rsidRPr="00346428">
              <w:rPr>
                <w:rFonts w:ascii="Times New Roman" w:eastAsia="Times New Roman" w:hAnsi="Times New Roman" w:cs="Times New Roman"/>
                <w:kern w:val="3"/>
                <w:sz w:val="28"/>
                <w:szCs w:val="24"/>
                <w:lang w:eastAsia="ru-RU"/>
              </w:rPr>
              <w:lastRenderedPageBreak/>
              <w:t>цифровые средства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актуальность нормативно-правовой документации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03.01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b/>
                <w:bCs/>
                <w:kern w:val="3"/>
                <w:sz w:val="28"/>
                <w:szCs w:val="24"/>
                <w:lang w:eastAsia="ru-RU"/>
              </w:rPr>
              <w:t xml:space="preserve">Знания: </w:t>
            </w:r>
            <w:r w:rsidRPr="00346428">
              <w:rPr>
                <w:rFonts w:ascii="Times New Roman" w:eastAsia="Times New Roman" w:hAnsi="Times New Roman" w:cs="Times New Roman"/>
                <w:kern w:val="3"/>
                <w:sz w:val="28"/>
                <w:szCs w:val="24"/>
                <w:lang w:eastAsia="ru-RU"/>
              </w:rPr>
              <w:t>содержание актуальной нормативно-правовой документации;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применять современную научную профессиональную терминологию;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03.02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современная научная и профессиональная терминология;</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и выстраивать траектории профессионального развития и самообразования;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03.03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возможные траектории профессионального развития и самообразования;</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03.04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основы предпринимательской деятельности; основы финансовой грамотности;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 оформлять бизнес-план;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03.05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правила разработки бизнес-планов;</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03.06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порядок выстраивания презентации;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инвестиционную привлекательность коммерческих идей в рамках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03.07</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кредитные банковские продукты</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презентовать бизнес-идею;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03.09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определять источники финансирования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04.01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b/>
                <w:bCs/>
                <w:kern w:val="3"/>
                <w:sz w:val="28"/>
                <w:szCs w:val="24"/>
                <w:lang w:eastAsia="ru-RU"/>
              </w:rPr>
              <w:t xml:space="preserve">Умения: </w:t>
            </w:r>
            <w:r w:rsidRPr="00346428">
              <w:rPr>
                <w:rFonts w:ascii="Times New Roman" w:eastAsia="Times New Roman" w:hAnsi="Times New Roman" w:cs="Times New Roman"/>
                <w:kern w:val="3"/>
                <w:sz w:val="28"/>
                <w:szCs w:val="24"/>
                <w:lang w:eastAsia="ru-RU"/>
              </w:rPr>
              <w:t xml:space="preserve">организовывать работу </w:t>
            </w:r>
            <w:r w:rsidRPr="00346428">
              <w:rPr>
                <w:rFonts w:ascii="Times New Roman" w:eastAsia="Times New Roman" w:hAnsi="Times New Roman" w:cs="Times New Roman"/>
                <w:kern w:val="3"/>
                <w:sz w:val="28"/>
                <w:szCs w:val="24"/>
                <w:lang w:eastAsia="ru-RU"/>
              </w:rPr>
              <w:lastRenderedPageBreak/>
              <w:t xml:space="preserve">коллектива </w:t>
            </w:r>
            <w:r w:rsidRPr="00346428">
              <w:rPr>
                <w:rFonts w:ascii="Times New Roman" w:eastAsia="Times New Roman" w:hAnsi="Times New Roman" w:cs="Times New Roman"/>
                <w:kern w:val="3"/>
                <w:sz w:val="28"/>
                <w:szCs w:val="24"/>
                <w:lang w:eastAsia="ru-RU"/>
              </w:rPr>
              <w:br/>
              <w:t> и команды;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lastRenderedPageBreak/>
              <w:t>Зо 04.01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b/>
                <w:bCs/>
                <w:kern w:val="3"/>
                <w:sz w:val="28"/>
                <w:szCs w:val="24"/>
                <w:lang w:eastAsia="ru-RU"/>
              </w:rPr>
              <w:t xml:space="preserve"> </w:t>
            </w:r>
            <w:r w:rsidRPr="00346428">
              <w:rPr>
                <w:rFonts w:ascii="Times New Roman" w:eastAsia="Times New Roman" w:hAnsi="Times New Roman" w:cs="Times New Roman"/>
                <w:kern w:val="3"/>
                <w:sz w:val="28"/>
                <w:szCs w:val="24"/>
                <w:lang w:eastAsia="ru-RU"/>
              </w:rPr>
              <w:t xml:space="preserve">психологические основы деятельности </w:t>
            </w:r>
            <w:r w:rsidRPr="00346428">
              <w:rPr>
                <w:rFonts w:ascii="Times New Roman" w:eastAsia="Times New Roman" w:hAnsi="Times New Roman" w:cs="Times New Roman"/>
                <w:kern w:val="3"/>
                <w:sz w:val="28"/>
                <w:szCs w:val="24"/>
                <w:lang w:eastAsia="ru-RU"/>
              </w:rPr>
              <w:lastRenderedPageBreak/>
              <w:t>коллектива, психологические особенности личности;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04.02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взаимодействовать с коллегами, руководством, клиентами в ходе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04.02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основы проектной деятельности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05.01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грамотно излагать свои мысли </w:t>
            </w:r>
            <w:r w:rsidRPr="00346428">
              <w:rPr>
                <w:rFonts w:ascii="Times New Roman" w:eastAsia="Times New Roman" w:hAnsi="Times New Roman" w:cs="Times New Roman"/>
                <w:kern w:val="3"/>
                <w:sz w:val="28"/>
                <w:szCs w:val="24"/>
                <w:lang w:eastAsia="ru-RU"/>
              </w:rPr>
              <w:br/>
              <w:t> и оформлять документы по профессиональной тематике на государственном языке, проявлять толерантность в рабочем коллективе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05.01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Особенности социального и культурного контекста;</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05.02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правила оформления документов </w:t>
            </w:r>
            <w:r w:rsidRPr="00346428">
              <w:rPr>
                <w:rFonts w:ascii="Times New Roman" w:eastAsia="Times New Roman" w:hAnsi="Times New Roman" w:cs="Times New Roman"/>
                <w:kern w:val="3"/>
                <w:sz w:val="28"/>
                <w:szCs w:val="24"/>
                <w:lang w:eastAsia="ru-RU"/>
              </w:rPr>
              <w:br/>
              <w:t> и построения устных сообщений</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06.01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описывать значимость своей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06.01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сущность гражданско-патриотической позиции, общечеловеческих ценностей;</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06.02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применять стандарты антикоррупционного поведения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06.02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значимость профессиональной деятельности по профессии (специальности);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06.03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стандарты антикоррупционного поведения и последствия его нарушения</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07.01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b/>
                <w:bCs/>
                <w:kern w:val="3"/>
                <w:sz w:val="28"/>
                <w:szCs w:val="24"/>
                <w:lang w:eastAsia="ru-RU"/>
              </w:rPr>
              <w:t xml:space="preserve">Умения: </w:t>
            </w:r>
            <w:r w:rsidRPr="00346428">
              <w:rPr>
                <w:rFonts w:ascii="Times New Roman" w:eastAsia="Times New Roman" w:hAnsi="Times New Roman" w:cs="Times New Roman"/>
                <w:kern w:val="3"/>
                <w:sz w:val="28"/>
                <w:szCs w:val="24"/>
                <w:lang w:eastAsia="ru-RU"/>
              </w:rPr>
              <w:t>соблюдать нормы экологической безопасности;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07.01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b/>
                <w:bCs/>
                <w:kern w:val="3"/>
                <w:sz w:val="28"/>
                <w:szCs w:val="24"/>
                <w:lang w:eastAsia="ru-RU"/>
              </w:rPr>
              <w:t xml:space="preserve">Знания: </w:t>
            </w:r>
            <w:r w:rsidRPr="00346428">
              <w:rPr>
                <w:rFonts w:ascii="Times New Roman" w:eastAsia="Times New Roman" w:hAnsi="Times New Roman" w:cs="Times New Roman"/>
                <w:kern w:val="3"/>
                <w:sz w:val="28"/>
                <w:szCs w:val="24"/>
                <w:lang w:eastAsia="ru-RU"/>
              </w:rPr>
              <w:t>правила экологической безопасности при ведении профессиональной деятельности;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07.02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определять направления </w:t>
            </w:r>
            <w:r w:rsidRPr="00346428">
              <w:rPr>
                <w:rFonts w:ascii="Times New Roman" w:eastAsia="Times New Roman" w:hAnsi="Times New Roman" w:cs="Times New Roman"/>
                <w:kern w:val="3"/>
                <w:sz w:val="28"/>
                <w:szCs w:val="24"/>
                <w:lang w:eastAsia="ru-RU"/>
              </w:rPr>
              <w:lastRenderedPageBreak/>
              <w:t>ресурсосбережения в 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lastRenderedPageBreak/>
              <w:t>Зо 07.02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основные ресурсы, задействованные в </w:t>
            </w:r>
            <w:r w:rsidRPr="00346428">
              <w:rPr>
                <w:rFonts w:ascii="Times New Roman" w:eastAsia="Times New Roman" w:hAnsi="Times New Roman" w:cs="Times New Roman"/>
                <w:kern w:val="3"/>
                <w:sz w:val="28"/>
                <w:szCs w:val="24"/>
                <w:lang w:eastAsia="ru-RU"/>
              </w:rPr>
              <w:lastRenderedPageBreak/>
              <w:t>профессиональной деятельности;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организовывать профессиональную деятельность с учетом знаний об изменении климатических условий региона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07.03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пути обеспечения ресурсосбережения;</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07.04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принципы бережливого производства;</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07.05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основные направления изменения климатических условий региона</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ОК 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08.01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использовать физкультурно-оздоровительную деятельность для укрепления здоровья, достижения жизненных </w:t>
            </w:r>
            <w:r w:rsidRPr="00346428">
              <w:rPr>
                <w:rFonts w:ascii="Times New Roman" w:eastAsia="Times New Roman" w:hAnsi="Times New Roman" w:cs="Times New Roman"/>
                <w:kern w:val="3"/>
                <w:sz w:val="28"/>
                <w:szCs w:val="24"/>
                <w:lang w:eastAsia="ru-RU"/>
              </w:rPr>
              <w:br/>
              <w:t> и профессиональных целей;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08.01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роль физической культуры </w:t>
            </w:r>
            <w:r w:rsidRPr="00346428">
              <w:rPr>
                <w:rFonts w:ascii="Times New Roman" w:eastAsia="Times New Roman" w:hAnsi="Times New Roman" w:cs="Times New Roman"/>
                <w:kern w:val="3"/>
                <w:sz w:val="28"/>
                <w:szCs w:val="24"/>
                <w:lang w:eastAsia="ru-RU"/>
              </w:rPr>
              <w:br/>
              <w:t xml:space="preserve"> в общекультурном, профессиональном </w:t>
            </w:r>
            <w:r w:rsidRPr="00346428">
              <w:rPr>
                <w:rFonts w:ascii="Times New Roman" w:eastAsia="Times New Roman" w:hAnsi="Times New Roman" w:cs="Times New Roman"/>
                <w:kern w:val="3"/>
                <w:sz w:val="28"/>
                <w:szCs w:val="24"/>
                <w:lang w:eastAsia="ru-RU"/>
              </w:rPr>
              <w:br/>
              <w:t> и социальном развитии человека;</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08.02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применять рациональные приемы двигательных функций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08.02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основы здорового образа жизни;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08.03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пользоваться средствами профилактики перенапряжения, характерными для данной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08.03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условия профессиональной деятельности и зоны риска физического здоровья для профессии (специальности);</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08.04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средства профилактики перенапряжения</w:t>
            </w:r>
          </w:p>
        </w:tc>
        <w:tc>
          <w:tcPr>
            <w:tcW w:w="49" w:type="dxa"/>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9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kern w:val="3"/>
                <w:sz w:val="28"/>
                <w:szCs w:val="24"/>
                <w:shd w:val="clear" w:color="auto" w:fill="FFFFFF"/>
                <w:lang w:eastAsia="ru-RU"/>
              </w:rPr>
              <w:t>ОК 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9.01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Понимать общий смысл четко произнесенных </w:t>
            </w:r>
            <w:r w:rsidRPr="00346428">
              <w:rPr>
                <w:rFonts w:ascii="Times New Roman" w:eastAsia="Times New Roman" w:hAnsi="Times New Roman" w:cs="Times New Roman"/>
                <w:kern w:val="3"/>
                <w:sz w:val="28"/>
                <w:szCs w:val="24"/>
                <w:lang w:eastAsia="ru-RU"/>
              </w:rPr>
              <w:lastRenderedPageBreak/>
              <w:t>высказываний на известные темы (профессиональные и бытовые)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lastRenderedPageBreak/>
              <w:t>Зо 9.01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b/>
                <w:bCs/>
                <w:kern w:val="3"/>
                <w:sz w:val="28"/>
                <w:szCs w:val="24"/>
                <w:lang w:eastAsia="ru-RU"/>
              </w:rPr>
              <w:t xml:space="preserve"> </w:t>
            </w:r>
            <w:r w:rsidRPr="00346428">
              <w:rPr>
                <w:rFonts w:ascii="Times New Roman" w:eastAsia="Times New Roman" w:hAnsi="Times New Roman" w:cs="Times New Roman"/>
                <w:kern w:val="3"/>
                <w:sz w:val="28"/>
                <w:szCs w:val="24"/>
                <w:lang w:eastAsia="ru-RU"/>
              </w:rPr>
              <w:t xml:space="preserve">правила построения простых и сложных </w:t>
            </w:r>
            <w:r w:rsidRPr="00346428">
              <w:rPr>
                <w:rFonts w:ascii="Times New Roman" w:eastAsia="Times New Roman" w:hAnsi="Times New Roman" w:cs="Times New Roman"/>
                <w:kern w:val="3"/>
                <w:sz w:val="28"/>
                <w:szCs w:val="24"/>
                <w:lang w:eastAsia="ru-RU"/>
              </w:rPr>
              <w:lastRenderedPageBreak/>
              <w:t>предложений на профессиональные темы</w:t>
            </w:r>
          </w:p>
        </w:tc>
        <w:tc>
          <w:tcPr>
            <w:tcW w:w="49" w:type="dxa"/>
          </w:tcPr>
          <w:p w:rsidR="00346428" w:rsidRPr="00346428" w:rsidRDefault="00346428" w:rsidP="00346428">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p>
        </w:tc>
      </w:tr>
      <w:tr w:rsidR="00346428" w:rsidRPr="00346428" w:rsidTr="00346428">
        <w:trPr>
          <w:trHeight w:val="19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9.02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9.02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c>
          <w:tcPr>
            <w:tcW w:w="49" w:type="dxa"/>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30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9.03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участвовать в диалогах на знакомые общие и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9.03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лексический минимум  относящийся к  описанию предметов  , средств и процессов профессиональной деятельности</w:t>
            </w:r>
          </w:p>
        </w:tc>
        <w:tc>
          <w:tcPr>
            <w:tcW w:w="49" w:type="dxa"/>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24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9.04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9.04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c>
          <w:tcPr>
            <w:tcW w:w="49" w:type="dxa"/>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75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9.05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49" w:type="dxa"/>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bl>
    <w:p w:rsidR="00346428" w:rsidRPr="00346428" w:rsidRDefault="00346428" w:rsidP="00346428">
      <w:pPr>
        <w:tabs>
          <w:tab w:val="left" w:pos="1195"/>
        </w:tabs>
        <w:suppressAutoHyphens/>
        <w:spacing w:after="0" w:line="240" w:lineRule="auto"/>
        <w:jc w:val="both"/>
        <w:rPr>
          <w:rFonts w:ascii="Times New Roman" w:eastAsia="Times New Roman" w:hAnsi="Times New Roman" w:cs="Times New Roman"/>
          <w:sz w:val="24"/>
          <w:szCs w:val="24"/>
          <w:lang w:eastAsia="ru-RU" w:bidi="ru-RU"/>
        </w:rPr>
      </w:pPr>
    </w:p>
    <w:tbl>
      <w:tblPr>
        <w:tblW w:w="9893" w:type="dxa"/>
        <w:jc w:val="center"/>
        <w:tblLayout w:type="fixed"/>
        <w:tblCellMar>
          <w:left w:w="10" w:type="dxa"/>
          <w:right w:w="10" w:type="dxa"/>
        </w:tblCellMar>
        <w:tblLook w:val="04A0" w:firstRow="1" w:lastRow="0" w:firstColumn="1" w:lastColumn="0" w:noHBand="0" w:noVBand="1"/>
      </w:tblPr>
      <w:tblGrid>
        <w:gridCol w:w="1276"/>
        <w:gridCol w:w="1120"/>
        <w:gridCol w:w="3118"/>
        <w:gridCol w:w="1418"/>
        <w:gridCol w:w="2961"/>
      </w:tblGrid>
      <w:tr w:rsidR="00346428" w:rsidRPr="00346428" w:rsidTr="00346428">
        <w:trPr>
          <w:trHeight w:val="29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kern w:val="3"/>
                <w:sz w:val="28"/>
                <w:szCs w:val="24"/>
                <w:shd w:val="clear" w:color="auto" w:fill="FFFFFF"/>
                <w:lang w:eastAsia="ru-RU"/>
              </w:rPr>
              <w:t>ОК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10.01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Понимать общий смысл четко произнесенных высказываний на известные темы (профессиональные и бытовые)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10.01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правила построения простых и сложных предложений на профессиональные темы</w:t>
            </w:r>
          </w:p>
        </w:tc>
      </w:tr>
      <w:tr w:rsidR="00346428" w:rsidRPr="00346428" w:rsidTr="00346428">
        <w:trPr>
          <w:trHeight w:val="19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10.02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10.02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r>
      <w:tr w:rsidR="00346428" w:rsidRPr="00346428" w:rsidTr="00346428">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10.03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участвовать в диалогах на знакомые общие и профессиональные </w:t>
            </w:r>
            <w:r w:rsidRPr="00346428">
              <w:rPr>
                <w:rFonts w:ascii="Times New Roman" w:eastAsia="Times New Roman" w:hAnsi="Times New Roman" w:cs="Times New Roman"/>
                <w:kern w:val="3"/>
                <w:sz w:val="28"/>
                <w:szCs w:val="24"/>
                <w:lang w:eastAsia="ru-RU"/>
              </w:rPr>
              <w:lastRenderedPageBreak/>
              <w:t>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lastRenderedPageBreak/>
              <w:t>Зо 10.03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 xml:space="preserve">лексический минимум  относящийся к  описанию </w:t>
            </w:r>
            <w:r w:rsidRPr="00346428">
              <w:rPr>
                <w:rFonts w:ascii="Times New Roman" w:eastAsia="Times New Roman" w:hAnsi="Times New Roman" w:cs="Times New Roman"/>
                <w:kern w:val="3"/>
                <w:sz w:val="28"/>
                <w:szCs w:val="24"/>
                <w:lang w:eastAsia="ru-RU"/>
              </w:rPr>
              <w:lastRenderedPageBreak/>
              <w:t>предметов  , средств и процессов профессиональной деятельности</w:t>
            </w:r>
          </w:p>
        </w:tc>
      </w:tr>
      <w:tr w:rsidR="00346428" w:rsidRPr="00346428" w:rsidTr="00346428">
        <w:trPr>
          <w:trHeight w:val="24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10.04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10.04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r>
      <w:tr w:rsidR="00346428" w:rsidRPr="00346428" w:rsidTr="00346428">
        <w:trPr>
          <w:trHeight w:val="75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10.05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525"/>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46428">
              <w:rPr>
                <w:rFonts w:ascii="Times New Roman" w:eastAsia="Times New Roman" w:hAnsi="Times New Roman" w:cs="Times New Roman"/>
                <w:kern w:val="3"/>
                <w:sz w:val="28"/>
                <w:szCs w:val="24"/>
                <w:shd w:val="clear" w:color="auto" w:fill="FFFFFF"/>
                <w:lang w:eastAsia="ru-RU"/>
              </w:rPr>
              <w:t>ОК 11.</w:t>
            </w:r>
          </w:p>
          <w:p w:rsidR="00346428" w:rsidRPr="00346428" w:rsidRDefault="00346428" w:rsidP="00346428">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11.01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Основы предпринимательск ой деятельности</w:t>
            </w:r>
          </w:p>
        </w:tc>
      </w:tr>
      <w:tr w:rsidR="00346428" w:rsidRPr="00346428" w:rsidTr="00346428">
        <w:trPr>
          <w:trHeight w:val="4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11.02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Основы финансовой грамотности</w:t>
            </w:r>
          </w:p>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46428" w:rsidRPr="00346428" w:rsidTr="00346428">
        <w:trPr>
          <w:trHeight w:val="1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Оформлять бизнесплан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11.03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Правила разработки бизнес-планов</w:t>
            </w:r>
          </w:p>
        </w:tc>
      </w:tr>
      <w:tr w:rsidR="00346428" w:rsidRPr="00346428" w:rsidTr="00346428">
        <w:trPr>
          <w:trHeight w:val="195"/>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Уо 11.04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Зо 11.04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46428" w:rsidRPr="00346428" w:rsidRDefault="00346428" w:rsidP="00346428">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46428">
              <w:rPr>
                <w:rFonts w:ascii="Times New Roman" w:eastAsia="Times New Roman" w:hAnsi="Times New Roman" w:cs="Times New Roman"/>
                <w:kern w:val="3"/>
                <w:sz w:val="28"/>
                <w:szCs w:val="24"/>
                <w:lang w:eastAsia="ru-RU"/>
              </w:rPr>
              <w:t>Порядок выстраивания презентации</w:t>
            </w:r>
          </w:p>
        </w:tc>
      </w:tr>
    </w:tbl>
    <w:p w:rsidR="00346428" w:rsidRPr="00346428" w:rsidRDefault="00346428" w:rsidP="00346428">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346428" w:rsidRPr="00346428" w:rsidRDefault="00346428" w:rsidP="00346428">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346428" w:rsidRPr="00346428" w:rsidRDefault="00346428" w:rsidP="00346428">
      <w:pPr>
        <w:suppressAutoHyphens/>
        <w:spacing w:after="260" w:line="240" w:lineRule="auto"/>
        <w:ind w:firstLine="580"/>
        <w:jc w:val="both"/>
        <w:rPr>
          <w:rFonts w:ascii="Times New Roman" w:eastAsia="Times New Roman" w:hAnsi="Times New Roman" w:cs="Times New Roman"/>
          <w:b/>
          <w:bCs/>
          <w:sz w:val="24"/>
          <w:szCs w:val="24"/>
          <w:lang w:eastAsia="ru-RU" w:bidi="ru-RU"/>
        </w:rPr>
      </w:pPr>
    </w:p>
    <w:p w:rsidR="00346428" w:rsidRPr="00346428" w:rsidRDefault="00346428" w:rsidP="00346428">
      <w:pPr>
        <w:suppressAutoHyphens/>
        <w:spacing w:after="260" w:line="240" w:lineRule="auto"/>
        <w:ind w:firstLine="580"/>
        <w:jc w:val="both"/>
        <w:rPr>
          <w:rFonts w:ascii="Times New Roman" w:eastAsia="Times New Roman" w:hAnsi="Times New Roman" w:cs="Times New Roman"/>
          <w:b/>
          <w:bCs/>
          <w:sz w:val="24"/>
          <w:szCs w:val="24"/>
          <w:lang w:eastAsia="ru-RU" w:bidi="ru-RU"/>
        </w:rPr>
      </w:pPr>
    </w:p>
    <w:p w:rsidR="00346428" w:rsidRPr="00346428" w:rsidRDefault="00346428" w:rsidP="00346428">
      <w:pPr>
        <w:suppressAutoHyphens/>
        <w:spacing w:after="260" w:line="240" w:lineRule="auto"/>
        <w:ind w:firstLine="580"/>
        <w:jc w:val="both"/>
        <w:rPr>
          <w:rFonts w:ascii="Times New Roman" w:eastAsia="Times New Roman" w:hAnsi="Times New Roman" w:cs="Times New Roman"/>
          <w:b/>
          <w:bCs/>
          <w:sz w:val="24"/>
          <w:szCs w:val="24"/>
          <w:lang w:eastAsia="ru-RU" w:bidi="ru-RU"/>
        </w:rPr>
      </w:pPr>
    </w:p>
    <w:p w:rsidR="00346428" w:rsidRPr="00346428" w:rsidRDefault="00346428" w:rsidP="00346428">
      <w:pPr>
        <w:suppressAutoHyphens/>
        <w:spacing w:after="0" w:line="240" w:lineRule="auto"/>
        <w:ind w:firstLine="720"/>
        <w:jc w:val="both"/>
        <w:rPr>
          <w:rFonts w:ascii="Times New Roman" w:eastAsia="Times New Roman" w:hAnsi="Times New Roman" w:cs="Times New Roman"/>
          <w:sz w:val="24"/>
          <w:szCs w:val="24"/>
          <w:lang w:eastAsia="ru-RU" w:bidi="ru-RU"/>
        </w:rPr>
      </w:pPr>
    </w:p>
    <w:p w:rsidR="00346428" w:rsidRPr="00346428" w:rsidRDefault="00346428" w:rsidP="00346428">
      <w:pPr>
        <w:suppressAutoHyphens/>
        <w:spacing w:after="0" w:line="240" w:lineRule="auto"/>
        <w:ind w:firstLine="720"/>
        <w:jc w:val="both"/>
        <w:rPr>
          <w:rFonts w:ascii="Times New Roman" w:eastAsia="Times New Roman" w:hAnsi="Times New Roman" w:cs="Times New Roman"/>
          <w:b/>
          <w:bCs/>
          <w:sz w:val="24"/>
          <w:szCs w:val="24"/>
          <w:lang w:eastAsia="ru-RU" w:bidi="ru-RU"/>
        </w:rPr>
      </w:pPr>
    </w:p>
    <w:p w:rsidR="00346428" w:rsidRPr="00346428" w:rsidRDefault="00346428" w:rsidP="00346428">
      <w:pPr>
        <w:suppressAutoHyphens/>
        <w:spacing w:after="0" w:line="240"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t xml:space="preserve"> </w:t>
      </w:r>
      <w:r w:rsidRPr="00346428">
        <w:rPr>
          <w:rFonts w:ascii="Times New Roman" w:eastAsia="Times New Roman" w:hAnsi="Times New Roman" w:cs="Times New Roman"/>
          <w:b/>
          <w:bCs/>
          <w:sz w:val="28"/>
          <w:szCs w:val="28"/>
          <w:lang w:eastAsia="ru-RU" w:bidi="ru-RU"/>
        </w:rPr>
        <w:br w:type="page"/>
      </w:r>
    </w:p>
    <w:p w:rsidR="00346428" w:rsidRPr="00346428" w:rsidRDefault="00346428" w:rsidP="00346428">
      <w:pPr>
        <w:suppressAutoHyphens/>
        <w:spacing w:after="240" w:line="240"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lastRenderedPageBreak/>
        <w:t xml:space="preserve"> </w:t>
      </w:r>
    </w:p>
    <w:tbl>
      <w:tblPr>
        <w:tblW w:w="9264" w:type="dxa"/>
        <w:jc w:val="center"/>
        <w:tblLayout w:type="fixed"/>
        <w:tblCellMar>
          <w:left w:w="10" w:type="dxa"/>
          <w:right w:w="10" w:type="dxa"/>
        </w:tblCellMar>
        <w:tblLook w:val="04A0" w:firstRow="1" w:lastRow="0" w:firstColumn="1" w:lastColumn="0" w:noHBand="0" w:noVBand="1"/>
      </w:tblPr>
      <w:tblGrid>
        <w:gridCol w:w="1594"/>
        <w:gridCol w:w="7670"/>
      </w:tblGrid>
      <w:tr w:rsidR="00346428" w:rsidRPr="00346428" w:rsidTr="00346428">
        <w:trPr>
          <w:trHeight w:hRule="exact" w:val="566"/>
          <w:jc w:val="center"/>
        </w:trPr>
        <w:tc>
          <w:tcPr>
            <w:tcW w:w="1594"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Коды результатов</w:t>
            </w:r>
          </w:p>
        </w:tc>
        <w:tc>
          <w:tcPr>
            <w:tcW w:w="7669"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ind w:firstLine="5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Планируемые результаты освоения дисциплины включают</w:t>
            </w:r>
          </w:p>
        </w:tc>
      </w:tr>
      <w:tr w:rsidR="00346428" w:rsidRPr="00346428" w:rsidTr="00346428">
        <w:trPr>
          <w:trHeight w:hRule="exact" w:val="288"/>
          <w:jc w:val="center"/>
        </w:trPr>
        <w:tc>
          <w:tcPr>
            <w:tcW w:w="1594"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03</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Готовность к служению Отечеству, его защите</w:t>
            </w:r>
          </w:p>
        </w:tc>
      </w:tr>
      <w:tr w:rsidR="00346428" w:rsidRPr="00346428" w:rsidTr="00346428">
        <w:trPr>
          <w:trHeight w:hRule="exact" w:val="1114"/>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11</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346428" w:rsidRPr="00346428" w:rsidTr="00346428">
        <w:trPr>
          <w:trHeight w:hRule="exact" w:val="840"/>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346428" w:rsidRPr="00346428" w:rsidTr="00346428">
        <w:trPr>
          <w:trHeight w:hRule="exact" w:val="1114"/>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13</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346428" w:rsidRPr="00346428" w:rsidTr="00346428">
        <w:trPr>
          <w:trHeight w:hRule="exact" w:val="1114"/>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14</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346428" w:rsidRPr="00346428" w:rsidTr="00346428">
        <w:trPr>
          <w:trHeight w:hRule="exact" w:val="1387"/>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346428" w:rsidRPr="00346428" w:rsidTr="00346428">
        <w:trPr>
          <w:trHeight w:hRule="exact" w:val="840"/>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02</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46428" w:rsidRPr="00346428" w:rsidTr="00346428">
        <w:trPr>
          <w:trHeight w:hRule="exact" w:val="1114"/>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03</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346428" w:rsidRPr="00346428" w:rsidTr="00346428">
        <w:trPr>
          <w:trHeight w:hRule="exact" w:val="1666"/>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04</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Готовность и способность к самостоятельной информационно</w:t>
            </w:r>
            <w:r w:rsidRPr="00346428">
              <w:rPr>
                <w:rFonts w:ascii="Times New Roman" w:eastAsia="Times New Roman" w:hAnsi="Times New Roman" w:cs="Times New Roman"/>
                <w:sz w:val="24"/>
                <w:szCs w:val="24"/>
                <w:lang w:eastAsia="ru-RU" w:bidi="ru-RU"/>
              </w:rP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46428" w:rsidRPr="00346428" w:rsidTr="00346428">
        <w:trPr>
          <w:trHeight w:hRule="exact" w:val="850"/>
          <w:jc w:val="center"/>
        </w:trPr>
        <w:tc>
          <w:tcPr>
            <w:tcW w:w="159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05</w:t>
            </w:r>
          </w:p>
        </w:tc>
        <w:tc>
          <w:tcPr>
            <w:tcW w:w="7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w:t>
            </w: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9264" w:type="dxa"/>
        <w:jc w:val="center"/>
        <w:tblLayout w:type="fixed"/>
        <w:tblCellMar>
          <w:left w:w="10" w:type="dxa"/>
          <w:right w:w="10" w:type="dxa"/>
        </w:tblCellMar>
        <w:tblLook w:val="04A0" w:firstRow="1" w:lastRow="0" w:firstColumn="1" w:lastColumn="0" w:noHBand="0" w:noVBand="1"/>
      </w:tblPr>
      <w:tblGrid>
        <w:gridCol w:w="1594"/>
        <w:gridCol w:w="7670"/>
      </w:tblGrid>
      <w:tr w:rsidR="00346428" w:rsidRPr="00346428" w:rsidTr="00346428">
        <w:trPr>
          <w:trHeight w:hRule="exact" w:val="566"/>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техники безопасности, гигиены, ресурсосбережения, правовых и этических норм, норм информационной безопасности</w:t>
            </w:r>
          </w:p>
        </w:tc>
      </w:tr>
      <w:tr w:rsidR="00346428" w:rsidRPr="00346428" w:rsidTr="00346428">
        <w:trPr>
          <w:trHeight w:hRule="exact" w:val="562"/>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06</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Умение определять назначение и функции различных социальных институтов</w:t>
            </w:r>
          </w:p>
        </w:tc>
      </w:tr>
      <w:tr w:rsidR="00346428" w:rsidRPr="00346428" w:rsidTr="00346428">
        <w:trPr>
          <w:trHeight w:hRule="exact" w:val="840"/>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07</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346428" w:rsidRPr="00346428" w:rsidTr="00346428">
        <w:trPr>
          <w:trHeight w:hRule="exact" w:val="1666"/>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346428" w:rsidRPr="00346428" w:rsidTr="00346428">
        <w:trPr>
          <w:trHeight w:hRule="exact" w:val="562"/>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Знание основ государственной системы, российского законодательства, направленных на защиту населения от внешних и внутренних угроз</w:t>
            </w:r>
          </w:p>
        </w:tc>
      </w:tr>
      <w:tr w:rsidR="00346428" w:rsidRPr="00346428" w:rsidTr="00346428">
        <w:trPr>
          <w:trHeight w:hRule="exact" w:val="835"/>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03</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346428" w:rsidRPr="00346428" w:rsidTr="00346428">
        <w:trPr>
          <w:trHeight w:hRule="exact" w:val="840"/>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04</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346428" w:rsidRPr="00346428" w:rsidTr="00346428">
        <w:trPr>
          <w:trHeight w:hRule="exact" w:val="562"/>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05</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Знание распространённых опасных и чрезвычайных ситуаций природного, техногенного и социального характера</w:t>
            </w:r>
          </w:p>
        </w:tc>
      </w:tr>
      <w:tr w:rsidR="00346428" w:rsidRPr="00346428" w:rsidTr="00346428">
        <w:trPr>
          <w:trHeight w:hRule="exact" w:val="562"/>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06</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Знание факторов, пагубно влияющих на здоровье человека, исключение из своей жизни вредных привычек (курения, пьянства и т. д.)</w:t>
            </w:r>
          </w:p>
        </w:tc>
      </w:tr>
      <w:tr w:rsidR="00346428" w:rsidRPr="00346428" w:rsidTr="00346428">
        <w:trPr>
          <w:trHeight w:hRule="exact" w:val="840"/>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Знание основных мер защиты (в том числе в области гражданской обороны) и правил поведения в условиях опасных и чрезвычайных ситуаций</w:t>
            </w:r>
          </w:p>
        </w:tc>
      </w:tr>
      <w:tr w:rsidR="00346428" w:rsidRPr="00346428" w:rsidTr="00346428">
        <w:trPr>
          <w:trHeight w:hRule="exact" w:val="835"/>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08</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346428" w:rsidRPr="00346428" w:rsidTr="00346428">
        <w:trPr>
          <w:trHeight w:hRule="exact" w:val="840"/>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09</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346428" w:rsidRPr="00346428" w:rsidTr="00346428">
        <w:trPr>
          <w:trHeight w:hRule="exact" w:val="1666"/>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10</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346428" w:rsidRPr="00346428" w:rsidTr="00346428">
        <w:trPr>
          <w:trHeight w:hRule="exact" w:val="835"/>
          <w:jc w:val="center"/>
        </w:trPr>
        <w:tc>
          <w:tcPr>
            <w:tcW w:w="159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11</w:t>
            </w:r>
          </w:p>
        </w:tc>
        <w:tc>
          <w:tcPr>
            <w:tcW w:w="7669"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346428" w:rsidRPr="00346428" w:rsidTr="00346428">
        <w:trPr>
          <w:trHeight w:hRule="exact" w:val="1128"/>
          <w:jc w:val="center"/>
        </w:trPr>
        <w:tc>
          <w:tcPr>
            <w:tcW w:w="159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12</w:t>
            </w:r>
          </w:p>
        </w:tc>
        <w:tc>
          <w:tcPr>
            <w:tcW w:w="76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p w:rsidR="00346428" w:rsidRPr="00346428" w:rsidRDefault="00346428" w:rsidP="009C72CD">
      <w:pPr>
        <w:keepNext/>
        <w:keepLines/>
        <w:numPr>
          <w:ilvl w:val="0"/>
          <w:numId w:val="78"/>
        </w:numPr>
        <w:tabs>
          <w:tab w:val="left" w:pos="392"/>
        </w:tabs>
        <w:suppressAutoHyphens/>
        <w:spacing w:after="240" w:line="240" w:lineRule="auto"/>
        <w:jc w:val="center"/>
        <w:outlineLvl w:val="1"/>
        <w:rPr>
          <w:rFonts w:ascii="Times New Roman" w:eastAsia="Times New Roman" w:hAnsi="Times New Roman" w:cs="Times New Roman"/>
          <w:b/>
          <w:bCs/>
          <w:sz w:val="24"/>
          <w:szCs w:val="24"/>
          <w:lang w:eastAsia="ru-RU" w:bidi="ru-RU"/>
        </w:rPr>
      </w:pPr>
      <w:bookmarkStart w:id="39" w:name="bookmark105"/>
      <w:r w:rsidRPr="00346428">
        <w:rPr>
          <w:rFonts w:ascii="Times New Roman" w:eastAsia="Times New Roman" w:hAnsi="Times New Roman" w:cs="Times New Roman"/>
          <w:b/>
          <w:bCs/>
          <w:sz w:val="24"/>
          <w:szCs w:val="24"/>
          <w:lang w:eastAsia="ru-RU" w:bidi="ru-RU"/>
        </w:rPr>
        <w:lastRenderedPageBreak/>
        <w:t>СТРУКТУРА И СОДЕРЖАНИЕ УЧЕБНОЙ ДИСЦИПЛИНЫ</w:t>
      </w:r>
      <w:bookmarkEnd w:id="39"/>
    </w:p>
    <w:p w:rsidR="00346428" w:rsidRPr="00346428" w:rsidRDefault="00346428" w:rsidP="009C72CD">
      <w:pPr>
        <w:keepNext/>
        <w:keepLines/>
        <w:numPr>
          <w:ilvl w:val="1"/>
          <w:numId w:val="78"/>
        </w:numPr>
        <w:tabs>
          <w:tab w:val="left" w:pos="1298"/>
        </w:tabs>
        <w:suppressAutoHyphens/>
        <w:spacing w:after="780" w:line="240" w:lineRule="auto"/>
        <w:ind w:firstLine="700"/>
        <w:outlineLvl w:val="1"/>
        <w:rPr>
          <w:rFonts w:ascii="Times New Roman" w:eastAsia="Times New Roman" w:hAnsi="Times New Roman" w:cs="Times New Roman"/>
          <w:b/>
          <w:bCs/>
          <w:sz w:val="24"/>
          <w:szCs w:val="24"/>
          <w:lang w:eastAsia="ru-RU" w:bidi="ru-RU"/>
        </w:rPr>
      </w:pPr>
      <w:bookmarkStart w:id="40" w:name="bookmark107"/>
      <w:r w:rsidRPr="00346428">
        <w:rPr>
          <w:rFonts w:ascii="Times New Roman" w:eastAsia="Times New Roman" w:hAnsi="Times New Roman" w:cs="Times New Roman"/>
          <w:b/>
          <w:bCs/>
          <w:sz w:val="24"/>
          <w:szCs w:val="24"/>
          <w:lang w:eastAsia="ru-RU" w:bidi="ru-RU"/>
        </w:rPr>
        <w:t>Объем учебной дисциплины и виды учебной работы</w:t>
      </w:r>
      <w:bookmarkEnd w:id="40"/>
    </w:p>
    <w:tbl>
      <w:tblPr>
        <w:tblW w:w="9360" w:type="dxa"/>
        <w:jc w:val="center"/>
        <w:tblLayout w:type="fixed"/>
        <w:tblCellMar>
          <w:left w:w="10" w:type="dxa"/>
          <w:right w:w="10" w:type="dxa"/>
        </w:tblCellMar>
        <w:tblLook w:val="04A0" w:firstRow="1" w:lastRow="0" w:firstColumn="1" w:lastColumn="0" w:noHBand="0" w:noVBand="1"/>
      </w:tblPr>
      <w:tblGrid>
        <w:gridCol w:w="6893"/>
        <w:gridCol w:w="2467"/>
      </w:tblGrid>
      <w:tr w:rsidR="00346428" w:rsidRPr="00346428" w:rsidTr="00346428">
        <w:trPr>
          <w:trHeight w:hRule="exact" w:val="542"/>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Вид учебной работы</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Объем в часах</w:t>
            </w:r>
          </w:p>
        </w:tc>
      </w:tr>
      <w:tr w:rsidR="00346428" w:rsidRPr="00346428" w:rsidTr="00346428">
        <w:trPr>
          <w:trHeight w:hRule="exact" w:val="504"/>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Объем образовательной программы учебной дисциплины</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9532F7"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68</w:t>
            </w:r>
          </w:p>
        </w:tc>
      </w:tr>
      <w:tr w:rsidR="00346428" w:rsidRPr="00346428" w:rsidTr="00346428">
        <w:trPr>
          <w:trHeight w:hRule="exact" w:val="509"/>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1. </w:t>
            </w:r>
            <w:r w:rsidRPr="00346428">
              <w:rPr>
                <w:rFonts w:ascii="Times New Roman" w:eastAsia="Times New Roman" w:hAnsi="Times New Roman" w:cs="Times New Roman"/>
                <w:b/>
                <w:bCs/>
                <w:sz w:val="24"/>
                <w:szCs w:val="24"/>
                <w:lang w:eastAsia="ru-RU" w:bidi="ru-RU"/>
              </w:rPr>
              <w:t>Основное содержание</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9532F7"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44</w:t>
            </w:r>
          </w:p>
        </w:tc>
      </w:tr>
      <w:tr w:rsidR="00346428" w:rsidRPr="00346428" w:rsidTr="00346428">
        <w:trPr>
          <w:trHeight w:hRule="exact" w:val="504"/>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в т. ч.:</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r>
      <w:tr w:rsidR="00346428" w:rsidRPr="00346428" w:rsidTr="00346428">
        <w:trPr>
          <w:trHeight w:hRule="exact" w:val="504"/>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теоретическое обучение</w:t>
            </w:r>
          </w:p>
        </w:tc>
        <w:tc>
          <w:tcPr>
            <w:tcW w:w="2467" w:type="dxa"/>
            <w:tcBorders>
              <w:top w:val="single" w:sz="4" w:space="0" w:color="000000"/>
              <w:left w:val="single" w:sz="4" w:space="0" w:color="000000"/>
              <w:right w:val="single" w:sz="4" w:space="0" w:color="000000"/>
            </w:tcBorders>
            <w:shd w:val="clear" w:color="auto" w:fill="auto"/>
            <w:vAlign w:val="center"/>
          </w:tcPr>
          <w:p w:rsidR="00346428" w:rsidRPr="00346428" w:rsidRDefault="00346428"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w:t>
            </w:r>
          </w:p>
        </w:tc>
      </w:tr>
      <w:tr w:rsidR="00346428" w:rsidRPr="00346428" w:rsidTr="00346428">
        <w:trPr>
          <w:trHeight w:hRule="exact" w:val="504"/>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практические занятия</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9532F7"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44</w:t>
            </w:r>
          </w:p>
        </w:tc>
      </w:tr>
      <w:tr w:rsidR="00346428" w:rsidRPr="00346428" w:rsidTr="00346428">
        <w:trPr>
          <w:trHeight w:hRule="exact" w:val="504"/>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 xml:space="preserve">2. </w:t>
            </w:r>
            <w:r w:rsidRPr="00346428">
              <w:rPr>
                <w:rFonts w:ascii="Times New Roman" w:eastAsia="Times New Roman" w:hAnsi="Times New Roman" w:cs="Times New Roman"/>
                <w:b/>
                <w:bCs/>
                <w:sz w:val="24"/>
                <w:szCs w:val="24"/>
                <w:lang w:eastAsia="ru-RU" w:bidi="ru-RU"/>
              </w:rPr>
              <w:t>Профессионально ориентированное содержание</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24</w:t>
            </w:r>
          </w:p>
        </w:tc>
      </w:tr>
      <w:tr w:rsidR="00346428" w:rsidRPr="00346428" w:rsidTr="00346428">
        <w:trPr>
          <w:trHeight w:hRule="exact" w:val="509"/>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в т. ч.:</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r>
      <w:tr w:rsidR="00346428" w:rsidRPr="00346428" w:rsidTr="00346428">
        <w:trPr>
          <w:trHeight w:hRule="exact" w:val="504"/>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теоретическое обучение</w:t>
            </w:r>
          </w:p>
        </w:tc>
        <w:tc>
          <w:tcPr>
            <w:tcW w:w="2467" w:type="dxa"/>
            <w:tcBorders>
              <w:top w:val="single" w:sz="4" w:space="0" w:color="000000"/>
              <w:left w:val="single" w:sz="4" w:space="0" w:color="000000"/>
              <w:right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w:t>
            </w:r>
          </w:p>
        </w:tc>
      </w:tr>
      <w:tr w:rsidR="00346428" w:rsidRPr="00346428" w:rsidTr="00346428">
        <w:trPr>
          <w:trHeight w:hRule="exact" w:val="504"/>
          <w:jc w:val="center"/>
        </w:trPr>
        <w:tc>
          <w:tcPr>
            <w:tcW w:w="689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практические занятия</w:t>
            </w:r>
          </w:p>
        </w:tc>
        <w:tc>
          <w:tcPr>
            <w:tcW w:w="2467" w:type="dxa"/>
            <w:tcBorders>
              <w:top w:val="single" w:sz="4" w:space="0" w:color="000000"/>
              <w:left w:val="single" w:sz="4" w:space="0" w:color="000000"/>
              <w:right w:val="single" w:sz="4" w:space="0" w:color="000000"/>
            </w:tcBorders>
            <w:shd w:val="clear" w:color="auto" w:fill="auto"/>
          </w:tcPr>
          <w:p w:rsidR="00346428" w:rsidRPr="00346428" w:rsidRDefault="009532F7" w:rsidP="00346428">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24</w:t>
            </w:r>
          </w:p>
        </w:tc>
      </w:tr>
      <w:tr w:rsidR="00346428" w:rsidRPr="00346428" w:rsidTr="00346428">
        <w:trPr>
          <w:trHeight w:hRule="exact" w:val="355"/>
          <w:jc w:val="center"/>
        </w:trPr>
        <w:tc>
          <w:tcPr>
            <w:tcW w:w="6892" w:type="dxa"/>
            <w:tcBorders>
              <w:top w:val="single" w:sz="4" w:space="0" w:color="000000"/>
              <w:left w:val="single" w:sz="4" w:space="0" w:color="000000"/>
              <w:bottom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Промежуточная аттестация (дифференцированный зачёт)</w:t>
            </w:r>
          </w:p>
        </w:tc>
        <w:tc>
          <w:tcPr>
            <w:tcW w:w="24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2</w:t>
            </w:r>
          </w:p>
        </w:tc>
      </w:tr>
    </w:tbl>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sectPr w:rsidR="00346428" w:rsidRPr="00346428">
          <w:headerReference w:type="default" r:id="rId128"/>
          <w:footerReference w:type="default" r:id="rId129"/>
          <w:footnotePr>
            <w:numFmt w:val="upperRoman"/>
            <w:numStart w:val="2"/>
          </w:footnotePr>
          <w:pgSz w:w="11906" w:h="16838"/>
          <w:pgMar w:top="799" w:right="1134" w:bottom="902" w:left="851" w:header="0" w:footer="3" w:gutter="0"/>
          <w:cols w:space="720"/>
          <w:formProt w:val="0"/>
          <w:docGrid w:linePitch="360"/>
        </w:sectPr>
      </w:pPr>
    </w:p>
    <w:p w:rsidR="00346428" w:rsidRPr="00346428" w:rsidRDefault="00346428" w:rsidP="009C72CD">
      <w:pPr>
        <w:keepNext/>
        <w:keepLines/>
        <w:numPr>
          <w:ilvl w:val="1"/>
          <w:numId w:val="78"/>
        </w:numPr>
        <w:tabs>
          <w:tab w:val="left" w:pos="1303"/>
        </w:tabs>
        <w:suppressAutoHyphens/>
        <w:spacing w:before="160" w:after="240" w:line="240" w:lineRule="auto"/>
        <w:ind w:firstLine="700"/>
        <w:outlineLvl w:val="1"/>
        <w:rPr>
          <w:rFonts w:ascii="Times New Roman" w:eastAsia="Times New Roman" w:hAnsi="Times New Roman" w:cs="Times New Roman"/>
          <w:b/>
          <w:bCs/>
          <w:sz w:val="24"/>
          <w:szCs w:val="24"/>
          <w:lang w:eastAsia="ru-RU" w:bidi="ru-RU"/>
        </w:rPr>
      </w:pPr>
      <w:bookmarkStart w:id="41" w:name="bookmark109"/>
      <w:r w:rsidRPr="00346428">
        <w:rPr>
          <w:rFonts w:ascii="Times New Roman" w:eastAsia="Times New Roman" w:hAnsi="Times New Roman" w:cs="Times New Roman"/>
          <w:b/>
          <w:bCs/>
          <w:sz w:val="24"/>
          <w:szCs w:val="24"/>
          <w:lang w:eastAsia="ru-RU" w:bidi="ru-RU"/>
        </w:rPr>
        <w:lastRenderedPageBreak/>
        <w:t>Тематический план и содержание учебной дисциплины</w:t>
      </w:r>
      <w:bookmarkEnd w:id="41"/>
    </w:p>
    <w:tbl>
      <w:tblPr>
        <w:tblW w:w="14723" w:type="dxa"/>
        <w:jc w:val="center"/>
        <w:tblLayout w:type="fixed"/>
        <w:tblCellMar>
          <w:left w:w="10" w:type="dxa"/>
          <w:right w:w="10" w:type="dxa"/>
        </w:tblCellMar>
        <w:tblLook w:val="04A0" w:firstRow="1" w:lastRow="0" w:firstColumn="1" w:lastColumn="0" w:noHBand="0" w:noVBand="1"/>
      </w:tblPr>
      <w:tblGrid>
        <w:gridCol w:w="1973"/>
        <w:gridCol w:w="7672"/>
        <w:gridCol w:w="1414"/>
        <w:gridCol w:w="1811"/>
        <w:gridCol w:w="1853"/>
      </w:tblGrid>
      <w:tr w:rsidR="00346428" w:rsidRPr="00346428" w:rsidTr="00346428">
        <w:trPr>
          <w:trHeight w:hRule="exact" w:val="4138"/>
          <w:jc w:val="center"/>
        </w:trPr>
        <w:tc>
          <w:tcPr>
            <w:tcW w:w="1973" w:type="dxa"/>
            <w:tcBorders>
              <w:top w:val="single" w:sz="4" w:space="0" w:color="000000"/>
              <w:left w:val="single" w:sz="4" w:space="0" w:color="000000"/>
            </w:tcBorders>
            <w:shd w:val="clear" w:color="auto" w:fill="auto"/>
            <w:vAlign w:val="center"/>
          </w:tcPr>
          <w:p w:rsidR="00346428" w:rsidRPr="00346428" w:rsidRDefault="00346428" w:rsidP="00346428">
            <w:pPr>
              <w:suppressAutoHyphens/>
              <w:spacing w:after="0" w:line="240" w:lineRule="auto"/>
              <w:jc w:val="center"/>
              <w:rPr>
                <w:rFonts w:ascii="Times New Roman" w:eastAsia="Courier New" w:hAnsi="Times New Roman" w:cs="Times New Roman"/>
                <w:b/>
                <w:bCs/>
                <w:sz w:val="24"/>
                <w:szCs w:val="24"/>
                <w:lang w:eastAsia="ru-RU" w:bidi="ru-RU"/>
              </w:rPr>
            </w:pPr>
            <w:r w:rsidRPr="00346428">
              <w:rPr>
                <w:rFonts w:ascii="Times New Roman" w:eastAsia="Courier New" w:hAnsi="Times New Roman" w:cs="Times New Roman"/>
                <w:b/>
                <w:bCs/>
                <w:sz w:val="24"/>
                <w:szCs w:val="24"/>
                <w:lang w:eastAsia="ru-RU" w:bidi="ru-RU"/>
              </w:rPr>
              <w:t>Наименование разделов и тем</w:t>
            </w:r>
          </w:p>
        </w:tc>
        <w:tc>
          <w:tcPr>
            <w:tcW w:w="7672" w:type="dxa"/>
            <w:tcBorders>
              <w:top w:val="single" w:sz="4" w:space="0" w:color="000000"/>
              <w:left w:val="single" w:sz="4" w:space="0" w:color="000000"/>
            </w:tcBorders>
            <w:shd w:val="clear" w:color="auto" w:fill="auto"/>
            <w:vAlign w:val="center"/>
          </w:tcPr>
          <w:p w:rsidR="00346428" w:rsidRPr="00346428" w:rsidRDefault="00346428" w:rsidP="00346428">
            <w:pPr>
              <w:suppressAutoHyphens/>
              <w:spacing w:after="0" w:line="240" w:lineRule="auto"/>
              <w:jc w:val="center"/>
              <w:rPr>
                <w:rFonts w:ascii="Times New Roman" w:eastAsia="Courier New" w:hAnsi="Times New Roman" w:cs="Times New Roman"/>
                <w:b/>
                <w:bCs/>
                <w:sz w:val="24"/>
                <w:szCs w:val="24"/>
                <w:lang w:eastAsia="ru-RU" w:bidi="ru-RU"/>
              </w:rPr>
            </w:pPr>
            <w:r w:rsidRPr="00346428">
              <w:rPr>
                <w:rFonts w:ascii="Times New Roman" w:eastAsia="Courier New" w:hAnsi="Times New Roman" w:cs="Times New Roman"/>
                <w:b/>
                <w:bCs/>
                <w:sz w:val="24"/>
                <w:szCs w:val="24"/>
                <w:lang w:eastAsia="ru-RU" w:bidi="ru-RU"/>
              </w:rPr>
              <w:t>Содержание учебного материала и формы организации деятельности обучающихся</w:t>
            </w:r>
          </w:p>
        </w:tc>
        <w:tc>
          <w:tcPr>
            <w:tcW w:w="1414" w:type="dxa"/>
            <w:tcBorders>
              <w:top w:val="single" w:sz="4" w:space="0" w:color="000000"/>
              <w:left w:val="single" w:sz="4" w:space="0" w:color="000000"/>
            </w:tcBorders>
            <w:shd w:val="clear" w:color="auto" w:fill="auto"/>
            <w:vAlign w:val="center"/>
          </w:tcPr>
          <w:p w:rsidR="00346428" w:rsidRPr="00346428" w:rsidRDefault="00346428" w:rsidP="00346428">
            <w:pPr>
              <w:suppressAutoHyphens/>
              <w:spacing w:after="0" w:line="240" w:lineRule="auto"/>
              <w:jc w:val="center"/>
              <w:rPr>
                <w:rFonts w:ascii="Times New Roman" w:eastAsia="Courier New" w:hAnsi="Times New Roman" w:cs="Times New Roman"/>
                <w:b/>
                <w:bCs/>
                <w:sz w:val="24"/>
                <w:szCs w:val="24"/>
                <w:lang w:eastAsia="ru-RU" w:bidi="ru-RU"/>
              </w:rPr>
            </w:pPr>
            <w:r w:rsidRPr="00346428">
              <w:rPr>
                <w:rFonts w:ascii="Times New Roman" w:eastAsia="Courier New" w:hAnsi="Times New Roman" w:cs="Times New Roman"/>
                <w:b/>
                <w:bCs/>
                <w:sz w:val="24"/>
                <w:szCs w:val="24"/>
                <w:lang w:eastAsia="ru-RU" w:bidi="ru-RU"/>
              </w:rPr>
              <w:t>Объем, акад. ч / в том числе в форме практической подготовки, акад. ч</w:t>
            </w:r>
          </w:p>
        </w:tc>
        <w:tc>
          <w:tcPr>
            <w:tcW w:w="1811" w:type="dxa"/>
            <w:tcBorders>
              <w:top w:val="single" w:sz="4" w:space="0" w:color="000000"/>
              <w:left w:val="single" w:sz="4" w:space="0" w:color="000000"/>
            </w:tcBorders>
            <w:shd w:val="clear" w:color="auto" w:fill="auto"/>
            <w:vAlign w:val="center"/>
          </w:tcPr>
          <w:p w:rsidR="00346428" w:rsidRPr="00346428" w:rsidRDefault="00346428" w:rsidP="00346428">
            <w:pPr>
              <w:suppressAutoHyphens/>
              <w:spacing w:after="0" w:line="240" w:lineRule="auto"/>
              <w:jc w:val="center"/>
              <w:rPr>
                <w:rFonts w:ascii="Times New Roman" w:eastAsia="Courier New" w:hAnsi="Times New Roman" w:cs="Times New Roman"/>
                <w:b/>
                <w:bCs/>
                <w:sz w:val="24"/>
                <w:szCs w:val="24"/>
                <w:lang w:eastAsia="ru-RU" w:bidi="ru-RU"/>
              </w:rPr>
            </w:pPr>
            <w:r w:rsidRPr="00346428">
              <w:rPr>
                <w:rFonts w:ascii="Times New Roman" w:eastAsia="Courier New" w:hAnsi="Times New Roman" w:cs="Times New Roman"/>
                <w:b/>
                <w:bCs/>
                <w:sz w:val="24"/>
                <w:szCs w:val="24"/>
                <w:lang w:eastAsia="ru-RU" w:bidi="ru-RU"/>
              </w:rPr>
              <w:t>Коды компетенций и личностных результатов</w:t>
            </w:r>
            <w:r w:rsidRPr="00346428">
              <w:rPr>
                <w:rFonts w:ascii="Times New Roman" w:eastAsia="Courier New" w:hAnsi="Times New Roman" w:cs="Times New Roman"/>
                <w:b/>
                <w:bCs/>
                <w:i/>
                <w:iCs/>
                <w:sz w:val="24"/>
                <w:szCs w:val="24"/>
                <w:vertAlign w:val="superscript"/>
                <w:lang w:eastAsia="ru-RU" w:bidi="ru-RU"/>
              </w:rPr>
              <w:footnoteReference w:id="5"/>
            </w:r>
            <w:r w:rsidRPr="00346428">
              <w:rPr>
                <w:rFonts w:ascii="Times New Roman" w:eastAsia="Courier New" w:hAnsi="Times New Roman" w:cs="Times New Roman"/>
                <w:b/>
                <w:bCs/>
                <w:sz w:val="24"/>
                <w:szCs w:val="24"/>
                <w:lang w:eastAsia="ru-RU" w:bidi="ru-RU"/>
              </w:rPr>
              <w:t>,</w:t>
            </w:r>
            <w:r w:rsidRPr="00346428">
              <w:rPr>
                <w:rFonts w:ascii="Times New Roman" w:eastAsia="Courier New" w:hAnsi="Times New Roman" w:cs="Times New Roman"/>
                <w:sz w:val="24"/>
                <w:szCs w:val="24"/>
                <w:lang w:eastAsia="ru-RU" w:bidi="ru-RU"/>
              </w:rPr>
              <w:t xml:space="preserve"> </w:t>
            </w:r>
            <w:r w:rsidRPr="00346428">
              <w:rPr>
                <w:rFonts w:ascii="Times New Roman" w:eastAsia="Courier New" w:hAnsi="Times New Roman" w:cs="Times New Roman"/>
                <w:b/>
                <w:bCs/>
                <w:sz w:val="24"/>
                <w:szCs w:val="24"/>
                <w:lang w:eastAsia="ru-RU" w:bidi="ru-RU"/>
              </w:rPr>
              <w:t>формированию которых способствует элемент программы</w:t>
            </w:r>
          </w:p>
        </w:tc>
        <w:tc>
          <w:tcPr>
            <w:tcW w:w="1853"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suppressAutoHyphens/>
              <w:spacing w:after="0" w:line="240" w:lineRule="auto"/>
              <w:jc w:val="center"/>
              <w:rPr>
                <w:rFonts w:ascii="Times New Roman" w:eastAsia="Courier New" w:hAnsi="Times New Roman" w:cs="Times New Roman"/>
                <w:b/>
                <w:bCs/>
                <w:sz w:val="24"/>
                <w:szCs w:val="24"/>
                <w:lang w:eastAsia="ru-RU" w:bidi="ru-RU"/>
              </w:rPr>
            </w:pPr>
            <w:r w:rsidRPr="00346428">
              <w:rPr>
                <w:rFonts w:ascii="Times New Roman" w:eastAsia="Courier New" w:hAnsi="Times New Roman" w:cs="Times New Roman"/>
                <w:b/>
                <w:sz w:val="24"/>
                <w:szCs w:val="24"/>
                <w:lang w:eastAsia="ru-RU" w:bidi="ru-RU"/>
              </w:rPr>
              <w:t>Код Н/У/З</w:t>
            </w:r>
          </w:p>
        </w:tc>
      </w:tr>
      <w:tr w:rsidR="00346428" w:rsidRPr="00346428" w:rsidTr="00346428">
        <w:trPr>
          <w:trHeight w:hRule="exact" w:val="504"/>
          <w:jc w:val="center"/>
        </w:trPr>
        <w:tc>
          <w:tcPr>
            <w:tcW w:w="1973"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1</w:t>
            </w:r>
          </w:p>
        </w:tc>
        <w:tc>
          <w:tcPr>
            <w:tcW w:w="767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i/>
                <w:iCs/>
                <w:sz w:val="24"/>
                <w:szCs w:val="24"/>
                <w:lang w:eastAsia="ru-RU" w:bidi="ru-RU"/>
              </w:rPr>
              <w:t>2</w:t>
            </w:r>
          </w:p>
        </w:tc>
        <w:tc>
          <w:tcPr>
            <w:tcW w:w="141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i/>
                <w:iCs/>
                <w:sz w:val="24"/>
                <w:szCs w:val="24"/>
                <w:lang w:eastAsia="ru-RU" w:bidi="ru-RU"/>
              </w:rPr>
              <w:t>3</w:t>
            </w:r>
          </w:p>
        </w:tc>
        <w:tc>
          <w:tcPr>
            <w:tcW w:w="181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53"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r>
      <w:tr w:rsidR="00346428" w:rsidRPr="00346428" w:rsidTr="00346428">
        <w:trPr>
          <w:trHeight w:hRule="exact" w:val="562"/>
          <w:jc w:val="center"/>
        </w:trPr>
        <w:tc>
          <w:tcPr>
            <w:tcW w:w="12870" w:type="dxa"/>
            <w:gridSpan w:val="4"/>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i/>
                <w:iCs/>
                <w:sz w:val="24"/>
                <w:szCs w:val="24"/>
                <w:lang w:eastAsia="ru-RU" w:bidi="ru-RU"/>
              </w:rPr>
              <w:t>Основное содержание</w:t>
            </w:r>
          </w:p>
        </w:tc>
        <w:tc>
          <w:tcPr>
            <w:tcW w:w="1853"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2770"/>
          <w:jc w:val="center"/>
        </w:trPr>
        <w:tc>
          <w:tcPr>
            <w:tcW w:w="1973"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Раздел 1</w:t>
            </w:r>
          </w:p>
        </w:tc>
        <w:tc>
          <w:tcPr>
            <w:tcW w:w="767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Обеспечение личной безопасности и сохранения здоровья</w:t>
            </w:r>
          </w:p>
        </w:tc>
        <w:tc>
          <w:tcPr>
            <w:tcW w:w="141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6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10</w:t>
            </w:r>
          </w:p>
        </w:tc>
        <w:tc>
          <w:tcPr>
            <w:tcW w:w="181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 ПРб 04, ПРб 05, ПРб 06, ПРб 07, ПРб 09, ЛР 12, ЛР 14, МР 01, МР 02, МР 04, МР 03, МР 05</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53"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07.01</w:t>
            </w:r>
          </w:p>
        </w:tc>
      </w:tr>
      <w:tr w:rsidR="00346428" w:rsidRPr="00346428" w:rsidTr="00346428">
        <w:trPr>
          <w:trHeight w:hRule="exact" w:val="1123"/>
          <w:jc w:val="center"/>
        </w:trPr>
        <w:tc>
          <w:tcPr>
            <w:tcW w:w="1973"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Тема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Психологическое здоровье</w:t>
            </w:r>
          </w:p>
        </w:tc>
        <w:tc>
          <w:tcPr>
            <w:tcW w:w="7672" w:type="dxa"/>
            <w:tcBorders>
              <w:top w:val="single" w:sz="4" w:space="0" w:color="000000"/>
              <w:left w:val="single" w:sz="4" w:space="0" w:color="000000"/>
              <w:bottom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Угроза снижения психологического здоровья населения, роста психических расстройств и заболеваний. Рост преступлений на основе психических отклонений, в том числе в молодежной среде. Инфантилизм молодого поколения.</w:t>
            </w:r>
          </w:p>
        </w:tc>
        <w:tc>
          <w:tcPr>
            <w:tcW w:w="141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ind w:firstLine="72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11"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06, ПРб 08, ЛР 11, ЛР 12, МР 02</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07.01</w:t>
            </w: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2501"/>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Требования к психическим и морально-этическим качествам человека. Основные понятия о психологической совместимости членов группы, бригады, коллектива. Диагностика и доврачебная помощь при истерии, шоке, панической атаке.</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Влияние психоактивных веществ на здоровье человека. Профилактика употребления психоактивных веществ.</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Влияние двигательной активности на эмоциональное состояние человека. Личная гигиена и ее значение для психологического здоровья человека. Изучение способов бесконфликтного общения и саморегуляции.</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07.01</w:t>
            </w:r>
          </w:p>
        </w:tc>
      </w:tr>
      <w:tr w:rsidR="00346428" w:rsidRPr="00346428" w:rsidTr="00346428">
        <w:trPr>
          <w:trHeight w:hRule="exact" w:val="2770"/>
          <w:jc w:val="center"/>
        </w:trPr>
        <w:tc>
          <w:tcPr>
            <w:tcW w:w="2267"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1.3 </w:t>
            </w:r>
            <w:r w:rsidRPr="00346428">
              <w:rPr>
                <w:rFonts w:ascii="Times New Roman" w:eastAsia="Times New Roman" w:hAnsi="Times New Roman" w:cs="Times New Roman"/>
                <w:sz w:val="24"/>
                <w:szCs w:val="24"/>
                <w:lang w:eastAsia="ru-RU" w:bidi="ru-RU"/>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7349"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Окружающая среда: природная, техногенная, социальная, производственная. Виды негативных факторов по происхождению: природные, биологические, экологические, техногенные, социальные и антропогенные.</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Воздействие негативных факторов на человека и среду обитания. Глобальное и региональное загрязнение среды (водной, воздушной, почв) объектами экономики (энергетики, промышленности, транспорта, сельского хозяйства). Биологические опасности.</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Техногенные аварии. Социальные и антропогенные факторы техногенных аварий. Глобальная инфантилизация, низкий профессионализм персонала как фактор ЧС разного происхождения</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 ПРб 05,</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08</w:t>
            </w:r>
          </w:p>
          <w:p w:rsidR="00346428" w:rsidRPr="00346428" w:rsidRDefault="00346428" w:rsidP="00346428">
            <w:pPr>
              <w:widowControl w:val="0"/>
              <w:suppressAutoHyphens/>
              <w:spacing w:after="28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14, МР 04</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ОК7</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07.01</w:t>
            </w:r>
          </w:p>
        </w:tc>
      </w:tr>
      <w:tr w:rsidR="00346428" w:rsidRPr="00346428" w:rsidTr="00346428">
        <w:trPr>
          <w:trHeight w:hRule="exact" w:val="2218"/>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1.4 </w:t>
            </w:r>
            <w:r w:rsidRPr="00346428">
              <w:rPr>
                <w:rFonts w:ascii="Times New Roman" w:eastAsia="Times New Roman" w:hAnsi="Times New Roman" w:cs="Times New Roman"/>
                <w:sz w:val="24"/>
                <w:szCs w:val="24"/>
                <w:lang w:eastAsia="ru-RU" w:bidi="ru-RU"/>
              </w:rPr>
              <w:t>Правила и безопасность дорожного движения. Безопасное пользование всеми средствами передвижения</w:t>
            </w:r>
          </w:p>
        </w:tc>
        <w:tc>
          <w:tcPr>
            <w:tcW w:w="7349"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Правила содержания и эксплуатации техники. Техника безопасности.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Отработка моделей поведения при ЧС на транспорте, на производстве, в цеху, при транспортировке и настройке инфокоммуникационных сетей. Средства и методы самообороны. Отработка навыков самообороны при нападении в подъезде, в лифте, в замкнутом пространстве, на улице.</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05, ПРб 07, ПРб 09</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14,</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 МР 03, ОК1, ОК 5, ОК6, ОК7</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07.01</w:t>
            </w:r>
          </w:p>
        </w:tc>
      </w:tr>
      <w:tr w:rsidR="00346428" w:rsidRPr="00346428" w:rsidTr="00346428">
        <w:trPr>
          <w:trHeight w:hRule="exact" w:val="970"/>
          <w:jc w:val="center"/>
        </w:trPr>
        <w:tc>
          <w:tcPr>
            <w:tcW w:w="2267" w:type="dxa"/>
            <w:tcBorders>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
                <w:iCs/>
                <w:sz w:val="24"/>
                <w:szCs w:val="24"/>
                <w:lang w:eastAsia="ru-RU" w:bidi="ru-RU"/>
              </w:rPr>
              <w:t>Практическое занятие № 1.</w:t>
            </w:r>
            <w:r w:rsidRPr="00346428">
              <w:rPr>
                <w:rFonts w:ascii="Times New Roman" w:eastAsia="Times New Roman" w:hAnsi="Times New Roman" w:cs="Times New Roman"/>
                <w:sz w:val="24"/>
                <w:szCs w:val="24"/>
                <w:lang w:eastAsia="ru-RU" w:bidi="ru-RU"/>
              </w:rPr>
              <w:t xml:space="preserve"> Отработка моделей поведений в ЧС на транспорте.</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 ЛР 14, МР 04</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258"/>
          <w:jc w:val="center"/>
        </w:trPr>
        <w:tc>
          <w:tcPr>
            <w:tcW w:w="2267" w:type="dxa"/>
            <w:tcBorders>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left w:val="single" w:sz="4" w:space="0" w:color="000000"/>
              <w:bottom w:val="single" w:sz="4" w:space="0" w:color="000000"/>
            </w:tcBorders>
            <w:shd w:val="clear" w:color="auto" w:fill="auto"/>
          </w:tcPr>
          <w:p w:rsidR="00346428" w:rsidRPr="00346428" w:rsidRDefault="00346428" w:rsidP="00346428">
            <w:pPr>
              <w:widowControl w:val="0"/>
              <w:suppressAutoHyphens/>
              <w:spacing w:before="120"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
                <w:iCs/>
                <w:sz w:val="24"/>
                <w:szCs w:val="24"/>
                <w:lang w:eastAsia="ru-RU" w:bidi="ru-RU"/>
              </w:rPr>
              <w:t>Практическое занятие № 2.</w:t>
            </w:r>
            <w:r w:rsidRPr="00346428">
              <w:rPr>
                <w:rFonts w:ascii="Times New Roman" w:eastAsia="Times New Roman" w:hAnsi="Times New Roman" w:cs="Times New Roman"/>
                <w:sz w:val="24"/>
                <w:szCs w:val="24"/>
                <w:lang w:eastAsia="ru-RU" w:bidi="ru-RU"/>
              </w:rPr>
              <w:t xml:space="preserve"> Отработка навыков самообороны при нападении в подъезде, в лифте, в замкнутом пространстве, на улице</w:t>
            </w:r>
          </w:p>
        </w:tc>
        <w:tc>
          <w:tcPr>
            <w:tcW w:w="1384" w:type="dxa"/>
            <w:tcBorders>
              <w:left w:val="single" w:sz="4" w:space="0" w:color="000000"/>
              <w:bottom w:val="single" w:sz="4" w:space="0" w:color="000000"/>
            </w:tcBorders>
            <w:shd w:val="clear" w:color="auto" w:fill="auto"/>
          </w:tcPr>
          <w:p w:rsidR="00346428" w:rsidRPr="00346428" w:rsidRDefault="00346428" w:rsidP="00346428">
            <w:pPr>
              <w:widowControl w:val="0"/>
              <w:suppressAutoHyphens/>
              <w:spacing w:before="120"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left w:val="single" w:sz="4" w:space="0" w:color="000000"/>
              <w:bottom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09,</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05</w:t>
            </w:r>
          </w:p>
        </w:tc>
        <w:tc>
          <w:tcPr>
            <w:tcW w:w="1860" w:type="dxa"/>
            <w:tcBorders>
              <w:left w:val="single" w:sz="4" w:space="0" w:color="000000"/>
              <w:bottom w:val="single" w:sz="4" w:space="0" w:color="000000"/>
              <w:right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1579"/>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07.01</w:t>
            </w:r>
          </w:p>
        </w:tc>
      </w:tr>
      <w:tr w:rsidR="00346428" w:rsidRPr="00346428" w:rsidTr="00346428">
        <w:trPr>
          <w:trHeight w:hRule="exact" w:val="2218"/>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Раздел 2.</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Государственная система обеспечения безопасности населения</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16</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 ПРб 05, Прб 07, ПРб 08, ПРб 09</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02, МР 03, МР 05</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0" w:line="240" w:lineRule="auto"/>
              <w:rPr>
                <w:rFonts w:ascii="Times New Roman" w:eastAsia="Times New Roman" w:hAnsi="Times New Roman" w:cs="Times New Roman"/>
                <w:b/>
                <w:sz w:val="24"/>
                <w:szCs w:val="24"/>
                <w:lang w:eastAsia="ru-RU" w:bidi="ru-RU"/>
              </w:rPr>
            </w:pPr>
            <w:r w:rsidRPr="00346428">
              <w:rPr>
                <w:rFonts w:ascii="Times New Roman" w:eastAsia="Times New Roman" w:hAnsi="Times New Roman" w:cs="Times New Roman"/>
                <w:sz w:val="24"/>
                <w:szCs w:val="24"/>
                <w:lang w:eastAsia="ru-RU" w:bidi="ru-RU"/>
              </w:rPr>
              <w:t>Зо 07.01</w:t>
            </w:r>
          </w:p>
        </w:tc>
      </w:tr>
      <w:tr w:rsidR="00346428" w:rsidRPr="00346428" w:rsidTr="00346428">
        <w:trPr>
          <w:trHeight w:hRule="exact" w:val="2218"/>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76"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2.1 </w:t>
            </w:r>
            <w:r w:rsidRPr="00346428">
              <w:rPr>
                <w:rFonts w:ascii="Times New Roman" w:eastAsia="Times New Roman" w:hAnsi="Times New Roman" w:cs="Times New Roman"/>
                <w:sz w:val="24"/>
                <w:szCs w:val="24"/>
                <w:lang w:eastAsia="ru-RU" w:bidi="ru-RU"/>
              </w:rPr>
              <w:t>Изучение и отработка моделей поведения при ЧС</w:t>
            </w:r>
          </w:p>
        </w:tc>
        <w:tc>
          <w:tcPr>
            <w:tcW w:w="7349"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Общие понятия и классификация чрезвычайных ситуаций природного и техногенного характер, наиболее вероятных для данной местности и района проживания. Правила поведения в условиях чрезвычайной ситуации. Отработка поведения при ЧС. Умение организовать и проводить мероприятия по защите работающих и населения от негативных воздействий чрезвычайных ситуаций. Изучение и отработка моделей поведения в условиях вынужденной природной автономии: ЧС или катастрофа. Вынос пострадавшего из задымленного помещения</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09, ЛР 11, МР 05, МР 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07.01</w:t>
            </w:r>
          </w:p>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07.01</w:t>
            </w:r>
          </w:p>
        </w:tc>
      </w:tr>
      <w:tr w:rsidR="00346428" w:rsidRPr="00346428" w:rsidTr="00346428">
        <w:trPr>
          <w:trHeight w:hRule="exact" w:val="2184"/>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2.2 </w:t>
            </w:r>
            <w:r w:rsidRPr="00346428">
              <w:rPr>
                <w:rFonts w:ascii="Times New Roman" w:eastAsia="Times New Roman" w:hAnsi="Times New Roman" w:cs="Times New Roman"/>
                <w:sz w:val="24"/>
                <w:szCs w:val="24"/>
                <w:lang w:eastAsia="ru-RU" w:bidi="ru-RU"/>
              </w:rPr>
              <w:t>Единая государственная система предупреждения и ликвидации чрезвычайных ситуаций (РСЧС)</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История создания единой государственной системы предупреждения и ликвидации ЧС: ее предназначение, структура, задачи. Мониторинг и прогнозирование чрезвычайных ситуаций. Структура и органы управления гражданской обороны. Изучение первичных средств пожаротушения. Отработка навыков оказания помощи пострадавшим при асфиксии, ожогах. Отработка порядка и правил действий при пожаре с использованием первичных средств пожаротушения</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09, ЛР 11, МР 05, МР 07</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402"/>
          <w:jc w:val="center"/>
        </w:trPr>
        <w:tc>
          <w:tcPr>
            <w:tcW w:w="2267"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2.3 </w:t>
            </w:r>
            <w:r w:rsidRPr="00346428">
              <w:rPr>
                <w:rFonts w:ascii="Times New Roman" w:eastAsia="Times New Roman" w:hAnsi="Times New Roman" w:cs="Times New Roman"/>
                <w:sz w:val="24"/>
                <w:szCs w:val="24"/>
                <w:lang w:eastAsia="ru-RU" w:bidi="ru-RU"/>
              </w:rPr>
              <w:t>Современные средства поражения и их поражающие факторы</w:t>
            </w:r>
          </w:p>
        </w:tc>
        <w:tc>
          <w:tcPr>
            <w:tcW w:w="7349" w:type="dxa"/>
            <w:tcBorders>
              <w:top w:val="single" w:sz="4" w:space="0" w:color="000000"/>
              <w:left w:val="single" w:sz="4" w:space="0" w:color="000000"/>
              <w:bottom w:val="single" w:sz="4" w:space="0" w:color="000000"/>
            </w:tcBorders>
            <w:shd w:val="clear" w:color="auto" w:fill="auto"/>
            <w:vAlign w:val="bottom"/>
          </w:tcPr>
          <w:p w:rsidR="00346428" w:rsidRPr="00346428" w:rsidRDefault="00346428"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Классификация средств поражения. Химическое, ядерное, бактериологическое оружие. Средства коллективной и индивидуальной защиты: порядок и правила их использования. Виды защитных сооружений. Эвакуация населения. Умение определять количество необходимого оборудования для защиты коллектива от поражающих факторов. Отработка навыков пользования СИЗ. Сдача</w:t>
            </w:r>
          </w:p>
        </w:tc>
        <w:tc>
          <w:tcPr>
            <w:tcW w:w="138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bottom w:val="single" w:sz="4" w:space="0" w:color="000000"/>
            </w:tcBorders>
            <w:shd w:val="clear" w:color="auto" w:fill="auto"/>
            <w:vAlign w:val="bottom"/>
          </w:tcPr>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05, Прб 07, МР 02</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566"/>
          <w:jc w:val="center"/>
        </w:trPr>
        <w:tc>
          <w:tcPr>
            <w:tcW w:w="2267" w:type="dxa"/>
            <w:vMerge w:val="restart"/>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нормативов по надеванию противогаза, общевойскового защитного костюма, средств индивидуальной защиты</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r>
      <w:tr w:rsidR="00346428" w:rsidRPr="00346428" w:rsidTr="00346428">
        <w:trPr>
          <w:trHeight w:hRule="exact" w:val="1666"/>
          <w:jc w:val="center"/>
        </w:trPr>
        <w:tc>
          <w:tcPr>
            <w:tcW w:w="2267" w:type="dxa"/>
            <w:vMerge/>
            <w:tcBorders>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
                <w:iCs/>
                <w:sz w:val="24"/>
                <w:szCs w:val="24"/>
                <w:lang w:eastAsia="ru-RU" w:bidi="ru-RU"/>
              </w:rPr>
              <w:t>Практическое занятие № 3.</w:t>
            </w:r>
            <w:r w:rsidRPr="00346428">
              <w:rPr>
                <w:rFonts w:ascii="Times New Roman" w:eastAsia="Times New Roman" w:hAnsi="Times New Roman" w:cs="Times New Roman"/>
                <w:sz w:val="24"/>
                <w:szCs w:val="24"/>
                <w:lang w:eastAsia="ru-RU" w:bidi="ru-RU"/>
              </w:rPr>
              <w:t xml:space="preserve"> Отработка навыков пользования СИЗ: противогаз (ватно-марлевая повязка, респиратор). Сдача нормативов по надеванию противогаза, общего защитного костюма, средств индивидуальной защиты при работе с животными</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05, Прб 07, ЛР 11, ЛР 12</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944"/>
          <w:jc w:val="center"/>
        </w:trPr>
        <w:tc>
          <w:tcPr>
            <w:tcW w:w="2267" w:type="dxa"/>
            <w:vMerge w:val="restart"/>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2.4 </w:t>
            </w:r>
            <w:r w:rsidRPr="00346428">
              <w:rPr>
                <w:rFonts w:ascii="Times New Roman" w:eastAsia="Times New Roman" w:hAnsi="Times New Roman" w:cs="Times New Roman"/>
                <w:sz w:val="24"/>
                <w:szCs w:val="24"/>
                <w:lang w:eastAsia="ru-RU" w:bidi="ru-RU"/>
              </w:rPr>
              <w:t>Правила безопасного поведения при угрозе террористического акта</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Понятие о терроре, террористическом акте. Опасности террористического акта. Психология террористов. Модели поведения при стрельбе, при захвате в качестве заложника.</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 Прб 03, ПРб 05, ПРб 08, МР 02</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11, ЛР 12</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ОК7</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114"/>
          <w:jc w:val="center"/>
        </w:trPr>
        <w:tc>
          <w:tcPr>
            <w:tcW w:w="2267" w:type="dxa"/>
            <w:vMerge/>
            <w:tcBorders>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
                <w:iCs/>
                <w:sz w:val="24"/>
                <w:szCs w:val="24"/>
                <w:lang w:eastAsia="ru-RU" w:bidi="ru-RU"/>
              </w:rPr>
              <w:t>Практическое занятие № 4.</w:t>
            </w:r>
            <w:r w:rsidRPr="00346428">
              <w:rPr>
                <w:rFonts w:ascii="Times New Roman" w:eastAsia="Times New Roman" w:hAnsi="Times New Roman" w:cs="Times New Roman"/>
                <w:sz w:val="24"/>
                <w:szCs w:val="24"/>
                <w:lang w:eastAsia="ru-RU" w:bidi="ru-RU"/>
              </w:rPr>
              <w:t xml:space="preserve"> Отработка навыков поведения при стрельбе, при захвате в качестве заложника</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09, МР 02 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2.5 </w:t>
            </w:r>
            <w:r w:rsidRPr="00346428">
              <w:rPr>
                <w:rFonts w:ascii="Times New Roman" w:eastAsia="Times New Roman" w:hAnsi="Times New Roman" w:cs="Times New Roman"/>
                <w:sz w:val="24"/>
                <w:szCs w:val="24"/>
                <w:lang w:eastAsia="ru-RU" w:bidi="ru-RU"/>
              </w:rPr>
              <w:t>Государственные службы по охране здоровья и безопасности граждан</w:t>
            </w:r>
          </w:p>
        </w:tc>
        <w:tc>
          <w:tcPr>
            <w:tcW w:w="7349"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Структура и порядок работы МЧС, МВД, Росгвардии, службы скорой медицинской помощи, службы медицины катастроф. Федеральная служба по надзору в сфере защиты прав потребителей и благополучия человека (Роспотребнадзор). Правовые основы взаимодействия граждан с органами защиты населения</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w:t>
            </w:r>
          </w:p>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11, МР 02, МР 06</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939"/>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Раздел 3</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Основы обороны государства и воинская обязанность</w:t>
            </w:r>
          </w:p>
        </w:tc>
        <w:tc>
          <w:tcPr>
            <w:tcW w:w="1384" w:type="dxa"/>
            <w:tcBorders>
              <w:top w:val="single" w:sz="4" w:space="0" w:color="000000"/>
              <w:left w:val="single" w:sz="4" w:space="0" w:color="000000"/>
            </w:tcBorders>
            <w:shd w:val="clear" w:color="auto" w:fill="auto"/>
          </w:tcPr>
          <w:p w:rsidR="00346428" w:rsidRPr="00346428" w:rsidRDefault="009532F7"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3</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 ПРб 10,</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11, ЛР 01, ЛР 02, ЛР 03, МР 05</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850"/>
          <w:jc w:val="center"/>
        </w:trPr>
        <w:tc>
          <w:tcPr>
            <w:tcW w:w="2267"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3.1 </w:t>
            </w:r>
            <w:r w:rsidRPr="00346428">
              <w:rPr>
                <w:rFonts w:ascii="Times New Roman" w:eastAsia="Times New Roman" w:hAnsi="Times New Roman" w:cs="Times New Roman"/>
                <w:sz w:val="24"/>
                <w:szCs w:val="24"/>
                <w:lang w:eastAsia="ru-RU" w:bidi="ru-RU"/>
              </w:rPr>
              <w:t>История создания</w:t>
            </w:r>
          </w:p>
        </w:tc>
        <w:tc>
          <w:tcPr>
            <w:tcW w:w="7349" w:type="dxa"/>
            <w:tcBorders>
              <w:top w:val="single" w:sz="4" w:space="0" w:color="000000"/>
              <w:left w:val="single" w:sz="4" w:space="0" w:color="000000"/>
              <w:bottom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Организация вооруженных сил Московского государства. Военные реформы: Ивана Грозного; Петра1; Реформа 19 века. Советские вооруженные силы их структура и предназначение. Современная военная реформа. Организационная</w:t>
            </w:r>
          </w:p>
        </w:tc>
        <w:tc>
          <w:tcPr>
            <w:tcW w:w="138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 ПРб 10,</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11,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1397"/>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lastRenderedPageBreak/>
              <w:t>Вооруженных Сил России</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структура Вооруженных Сил Российской Федерации: виды ВС РФ (сухопутные войска, воздушно-космические силы, военно-морской флот); рода войск (ракетные войска стратегического назначения, воздушно-десантные войска). Их предназначение. Воинские звания. Знаки отличия</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ЛР01, ЛР02, ЛР03, МР 05</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3.2 </w:t>
            </w:r>
            <w:r w:rsidRPr="00346428">
              <w:rPr>
                <w:rFonts w:ascii="Times New Roman" w:eastAsia="Times New Roman" w:hAnsi="Times New Roman" w:cs="Times New Roman"/>
                <w:sz w:val="24"/>
                <w:szCs w:val="24"/>
                <w:lang w:eastAsia="ru-RU" w:bidi="ru-RU"/>
              </w:rPr>
              <w:t>Воинская обязанность и воинский учет</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tc>
        <w:tc>
          <w:tcPr>
            <w:tcW w:w="1384" w:type="dxa"/>
            <w:tcBorders>
              <w:top w:val="single" w:sz="4" w:space="0" w:color="000000"/>
              <w:left w:val="single" w:sz="4" w:space="0" w:color="000000"/>
            </w:tcBorders>
            <w:shd w:val="clear" w:color="auto" w:fill="auto"/>
          </w:tcPr>
          <w:p w:rsidR="00346428" w:rsidRPr="00346428" w:rsidRDefault="009532F7"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10, ПРб 11 ЛР 03, МР 01, МР 04</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Раздел 4.</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Основы медицинских знаний</w:t>
            </w:r>
          </w:p>
        </w:tc>
        <w:tc>
          <w:tcPr>
            <w:tcW w:w="1384" w:type="dxa"/>
            <w:tcBorders>
              <w:top w:val="single" w:sz="4" w:space="0" w:color="000000"/>
              <w:left w:val="single" w:sz="4" w:space="0" w:color="000000"/>
            </w:tcBorders>
            <w:shd w:val="clear" w:color="auto" w:fill="auto"/>
          </w:tcPr>
          <w:p w:rsidR="00346428" w:rsidRPr="00346428" w:rsidRDefault="009532F7"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19</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w:t>
            </w:r>
          </w:p>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 МР 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4.1 </w:t>
            </w:r>
            <w:r w:rsidRPr="00346428">
              <w:rPr>
                <w:rFonts w:ascii="Times New Roman" w:eastAsia="Times New Roman" w:hAnsi="Times New Roman" w:cs="Times New Roman"/>
                <w:sz w:val="24"/>
                <w:szCs w:val="24"/>
                <w:lang w:eastAsia="ru-RU" w:bidi="ru-RU"/>
              </w:rPr>
              <w:t>Понятие первой помощи</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 МР 01, МР 04, МР 05</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2267" w:type="dxa"/>
            <w:vMerge w:val="restart"/>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4.2 </w:t>
            </w:r>
            <w:r w:rsidRPr="00346428">
              <w:rPr>
                <w:rFonts w:ascii="Times New Roman" w:eastAsia="Times New Roman" w:hAnsi="Times New Roman" w:cs="Times New Roman"/>
                <w:sz w:val="24"/>
                <w:szCs w:val="24"/>
                <w:lang w:eastAsia="ru-RU" w:bidi="ru-RU"/>
              </w:rPr>
              <w:t>Оказание первой помощи при остановке сердца, искусственная вентиляция легких</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Порядок и правила оказания первой помощи пострадавшим. Алгоритм оказания первой помощи при остановке сердца и асфиксии</w:t>
            </w:r>
          </w:p>
        </w:tc>
        <w:tc>
          <w:tcPr>
            <w:tcW w:w="1384" w:type="dxa"/>
            <w:tcBorders>
              <w:top w:val="single" w:sz="4" w:space="0" w:color="000000"/>
              <w:left w:val="single" w:sz="4" w:space="0" w:color="000000"/>
            </w:tcBorders>
            <w:shd w:val="clear" w:color="auto" w:fill="auto"/>
          </w:tcPr>
          <w:p w:rsidR="00346428" w:rsidRPr="00346428" w:rsidRDefault="009532F7"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 МР 01, МР 02, МР 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397"/>
          <w:jc w:val="center"/>
        </w:trPr>
        <w:tc>
          <w:tcPr>
            <w:tcW w:w="2267" w:type="dxa"/>
            <w:vMerge/>
            <w:tcBorders>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
                <w:iCs/>
                <w:sz w:val="24"/>
                <w:szCs w:val="24"/>
                <w:lang w:eastAsia="ru-RU" w:bidi="ru-RU"/>
              </w:rPr>
              <w:t>Практическое занятие № 5.</w:t>
            </w:r>
            <w:r w:rsidRPr="00346428">
              <w:rPr>
                <w:rFonts w:ascii="Times New Roman" w:eastAsia="Times New Roman" w:hAnsi="Times New Roman" w:cs="Times New Roman"/>
                <w:sz w:val="24"/>
                <w:szCs w:val="24"/>
                <w:lang w:eastAsia="ru-RU" w:bidi="ru-RU"/>
              </w:rPr>
              <w:t xml:space="preserve"> Оказание первой помощи при остановке сердца, искусственной вентиляции легких</w:t>
            </w:r>
          </w:p>
        </w:tc>
        <w:tc>
          <w:tcPr>
            <w:tcW w:w="138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bottom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 ЛР 12, МР 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1670"/>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lastRenderedPageBreak/>
              <w:t xml:space="preserve">Тема 4.3 </w:t>
            </w:r>
            <w:r w:rsidRPr="00346428">
              <w:rPr>
                <w:rFonts w:ascii="Times New Roman" w:eastAsia="Times New Roman" w:hAnsi="Times New Roman" w:cs="Times New Roman"/>
                <w:sz w:val="24"/>
                <w:szCs w:val="24"/>
                <w:lang w:eastAsia="ru-RU" w:bidi="ru-RU"/>
              </w:rPr>
              <w:t>Понятие травм и их виды</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травматизме на производстве. Помощь при электротравмах и ударах молнией.</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 МР 01, МР 02, МР 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392"/>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76"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4.4 </w:t>
            </w:r>
            <w:r w:rsidRPr="00346428">
              <w:rPr>
                <w:rFonts w:ascii="Times New Roman" w:eastAsia="Times New Roman" w:hAnsi="Times New Roman" w:cs="Times New Roman"/>
                <w:sz w:val="24"/>
                <w:szCs w:val="24"/>
                <w:lang w:eastAsia="ru-RU" w:bidi="ru-RU"/>
              </w:rPr>
              <w:t>Понятие и виды кровотечений</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ПРб12, ЛР 12, МР 01, МР 03 ОК1, ОК 5, ОК6, 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4.5 </w:t>
            </w:r>
            <w:r w:rsidRPr="00346428">
              <w:rPr>
                <w:rFonts w:ascii="Times New Roman" w:eastAsia="Times New Roman" w:hAnsi="Times New Roman" w:cs="Times New Roman"/>
                <w:sz w:val="24"/>
                <w:szCs w:val="24"/>
                <w:lang w:eastAsia="ru-RU" w:bidi="ru-RU"/>
              </w:rPr>
              <w:t>Первая помощь при ожогах, при воздействии низких температур</w:t>
            </w:r>
          </w:p>
        </w:tc>
        <w:tc>
          <w:tcPr>
            <w:tcW w:w="7349" w:type="dxa"/>
            <w:tcBorders>
              <w:top w:val="single" w:sz="4" w:space="0" w:color="000000"/>
              <w:left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Понятие, основные виды и степени ожогов. Первая помощь при термических ожогах, при химических ожогах. Основные признаки теплового удара. Основные степени отморожений. Порядок оказания помощи</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ОК9, ОК11</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949"/>
          <w:jc w:val="center"/>
        </w:trPr>
        <w:tc>
          <w:tcPr>
            <w:tcW w:w="2267" w:type="dxa"/>
            <w:vMerge w:val="restart"/>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4.6 </w:t>
            </w:r>
            <w:r w:rsidRPr="00346428">
              <w:rPr>
                <w:rFonts w:ascii="Times New Roman" w:eastAsia="Times New Roman" w:hAnsi="Times New Roman" w:cs="Times New Roman"/>
                <w:sz w:val="24"/>
                <w:szCs w:val="24"/>
                <w:lang w:eastAsia="ru-RU" w:bidi="ru-RU"/>
              </w:rPr>
              <w:t>Первая помощь при попадании инородного тела в верхние дыхательные пути</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Основные приемы удаления инородных тел из верхних дыхательных путей. Отработка навыков выполнения приема Геймлиха. Оказание помощи при удушье детей. Отработка мероприятий по оказанию помощи при отравлении. Острое и хроническое отравление</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 ЛР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 МР 02, МР 03</w:t>
            </w:r>
          </w:p>
          <w:p w:rsidR="00346428" w:rsidRPr="00346428" w:rsidRDefault="00346428" w:rsidP="00346428">
            <w:pPr>
              <w:widowControl w:val="0"/>
              <w:suppressAutoHyphens/>
              <w:spacing w:after="0" w:line="276"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387"/>
          <w:jc w:val="center"/>
        </w:trPr>
        <w:tc>
          <w:tcPr>
            <w:tcW w:w="2267" w:type="dxa"/>
            <w:vMerge/>
            <w:tcBorders>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
                <w:iCs/>
                <w:sz w:val="24"/>
                <w:szCs w:val="24"/>
                <w:lang w:eastAsia="ru-RU" w:bidi="ru-RU"/>
              </w:rPr>
              <w:t>Практическое занятие № 6.</w:t>
            </w:r>
            <w:r w:rsidRPr="00346428">
              <w:rPr>
                <w:rFonts w:ascii="Times New Roman" w:eastAsia="Times New Roman" w:hAnsi="Times New Roman" w:cs="Times New Roman"/>
                <w:sz w:val="24"/>
                <w:szCs w:val="24"/>
                <w:lang w:eastAsia="ru-RU" w:bidi="ru-RU"/>
              </w:rPr>
              <w:t xml:space="preserve"> Отработка основных приемов удаления инородных тел из верхних дыхательных путей</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ОК9, ОК11</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b/>
                <w:sz w:val="24"/>
                <w:szCs w:val="24"/>
                <w:lang w:eastAsia="ru-RU" w:bidi="ru-RU"/>
              </w:rPr>
            </w:pPr>
          </w:p>
        </w:tc>
      </w:tr>
      <w:tr w:rsidR="00346428" w:rsidRPr="00346428" w:rsidTr="00346428">
        <w:trPr>
          <w:trHeight w:hRule="exact" w:val="1675"/>
          <w:jc w:val="center"/>
        </w:trPr>
        <w:tc>
          <w:tcPr>
            <w:tcW w:w="2267"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4.7 </w:t>
            </w:r>
            <w:r w:rsidRPr="00346428">
              <w:rPr>
                <w:rFonts w:ascii="Times New Roman" w:eastAsia="Times New Roman" w:hAnsi="Times New Roman" w:cs="Times New Roman"/>
                <w:sz w:val="24"/>
                <w:szCs w:val="24"/>
                <w:lang w:eastAsia="ru-RU" w:bidi="ru-RU"/>
              </w:rPr>
              <w:t>Первая помощь при инсульте, инфаркте, эпилепсии</w:t>
            </w:r>
          </w:p>
        </w:tc>
        <w:tc>
          <w:tcPr>
            <w:tcW w:w="7349"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Первая помощь при отсутствии сознания. Алгоритм оказания помощи при инсульте. Диагностика инсульта. Виды инсультов. Помощь при предынфарктном состоянии, алгоритм помощи пострадавшему. Виды эпилепсии, оказание помощи при эпилептическом припадке</w:t>
            </w:r>
          </w:p>
        </w:tc>
        <w:tc>
          <w:tcPr>
            <w:tcW w:w="138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bottom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 ЛР 12,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 МР 02, МР 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3" w:type="dxa"/>
        <w:jc w:val="center"/>
        <w:tblLayout w:type="fixed"/>
        <w:tblCellMar>
          <w:left w:w="10" w:type="dxa"/>
          <w:right w:w="10" w:type="dxa"/>
        </w:tblCellMar>
        <w:tblLook w:val="04A0" w:firstRow="1" w:lastRow="0" w:firstColumn="1" w:lastColumn="0" w:noHBand="0" w:noVBand="1"/>
      </w:tblPr>
      <w:tblGrid>
        <w:gridCol w:w="1973"/>
        <w:gridCol w:w="7672"/>
        <w:gridCol w:w="1361"/>
        <w:gridCol w:w="1864"/>
        <w:gridCol w:w="1853"/>
      </w:tblGrid>
      <w:tr w:rsidR="00346428" w:rsidRPr="00346428" w:rsidTr="00346428">
        <w:trPr>
          <w:trHeight w:hRule="exact" w:val="293"/>
          <w:jc w:val="center"/>
        </w:trPr>
        <w:tc>
          <w:tcPr>
            <w:tcW w:w="1972"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67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3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53"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r>
      <w:tr w:rsidR="00346428" w:rsidRPr="00346428" w:rsidTr="00346428">
        <w:trPr>
          <w:trHeight w:hRule="exact" w:val="1939"/>
          <w:jc w:val="center"/>
        </w:trPr>
        <w:tc>
          <w:tcPr>
            <w:tcW w:w="197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4.8 </w:t>
            </w:r>
            <w:r w:rsidRPr="00346428">
              <w:rPr>
                <w:rFonts w:ascii="Times New Roman" w:eastAsia="Times New Roman" w:hAnsi="Times New Roman" w:cs="Times New Roman"/>
                <w:sz w:val="24"/>
                <w:szCs w:val="24"/>
                <w:lang w:eastAsia="ru-RU" w:bidi="ru-RU"/>
              </w:rPr>
              <w:t>Первая помощь на воде. Помощь при утоплении</w:t>
            </w:r>
          </w:p>
        </w:tc>
        <w:tc>
          <w:tcPr>
            <w:tcW w:w="7671" w:type="dxa"/>
            <w:tcBorders>
              <w:top w:val="single" w:sz="4" w:space="0" w:color="000000"/>
              <w:left w:val="single" w:sz="4" w:space="0" w:color="000000"/>
            </w:tcBorders>
            <w:shd w:val="clear" w:color="auto" w:fill="auto"/>
            <w:vAlign w:val="center"/>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Помощь пострадавшему на воде, правила транспортировки пострадавшего. Оказание помощи при утоплении</w:t>
            </w:r>
          </w:p>
        </w:tc>
        <w:tc>
          <w:tcPr>
            <w:tcW w:w="13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4"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 ЛР 12,</w:t>
            </w:r>
          </w:p>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 МР 02, МР 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5, ОК6, ОК9, ОК11</w:t>
            </w:r>
          </w:p>
        </w:tc>
        <w:tc>
          <w:tcPr>
            <w:tcW w:w="1853"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562"/>
          <w:jc w:val="center"/>
        </w:trPr>
        <w:tc>
          <w:tcPr>
            <w:tcW w:w="12868" w:type="dxa"/>
            <w:gridSpan w:val="4"/>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i/>
                <w:iCs/>
                <w:sz w:val="24"/>
                <w:szCs w:val="24"/>
                <w:lang w:eastAsia="ru-RU" w:bidi="ru-RU"/>
              </w:rPr>
              <w:t>Профессионально ориентированное содержание</w:t>
            </w:r>
          </w:p>
        </w:tc>
        <w:tc>
          <w:tcPr>
            <w:tcW w:w="1853"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1972"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Раздел №1</w:t>
            </w:r>
          </w:p>
        </w:tc>
        <w:tc>
          <w:tcPr>
            <w:tcW w:w="767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left="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Обеспечение личной безопасности и сохранения здоровья</w:t>
            </w:r>
          </w:p>
        </w:tc>
        <w:tc>
          <w:tcPr>
            <w:tcW w:w="13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8</w:t>
            </w:r>
          </w:p>
        </w:tc>
        <w:tc>
          <w:tcPr>
            <w:tcW w:w="1864"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 ПРб 04, ПРб 05</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12, ЛР 13, МР 01, МР 02 ОК1, ОК 4, ОК6, ОК9, ОК 10</w:t>
            </w:r>
          </w:p>
        </w:tc>
        <w:tc>
          <w:tcPr>
            <w:tcW w:w="1853"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5266"/>
          <w:jc w:val="center"/>
        </w:trPr>
        <w:tc>
          <w:tcPr>
            <w:tcW w:w="1972"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1.1 </w:t>
            </w:r>
            <w:r w:rsidRPr="00346428">
              <w:rPr>
                <w:rFonts w:ascii="Times New Roman" w:eastAsia="Times New Roman" w:hAnsi="Times New Roman" w:cs="Times New Roman"/>
                <w:sz w:val="24"/>
                <w:szCs w:val="24"/>
                <w:lang w:eastAsia="ru-RU" w:bidi="ru-RU"/>
              </w:rPr>
              <w:t>Здоровье и здоровый образ жизни</w:t>
            </w:r>
          </w:p>
        </w:tc>
        <w:tc>
          <w:tcPr>
            <w:tcW w:w="7671" w:type="dxa"/>
            <w:tcBorders>
              <w:top w:val="single" w:sz="4" w:space="0" w:color="000000"/>
              <w:left w:val="single" w:sz="4" w:space="0" w:color="000000"/>
              <w:bottom w:val="single" w:sz="4" w:space="0" w:color="000000"/>
            </w:tcBorders>
            <w:shd w:val="clear" w:color="auto" w:fill="auto"/>
            <w:vAlign w:val="bottom"/>
          </w:tcPr>
          <w:p w:rsidR="00346428" w:rsidRPr="00346428" w:rsidRDefault="00346428" w:rsidP="00346428">
            <w:pPr>
              <w:widowControl w:val="0"/>
              <w:suppressAutoHyphens/>
              <w:spacing w:after="0" w:line="240" w:lineRule="auto"/>
              <w:ind w:left="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Продолжение жизни как закон и смысл человека и общества </w:t>
            </w:r>
            <w:r w:rsidRPr="00346428">
              <w:rPr>
                <w:rFonts w:ascii="Times New Roman" w:eastAsia="Times New Roman" w:hAnsi="Times New Roman" w:cs="Times New Roman"/>
                <w:i/>
                <w:iCs/>
                <w:sz w:val="24"/>
                <w:szCs w:val="24"/>
                <w:lang w:eastAsia="ru-RU" w:bidi="ru-RU"/>
              </w:rPr>
              <w:t>(бинарное теоретическое занятие).</w:t>
            </w:r>
          </w:p>
          <w:p w:rsidR="00346428" w:rsidRPr="00346428" w:rsidRDefault="00346428" w:rsidP="00346428">
            <w:pPr>
              <w:widowControl w:val="0"/>
              <w:suppressAutoHyphens/>
              <w:spacing w:after="0" w:line="240" w:lineRule="auto"/>
              <w:ind w:left="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Смысл Живого мира - не прекращение процесса Жизни. Прогресс и регресс: условия и признаки процессов. Смысл жизни Человека как части Живого мира. Определение смысла жизни в мировых религиях. Понимание смысла жизни человека в философии и психологии.</w:t>
            </w:r>
          </w:p>
          <w:p w:rsidR="00346428" w:rsidRPr="00346428" w:rsidRDefault="00346428" w:rsidP="00346428">
            <w:pPr>
              <w:widowControl w:val="0"/>
              <w:suppressAutoHyphens/>
              <w:spacing w:after="0" w:line="240" w:lineRule="auto"/>
              <w:ind w:left="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Понятия о реализации и самореализации Человека (А. Маслоу, пирамида Дилтса и др.) Важнейшие аспекты самореализации: жизненные Цели, Мечта. Творчество, раскрытие способностей. Любовь к Делу. Профессиональная самореализация. Примеры из жизни известных людей, преодолевших массу преград на пути к Мечте и самореализации в своем Деле.</w:t>
            </w:r>
          </w:p>
          <w:p w:rsidR="00346428" w:rsidRPr="00346428" w:rsidRDefault="00346428" w:rsidP="00346428">
            <w:pPr>
              <w:widowControl w:val="0"/>
              <w:suppressAutoHyphens/>
              <w:spacing w:after="0" w:line="240" w:lineRule="auto"/>
              <w:ind w:left="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Смысл и реальность ограничивающих факторов в самореализации: Время и жизненная энергия. Понятие «Тайминга» - все вовремя. Понятие жизненного норматива как сбережения ресурса времени.</w:t>
            </w:r>
          </w:p>
          <w:p w:rsidR="00346428" w:rsidRPr="00346428" w:rsidRDefault="00346428" w:rsidP="00346428">
            <w:pPr>
              <w:widowControl w:val="0"/>
              <w:suppressAutoHyphens/>
              <w:spacing w:after="0" w:line="240" w:lineRule="auto"/>
              <w:ind w:left="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Характеристики и отличие Взрослого человека и Ребенка. Характеристики подросткового и периода. Нарушения и сбои в развитии.</w:t>
            </w:r>
          </w:p>
          <w:p w:rsidR="00346428" w:rsidRPr="00346428" w:rsidRDefault="00346428" w:rsidP="00346428">
            <w:pPr>
              <w:widowControl w:val="0"/>
              <w:suppressAutoHyphens/>
              <w:spacing w:after="0" w:line="240" w:lineRule="auto"/>
              <w:ind w:left="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Глубокое планирование собственной жизни как признак взрослого человека. Разветвленное, комбинированное планирование, допуск худших сценариев и понимание подготовки к ним</w:t>
            </w:r>
          </w:p>
        </w:tc>
        <w:tc>
          <w:tcPr>
            <w:tcW w:w="1361"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2</w:t>
            </w:r>
          </w:p>
        </w:tc>
        <w:tc>
          <w:tcPr>
            <w:tcW w:w="186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 ПРб 04, ПРб 05 ЛР 12, ЛР 13, МР 01, МР 02</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2222"/>
          <w:jc w:val="center"/>
        </w:trPr>
        <w:tc>
          <w:tcPr>
            <w:tcW w:w="2267" w:type="dxa"/>
            <w:vMerge w:val="restart"/>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Общие понятия о здоровье. Значение здоровья при допуске к профессиональным работам. Медицинский осмотр. Особенности и профилактика профессиональных заболеваний. Риск профессиональных заболеваний и способы их профилактики. Рациональное питание и его значение для здоровья. Забота о жизни и здоровье специалистов при проведении работ на производственных участках. Региональные условия для занятия спортом и оздоровления граждан. Влияние вредных привычек на профессиональное долголетие</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04, ПРб 08, ЛР 11, ЛР 12 МР 04, МР 05 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b/>
                <w:sz w:val="24"/>
                <w:szCs w:val="24"/>
                <w:lang w:eastAsia="ru-RU" w:bidi="ru-RU"/>
              </w:rPr>
            </w:pPr>
          </w:p>
        </w:tc>
      </w:tr>
      <w:tr w:rsidR="00346428" w:rsidRPr="00346428" w:rsidTr="00346428">
        <w:trPr>
          <w:trHeight w:hRule="exact" w:val="1944"/>
          <w:jc w:val="center"/>
        </w:trPr>
        <w:tc>
          <w:tcPr>
            <w:tcW w:w="2267" w:type="dxa"/>
            <w:vMerge/>
            <w:tcBorders>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Cs/>
                <w:sz w:val="24"/>
                <w:szCs w:val="24"/>
                <w:lang w:eastAsia="ru-RU" w:bidi="ru-RU"/>
              </w:rPr>
              <w:t>Практическое занятие № 7.</w:t>
            </w:r>
            <w:r w:rsidRPr="00346428">
              <w:rPr>
                <w:rFonts w:ascii="Times New Roman" w:eastAsia="Times New Roman" w:hAnsi="Times New Roman" w:cs="Times New Roman"/>
                <w:sz w:val="24"/>
                <w:szCs w:val="24"/>
                <w:lang w:eastAsia="ru-RU" w:bidi="ru-RU"/>
              </w:rPr>
              <w:t xml:space="preserve"> Планирование действий на ближайшие 5-10 лет </w:t>
            </w:r>
            <w:r w:rsidRPr="00346428">
              <w:rPr>
                <w:rFonts w:ascii="Times New Roman" w:eastAsia="Times New Roman" w:hAnsi="Times New Roman" w:cs="Times New Roman"/>
                <w:iCs/>
                <w:sz w:val="24"/>
                <w:szCs w:val="24"/>
                <w:lang w:eastAsia="ru-RU" w:bidi="ru-RU"/>
              </w:rPr>
              <w:t>Практическое занятие № 8.</w:t>
            </w:r>
            <w:r w:rsidRPr="00346428">
              <w:rPr>
                <w:rFonts w:ascii="Times New Roman" w:eastAsia="Times New Roman" w:hAnsi="Times New Roman" w:cs="Times New Roman"/>
                <w:sz w:val="24"/>
                <w:szCs w:val="24"/>
                <w:lang w:eastAsia="ru-RU" w:bidi="ru-RU"/>
              </w:rPr>
              <w:t xml:space="preserve"> Составление научно обоснованного пищевого рациона для работника по специальности/профессии</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4</w:t>
            </w: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04, ПРб 08, ЛР 11, ЛР 12, ЛР 13</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01</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2770"/>
          <w:jc w:val="center"/>
        </w:trPr>
        <w:tc>
          <w:tcPr>
            <w:tcW w:w="2267"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1.3 </w:t>
            </w:r>
            <w:r w:rsidRPr="00346428">
              <w:rPr>
                <w:rFonts w:ascii="Times New Roman" w:eastAsia="Times New Roman" w:hAnsi="Times New Roman" w:cs="Times New Roman"/>
                <w:sz w:val="24"/>
                <w:szCs w:val="24"/>
                <w:lang w:eastAsia="ru-RU" w:bidi="ru-RU"/>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Cs/>
                <w:sz w:val="24"/>
                <w:szCs w:val="24"/>
                <w:lang w:eastAsia="ru-RU" w:bidi="ru-RU"/>
              </w:rPr>
              <w:t>Практическое занятие № 9.</w:t>
            </w:r>
            <w:r w:rsidRPr="00346428">
              <w:rPr>
                <w:rFonts w:ascii="Times New Roman" w:eastAsia="Times New Roman" w:hAnsi="Times New Roman" w:cs="Times New Roman"/>
                <w:sz w:val="24"/>
                <w:szCs w:val="24"/>
                <w:lang w:eastAsia="ru-RU" w:bidi="ru-RU"/>
              </w:rPr>
              <w:t xml:space="preserve"> Изучение комплекса опасностей на рабочем месте специалиста (мастерской, учебном полигоне, производстве)</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 ПРб 05,</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08,</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ЛР 13, ЛР 14, МР 04</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p>
        </w:tc>
      </w:tr>
      <w:tr w:rsidR="00346428" w:rsidRPr="00346428" w:rsidTr="00346428">
        <w:trPr>
          <w:trHeight w:hRule="exact" w:val="1666"/>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Раздел 2</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Государственная система обеспечения безопасности населения</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10</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09, ЛР 11, ЛР 13, МР 05, МР 07 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123"/>
          <w:jc w:val="center"/>
        </w:trPr>
        <w:tc>
          <w:tcPr>
            <w:tcW w:w="2267"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2.1 </w:t>
            </w:r>
            <w:r w:rsidRPr="00346428">
              <w:rPr>
                <w:rFonts w:ascii="Times New Roman" w:eastAsia="Times New Roman" w:hAnsi="Times New Roman" w:cs="Times New Roman"/>
                <w:sz w:val="24"/>
                <w:szCs w:val="24"/>
                <w:lang w:eastAsia="ru-RU" w:bidi="ru-RU"/>
              </w:rPr>
              <w:t>Изучение и отработка моделей поведения при ЧС</w:t>
            </w:r>
          </w:p>
        </w:tc>
        <w:tc>
          <w:tcPr>
            <w:tcW w:w="7349"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Cs/>
                <w:sz w:val="24"/>
                <w:szCs w:val="24"/>
                <w:lang w:eastAsia="ru-RU" w:bidi="ru-RU"/>
              </w:rPr>
              <w:t>Практическое занятие № 10.</w:t>
            </w:r>
            <w:r w:rsidRPr="00346428">
              <w:rPr>
                <w:rFonts w:ascii="Times New Roman" w:eastAsia="Times New Roman" w:hAnsi="Times New Roman" w:cs="Times New Roman"/>
                <w:sz w:val="24"/>
                <w:szCs w:val="24"/>
                <w:lang w:eastAsia="ru-RU" w:bidi="ru-RU"/>
              </w:rPr>
              <w:t xml:space="preserve"> Изучение и отработка моделей поведения при ЧС на учебном полигоне, производственном участке проведения профессиональных работ</w:t>
            </w:r>
          </w:p>
        </w:tc>
        <w:tc>
          <w:tcPr>
            <w:tcW w:w="138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09, ЛР 11, ЛР 13, МР 05, МР 07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566"/>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1"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60" w:type="dxa"/>
            <w:tcBorders>
              <w:top w:val="single" w:sz="4" w:space="0" w:color="000000"/>
              <w:left w:val="single" w:sz="4" w:space="0" w:color="000000"/>
              <w:right w:val="single" w:sz="4" w:space="0" w:color="000000"/>
            </w:tcBorders>
            <w:shd w:val="clear" w:color="auto" w:fill="auto"/>
            <w:vAlign w:val="bottom"/>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944"/>
          <w:jc w:val="center"/>
        </w:trPr>
        <w:tc>
          <w:tcPr>
            <w:tcW w:w="2267" w:type="dxa"/>
            <w:tcBorders>
              <w:top w:val="single" w:sz="4" w:space="0" w:color="000000"/>
              <w:left w:val="single" w:sz="4" w:space="0" w:color="000000"/>
            </w:tcBorders>
            <w:shd w:val="clear" w:color="auto" w:fill="auto"/>
            <w:vAlign w:val="bottom"/>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2.2 </w:t>
            </w:r>
            <w:r w:rsidRPr="00346428">
              <w:rPr>
                <w:rFonts w:ascii="Times New Roman" w:eastAsia="Times New Roman" w:hAnsi="Times New Roman" w:cs="Times New Roman"/>
                <w:sz w:val="24"/>
                <w:szCs w:val="24"/>
                <w:lang w:eastAsia="ru-RU" w:bidi="ru-RU"/>
              </w:rPr>
              <w:t>Единая государственная система предупреждения и ликвидации чрезвычайных ситуаций (РСЧС)</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Cs/>
                <w:sz w:val="24"/>
                <w:szCs w:val="24"/>
                <w:lang w:eastAsia="ru-RU" w:bidi="ru-RU"/>
              </w:rPr>
              <w:t>Практическое занятие № 11.</w:t>
            </w:r>
            <w:r w:rsidRPr="00346428">
              <w:rPr>
                <w:rFonts w:ascii="Times New Roman" w:eastAsia="Times New Roman" w:hAnsi="Times New Roman" w:cs="Times New Roman"/>
                <w:sz w:val="24"/>
                <w:szCs w:val="24"/>
                <w:lang w:eastAsia="ru-RU" w:bidi="ru-RU"/>
              </w:rPr>
              <w:t xml:space="preserve"> 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09, ЛР 11,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МР 05, МР 07 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2218"/>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Тема 2.5</w:t>
            </w:r>
          </w:p>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Государственные службы по охране здоровья и безопасности граждан</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Cs/>
                <w:sz w:val="24"/>
                <w:szCs w:val="24"/>
                <w:lang w:eastAsia="ru-RU" w:bidi="ru-RU"/>
              </w:rPr>
              <w:t>Практическое занятие № 12 (экскурсия).</w:t>
            </w:r>
            <w:r w:rsidRPr="00346428">
              <w:rPr>
                <w:rFonts w:ascii="Times New Roman" w:eastAsia="Times New Roman" w:hAnsi="Times New Roman" w:cs="Times New Roman"/>
                <w:sz w:val="24"/>
                <w:szCs w:val="24"/>
                <w:lang w:eastAsia="ru-RU" w:bidi="ru-RU"/>
              </w:rPr>
              <w:t xml:space="preserve"> Ознакомление с работой службы по охране здоровья и безопасности граждан в регионе </w:t>
            </w:r>
            <w:r w:rsidRPr="00346428">
              <w:rPr>
                <w:rFonts w:ascii="Times New Roman" w:eastAsia="Times New Roman" w:hAnsi="Times New Roman" w:cs="Times New Roman"/>
                <w:iCs/>
                <w:sz w:val="24"/>
                <w:szCs w:val="24"/>
                <w:lang w:eastAsia="ru-RU" w:bidi="ru-RU"/>
              </w:rPr>
              <w:t>(по выбору педагога с учетом получаемой специальности/профессии).</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6</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 ЛР 12, ЛР 13, МР 04, МР 05, МР 06, МР 07</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939"/>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60"/>
              <w:jc w:val="both"/>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Раздел 4</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Основы медицинских знаний</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4</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 ЛР 12, ЛР 13, МР 01</w:t>
            </w:r>
          </w:p>
          <w:p w:rsidR="00346428" w:rsidRPr="00346428" w:rsidRDefault="00346428" w:rsidP="00346428">
            <w:pPr>
              <w:widowControl w:val="0"/>
              <w:suppressAutoHyphens/>
              <w:spacing w:after="0" w:line="228"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8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944"/>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4.3 </w:t>
            </w:r>
            <w:r w:rsidRPr="00346428">
              <w:rPr>
                <w:rFonts w:ascii="Times New Roman" w:eastAsia="Times New Roman" w:hAnsi="Times New Roman" w:cs="Times New Roman"/>
                <w:sz w:val="24"/>
                <w:szCs w:val="24"/>
                <w:lang w:eastAsia="ru-RU" w:bidi="ru-RU"/>
              </w:rPr>
              <w:t>Понятие травм и их виды</w:t>
            </w: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ind w:firstLine="14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Cs/>
                <w:sz w:val="24"/>
                <w:szCs w:val="24"/>
                <w:lang w:eastAsia="ru-RU" w:bidi="ru-RU"/>
              </w:rPr>
              <w:t>Практическое занятие № 13.</w:t>
            </w:r>
            <w:r w:rsidRPr="00346428">
              <w:rPr>
                <w:rFonts w:ascii="Times New Roman" w:eastAsia="Times New Roman" w:hAnsi="Times New Roman" w:cs="Times New Roman"/>
                <w:sz w:val="24"/>
                <w:szCs w:val="24"/>
                <w:lang w:eastAsia="ru-RU" w:bidi="ru-RU"/>
              </w:rPr>
              <w:t xml:space="preserve"> Оказание первой помощи при электротравмах в работе специалиста</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 ЛР 12, ЛР 13, МР 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26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1123"/>
          <w:jc w:val="center"/>
        </w:trPr>
        <w:tc>
          <w:tcPr>
            <w:tcW w:w="2267"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ind w:left="160"/>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 xml:space="preserve">Тема 4.4 </w:t>
            </w:r>
            <w:r w:rsidRPr="00346428">
              <w:rPr>
                <w:rFonts w:ascii="Times New Roman" w:eastAsia="Times New Roman" w:hAnsi="Times New Roman" w:cs="Times New Roman"/>
                <w:sz w:val="24"/>
                <w:szCs w:val="24"/>
                <w:lang w:eastAsia="ru-RU" w:bidi="ru-RU"/>
              </w:rPr>
              <w:t>Понятие и виды кровотечений</w:t>
            </w:r>
          </w:p>
        </w:tc>
        <w:tc>
          <w:tcPr>
            <w:tcW w:w="7349"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iCs/>
                <w:sz w:val="24"/>
                <w:szCs w:val="24"/>
                <w:lang w:eastAsia="ru-RU" w:bidi="ru-RU"/>
              </w:rPr>
              <w:t>Практическое занятие №14.</w:t>
            </w:r>
            <w:r w:rsidRPr="00346428">
              <w:rPr>
                <w:rFonts w:ascii="Times New Roman" w:eastAsia="Times New Roman" w:hAnsi="Times New Roman" w:cs="Times New Roman"/>
                <w:sz w:val="24"/>
                <w:szCs w:val="24"/>
                <w:lang w:eastAsia="ru-RU" w:bidi="ru-RU"/>
              </w:rPr>
              <w:t xml:space="preserve"> Решение ситуационных задач</w:t>
            </w:r>
          </w:p>
        </w:tc>
        <w:tc>
          <w:tcPr>
            <w:tcW w:w="138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2</w:t>
            </w:r>
          </w:p>
        </w:tc>
        <w:tc>
          <w:tcPr>
            <w:tcW w:w="1861"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 ПРб 12, ЛР 12, ЛР 13 МР 01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01.02</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01.03</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05.01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Уо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Зо 06.01</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bl>
    <w:p w:rsidR="00346428" w:rsidRPr="00346428" w:rsidRDefault="00346428" w:rsidP="00346428">
      <w:pPr>
        <w:suppressAutoHyphens/>
        <w:spacing w:after="0" w:line="1" w:lineRule="exact"/>
        <w:rPr>
          <w:rFonts w:ascii="Times New Roman" w:eastAsia="Courier New" w:hAnsi="Times New Roman" w:cs="Times New Roman"/>
          <w:sz w:val="24"/>
          <w:szCs w:val="24"/>
          <w:lang w:eastAsia="ru-RU" w:bidi="ru-RU"/>
        </w:rPr>
      </w:pPr>
      <w:r w:rsidRPr="00346428">
        <w:rPr>
          <w:rFonts w:ascii="Courier New" w:eastAsia="Courier New" w:hAnsi="Courier New" w:cs="Courier New"/>
          <w:sz w:val="24"/>
          <w:szCs w:val="24"/>
          <w:lang w:eastAsia="ru-RU" w:bidi="ru-RU"/>
        </w:rPr>
        <w:br w:type="page"/>
      </w:r>
    </w:p>
    <w:tbl>
      <w:tblPr>
        <w:tblW w:w="14722" w:type="dxa"/>
        <w:jc w:val="center"/>
        <w:tblLayout w:type="fixed"/>
        <w:tblCellMar>
          <w:left w:w="10" w:type="dxa"/>
          <w:right w:w="10" w:type="dxa"/>
        </w:tblCellMar>
        <w:tblLook w:val="04A0" w:firstRow="1" w:lastRow="0" w:firstColumn="1" w:lastColumn="0" w:noHBand="0" w:noVBand="1"/>
      </w:tblPr>
      <w:tblGrid>
        <w:gridCol w:w="2268"/>
        <w:gridCol w:w="7349"/>
        <w:gridCol w:w="1384"/>
        <w:gridCol w:w="1861"/>
        <w:gridCol w:w="1860"/>
      </w:tblGrid>
      <w:tr w:rsidR="00346428" w:rsidRPr="00346428" w:rsidTr="00346428">
        <w:trPr>
          <w:trHeight w:hRule="exact" w:val="845"/>
          <w:jc w:val="center"/>
        </w:trPr>
        <w:tc>
          <w:tcPr>
            <w:tcW w:w="2267" w:type="dxa"/>
            <w:tcBorders>
              <w:top w:val="single" w:sz="4" w:space="0" w:color="000000"/>
              <w:left w:val="single" w:sz="4" w:space="0" w:color="000000"/>
            </w:tcBorders>
            <w:shd w:val="clear" w:color="auto" w:fill="auto"/>
          </w:tcPr>
          <w:p w:rsidR="00346428" w:rsidRPr="00346428" w:rsidRDefault="00346428" w:rsidP="00346428">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3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ОК1, ОК 4, ОК6, ОК9, ОК10</w:t>
            </w: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p>
        </w:tc>
      </w:tr>
      <w:tr w:rsidR="00346428" w:rsidRPr="00346428" w:rsidTr="00346428">
        <w:trPr>
          <w:trHeight w:hRule="exact" w:val="523"/>
          <w:jc w:val="center"/>
        </w:trPr>
        <w:tc>
          <w:tcPr>
            <w:tcW w:w="9616" w:type="dxa"/>
            <w:gridSpan w:val="2"/>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Промежуточная аттестация (дифференцированный зачёт)</w:t>
            </w:r>
          </w:p>
        </w:tc>
        <w:tc>
          <w:tcPr>
            <w:tcW w:w="1384"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2</w:t>
            </w:r>
          </w:p>
        </w:tc>
        <w:tc>
          <w:tcPr>
            <w:tcW w:w="1861"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0"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r>
      <w:tr w:rsidR="00346428" w:rsidRPr="00346428" w:rsidTr="00346428">
        <w:trPr>
          <w:trHeight w:hRule="exact" w:val="514"/>
          <w:jc w:val="center"/>
        </w:trPr>
        <w:tc>
          <w:tcPr>
            <w:tcW w:w="9616" w:type="dxa"/>
            <w:gridSpan w:val="2"/>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Всего:</w:t>
            </w:r>
          </w:p>
        </w:tc>
        <w:tc>
          <w:tcPr>
            <w:tcW w:w="1384"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70</w:t>
            </w:r>
          </w:p>
        </w:tc>
        <w:tc>
          <w:tcPr>
            <w:tcW w:w="1861"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rPr>
                <w:rFonts w:ascii="Times New Roman" w:eastAsia="Courier New" w:hAnsi="Times New Roman" w:cs="Times New Roman"/>
                <w:sz w:val="24"/>
                <w:szCs w:val="24"/>
                <w:lang w:eastAsia="ru-RU" w:bidi="ru-RU"/>
              </w:rPr>
            </w:pPr>
          </w:p>
        </w:tc>
      </w:tr>
    </w:tbl>
    <w:p w:rsidR="00346428" w:rsidRPr="00346428" w:rsidRDefault="00346428" w:rsidP="00346428">
      <w:pPr>
        <w:suppressAutoHyphens/>
        <w:spacing w:after="0" w:line="240" w:lineRule="auto"/>
        <w:rPr>
          <w:rFonts w:ascii="Courier New" w:eastAsia="Courier New" w:hAnsi="Courier New" w:cs="Courier New"/>
          <w:sz w:val="24"/>
          <w:szCs w:val="24"/>
          <w:lang w:eastAsia="ru-RU" w:bidi="ru-RU"/>
        </w:rPr>
        <w:sectPr w:rsidR="00346428" w:rsidRPr="00346428">
          <w:headerReference w:type="default" r:id="rId130"/>
          <w:footerReference w:type="default" r:id="rId131"/>
          <w:footnotePr>
            <w:numFmt w:val="upperRoman"/>
            <w:numStart w:val="2"/>
          </w:footnotePr>
          <w:pgSz w:w="16838" w:h="11906" w:orient="landscape"/>
          <w:pgMar w:top="1134" w:right="902" w:bottom="284" w:left="799" w:header="0" w:footer="6" w:gutter="0"/>
          <w:cols w:space="720"/>
          <w:formProt w:val="0"/>
          <w:docGrid w:linePitch="360"/>
        </w:sectPr>
      </w:pPr>
    </w:p>
    <w:p w:rsidR="00346428" w:rsidRPr="00346428" w:rsidRDefault="00346428" w:rsidP="009C72CD">
      <w:pPr>
        <w:keepNext/>
        <w:keepLines/>
        <w:numPr>
          <w:ilvl w:val="0"/>
          <w:numId w:val="78"/>
        </w:numPr>
        <w:tabs>
          <w:tab w:val="left" w:pos="392"/>
        </w:tabs>
        <w:suppressAutoHyphens/>
        <w:spacing w:after="180" w:line="276" w:lineRule="auto"/>
        <w:jc w:val="center"/>
        <w:outlineLvl w:val="1"/>
        <w:rPr>
          <w:rFonts w:ascii="Times New Roman" w:eastAsia="Times New Roman" w:hAnsi="Times New Roman" w:cs="Times New Roman"/>
          <w:b/>
          <w:bCs/>
          <w:sz w:val="24"/>
          <w:szCs w:val="24"/>
          <w:lang w:eastAsia="ru-RU" w:bidi="ru-RU"/>
        </w:rPr>
      </w:pPr>
      <w:bookmarkStart w:id="42" w:name="bookmark111"/>
      <w:r w:rsidRPr="00346428">
        <w:rPr>
          <w:rFonts w:ascii="Times New Roman" w:eastAsia="Times New Roman" w:hAnsi="Times New Roman" w:cs="Times New Roman"/>
          <w:b/>
          <w:bCs/>
          <w:sz w:val="24"/>
          <w:szCs w:val="24"/>
          <w:lang w:eastAsia="ru-RU" w:bidi="ru-RU"/>
        </w:rPr>
        <w:lastRenderedPageBreak/>
        <w:t>УСЛОВИЯ РЕАЛИЗАЦИИ ПРОГРАММЫ УЧЕБНОЙ</w:t>
      </w:r>
      <w:r w:rsidRPr="00346428">
        <w:rPr>
          <w:rFonts w:ascii="Times New Roman" w:eastAsia="Times New Roman" w:hAnsi="Times New Roman" w:cs="Times New Roman"/>
          <w:b/>
          <w:bCs/>
          <w:sz w:val="24"/>
          <w:szCs w:val="24"/>
          <w:lang w:eastAsia="ru-RU" w:bidi="ru-RU"/>
        </w:rPr>
        <w:br/>
        <w:t>ДИСЦИПЛИНЫ</w:t>
      </w:r>
      <w:bookmarkEnd w:id="42"/>
    </w:p>
    <w:p w:rsidR="00346428" w:rsidRPr="00346428" w:rsidRDefault="00346428" w:rsidP="009C72CD">
      <w:pPr>
        <w:numPr>
          <w:ilvl w:val="1"/>
          <w:numId w:val="78"/>
        </w:numPr>
        <w:tabs>
          <w:tab w:val="left" w:pos="1309"/>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Для реализации программы учебной дисциплины должны быть предусмотрены следующие специальные помещения:</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Кабинет </w:t>
      </w:r>
      <w:r w:rsidRPr="00346428">
        <w:rPr>
          <w:rFonts w:ascii="Times New Roman" w:eastAsia="Times New Roman" w:hAnsi="Times New Roman" w:cs="Times New Roman"/>
          <w:i/>
          <w:iCs/>
          <w:sz w:val="24"/>
          <w:szCs w:val="24"/>
          <w:lang w:eastAsia="ru-RU" w:bidi="ru-RU"/>
        </w:rPr>
        <w:t>«Основы безопасности жизнедеятельности»</w:t>
      </w:r>
      <w:r w:rsidRPr="00346428">
        <w:rPr>
          <w:rFonts w:ascii="Times New Roman" w:eastAsia="Times New Roman" w:hAnsi="Times New Roman" w:cs="Times New Roman"/>
          <w:sz w:val="24"/>
          <w:szCs w:val="24"/>
          <w:lang w:eastAsia="ru-RU" w:bidi="ru-RU"/>
        </w:rPr>
        <w:t>, оснащенный оборудованием</w:t>
      </w:r>
      <w:r w:rsidRPr="00346428">
        <w:rPr>
          <w:rFonts w:ascii="Times New Roman" w:eastAsia="Times New Roman" w:hAnsi="Times New Roman" w:cs="Times New Roman"/>
          <w:sz w:val="24"/>
          <w:szCs w:val="24"/>
          <w:vertAlign w:val="superscript"/>
          <w:lang w:eastAsia="ru-RU" w:bidi="ru-RU"/>
        </w:rPr>
        <w:footnoteReference w:id="6"/>
      </w:r>
      <w:r w:rsidRPr="00346428">
        <w:rPr>
          <w:rFonts w:ascii="Times New Roman" w:eastAsia="Times New Roman" w:hAnsi="Times New Roman" w:cs="Times New Roman"/>
          <w:sz w:val="24"/>
          <w:szCs w:val="24"/>
          <w:lang w:eastAsia="ru-RU" w:bidi="ru-RU"/>
        </w:rPr>
        <w:t>:</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многофункциональный комплекс преподавателя;</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тренажер для отработки действий при оказании помощи в воде;</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имитаторы ранений и поражений;</w:t>
      </w:r>
    </w:p>
    <w:p w:rsidR="00346428" w:rsidRPr="00346428" w:rsidRDefault="00346428" w:rsidP="00346428">
      <w:pPr>
        <w:suppressAutoHyphens/>
        <w:spacing w:after="0" w:line="276" w:lineRule="auto"/>
        <w:ind w:firstLine="80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p>
    <w:p w:rsidR="00346428" w:rsidRPr="00346428" w:rsidRDefault="00346428" w:rsidP="00346428">
      <w:pPr>
        <w:suppressAutoHyphens/>
        <w:spacing w:after="0" w:line="276" w:lineRule="auto"/>
        <w:ind w:firstLine="80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учебно-методический комплект «Факторы радиационной и химической опасности» для изучения факторов радиационной и химической опасности; •</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образцы средс</w:t>
      </w:r>
      <w:r w:rsidRPr="00346428">
        <w:rPr>
          <w:rFonts w:ascii="Times New Roman" w:eastAsia="Times New Roman" w:hAnsi="Times New Roman" w:cs="Times New Roman"/>
          <w:sz w:val="24"/>
          <w:szCs w:val="24"/>
          <w:u w:val="single"/>
          <w:lang w:eastAsia="ru-RU" w:bidi="ru-RU"/>
        </w:rPr>
        <w:t>тв</w:t>
      </w:r>
      <w:r w:rsidRPr="00346428">
        <w:rPr>
          <w:rFonts w:ascii="Times New Roman" w:eastAsia="Times New Roman" w:hAnsi="Times New Roman" w:cs="Times New Roman"/>
          <w:sz w:val="24"/>
          <w:szCs w:val="24"/>
          <w:lang w:eastAsia="ru-RU" w:bidi="ru-RU"/>
        </w:rPr>
        <w:t xml:space="preserve"> первой медицинской помощи: индивидуальный перевязочный пакет ИПП-1; жгут кровоостанавливающий;</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аптечка индивидуальная АИ-2; ко</w:t>
      </w:r>
      <w:r w:rsidRPr="00346428">
        <w:rPr>
          <w:rFonts w:ascii="Times New Roman" w:eastAsia="Times New Roman" w:hAnsi="Times New Roman" w:cs="Times New Roman"/>
          <w:sz w:val="24"/>
          <w:szCs w:val="24"/>
          <w:u w:val="single"/>
          <w:lang w:eastAsia="ru-RU" w:bidi="ru-RU"/>
        </w:rPr>
        <w:t>мпле</w:t>
      </w:r>
      <w:r w:rsidRPr="00346428">
        <w:rPr>
          <w:rFonts w:ascii="Times New Roman" w:eastAsia="Times New Roman" w:hAnsi="Times New Roman" w:cs="Times New Roman"/>
          <w:sz w:val="24"/>
          <w:szCs w:val="24"/>
          <w:lang w:eastAsia="ru-RU" w:bidi="ru-RU"/>
        </w:rPr>
        <w:t>кт противоожоговый; индивидуальный противохимический пакет ИПП-11; сумка санитарная; носилки плащевые;</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образцы средств пожаротушения (СП);</w:t>
      </w:r>
    </w:p>
    <w:p w:rsidR="00346428" w:rsidRPr="00346428" w:rsidRDefault="00346428" w:rsidP="00346428">
      <w:pPr>
        <w:tabs>
          <w:tab w:val="left" w:pos="2050"/>
        </w:tabs>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макеты:</w:t>
      </w:r>
      <w:r w:rsidRPr="00346428">
        <w:rPr>
          <w:rFonts w:ascii="Times New Roman" w:eastAsia="Times New Roman" w:hAnsi="Times New Roman" w:cs="Times New Roman"/>
          <w:sz w:val="24"/>
          <w:szCs w:val="24"/>
          <w:lang w:eastAsia="ru-RU" w:bidi="ru-RU"/>
        </w:rPr>
        <w:tab/>
        <w:t>встроенного убежища, быстровозводимого убежища,</w:t>
      </w:r>
    </w:p>
    <w:p w:rsidR="00346428" w:rsidRPr="00346428" w:rsidRDefault="00346428" w:rsidP="00346428">
      <w:pPr>
        <w:suppressAutoHyphens/>
        <w:spacing w:after="0" w:line="276"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противорадиационного укрытия, а также макеты местности, зданий и муляжи;</w:t>
      </w:r>
    </w:p>
    <w:p w:rsidR="00346428" w:rsidRPr="00346428" w:rsidRDefault="00346428" w:rsidP="00346428">
      <w:pPr>
        <w:suppressAutoHyphens/>
        <w:spacing w:after="0" w:line="276" w:lineRule="auto"/>
        <w:ind w:firstLine="80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макет автомата Калашникова;</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электронный стрелковый тренажер;</w:t>
      </w:r>
    </w:p>
    <w:p w:rsidR="00346428" w:rsidRPr="00346428" w:rsidRDefault="00346428" w:rsidP="00346428">
      <w:pPr>
        <w:suppressAutoHyphens/>
        <w:spacing w:after="0" w:line="276" w:lineRule="auto"/>
        <w:ind w:firstLine="80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обучающие и контролирующие программы по темам дисциплины;</w:t>
      </w:r>
    </w:p>
    <w:p w:rsidR="00346428" w:rsidRPr="00346428" w:rsidRDefault="00346428" w:rsidP="00346428">
      <w:pPr>
        <w:suppressAutoHyphens/>
        <w:spacing w:after="0" w:line="276" w:lineRule="auto"/>
        <w:ind w:firstLine="80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комплекты технической документации, в том числе паспорта на средства обучения, инструкции по их использованию и технике безопасности;</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библиотечный фонд</w:t>
      </w:r>
      <w:r w:rsidRPr="00346428">
        <w:rPr>
          <w:rFonts w:ascii="Times New Roman" w:eastAsia="Times New Roman" w:hAnsi="Times New Roman" w:cs="Times New Roman"/>
          <w:i/>
          <w:iCs/>
          <w:sz w:val="24"/>
          <w:szCs w:val="24"/>
          <w:lang w:eastAsia="ru-RU" w:bidi="ru-RU"/>
        </w:rPr>
        <w:t>,</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техническими средствами обучения:</w:t>
      </w:r>
    </w:p>
    <w:p w:rsidR="00346428" w:rsidRPr="00346428" w:rsidRDefault="00346428" w:rsidP="00346428">
      <w:pPr>
        <w:suppressAutoHyphens/>
        <w:spacing w:after="0" w:line="276" w:lineRule="auto"/>
        <w:ind w:firstLine="80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информационно-коммуникативные средства;</w:t>
      </w:r>
    </w:p>
    <w:p w:rsidR="00346428" w:rsidRPr="00346428" w:rsidRDefault="00346428" w:rsidP="00346428">
      <w:pPr>
        <w:suppressAutoHyphens/>
        <w:spacing w:after="0" w:line="276" w:lineRule="auto"/>
        <w:ind w:firstLine="720"/>
        <w:jc w:val="both"/>
        <w:rPr>
          <w:rFonts w:ascii="Times New Roman" w:eastAsia="Times New Roman" w:hAnsi="Times New Roman" w:cs="Times New Roman"/>
          <w:b/>
          <w:bCs/>
          <w:sz w:val="24"/>
          <w:szCs w:val="24"/>
          <w:lang w:eastAsia="ru-RU" w:bidi="ru-RU"/>
        </w:rPr>
        <w:sectPr w:rsidR="00346428" w:rsidRPr="00346428">
          <w:headerReference w:type="default" r:id="rId132"/>
          <w:footerReference w:type="default" r:id="rId133"/>
          <w:footnotePr>
            <w:numFmt w:val="upperRoman"/>
            <w:numStart w:val="2"/>
          </w:footnotePr>
          <w:pgSz w:w="11906" w:h="16838"/>
          <w:pgMar w:top="799" w:right="1134" w:bottom="902" w:left="1418" w:header="0" w:footer="333" w:gutter="0"/>
          <w:pgNumType w:start="134"/>
          <w:cols w:space="720"/>
          <w:formProt w:val="0"/>
          <w:docGrid w:linePitch="360"/>
        </w:sectPr>
      </w:pPr>
      <w:r w:rsidRPr="00346428">
        <w:rPr>
          <w:rFonts w:ascii="Times New Roman" w:eastAsia="Times New Roman" w:hAnsi="Times New Roman" w:cs="Times New Roman"/>
          <w:sz w:val="24"/>
          <w:szCs w:val="24"/>
          <w:lang w:eastAsia="ru-RU" w:bidi="ru-RU"/>
        </w:rPr>
        <w:t>экранно-звуковые пособия;</w:t>
      </w:r>
    </w:p>
    <w:p w:rsidR="00346428" w:rsidRPr="00346428" w:rsidRDefault="00346428" w:rsidP="00346428">
      <w:pPr>
        <w:suppressAutoHyphens/>
        <w:spacing w:after="320" w:line="276" w:lineRule="auto"/>
        <w:ind w:firstLine="72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lastRenderedPageBreak/>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346428" w:rsidRPr="00346428" w:rsidRDefault="00346428" w:rsidP="009C72CD">
      <w:pPr>
        <w:keepNext/>
        <w:keepLines/>
        <w:numPr>
          <w:ilvl w:val="1"/>
          <w:numId w:val="78"/>
        </w:numPr>
        <w:tabs>
          <w:tab w:val="left" w:pos="1992"/>
        </w:tabs>
        <w:suppressAutoHyphens/>
        <w:spacing w:after="400" w:line="240" w:lineRule="auto"/>
        <w:ind w:firstLine="720"/>
        <w:jc w:val="both"/>
        <w:outlineLvl w:val="1"/>
        <w:rPr>
          <w:rFonts w:ascii="Times New Roman" w:eastAsia="Times New Roman" w:hAnsi="Times New Roman" w:cs="Times New Roman"/>
          <w:b/>
          <w:bCs/>
          <w:sz w:val="24"/>
          <w:szCs w:val="24"/>
          <w:lang w:eastAsia="ru-RU" w:bidi="ru-RU"/>
        </w:rPr>
      </w:pPr>
      <w:bookmarkStart w:id="43" w:name="bookmark113"/>
      <w:r w:rsidRPr="00346428">
        <w:rPr>
          <w:rFonts w:ascii="Times New Roman" w:eastAsia="Times New Roman" w:hAnsi="Times New Roman" w:cs="Times New Roman"/>
          <w:b/>
          <w:bCs/>
          <w:sz w:val="24"/>
          <w:szCs w:val="24"/>
          <w:lang w:eastAsia="ru-RU" w:bidi="ru-RU"/>
        </w:rPr>
        <w:t>Информационное обеспечение реализации программы</w:t>
      </w:r>
      <w:bookmarkEnd w:id="43"/>
    </w:p>
    <w:p w:rsidR="00346428" w:rsidRPr="00346428" w:rsidRDefault="00346428" w:rsidP="009C72CD">
      <w:pPr>
        <w:keepNext/>
        <w:keepLines/>
        <w:numPr>
          <w:ilvl w:val="2"/>
          <w:numId w:val="78"/>
        </w:numPr>
        <w:tabs>
          <w:tab w:val="left" w:pos="1485"/>
        </w:tabs>
        <w:suppressAutoHyphens/>
        <w:spacing w:after="360" w:line="240" w:lineRule="auto"/>
        <w:ind w:firstLine="720"/>
        <w:jc w:val="both"/>
        <w:outlineLvl w:val="1"/>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t>Основные издания</w:t>
      </w:r>
    </w:p>
    <w:p w:rsidR="00346428" w:rsidRPr="00346428" w:rsidRDefault="00346428" w:rsidP="009C72CD">
      <w:pPr>
        <w:numPr>
          <w:ilvl w:val="0"/>
          <w:numId w:val="79"/>
        </w:numPr>
        <w:tabs>
          <w:tab w:val="left" w:pos="851"/>
          <w:tab w:val="left" w:pos="8050"/>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Безопасность жизнедеятельности. Практикум: учебное пособие для среднего профессионального образования / Я. Д. Вишняков [и др.</w:t>
      </w:r>
      <w:proofErr w:type="gramStart"/>
      <w:r w:rsidRPr="00346428">
        <w:rPr>
          <w:rFonts w:ascii="Times New Roman" w:eastAsia="Times New Roman" w:hAnsi="Times New Roman" w:cs="Times New Roman"/>
          <w:sz w:val="24"/>
          <w:szCs w:val="24"/>
          <w:lang w:eastAsia="ru-RU" w:bidi="ru-RU"/>
        </w:rPr>
        <w:t>] ;</w:t>
      </w:r>
      <w:proofErr w:type="gramEnd"/>
      <w:r w:rsidRPr="00346428">
        <w:rPr>
          <w:rFonts w:ascii="Times New Roman" w:eastAsia="Times New Roman" w:hAnsi="Times New Roman" w:cs="Times New Roman"/>
          <w:sz w:val="24"/>
          <w:szCs w:val="24"/>
          <w:lang w:eastAsia="ru-RU" w:bidi="ru-RU"/>
        </w:rPr>
        <w:t xml:space="preserve"> под общей редакцией Я. Д. Вишнякова. - </w:t>
      </w:r>
      <w:proofErr w:type="gramStart"/>
      <w:r w:rsidRPr="00346428">
        <w:rPr>
          <w:rFonts w:ascii="Times New Roman" w:eastAsia="Times New Roman" w:hAnsi="Times New Roman" w:cs="Times New Roman"/>
          <w:sz w:val="24"/>
          <w:szCs w:val="24"/>
          <w:lang w:eastAsia="ru-RU" w:bidi="ru-RU"/>
        </w:rPr>
        <w:t>Москва :</w:t>
      </w:r>
      <w:proofErr w:type="gramEnd"/>
      <w:r w:rsidRPr="00346428">
        <w:rPr>
          <w:rFonts w:ascii="Times New Roman" w:eastAsia="Times New Roman" w:hAnsi="Times New Roman" w:cs="Times New Roman"/>
          <w:sz w:val="24"/>
          <w:szCs w:val="24"/>
          <w:lang w:eastAsia="ru-RU" w:bidi="ru-RU"/>
        </w:rPr>
        <w:t xml:space="preserve"> Издательство Юрайт, 2019. - 249 с. - (Профессиональное образование). - </w:t>
      </w:r>
      <w:r w:rsidRPr="00346428">
        <w:rPr>
          <w:rFonts w:ascii="Times New Roman" w:eastAsia="Times New Roman" w:hAnsi="Times New Roman" w:cs="Times New Roman"/>
          <w:sz w:val="24"/>
          <w:szCs w:val="24"/>
          <w:lang w:val="en-US" w:bidi="en-US"/>
        </w:rPr>
        <w:t>ISBN</w:t>
      </w:r>
      <w:r w:rsidRPr="00346428">
        <w:rPr>
          <w:rFonts w:ascii="Times New Roman" w:eastAsia="Times New Roman" w:hAnsi="Times New Roman" w:cs="Times New Roman"/>
          <w:sz w:val="24"/>
          <w:szCs w:val="24"/>
          <w:lang w:eastAsia="ru-RU" w:bidi="ru-RU"/>
        </w:rPr>
        <w:t>978-5-534-01577-5.</w:t>
      </w:r>
      <w:r w:rsidRPr="00346428">
        <w:rPr>
          <w:rFonts w:ascii="Times New Roman" w:eastAsia="Times New Roman" w:hAnsi="Times New Roman" w:cs="Times New Roman"/>
          <w:sz w:val="24"/>
          <w:szCs w:val="24"/>
          <w:lang w:eastAsia="ru-RU" w:bidi="ru-RU"/>
        </w:rPr>
        <w:tab/>
        <w:t xml:space="preserve">- </w:t>
      </w:r>
      <w:proofErr w:type="gramStart"/>
      <w:r w:rsidRPr="00346428">
        <w:rPr>
          <w:rFonts w:ascii="Times New Roman" w:eastAsia="Times New Roman" w:hAnsi="Times New Roman" w:cs="Times New Roman"/>
          <w:sz w:val="24"/>
          <w:szCs w:val="24"/>
          <w:lang w:eastAsia="ru-RU" w:bidi="ru-RU"/>
        </w:rPr>
        <w:t>Текст :</w:t>
      </w:r>
      <w:proofErr w:type="gramEnd"/>
    </w:p>
    <w:p w:rsidR="00346428" w:rsidRPr="00346428" w:rsidRDefault="00346428" w:rsidP="00346428">
      <w:pPr>
        <w:suppressAutoHyphens/>
        <w:spacing w:after="0" w:line="240"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электронный // ЭБС Юрайт [сайт]. - </w:t>
      </w:r>
      <w:r w:rsidRPr="00346428">
        <w:rPr>
          <w:rFonts w:ascii="Times New Roman" w:eastAsia="Times New Roman" w:hAnsi="Times New Roman" w:cs="Times New Roman"/>
          <w:sz w:val="24"/>
          <w:szCs w:val="24"/>
          <w:lang w:val="en-US" w:bidi="en-US"/>
        </w:rPr>
        <w:t>URL</w:t>
      </w:r>
      <w:r w:rsidRPr="00346428">
        <w:rPr>
          <w:rFonts w:ascii="Times New Roman" w:eastAsia="Times New Roman" w:hAnsi="Times New Roman" w:cs="Times New Roman"/>
          <w:sz w:val="24"/>
          <w:szCs w:val="24"/>
          <w:lang w:bidi="en-US"/>
        </w:rPr>
        <w:t xml:space="preserve">: </w:t>
      </w:r>
      <w:hyperlink r:id="rId134">
        <w:r w:rsidRPr="00346428">
          <w:rPr>
            <w:rFonts w:ascii="Times New Roman" w:eastAsia="Times New Roman" w:hAnsi="Times New Roman" w:cs="Times New Roman"/>
            <w:sz w:val="24"/>
            <w:szCs w:val="24"/>
            <w:lang w:val="en-US" w:bidi="en-US"/>
          </w:rPr>
          <w:t>https</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urait</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ru</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bcode</w:t>
        </w:r>
        <w:r w:rsidRPr="00346428">
          <w:rPr>
            <w:rFonts w:ascii="Times New Roman" w:eastAsia="Times New Roman" w:hAnsi="Times New Roman" w:cs="Times New Roman"/>
            <w:sz w:val="24"/>
            <w:szCs w:val="24"/>
            <w:lang w:bidi="en-US"/>
          </w:rPr>
          <w:t>/43460</w:t>
        </w:r>
      </w:hyperlink>
    </w:p>
    <w:p w:rsidR="00346428" w:rsidRPr="00346428" w:rsidRDefault="00346428" w:rsidP="009C72CD">
      <w:pPr>
        <w:numPr>
          <w:ilvl w:val="0"/>
          <w:numId w:val="79"/>
        </w:numPr>
        <w:tabs>
          <w:tab w:val="left" w:pos="851"/>
          <w:tab w:val="left" w:pos="8050"/>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Безопасность </w:t>
      </w:r>
      <w:proofErr w:type="gramStart"/>
      <w:r w:rsidRPr="00346428">
        <w:rPr>
          <w:rFonts w:ascii="Times New Roman" w:eastAsia="Times New Roman" w:hAnsi="Times New Roman" w:cs="Times New Roman"/>
          <w:sz w:val="24"/>
          <w:szCs w:val="24"/>
          <w:lang w:eastAsia="ru-RU" w:bidi="ru-RU"/>
        </w:rPr>
        <w:t>жизнедеятельности :</w:t>
      </w:r>
      <w:proofErr w:type="gramEnd"/>
      <w:r w:rsidRPr="00346428">
        <w:rPr>
          <w:rFonts w:ascii="Times New Roman" w:eastAsia="Times New Roman" w:hAnsi="Times New Roman" w:cs="Times New Roman"/>
          <w:sz w:val="24"/>
          <w:szCs w:val="24"/>
          <w:lang w:eastAsia="ru-RU" w:bidi="ru-RU"/>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346428">
        <w:rPr>
          <w:rFonts w:ascii="Times New Roman" w:eastAsia="Times New Roman" w:hAnsi="Times New Roman" w:cs="Times New Roman"/>
          <w:sz w:val="24"/>
          <w:szCs w:val="24"/>
          <w:lang w:eastAsia="ru-RU" w:bidi="ru-RU"/>
        </w:rPr>
        <w:t>Москва :</w:t>
      </w:r>
      <w:proofErr w:type="gramEnd"/>
      <w:r w:rsidRPr="00346428">
        <w:rPr>
          <w:rFonts w:ascii="Times New Roman" w:eastAsia="Times New Roman" w:hAnsi="Times New Roman" w:cs="Times New Roman"/>
          <w:sz w:val="24"/>
          <w:szCs w:val="24"/>
          <w:lang w:eastAsia="ru-RU" w:bidi="ru-RU"/>
        </w:rPr>
        <w:t xml:space="preserve"> Издательство Юрайт, 2020. - 399 с. - (Профессиональное образование). - </w:t>
      </w:r>
      <w:r w:rsidRPr="00346428">
        <w:rPr>
          <w:rFonts w:ascii="Times New Roman" w:eastAsia="Times New Roman" w:hAnsi="Times New Roman" w:cs="Times New Roman"/>
          <w:sz w:val="24"/>
          <w:szCs w:val="24"/>
          <w:lang w:val="en-US" w:bidi="en-US"/>
        </w:rPr>
        <w:t>ISBN</w:t>
      </w:r>
      <w:r w:rsidRPr="00346428">
        <w:rPr>
          <w:rFonts w:ascii="Times New Roman" w:eastAsia="Times New Roman" w:hAnsi="Times New Roman" w:cs="Times New Roman"/>
          <w:sz w:val="24"/>
          <w:szCs w:val="24"/>
          <w:lang w:eastAsia="ru-RU" w:bidi="ru-RU"/>
        </w:rPr>
        <w:t>978-5-534-02041-0.</w:t>
      </w:r>
      <w:r w:rsidRPr="00346428">
        <w:rPr>
          <w:rFonts w:ascii="Times New Roman" w:eastAsia="Times New Roman" w:hAnsi="Times New Roman" w:cs="Times New Roman"/>
          <w:sz w:val="24"/>
          <w:szCs w:val="24"/>
          <w:lang w:eastAsia="ru-RU" w:bidi="ru-RU"/>
        </w:rPr>
        <w:tab/>
        <w:t xml:space="preserve">- </w:t>
      </w:r>
      <w:proofErr w:type="gramStart"/>
      <w:r w:rsidRPr="00346428">
        <w:rPr>
          <w:rFonts w:ascii="Times New Roman" w:eastAsia="Times New Roman" w:hAnsi="Times New Roman" w:cs="Times New Roman"/>
          <w:sz w:val="24"/>
          <w:szCs w:val="24"/>
          <w:lang w:eastAsia="ru-RU" w:bidi="ru-RU"/>
        </w:rPr>
        <w:t>Текст :</w:t>
      </w:r>
      <w:proofErr w:type="gramEnd"/>
    </w:p>
    <w:p w:rsidR="00346428" w:rsidRPr="00346428" w:rsidRDefault="00346428" w:rsidP="00346428">
      <w:pPr>
        <w:suppressAutoHyphens/>
        <w:spacing w:after="0" w:line="240"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электронный // ЭБС Юрайт [сайт]. - </w:t>
      </w:r>
      <w:r w:rsidRPr="00346428">
        <w:rPr>
          <w:rFonts w:ascii="Times New Roman" w:eastAsia="Times New Roman" w:hAnsi="Times New Roman" w:cs="Times New Roman"/>
          <w:sz w:val="24"/>
          <w:szCs w:val="24"/>
          <w:lang w:val="en-US" w:bidi="en-US"/>
        </w:rPr>
        <w:t>URL</w:t>
      </w:r>
      <w:r w:rsidRPr="00346428">
        <w:rPr>
          <w:rFonts w:ascii="Times New Roman" w:eastAsia="Times New Roman" w:hAnsi="Times New Roman" w:cs="Times New Roman"/>
          <w:sz w:val="24"/>
          <w:szCs w:val="24"/>
          <w:lang w:bidi="en-US"/>
        </w:rPr>
        <w:t xml:space="preserve">: </w:t>
      </w:r>
      <w:hyperlink r:id="rId135">
        <w:r w:rsidRPr="00346428">
          <w:rPr>
            <w:rFonts w:ascii="Times New Roman" w:eastAsia="Times New Roman" w:hAnsi="Times New Roman" w:cs="Times New Roman"/>
            <w:sz w:val="24"/>
            <w:szCs w:val="24"/>
            <w:lang w:val="en-US" w:bidi="en-US"/>
          </w:rPr>
          <w:t>https</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urait</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ru</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bcode</w:t>
        </w:r>
        <w:r w:rsidRPr="00346428">
          <w:rPr>
            <w:rFonts w:ascii="Times New Roman" w:eastAsia="Times New Roman" w:hAnsi="Times New Roman" w:cs="Times New Roman"/>
            <w:sz w:val="24"/>
            <w:szCs w:val="24"/>
            <w:lang w:bidi="en-US"/>
          </w:rPr>
          <w:t>/45078</w:t>
        </w:r>
      </w:hyperlink>
    </w:p>
    <w:p w:rsidR="00346428" w:rsidRPr="00346428" w:rsidRDefault="00346428" w:rsidP="009C72CD">
      <w:pPr>
        <w:numPr>
          <w:ilvl w:val="0"/>
          <w:numId w:val="79"/>
        </w:numPr>
        <w:tabs>
          <w:tab w:val="left" w:pos="851"/>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w:t>
      </w:r>
      <w:proofErr w:type="gramStart"/>
      <w:r w:rsidRPr="00346428">
        <w:rPr>
          <w:rFonts w:ascii="Times New Roman" w:eastAsia="Times New Roman" w:hAnsi="Times New Roman" w:cs="Times New Roman"/>
          <w:sz w:val="24"/>
          <w:szCs w:val="24"/>
          <w:lang w:eastAsia="ru-RU" w:bidi="ru-RU"/>
        </w:rPr>
        <w:t>Москва :</w:t>
      </w:r>
      <w:proofErr w:type="gramEnd"/>
      <w:r w:rsidRPr="00346428">
        <w:rPr>
          <w:rFonts w:ascii="Times New Roman" w:eastAsia="Times New Roman" w:hAnsi="Times New Roman" w:cs="Times New Roman"/>
          <w:sz w:val="24"/>
          <w:szCs w:val="24"/>
          <w:lang w:eastAsia="ru-RU" w:bidi="ru-RU"/>
        </w:rPr>
        <w:t xml:space="preserve"> Издательство Юрайт, 2020. - 174 с. - (Профессиональное образование). - </w:t>
      </w:r>
      <w:r w:rsidRPr="00346428">
        <w:rPr>
          <w:rFonts w:ascii="Times New Roman" w:eastAsia="Times New Roman" w:hAnsi="Times New Roman" w:cs="Times New Roman"/>
          <w:sz w:val="24"/>
          <w:szCs w:val="24"/>
          <w:lang w:val="en-US" w:bidi="en-US"/>
        </w:rPr>
        <w:t>ISBN</w:t>
      </w:r>
      <w:r w:rsidRPr="00346428">
        <w:rPr>
          <w:rFonts w:ascii="Times New Roman" w:eastAsia="Times New Roman" w:hAnsi="Times New Roman" w:cs="Times New Roman"/>
          <w:sz w:val="24"/>
          <w:szCs w:val="24"/>
          <w:lang w:eastAsia="ru-RU" w:bidi="ru-RU"/>
        </w:rPr>
        <w:t xml:space="preserve">978-5-534-08521-1. - </w:t>
      </w:r>
      <w:proofErr w:type="gramStart"/>
      <w:r w:rsidRPr="00346428">
        <w:rPr>
          <w:rFonts w:ascii="Times New Roman" w:eastAsia="Times New Roman" w:hAnsi="Times New Roman" w:cs="Times New Roman"/>
          <w:sz w:val="24"/>
          <w:szCs w:val="24"/>
          <w:lang w:eastAsia="ru-RU" w:bidi="ru-RU"/>
        </w:rPr>
        <w:t>Текст :</w:t>
      </w:r>
      <w:proofErr w:type="gramEnd"/>
      <w:r w:rsidRPr="00346428">
        <w:rPr>
          <w:rFonts w:ascii="Times New Roman" w:eastAsia="Times New Roman" w:hAnsi="Times New Roman" w:cs="Times New Roman"/>
          <w:sz w:val="24"/>
          <w:szCs w:val="24"/>
          <w:lang w:eastAsia="ru-RU" w:bidi="ru-RU"/>
        </w:rPr>
        <w:t xml:space="preserve"> электронный // ЭБС Юрайт [сайт]. — </w:t>
      </w:r>
      <w:r w:rsidRPr="00346428">
        <w:rPr>
          <w:rFonts w:ascii="Times New Roman" w:eastAsia="Times New Roman" w:hAnsi="Times New Roman" w:cs="Times New Roman"/>
          <w:sz w:val="24"/>
          <w:szCs w:val="24"/>
          <w:lang w:val="en-US" w:bidi="en-US"/>
        </w:rPr>
        <w:t>URL</w:t>
      </w:r>
      <w:r w:rsidRPr="00346428">
        <w:rPr>
          <w:rFonts w:ascii="Times New Roman" w:eastAsia="Times New Roman" w:hAnsi="Times New Roman" w:cs="Times New Roman"/>
          <w:sz w:val="24"/>
          <w:szCs w:val="24"/>
          <w:lang w:bidi="en-US"/>
        </w:rPr>
        <w:t xml:space="preserve">: </w:t>
      </w:r>
      <w:hyperlink r:id="rId136">
        <w:r w:rsidRPr="00346428">
          <w:rPr>
            <w:rFonts w:ascii="Times New Roman" w:eastAsia="Times New Roman" w:hAnsi="Times New Roman" w:cs="Times New Roman"/>
            <w:sz w:val="24"/>
            <w:szCs w:val="24"/>
            <w:lang w:val="en-US" w:bidi="en-US"/>
          </w:rPr>
          <w:t>https</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urait</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ru</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bcode</w:t>
        </w:r>
        <w:r w:rsidRPr="00346428">
          <w:rPr>
            <w:rFonts w:ascii="Times New Roman" w:eastAsia="Times New Roman" w:hAnsi="Times New Roman" w:cs="Times New Roman"/>
            <w:sz w:val="24"/>
            <w:szCs w:val="24"/>
            <w:lang w:bidi="en-US"/>
          </w:rPr>
          <w:t>/454510</w:t>
        </w:r>
      </w:hyperlink>
    </w:p>
    <w:p w:rsidR="00346428" w:rsidRPr="00346428" w:rsidRDefault="00346428" w:rsidP="009C72CD">
      <w:pPr>
        <w:numPr>
          <w:ilvl w:val="0"/>
          <w:numId w:val="79"/>
        </w:numPr>
        <w:tabs>
          <w:tab w:val="left" w:pos="851"/>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Долгов, В. С. Основы безопасности </w:t>
      </w:r>
      <w:proofErr w:type="gramStart"/>
      <w:r w:rsidRPr="00346428">
        <w:rPr>
          <w:rFonts w:ascii="Times New Roman" w:eastAsia="Times New Roman" w:hAnsi="Times New Roman" w:cs="Times New Roman"/>
          <w:sz w:val="24"/>
          <w:szCs w:val="24"/>
          <w:lang w:eastAsia="ru-RU" w:bidi="ru-RU"/>
        </w:rPr>
        <w:t>жизнедеятельности :</w:t>
      </w:r>
      <w:proofErr w:type="gramEnd"/>
      <w:r w:rsidRPr="00346428">
        <w:rPr>
          <w:rFonts w:ascii="Times New Roman" w:eastAsia="Times New Roman" w:hAnsi="Times New Roman" w:cs="Times New Roman"/>
          <w:sz w:val="24"/>
          <w:szCs w:val="24"/>
          <w:lang w:eastAsia="ru-RU" w:bidi="ru-RU"/>
        </w:rPr>
        <w:t xml:space="preserve"> учебник / В. С. Долгов. - Санкт-</w:t>
      </w:r>
      <w:proofErr w:type="gramStart"/>
      <w:r w:rsidRPr="00346428">
        <w:rPr>
          <w:rFonts w:ascii="Times New Roman" w:eastAsia="Times New Roman" w:hAnsi="Times New Roman" w:cs="Times New Roman"/>
          <w:sz w:val="24"/>
          <w:szCs w:val="24"/>
          <w:lang w:eastAsia="ru-RU" w:bidi="ru-RU"/>
        </w:rPr>
        <w:t>Петербург :</w:t>
      </w:r>
      <w:proofErr w:type="gramEnd"/>
      <w:r w:rsidRPr="00346428">
        <w:rPr>
          <w:rFonts w:ascii="Times New Roman" w:eastAsia="Times New Roman" w:hAnsi="Times New Roman" w:cs="Times New Roman"/>
          <w:sz w:val="24"/>
          <w:szCs w:val="24"/>
          <w:lang w:eastAsia="ru-RU" w:bidi="ru-RU"/>
        </w:rPr>
        <w:t xml:space="preserve"> Лань, 2020. - 188 с. - </w:t>
      </w:r>
      <w:r w:rsidRPr="00346428">
        <w:rPr>
          <w:rFonts w:ascii="Times New Roman" w:eastAsia="Times New Roman" w:hAnsi="Times New Roman" w:cs="Times New Roman"/>
          <w:sz w:val="24"/>
          <w:szCs w:val="24"/>
          <w:lang w:val="en-US" w:bidi="en-US"/>
        </w:rPr>
        <w:t>ISBN</w:t>
      </w:r>
      <w:r w:rsidRPr="00346428">
        <w:rPr>
          <w:rFonts w:ascii="Times New Roman" w:eastAsia="Times New Roman" w:hAnsi="Times New Roman" w:cs="Times New Roman"/>
          <w:sz w:val="24"/>
          <w:szCs w:val="24"/>
          <w:lang w:eastAsia="ru-RU" w:bidi="ru-RU"/>
        </w:rPr>
        <w:t xml:space="preserve">978-5-8114-3928-7. - </w:t>
      </w:r>
      <w:proofErr w:type="gramStart"/>
      <w:r w:rsidRPr="00346428">
        <w:rPr>
          <w:rFonts w:ascii="Times New Roman" w:eastAsia="Times New Roman" w:hAnsi="Times New Roman" w:cs="Times New Roman"/>
          <w:sz w:val="24"/>
          <w:szCs w:val="24"/>
          <w:lang w:eastAsia="ru-RU" w:bidi="ru-RU"/>
        </w:rPr>
        <w:t>Текст :</w:t>
      </w:r>
      <w:proofErr w:type="gramEnd"/>
      <w:r w:rsidRPr="00346428">
        <w:rPr>
          <w:rFonts w:ascii="Times New Roman" w:eastAsia="Times New Roman" w:hAnsi="Times New Roman" w:cs="Times New Roman"/>
          <w:sz w:val="24"/>
          <w:szCs w:val="24"/>
          <w:lang w:eastAsia="ru-RU" w:bidi="ru-RU"/>
        </w:rPr>
        <w:t xml:space="preserve"> электронный // Лань : электронно-библиотечная система. - </w:t>
      </w:r>
      <w:r w:rsidRPr="00346428">
        <w:rPr>
          <w:rFonts w:ascii="Times New Roman" w:eastAsia="Times New Roman" w:hAnsi="Times New Roman" w:cs="Times New Roman"/>
          <w:sz w:val="24"/>
          <w:szCs w:val="24"/>
          <w:lang w:val="en-US" w:bidi="en-US"/>
        </w:rPr>
        <w:t>URL</w:t>
      </w:r>
      <w:r w:rsidRPr="00346428">
        <w:rPr>
          <w:rFonts w:ascii="Times New Roman" w:eastAsia="Times New Roman" w:hAnsi="Times New Roman" w:cs="Times New Roman"/>
          <w:sz w:val="24"/>
          <w:szCs w:val="24"/>
          <w:lang w:bidi="en-US"/>
        </w:rPr>
        <w:t xml:space="preserve">: </w:t>
      </w:r>
      <w:hyperlink r:id="rId137">
        <w:r w:rsidRPr="00346428">
          <w:rPr>
            <w:rFonts w:ascii="Times New Roman" w:eastAsia="Times New Roman" w:hAnsi="Times New Roman" w:cs="Times New Roman"/>
            <w:sz w:val="24"/>
            <w:szCs w:val="24"/>
            <w:lang w:val="en-US" w:bidi="en-US"/>
          </w:rPr>
          <w:t>https</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e</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lanbook</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com</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book</w:t>
        </w:r>
        <w:r w:rsidRPr="00346428">
          <w:rPr>
            <w:rFonts w:ascii="Times New Roman" w:eastAsia="Times New Roman" w:hAnsi="Times New Roman" w:cs="Times New Roman"/>
            <w:sz w:val="24"/>
            <w:szCs w:val="24"/>
            <w:lang w:bidi="en-US"/>
          </w:rPr>
          <w:t>/133903</w:t>
        </w:r>
      </w:hyperlink>
    </w:p>
    <w:p w:rsidR="00346428" w:rsidRPr="00346428" w:rsidRDefault="00346428" w:rsidP="009C72CD">
      <w:pPr>
        <w:numPr>
          <w:ilvl w:val="0"/>
          <w:numId w:val="79"/>
        </w:numPr>
        <w:tabs>
          <w:tab w:val="left" w:pos="851"/>
          <w:tab w:val="left" w:pos="2669"/>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Косолапова Н.В., Прокопенко Н.А. Основы безопасности жизнедеятельности:</w:t>
      </w:r>
      <w:r w:rsidRPr="00346428">
        <w:rPr>
          <w:rFonts w:ascii="Times New Roman" w:eastAsia="Times New Roman" w:hAnsi="Times New Roman" w:cs="Times New Roman"/>
          <w:sz w:val="24"/>
          <w:szCs w:val="24"/>
          <w:lang w:eastAsia="ru-RU" w:bidi="ru-RU"/>
        </w:rPr>
        <w:tab/>
        <w:t>учебник для студентов учреждений сред. проф.</w:t>
      </w:r>
    </w:p>
    <w:p w:rsidR="00346428" w:rsidRPr="00346428" w:rsidRDefault="00346428" w:rsidP="00346428">
      <w:pPr>
        <w:suppressAutoHyphens/>
        <w:spacing w:after="0" w:line="240"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образования/Н.В.Косолапова, Н.А. Прокопенко, Побежимова Е.Л — М.: Издательский центр «Академия», 2017. -368 с.</w:t>
      </w:r>
    </w:p>
    <w:p w:rsidR="00346428" w:rsidRPr="00346428" w:rsidRDefault="00346428" w:rsidP="009C72CD">
      <w:pPr>
        <w:numPr>
          <w:ilvl w:val="0"/>
          <w:numId w:val="79"/>
        </w:numPr>
        <w:tabs>
          <w:tab w:val="left" w:pos="851"/>
        </w:tabs>
        <w:suppressAutoHyphens/>
        <w:spacing w:after="36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Пантелеева, Е. В. Безопасность жизнедеятельности: учебное пособие / Е. В. Пантелеева, Д. В. Альжев. - 2-е изд., стер. - </w:t>
      </w:r>
      <w:proofErr w:type="gramStart"/>
      <w:r w:rsidRPr="00346428">
        <w:rPr>
          <w:rFonts w:ascii="Times New Roman" w:eastAsia="Times New Roman" w:hAnsi="Times New Roman" w:cs="Times New Roman"/>
          <w:sz w:val="24"/>
          <w:szCs w:val="24"/>
          <w:lang w:eastAsia="ru-RU" w:bidi="ru-RU"/>
        </w:rPr>
        <w:t>Москва :</w:t>
      </w:r>
      <w:proofErr w:type="gramEnd"/>
      <w:r w:rsidRPr="00346428">
        <w:rPr>
          <w:rFonts w:ascii="Times New Roman" w:eastAsia="Times New Roman" w:hAnsi="Times New Roman" w:cs="Times New Roman"/>
          <w:sz w:val="24"/>
          <w:szCs w:val="24"/>
          <w:lang w:eastAsia="ru-RU" w:bidi="ru-RU"/>
        </w:rPr>
        <w:t xml:space="preserve"> ФЛИНТА, 2019. - 287 с. - </w:t>
      </w:r>
      <w:r w:rsidRPr="00346428">
        <w:rPr>
          <w:rFonts w:ascii="Times New Roman" w:eastAsia="Times New Roman" w:hAnsi="Times New Roman" w:cs="Times New Roman"/>
          <w:sz w:val="24"/>
          <w:szCs w:val="24"/>
          <w:lang w:val="en-US" w:bidi="en-US"/>
        </w:rPr>
        <w:t>ISBN</w:t>
      </w:r>
      <w:r w:rsidRPr="00346428">
        <w:rPr>
          <w:rFonts w:ascii="Times New Roman" w:eastAsia="Times New Roman" w:hAnsi="Times New Roman" w:cs="Times New Roman"/>
          <w:sz w:val="24"/>
          <w:szCs w:val="24"/>
          <w:lang w:eastAsia="ru-RU" w:bidi="ru-RU"/>
        </w:rPr>
        <w:t xml:space="preserve">978-5-9765-1727-1. - </w:t>
      </w:r>
      <w:proofErr w:type="gramStart"/>
      <w:r w:rsidRPr="00346428">
        <w:rPr>
          <w:rFonts w:ascii="Times New Roman" w:eastAsia="Times New Roman" w:hAnsi="Times New Roman" w:cs="Times New Roman"/>
          <w:sz w:val="24"/>
          <w:szCs w:val="24"/>
          <w:lang w:eastAsia="ru-RU" w:bidi="ru-RU"/>
        </w:rPr>
        <w:t>Текст :</w:t>
      </w:r>
      <w:proofErr w:type="gramEnd"/>
      <w:r w:rsidRPr="00346428">
        <w:rPr>
          <w:rFonts w:ascii="Times New Roman" w:eastAsia="Times New Roman" w:hAnsi="Times New Roman" w:cs="Times New Roman"/>
          <w:sz w:val="24"/>
          <w:szCs w:val="24"/>
          <w:lang w:eastAsia="ru-RU" w:bidi="ru-RU"/>
        </w:rPr>
        <w:t xml:space="preserve"> электронный // Лань : электронно</w:t>
      </w:r>
      <w:r w:rsidRPr="00346428">
        <w:rPr>
          <w:rFonts w:ascii="Times New Roman" w:eastAsia="Times New Roman" w:hAnsi="Times New Roman" w:cs="Times New Roman"/>
          <w:sz w:val="24"/>
          <w:szCs w:val="24"/>
          <w:lang w:eastAsia="ru-RU" w:bidi="ru-RU"/>
        </w:rPr>
        <w:softHyphen/>
        <w:t xml:space="preserve">библиотечная система. - </w:t>
      </w:r>
      <w:r w:rsidRPr="00346428">
        <w:rPr>
          <w:rFonts w:ascii="Times New Roman" w:eastAsia="Times New Roman" w:hAnsi="Times New Roman" w:cs="Times New Roman"/>
          <w:sz w:val="24"/>
          <w:szCs w:val="24"/>
          <w:lang w:val="en-US" w:bidi="en-US"/>
        </w:rPr>
        <w:t>URL</w:t>
      </w:r>
      <w:r w:rsidRPr="00346428">
        <w:rPr>
          <w:rFonts w:ascii="Times New Roman" w:eastAsia="Times New Roman" w:hAnsi="Times New Roman" w:cs="Times New Roman"/>
          <w:sz w:val="24"/>
          <w:szCs w:val="24"/>
          <w:lang w:bidi="en-US"/>
        </w:rPr>
        <w:t>:</w:t>
      </w:r>
      <w:hyperlink r:id="rId138">
        <w:r w:rsidRPr="00346428">
          <w:rPr>
            <w:rFonts w:ascii="Times New Roman" w:eastAsia="Times New Roman" w:hAnsi="Times New Roman" w:cs="Times New Roman"/>
            <w:color w:val="0563C1"/>
            <w:sz w:val="24"/>
            <w:szCs w:val="24"/>
            <w:u w:val="single"/>
            <w:lang w:val="en-US" w:bidi="en-US"/>
          </w:rPr>
          <w:t>https</w:t>
        </w:r>
        <w:r w:rsidRPr="00346428">
          <w:rPr>
            <w:rFonts w:ascii="Times New Roman" w:eastAsia="Times New Roman" w:hAnsi="Times New Roman" w:cs="Times New Roman"/>
            <w:color w:val="0563C1"/>
            <w:sz w:val="24"/>
            <w:szCs w:val="24"/>
            <w:u w:val="single"/>
            <w:lang w:bidi="en-US"/>
          </w:rPr>
          <w:t xml:space="preserve"> ://</w:t>
        </w:r>
        <w:r w:rsidRPr="00346428">
          <w:rPr>
            <w:rFonts w:ascii="Times New Roman" w:eastAsia="Times New Roman" w:hAnsi="Times New Roman" w:cs="Times New Roman"/>
            <w:color w:val="0563C1"/>
            <w:sz w:val="24"/>
            <w:szCs w:val="24"/>
            <w:u w:val="single"/>
            <w:lang w:val="en-US" w:bidi="en-US"/>
          </w:rPr>
          <w:t>e</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lanbook</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com</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book</w:t>
        </w:r>
        <w:r w:rsidRPr="00346428">
          <w:rPr>
            <w:rFonts w:ascii="Times New Roman" w:eastAsia="Times New Roman" w:hAnsi="Times New Roman" w:cs="Times New Roman"/>
            <w:color w:val="0563C1"/>
            <w:sz w:val="24"/>
            <w:szCs w:val="24"/>
            <w:u w:val="single"/>
            <w:lang w:bidi="en-US"/>
          </w:rPr>
          <w:t>/119416</w:t>
        </w:r>
      </w:hyperlink>
    </w:p>
    <w:p w:rsidR="00346428" w:rsidRPr="00346428" w:rsidRDefault="00346428" w:rsidP="009C72CD">
      <w:pPr>
        <w:keepNext/>
        <w:keepLines/>
        <w:numPr>
          <w:ilvl w:val="2"/>
          <w:numId w:val="78"/>
        </w:numPr>
        <w:tabs>
          <w:tab w:val="left" w:pos="1200"/>
        </w:tabs>
        <w:suppressAutoHyphens/>
        <w:spacing w:after="40" w:line="240" w:lineRule="auto"/>
        <w:ind w:firstLine="440"/>
        <w:jc w:val="both"/>
        <w:outlineLvl w:val="1"/>
        <w:rPr>
          <w:rFonts w:ascii="Times New Roman" w:eastAsia="Times New Roman" w:hAnsi="Times New Roman" w:cs="Times New Roman"/>
          <w:b/>
          <w:bCs/>
          <w:sz w:val="24"/>
          <w:szCs w:val="24"/>
          <w:lang w:eastAsia="ru-RU" w:bidi="ru-RU"/>
        </w:rPr>
      </w:pPr>
      <w:bookmarkStart w:id="44" w:name="bookmark116"/>
      <w:r w:rsidRPr="00346428">
        <w:rPr>
          <w:rFonts w:ascii="Times New Roman" w:eastAsia="Times New Roman" w:hAnsi="Times New Roman" w:cs="Times New Roman"/>
          <w:b/>
          <w:bCs/>
          <w:sz w:val="24"/>
          <w:szCs w:val="24"/>
          <w:lang w:eastAsia="ru-RU" w:bidi="ru-RU"/>
        </w:rPr>
        <w:t>Дополнительные источники</w:t>
      </w:r>
      <w:bookmarkEnd w:id="44"/>
    </w:p>
    <w:p w:rsidR="00346428" w:rsidRPr="00346428" w:rsidRDefault="00346428" w:rsidP="009C72CD">
      <w:pPr>
        <w:numPr>
          <w:ilvl w:val="0"/>
          <w:numId w:val="80"/>
        </w:numPr>
        <w:tabs>
          <w:tab w:val="left" w:pos="851"/>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Конституция Российской Федерации (принята всенародным голосованием </w:t>
      </w:r>
      <w:r w:rsidRPr="00346428">
        <w:rPr>
          <w:rFonts w:ascii="Times New Roman" w:eastAsia="Times New Roman" w:hAnsi="Times New Roman" w:cs="Times New Roman"/>
          <w:sz w:val="24"/>
          <w:szCs w:val="24"/>
          <w:lang w:bidi="en-US"/>
        </w:rPr>
        <w:t>12.12.1993)</w:t>
      </w:r>
    </w:p>
    <w:p w:rsidR="00346428" w:rsidRPr="00346428" w:rsidRDefault="00346428" w:rsidP="009C72CD">
      <w:pPr>
        <w:numPr>
          <w:ilvl w:val="0"/>
          <w:numId w:val="80"/>
        </w:numPr>
        <w:tabs>
          <w:tab w:val="left" w:pos="851"/>
        </w:tabs>
        <w:suppressAutoHyphens/>
        <w:spacing w:after="36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Федеральный закон от </w:t>
      </w:r>
      <w:r w:rsidRPr="00346428">
        <w:rPr>
          <w:rFonts w:ascii="Times New Roman" w:eastAsia="Times New Roman" w:hAnsi="Times New Roman" w:cs="Times New Roman"/>
          <w:sz w:val="24"/>
          <w:szCs w:val="24"/>
          <w:lang w:bidi="en-US"/>
        </w:rPr>
        <w:t xml:space="preserve">29.12.2012 № </w:t>
      </w:r>
      <w:r w:rsidRPr="00346428">
        <w:rPr>
          <w:rFonts w:ascii="Times New Roman" w:eastAsia="Times New Roman" w:hAnsi="Times New Roman" w:cs="Times New Roman"/>
          <w:sz w:val="24"/>
          <w:szCs w:val="24"/>
          <w:lang w:eastAsia="ru-RU" w:bidi="ru-RU"/>
        </w:rPr>
        <w:t>273-ФЗ «Об образовании в Российской Федерации».</w:t>
      </w:r>
    </w:p>
    <w:p w:rsidR="00346428" w:rsidRPr="00346428" w:rsidRDefault="00346428" w:rsidP="009C72CD">
      <w:pPr>
        <w:numPr>
          <w:ilvl w:val="0"/>
          <w:numId w:val="80"/>
        </w:numPr>
        <w:tabs>
          <w:tab w:val="left" w:pos="85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Федеральный закон от 28.03.1998 № 53-ФЗ «О воинской обязанности и военной службе» (в ред. от 04.03.2013, с изм. от 21.03.1013) // СЗ РФ. — 1998. — № 13. — Ст. 1475.</w:t>
      </w:r>
    </w:p>
    <w:p w:rsidR="00346428" w:rsidRPr="00346428" w:rsidRDefault="00346428" w:rsidP="009C72CD">
      <w:pPr>
        <w:numPr>
          <w:ilvl w:val="0"/>
          <w:numId w:val="80"/>
        </w:numPr>
        <w:tabs>
          <w:tab w:val="left" w:pos="85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346428" w:rsidRPr="00346428" w:rsidRDefault="00346428" w:rsidP="009C72CD">
      <w:pPr>
        <w:numPr>
          <w:ilvl w:val="0"/>
          <w:numId w:val="80"/>
        </w:numPr>
        <w:tabs>
          <w:tab w:val="left" w:pos="1314"/>
          <w:tab w:val="left" w:pos="5447"/>
          <w:tab w:val="left" w:pos="587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Федеральный закон от 21.07.1997</w:t>
      </w:r>
      <w:r w:rsidRPr="00346428">
        <w:rPr>
          <w:rFonts w:ascii="Times New Roman" w:eastAsia="Times New Roman" w:hAnsi="Times New Roman" w:cs="Times New Roman"/>
          <w:sz w:val="24"/>
          <w:szCs w:val="24"/>
          <w:lang w:eastAsia="ru-RU" w:bidi="ru-RU"/>
        </w:rPr>
        <w:tab/>
        <w:t>№</w:t>
      </w:r>
      <w:r w:rsidRPr="00346428">
        <w:rPr>
          <w:rFonts w:ascii="Times New Roman" w:eastAsia="Times New Roman" w:hAnsi="Times New Roman" w:cs="Times New Roman"/>
          <w:sz w:val="24"/>
          <w:szCs w:val="24"/>
          <w:lang w:eastAsia="ru-RU" w:bidi="ru-RU"/>
        </w:rPr>
        <w:tab/>
        <w:t>116-ФЗ «О промышленной</w:t>
      </w:r>
    </w:p>
    <w:p w:rsidR="00346428" w:rsidRPr="00346428" w:rsidRDefault="00346428" w:rsidP="00346428">
      <w:pPr>
        <w:suppressAutoHyphens/>
        <w:spacing w:after="0" w:line="240"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безопасности опасных прозводственных объектов» (в ред. от 04.03.2013) // СЗ РФ. — 1997. — № 30. — Ст. 3588.</w:t>
      </w:r>
    </w:p>
    <w:p w:rsidR="00346428" w:rsidRPr="00346428" w:rsidRDefault="00346428" w:rsidP="009C72CD">
      <w:pPr>
        <w:numPr>
          <w:ilvl w:val="0"/>
          <w:numId w:val="80"/>
        </w:numPr>
        <w:tabs>
          <w:tab w:val="left" w:pos="1314"/>
          <w:tab w:val="left" w:pos="587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Федеральный закон от 25.07.2002 №</w:t>
      </w:r>
      <w:r w:rsidRPr="00346428">
        <w:rPr>
          <w:rFonts w:ascii="Times New Roman" w:eastAsia="Times New Roman" w:hAnsi="Times New Roman" w:cs="Times New Roman"/>
          <w:sz w:val="24"/>
          <w:szCs w:val="24"/>
          <w:lang w:eastAsia="ru-RU" w:bidi="ru-RU"/>
        </w:rPr>
        <w:tab/>
        <w:t>113-ФЗ «Об альтернативной</w:t>
      </w:r>
    </w:p>
    <w:p w:rsidR="00346428" w:rsidRPr="00346428" w:rsidRDefault="00346428" w:rsidP="00346428">
      <w:pPr>
        <w:suppressAutoHyphens/>
        <w:spacing w:after="0" w:line="240"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гражданской службе» (в ред. от 30.11.2011) // СЗ РФ. — 2002. — № 30. — Ст. 3030.</w:t>
      </w:r>
    </w:p>
    <w:p w:rsidR="00346428" w:rsidRPr="00346428" w:rsidRDefault="00346428" w:rsidP="009C72CD">
      <w:pPr>
        <w:numPr>
          <w:ilvl w:val="0"/>
          <w:numId w:val="80"/>
        </w:numPr>
        <w:tabs>
          <w:tab w:val="left" w:pos="85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lastRenderedPageBreak/>
        <w:t>Федеральный закон от 31.05.1996 № 61-ФЗ «Об обороне» (в ред. от 05.04.2013) // СЗ РФ. — 1996. — № 23. — Ст. 2750.</w:t>
      </w:r>
    </w:p>
    <w:p w:rsidR="00346428" w:rsidRPr="00346428" w:rsidRDefault="00346428" w:rsidP="009C72CD">
      <w:pPr>
        <w:numPr>
          <w:ilvl w:val="0"/>
          <w:numId w:val="80"/>
        </w:numPr>
        <w:tabs>
          <w:tab w:val="left" w:pos="85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Федеральный закон от 10.01.2002 № 7-ФЗ «Об охране окружающей среды» (в ред. от 25.06.2012, с изм. от 05.03.2013) // СЗ РФ. — 2002. — № 2. — Ст. 133.</w:t>
      </w:r>
    </w:p>
    <w:p w:rsidR="00346428" w:rsidRPr="00346428" w:rsidRDefault="00346428" w:rsidP="009C72CD">
      <w:pPr>
        <w:numPr>
          <w:ilvl w:val="0"/>
          <w:numId w:val="80"/>
        </w:numPr>
        <w:tabs>
          <w:tab w:val="left" w:pos="85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Федеральный закон от 21.11.2011 № 323-ФЗ «Об основах охраны здоровья граждан в Российской Федерации» (в ред. от 25.06.2012) // СЗ РФ. — 2011. — </w:t>
      </w:r>
      <w:r w:rsidRPr="00346428">
        <w:rPr>
          <w:rFonts w:ascii="Times New Roman" w:eastAsia="Times New Roman" w:hAnsi="Times New Roman" w:cs="Times New Roman"/>
          <w:sz w:val="24"/>
          <w:szCs w:val="24"/>
          <w:lang w:val="en-US" w:bidi="en-US"/>
        </w:rPr>
        <w:t>N</w:t>
      </w:r>
      <w:r w:rsidRPr="00346428">
        <w:rPr>
          <w:rFonts w:ascii="Times New Roman" w:eastAsia="Times New Roman" w:hAnsi="Times New Roman" w:cs="Times New Roman"/>
          <w:sz w:val="24"/>
          <w:szCs w:val="24"/>
          <w:lang w:eastAsia="ru-RU" w:bidi="ru-RU"/>
        </w:rPr>
        <w:t>48. — Ст. 6724.</w:t>
      </w:r>
    </w:p>
    <w:p w:rsidR="00346428" w:rsidRPr="00346428" w:rsidRDefault="00346428" w:rsidP="009C72CD">
      <w:pPr>
        <w:numPr>
          <w:ilvl w:val="0"/>
          <w:numId w:val="80"/>
        </w:numPr>
        <w:tabs>
          <w:tab w:val="left" w:pos="899"/>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Указ Президента РФ от 05.02.2010 № 146 «О Военной доктрине Российской Федерации» // СЗ РФ. — 2010. — № 7. — Ст. 724.</w:t>
      </w:r>
    </w:p>
    <w:p w:rsidR="00346428" w:rsidRPr="00346428" w:rsidRDefault="00346428" w:rsidP="009C72CD">
      <w:pPr>
        <w:numPr>
          <w:ilvl w:val="0"/>
          <w:numId w:val="80"/>
        </w:numPr>
        <w:tabs>
          <w:tab w:val="left" w:pos="90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346428" w:rsidRPr="00346428" w:rsidRDefault="00346428" w:rsidP="009C72CD">
      <w:pPr>
        <w:numPr>
          <w:ilvl w:val="0"/>
          <w:numId w:val="80"/>
        </w:numPr>
        <w:tabs>
          <w:tab w:val="left" w:pos="904"/>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346428" w:rsidRPr="00346428" w:rsidRDefault="00346428" w:rsidP="009C72CD">
      <w:pPr>
        <w:numPr>
          <w:ilvl w:val="0"/>
          <w:numId w:val="80"/>
        </w:numPr>
        <w:tabs>
          <w:tab w:val="left" w:pos="928"/>
          <w:tab w:val="left" w:pos="1166"/>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w:t>
      </w:r>
      <w:r w:rsidRPr="00346428">
        <w:rPr>
          <w:rFonts w:ascii="Times New Roman" w:eastAsia="Times New Roman" w:hAnsi="Times New Roman" w:cs="Times New Roman"/>
          <w:sz w:val="24"/>
          <w:szCs w:val="24"/>
          <w:lang w:eastAsia="ru-RU" w:bidi="ru-RU"/>
        </w:rPr>
        <w:tab/>
        <w:t>// Бюллетень нормативных актов федеральных органов</w:t>
      </w:r>
    </w:p>
    <w:p w:rsidR="00346428" w:rsidRPr="00346428" w:rsidRDefault="00346428" w:rsidP="00346428">
      <w:pPr>
        <w:suppressAutoHyphens/>
        <w:spacing w:after="0" w:line="240"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исполнительной власти. — 2012.</w:t>
      </w:r>
    </w:p>
    <w:p w:rsidR="00346428" w:rsidRPr="00346428" w:rsidRDefault="00346428" w:rsidP="009C72CD">
      <w:pPr>
        <w:numPr>
          <w:ilvl w:val="0"/>
          <w:numId w:val="80"/>
        </w:numPr>
        <w:tabs>
          <w:tab w:val="left" w:pos="899"/>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Айзман Р.И., Омельченко И.В. Основы медицинских знаний: учеб. пособие для бакалавров. — М., 2013.</w:t>
      </w:r>
    </w:p>
    <w:p w:rsidR="00346428" w:rsidRPr="00346428" w:rsidRDefault="00346428" w:rsidP="009C72CD">
      <w:pPr>
        <w:numPr>
          <w:ilvl w:val="0"/>
          <w:numId w:val="80"/>
        </w:numPr>
        <w:tabs>
          <w:tab w:val="left" w:pos="909"/>
        </w:tabs>
        <w:suppressAutoHyphens/>
        <w:spacing w:after="0" w:line="240" w:lineRule="auto"/>
        <w:ind w:firstLine="46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Кобяков Ю.П. Физическая культура. Основы здорового образа жизни. — М., 2012.</w:t>
      </w:r>
    </w:p>
    <w:p w:rsidR="00346428" w:rsidRPr="00346428" w:rsidRDefault="00346428" w:rsidP="009C72CD">
      <w:pPr>
        <w:numPr>
          <w:ilvl w:val="0"/>
          <w:numId w:val="80"/>
        </w:numPr>
        <w:tabs>
          <w:tab w:val="left" w:pos="958"/>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Косолапова Н.В., Прокопенко Н.А., Побежимова Е.Л. Безопасность жизнедеятельности: практикум: учеб. пособие для учреждений нач. проф. образования. — М., 2013.</w:t>
      </w:r>
    </w:p>
    <w:p w:rsidR="00346428" w:rsidRPr="00346428" w:rsidRDefault="00346428" w:rsidP="009C72CD">
      <w:pPr>
        <w:numPr>
          <w:ilvl w:val="0"/>
          <w:numId w:val="80"/>
        </w:numPr>
        <w:tabs>
          <w:tab w:val="left" w:pos="958"/>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346428" w:rsidRPr="00346428" w:rsidRDefault="00346428" w:rsidP="009C72CD">
      <w:pPr>
        <w:numPr>
          <w:ilvl w:val="0"/>
          <w:numId w:val="80"/>
        </w:numPr>
        <w:tabs>
          <w:tab w:val="left" w:pos="949"/>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Назарова Е.Н., Жилов Ю.Д. Основы медицинских знаний и здорового образа жизни: учебник для студ. высш. учеб. заведений. — М., 2013.</w:t>
      </w:r>
    </w:p>
    <w:p w:rsidR="00346428" w:rsidRPr="00346428" w:rsidRDefault="00346428" w:rsidP="009C72CD">
      <w:pPr>
        <w:numPr>
          <w:ilvl w:val="0"/>
          <w:numId w:val="80"/>
        </w:numPr>
        <w:tabs>
          <w:tab w:val="left" w:pos="954"/>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t xml:space="preserve">Общевойсковые уставы Вооруженных Сил РФ (ред. 2013 г.) — Ростов н/Д, </w:t>
      </w:r>
      <w:r w:rsidRPr="00346428">
        <w:rPr>
          <w:rFonts w:ascii="Times New Roman" w:eastAsia="Times New Roman" w:hAnsi="Times New Roman" w:cs="Times New Roman"/>
          <w:sz w:val="24"/>
          <w:szCs w:val="24"/>
          <w:lang w:bidi="en-US"/>
        </w:rPr>
        <w:t>2013</w:t>
      </w:r>
      <w:hyperlink r:id="rId139">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anty</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crim</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boxmail</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biz</w:t>
        </w:r>
      </w:hyperlink>
      <w:r w:rsidRPr="00346428">
        <w:rPr>
          <w:rFonts w:ascii="Times New Roman" w:eastAsia="Times New Roman" w:hAnsi="Times New Roman" w:cs="Times New Roman"/>
          <w:sz w:val="24"/>
          <w:szCs w:val="24"/>
          <w:lang w:eastAsia="ru-RU" w:bidi="ru-RU"/>
        </w:rPr>
        <w:t>Искусство выживания</w:t>
      </w:r>
    </w:p>
    <w:p w:rsidR="00346428" w:rsidRPr="00346428" w:rsidRDefault="00346428" w:rsidP="009C72CD">
      <w:pPr>
        <w:numPr>
          <w:ilvl w:val="0"/>
          <w:numId w:val="80"/>
        </w:numPr>
        <w:tabs>
          <w:tab w:val="left" w:pos="1294"/>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0">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www</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hsea</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ru</w:t>
        </w:r>
      </w:hyperlink>
      <w:r w:rsidRPr="00346428">
        <w:rPr>
          <w:rFonts w:ascii="Times New Roman" w:eastAsia="Times New Roman" w:hAnsi="Times New Roman" w:cs="Times New Roman"/>
          <w:sz w:val="24"/>
          <w:szCs w:val="24"/>
          <w:lang w:eastAsia="ru-RU" w:bidi="ru-RU"/>
        </w:rPr>
        <w:t>Первая медицинская помощь</w:t>
      </w:r>
    </w:p>
    <w:p w:rsidR="00346428" w:rsidRPr="00346428" w:rsidRDefault="00346428" w:rsidP="009C72CD">
      <w:pPr>
        <w:numPr>
          <w:ilvl w:val="0"/>
          <w:numId w:val="80"/>
        </w:numPr>
        <w:tabs>
          <w:tab w:val="left" w:pos="1294"/>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1">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www</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meduhod</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ru</w:t>
        </w:r>
      </w:hyperlink>
      <w:r w:rsidRPr="00346428">
        <w:rPr>
          <w:rFonts w:ascii="Times New Roman" w:eastAsia="Times New Roman" w:hAnsi="Times New Roman" w:cs="Times New Roman"/>
          <w:sz w:val="24"/>
          <w:szCs w:val="24"/>
          <w:lang w:eastAsia="ru-RU" w:bidi="ru-RU"/>
        </w:rPr>
        <w:t>Портал детской безопасности</w:t>
      </w:r>
    </w:p>
    <w:p w:rsidR="00346428" w:rsidRPr="00346428" w:rsidRDefault="00346428" w:rsidP="009C72CD">
      <w:pPr>
        <w:numPr>
          <w:ilvl w:val="0"/>
          <w:numId w:val="80"/>
        </w:numPr>
        <w:tabs>
          <w:tab w:val="left" w:pos="1294"/>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2">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www</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spas</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extreme</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ru</w:t>
        </w:r>
      </w:hyperlink>
      <w:r w:rsidRPr="00346428">
        <w:rPr>
          <w:rFonts w:ascii="Times New Roman" w:eastAsia="Times New Roman" w:hAnsi="Times New Roman" w:cs="Times New Roman"/>
          <w:sz w:val="24"/>
          <w:szCs w:val="24"/>
          <w:lang w:eastAsia="ru-RU" w:bidi="ru-RU"/>
        </w:rPr>
        <w:t>Россия без наркотиков</w:t>
      </w:r>
    </w:p>
    <w:p w:rsidR="00346428" w:rsidRPr="00346428" w:rsidRDefault="00346428" w:rsidP="009C72CD">
      <w:pPr>
        <w:numPr>
          <w:ilvl w:val="0"/>
          <w:numId w:val="80"/>
        </w:numPr>
        <w:tabs>
          <w:tab w:val="left" w:pos="954"/>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3">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www</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obzh</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info</w:t>
        </w:r>
      </w:hyperlink>
      <w:r w:rsidRPr="00346428">
        <w:rPr>
          <w:rFonts w:ascii="Times New Roman" w:eastAsia="Times New Roman" w:hAnsi="Times New Roman" w:cs="Times New Roman"/>
          <w:sz w:val="24"/>
          <w:szCs w:val="24"/>
          <w:lang w:eastAsia="ru-RU" w:bidi="ru-RU"/>
        </w:rPr>
        <w:t>информационный веб-сайт (обучение и воспитание основам безопасности жизнедеятельности).</w:t>
      </w:r>
    </w:p>
    <w:p w:rsidR="00346428" w:rsidRPr="00346428" w:rsidRDefault="00346428" w:rsidP="009C72CD">
      <w:pPr>
        <w:numPr>
          <w:ilvl w:val="0"/>
          <w:numId w:val="80"/>
        </w:numPr>
        <w:tabs>
          <w:tab w:val="left" w:pos="949"/>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4">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www</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school</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obz</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org</w:t>
        </w:r>
        <w:r w:rsidRPr="00346428">
          <w:rPr>
            <w:rFonts w:ascii="Times New Roman" w:eastAsia="Times New Roman" w:hAnsi="Times New Roman" w:cs="Times New Roman"/>
            <w:sz w:val="24"/>
            <w:szCs w:val="24"/>
            <w:lang w:bidi="en-US"/>
          </w:rPr>
          <w:t>/</w:t>
        </w:r>
      </w:hyperlink>
      <w:r w:rsidRPr="00346428">
        <w:rPr>
          <w:rFonts w:ascii="Times New Roman" w:eastAsia="Times New Roman" w:hAnsi="Times New Roman" w:cs="Times New Roman"/>
          <w:sz w:val="24"/>
          <w:szCs w:val="24"/>
          <w:lang w:eastAsia="ru-RU" w:bidi="ru-RU"/>
        </w:rPr>
        <w:t>Информационно-методическое издание по основам безопасности жизнедеятельности</w:t>
      </w:r>
    </w:p>
    <w:p w:rsidR="00346428" w:rsidRPr="00346428" w:rsidRDefault="00346428" w:rsidP="009C72CD">
      <w:pPr>
        <w:numPr>
          <w:ilvl w:val="0"/>
          <w:numId w:val="80"/>
        </w:numPr>
        <w:tabs>
          <w:tab w:val="left" w:pos="958"/>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5">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kombat</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com</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ua</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stat</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html</w:t>
        </w:r>
      </w:hyperlink>
      <w:r w:rsidRPr="00346428">
        <w:rPr>
          <w:rFonts w:ascii="Times New Roman" w:eastAsia="Times New Roman" w:hAnsi="Times New Roman" w:cs="Times New Roman"/>
          <w:sz w:val="24"/>
          <w:szCs w:val="24"/>
          <w:lang w:eastAsia="ru-RU" w:bidi="ru-RU"/>
        </w:rPr>
        <w:t>Статьи по выживанию в различных экстремальных условиях</w:t>
      </w:r>
    </w:p>
    <w:p w:rsidR="00346428" w:rsidRPr="00346428" w:rsidRDefault="00346428" w:rsidP="009C72CD">
      <w:pPr>
        <w:numPr>
          <w:ilvl w:val="0"/>
          <w:numId w:val="80"/>
        </w:numPr>
        <w:tabs>
          <w:tab w:val="left" w:pos="949"/>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6">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www</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novgorod</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fio</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ru</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projects</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Project</w:t>
        </w:r>
        <w:r w:rsidRPr="00346428">
          <w:rPr>
            <w:rFonts w:ascii="Times New Roman" w:eastAsia="Times New Roman" w:hAnsi="Times New Roman" w:cs="Times New Roman"/>
            <w:sz w:val="24"/>
            <w:szCs w:val="24"/>
            <w:lang w:bidi="en-US"/>
          </w:rPr>
          <w:t>1132/</w:t>
        </w:r>
        <w:r w:rsidRPr="00346428">
          <w:rPr>
            <w:rFonts w:ascii="Times New Roman" w:eastAsia="Times New Roman" w:hAnsi="Times New Roman" w:cs="Times New Roman"/>
            <w:sz w:val="24"/>
            <w:szCs w:val="24"/>
            <w:lang w:val="en-US" w:bidi="en-US"/>
          </w:rPr>
          <w:t>index</w:t>
        </w:r>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sz w:val="24"/>
            <w:szCs w:val="24"/>
            <w:lang w:val="en-US" w:bidi="en-US"/>
          </w:rPr>
          <w:t>htm</w:t>
        </w:r>
      </w:hyperlink>
      <w:r w:rsidRPr="00346428">
        <w:rPr>
          <w:rFonts w:ascii="Times New Roman" w:eastAsia="Times New Roman" w:hAnsi="Times New Roman" w:cs="Times New Roman"/>
          <w:sz w:val="24"/>
          <w:szCs w:val="24"/>
          <w:lang w:eastAsia="ru-RU" w:bidi="ru-RU"/>
        </w:rPr>
        <w:t>Автономное существование в природе - детям</w:t>
      </w:r>
    </w:p>
    <w:p w:rsidR="00346428" w:rsidRPr="00346428" w:rsidRDefault="00346428" w:rsidP="009C72CD">
      <w:pPr>
        <w:numPr>
          <w:ilvl w:val="0"/>
          <w:numId w:val="80"/>
        </w:numPr>
        <w:tabs>
          <w:tab w:val="left" w:pos="949"/>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hyperlink r:id="rId147">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mnr</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gov</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w:t>
        </w:r>
        <w:r w:rsidRPr="00346428">
          <w:rPr>
            <w:rFonts w:ascii="Times New Roman" w:eastAsia="Times New Roman" w:hAnsi="Times New Roman" w:cs="Times New Roman"/>
            <w:sz w:val="24"/>
            <w:szCs w:val="24"/>
            <w:lang w:val="en-US" w:bidi="en-US"/>
          </w:rPr>
          <w:t>u</w:t>
        </w:r>
      </w:hyperlink>
      <w:r w:rsidRPr="00346428">
        <w:rPr>
          <w:rFonts w:ascii="Times New Roman" w:eastAsia="Times New Roman" w:hAnsi="Times New Roman" w:cs="Times New Roman"/>
          <w:sz w:val="24"/>
          <w:szCs w:val="24"/>
          <w:lang w:eastAsia="ru-RU" w:bidi="ru-RU"/>
        </w:rPr>
        <w:t>Министерство природных ресурсов и экологии Российской Федерации (Минприроды России)</w:t>
      </w:r>
    </w:p>
    <w:p w:rsidR="00346428" w:rsidRPr="00346428" w:rsidRDefault="00346428" w:rsidP="009C72CD">
      <w:pPr>
        <w:numPr>
          <w:ilvl w:val="0"/>
          <w:numId w:val="80"/>
        </w:numPr>
        <w:tabs>
          <w:tab w:val="left" w:pos="954"/>
        </w:tabs>
        <w:suppressAutoHyphens/>
        <w:spacing w:after="0" w:line="240" w:lineRule="auto"/>
        <w:ind w:firstLine="440"/>
        <w:jc w:val="both"/>
        <w:rPr>
          <w:rFonts w:ascii="Times New Roman" w:eastAsia="Times New Roman" w:hAnsi="Times New Roman" w:cs="Times New Roman"/>
          <w:b/>
          <w:bCs/>
          <w:sz w:val="24"/>
          <w:szCs w:val="24"/>
          <w:lang w:eastAsia="ru-RU" w:bidi="ru-RU"/>
        </w:rPr>
      </w:pPr>
      <w:hyperlink r:id="rId148">
        <w:r w:rsidRPr="00346428">
          <w:rPr>
            <w:rFonts w:ascii="Times New Roman" w:eastAsia="Times New Roman" w:hAnsi="Times New Roman" w:cs="Times New Roman"/>
            <w:color w:val="0563C1"/>
            <w:sz w:val="24"/>
            <w:szCs w:val="24"/>
            <w:u w:val="single"/>
            <w:lang w:val="en-US" w:bidi="en-US"/>
          </w:rPr>
          <w:t>https</w:t>
        </w:r>
        <w:r w:rsidRPr="00346428">
          <w:rPr>
            <w:rFonts w:ascii="Times New Roman" w:eastAsia="Times New Roman" w:hAnsi="Times New Roman" w:cs="Times New Roman"/>
            <w:color w:val="0563C1"/>
            <w:sz w:val="24"/>
            <w:szCs w:val="24"/>
            <w:u w:val="single"/>
            <w:lang w:eastAsia="ru-RU" w:bidi="ru-RU"/>
          </w:rPr>
          <w:t>:</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gosnadzor</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ru</w:t>
        </w:r>
      </w:hyperlink>
      <w:r w:rsidRPr="00346428">
        <w:rPr>
          <w:rFonts w:ascii="Times New Roman" w:eastAsia="Times New Roman" w:hAnsi="Times New Roman" w:cs="Times New Roman"/>
          <w:sz w:val="24"/>
          <w:szCs w:val="24"/>
          <w:lang w:eastAsia="ru-RU" w:bidi="ru-RU"/>
        </w:rPr>
        <w:t>Федеральная служба по экологическому, технологическому и атомному надзору (Ростехнадзор)</w:t>
      </w:r>
    </w:p>
    <w:p w:rsidR="00346428" w:rsidRPr="00346428" w:rsidRDefault="00346428" w:rsidP="009C72CD">
      <w:pPr>
        <w:numPr>
          <w:ilvl w:val="0"/>
          <w:numId w:val="80"/>
        </w:numPr>
        <w:tabs>
          <w:tab w:val="left" w:pos="1294"/>
          <w:tab w:val="left" w:pos="4227"/>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eastAsia="ru-RU" w:bidi="ru-RU"/>
        </w:rPr>
        <w:t xml:space="preserve">: </w:t>
      </w:r>
      <w:r w:rsidRPr="00346428">
        <w:rPr>
          <w:rFonts w:ascii="Times New Roman" w:eastAsia="Times New Roman" w:hAnsi="Times New Roman" w:cs="Times New Roman"/>
          <w:sz w:val="24"/>
          <w:szCs w:val="24"/>
          <w:lang w:bidi="en-US"/>
        </w:rPr>
        <w:t>/</w:t>
      </w:r>
      <w:hyperlink r:id="rId149">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mchs</w:t>
        </w:r>
        <w:r w:rsidRPr="00346428">
          <w:rPr>
            <w:rFonts w:ascii="Times New Roman" w:eastAsia="Times New Roman" w:hAnsi="Times New Roman" w:cs="Times New Roman"/>
            <w:color w:val="0563C1"/>
            <w:sz w:val="24"/>
            <w:szCs w:val="24"/>
            <w:u w:val="single"/>
            <w:lang w:bidi="en-US"/>
          </w:rPr>
          <w:t xml:space="preserve"> .</w:t>
        </w:r>
        <w:r w:rsidRPr="00346428">
          <w:rPr>
            <w:rFonts w:ascii="Times New Roman" w:eastAsia="Times New Roman" w:hAnsi="Times New Roman" w:cs="Times New Roman"/>
            <w:color w:val="0563C1"/>
            <w:sz w:val="24"/>
            <w:szCs w:val="24"/>
            <w:u w:val="single"/>
            <w:lang w:val="en-US" w:bidi="en-US"/>
          </w:rPr>
          <w:t>gov</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ru</w:t>
        </w:r>
        <w:r w:rsidRPr="00346428">
          <w:rPr>
            <w:rFonts w:ascii="Times New Roman" w:eastAsia="Times New Roman" w:hAnsi="Times New Roman" w:cs="Times New Roman"/>
            <w:color w:val="0563C1"/>
            <w:sz w:val="24"/>
            <w:szCs w:val="24"/>
            <w:lang w:bidi="en-US"/>
          </w:rPr>
          <w:tab/>
        </w:r>
      </w:hyperlink>
      <w:r w:rsidRPr="00346428">
        <w:rPr>
          <w:rFonts w:ascii="Times New Roman" w:eastAsia="Times New Roman" w:hAnsi="Times New Roman" w:cs="Times New Roman"/>
          <w:sz w:val="24"/>
          <w:szCs w:val="24"/>
          <w:lang w:eastAsia="ru-RU" w:bidi="ru-RU"/>
        </w:rPr>
        <w:t>Министерство Российской Федерации по</w:t>
      </w:r>
    </w:p>
    <w:p w:rsidR="00346428" w:rsidRPr="00346428" w:rsidRDefault="00346428" w:rsidP="00346428">
      <w:pPr>
        <w:suppressAutoHyphens/>
        <w:spacing w:after="0" w:line="240" w:lineRule="auto"/>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eastAsia="ru-RU" w:bidi="ru-RU"/>
        </w:rPr>
        <w:lastRenderedPageBreak/>
        <w:t>делам гражданской обороны, чрезвычайным ситуациям и ликвидации последствий стихийных бедствий (МЧС России)</w:t>
      </w:r>
    </w:p>
    <w:p w:rsidR="00346428" w:rsidRPr="00346428" w:rsidRDefault="00346428" w:rsidP="009C72CD">
      <w:pPr>
        <w:numPr>
          <w:ilvl w:val="0"/>
          <w:numId w:val="80"/>
        </w:numPr>
        <w:tabs>
          <w:tab w:val="left" w:pos="949"/>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hyperlink r:id="rId150">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mzsrrf</w:t>
        </w:r>
        <w:r w:rsidRPr="00346428">
          <w:rPr>
            <w:rFonts w:ascii="Times New Roman" w:eastAsia="Times New Roman" w:hAnsi="Times New Roman" w:cs="Times New Roman"/>
            <w:color w:val="03498F"/>
            <w:sz w:val="24"/>
            <w:szCs w:val="24"/>
            <w:u w:val="single"/>
            <w:lang w:bidi="en-US"/>
          </w:rPr>
          <w:t>.</w:t>
        </w:r>
        <w:r w:rsidRPr="00346428">
          <w:rPr>
            <w:rFonts w:ascii="Times New Roman" w:eastAsia="Times New Roman" w:hAnsi="Times New Roman" w:cs="Times New Roman"/>
            <w:color w:val="0563C1"/>
            <w:sz w:val="24"/>
            <w:szCs w:val="24"/>
            <w:u w:val="single"/>
            <w:lang w:val="en-US" w:bidi="en-US"/>
          </w:rPr>
          <w:t>ru</w:t>
        </w:r>
      </w:hyperlink>
      <w:r w:rsidRPr="00346428">
        <w:rPr>
          <w:rFonts w:ascii="Times New Roman" w:eastAsia="Times New Roman" w:hAnsi="Times New Roman" w:cs="Times New Roman"/>
          <w:sz w:val="24"/>
          <w:szCs w:val="24"/>
          <w:lang w:eastAsia="ru-RU" w:bidi="ru-RU"/>
        </w:rPr>
        <w:t>Министерство здравоохранения и социального развития Российской Федерации (Минздравсоцразвития России)</w:t>
      </w:r>
    </w:p>
    <w:p w:rsidR="00346428" w:rsidRPr="00346428" w:rsidRDefault="00346428" w:rsidP="009C72CD">
      <w:pPr>
        <w:numPr>
          <w:ilvl w:val="0"/>
          <w:numId w:val="80"/>
        </w:numPr>
        <w:tabs>
          <w:tab w:val="left" w:pos="944"/>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hyperlink r:id="rId151">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rostrud</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info</w:t>
        </w:r>
      </w:hyperlink>
      <w:r w:rsidRPr="00346428">
        <w:rPr>
          <w:rFonts w:ascii="Times New Roman" w:eastAsia="Times New Roman" w:hAnsi="Times New Roman" w:cs="Times New Roman"/>
          <w:sz w:val="24"/>
          <w:szCs w:val="24"/>
          <w:lang w:eastAsia="ru-RU" w:bidi="ru-RU"/>
        </w:rPr>
        <w:t>Федеральная служба по труду и занятости (Роструд)</w:t>
      </w:r>
    </w:p>
    <w:p w:rsidR="00346428" w:rsidRPr="00346428" w:rsidRDefault="00346428" w:rsidP="009C72CD">
      <w:pPr>
        <w:numPr>
          <w:ilvl w:val="0"/>
          <w:numId w:val="80"/>
        </w:numPr>
        <w:tabs>
          <w:tab w:val="left" w:pos="949"/>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hyperlink r:id="rId152">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gsen</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ru</w:t>
        </w:r>
      </w:hyperlink>
      <w:r w:rsidRPr="00346428">
        <w:rPr>
          <w:rFonts w:ascii="Times New Roman" w:eastAsia="Times New Roman" w:hAnsi="Times New Roman" w:cs="Times New Roman"/>
          <w:sz w:val="24"/>
          <w:szCs w:val="24"/>
          <w:lang w:eastAsia="ru-RU" w:bidi="ru-RU"/>
        </w:rPr>
        <w:t>Федеральная служба по надзору в сфере защиты прав потребителей и благополучия человека (Роспотребнадзор)</w:t>
      </w:r>
    </w:p>
    <w:p w:rsidR="00346428" w:rsidRPr="00346428" w:rsidRDefault="00346428" w:rsidP="009C72CD">
      <w:pPr>
        <w:numPr>
          <w:ilvl w:val="0"/>
          <w:numId w:val="80"/>
        </w:numPr>
        <w:tabs>
          <w:tab w:val="left" w:pos="1294"/>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hyperlink r:id="rId153">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safety</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ru</w:t>
        </w:r>
      </w:hyperlink>
      <w:r w:rsidRPr="00346428">
        <w:rPr>
          <w:rFonts w:ascii="Times New Roman" w:eastAsia="Times New Roman" w:hAnsi="Times New Roman" w:cs="Times New Roman"/>
          <w:sz w:val="24"/>
          <w:szCs w:val="24"/>
          <w:lang w:eastAsia="ru-RU" w:bidi="ru-RU"/>
        </w:rPr>
        <w:t>ОАО НТЦ «Промышленная безопасность».</w:t>
      </w:r>
    </w:p>
    <w:p w:rsidR="00346428" w:rsidRPr="00346428" w:rsidRDefault="00346428" w:rsidP="009C72CD">
      <w:pPr>
        <w:numPr>
          <w:ilvl w:val="0"/>
          <w:numId w:val="80"/>
        </w:numPr>
        <w:tabs>
          <w:tab w:val="left" w:pos="944"/>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eastAsia="ru-RU" w:bidi="ru-RU"/>
        </w:rPr>
        <w:t>:</w:t>
      </w:r>
      <w:r w:rsidRPr="00346428">
        <w:rPr>
          <w:rFonts w:ascii="Times New Roman" w:eastAsia="Times New Roman" w:hAnsi="Times New Roman" w:cs="Times New Roman"/>
          <w:sz w:val="24"/>
          <w:szCs w:val="24"/>
          <w:lang w:bidi="en-US"/>
        </w:rPr>
        <w:t>/</w:t>
      </w:r>
      <w:hyperlink r:id="rId154">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risot</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safework</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ru</w:t>
        </w:r>
      </w:hyperlink>
      <w:r w:rsidRPr="00346428">
        <w:rPr>
          <w:rFonts w:ascii="Times New Roman" w:eastAsia="Times New Roman" w:hAnsi="Times New Roman" w:cs="Times New Roman"/>
          <w:sz w:val="24"/>
          <w:szCs w:val="24"/>
          <w:lang w:eastAsia="ru-RU" w:bidi="ru-RU"/>
        </w:rPr>
        <w:t>Российская Информационная Система Охраны Труда (РИСОТ)</w:t>
      </w:r>
    </w:p>
    <w:p w:rsidR="00346428" w:rsidRPr="00346428" w:rsidRDefault="00346428" w:rsidP="009C72CD">
      <w:pPr>
        <w:numPr>
          <w:ilvl w:val="0"/>
          <w:numId w:val="80"/>
        </w:numPr>
        <w:tabs>
          <w:tab w:val="left" w:pos="944"/>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hyperlink r:id="rId155">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mspbsng</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org</w:t>
        </w:r>
      </w:hyperlink>
      <w:r w:rsidRPr="00346428">
        <w:rPr>
          <w:rFonts w:ascii="Times New Roman" w:eastAsia="Times New Roman" w:hAnsi="Times New Roman" w:cs="Times New Roman"/>
          <w:sz w:val="24"/>
          <w:szCs w:val="24"/>
          <w:lang w:eastAsia="ru-RU" w:bidi="ru-RU"/>
        </w:rPr>
        <w:t>Межгосударственный совет по промышленной безопасности</w:t>
      </w:r>
    </w:p>
    <w:p w:rsidR="00346428" w:rsidRPr="00346428" w:rsidRDefault="00346428" w:rsidP="009C72CD">
      <w:pPr>
        <w:numPr>
          <w:ilvl w:val="0"/>
          <w:numId w:val="80"/>
        </w:numPr>
        <w:tabs>
          <w:tab w:val="left" w:pos="1294"/>
        </w:tabs>
        <w:suppressAutoHyphens/>
        <w:spacing w:after="0" w:line="240" w:lineRule="auto"/>
        <w:ind w:firstLine="440"/>
        <w:jc w:val="both"/>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sz w:val="24"/>
          <w:szCs w:val="24"/>
          <w:lang w:val="en-US" w:bidi="en-US"/>
        </w:rPr>
        <w:t>http</w:t>
      </w:r>
      <w:r w:rsidRPr="00346428">
        <w:rPr>
          <w:rFonts w:ascii="Times New Roman" w:eastAsia="Times New Roman" w:hAnsi="Times New Roman" w:cs="Times New Roman"/>
          <w:sz w:val="24"/>
          <w:szCs w:val="24"/>
          <w:lang w:bidi="en-US"/>
        </w:rPr>
        <w:t>:/</w:t>
      </w:r>
      <w:hyperlink r:id="rId156">
        <w:r w:rsidRPr="00346428">
          <w:rPr>
            <w:rFonts w:ascii="Times New Roman" w:eastAsia="Times New Roman" w:hAnsi="Times New Roman" w:cs="Times New Roman"/>
            <w:sz w:val="24"/>
            <w:szCs w:val="24"/>
            <w:lang w:bidi="en-US"/>
          </w:rPr>
          <w:t>/</w:t>
        </w:r>
        <w:r w:rsidRPr="00346428">
          <w:rPr>
            <w:rFonts w:ascii="Times New Roman" w:eastAsia="Times New Roman" w:hAnsi="Times New Roman" w:cs="Times New Roman"/>
            <w:color w:val="0563C1"/>
            <w:sz w:val="24"/>
            <w:szCs w:val="24"/>
            <w:u w:val="single"/>
            <w:lang w:val="en-US" w:bidi="en-US"/>
          </w:rPr>
          <w:t>www</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ilo</w:t>
        </w:r>
        <w:r w:rsidRPr="00346428">
          <w:rPr>
            <w:rFonts w:ascii="Times New Roman" w:eastAsia="Times New Roman" w:hAnsi="Times New Roman" w:cs="Times New Roman"/>
            <w:color w:val="0563C1"/>
            <w:sz w:val="24"/>
            <w:szCs w:val="24"/>
            <w:u w:val="single"/>
            <w:lang w:bidi="en-US"/>
          </w:rPr>
          <w:t>.</w:t>
        </w:r>
        <w:r w:rsidRPr="00346428">
          <w:rPr>
            <w:rFonts w:ascii="Times New Roman" w:eastAsia="Times New Roman" w:hAnsi="Times New Roman" w:cs="Times New Roman"/>
            <w:color w:val="0563C1"/>
            <w:sz w:val="24"/>
            <w:szCs w:val="24"/>
            <w:u w:val="single"/>
            <w:lang w:val="en-US" w:bidi="en-US"/>
          </w:rPr>
          <w:t>org</w:t>
        </w:r>
      </w:hyperlink>
      <w:r w:rsidRPr="00346428">
        <w:rPr>
          <w:rFonts w:ascii="Times New Roman" w:eastAsia="Times New Roman" w:hAnsi="Times New Roman" w:cs="Times New Roman"/>
          <w:sz w:val="24"/>
          <w:szCs w:val="24"/>
          <w:lang w:eastAsia="ru-RU" w:bidi="ru-RU"/>
        </w:rPr>
        <w:t>Международная организация труда (МОТ)</w:t>
      </w:r>
      <w:r w:rsidRPr="00346428">
        <w:rPr>
          <w:rFonts w:ascii="Times New Roman" w:eastAsia="Times New Roman" w:hAnsi="Times New Roman" w:cs="Times New Roman"/>
          <w:b/>
          <w:bCs/>
          <w:sz w:val="28"/>
          <w:szCs w:val="28"/>
          <w:lang w:eastAsia="ru-RU" w:bidi="ru-RU"/>
        </w:rPr>
        <w:br w:type="page"/>
      </w:r>
    </w:p>
    <w:p w:rsidR="00346428" w:rsidRPr="00346428" w:rsidRDefault="00346428" w:rsidP="00346428">
      <w:pPr>
        <w:keepNext/>
        <w:keepLines/>
        <w:suppressAutoHyphens/>
        <w:spacing w:after="360" w:line="252" w:lineRule="auto"/>
        <w:outlineLvl w:val="1"/>
        <w:rPr>
          <w:rFonts w:ascii="Times New Roman" w:eastAsia="Times New Roman" w:hAnsi="Times New Roman" w:cs="Times New Roman"/>
          <w:b/>
          <w:bCs/>
          <w:sz w:val="24"/>
          <w:szCs w:val="24"/>
          <w:lang w:eastAsia="ru-RU" w:bidi="ru-RU"/>
        </w:rPr>
      </w:pPr>
      <w:r w:rsidRPr="00346428">
        <w:rPr>
          <w:rFonts w:ascii="Times New Roman" w:eastAsia="Times New Roman" w:hAnsi="Times New Roman" w:cs="Times New Roman"/>
          <w:b/>
          <w:bCs/>
          <w:sz w:val="24"/>
          <w:szCs w:val="24"/>
          <w:lang w:eastAsia="ru-RU" w:bidi="ru-RU"/>
        </w:rPr>
        <w:lastRenderedPageBreak/>
        <w:t xml:space="preserve"> 4. КОНТРОЛЬ И ОЦЕНКА РЕЗУЛЬТАТОВ ОСВОЕНИЯ УЧЕБНОЙ        ДИСЦИПЛИНЫ</w:t>
      </w:r>
    </w:p>
    <w:tbl>
      <w:tblPr>
        <w:tblW w:w="9264" w:type="dxa"/>
        <w:jc w:val="center"/>
        <w:tblLayout w:type="fixed"/>
        <w:tblCellMar>
          <w:left w:w="10" w:type="dxa"/>
          <w:right w:w="10" w:type="dxa"/>
        </w:tblCellMar>
        <w:tblLook w:val="04A0" w:firstRow="1" w:lastRow="0" w:firstColumn="1" w:lastColumn="0" w:noHBand="0" w:noVBand="1"/>
      </w:tblPr>
      <w:tblGrid>
        <w:gridCol w:w="4549"/>
        <w:gridCol w:w="4715"/>
      </w:tblGrid>
      <w:tr w:rsidR="00346428" w:rsidRPr="00346428" w:rsidTr="00346428">
        <w:trPr>
          <w:trHeight w:hRule="exact" w:val="490"/>
          <w:jc w:val="center"/>
        </w:trPr>
        <w:tc>
          <w:tcPr>
            <w:tcW w:w="4549" w:type="dxa"/>
            <w:tcBorders>
              <w:top w:val="single" w:sz="4" w:space="0" w:color="000000"/>
              <w:lef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Результаты обучения</w:t>
            </w:r>
          </w:p>
        </w:tc>
        <w:tc>
          <w:tcPr>
            <w:tcW w:w="4714" w:type="dxa"/>
            <w:tcBorders>
              <w:top w:val="single" w:sz="4" w:space="0" w:color="000000"/>
              <w:left w:val="single" w:sz="4" w:space="0" w:color="000000"/>
              <w:right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b/>
                <w:bCs/>
                <w:sz w:val="24"/>
                <w:szCs w:val="24"/>
                <w:lang w:eastAsia="ru-RU" w:bidi="ru-RU"/>
              </w:rPr>
              <w:t>Методы оценки</w:t>
            </w:r>
          </w:p>
        </w:tc>
      </w:tr>
      <w:tr w:rsidR="00346428" w:rsidRPr="00346428" w:rsidTr="00346428">
        <w:trPr>
          <w:trHeight w:hRule="exact" w:val="2232"/>
          <w:jc w:val="center"/>
        </w:trPr>
        <w:tc>
          <w:tcPr>
            <w:tcW w:w="4549" w:type="dxa"/>
            <w:tcBorders>
              <w:top w:val="single" w:sz="4" w:space="0" w:color="000000"/>
              <w:left w:val="single" w:sz="4" w:space="0" w:color="000000"/>
              <w:bottom w:val="single" w:sz="4" w:space="0" w:color="000000"/>
            </w:tcBorders>
            <w:shd w:val="clear" w:color="auto" w:fill="auto"/>
          </w:tcPr>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01</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02</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03</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04</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05</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06</w:t>
            </w:r>
          </w:p>
          <w:p w:rsidR="00346428" w:rsidRPr="00346428" w:rsidRDefault="00346428" w:rsidP="00346428">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ПРб 07</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rsidR="00346428" w:rsidRPr="00346428" w:rsidRDefault="00346428" w:rsidP="00346428">
            <w:pPr>
              <w:widowControl w:val="0"/>
              <w:suppressAutoHyphens/>
              <w:spacing w:after="18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Оценка результатов выполнения практической работы и домашнего задания</w:t>
            </w:r>
          </w:p>
          <w:p w:rsidR="00346428" w:rsidRPr="00346428" w:rsidRDefault="00346428" w:rsidP="00346428">
            <w:pPr>
              <w:widowControl w:val="0"/>
              <w:suppressAutoHyphens/>
              <w:spacing w:after="0" w:line="240" w:lineRule="auto"/>
              <w:rPr>
                <w:rFonts w:ascii="Times New Roman" w:eastAsia="Times New Roman" w:hAnsi="Times New Roman" w:cs="Times New Roman"/>
                <w:sz w:val="24"/>
                <w:szCs w:val="24"/>
                <w:lang w:eastAsia="ru-RU" w:bidi="ru-RU"/>
              </w:rPr>
            </w:pPr>
            <w:r w:rsidRPr="00346428">
              <w:rPr>
                <w:rFonts w:ascii="Times New Roman" w:eastAsia="Times New Roman" w:hAnsi="Times New Roman" w:cs="Times New Roman"/>
                <w:sz w:val="24"/>
                <w:szCs w:val="24"/>
                <w:lang w:eastAsia="ru-RU" w:bidi="ru-RU"/>
              </w:rPr>
              <w:t>Практическая работа, выполнение индивидуальных заданий, тестирование, принятие нормативов</w:t>
            </w:r>
          </w:p>
        </w:tc>
      </w:tr>
    </w:tbl>
    <w:p w:rsidR="00D82A43" w:rsidRDefault="00D82A43" w:rsidP="00346428">
      <w:pPr>
        <w:suppressAutoHyphens/>
        <w:spacing w:after="0" w:line="240" w:lineRule="auto"/>
        <w:rPr>
          <w:rFonts w:ascii="Courier New" w:eastAsia="Courier New" w:hAnsi="Courier New" w:cs="Courier New"/>
          <w:sz w:val="24"/>
          <w:szCs w:val="24"/>
          <w:lang w:eastAsia="ru-RU" w:bidi="ru-RU"/>
        </w:rPr>
      </w:pPr>
    </w:p>
    <w:p w:rsidR="00D82A43" w:rsidRPr="00D82A43" w:rsidRDefault="00D82A43" w:rsidP="00D82A43">
      <w:pPr>
        <w:rPr>
          <w:rFonts w:ascii="Courier New" w:eastAsia="Courier New" w:hAnsi="Courier New" w:cs="Courier New"/>
          <w:sz w:val="24"/>
          <w:szCs w:val="24"/>
          <w:lang w:eastAsia="ru-RU" w:bidi="ru-RU"/>
        </w:rPr>
      </w:pPr>
    </w:p>
    <w:p w:rsidR="00D82A43" w:rsidRPr="00D82A43" w:rsidRDefault="00D82A43" w:rsidP="00D82A43">
      <w:pPr>
        <w:rPr>
          <w:rFonts w:ascii="Courier New" w:eastAsia="Courier New" w:hAnsi="Courier New" w:cs="Courier New"/>
          <w:sz w:val="24"/>
          <w:szCs w:val="24"/>
          <w:lang w:eastAsia="ru-RU" w:bidi="ru-RU"/>
        </w:rPr>
      </w:pPr>
    </w:p>
    <w:p w:rsidR="00D82A43" w:rsidRPr="00D82A43" w:rsidRDefault="00D82A43" w:rsidP="00D82A43">
      <w:pPr>
        <w:rPr>
          <w:rFonts w:ascii="Courier New" w:eastAsia="Courier New" w:hAnsi="Courier New" w:cs="Courier New"/>
          <w:sz w:val="24"/>
          <w:szCs w:val="24"/>
          <w:lang w:eastAsia="ru-RU" w:bidi="ru-RU"/>
        </w:rPr>
      </w:pPr>
    </w:p>
    <w:p w:rsidR="00D82A43" w:rsidRDefault="00D82A43" w:rsidP="00D82A43">
      <w:pP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Pr="007C60F0" w:rsidRDefault="00D82A43" w:rsidP="00D82A43">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Pr>
          <w:rFonts w:ascii="Times New Roman" w:eastAsia="Calibri" w:hAnsi="Times New Roman" w:cs="Times New Roman"/>
          <w:b/>
          <w:bCs/>
          <w:color w:val="000000"/>
          <w:sz w:val="24"/>
          <w:szCs w:val="24"/>
          <w:lang w:eastAsia="ru-RU" w:bidi="ru-RU"/>
        </w:rPr>
        <w:t>Приложение 3.14</w:t>
      </w:r>
    </w:p>
    <w:p w:rsidR="00D82A43" w:rsidRPr="007C60F0" w:rsidRDefault="00D82A43" w:rsidP="00D82A43">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D82A43" w:rsidRPr="007C60F0" w:rsidRDefault="00D82A43" w:rsidP="00D82A43">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3B1474" w:rsidRDefault="003B1474" w:rsidP="00D82A43">
      <w:pPr>
        <w:jc w:val="center"/>
        <w:rPr>
          <w:rFonts w:ascii="Courier New" w:eastAsia="Courier New" w:hAnsi="Courier New" w:cs="Courier New"/>
          <w:sz w:val="24"/>
          <w:szCs w:val="24"/>
          <w:lang w:eastAsia="ru-RU" w:bidi="ru-RU"/>
        </w:rPr>
      </w:pPr>
    </w:p>
    <w:p w:rsidR="003B1474" w:rsidRDefault="003B1474" w:rsidP="00D82A43">
      <w:pPr>
        <w:jc w:val="center"/>
        <w:rPr>
          <w:rFonts w:ascii="Courier New" w:eastAsia="Courier New" w:hAnsi="Courier New" w:cs="Courier New"/>
          <w:sz w:val="24"/>
          <w:szCs w:val="24"/>
          <w:lang w:eastAsia="ru-RU" w:bidi="ru-RU"/>
        </w:rPr>
      </w:pPr>
    </w:p>
    <w:p w:rsidR="003B1474" w:rsidRDefault="003B1474" w:rsidP="00D82A43">
      <w:pPr>
        <w:jc w:val="center"/>
        <w:rPr>
          <w:rFonts w:ascii="Courier New" w:eastAsia="Courier New" w:hAnsi="Courier New" w:cs="Courier New"/>
          <w:sz w:val="24"/>
          <w:szCs w:val="24"/>
          <w:lang w:eastAsia="ru-RU" w:bidi="ru-RU"/>
        </w:rPr>
      </w:pPr>
    </w:p>
    <w:p w:rsidR="003B1474" w:rsidRDefault="003B1474" w:rsidP="00D82A43">
      <w:pPr>
        <w:jc w:val="center"/>
        <w:rPr>
          <w:rFonts w:ascii="Courier New" w:eastAsia="Courier New" w:hAnsi="Courier New" w:cs="Courier New"/>
          <w:sz w:val="24"/>
          <w:szCs w:val="24"/>
          <w:lang w:eastAsia="ru-RU" w:bidi="ru-RU"/>
        </w:rPr>
      </w:pPr>
    </w:p>
    <w:p w:rsidR="003B1474" w:rsidRDefault="003B1474" w:rsidP="00D82A43">
      <w:pPr>
        <w:jc w:val="center"/>
        <w:rPr>
          <w:rFonts w:ascii="Courier New" w:eastAsia="Courier New" w:hAnsi="Courier New" w:cs="Courier New"/>
          <w:sz w:val="24"/>
          <w:szCs w:val="24"/>
          <w:lang w:eastAsia="ru-RU" w:bidi="ru-RU"/>
        </w:rPr>
      </w:pPr>
    </w:p>
    <w:p w:rsidR="00D82A43" w:rsidRDefault="00D82A43" w:rsidP="003B1474">
      <w:pPr>
        <w:jc w:val="center"/>
        <w:rPr>
          <w:rFonts w:ascii="Courier New" w:eastAsia="Courier New" w:hAnsi="Courier New" w:cs="Courier New"/>
          <w:sz w:val="24"/>
          <w:szCs w:val="24"/>
          <w:lang w:eastAsia="ru-RU" w:bidi="ru-RU"/>
        </w:rPr>
      </w:pPr>
    </w:p>
    <w:p w:rsidR="00D82A43" w:rsidRPr="00D82A43" w:rsidRDefault="00D82A43" w:rsidP="003B1474">
      <w:pPr>
        <w:suppressAutoHyphens/>
        <w:spacing w:after="180" w:line="240" w:lineRule="auto"/>
        <w:ind w:firstLine="400"/>
        <w:jc w:val="center"/>
        <w:rPr>
          <w:rFonts w:ascii="Times New Roman" w:eastAsia="Times New Roman" w:hAnsi="Times New Roman" w:cs="Times New Roman"/>
          <w:sz w:val="28"/>
          <w:szCs w:val="24"/>
          <w:lang w:eastAsia="ru-RU" w:bidi="ru-RU"/>
        </w:rPr>
      </w:pPr>
      <w:r w:rsidRPr="00D82A43">
        <w:rPr>
          <w:rFonts w:ascii="Times New Roman" w:eastAsia="Times New Roman" w:hAnsi="Times New Roman" w:cs="Times New Roman"/>
          <w:b/>
          <w:bCs/>
          <w:sz w:val="28"/>
          <w:szCs w:val="24"/>
          <w:lang w:eastAsia="ru-RU" w:bidi="ru-RU"/>
        </w:rPr>
        <w:t>РАБОЧАЯ ПРОГРАММА УЧЕБНОЙ ДИСЦИПЛИНЫ</w:t>
      </w:r>
    </w:p>
    <w:p w:rsidR="00D82A43" w:rsidRPr="00D82A43" w:rsidRDefault="001F5581" w:rsidP="003B1474">
      <w:pPr>
        <w:suppressAutoHyphens/>
        <w:spacing w:after="280"/>
        <w:jc w:val="center"/>
        <w:rPr>
          <w:rFonts w:ascii="Times New Roman" w:eastAsia="Times New Roman" w:hAnsi="Times New Roman" w:cs="Times New Roman"/>
          <w:b/>
          <w:bCs/>
          <w:sz w:val="28"/>
          <w:szCs w:val="24"/>
          <w:lang w:eastAsia="ru-RU" w:bidi="ru-RU"/>
        </w:rPr>
      </w:pPr>
      <w:r>
        <w:rPr>
          <w:rFonts w:ascii="Times New Roman" w:eastAsia="Calibri" w:hAnsi="Times New Roman" w:cs="Times New Roman"/>
          <w:b/>
          <w:bCs/>
          <w:sz w:val="28"/>
          <w:szCs w:val="24"/>
          <w:lang w:eastAsia="ru-RU" w:bidi="ru-RU"/>
        </w:rPr>
        <w:t>ОДП. 01</w:t>
      </w:r>
      <w:r w:rsidR="00D82A43" w:rsidRPr="00D82A43">
        <w:rPr>
          <w:rFonts w:ascii="Times New Roman" w:eastAsia="Calibri" w:hAnsi="Times New Roman" w:cs="Times New Roman"/>
          <w:b/>
          <w:bCs/>
          <w:sz w:val="28"/>
          <w:szCs w:val="24"/>
          <w:lang w:eastAsia="ru-RU" w:bidi="ru-RU"/>
        </w:rPr>
        <w:t xml:space="preserve"> </w:t>
      </w:r>
      <w:r w:rsidR="00D82A43" w:rsidRPr="00D82A43">
        <w:rPr>
          <w:rFonts w:ascii="Times New Roman" w:eastAsia="Times New Roman" w:hAnsi="Times New Roman" w:cs="Times New Roman"/>
          <w:b/>
          <w:bCs/>
          <w:sz w:val="28"/>
          <w:szCs w:val="24"/>
          <w:lang w:eastAsia="ru-RU" w:bidi="ru-RU"/>
        </w:rPr>
        <w:t>«Математика»</w:t>
      </w:r>
    </w:p>
    <w:p w:rsidR="00D82A43" w:rsidRPr="00D82A43" w:rsidRDefault="00D82A43" w:rsidP="00D82A43">
      <w:pPr>
        <w:suppressAutoHyphens/>
        <w:spacing w:after="280" w:line="240" w:lineRule="auto"/>
        <w:jc w:val="center"/>
        <w:rPr>
          <w:rFonts w:ascii="Times New Roman" w:eastAsia="Times New Roman" w:hAnsi="Times New Roman" w:cs="Times New Roman"/>
          <w:b/>
          <w:bCs/>
          <w:sz w:val="28"/>
          <w:szCs w:val="24"/>
          <w:lang w:eastAsia="ru-RU" w:bidi="ru-RU"/>
        </w:rPr>
      </w:pPr>
    </w:p>
    <w:p w:rsidR="00D82A43" w:rsidRPr="00D82A43" w:rsidRDefault="00D82A43" w:rsidP="00D82A43">
      <w:pPr>
        <w:keepNext/>
        <w:keepLines/>
        <w:suppressAutoHyphens/>
        <w:spacing w:after="180" w:line="228" w:lineRule="auto"/>
        <w:outlineLvl w:val="1"/>
        <w:rPr>
          <w:rFonts w:ascii="Times New Roman" w:eastAsia="Times New Roman" w:hAnsi="Times New Roman" w:cs="Times New Roman"/>
          <w:b/>
          <w:bCs/>
          <w:sz w:val="24"/>
          <w:szCs w:val="24"/>
          <w:lang w:eastAsia="ru-RU" w:bidi="ru-RU"/>
        </w:rPr>
      </w:pPr>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bookmarkStart w:id="45" w:name="_GoBack"/>
      <w:bookmarkEnd w:id="45"/>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p>
    <w:p w:rsidR="001F5581" w:rsidRDefault="001F5581" w:rsidP="00D82A43">
      <w:pPr>
        <w:suppressAutoHyphens/>
        <w:spacing w:after="320" w:line="228" w:lineRule="auto"/>
        <w:rPr>
          <w:rFonts w:ascii="Times New Roman" w:eastAsia="Calibri" w:hAnsi="Times New Roman" w:cs="Times New Roman"/>
          <w:sz w:val="24"/>
          <w:szCs w:val="24"/>
          <w:lang w:eastAsia="ru-RU" w:bidi="ru-RU"/>
        </w:rPr>
      </w:pPr>
    </w:p>
    <w:p w:rsidR="001F5581" w:rsidRPr="00D82A43" w:rsidRDefault="001F5581" w:rsidP="00D82A43">
      <w:pPr>
        <w:suppressAutoHyphens/>
        <w:spacing w:after="320" w:line="228" w:lineRule="auto"/>
        <w:rPr>
          <w:rFonts w:ascii="Times New Roman" w:eastAsia="Calibri" w:hAnsi="Times New Roman" w:cs="Times New Roman"/>
          <w:sz w:val="24"/>
          <w:szCs w:val="24"/>
          <w:lang w:eastAsia="ru-RU" w:bidi="ru-RU"/>
        </w:rPr>
      </w:pPr>
    </w:p>
    <w:p w:rsidR="00D82A43" w:rsidRPr="00D82A43" w:rsidRDefault="00D82A43" w:rsidP="00D82A43">
      <w:pPr>
        <w:suppressAutoHyphens/>
        <w:spacing w:after="320" w:line="228" w:lineRule="auto"/>
        <w:rPr>
          <w:rFonts w:ascii="Times New Roman" w:eastAsia="Calibri" w:hAnsi="Times New Roman" w:cs="Times New Roman"/>
          <w:sz w:val="24"/>
          <w:szCs w:val="24"/>
          <w:lang w:eastAsia="ru-RU" w:bidi="ru-RU"/>
        </w:rPr>
      </w:pPr>
    </w:p>
    <w:p w:rsidR="00D82A43" w:rsidRPr="00D82A43" w:rsidRDefault="001F5581" w:rsidP="00D82A43">
      <w:pPr>
        <w:suppressAutoHyphens/>
        <w:spacing w:after="280" w:line="240" w:lineRule="auto"/>
        <w:jc w:val="center"/>
        <w:rPr>
          <w:rFonts w:ascii="Times New Roman" w:eastAsia="Times New Roman" w:hAnsi="Times New Roman" w:cs="Times New Roman"/>
          <w:sz w:val="24"/>
          <w:szCs w:val="24"/>
          <w:lang w:eastAsia="ru-RU" w:bidi="ru-RU"/>
        </w:rPr>
        <w:sectPr w:rsidR="00D82A43" w:rsidRPr="00D82A43">
          <w:headerReference w:type="default" r:id="rId157"/>
          <w:footerReference w:type="default" r:id="rId158"/>
          <w:footnotePr>
            <w:numFmt w:val="upperRoman"/>
            <w:numStart w:val="2"/>
          </w:footnotePr>
          <w:pgSz w:w="11906" w:h="16838"/>
          <w:pgMar w:top="799" w:right="1134" w:bottom="978" w:left="284" w:header="0" w:footer="921" w:gutter="0"/>
          <w:cols w:space="720"/>
          <w:formProt w:val="0"/>
          <w:docGrid w:linePitch="360"/>
        </w:sectPr>
      </w:pPr>
      <w:r>
        <w:rPr>
          <w:rFonts w:ascii="Times New Roman" w:eastAsia="Times New Roman" w:hAnsi="Times New Roman" w:cs="Times New Roman"/>
          <w:b/>
          <w:bCs/>
          <w:i/>
          <w:iCs/>
          <w:sz w:val="24"/>
          <w:szCs w:val="24"/>
          <w:lang w:eastAsia="ru-RU" w:bidi="ru-RU"/>
        </w:rPr>
        <w:t>2023</w:t>
      </w:r>
      <w:r w:rsidR="00D82A43" w:rsidRPr="00D82A43">
        <w:rPr>
          <w:rFonts w:ascii="Times New Roman" w:eastAsia="Times New Roman" w:hAnsi="Times New Roman" w:cs="Times New Roman"/>
          <w:b/>
          <w:bCs/>
          <w:i/>
          <w:iCs/>
          <w:sz w:val="24"/>
          <w:szCs w:val="24"/>
          <w:lang w:eastAsia="ru-RU" w:bidi="ru-RU"/>
        </w:rPr>
        <w:t xml:space="preserve"> г.</w:t>
      </w:r>
    </w:p>
    <w:p w:rsidR="00D82A43" w:rsidRPr="00D82A43" w:rsidRDefault="00D82A43" w:rsidP="00D82A43">
      <w:pPr>
        <w:suppressAutoHyphens/>
        <w:spacing w:after="0" w:line="240" w:lineRule="auto"/>
        <w:jc w:val="center"/>
        <w:rPr>
          <w:rFonts w:ascii="Times New Roman" w:eastAsia="Courier New" w:hAnsi="Times New Roman" w:cs="Times New Roman"/>
          <w:b/>
          <w:i/>
          <w:sz w:val="24"/>
          <w:szCs w:val="24"/>
          <w:lang w:eastAsia="ru-RU" w:bidi="ru-RU"/>
        </w:rPr>
      </w:pPr>
      <w:r w:rsidRPr="00D82A43">
        <w:rPr>
          <w:rFonts w:ascii="Times New Roman" w:eastAsia="Courier New" w:hAnsi="Times New Roman" w:cs="Times New Roman"/>
          <w:sz w:val="24"/>
          <w:szCs w:val="24"/>
          <w:lang w:eastAsia="ru-RU" w:bidi="ru-RU"/>
        </w:rPr>
        <w:lastRenderedPageBreak/>
        <w:t xml:space="preserve"> </w:t>
      </w:r>
      <w:r w:rsidRPr="00D82A43">
        <w:rPr>
          <w:rFonts w:ascii="Times New Roman" w:eastAsia="Courier New" w:hAnsi="Times New Roman" w:cs="Times New Roman"/>
          <w:b/>
          <w:i/>
          <w:sz w:val="24"/>
          <w:szCs w:val="24"/>
          <w:lang w:eastAsia="ru-RU" w:bidi="ru-RU"/>
        </w:rPr>
        <w:t>СОДЕРЖАНИЕ</w:t>
      </w:r>
    </w:p>
    <w:p w:rsidR="00D82A43" w:rsidRPr="00D82A43" w:rsidRDefault="00D82A43" w:rsidP="00D82A43">
      <w:pPr>
        <w:suppressAutoHyphens/>
        <w:spacing w:after="0" w:line="240" w:lineRule="auto"/>
        <w:rPr>
          <w:rFonts w:ascii="Times New Roman" w:eastAsia="Courier New" w:hAnsi="Times New Roman" w:cs="Times New Roman"/>
          <w:b/>
          <w:i/>
          <w:sz w:val="24"/>
          <w:szCs w:val="24"/>
          <w:lang w:eastAsia="ru-RU" w:bidi="ru-RU"/>
        </w:rPr>
      </w:pPr>
    </w:p>
    <w:tbl>
      <w:tblPr>
        <w:tblW w:w="9355" w:type="dxa"/>
        <w:tblLayout w:type="fixed"/>
        <w:tblLook w:val="01E0" w:firstRow="1" w:lastRow="1" w:firstColumn="1" w:lastColumn="1" w:noHBand="0" w:noVBand="0"/>
      </w:tblPr>
      <w:tblGrid>
        <w:gridCol w:w="7501"/>
        <w:gridCol w:w="1854"/>
      </w:tblGrid>
      <w:tr w:rsidR="00D82A43" w:rsidRPr="00D82A43" w:rsidTr="00D82A43">
        <w:tc>
          <w:tcPr>
            <w:tcW w:w="7500" w:type="dxa"/>
          </w:tcPr>
          <w:p w:rsidR="00D82A43" w:rsidRPr="00D82A43" w:rsidRDefault="00D82A43" w:rsidP="009C72CD">
            <w:pPr>
              <w:widowControl w:val="0"/>
              <w:numPr>
                <w:ilvl w:val="0"/>
                <w:numId w:val="91"/>
              </w:numPr>
              <w:suppressAutoHyphens/>
              <w:spacing w:after="200" w:line="276" w:lineRule="auto"/>
              <w:rPr>
                <w:rFonts w:ascii="Times New Roman" w:eastAsia="Courier New" w:hAnsi="Times New Roman" w:cs="Times New Roman"/>
                <w:b/>
                <w:sz w:val="24"/>
                <w:szCs w:val="24"/>
                <w:lang w:eastAsia="ru-RU" w:bidi="ru-RU"/>
              </w:rPr>
            </w:pPr>
            <w:r w:rsidRPr="00D82A43">
              <w:rPr>
                <w:rFonts w:ascii="Times New Roman" w:eastAsia="Courier New" w:hAnsi="Times New Roman" w:cs="Times New Roman"/>
                <w:b/>
                <w:sz w:val="24"/>
                <w:szCs w:val="24"/>
                <w:lang w:eastAsia="ru-RU" w:bidi="ru-RU"/>
              </w:rPr>
              <w:t>ОБЩАЯ ХАРАКТЕРИСТИКА РАБОЧЕЙ ПРОГРАММЫ УЧЕБНОЙ ДИСЦИПЛИНЫ</w:t>
            </w:r>
          </w:p>
        </w:tc>
        <w:tc>
          <w:tcPr>
            <w:tcW w:w="1854" w:type="dxa"/>
          </w:tcPr>
          <w:p w:rsidR="00D82A43" w:rsidRPr="00D82A43" w:rsidRDefault="00D82A43" w:rsidP="00D82A43">
            <w:pPr>
              <w:widowControl w:val="0"/>
              <w:suppressAutoHyphens/>
              <w:spacing w:after="0" w:line="240" w:lineRule="auto"/>
              <w:rPr>
                <w:rFonts w:ascii="Times New Roman" w:eastAsia="Courier New" w:hAnsi="Times New Roman" w:cs="Times New Roman"/>
                <w:b/>
                <w:sz w:val="24"/>
                <w:szCs w:val="24"/>
                <w:lang w:eastAsia="ru-RU" w:bidi="ru-RU"/>
              </w:rPr>
            </w:pPr>
          </w:p>
        </w:tc>
      </w:tr>
      <w:tr w:rsidR="00D82A43" w:rsidRPr="00D82A43" w:rsidTr="00D82A43">
        <w:tc>
          <w:tcPr>
            <w:tcW w:w="7500" w:type="dxa"/>
          </w:tcPr>
          <w:p w:rsidR="00D82A43" w:rsidRPr="00D82A43" w:rsidRDefault="00D82A43" w:rsidP="009C72CD">
            <w:pPr>
              <w:widowControl w:val="0"/>
              <w:numPr>
                <w:ilvl w:val="0"/>
                <w:numId w:val="91"/>
              </w:numPr>
              <w:suppressAutoHyphens/>
              <w:spacing w:after="200" w:line="276" w:lineRule="auto"/>
              <w:rPr>
                <w:rFonts w:ascii="Times New Roman" w:eastAsia="Courier New" w:hAnsi="Times New Roman" w:cs="Times New Roman"/>
                <w:b/>
                <w:sz w:val="24"/>
                <w:szCs w:val="24"/>
                <w:lang w:eastAsia="ru-RU" w:bidi="ru-RU"/>
              </w:rPr>
            </w:pPr>
            <w:r w:rsidRPr="00D82A43">
              <w:rPr>
                <w:rFonts w:ascii="Times New Roman" w:eastAsia="Courier New" w:hAnsi="Times New Roman" w:cs="Times New Roman"/>
                <w:b/>
                <w:sz w:val="24"/>
                <w:szCs w:val="24"/>
                <w:lang w:eastAsia="ru-RU" w:bidi="ru-RU"/>
              </w:rPr>
              <w:t>СТРУКТУРА И СОДЕРЖАНИЕ УЧЕБНОЙ ДИСЦИПЛИНЫ</w:t>
            </w:r>
          </w:p>
          <w:p w:rsidR="00D82A43" w:rsidRPr="00D82A43" w:rsidRDefault="00D82A43" w:rsidP="009C72CD">
            <w:pPr>
              <w:widowControl w:val="0"/>
              <w:numPr>
                <w:ilvl w:val="0"/>
                <w:numId w:val="91"/>
              </w:numPr>
              <w:suppressAutoHyphens/>
              <w:spacing w:after="200" w:line="276" w:lineRule="auto"/>
              <w:rPr>
                <w:rFonts w:ascii="Times New Roman" w:eastAsia="Courier New" w:hAnsi="Times New Roman" w:cs="Times New Roman"/>
                <w:b/>
                <w:sz w:val="24"/>
                <w:szCs w:val="24"/>
                <w:lang w:eastAsia="ru-RU" w:bidi="ru-RU"/>
              </w:rPr>
            </w:pPr>
            <w:r w:rsidRPr="00D82A43">
              <w:rPr>
                <w:rFonts w:ascii="Times New Roman" w:eastAsia="Courier New" w:hAnsi="Times New Roman" w:cs="Times New Roman"/>
                <w:b/>
                <w:sz w:val="24"/>
                <w:szCs w:val="24"/>
                <w:lang w:eastAsia="ru-RU" w:bidi="ru-RU"/>
              </w:rPr>
              <w:t>УСЛОВИЯ РЕАЛИЗАЦИИ УЧЕБНОЙ ДИСЦИПЛИНЫ</w:t>
            </w:r>
          </w:p>
        </w:tc>
        <w:tc>
          <w:tcPr>
            <w:tcW w:w="1854" w:type="dxa"/>
          </w:tcPr>
          <w:p w:rsidR="00D82A43" w:rsidRPr="00D82A43" w:rsidRDefault="00D82A43" w:rsidP="00D82A43">
            <w:pPr>
              <w:widowControl w:val="0"/>
              <w:suppressAutoHyphens/>
              <w:spacing w:after="0" w:line="240" w:lineRule="auto"/>
              <w:ind w:left="644"/>
              <w:rPr>
                <w:rFonts w:ascii="Times New Roman" w:eastAsia="Courier New" w:hAnsi="Times New Roman" w:cs="Times New Roman"/>
                <w:b/>
                <w:sz w:val="24"/>
                <w:szCs w:val="24"/>
                <w:lang w:eastAsia="ru-RU" w:bidi="ru-RU"/>
              </w:rPr>
            </w:pPr>
          </w:p>
        </w:tc>
      </w:tr>
      <w:tr w:rsidR="00D82A43" w:rsidRPr="00D82A43" w:rsidTr="00D82A43">
        <w:tc>
          <w:tcPr>
            <w:tcW w:w="7500" w:type="dxa"/>
          </w:tcPr>
          <w:p w:rsidR="00D82A43" w:rsidRPr="00D82A43" w:rsidRDefault="00D82A43" w:rsidP="009C72CD">
            <w:pPr>
              <w:widowControl w:val="0"/>
              <w:numPr>
                <w:ilvl w:val="0"/>
                <w:numId w:val="91"/>
              </w:numPr>
              <w:suppressAutoHyphens/>
              <w:spacing w:after="200" w:line="276" w:lineRule="auto"/>
              <w:rPr>
                <w:rFonts w:ascii="Times New Roman" w:eastAsia="Courier New" w:hAnsi="Times New Roman" w:cs="Times New Roman"/>
                <w:b/>
                <w:sz w:val="24"/>
                <w:szCs w:val="24"/>
                <w:lang w:eastAsia="ru-RU" w:bidi="ru-RU"/>
              </w:rPr>
            </w:pPr>
            <w:r w:rsidRPr="00D82A43">
              <w:rPr>
                <w:rFonts w:ascii="Times New Roman" w:eastAsia="Courier New" w:hAnsi="Times New Roman" w:cs="Times New Roman"/>
                <w:b/>
                <w:sz w:val="24"/>
                <w:szCs w:val="24"/>
                <w:lang w:eastAsia="ru-RU" w:bidi="ru-RU"/>
              </w:rPr>
              <w:t>КОНТРОЛЬ И ОЦЕНКА РЕЗУЛЬТАТОВ ОСВОЕНИЯ УЧЕБНОЙ ДИСЦИПЛИНЫ</w:t>
            </w:r>
          </w:p>
          <w:p w:rsidR="00D82A43" w:rsidRPr="00D82A43" w:rsidRDefault="00D82A43" w:rsidP="00D82A43">
            <w:pPr>
              <w:widowControl w:val="0"/>
              <w:suppressAutoHyphens/>
              <w:spacing w:after="0" w:line="240" w:lineRule="auto"/>
              <w:rPr>
                <w:rFonts w:ascii="Times New Roman" w:eastAsia="Courier New" w:hAnsi="Times New Roman" w:cs="Times New Roman"/>
                <w:b/>
                <w:sz w:val="24"/>
                <w:szCs w:val="24"/>
                <w:lang w:eastAsia="ru-RU" w:bidi="ru-RU"/>
              </w:rPr>
            </w:pPr>
          </w:p>
        </w:tc>
        <w:tc>
          <w:tcPr>
            <w:tcW w:w="1854" w:type="dxa"/>
          </w:tcPr>
          <w:p w:rsidR="00D82A43" w:rsidRPr="00D82A43" w:rsidRDefault="00D82A43" w:rsidP="00D82A43">
            <w:pPr>
              <w:widowControl w:val="0"/>
              <w:suppressAutoHyphens/>
              <w:spacing w:after="0" w:line="240" w:lineRule="auto"/>
              <w:rPr>
                <w:rFonts w:ascii="Times New Roman" w:eastAsia="Courier New" w:hAnsi="Times New Roman" w:cs="Times New Roman"/>
                <w:b/>
                <w:sz w:val="24"/>
                <w:szCs w:val="24"/>
                <w:lang w:eastAsia="ru-RU" w:bidi="ru-RU"/>
              </w:rPr>
            </w:pPr>
          </w:p>
        </w:tc>
      </w:tr>
    </w:tbl>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sectPr w:rsidR="00D82A43" w:rsidRPr="00D82A43">
          <w:headerReference w:type="default" r:id="rId159"/>
          <w:footerReference w:type="default" r:id="rId160"/>
          <w:footnotePr>
            <w:numFmt w:val="upperRoman"/>
            <w:numStart w:val="2"/>
          </w:footnotePr>
          <w:pgSz w:w="11906" w:h="16838"/>
          <w:pgMar w:top="799" w:right="1134" w:bottom="902" w:left="284" w:header="0" w:footer="3" w:gutter="0"/>
          <w:pgNumType w:start="2"/>
          <w:cols w:space="720"/>
          <w:formProt w:val="0"/>
          <w:docGrid w:linePitch="360"/>
        </w:sectPr>
      </w:pPr>
    </w:p>
    <w:p w:rsidR="00D82A43" w:rsidRPr="00D82A43" w:rsidRDefault="00D82A43" w:rsidP="009C72CD">
      <w:pPr>
        <w:keepNext/>
        <w:keepLines/>
        <w:numPr>
          <w:ilvl w:val="0"/>
          <w:numId w:val="81"/>
        </w:numPr>
        <w:tabs>
          <w:tab w:val="left" w:pos="842"/>
          <w:tab w:val="left" w:pos="845"/>
        </w:tabs>
        <w:suppressAutoHyphens/>
        <w:spacing w:after="40" w:line="240" w:lineRule="auto"/>
        <w:jc w:val="center"/>
        <w:outlineLvl w:val="1"/>
        <w:rPr>
          <w:rFonts w:ascii="Times New Roman" w:eastAsia="Times New Roman" w:hAnsi="Times New Roman" w:cs="Times New Roman"/>
          <w:b/>
          <w:bCs/>
          <w:sz w:val="24"/>
          <w:szCs w:val="24"/>
          <w:lang w:eastAsia="ru-RU" w:bidi="ru-RU"/>
        </w:rPr>
      </w:pPr>
      <w:bookmarkStart w:id="46" w:name="bookmark159"/>
      <w:r w:rsidRPr="00D82A43">
        <w:rPr>
          <w:rFonts w:ascii="Times New Roman" w:eastAsia="Times New Roman" w:hAnsi="Times New Roman" w:cs="Times New Roman"/>
          <w:b/>
          <w:bCs/>
          <w:sz w:val="24"/>
          <w:szCs w:val="24"/>
          <w:lang w:eastAsia="ru-RU" w:bidi="ru-RU"/>
        </w:rPr>
        <w:lastRenderedPageBreak/>
        <w:t>ОБЩАЯ ХАРАКТЕРИСТИКА ПРИМЕРНОЙ РАБОЧЕЙ</w:t>
      </w:r>
      <w:bookmarkEnd w:id="46"/>
    </w:p>
    <w:p w:rsidR="00D82A43" w:rsidRPr="00D82A43" w:rsidRDefault="00D82A43" w:rsidP="00D82A43">
      <w:pPr>
        <w:keepNext/>
        <w:keepLines/>
        <w:suppressAutoHyphens/>
        <w:spacing w:after="420" w:line="240" w:lineRule="auto"/>
        <w:jc w:val="center"/>
        <w:outlineLvl w:val="1"/>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b/>
          <w:bCs/>
          <w:sz w:val="24"/>
          <w:szCs w:val="24"/>
          <w:lang w:eastAsia="ru-RU" w:bidi="ru-RU"/>
        </w:rPr>
        <w:t>ПРОГРАММЫ УЧЕБНОЙ ДИСЦИПЛИНЫ</w:t>
      </w:r>
    </w:p>
    <w:p w:rsidR="00D82A43" w:rsidRPr="00D82A43" w:rsidRDefault="00D82A43" w:rsidP="00D82A43">
      <w:pPr>
        <w:keepNext/>
        <w:keepLines/>
        <w:suppressAutoHyphens/>
        <w:spacing w:after="40" w:line="240" w:lineRule="auto"/>
        <w:ind w:firstLine="940"/>
        <w:jc w:val="both"/>
        <w:outlineLvl w:val="1"/>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b/>
          <w:bCs/>
          <w:sz w:val="24"/>
          <w:szCs w:val="24"/>
          <w:lang w:eastAsia="ru-RU" w:bidi="ru-RU"/>
        </w:rPr>
        <w:t xml:space="preserve"> 1.1. Место дисциплины в структуре основной образовательной программы:</w:t>
      </w:r>
    </w:p>
    <w:p w:rsidR="00D82A43" w:rsidRPr="00D82A43" w:rsidRDefault="00D82A43" w:rsidP="00D82A43">
      <w:pPr>
        <w:suppressAutoHyphens/>
        <w:spacing w:after="140" w:line="360" w:lineRule="auto"/>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         Учебная дисциплина «Математика» является обязательной частью общеобразовательного цикла основной образовательной программы в соответствии с ФГОС по </w:t>
      </w:r>
      <w:r w:rsidR="001F5581" w:rsidRPr="00380F19">
        <w:rPr>
          <w:rFonts w:ascii="Times New Roman" w:eastAsia="Times New Roman" w:hAnsi="Times New Roman" w:cs="Times New Roman"/>
          <w:color w:val="000000"/>
          <w:sz w:val="24"/>
          <w:szCs w:val="24"/>
          <w:lang w:eastAsia="ru-RU" w:bidi="ru-RU"/>
        </w:rPr>
        <w:t xml:space="preserve">профессии </w:t>
      </w:r>
      <w:r w:rsidR="001F5581" w:rsidRPr="00CC6ECD">
        <w:rPr>
          <w:rFonts w:ascii="Times New Roman" w:eastAsia="Arial Unicode MS" w:hAnsi="Times New Roman" w:cs="Times New Roman"/>
          <w:b/>
          <w:lang w:eastAsia="ru-RU"/>
        </w:rPr>
        <w:t>23.01.17 Мастер по ремонту и обслуживанию автомобилей</w:t>
      </w:r>
    </w:p>
    <w:p w:rsidR="00D82A43" w:rsidRPr="00D82A43" w:rsidRDefault="00D82A43" w:rsidP="00D82A43">
      <w:pPr>
        <w:suppressAutoHyphens/>
        <w:spacing w:after="0" w:line="240" w:lineRule="auto"/>
        <w:rPr>
          <w:rFonts w:ascii="Times New Roman" w:eastAsia="Courier New" w:hAnsi="Times New Roman" w:cs="Times New Roman"/>
          <w:b/>
          <w:sz w:val="24"/>
          <w:szCs w:val="24"/>
          <w:lang w:eastAsia="ru-RU" w:bidi="ru-RU"/>
        </w:rPr>
      </w:pPr>
      <w:r w:rsidRPr="00D82A43">
        <w:rPr>
          <w:rFonts w:ascii="Times New Roman" w:eastAsia="Courier New" w:hAnsi="Times New Roman" w:cs="Times New Roman"/>
          <w:sz w:val="24"/>
          <w:szCs w:val="24"/>
          <w:lang w:eastAsia="ru-RU" w:bidi="ru-RU"/>
        </w:rPr>
        <w:t xml:space="preserve">     </w:t>
      </w:r>
      <w:r w:rsidRPr="00D82A43">
        <w:rPr>
          <w:rFonts w:ascii="Times New Roman" w:eastAsia="Courier New" w:hAnsi="Times New Roman" w:cs="Times New Roman"/>
          <w:b/>
          <w:sz w:val="24"/>
          <w:szCs w:val="24"/>
          <w:lang w:eastAsia="ru-RU" w:bidi="ru-RU"/>
        </w:rPr>
        <w:t>1.2. Цель и планируемые результаты освоения дисциплины:</w:t>
      </w:r>
    </w:p>
    <w:p w:rsidR="00D82A43" w:rsidRPr="00D82A43" w:rsidRDefault="00D82A43" w:rsidP="00D82A43">
      <w:pPr>
        <w:suppressAutoHyphens/>
        <w:spacing w:after="0" w:line="240" w:lineRule="auto"/>
        <w:ind w:firstLine="709"/>
        <w:jc w:val="both"/>
        <w:rPr>
          <w:rFonts w:ascii="Times New Roman" w:eastAsia="Courier New" w:hAnsi="Times New Roman" w:cs="Times New Roman"/>
          <w:sz w:val="24"/>
          <w:szCs w:val="24"/>
          <w:lang w:bidi="ru-RU"/>
        </w:rPr>
      </w:pPr>
      <w:r w:rsidRPr="00D82A43">
        <w:rPr>
          <w:rFonts w:ascii="Times New Roman" w:eastAsia="Courier New" w:hAnsi="Times New Roman" w:cs="Times New Roman"/>
          <w:sz w:val="24"/>
          <w:szCs w:val="24"/>
          <w:lang w:eastAsia="ru-RU" w:bidi="ru-RU"/>
        </w:rPr>
        <w:t>В рамках программы учебной дисциплины обучающимися осваиваются умения и знания</w:t>
      </w:r>
    </w:p>
    <w:p w:rsidR="00D82A43" w:rsidRPr="00D82A43" w:rsidRDefault="00D82A43" w:rsidP="00D82A43">
      <w:pPr>
        <w:widowControl w:val="0"/>
        <w:suppressAutoHyphens/>
        <w:autoSpaceDN w:val="0"/>
        <w:spacing w:after="0" w:line="240" w:lineRule="auto"/>
        <w:jc w:val="both"/>
        <w:textAlignment w:val="baseline"/>
        <w:rPr>
          <w:rFonts w:ascii="Times New Roman" w:eastAsia="Source Han Sans CN Regular" w:hAnsi="Times New Roman" w:cs="Times New Roman"/>
          <w:kern w:val="3"/>
          <w:sz w:val="28"/>
          <w:szCs w:val="24"/>
          <w:lang w:eastAsia="ru-RU"/>
        </w:rPr>
      </w:pPr>
    </w:p>
    <w:tbl>
      <w:tblPr>
        <w:tblW w:w="10121" w:type="dxa"/>
        <w:jc w:val="center"/>
        <w:tblLayout w:type="fixed"/>
        <w:tblCellMar>
          <w:left w:w="10" w:type="dxa"/>
          <w:right w:w="10" w:type="dxa"/>
        </w:tblCellMar>
        <w:tblLook w:val="04A0" w:firstRow="1" w:lastRow="0" w:firstColumn="1" w:lastColumn="0" w:noHBand="0" w:noVBand="1"/>
      </w:tblPr>
      <w:tblGrid>
        <w:gridCol w:w="40"/>
        <w:gridCol w:w="1262"/>
        <w:gridCol w:w="1272"/>
        <w:gridCol w:w="3109"/>
        <w:gridCol w:w="1412"/>
        <w:gridCol w:w="2977"/>
        <w:gridCol w:w="49"/>
      </w:tblGrid>
      <w:tr w:rsidR="00D82A43" w:rsidRPr="00D82A43" w:rsidTr="00D82A43">
        <w:trPr>
          <w:trHeight w:val="727"/>
          <w:jc w:val="center"/>
        </w:trPr>
        <w:tc>
          <w:tcPr>
            <w:tcW w:w="7" w:type="dxa"/>
          </w:tcPr>
          <w:p w:rsidR="00D82A43" w:rsidRPr="00D82A43" w:rsidRDefault="00D82A43" w:rsidP="00D82A43">
            <w:pPr>
              <w:suppressAutoHyphens/>
              <w:spacing w:after="0" w:line="240" w:lineRule="auto"/>
              <w:jc w:val="center"/>
              <w:rPr>
                <w:rFonts w:ascii="Times New Roman" w:eastAsia="Courier New" w:hAnsi="Times New Roman" w:cs="Times New Roman"/>
                <w:sz w:val="24"/>
                <w:szCs w:val="24"/>
                <w:lang w:eastAsia="ru-RU" w:bidi="ru-RU"/>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2A43" w:rsidRPr="00D82A43" w:rsidRDefault="00D82A43" w:rsidP="00D82A43">
            <w:pPr>
              <w:suppressAutoHyphens/>
              <w:spacing w:after="0" w:line="240" w:lineRule="auto"/>
              <w:jc w:val="center"/>
              <w:rPr>
                <w:rFonts w:ascii="Times New Roman" w:eastAsia="Courier New" w:hAnsi="Times New Roman" w:cs="Times New Roman"/>
                <w:sz w:val="24"/>
                <w:szCs w:val="24"/>
                <w:lang w:eastAsia="ru-RU" w:bidi="ru-RU"/>
              </w:rPr>
            </w:pPr>
            <w:r w:rsidRPr="00D82A43">
              <w:rPr>
                <w:rFonts w:ascii="Times New Roman" w:eastAsia="Courier New" w:hAnsi="Times New Roman" w:cs="Times New Roman"/>
                <w:sz w:val="24"/>
                <w:szCs w:val="24"/>
                <w:lang w:eastAsia="ru-RU" w:bidi="ru-RU"/>
              </w:rPr>
              <w:t>Код</w:t>
            </w:r>
          </w:p>
          <w:p w:rsidR="00D82A43" w:rsidRPr="00D82A43" w:rsidRDefault="00D82A43" w:rsidP="00D82A43">
            <w:pPr>
              <w:suppressAutoHyphens/>
              <w:spacing w:after="0" w:line="240" w:lineRule="auto"/>
              <w:jc w:val="center"/>
              <w:rPr>
                <w:rFonts w:ascii="Times New Roman" w:eastAsia="Courier New" w:hAnsi="Times New Roman" w:cs="Times New Roman"/>
                <w:sz w:val="24"/>
                <w:szCs w:val="24"/>
                <w:lang w:eastAsia="ru-RU" w:bidi="ru-RU"/>
              </w:rPr>
            </w:pPr>
            <w:r w:rsidRPr="00D82A43">
              <w:rPr>
                <w:rFonts w:ascii="Times New Roman" w:eastAsia="Courier New" w:hAnsi="Times New Roman" w:cs="Times New Roman"/>
                <w:sz w:val="24"/>
                <w:szCs w:val="24"/>
                <w:lang w:eastAsia="ru-RU" w:bidi="ru-RU"/>
              </w:rPr>
              <w:t>ПК, 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2A43" w:rsidRPr="00D82A43" w:rsidRDefault="00D82A43" w:rsidP="00D82A43">
            <w:pPr>
              <w:suppressAutoHyphens/>
              <w:spacing w:after="0" w:line="240" w:lineRule="auto"/>
              <w:jc w:val="center"/>
              <w:rPr>
                <w:rFonts w:ascii="Times New Roman" w:eastAsia="Courier New" w:hAnsi="Times New Roman" w:cs="Times New Roman"/>
                <w:sz w:val="24"/>
                <w:szCs w:val="24"/>
                <w:lang w:eastAsia="ru-RU" w:bidi="ru-RU"/>
              </w:rPr>
            </w:pPr>
            <w:r w:rsidRPr="00D82A43">
              <w:rPr>
                <w:rFonts w:ascii="Times New Roman" w:eastAsia="Courier New" w:hAnsi="Times New Roman" w:cs="Times New Roman"/>
                <w:sz w:val="24"/>
                <w:szCs w:val="24"/>
                <w:lang w:eastAsia="ru-RU" w:bidi="ru-RU"/>
              </w:rPr>
              <w:t>Код умений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82A43" w:rsidRPr="00D82A43" w:rsidRDefault="00D82A43" w:rsidP="00D82A43">
            <w:pPr>
              <w:suppressAutoHyphens/>
              <w:spacing w:after="0" w:line="240" w:lineRule="auto"/>
              <w:jc w:val="center"/>
              <w:rPr>
                <w:rFonts w:ascii="Times New Roman" w:eastAsia="Courier New" w:hAnsi="Times New Roman" w:cs="Times New Roman"/>
                <w:sz w:val="24"/>
                <w:szCs w:val="24"/>
                <w:lang w:eastAsia="ru-RU" w:bidi="ru-RU"/>
              </w:rPr>
            </w:pPr>
            <w:r w:rsidRPr="00D82A43">
              <w:rPr>
                <w:rFonts w:ascii="Times New Roman" w:eastAsia="Courier New" w:hAnsi="Times New Roman" w:cs="Times New Roman"/>
                <w:sz w:val="24"/>
                <w:szCs w:val="24"/>
                <w:lang w:eastAsia="ru-RU" w:bidi="ru-RU"/>
              </w:rPr>
              <w:t>Умения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suppressAutoHyphens/>
              <w:spacing w:after="0" w:line="240" w:lineRule="auto"/>
              <w:jc w:val="center"/>
              <w:rPr>
                <w:rFonts w:ascii="Times New Roman" w:eastAsia="Courier New" w:hAnsi="Times New Roman" w:cs="Times New Roman"/>
                <w:sz w:val="24"/>
                <w:szCs w:val="24"/>
                <w:lang w:eastAsia="ru-RU" w:bidi="ru-RU"/>
              </w:rPr>
            </w:pPr>
            <w:r w:rsidRPr="00D82A43">
              <w:rPr>
                <w:rFonts w:ascii="Times New Roman" w:eastAsia="Courier New" w:hAnsi="Times New Roman" w:cs="Times New Roman"/>
                <w:sz w:val="24"/>
                <w:szCs w:val="24"/>
                <w:lang w:eastAsia="ru-RU" w:bidi="ru-RU"/>
              </w:rPr>
              <w:t>Код знаний</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suppressAutoHyphens/>
              <w:spacing w:after="0" w:line="240" w:lineRule="auto"/>
              <w:jc w:val="center"/>
              <w:rPr>
                <w:rFonts w:ascii="Times New Roman" w:eastAsia="Courier New" w:hAnsi="Times New Roman" w:cs="Times New Roman"/>
                <w:sz w:val="24"/>
                <w:szCs w:val="24"/>
                <w:lang w:eastAsia="ru-RU" w:bidi="ru-RU"/>
              </w:rPr>
            </w:pPr>
            <w:r w:rsidRPr="00D82A43">
              <w:rPr>
                <w:rFonts w:ascii="Times New Roman" w:eastAsia="Courier New" w:hAnsi="Times New Roman" w:cs="Times New Roman"/>
                <w:sz w:val="24"/>
                <w:szCs w:val="24"/>
                <w:lang w:eastAsia="ru-RU" w:bidi="ru-RU"/>
              </w:rPr>
              <w:t>Знания</w:t>
            </w: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распознавать задачу и/или проблему </w:t>
            </w:r>
            <w:r w:rsidRPr="00D82A43">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актуальный профессиональный </w:t>
            </w:r>
            <w:r w:rsidRPr="00D82A43">
              <w:rPr>
                <w:rFonts w:ascii="Times New Roman" w:eastAsia="Times New Roman" w:hAnsi="Times New Roman" w:cs="Times New Roman"/>
                <w:kern w:val="3"/>
                <w:sz w:val="28"/>
                <w:szCs w:val="24"/>
                <w:lang w:eastAsia="ru-RU"/>
              </w:rPr>
              <w:br/>
              <w:t> и социальный контекст, в котором приходится работать и жить;</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анализировать задачу и/или проблему и выделять её составные части;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основные источники информации </w:t>
            </w:r>
            <w:r w:rsidRPr="00D82A43">
              <w:rPr>
                <w:rFonts w:ascii="Times New Roman" w:eastAsia="Times New Roman" w:hAnsi="Times New Roman" w:cs="Times New Roman"/>
                <w:kern w:val="3"/>
                <w:sz w:val="28"/>
                <w:szCs w:val="24"/>
                <w:lang w:eastAsia="ru-RU"/>
              </w:rPr>
              <w:br/>
              <w:t xml:space="preserve"> и ресурсы для решения задач и проблем </w:t>
            </w:r>
            <w:r w:rsidRPr="00D82A43">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этапы решения задачи;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01.03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алгоритмы выполнения работ в профессиональной </w:t>
            </w:r>
            <w:r w:rsidRPr="00D82A43">
              <w:rPr>
                <w:rFonts w:ascii="Times New Roman" w:eastAsia="Times New Roman" w:hAnsi="Times New Roman" w:cs="Times New Roman"/>
                <w:kern w:val="3"/>
                <w:sz w:val="28"/>
                <w:szCs w:val="24"/>
                <w:lang w:eastAsia="ru-RU"/>
              </w:rPr>
              <w:br/>
              <w:t> и смежных областях;</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выявлять и эффективно искать информацию, необходимую для решения задачи и/или проблемы;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01.04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методы работы в профессиональной и смежных сферах;</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составлять план действия;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01.05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структуру плана для решения задач;</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необходимые ресурсы;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01.06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порядок оценки результатов решения задач профессиональной деятельности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владеть актуальными методами работы </w:t>
            </w:r>
            <w:r w:rsidRPr="00D82A43">
              <w:rPr>
                <w:rFonts w:ascii="Times New Roman" w:eastAsia="Times New Roman" w:hAnsi="Times New Roman" w:cs="Times New Roman"/>
                <w:kern w:val="3"/>
                <w:sz w:val="28"/>
                <w:szCs w:val="24"/>
                <w:lang w:eastAsia="ru-RU"/>
              </w:rPr>
              <w:br/>
              <w:t> в профессиональной и смежных сферах;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реализовывать составленный 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01.09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оценивать результат и последствия своих действий (самостоятельно или с помощью наставника)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задачи для поиска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номенклатура информационных источников, применяемых в профессиональной деятельности;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необходимые источники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приемы структурирования информации;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планировать процесс поиска; структурировать получаемую информацию;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формат оформления результатов поиска информации, современные средства и устройства информатизации;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выделять наиболее значимое в перечне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оценивать практическую значимость результатов поиска;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оформлять результаты поиска, применять средства информационных технологий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использовать современное программное 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02.08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использовать различные цифровые средства для решения </w:t>
            </w:r>
            <w:r w:rsidRPr="00D82A43">
              <w:rPr>
                <w:rFonts w:ascii="Times New Roman" w:eastAsia="Times New Roman" w:hAnsi="Times New Roman" w:cs="Times New Roman"/>
                <w:kern w:val="3"/>
                <w:sz w:val="28"/>
                <w:szCs w:val="24"/>
                <w:lang w:eastAsia="ru-RU"/>
              </w:rPr>
              <w:lastRenderedPageBreak/>
              <w:t>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актуальность нормативно-правовой документации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03.01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b/>
                <w:bCs/>
                <w:kern w:val="3"/>
                <w:sz w:val="28"/>
                <w:szCs w:val="24"/>
                <w:lang w:eastAsia="ru-RU"/>
              </w:rPr>
              <w:t xml:space="preserve">Знания: </w:t>
            </w:r>
            <w:r w:rsidRPr="00D82A43">
              <w:rPr>
                <w:rFonts w:ascii="Times New Roman" w:eastAsia="Times New Roman" w:hAnsi="Times New Roman" w:cs="Times New Roman"/>
                <w:kern w:val="3"/>
                <w:sz w:val="28"/>
                <w:szCs w:val="24"/>
                <w:lang w:eastAsia="ru-RU"/>
              </w:rPr>
              <w:t>содержание актуальной нормативно-правовой документации;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применять современную научную профессиональную терминологию;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03.02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современная научная и профессиональная терминология;</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и выстраивать траектории профессионального развития и самообразования;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03.03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возможные траектории профессионального развития и самообразования;</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03.04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основы предпринимательской деятельности; основы финансовой грамотности;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 оформлять бизнес-план;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03.05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правила разработки бизнес-планов;</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03.06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порядок выстраивания презентации;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инвестиционную привлекательность коммерческих идей в рамках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03.07</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кредитные банковские продукты</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презентовать бизнес-идею;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03.09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определять источники финансирования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04.01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b/>
                <w:bCs/>
                <w:kern w:val="3"/>
                <w:sz w:val="28"/>
                <w:szCs w:val="24"/>
                <w:lang w:eastAsia="ru-RU"/>
              </w:rPr>
              <w:t xml:space="preserve">Умения: </w:t>
            </w:r>
            <w:r w:rsidRPr="00D82A43">
              <w:rPr>
                <w:rFonts w:ascii="Times New Roman" w:eastAsia="Times New Roman" w:hAnsi="Times New Roman" w:cs="Times New Roman"/>
                <w:kern w:val="3"/>
                <w:sz w:val="28"/>
                <w:szCs w:val="24"/>
                <w:lang w:eastAsia="ru-RU"/>
              </w:rPr>
              <w:t xml:space="preserve">организовывать работу коллектива </w:t>
            </w:r>
            <w:r w:rsidRPr="00D82A43">
              <w:rPr>
                <w:rFonts w:ascii="Times New Roman" w:eastAsia="Times New Roman" w:hAnsi="Times New Roman" w:cs="Times New Roman"/>
                <w:kern w:val="3"/>
                <w:sz w:val="28"/>
                <w:szCs w:val="24"/>
                <w:lang w:eastAsia="ru-RU"/>
              </w:rPr>
              <w:br/>
              <w:t> и команды;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04.01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b/>
                <w:bCs/>
                <w:kern w:val="3"/>
                <w:sz w:val="28"/>
                <w:szCs w:val="24"/>
                <w:lang w:eastAsia="ru-RU"/>
              </w:rPr>
              <w:t xml:space="preserve"> </w:t>
            </w:r>
            <w:r w:rsidRPr="00D82A43">
              <w:rPr>
                <w:rFonts w:ascii="Times New Roman" w:eastAsia="Times New Roman" w:hAnsi="Times New Roman" w:cs="Times New Roman"/>
                <w:kern w:val="3"/>
                <w:sz w:val="28"/>
                <w:szCs w:val="24"/>
                <w:lang w:eastAsia="ru-RU"/>
              </w:rPr>
              <w:t xml:space="preserve">психологические основы деятельности коллектива, психологические </w:t>
            </w:r>
            <w:r w:rsidRPr="00D82A43">
              <w:rPr>
                <w:rFonts w:ascii="Times New Roman" w:eastAsia="Times New Roman" w:hAnsi="Times New Roman" w:cs="Times New Roman"/>
                <w:kern w:val="3"/>
                <w:sz w:val="28"/>
                <w:szCs w:val="24"/>
                <w:lang w:eastAsia="ru-RU"/>
              </w:rPr>
              <w:lastRenderedPageBreak/>
              <w:t>особенности личности;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04.02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взаимодействовать с коллегами, руководством, клиентами в ходе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04.02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основы проектной деятельности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05.01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грамотно излагать свои мысли </w:t>
            </w:r>
            <w:r w:rsidRPr="00D82A43">
              <w:rPr>
                <w:rFonts w:ascii="Times New Roman" w:eastAsia="Times New Roman" w:hAnsi="Times New Roman" w:cs="Times New Roman"/>
                <w:kern w:val="3"/>
                <w:sz w:val="28"/>
                <w:szCs w:val="24"/>
                <w:lang w:eastAsia="ru-RU"/>
              </w:rPr>
              <w:br/>
              <w:t> и оформлять документы по профессиональной тематике на государственном языке, проявлять толерантность в рабочем коллективе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05.01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Особенности социального и культурного контекста;</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05.02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правила оформления документов </w:t>
            </w:r>
            <w:r w:rsidRPr="00D82A43">
              <w:rPr>
                <w:rFonts w:ascii="Times New Roman" w:eastAsia="Times New Roman" w:hAnsi="Times New Roman" w:cs="Times New Roman"/>
                <w:kern w:val="3"/>
                <w:sz w:val="28"/>
                <w:szCs w:val="24"/>
                <w:lang w:eastAsia="ru-RU"/>
              </w:rPr>
              <w:br/>
              <w:t> и построения устных сообщений</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06.01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описывать значимость своей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06.01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сущность гражданско-патриотической позиции, общечеловеческих ценностей;</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06.02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применять стандарты антикоррупционного поведения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06.02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значимость профессиональной деятельности по профессии (специальности);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06.03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стандарты антикоррупционного поведения и последствия его нарушения</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07.01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b/>
                <w:bCs/>
                <w:kern w:val="3"/>
                <w:sz w:val="28"/>
                <w:szCs w:val="24"/>
                <w:lang w:eastAsia="ru-RU"/>
              </w:rPr>
              <w:t xml:space="preserve">Умения: </w:t>
            </w:r>
            <w:r w:rsidRPr="00D82A43">
              <w:rPr>
                <w:rFonts w:ascii="Times New Roman" w:eastAsia="Times New Roman" w:hAnsi="Times New Roman" w:cs="Times New Roman"/>
                <w:kern w:val="3"/>
                <w:sz w:val="28"/>
                <w:szCs w:val="24"/>
                <w:lang w:eastAsia="ru-RU"/>
              </w:rPr>
              <w:t>соблюдать нормы экологической безопасности;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07.01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b/>
                <w:bCs/>
                <w:kern w:val="3"/>
                <w:sz w:val="28"/>
                <w:szCs w:val="24"/>
                <w:lang w:eastAsia="ru-RU"/>
              </w:rPr>
              <w:t xml:space="preserve">Знания: </w:t>
            </w:r>
            <w:r w:rsidRPr="00D82A43">
              <w:rPr>
                <w:rFonts w:ascii="Times New Roman" w:eastAsia="Times New Roman" w:hAnsi="Times New Roman" w:cs="Times New Roman"/>
                <w:kern w:val="3"/>
                <w:sz w:val="28"/>
                <w:szCs w:val="24"/>
                <w:lang w:eastAsia="ru-RU"/>
              </w:rPr>
              <w:t>правила экологической безопасности при ведении профессиональной деятельности;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07.02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определять направления ресурсосбережения в рамках </w:t>
            </w:r>
            <w:r w:rsidRPr="00D82A43">
              <w:rPr>
                <w:rFonts w:ascii="Times New Roman" w:eastAsia="Times New Roman" w:hAnsi="Times New Roman" w:cs="Times New Roman"/>
                <w:kern w:val="3"/>
                <w:sz w:val="28"/>
                <w:szCs w:val="24"/>
                <w:lang w:eastAsia="ru-RU"/>
              </w:rPr>
              <w:lastRenderedPageBreak/>
              <w:t>профессиональной деятельности по профессии (специальности), осуществлять работу с соблюдением принципов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lastRenderedPageBreak/>
              <w:t>Зо 07.02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основные ресурсы, задействованные в профессиональной деятельности;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организовывать профессиональную деятельность с учетом знаний об изменении климатических условий региона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07.03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пути обеспечения ресурсосбережения;</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07.04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принципы бережливого производства;</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07.05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основные направления изменения климатических условий региона</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ОК 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08.01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использовать физкультурно-оздоровительную деятельность для укрепления здоровья, достижения жизненных </w:t>
            </w:r>
            <w:r w:rsidRPr="00D82A43">
              <w:rPr>
                <w:rFonts w:ascii="Times New Roman" w:eastAsia="Times New Roman" w:hAnsi="Times New Roman" w:cs="Times New Roman"/>
                <w:kern w:val="3"/>
                <w:sz w:val="28"/>
                <w:szCs w:val="24"/>
                <w:lang w:eastAsia="ru-RU"/>
              </w:rPr>
              <w:br/>
              <w:t> и профессиональных целей;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08.01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роль физической культуры </w:t>
            </w:r>
            <w:r w:rsidRPr="00D82A43">
              <w:rPr>
                <w:rFonts w:ascii="Times New Roman" w:eastAsia="Times New Roman" w:hAnsi="Times New Roman" w:cs="Times New Roman"/>
                <w:kern w:val="3"/>
                <w:sz w:val="28"/>
                <w:szCs w:val="24"/>
                <w:lang w:eastAsia="ru-RU"/>
              </w:rPr>
              <w:br/>
              <w:t xml:space="preserve"> в общекультурном, профессиональном </w:t>
            </w:r>
            <w:r w:rsidRPr="00D82A43">
              <w:rPr>
                <w:rFonts w:ascii="Times New Roman" w:eastAsia="Times New Roman" w:hAnsi="Times New Roman" w:cs="Times New Roman"/>
                <w:kern w:val="3"/>
                <w:sz w:val="28"/>
                <w:szCs w:val="24"/>
                <w:lang w:eastAsia="ru-RU"/>
              </w:rPr>
              <w:br/>
              <w:t> и социальном развитии человека;</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08.02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применять рациональные приемы двигательных функций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08.02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основы здорового образа жизни;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08.03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пользоваться средствами профилактики перенапряжения, характерными для данной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08.03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условия профессиональной деятельности и зоны риска физического здоровья для профессии (специальности);</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08.04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средства профилактики перенапряжения</w:t>
            </w:r>
          </w:p>
        </w:tc>
        <w:tc>
          <w:tcPr>
            <w:tcW w:w="49" w:type="dxa"/>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9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kern w:val="3"/>
                <w:sz w:val="28"/>
                <w:szCs w:val="24"/>
                <w:shd w:val="clear" w:color="auto" w:fill="FFFFFF"/>
                <w:lang w:eastAsia="ru-RU"/>
              </w:rPr>
              <w:t>ОК 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9.01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Понимать общий смысл четко произнесенных высказываний на известные темы </w:t>
            </w:r>
            <w:r w:rsidRPr="00D82A43">
              <w:rPr>
                <w:rFonts w:ascii="Times New Roman" w:eastAsia="Times New Roman" w:hAnsi="Times New Roman" w:cs="Times New Roman"/>
                <w:kern w:val="3"/>
                <w:sz w:val="28"/>
                <w:szCs w:val="24"/>
                <w:lang w:eastAsia="ru-RU"/>
              </w:rPr>
              <w:lastRenderedPageBreak/>
              <w:t>(профессиональные и бытовые)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lastRenderedPageBreak/>
              <w:t>Зо 9.01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b/>
                <w:bCs/>
                <w:kern w:val="3"/>
                <w:sz w:val="28"/>
                <w:szCs w:val="24"/>
                <w:lang w:eastAsia="ru-RU"/>
              </w:rPr>
              <w:t xml:space="preserve"> </w:t>
            </w:r>
            <w:r w:rsidRPr="00D82A43">
              <w:rPr>
                <w:rFonts w:ascii="Times New Roman" w:eastAsia="Times New Roman" w:hAnsi="Times New Roman" w:cs="Times New Roman"/>
                <w:kern w:val="3"/>
                <w:sz w:val="28"/>
                <w:szCs w:val="24"/>
                <w:lang w:eastAsia="ru-RU"/>
              </w:rPr>
              <w:t xml:space="preserve">правила построения простых и сложных предложений на </w:t>
            </w:r>
            <w:r w:rsidRPr="00D82A43">
              <w:rPr>
                <w:rFonts w:ascii="Times New Roman" w:eastAsia="Times New Roman" w:hAnsi="Times New Roman" w:cs="Times New Roman"/>
                <w:kern w:val="3"/>
                <w:sz w:val="28"/>
                <w:szCs w:val="24"/>
                <w:lang w:eastAsia="ru-RU"/>
              </w:rPr>
              <w:lastRenderedPageBreak/>
              <w:t>профессиональные темы</w:t>
            </w:r>
          </w:p>
        </w:tc>
        <w:tc>
          <w:tcPr>
            <w:tcW w:w="49" w:type="dxa"/>
          </w:tcPr>
          <w:p w:rsidR="00D82A43" w:rsidRPr="00D82A43" w:rsidRDefault="00D82A43" w:rsidP="00D82A43">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p>
        </w:tc>
      </w:tr>
      <w:tr w:rsidR="00D82A43" w:rsidRPr="00D82A43" w:rsidTr="00D82A43">
        <w:trPr>
          <w:trHeight w:val="19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9.02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9.02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c>
          <w:tcPr>
            <w:tcW w:w="49" w:type="dxa"/>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30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9.03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участвовать в диалогах на знакомые общие и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9.03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лексический минимум  относящийся к  описанию предметов  , средств и процессов профессиональной деятельности</w:t>
            </w:r>
          </w:p>
        </w:tc>
        <w:tc>
          <w:tcPr>
            <w:tcW w:w="49" w:type="dxa"/>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24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9.04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9.04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c>
          <w:tcPr>
            <w:tcW w:w="49" w:type="dxa"/>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75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9.05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49" w:type="dxa"/>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bl>
    <w:p w:rsidR="00D82A43" w:rsidRPr="00D82A43" w:rsidRDefault="00D82A43" w:rsidP="00D82A43">
      <w:pPr>
        <w:tabs>
          <w:tab w:val="left" w:pos="1195"/>
        </w:tabs>
        <w:suppressAutoHyphens/>
        <w:spacing w:after="0" w:line="240" w:lineRule="auto"/>
        <w:jc w:val="both"/>
        <w:rPr>
          <w:rFonts w:ascii="Times New Roman" w:eastAsia="Times New Roman" w:hAnsi="Times New Roman" w:cs="Times New Roman"/>
          <w:sz w:val="24"/>
          <w:szCs w:val="24"/>
          <w:lang w:eastAsia="ru-RU" w:bidi="ru-RU"/>
        </w:rPr>
      </w:pPr>
    </w:p>
    <w:tbl>
      <w:tblPr>
        <w:tblW w:w="9893" w:type="dxa"/>
        <w:jc w:val="center"/>
        <w:tblLayout w:type="fixed"/>
        <w:tblCellMar>
          <w:left w:w="10" w:type="dxa"/>
          <w:right w:w="10" w:type="dxa"/>
        </w:tblCellMar>
        <w:tblLook w:val="04A0" w:firstRow="1" w:lastRow="0" w:firstColumn="1" w:lastColumn="0" w:noHBand="0" w:noVBand="1"/>
      </w:tblPr>
      <w:tblGrid>
        <w:gridCol w:w="1276"/>
        <w:gridCol w:w="1120"/>
        <w:gridCol w:w="3118"/>
        <w:gridCol w:w="1418"/>
        <w:gridCol w:w="2961"/>
      </w:tblGrid>
      <w:tr w:rsidR="00D82A43" w:rsidRPr="00D82A43" w:rsidTr="00D82A43">
        <w:trPr>
          <w:trHeight w:val="29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kern w:val="3"/>
                <w:sz w:val="28"/>
                <w:szCs w:val="24"/>
                <w:shd w:val="clear" w:color="auto" w:fill="FFFFFF"/>
                <w:lang w:eastAsia="ru-RU"/>
              </w:rPr>
              <w:t>ОК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10.01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Понимать общий смысл четко произнесенных высказываний на известные темы (профессиональные и бытовые)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10.01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правила построения простых и сложных предложений на профессиональные темы</w:t>
            </w:r>
          </w:p>
        </w:tc>
      </w:tr>
      <w:tr w:rsidR="00D82A43" w:rsidRPr="00D82A43" w:rsidTr="00D82A43">
        <w:trPr>
          <w:trHeight w:val="19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10.02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10.02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r>
      <w:tr w:rsidR="00D82A43" w:rsidRPr="00D82A43" w:rsidTr="00D82A43">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10.03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участвовать в диалогах на знакомые общие и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10.03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 xml:space="preserve">лексический минимум  относящийся к  описанию предметов  , средств и </w:t>
            </w:r>
            <w:r w:rsidRPr="00D82A43">
              <w:rPr>
                <w:rFonts w:ascii="Times New Roman" w:eastAsia="Times New Roman" w:hAnsi="Times New Roman" w:cs="Times New Roman"/>
                <w:kern w:val="3"/>
                <w:sz w:val="28"/>
                <w:szCs w:val="24"/>
                <w:lang w:eastAsia="ru-RU"/>
              </w:rPr>
              <w:lastRenderedPageBreak/>
              <w:t>процессов профессиональной деятельности</w:t>
            </w:r>
          </w:p>
        </w:tc>
      </w:tr>
      <w:tr w:rsidR="00D82A43" w:rsidRPr="00D82A43" w:rsidTr="00D82A43">
        <w:trPr>
          <w:trHeight w:val="24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10.04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10.04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r>
      <w:tr w:rsidR="00D82A43" w:rsidRPr="00D82A43" w:rsidTr="00D82A43">
        <w:trPr>
          <w:trHeight w:val="75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10.05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525"/>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D82A43">
              <w:rPr>
                <w:rFonts w:ascii="Times New Roman" w:eastAsia="Times New Roman" w:hAnsi="Times New Roman" w:cs="Times New Roman"/>
                <w:kern w:val="3"/>
                <w:sz w:val="28"/>
                <w:szCs w:val="24"/>
                <w:shd w:val="clear" w:color="auto" w:fill="FFFFFF"/>
                <w:lang w:eastAsia="ru-RU"/>
              </w:rPr>
              <w:t>ОК 11.</w:t>
            </w:r>
          </w:p>
          <w:p w:rsidR="00D82A43" w:rsidRPr="00D82A43" w:rsidRDefault="00D82A43" w:rsidP="00D82A43">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11.01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Основы предпринимательск ой деятельности</w:t>
            </w:r>
          </w:p>
        </w:tc>
      </w:tr>
      <w:tr w:rsidR="00D82A43" w:rsidRPr="00D82A43" w:rsidTr="00D82A43">
        <w:trPr>
          <w:trHeight w:val="4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11.02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Основы финансовой грамотности</w:t>
            </w:r>
          </w:p>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D82A43" w:rsidRPr="00D82A43" w:rsidTr="00D82A43">
        <w:trPr>
          <w:trHeight w:val="1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Оформлять бизнесплан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11.03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Правила разработки бизнес-планов</w:t>
            </w:r>
          </w:p>
        </w:tc>
      </w:tr>
      <w:tr w:rsidR="00D82A43" w:rsidRPr="00D82A43" w:rsidTr="00D82A43">
        <w:trPr>
          <w:trHeight w:val="195"/>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Уо 11.04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Зо 11.04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82A43" w:rsidRPr="00D82A43" w:rsidRDefault="00D82A43" w:rsidP="00D82A43">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D82A43">
              <w:rPr>
                <w:rFonts w:ascii="Times New Roman" w:eastAsia="Times New Roman" w:hAnsi="Times New Roman" w:cs="Times New Roman"/>
                <w:kern w:val="3"/>
                <w:sz w:val="28"/>
                <w:szCs w:val="24"/>
                <w:lang w:eastAsia="ru-RU"/>
              </w:rPr>
              <w:t>Порядок выстраивания презентации</w:t>
            </w:r>
          </w:p>
        </w:tc>
      </w:tr>
    </w:tbl>
    <w:p w:rsidR="00D82A43" w:rsidRPr="00D82A43" w:rsidRDefault="00D82A43" w:rsidP="00D82A43">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D82A43" w:rsidRPr="00D82A43" w:rsidRDefault="00D82A43" w:rsidP="00D82A43">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D82A43" w:rsidRPr="00D82A43" w:rsidRDefault="00D82A43" w:rsidP="00D82A43">
      <w:pPr>
        <w:suppressAutoHyphens/>
        <w:spacing w:after="260" w:line="240" w:lineRule="auto"/>
        <w:ind w:firstLine="580"/>
        <w:jc w:val="both"/>
        <w:rPr>
          <w:rFonts w:ascii="Times New Roman" w:eastAsia="Times New Roman" w:hAnsi="Times New Roman" w:cs="Times New Roman"/>
          <w:b/>
          <w:bCs/>
          <w:sz w:val="24"/>
          <w:szCs w:val="24"/>
          <w:lang w:eastAsia="ru-RU" w:bidi="ru-RU"/>
        </w:rPr>
      </w:pPr>
    </w:p>
    <w:p w:rsidR="00D82A43" w:rsidRPr="00D82A43" w:rsidRDefault="00D82A43" w:rsidP="00D82A43">
      <w:pPr>
        <w:suppressAutoHyphens/>
        <w:spacing w:after="280" w:line="240" w:lineRule="auto"/>
        <w:jc w:val="both"/>
        <w:rPr>
          <w:rFonts w:ascii="Times New Roman" w:eastAsia="Times New Roman" w:hAnsi="Times New Roman" w:cs="Times New Roman"/>
          <w:b/>
          <w:bCs/>
          <w:sz w:val="24"/>
          <w:szCs w:val="24"/>
          <w:lang w:eastAsia="ru-RU" w:bidi="ru-RU"/>
        </w:rPr>
      </w:pPr>
    </w:p>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0084" w:type="dxa"/>
        <w:jc w:val="center"/>
        <w:tblLayout w:type="fixed"/>
        <w:tblCellMar>
          <w:left w:w="10" w:type="dxa"/>
          <w:right w:w="10" w:type="dxa"/>
        </w:tblCellMar>
        <w:tblLook w:val="04A0" w:firstRow="1" w:lastRow="0" w:firstColumn="1" w:lastColumn="0" w:noHBand="0" w:noVBand="1"/>
      </w:tblPr>
      <w:tblGrid>
        <w:gridCol w:w="1283"/>
        <w:gridCol w:w="8801"/>
      </w:tblGrid>
      <w:tr w:rsidR="00D82A43" w:rsidRPr="00D82A43" w:rsidTr="00D82A43">
        <w:trPr>
          <w:trHeight w:hRule="exact" w:val="845"/>
          <w:jc w:val="center"/>
        </w:trPr>
        <w:tc>
          <w:tcPr>
            <w:tcW w:w="1283" w:type="dxa"/>
            <w:tcBorders>
              <w:top w:val="single" w:sz="4" w:space="0" w:color="000000"/>
              <w:left w:val="single" w:sz="4" w:space="0" w:color="000000"/>
            </w:tcBorders>
            <w:shd w:val="clear" w:color="auto" w:fill="auto"/>
            <w:vAlign w:val="center"/>
          </w:tcPr>
          <w:p w:rsidR="00D82A43" w:rsidRPr="00D82A43" w:rsidRDefault="00D82A43" w:rsidP="00D82A43">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lastRenderedPageBreak/>
              <w:t>Коды результатов</w:t>
            </w:r>
          </w:p>
        </w:tc>
        <w:tc>
          <w:tcPr>
            <w:tcW w:w="8800"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ind w:firstLine="54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Планируемые результаты освоения дисциплины включают</w:t>
            </w:r>
          </w:p>
        </w:tc>
      </w:tr>
      <w:tr w:rsidR="00D82A43" w:rsidRPr="00D82A43" w:rsidTr="00D82A43">
        <w:trPr>
          <w:trHeight w:hRule="exact" w:val="845"/>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D82A43" w:rsidRPr="00D82A43" w:rsidTr="00D82A43">
        <w:trPr>
          <w:trHeight w:hRule="exact" w:val="1666"/>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06</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tabs>
                <w:tab w:val="left" w:pos="1958"/>
                <w:tab w:val="left" w:pos="3490"/>
                <w:tab w:val="left" w:pos="5314"/>
                <w:tab w:val="left" w:pos="7282"/>
              </w:tabs>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w:t>
            </w:r>
            <w:r w:rsidRPr="00D82A43">
              <w:rPr>
                <w:rFonts w:ascii="Times New Roman" w:eastAsia="Times New Roman" w:hAnsi="Times New Roman" w:cs="Times New Roman"/>
                <w:sz w:val="24"/>
                <w:szCs w:val="24"/>
                <w:lang w:eastAsia="ru-RU" w:bidi="ru-RU"/>
              </w:rPr>
              <w:tab/>
              <w:t>идеологии</w:t>
            </w:r>
            <w:r w:rsidRPr="00D82A43">
              <w:rPr>
                <w:rFonts w:ascii="Times New Roman" w:eastAsia="Times New Roman" w:hAnsi="Times New Roman" w:cs="Times New Roman"/>
                <w:sz w:val="24"/>
                <w:szCs w:val="24"/>
                <w:lang w:eastAsia="ru-RU" w:bidi="ru-RU"/>
              </w:rPr>
              <w:tab/>
              <w:t>экстремизма,</w:t>
            </w:r>
            <w:r w:rsidRPr="00D82A43">
              <w:rPr>
                <w:rFonts w:ascii="Times New Roman" w:eastAsia="Times New Roman" w:hAnsi="Times New Roman" w:cs="Times New Roman"/>
                <w:sz w:val="24"/>
                <w:szCs w:val="24"/>
                <w:lang w:eastAsia="ru-RU" w:bidi="ru-RU"/>
              </w:rPr>
              <w:tab/>
              <w:t>национализма,</w:t>
            </w:r>
            <w:r w:rsidRPr="00D82A43">
              <w:rPr>
                <w:rFonts w:ascii="Times New Roman" w:eastAsia="Times New Roman" w:hAnsi="Times New Roman" w:cs="Times New Roman"/>
                <w:sz w:val="24"/>
                <w:szCs w:val="24"/>
                <w:lang w:eastAsia="ru-RU" w:bidi="ru-RU"/>
              </w:rPr>
              <w:tab/>
              <w:t>ксенофобии,</w:t>
            </w:r>
          </w:p>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дискриминации по социальным, религиозным, расовым, национальным признакам и другим негативным социальным явлениям;</w:t>
            </w:r>
          </w:p>
        </w:tc>
      </w:tr>
      <w:tr w:rsidR="00D82A43" w:rsidRPr="00D82A43" w:rsidTr="00D82A43">
        <w:trPr>
          <w:trHeight w:hRule="exact" w:val="835"/>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07</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D82A43" w:rsidRPr="00D82A43" w:rsidTr="00D82A43">
        <w:trPr>
          <w:trHeight w:hRule="exact" w:val="562"/>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08</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нравственное сознание и поведение на основе усвоения общечеловеческих ценностей;</w:t>
            </w:r>
          </w:p>
        </w:tc>
      </w:tr>
      <w:tr w:rsidR="00D82A43" w:rsidRPr="00D82A43" w:rsidTr="00D82A43">
        <w:trPr>
          <w:trHeight w:hRule="exact" w:val="840"/>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09</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r w:rsidR="00D82A43" w:rsidRPr="00D82A43" w:rsidTr="00D82A43">
        <w:trPr>
          <w:trHeight w:hRule="exact" w:val="562"/>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10</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эстетическое отношение к миру, включая эстетику быта, научного и технического творчества, спорта, общественных отношений;</w:t>
            </w:r>
          </w:p>
        </w:tc>
      </w:tr>
      <w:tr w:rsidR="00D82A43" w:rsidRPr="00D82A43" w:rsidTr="00D82A43">
        <w:trPr>
          <w:trHeight w:hRule="exact" w:val="1114"/>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13</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tabs>
                <w:tab w:val="left" w:pos="1450"/>
                <w:tab w:val="left" w:pos="2525"/>
                <w:tab w:val="left" w:pos="3941"/>
                <w:tab w:val="left" w:pos="4349"/>
                <w:tab w:val="left" w:pos="6566"/>
                <w:tab w:val="left" w:pos="8227"/>
              </w:tabs>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осознанный выбор будущей профессии и возможностей реализации собственных жизненных</w:t>
            </w:r>
            <w:r w:rsidRPr="00D82A43">
              <w:rPr>
                <w:rFonts w:ascii="Times New Roman" w:eastAsia="Times New Roman" w:hAnsi="Times New Roman" w:cs="Times New Roman"/>
                <w:sz w:val="24"/>
                <w:szCs w:val="24"/>
                <w:lang w:eastAsia="ru-RU" w:bidi="ru-RU"/>
              </w:rPr>
              <w:tab/>
              <w:t>планов;</w:t>
            </w:r>
            <w:r w:rsidRPr="00D82A43">
              <w:rPr>
                <w:rFonts w:ascii="Times New Roman" w:eastAsia="Times New Roman" w:hAnsi="Times New Roman" w:cs="Times New Roman"/>
                <w:sz w:val="24"/>
                <w:szCs w:val="24"/>
                <w:lang w:eastAsia="ru-RU" w:bidi="ru-RU"/>
              </w:rPr>
              <w:tab/>
              <w:t>отношение</w:t>
            </w:r>
            <w:r w:rsidRPr="00D82A43">
              <w:rPr>
                <w:rFonts w:ascii="Times New Roman" w:eastAsia="Times New Roman" w:hAnsi="Times New Roman" w:cs="Times New Roman"/>
                <w:sz w:val="24"/>
                <w:szCs w:val="24"/>
                <w:lang w:eastAsia="ru-RU" w:bidi="ru-RU"/>
              </w:rPr>
              <w:tab/>
              <w:t>к</w:t>
            </w:r>
            <w:r w:rsidRPr="00D82A43">
              <w:rPr>
                <w:rFonts w:ascii="Times New Roman" w:eastAsia="Times New Roman" w:hAnsi="Times New Roman" w:cs="Times New Roman"/>
                <w:sz w:val="24"/>
                <w:szCs w:val="24"/>
                <w:lang w:eastAsia="ru-RU" w:bidi="ru-RU"/>
              </w:rPr>
              <w:tab/>
              <w:t>профессиональной</w:t>
            </w:r>
            <w:r w:rsidRPr="00D82A43">
              <w:rPr>
                <w:rFonts w:ascii="Times New Roman" w:eastAsia="Times New Roman" w:hAnsi="Times New Roman" w:cs="Times New Roman"/>
                <w:sz w:val="24"/>
                <w:szCs w:val="24"/>
                <w:lang w:eastAsia="ru-RU" w:bidi="ru-RU"/>
              </w:rPr>
              <w:tab/>
              <w:t>деятельности</w:t>
            </w:r>
            <w:r w:rsidRPr="00D82A43">
              <w:rPr>
                <w:rFonts w:ascii="Times New Roman" w:eastAsia="Times New Roman" w:hAnsi="Times New Roman" w:cs="Times New Roman"/>
                <w:sz w:val="24"/>
                <w:szCs w:val="24"/>
                <w:lang w:eastAsia="ru-RU" w:bidi="ru-RU"/>
              </w:rPr>
              <w:tab/>
              <w:t>как</w:t>
            </w:r>
          </w:p>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возможности участия в решении личных, общественных, государственных, общенациональных проблем.</w:t>
            </w:r>
          </w:p>
        </w:tc>
      </w:tr>
      <w:tr w:rsidR="00D82A43" w:rsidRPr="00D82A43" w:rsidTr="00D82A43">
        <w:trPr>
          <w:trHeight w:hRule="exact" w:val="1392"/>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01</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D82A43" w:rsidRPr="00D82A43" w:rsidTr="00D82A43">
        <w:trPr>
          <w:trHeight w:hRule="exact" w:val="835"/>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02</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D82A43" w:rsidRPr="00D82A43" w:rsidTr="00D82A43">
        <w:trPr>
          <w:trHeight w:hRule="exact" w:val="1114"/>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03</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D82A43" w:rsidRPr="00D82A43" w:rsidTr="00D82A43">
        <w:trPr>
          <w:trHeight w:hRule="exact" w:val="1392"/>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04</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tabs>
                <w:tab w:val="left" w:pos="1675"/>
                <w:tab w:val="left" w:pos="3173"/>
                <w:tab w:val="left" w:pos="4541"/>
                <w:tab w:val="left" w:pos="4987"/>
                <w:tab w:val="left" w:pos="7157"/>
              </w:tabs>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w:t>
            </w:r>
            <w:r w:rsidRPr="00D82A43">
              <w:rPr>
                <w:rFonts w:ascii="Times New Roman" w:eastAsia="Times New Roman" w:hAnsi="Times New Roman" w:cs="Times New Roman"/>
                <w:sz w:val="24"/>
                <w:szCs w:val="24"/>
                <w:lang w:eastAsia="ru-RU" w:bidi="ru-RU"/>
              </w:rPr>
              <w:tab/>
              <w:t>критически</w:t>
            </w:r>
            <w:r w:rsidRPr="00D82A43">
              <w:rPr>
                <w:rFonts w:ascii="Times New Roman" w:eastAsia="Times New Roman" w:hAnsi="Times New Roman" w:cs="Times New Roman"/>
                <w:sz w:val="24"/>
                <w:szCs w:val="24"/>
                <w:lang w:eastAsia="ru-RU" w:bidi="ru-RU"/>
              </w:rPr>
              <w:tab/>
              <w:t>оценивать</w:t>
            </w:r>
            <w:r w:rsidRPr="00D82A43">
              <w:rPr>
                <w:rFonts w:ascii="Times New Roman" w:eastAsia="Times New Roman" w:hAnsi="Times New Roman" w:cs="Times New Roman"/>
                <w:sz w:val="24"/>
                <w:szCs w:val="24"/>
                <w:lang w:eastAsia="ru-RU" w:bidi="ru-RU"/>
              </w:rPr>
              <w:tab/>
              <w:t>и</w:t>
            </w:r>
            <w:r w:rsidRPr="00D82A43">
              <w:rPr>
                <w:rFonts w:ascii="Times New Roman" w:eastAsia="Times New Roman" w:hAnsi="Times New Roman" w:cs="Times New Roman"/>
                <w:sz w:val="24"/>
                <w:szCs w:val="24"/>
                <w:lang w:eastAsia="ru-RU" w:bidi="ru-RU"/>
              </w:rPr>
              <w:tab/>
              <w:t>интерпретировать</w:t>
            </w:r>
            <w:r w:rsidRPr="00D82A43">
              <w:rPr>
                <w:rFonts w:ascii="Times New Roman" w:eastAsia="Times New Roman" w:hAnsi="Times New Roman" w:cs="Times New Roman"/>
                <w:sz w:val="24"/>
                <w:szCs w:val="24"/>
                <w:lang w:eastAsia="ru-RU" w:bidi="ru-RU"/>
              </w:rPr>
              <w:tab/>
              <w:t>информацию,</w:t>
            </w:r>
          </w:p>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получаемую из различных источников;</w:t>
            </w:r>
          </w:p>
        </w:tc>
      </w:tr>
      <w:tr w:rsidR="00D82A43" w:rsidRPr="00D82A43" w:rsidTr="00D82A43">
        <w:trPr>
          <w:trHeight w:hRule="exact" w:val="1387"/>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05</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D82A43" w:rsidRPr="00D82A43" w:rsidTr="00D82A43">
        <w:trPr>
          <w:trHeight w:hRule="exact" w:val="562"/>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07</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D82A43" w:rsidRPr="00D82A43" w:rsidTr="00D82A43">
        <w:trPr>
          <w:trHeight w:hRule="exact" w:val="562"/>
          <w:jc w:val="center"/>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08</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языковыми средствами - умение ясно, логично и точно излагать свою точку зрения, использовать адекватные языковые средства;</w:t>
            </w:r>
          </w:p>
        </w:tc>
      </w:tr>
      <w:tr w:rsidR="00D82A43" w:rsidRPr="00D82A43" w:rsidTr="00D82A43">
        <w:trPr>
          <w:trHeight w:hRule="exact" w:val="576"/>
          <w:jc w:val="center"/>
        </w:trPr>
        <w:tc>
          <w:tcPr>
            <w:tcW w:w="1283"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09</w:t>
            </w:r>
          </w:p>
        </w:tc>
        <w:tc>
          <w:tcPr>
            <w:tcW w:w="8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w:t>
            </w:r>
          </w:p>
        </w:tc>
      </w:tr>
    </w:tbl>
    <w:tbl>
      <w:tblPr>
        <w:tblpPr w:leftFromText="180" w:rightFromText="180" w:vertAnchor="text" w:horzAnchor="margin" w:tblpX="861" w:tblpY="1"/>
        <w:tblW w:w="10084" w:type="dxa"/>
        <w:tblLayout w:type="fixed"/>
        <w:tblCellMar>
          <w:left w:w="10" w:type="dxa"/>
          <w:right w:w="10" w:type="dxa"/>
        </w:tblCellMar>
        <w:tblLook w:val="04A0" w:firstRow="1" w:lastRow="0" w:firstColumn="1" w:lastColumn="0" w:noHBand="0" w:noVBand="1"/>
      </w:tblPr>
      <w:tblGrid>
        <w:gridCol w:w="1283"/>
        <w:gridCol w:w="8801"/>
      </w:tblGrid>
      <w:tr w:rsidR="00D82A43" w:rsidRPr="00D82A43" w:rsidTr="00D82A43">
        <w:trPr>
          <w:trHeight w:hRule="exact" w:val="293"/>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знания и незнания, новых познавательных задач и средств их достижения.</w:t>
            </w:r>
          </w:p>
        </w:tc>
      </w:tr>
      <w:tr w:rsidR="00D82A43" w:rsidRPr="00D82A43" w:rsidTr="00D82A43">
        <w:trPr>
          <w:trHeight w:hRule="exact" w:val="835"/>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01</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w:t>
            </w:r>
          </w:p>
        </w:tc>
      </w:tr>
      <w:tr w:rsidR="00D82A43" w:rsidRPr="00D82A43" w:rsidTr="00D82A43">
        <w:trPr>
          <w:trHeight w:hRule="exact" w:val="1114"/>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02</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tc>
      </w:tr>
      <w:tr w:rsidR="00D82A43" w:rsidRPr="00D82A43" w:rsidTr="00D82A43">
        <w:trPr>
          <w:trHeight w:hRule="exact" w:val="562"/>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03</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методами доказательств и алгоритмов решения, умение их применять, проводить доказательные рассуждения в ходе решения задач;</w:t>
            </w:r>
          </w:p>
        </w:tc>
      </w:tr>
      <w:tr w:rsidR="00D82A43" w:rsidRPr="00D82A43" w:rsidTr="00D82A43">
        <w:trPr>
          <w:trHeight w:hRule="exact" w:val="1114"/>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04</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tc>
      </w:tr>
      <w:tr w:rsidR="00D82A43" w:rsidRPr="00D82A43" w:rsidTr="00D82A43">
        <w:trPr>
          <w:trHeight w:hRule="exact" w:val="562"/>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05</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представлений об основных понятиях, идеях и методах математического анализа;</w:t>
            </w:r>
          </w:p>
        </w:tc>
      </w:tr>
      <w:tr w:rsidR="00D82A43" w:rsidRPr="00D82A43" w:rsidTr="00D82A43">
        <w:trPr>
          <w:trHeight w:hRule="exact" w:val="1392"/>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06</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tc>
      </w:tr>
      <w:tr w:rsidR="00D82A43" w:rsidRPr="00D82A43" w:rsidTr="00D82A43">
        <w:trPr>
          <w:trHeight w:hRule="exact" w:val="1392"/>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07</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tc>
      </w:tr>
      <w:tr w:rsidR="00D82A43" w:rsidRPr="00D82A43" w:rsidTr="00D82A43">
        <w:trPr>
          <w:trHeight w:hRule="exact" w:val="562"/>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08</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навыками использования готовых компьютерных программ при решении задач;</w:t>
            </w:r>
          </w:p>
        </w:tc>
      </w:tr>
      <w:tr w:rsidR="00D82A43" w:rsidRPr="00D82A43" w:rsidTr="00D82A43">
        <w:trPr>
          <w:trHeight w:hRule="exact" w:val="835"/>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01</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tc>
      </w:tr>
      <w:tr w:rsidR="00D82A43" w:rsidRPr="00D82A43" w:rsidTr="00D82A43">
        <w:trPr>
          <w:trHeight w:hRule="exact" w:val="840"/>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02</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tc>
      </w:tr>
      <w:tr w:rsidR="00D82A43" w:rsidRPr="00D82A43" w:rsidTr="00D82A43">
        <w:trPr>
          <w:trHeight w:hRule="exact" w:val="562"/>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03</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умений моделировать реальные ситуации, исследовать построенные модели, интерпретировать полученный результат;</w:t>
            </w:r>
          </w:p>
        </w:tc>
      </w:tr>
      <w:tr w:rsidR="00D82A43" w:rsidRPr="00D82A43" w:rsidTr="00D82A43">
        <w:trPr>
          <w:trHeight w:hRule="exact" w:val="1114"/>
        </w:trPr>
        <w:tc>
          <w:tcPr>
            <w:tcW w:w="1283"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04</w:t>
            </w:r>
          </w:p>
        </w:tc>
        <w:tc>
          <w:tcPr>
            <w:tcW w:w="8800" w:type="dxa"/>
            <w:tcBorders>
              <w:top w:val="single" w:sz="4" w:space="0" w:color="000000"/>
              <w:left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tc>
      </w:tr>
      <w:tr w:rsidR="00D82A43" w:rsidRPr="00D82A43" w:rsidTr="00D82A43">
        <w:trPr>
          <w:trHeight w:hRule="exact" w:val="1123"/>
        </w:trPr>
        <w:tc>
          <w:tcPr>
            <w:tcW w:w="1283"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05</w:t>
            </w:r>
          </w:p>
        </w:tc>
        <w:tc>
          <w:tcPr>
            <w:tcW w:w="8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p w:rsidR="00D82A43" w:rsidRPr="00D82A43" w:rsidRDefault="00D82A43" w:rsidP="009C72CD">
      <w:pPr>
        <w:keepNext/>
        <w:keepLines/>
        <w:numPr>
          <w:ilvl w:val="0"/>
          <w:numId w:val="81"/>
        </w:numPr>
        <w:tabs>
          <w:tab w:val="left" w:pos="845"/>
        </w:tabs>
        <w:suppressAutoHyphens/>
        <w:spacing w:after="240" w:line="240" w:lineRule="auto"/>
        <w:jc w:val="center"/>
        <w:outlineLvl w:val="1"/>
        <w:rPr>
          <w:rFonts w:ascii="Times New Roman" w:eastAsia="Times New Roman" w:hAnsi="Times New Roman" w:cs="Times New Roman"/>
          <w:b/>
          <w:bCs/>
          <w:sz w:val="24"/>
          <w:szCs w:val="24"/>
          <w:lang w:eastAsia="ru-RU" w:bidi="ru-RU"/>
        </w:rPr>
      </w:pPr>
      <w:bookmarkStart w:id="47" w:name="bookmark167"/>
      <w:r w:rsidRPr="00D82A43">
        <w:rPr>
          <w:rFonts w:ascii="Times New Roman" w:eastAsia="Times New Roman" w:hAnsi="Times New Roman" w:cs="Times New Roman"/>
          <w:b/>
          <w:bCs/>
          <w:sz w:val="24"/>
          <w:szCs w:val="24"/>
          <w:lang w:eastAsia="ru-RU" w:bidi="ru-RU"/>
        </w:rPr>
        <w:lastRenderedPageBreak/>
        <w:t>СТРУКТУРА И СОДЕРЖАНИЕ УЧЕБНОЙ ДИСЦИПЛИНЫ</w:t>
      </w:r>
      <w:bookmarkEnd w:id="47"/>
    </w:p>
    <w:p w:rsidR="00D82A43" w:rsidRPr="00D82A43" w:rsidRDefault="00D82A43" w:rsidP="009C72CD">
      <w:pPr>
        <w:keepNext/>
        <w:keepLines/>
        <w:numPr>
          <w:ilvl w:val="1"/>
          <w:numId w:val="81"/>
        </w:numPr>
        <w:tabs>
          <w:tab w:val="left" w:pos="1423"/>
        </w:tabs>
        <w:suppressAutoHyphens/>
        <w:spacing w:after="240" w:line="240" w:lineRule="auto"/>
        <w:ind w:firstLine="820"/>
        <w:outlineLvl w:val="1"/>
        <w:rPr>
          <w:rFonts w:ascii="Times New Roman" w:eastAsia="Times New Roman" w:hAnsi="Times New Roman" w:cs="Times New Roman"/>
          <w:b/>
          <w:bCs/>
          <w:sz w:val="24"/>
          <w:szCs w:val="24"/>
          <w:lang w:eastAsia="ru-RU" w:bidi="ru-RU"/>
        </w:rPr>
      </w:pPr>
      <w:bookmarkStart w:id="48" w:name="bookmark169"/>
      <w:r w:rsidRPr="00D82A43">
        <w:rPr>
          <w:rFonts w:ascii="Times New Roman" w:eastAsia="Times New Roman" w:hAnsi="Times New Roman" w:cs="Times New Roman"/>
          <w:b/>
          <w:bCs/>
          <w:sz w:val="24"/>
          <w:szCs w:val="24"/>
          <w:lang w:eastAsia="ru-RU" w:bidi="ru-RU"/>
        </w:rPr>
        <w:t>Объем учебной дисциплины и виды учебной работы</w:t>
      </w:r>
      <w:bookmarkEnd w:id="48"/>
    </w:p>
    <w:tbl>
      <w:tblPr>
        <w:tblW w:w="9596" w:type="dxa"/>
        <w:jc w:val="center"/>
        <w:tblLayout w:type="fixed"/>
        <w:tblCellMar>
          <w:left w:w="10" w:type="dxa"/>
          <w:right w:w="10" w:type="dxa"/>
        </w:tblCellMar>
        <w:tblLook w:val="04A0" w:firstRow="1" w:lastRow="0" w:firstColumn="1" w:lastColumn="0" w:noHBand="0" w:noVBand="1"/>
      </w:tblPr>
      <w:tblGrid>
        <w:gridCol w:w="7066"/>
        <w:gridCol w:w="2530"/>
      </w:tblGrid>
      <w:tr w:rsidR="00D82A43" w:rsidRPr="00D82A43" w:rsidTr="00D82A43">
        <w:trPr>
          <w:trHeight w:hRule="exact" w:val="514"/>
          <w:jc w:val="center"/>
        </w:trPr>
        <w:tc>
          <w:tcPr>
            <w:tcW w:w="706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Вид учебной работы</w:t>
            </w:r>
          </w:p>
        </w:tc>
        <w:tc>
          <w:tcPr>
            <w:tcW w:w="2530"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Объем в часах</w:t>
            </w:r>
          </w:p>
        </w:tc>
      </w:tr>
      <w:tr w:rsidR="00D82A43" w:rsidRPr="00D82A43" w:rsidTr="00D82A43">
        <w:trPr>
          <w:trHeight w:hRule="exact" w:val="504"/>
          <w:jc w:val="center"/>
        </w:trPr>
        <w:tc>
          <w:tcPr>
            <w:tcW w:w="706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Объем образовательной программы учебной дисциплины</w:t>
            </w:r>
          </w:p>
        </w:tc>
        <w:tc>
          <w:tcPr>
            <w:tcW w:w="2530" w:type="dxa"/>
            <w:tcBorders>
              <w:top w:val="single" w:sz="4" w:space="0" w:color="000000"/>
              <w:left w:val="single" w:sz="4" w:space="0" w:color="000000"/>
              <w:right w:val="single" w:sz="4" w:space="0" w:color="000000"/>
            </w:tcBorders>
            <w:shd w:val="clear" w:color="auto" w:fill="auto"/>
            <w:vAlign w:val="center"/>
          </w:tcPr>
          <w:p w:rsidR="00D82A43" w:rsidRPr="00D82A43" w:rsidRDefault="00EA6891"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294</w:t>
            </w:r>
          </w:p>
        </w:tc>
      </w:tr>
      <w:tr w:rsidR="00D82A43" w:rsidRPr="00D82A43" w:rsidTr="00D82A43">
        <w:trPr>
          <w:trHeight w:hRule="exact" w:val="504"/>
          <w:jc w:val="center"/>
        </w:trPr>
        <w:tc>
          <w:tcPr>
            <w:tcW w:w="706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в т.ч. в форме практической подготовки</w:t>
            </w:r>
          </w:p>
        </w:tc>
        <w:tc>
          <w:tcPr>
            <w:tcW w:w="2530" w:type="dxa"/>
            <w:tcBorders>
              <w:top w:val="single" w:sz="4" w:space="0" w:color="000000"/>
              <w:left w:val="single" w:sz="4" w:space="0" w:color="000000"/>
              <w:right w:val="single" w:sz="4" w:space="0" w:color="000000"/>
            </w:tcBorders>
            <w:shd w:val="clear" w:color="auto" w:fill="auto"/>
            <w:vAlign w:val="center"/>
          </w:tcPr>
          <w:p w:rsidR="00D82A43" w:rsidRPr="00D82A43" w:rsidRDefault="001D7226"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278</w:t>
            </w:r>
          </w:p>
        </w:tc>
      </w:tr>
      <w:tr w:rsidR="00D82A43" w:rsidRPr="00D82A43" w:rsidTr="00D82A43">
        <w:trPr>
          <w:trHeight w:hRule="exact" w:val="350"/>
          <w:jc w:val="center"/>
        </w:trPr>
        <w:tc>
          <w:tcPr>
            <w:tcW w:w="9595" w:type="dxa"/>
            <w:gridSpan w:val="2"/>
            <w:tcBorders>
              <w:top w:val="single" w:sz="4" w:space="0" w:color="000000"/>
              <w:left w:val="single" w:sz="4" w:space="0" w:color="000000"/>
              <w:righ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 т. ч.:</w:t>
            </w:r>
          </w:p>
        </w:tc>
      </w:tr>
      <w:tr w:rsidR="00D82A43" w:rsidRPr="00D82A43" w:rsidTr="00D82A43">
        <w:trPr>
          <w:trHeight w:hRule="exact" w:val="504"/>
          <w:jc w:val="center"/>
        </w:trPr>
        <w:tc>
          <w:tcPr>
            <w:tcW w:w="706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теоретическое обучение</w:t>
            </w:r>
          </w:p>
        </w:tc>
        <w:tc>
          <w:tcPr>
            <w:tcW w:w="2530"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504"/>
          <w:jc w:val="center"/>
        </w:trPr>
        <w:tc>
          <w:tcPr>
            <w:tcW w:w="706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лабораторные работы</w:t>
            </w:r>
          </w:p>
        </w:tc>
        <w:tc>
          <w:tcPr>
            <w:tcW w:w="2530"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504"/>
          <w:jc w:val="center"/>
        </w:trPr>
        <w:tc>
          <w:tcPr>
            <w:tcW w:w="706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практические занятия</w:t>
            </w:r>
          </w:p>
        </w:tc>
        <w:tc>
          <w:tcPr>
            <w:tcW w:w="2530" w:type="dxa"/>
            <w:tcBorders>
              <w:top w:val="single" w:sz="4" w:space="0" w:color="000000"/>
              <w:left w:val="single" w:sz="4" w:space="0" w:color="000000"/>
              <w:right w:val="single" w:sz="4" w:space="0" w:color="000000"/>
            </w:tcBorders>
            <w:shd w:val="clear" w:color="auto" w:fill="auto"/>
            <w:vAlign w:val="center"/>
          </w:tcPr>
          <w:p w:rsidR="00D82A43" w:rsidRPr="00D82A43" w:rsidRDefault="001D7226" w:rsidP="001D7226">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256</w:t>
            </w:r>
          </w:p>
        </w:tc>
      </w:tr>
      <w:tr w:rsidR="00D82A43" w:rsidRPr="00D82A43" w:rsidTr="00D82A43">
        <w:trPr>
          <w:trHeight w:hRule="exact" w:val="504"/>
          <w:jc w:val="center"/>
        </w:trPr>
        <w:tc>
          <w:tcPr>
            <w:tcW w:w="7065" w:type="dxa"/>
            <w:tcBorders>
              <w:top w:val="single" w:sz="4" w:space="0" w:color="000000"/>
              <w:left w:val="single" w:sz="4" w:space="0" w:color="000000"/>
            </w:tcBorders>
            <w:shd w:val="clear" w:color="auto" w:fill="auto"/>
            <w:vAlign w:val="center"/>
          </w:tcPr>
          <w:p w:rsidR="00D82A43" w:rsidRPr="00D82A43" w:rsidRDefault="001D7226"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Профессионально ориентированное содержание</w:t>
            </w:r>
          </w:p>
        </w:tc>
        <w:tc>
          <w:tcPr>
            <w:tcW w:w="2530" w:type="dxa"/>
            <w:tcBorders>
              <w:top w:val="single" w:sz="4" w:space="0" w:color="000000"/>
              <w:left w:val="single" w:sz="4" w:space="0" w:color="000000"/>
              <w:right w:val="single" w:sz="4" w:space="0" w:color="000000"/>
            </w:tcBorders>
            <w:shd w:val="clear" w:color="auto" w:fill="auto"/>
          </w:tcPr>
          <w:p w:rsidR="00D82A43" w:rsidRPr="00D82A43" w:rsidRDefault="001D7226" w:rsidP="00D82A43">
            <w:pPr>
              <w:widowControl w:val="0"/>
              <w:suppressAutoHyphen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22</w:t>
            </w:r>
          </w:p>
        </w:tc>
      </w:tr>
      <w:tr w:rsidR="00D82A43" w:rsidRPr="00D82A43" w:rsidTr="00D82A43">
        <w:trPr>
          <w:trHeight w:hRule="exact" w:val="288"/>
          <w:jc w:val="center"/>
        </w:trPr>
        <w:tc>
          <w:tcPr>
            <w:tcW w:w="7065" w:type="dxa"/>
            <w:tcBorders>
              <w:top w:val="single" w:sz="4" w:space="0" w:color="000000"/>
              <w:left w:val="single" w:sz="4" w:space="0" w:color="000000"/>
            </w:tcBorders>
            <w:shd w:val="clear" w:color="auto" w:fill="auto"/>
            <w:vAlign w:val="bottom"/>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i/>
                <w:iCs/>
                <w:sz w:val="24"/>
                <w:szCs w:val="24"/>
                <w:lang w:eastAsia="ru-RU" w:bidi="ru-RU"/>
              </w:rPr>
              <w:t>Самостоятельная работа</w:t>
            </w:r>
          </w:p>
        </w:tc>
        <w:tc>
          <w:tcPr>
            <w:tcW w:w="2530" w:type="dxa"/>
            <w:tcBorders>
              <w:top w:val="single" w:sz="4" w:space="0" w:color="000000"/>
              <w:left w:val="single" w:sz="4" w:space="0" w:color="000000"/>
              <w:right w:val="single" w:sz="4" w:space="0" w:color="000000"/>
            </w:tcBorders>
            <w:shd w:val="clear" w:color="auto" w:fill="auto"/>
            <w:vAlign w:val="bottom"/>
          </w:tcPr>
          <w:p w:rsidR="00D82A43" w:rsidRPr="00D82A43" w:rsidRDefault="001F5581"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10</w:t>
            </w:r>
          </w:p>
        </w:tc>
      </w:tr>
      <w:tr w:rsidR="00D82A43" w:rsidRPr="00D82A43" w:rsidTr="00D82A43">
        <w:trPr>
          <w:trHeight w:hRule="exact" w:val="355"/>
          <w:jc w:val="center"/>
        </w:trPr>
        <w:tc>
          <w:tcPr>
            <w:tcW w:w="7065" w:type="dxa"/>
            <w:tcBorders>
              <w:top w:val="single" w:sz="4" w:space="0" w:color="000000"/>
              <w:left w:val="single" w:sz="4" w:space="0" w:color="000000"/>
              <w:bottom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Промежуточная аттестация</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i/>
                <w:iCs/>
                <w:sz w:val="24"/>
                <w:szCs w:val="24"/>
                <w:lang w:eastAsia="ru-RU" w:bidi="ru-RU"/>
              </w:rPr>
              <w:t>Экзамен</w:t>
            </w:r>
          </w:p>
        </w:tc>
      </w:tr>
    </w:tbl>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sectPr w:rsidR="00D82A43" w:rsidRPr="00D82A43">
          <w:headerReference w:type="default" r:id="rId161"/>
          <w:footerReference w:type="default" r:id="rId162"/>
          <w:footnotePr>
            <w:numFmt w:val="upperRoman"/>
            <w:numStart w:val="2"/>
          </w:footnotePr>
          <w:pgSz w:w="11906" w:h="16838"/>
          <w:pgMar w:top="799" w:right="1134" w:bottom="902" w:left="284" w:header="0" w:footer="3" w:gutter="0"/>
          <w:cols w:space="720"/>
          <w:formProt w:val="0"/>
          <w:docGrid w:linePitch="360"/>
        </w:sectPr>
      </w:pPr>
    </w:p>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p>
    <w:p w:rsidR="00D82A43" w:rsidRPr="00D82A43" w:rsidRDefault="00D82A43" w:rsidP="009C72CD">
      <w:pPr>
        <w:keepNext/>
        <w:keepLines/>
        <w:numPr>
          <w:ilvl w:val="1"/>
          <w:numId w:val="81"/>
        </w:numPr>
        <w:tabs>
          <w:tab w:val="left" w:pos="1423"/>
        </w:tabs>
        <w:suppressAutoHyphens/>
        <w:spacing w:before="160" w:after="240" w:line="240" w:lineRule="auto"/>
        <w:ind w:firstLine="820"/>
        <w:outlineLvl w:val="1"/>
        <w:rPr>
          <w:rFonts w:ascii="Times New Roman" w:eastAsia="Times New Roman" w:hAnsi="Times New Roman" w:cs="Times New Roman"/>
          <w:b/>
          <w:bCs/>
          <w:sz w:val="24"/>
          <w:szCs w:val="24"/>
          <w:lang w:eastAsia="ru-RU" w:bidi="ru-RU"/>
        </w:rPr>
      </w:pPr>
      <w:bookmarkStart w:id="49" w:name="bookmark171"/>
      <w:r w:rsidRPr="00D82A43">
        <w:rPr>
          <w:rFonts w:ascii="Times New Roman" w:eastAsia="Times New Roman" w:hAnsi="Times New Roman" w:cs="Times New Roman"/>
          <w:b/>
          <w:bCs/>
          <w:sz w:val="24"/>
          <w:szCs w:val="24"/>
          <w:lang w:eastAsia="ru-RU" w:bidi="ru-RU"/>
        </w:rPr>
        <w:t>Тематический план и содержание учебной дисциплины</w:t>
      </w:r>
      <w:bookmarkEnd w:id="49"/>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406"/>
          <w:jc w:val="center"/>
        </w:trPr>
        <w:tc>
          <w:tcPr>
            <w:tcW w:w="1192" w:type="dxa"/>
            <w:tcBorders>
              <w:top w:val="single" w:sz="4" w:space="0" w:color="000000"/>
              <w:left w:val="single" w:sz="4" w:space="0" w:color="000000"/>
            </w:tcBorders>
            <w:shd w:val="clear" w:color="auto" w:fill="auto"/>
            <w:vAlign w:val="center"/>
          </w:tcPr>
          <w:p w:rsidR="00D82A43" w:rsidRPr="00D82A43" w:rsidRDefault="00D82A43" w:rsidP="00D82A43">
            <w:pPr>
              <w:suppressAutoHyphens/>
              <w:spacing w:after="0" w:line="240" w:lineRule="auto"/>
              <w:jc w:val="center"/>
              <w:rPr>
                <w:rFonts w:ascii="Times New Roman" w:eastAsia="Courier New" w:hAnsi="Times New Roman" w:cs="Times New Roman"/>
                <w:b/>
                <w:bCs/>
                <w:sz w:val="24"/>
                <w:szCs w:val="24"/>
                <w:lang w:eastAsia="ru-RU" w:bidi="ru-RU"/>
              </w:rPr>
            </w:pPr>
            <w:r w:rsidRPr="00D82A43">
              <w:rPr>
                <w:rFonts w:ascii="Times New Roman" w:eastAsia="Courier New" w:hAnsi="Times New Roman" w:cs="Times New Roman"/>
                <w:b/>
                <w:bCs/>
                <w:sz w:val="24"/>
                <w:szCs w:val="24"/>
                <w:lang w:eastAsia="ru-RU" w:bidi="ru-RU"/>
              </w:rPr>
              <w:t>Наименование разделов и тем</w:t>
            </w:r>
          </w:p>
        </w:tc>
        <w:tc>
          <w:tcPr>
            <w:tcW w:w="7776" w:type="dxa"/>
            <w:tcBorders>
              <w:top w:val="single" w:sz="4" w:space="0" w:color="000000"/>
              <w:left w:val="single" w:sz="4" w:space="0" w:color="000000"/>
            </w:tcBorders>
            <w:shd w:val="clear" w:color="auto" w:fill="auto"/>
            <w:vAlign w:val="center"/>
          </w:tcPr>
          <w:p w:rsidR="00D82A43" w:rsidRPr="00D82A43" w:rsidRDefault="00D82A43" w:rsidP="00D82A43">
            <w:pPr>
              <w:suppressAutoHyphens/>
              <w:spacing w:after="0" w:line="240" w:lineRule="auto"/>
              <w:jc w:val="center"/>
              <w:rPr>
                <w:rFonts w:ascii="Times New Roman" w:eastAsia="Courier New" w:hAnsi="Times New Roman" w:cs="Times New Roman"/>
                <w:b/>
                <w:bCs/>
                <w:sz w:val="24"/>
                <w:szCs w:val="24"/>
                <w:lang w:eastAsia="ru-RU" w:bidi="ru-RU"/>
              </w:rPr>
            </w:pPr>
            <w:r w:rsidRPr="00D82A43">
              <w:rPr>
                <w:rFonts w:ascii="Times New Roman" w:eastAsia="Courier New" w:hAnsi="Times New Roman" w:cs="Times New Roman"/>
                <w:b/>
                <w:bCs/>
                <w:sz w:val="24"/>
                <w:szCs w:val="24"/>
                <w:lang w:eastAsia="ru-RU" w:bidi="ru-RU"/>
              </w:rPr>
              <w:t>Содержание учебного материала и формы организации деятельности обучающихся</w:t>
            </w:r>
          </w:p>
        </w:tc>
        <w:tc>
          <w:tcPr>
            <w:tcW w:w="1702" w:type="dxa"/>
            <w:tcBorders>
              <w:top w:val="single" w:sz="4" w:space="0" w:color="000000"/>
              <w:left w:val="single" w:sz="4" w:space="0" w:color="000000"/>
            </w:tcBorders>
            <w:shd w:val="clear" w:color="auto" w:fill="auto"/>
            <w:vAlign w:val="center"/>
          </w:tcPr>
          <w:p w:rsidR="00D82A43" w:rsidRPr="00D82A43" w:rsidRDefault="00D82A43" w:rsidP="00D82A43">
            <w:pPr>
              <w:suppressAutoHyphens/>
              <w:spacing w:after="0" w:line="240" w:lineRule="auto"/>
              <w:jc w:val="center"/>
              <w:rPr>
                <w:rFonts w:ascii="Times New Roman" w:eastAsia="Courier New" w:hAnsi="Times New Roman" w:cs="Times New Roman"/>
                <w:b/>
                <w:bCs/>
                <w:sz w:val="24"/>
                <w:szCs w:val="24"/>
                <w:lang w:eastAsia="ru-RU" w:bidi="ru-RU"/>
              </w:rPr>
            </w:pPr>
            <w:r w:rsidRPr="00D82A43">
              <w:rPr>
                <w:rFonts w:ascii="Times New Roman" w:eastAsia="Courier New" w:hAnsi="Times New Roman" w:cs="Times New Roman"/>
                <w:b/>
                <w:bCs/>
                <w:sz w:val="24"/>
                <w:szCs w:val="24"/>
                <w:lang w:eastAsia="ru-RU" w:bidi="ru-RU"/>
              </w:rPr>
              <w:t>Объем, акад. ч / в том числе в форме практической подготовки, акад. Ч</w:t>
            </w:r>
          </w:p>
        </w:tc>
        <w:tc>
          <w:tcPr>
            <w:tcW w:w="2139" w:type="dxa"/>
            <w:tcBorders>
              <w:top w:val="single" w:sz="4" w:space="0" w:color="000000"/>
              <w:left w:val="single" w:sz="4" w:space="0" w:color="000000"/>
            </w:tcBorders>
            <w:shd w:val="clear" w:color="auto" w:fill="auto"/>
            <w:vAlign w:val="center"/>
          </w:tcPr>
          <w:p w:rsidR="00D82A43" w:rsidRPr="00D82A43" w:rsidRDefault="00D82A43" w:rsidP="00D82A43">
            <w:pPr>
              <w:suppressAutoHyphens/>
              <w:spacing w:after="0" w:line="240" w:lineRule="auto"/>
              <w:jc w:val="center"/>
              <w:rPr>
                <w:rFonts w:ascii="Times New Roman" w:eastAsia="Courier New" w:hAnsi="Times New Roman" w:cs="Times New Roman"/>
                <w:b/>
                <w:bCs/>
                <w:sz w:val="24"/>
                <w:szCs w:val="24"/>
                <w:lang w:eastAsia="ru-RU" w:bidi="ru-RU"/>
              </w:rPr>
            </w:pPr>
            <w:r w:rsidRPr="00D82A43">
              <w:rPr>
                <w:rFonts w:ascii="Times New Roman" w:eastAsia="Courier New" w:hAnsi="Times New Roman" w:cs="Times New Roman"/>
                <w:b/>
                <w:bCs/>
                <w:sz w:val="24"/>
                <w:szCs w:val="24"/>
                <w:lang w:eastAsia="ru-RU" w:bidi="ru-RU"/>
              </w:rPr>
              <w:t>Коды компетенций и личностных результатов</w:t>
            </w:r>
            <w:r w:rsidRPr="00D82A43">
              <w:rPr>
                <w:rFonts w:ascii="Times New Roman" w:eastAsia="Courier New" w:hAnsi="Times New Roman" w:cs="Times New Roman"/>
                <w:b/>
                <w:bCs/>
                <w:i/>
                <w:iCs/>
                <w:sz w:val="24"/>
                <w:szCs w:val="24"/>
                <w:vertAlign w:val="superscript"/>
                <w:lang w:eastAsia="ru-RU" w:bidi="ru-RU"/>
              </w:rPr>
              <w:footnoteReference w:id="7"/>
            </w:r>
            <w:r w:rsidRPr="00D82A43">
              <w:rPr>
                <w:rFonts w:ascii="Times New Roman" w:eastAsia="Courier New" w:hAnsi="Times New Roman" w:cs="Times New Roman"/>
                <w:b/>
                <w:bCs/>
                <w:sz w:val="24"/>
                <w:szCs w:val="24"/>
                <w:lang w:eastAsia="ru-RU" w:bidi="ru-RU"/>
              </w:rPr>
              <w:t>,</w:t>
            </w:r>
            <w:r w:rsidRPr="00D82A43">
              <w:rPr>
                <w:rFonts w:ascii="Times New Roman" w:eastAsia="Courier New" w:hAnsi="Times New Roman" w:cs="Times New Roman"/>
                <w:sz w:val="24"/>
                <w:szCs w:val="24"/>
                <w:lang w:eastAsia="ru-RU" w:bidi="ru-RU"/>
              </w:rPr>
              <w:t xml:space="preserve"> </w:t>
            </w:r>
            <w:r w:rsidRPr="00D82A43">
              <w:rPr>
                <w:rFonts w:ascii="Times New Roman" w:eastAsia="Courier New" w:hAnsi="Times New Roman" w:cs="Times New Roman"/>
                <w:b/>
                <w:bCs/>
                <w:sz w:val="24"/>
                <w:szCs w:val="24"/>
                <w:lang w:eastAsia="ru-RU" w:bidi="ru-RU"/>
              </w:rPr>
              <w:t>формированию которых способствует элемент программы</w:t>
            </w:r>
          </w:p>
        </w:tc>
        <w:tc>
          <w:tcPr>
            <w:tcW w:w="2138"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suppressAutoHyphens/>
              <w:spacing w:after="0" w:line="240" w:lineRule="auto"/>
              <w:jc w:val="center"/>
              <w:rPr>
                <w:rFonts w:ascii="Times New Roman" w:eastAsia="Courier New" w:hAnsi="Times New Roman" w:cs="Times New Roman"/>
                <w:b/>
                <w:bCs/>
                <w:sz w:val="24"/>
                <w:szCs w:val="24"/>
                <w:lang w:eastAsia="ru-RU" w:bidi="ru-RU"/>
              </w:rPr>
            </w:pPr>
            <w:r w:rsidRPr="00D82A43">
              <w:rPr>
                <w:rFonts w:ascii="Times New Roman" w:eastAsia="Courier New" w:hAnsi="Times New Roman" w:cs="Times New Roman"/>
                <w:b/>
                <w:sz w:val="24"/>
                <w:szCs w:val="24"/>
                <w:lang w:eastAsia="ru-RU" w:bidi="ru-RU"/>
              </w:rPr>
              <w:t>Код Н/У/З</w:t>
            </w: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1</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Повторение курса математики основной школы</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24</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01, ПРб 04, ПРу 02</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09, ЛР 13</w:t>
            </w:r>
          </w:p>
          <w:p w:rsidR="00D82A43" w:rsidRPr="00D82A43" w:rsidRDefault="00D82A43" w:rsidP="00D82A43">
            <w:pPr>
              <w:widowControl w:val="0"/>
              <w:suppressAutoHyphens/>
              <w:spacing w:after="60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01, МР 04, МР 09</w:t>
            </w:r>
          </w:p>
          <w:p w:rsidR="00D82A43" w:rsidRPr="00D82A43" w:rsidRDefault="00D82A43" w:rsidP="00D82A43">
            <w:pPr>
              <w:widowControl w:val="0"/>
              <w:suppressAutoHyphens/>
              <w:spacing w:after="38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1, ОК 5, ОК 6, ОК 9</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1.1</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Цели и задачи математики при освоении специальности</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Числа и вычисления. Выражения и их преобразования</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1.3</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Уравнения и неравенства. Системы уравнений</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1.4</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Входной контроль</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6"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Профессионально ориентированное содержание</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1.5</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Практико-ориентированные задачи технологического профиля</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1.6</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Проценты в профессиональных задачах технологического профиля</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2</w:t>
            </w:r>
          </w:p>
        </w:tc>
        <w:tc>
          <w:tcPr>
            <w:tcW w:w="7776"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Прямые и плоскости в пространстве</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28</w:t>
            </w:r>
            <w:r w:rsidR="001F5581">
              <w:rPr>
                <w:rFonts w:ascii="Times New Roman" w:eastAsia="Times New Roman" w:hAnsi="Times New Roman" w:cs="Times New Roman"/>
                <w:b/>
                <w:bCs/>
                <w:sz w:val="24"/>
                <w:szCs w:val="24"/>
                <w:lang w:eastAsia="ru-RU" w:bidi="ru-RU"/>
              </w:rPr>
              <w:t>/1</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64"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02, ПРб 03, ПРу 02</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after="0" w:line="264" w:lineRule="auto"/>
              <w:rPr>
                <w:rFonts w:ascii="Times New Roman" w:eastAsia="Times New Roman" w:hAnsi="Times New Roman" w:cs="Times New Roman"/>
                <w:sz w:val="24"/>
                <w:szCs w:val="24"/>
                <w:lang w:eastAsia="ru-RU" w:bidi="ru-RU"/>
              </w:rPr>
            </w:pPr>
          </w:p>
        </w:tc>
      </w:tr>
      <w:tr w:rsidR="00D82A43" w:rsidRPr="00D82A43" w:rsidTr="00D82A43">
        <w:trPr>
          <w:trHeight w:hRule="exact" w:val="475"/>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2.1</w:t>
            </w:r>
          </w:p>
        </w:tc>
        <w:tc>
          <w:tcPr>
            <w:tcW w:w="7776"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Основные понятия стереометрии. Расположение прямых и плоскостей</w:t>
            </w: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lastRenderedPageBreak/>
              <w:t>2.2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Параллельность прямой и плоскости. Угол между прямой и плоскостью</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line="252"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06, ЛР 07, ЛР 08</w:t>
            </w:r>
          </w:p>
          <w:p w:rsidR="00D82A43" w:rsidRPr="00D82A43" w:rsidRDefault="00D82A43" w:rsidP="00D82A43">
            <w:pPr>
              <w:widowControl w:val="0"/>
              <w:suppressAutoHyphens/>
              <w:spacing w:after="108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02, МР 04, МР 05, МР 08</w:t>
            </w:r>
          </w:p>
          <w:p w:rsidR="00D82A43" w:rsidRPr="00D82A43" w:rsidRDefault="00D82A43" w:rsidP="00D82A43">
            <w:pPr>
              <w:widowControl w:val="0"/>
              <w:suppressAutoHyphens/>
              <w:spacing w:after="0" w:line="252"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1, ОК 5, ОК 6, ОК 9</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line="252" w:lineRule="auto"/>
              <w:jc w:val="both"/>
              <w:rPr>
                <w:rFonts w:ascii="Times New Roman" w:eastAsia="Times New Roman"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Параллельность плоскостей. Параллельное проектирование</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Перпендикулярность прямых, прямой и плоскости</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Перпендикулярность плоскостей. Перпендикуляр и наклонная</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Теорема о трех перпендикулярах</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«Прямые и плоскости в пространстве»</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917"/>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Выполнение домашнего задания по теме 4.</w:t>
            </w:r>
            <w:proofErr w:type="gramStart"/>
            <w:r w:rsidRPr="00D82A43">
              <w:rPr>
                <w:rFonts w:ascii="Times New Roman" w:eastAsia="Times New Roman" w:hAnsi="Times New Roman" w:cs="Times New Roman"/>
                <w:sz w:val="24"/>
                <w:szCs w:val="24"/>
                <w:lang w:eastAsia="ru-RU" w:bidi="ru-RU"/>
              </w:rPr>
              <w:t>2.Создание</w:t>
            </w:r>
            <w:proofErr w:type="gramEnd"/>
            <w:r w:rsidRPr="00D82A43">
              <w:rPr>
                <w:rFonts w:ascii="Times New Roman" w:eastAsia="Times New Roman" w:hAnsi="Times New Roman" w:cs="Times New Roman"/>
                <w:sz w:val="24"/>
                <w:szCs w:val="24"/>
                <w:lang w:eastAsia="ru-RU" w:bidi="ru-RU"/>
              </w:rPr>
              <w:t xml:space="preserve"> презентации по теме «История развития стереометрии». Изготовление демонстрационной модели к теореме о пересечении двух плоскостей третьей. Решение вариативных задач.</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FF0000"/>
                <w:sz w:val="24"/>
                <w:szCs w:val="24"/>
                <w:lang w:eastAsia="ru-RU" w:bidi="ru-RU"/>
              </w:rPr>
              <w:t>1</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Координаты и векторы в пространстве</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r w:rsidR="001F5581">
              <w:rPr>
                <w:rFonts w:ascii="Times New Roman" w:eastAsia="Times New Roman" w:hAnsi="Times New Roman" w:cs="Times New Roman"/>
                <w:b/>
                <w:bCs/>
                <w:sz w:val="24"/>
                <w:szCs w:val="24"/>
                <w:lang w:eastAsia="ru-RU" w:bidi="ru-RU"/>
              </w:rPr>
              <w:t>4</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08, ПРу 02</w:t>
            </w:r>
          </w:p>
          <w:p w:rsidR="00D82A43" w:rsidRPr="00D82A43" w:rsidRDefault="00D82A43" w:rsidP="00D82A43">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06, ЛР 07, ЛР 08</w:t>
            </w:r>
          </w:p>
          <w:p w:rsidR="00D82A43" w:rsidRPr="00D82A43" w:rsidRDefault="00D82A43" w:rsidP="00D82A43">
            <w:pPr>
              <w:widowControl w:val="0"/>
              <w:suppressAutoHyphens/>
              <w:spacing w:after="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02, МР 04, МР</w:t>
            </w:r>
          </w:p>
          <w:p w:rsidR="00D82A43" w:rsidRPr="00D82A43" w:rsidRDefault="00D82A43" w:rsidP="00D82A43">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05, МР 08</w:t>
            </w:r>
          </w:p>
          <w:p w:rsidR="00D82A43" w:rsidRPr="00D82A43" w:rsidRDefault="00D82A43" w:rsidP="00D82A43">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1,ОК 2, ОК3,ОК 4</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3.1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Декартовы координаты в пространстве. Расстояние между двумя точками</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3.2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Векторы в пространстве</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3.3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Угол между векторами. Скалярное произведение векторов</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3.4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Разложение вектора</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3.5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«Координаты и векторы в пространстве»</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Профессионально ориентированное содержание</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3.6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Векторное пространство в профессиональных задачах</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Основы тригонометрии. Тригонометрические функции</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52</w:t>
            </w:r>
            <w:r w:rsidR="001F5581">
              <w:rPr>
                <w:rFonts w:ascii="Times New Roman" w:eastAsia="Times New Roman" w:hAnsi="Times New Roman" w:cs="Times New Roman"/>
                <w:b/>
                <w:bCs/>
                <w:i/>
                <w:iCs/>
                <w:sz w:val="24"/>
                <w:szCs w:val="24"/>
                <w:lang w:eastAsia="ru-RU" w:bidi="ru-RU"/>
              </w:rPr>
              <w:t>/2</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03, ПРб 04, ПРу 01, ПРу 02</w:t>
            </w:r>
          </w:p>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08, ЛР 10</w:t>
            </w:r>
          </w:p>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03, МР 07, МР 08</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p>
        </w:tc>
      </w:tr>
      <w:tr w:rsidR="00D82A43" w:rsidRPr="00D82A43" w:rsidTr="00D82A43">
        <w:trPr>
          <w:trHeight w:hRule="exact" w:val="768"/>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64"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Тригонометрические функции произвольного угла, числа. Радианная и градусная мера угла</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5"/>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4.2</w:t>
            </w: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Основные тригонометрические тождества.</w:t>
            </w: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lastRenderedPageBreak/>
              <w:t>4.3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Формулы приведения</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before="460" w:after="0" w:line="252"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1, ОК 2, ОК 4, ОК 6</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before="460" w:after="0" w:line="252" w:lineRule="auto"/>
              <w:rPr>
                <w:rFonts w:ascii="Times New Roman" w:eastAsia="Times New Roman"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Синус, косинус, тангенс суммы и разности двух углов</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Синус и косинус двойного угла. Формулы половинного угла</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Функции, их свойства. Способы задания функций</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Тригонометрические функции, их свойства и графики</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4.8</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Преобразование графиков тригонометрических функций</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4.9</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Обратные тригонометрические функции</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4.10</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Простейшие тригонометрические уравнения</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4.11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Простейшие тригонометрические неравенства</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4.12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Способы решения тригонометрических уравнений</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4.13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Системы тригонометрических уравнений</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4.14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«Основы тригонометрии. Тригонометрические функции»</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2998"/>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Создание презентации по теме «История становления и развития тригонометрии».</w:t>
            </w:r>
          </w:p>
          <w:p w:rsidR="00D82A43" w:rsidRPr="00D82A43" w:rsidRDefault="00D82A43" w:rsidP="00D82A43">
            <w:pPr>
              <w:widowControl w:val="0"/>
              <w:suppressAutoHyphens/>
              <w:spacing w:line="276"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Работа со справочной литературой по теме: «Формулы половинного аргумента. Формулы углов 3</w:t>
            </w:r>
            <w:r w:rsidRPr="00D82A43">
              <w:rPr>
                <w:rFonts w:ascii="Times New Roman" w:eastAsia="Courier New" w:hAnsi="Times New Roman" w:cs="Times New Roman"/>
                <w:sz w:val="24"/>
                <w:szCs w:val="24"/>
                <w:lang w:eastAsia="ru-RU" w:bidi="ru-RU"/>
              </w:rPr>
              <w:t xml:space="preserve">а </w:t>
            </w:r>
            <w:r w:rsidRPr="00D82A43">
              <w:rPr>
                <w:rFonts w:ascii="Times New Roman" w:eastAsia="Times New Roman" w:hAnsi="Times New Roman" w:cs="Times New Roman"/>
                <w:sz w:val="24"/>
                <w:szCs w:val="24"/>
                <w:lang w:eastAsia="ru-RU" w:bidi="ru-RU"/>
              </w:rPr>
              <w:t>и 4</w:t>
            </w:r>
            <w:r w:rsidRPr="00D82A43">
              <w:rPr>
                <w:rFonts w:ascii="Times New Roman" w:eastAsia="Courier New" w:hAnsi="Times New Roman" w:cs="Times New Roman"/>
                <w:sz w:val="24"/>
                <w:szCs w:val="24"/>
                <w:lang w:eastAsia="ru-RU" w:bidi="ru-RU"/>
              </w:rPr>
              <w:t>а</w:t>
            </w:r>
            <w:r w:rsidRPr="00D82A43">
              <w:rPr>
                <w:rFonts w:ascii="Times New Roman" w:eastAsia="Times New Roman" w:hAnsi="Times New Roman" w:cs="Times New Roman"/>
                <w:sz w:val="24"/>
                <w:szCs w:val="24"/>
                <w:lang w:eastAsia="ru-RU" w:bidi="ru-RU"/>
              </w:rPr>
              <w:t>».</w:t>
            </w:r>
          </w:p>
          <w:p w:rsidR="00D82A43" w:rsidRPr="00D82A43" w:rsidRDefault="00D82A43" w:rsidP="00D82A43">
            <w:pPr>
              <w:widowControl w:val="0"/>
              <w:suppressAutoHyphens/>
              <w:spacing w:line="252"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Работа со справочной литературой по теме: «Выражение тригонометрических функций через тангенс половинного аргумента».</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Работа с учебной литературой по темам: «График гармонического колебания. Сложение колебаний. Примеры из физики и электротехники»; «Обратные тригонометрические функции».</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вариативных задач.</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FF0000"/>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80"/>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Производная функции, ее применение</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28 /1</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01, ПРб 05, ПРу 02, ПРу 03, ПРу 04</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09, ЛР 13</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01, МР 04, МР 09</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1, ОК 2, ОК 4</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p>
        </w:tc>
      </w:tr>
      <w:tr w:rsidR="00D82A43" w:rsidRPr="00D82A43" w:rsidTr="00D82A43">
        <w:trPr>
          <w:trHeight w:hRule="exact" w:val="763"/>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5.1</w:t>
            </w:r>
          </w:p>
        </w:tc>
        <w:tc>
          <w:tcPr>
            <w:tcW w:w="777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Понятие о пределе последовательности. Длина окружности и площадь круга как пределы последовательностей</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Понятие производной. Производные функций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Производные суммы, разности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Производные произведения, частного</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Производные тригонометрических функций. Производная сложной функции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Понятие о непрерывности функции. Метод интервалов</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Геометрический смысл производной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5.8</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Уравнение касательной к графику функции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5.9</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Физический смысл первой и второй производной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5.10</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Монотонность функции. Точки экстремумы</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5.11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Исследование функций и построение графиков</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5.12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Графики дробно-линейных функций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5.13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Наибольшее и наименьшее значения функции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5.14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«Производная функции, ее применение»</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82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вариативных задач</w:t>
            </w:r>
            <w:r w:rsidRPr="00D82A43">
              <w:rPr>
                <w:rFonts w:ascii="Times New Roman" w:eastAsia="Times New Roman" w:hAnsi="Times New Roman" w:cs="Times New Roman"/>
                <w:color w:val="993300"/>
                <w:sz w:val="24"/>
                <w:szCs w:val="24"/>
                <w:lang w:eastAsia="ru-RU" w:bidi="ru-RU"/>
              </w:rPr>
              <w:t>.</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Работа с учебной литературой по теме: «Приближенное вычисление производной».</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FF0000"/>
                <w:sz w:val="24"/>
                <w:szCs w:val="24"/>
                <w:lang w:eastAsia="ru-RU" w:bidi="ru-RU"/>
              </w:rPr>
              <w:t>1</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80"/>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Многогранники и тела вращения</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36</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140" w:line="264"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01, ПРб 06, ПРу 02, ПРу 03</w:t>
            </w:r>
          </w:p>
          <w:p w:rsidR="00D82A43" w:rsidRPr="00D82A43" w:rsidRDefault="00D82A43" w:rsidP="00D82A43">
            <w:pPr>
              <w:widowControl w:val="0"/>
              <w:suppressAutoHyphens/>
              <w:spacing w:after="14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06, ЛР 07, ЛР 08</w:t>
            </w:r>
          </w:p>
          <w:p w:rsidR="00D82A43" w:rsidRPr="00D82A43" w:rsidRDefault="00D82A43" w:rsidP="00D82A43">
            <w:pPr>
              <w:widowControl w:val="0"/>
              <w:suppressAutoHyphens/>
              <w:spacing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02, МР 04, МР</w:t>
            </w:r>
          </w:p>
          <w:p w:rsidR="00D82A43" w:rsidRPr="00D82A43" w:rsidRDefault="00D82A43" w:rsidP="00D82A43">
            <w:pPr>
              <w:widowControl w:val="0"/>
              <w:suppressAutoHyphens/>
              <w:spacing w:after="62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05, МР 08</w:t>
            </w:r>
          </w:p>
          <w:p w:rsidR="00D82A43" w:rsidRPr="00D82A43" w:rsidRDefault="00D82A43" w:rsidP="00D82A43">
            <w:pPr>
              <w:widowControl w:val="0"/>
              <w:suppressAutoHyphens/>
              <w:spacing w:after="380" w:line="252"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1, ОК 2, ОК 7,ОК 8</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after="140" w:line="264" w:lineRule="auto"/>
              <w:rPr>
                <w:rFonts w:ascii="Times New Roman" w:eastAsia="Times New Roman"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Вершины, ребра, грани многогранника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Призма, ее составляющие, сечение. Прямая и правильная призмы</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Параллелепипед, куб. Сечение куба, параллелепипеда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Пирамида, ее составляющие, сечение. Правильная пирамида. Усеченная пирамида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Боковая и полная поверхность призмы, пирамиды</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Симметрия в кубе, параллелепипеде, призме, пирамиде</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Правильные многогранники, их свойства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6.8</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Цилиндр, его составляющие. Сечение цилиндра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6.9</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Конус, его составляющие. Сечение конуса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6.10</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Усеченный конус. Сечение усеченного конуса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Шар и сфера, их сечения.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Понятие об объеме тела. Отношение объемов подобных тел</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Объемы многогранников. Объемы цилиндра и конуса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Площади поверхностей цилиндра и конуса. Объем шара, площадь сферы</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«Многогранники и тела вращения»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Профессионально ориентированное содержание</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5"/>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6.16</w:t>
            </w: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Площади поверхностей комбинированных геометрических тел</w:t>
            </w: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lastRenderedPageBreak/>
              <w:t>6.17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Расчет объема вместимости веществ</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i/>
                <w:iCs/>
                <w:sz w:val="24"/>
                <w:szCs w:val="24"/>
                <w:lang w:eastAsia="ru-RU" w:bidi="ru-RU"/>
              </w:rPr>
              <w:t>2</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6.18</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Примеры симметрий в профессиях и специальностях технологического профиля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i/>
                <w:iCs/>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Первообразная функции, ее применение</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12</w:t>
            </w:r>
            <w:r w:rsidR="001F5581">
              <w:rPr>
                <w:rFonts w:ascii="Times New Roman" w:eastAsia="Times New Roman" w:hAnsi="Times New Roman" w:cs="Times New Roman"/>
                <w:b/>
                <w:bCs/>
                <w:sz w:val="24"/>
                <w:szCs w:val="24"/>
                <w:lang w:eastAsia="ru-RU" w:bidi="ru-RU"/>
              </w:rPr>
              <w:t xml:space="preserve"> /1</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140" w:line="264"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01, ПРб 05, ПРу 02, ПРу 03, ПРу 04</w:t>
            </w:r>
          </w:p>
          <w:p w:rsidR="00D82A43" w:rsidRPr="00D82A43" w:rsidRDefault="00D82A43" w:rsidP="00D82A43">
            <w:pPr>
              <w:widowControl w:val="0"/>
              <w:suppressAutoHyphens/>
              <w:spacing w:after="14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09, ЛР 13</w:t>
            </w:r>
          </w:p>
          <w:p w:rsidR="00D82A43" w:rsidRPr="00D82A43" w:rsidRDefault="00D82A43" w:rsidP="00D82A43">
            <w:pPr>
              <w:widowControl w:val="0"/>
              <w:suppressAutoHyphens/>
              <w:spacing w:after="60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01, МР 04, МР 09</w:t>
            </w:r>
          </w:p>
          <w:p w:rsidR="00D82A43" w:rsidRPr="00D82A43" w:rsidRDefault="00D82A43" w:rsidP="00D82A43">
            <w:pPr>
              <w:widowControl w:val="0"/>
              <w:suppressAutoHyphens/>
              <w:spacing w:after="38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2, ОК 5, ОК 4. ОК 7</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after="140" w:line="264" w:lineRule="auto"/>
              <w:rPr>
                <w:rFonts w:ascii="Times New Roman" w:eastAsia="Times New Roman"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7.1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Первообразная функции. Правила нахождения первообразных</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7.2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Нахождения первообразных функции</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7.3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Площадь криволинейной трапеции. Формула Ньютона - Лейбница</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7.4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Неопределенный и определенный интегралы</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7.5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Понятие об определенном интеграле как площади криволинейной трапеции</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619"/>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7.6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«Первообразная функции, ее применение»</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1939"/>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line="252"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Выполнение домашнего задания по теме 3.3</w:t>
            </w:r>
          </w:p>
          <w:p w:rsidR="00D82A43" w:rsidRPr="00D82A43" w:rsidRDefault="00D82A43" w:rsidP="00D82A43">
            <w:pPr>
              <w:widowControl w:val="0"/>
              <w:suppressAutoHyphens/>
              <w:spacing w:line="252"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Создание презентации по теме «Физический и геометрический смысл интеграла».</w:t>
            </w:r>
          </w:p>
          <w:p w:rsidR="00D82A43" w:rsidRPr="00D82A43" w:rsidRDefault="00D82A43" w:rsidP="00D82A43">
            <w:pPr>
              <w:widowControl w:val="0"/>
              <w:suppressAutoHyphens/>
              <w:spacing w:line="252"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Работа с учебной литературой по темам «Первообразная обратных тригонометрических функций»; «Приближенное вычисление определенного интеграла». Решение вариативных задач.</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FF0000"/>
                <w:sz w:val="24"/>
                <w:szCs w:val="24"/>
                <w:lang w:eastAsia="ru-RU" w:bidi="ru-RU"/>
              </w:rPr>
              <w:t>1</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8</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Степени и корни. Степенная функция</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12</w:t>
            </w:r>
            <w:r w:rsidR="001F5581">
              <w:rPr>
                <w:rFonts w:ascii="Times New Roman" w:eastAsia="Times New Roman" w:hAnsi="Times New Roman" w:cs="Times New Roman"/>
                <w:b/>
                <w:bCs/>
                <w:sz w:val="24"/>
                <w:szCs w:val="24"/>
                <w:lang w:eastAsia="ru-RU" w:bidi="ru-RU"/>
              </w:rPr>
              <w:t>/1</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02, ПРб 04, ПРу 02</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08, ЛР 10</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03, МР 07, МР 08</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8.1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Степенная функция, ее свойства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8.2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 xml:space="preserve">Преобразование выражений с корнями </w:t>
            </w:r>
            <w:r w:rsidRPr="00D82A43">
              <w:rPr>
                <w:rFonts w:ascii="Times New Roman" w:eastAsia="Times New Roman" w:hAnsi="Times New Roman" w:cs="Times New Roman"/>
                <w:sz w:val="24"/>
                <w:szCs w:val="24"/>
                <w:lang w:val="en-US" w:bidi="en-US"/>
              </w:rPr>
              <w:t>n</w:t>
            </w:r>
            <w:r w:rsidRPr="00D82A43">
              <w:rPr>
                <w:rFonts w:ascii="Times New Roman" w:eastAsia="Times New Roman" w:hAnsi="Times New Roman" w:cs="Times New Roman"/>
                <w:sz w:val="24"/>
                <w:szCs w:val="24"/>
                <w:lang w:eastAsia="ru-RU" w:bidi="ru-RU"/>
              </w:rPr>
              <w:t>-ой степени.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80"/>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8.3</w:t>
            </w: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Свойства степени с рациональным и действительным показателями</w:t>
            </w: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lastRenderedPageBreak/>
              <w:t>8.4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иррациональных уравнений</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val="restart"/>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2, ОК 5, ОК 4. ОК 7</w:t>
            </w:r>
          </w:p>
        </w:tc>
        <w:tc>
          <w:tcPr>
            <w:tcW w:w="2138" w:type="dxa"/>
            <w:vMerge w:val="restart"/>
            <w:tcBorders>
              <w:top w:val="single" w:sz="4" w:space="0" w:color="000000"/>
              <w:left w:val="single" w:sz="4" w:space="0" w:color="000000"/>
              <w:righ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after="0"/>
              <w:jc w:val="both"/>
              <w:rPr>
                <w:rFonts w:ascii="Times New Roman" w:eastAsia="Times New Roman"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8.5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иррациональных неравенств</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8.6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«Степени и корни. Степенная функция»</w:t>
            </w:r>
          </w:p>
        </w:tc>
        <w:tc>
          <w:tcPr>
            <w:tcW w:w="1702" w:type="dxa"/>
            <w:tcBorders>
              <w:top w:val="single" w:sz="4" w:space="0" w:color="000000"/>
              <w:left w:val="single" w:sz="4" w:space="0" w:color="000000"/>
            </w:tcBorders>
            <w:shd w:val="clear" w:color="auto" w:fill="auto"/>
          </w:tcPr>
          <w:p w:rsidR="00D82A43" w:rsidRPr="00D82A43" w:rsidRDefault="006555C2"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10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14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Выполнение домашнего задания по теме 6.1.</w:t>
            </w:r>
          </w:p>
          <w:p w:rsidR="00D82A43" w:rsidRPr="00D82A43" w:rsidRDefault="00D82A43" w:rsidP="00D82A43">
            <w:pPr>
              <w:widowControl w:val="0"/>
              <w:suppressAutoHyphens/>
              <w:spacing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Работа с дополнительной литературой по темам: «История открытия понятия корня», «Доказательство свойств корня». Решение вариативных задач.</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FF0000"/>
                <w:sz w:val="24"/>
                <w:szCs w:val="24"/>
                <w:lang w:eastAsia="ru-RU" w:bidi="ru-RU"/>
              </w:rPr>
              <w:t>1</w:t>
            </w:r>
          </w:p>
        </w:tc>
        <w:tc>
          <w:tcPr>
            <w:tcW w:w="2139"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9</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Показательная функция</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14/1</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line="252"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02, ПРб 04, ПРу 02</w:t>
            </w:r>
          </w:p>
          <w:p w:rsidR="00D82A43" w:rsidRPr="00D82A43" w:rsidRDefault="00D82A43" w:rsidP="00D82A43">
            <w:pPr>
              <w:widowControl w:val="0"/>
              <w:suppressAutoHyphens/>
              <w:spacing w:line="252"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08, ЛР 10</w:t>
            </w:r>
          </w:p>
          <w:p w:rsidR="00D82A43" w:rsidRPr="00D82A43" w:rsidRDefault="00D82A43" w:rsidP="00D82A43">
            <w:pPr>
              <w:widowControl w:val="0"/>
              <w:suppressAutoHyphens/>
              <w:spacing w:after="600" w:line="252" w:lineRule="auto"/>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03, МР 07, МР 08</w:t>
            </w:r>
          </w:p>
          <w:p w:rsidR="00D82A43" w:rsidRPr="00D82A43" w:rsidRDefault="00D82A43" w:rsidP="00D82A43">
            <w:pPr>
              <w:widowControl w:val="0"/>
              <w:suppressAutoHyphens/>
              <w:spacing w:after="38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2, ОК 5, ОК 4. ОК 7</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line="252" w:lineRule="auto"/>
              <w:jc w:val="both"/>
              <w:rPr>
                <w:rFonts w:ascii="Times New Roman" w:eastAsia="Times New Roman"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9.1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Показательная функция, ее свойства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9.2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Классификация показательных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9.3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показательных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9.4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Простейшие показательные неравенства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9.5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показательных неравенств</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9.6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Системы показательных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9.7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«Показательная функция»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вариативных задач. Исследование показательной функции и построение её графика.</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FF0000"/>
                <w:sz w:val="24"/>
                <w:szCs w:val="24"/>
                <w:lang w:eastAsia="ru-RU" w:bidi="ru-RU"/>
              </w:rPr>
              <w:t>1</w:t>
            </w:r>
          </w:p>
        </w:tc>
        <w:tc>
          <w:tcPr>
            <w:tcW w:w="2139"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10</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Логарифмы. Логарифмическая функция</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18/1</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02, ПРб 04, ПРу 02</w:t>
            </w:r>
          </w:p>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08, ЛР 10</w:t>
            </w:r>
          </w:p>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03, МР 07, МР 08</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spacing w:after="140"/>
              <w:jc w:val="both"/>
              <w:rPr>
                <w:rFonts w:ascii="Times New Roman" w:eastAsia="Times New Roman"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Логарифм числа. Десятичный и натуральный логарифмы, число е</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Свойства логарифмов. Операция логарифмирования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5"/>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10.3</w:t>
            </w: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Обратная функция, ее график. Симметрия относительно прямой у=х</w:t>
            </w: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lastRenderedPageBreak/>
              <w:t>10.4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Логарифмическая функция, ее свойства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before="460"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2, ОК 5, ОК 4. ОК 7</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before="460" w:after="0"/>
              <w:rPr>
                <w:rFonts w:ascii="Times New Roman" w:eastAsia="Times New Roman"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Классификация логарифмических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логарифмических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Логарифмические неравенства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10.8</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Системы логарифмических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10.9</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«Логарифмы. Логарифмическая функция»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10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14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Выполнение домашнего задания по теме 7.</w:t>
            </w:r>
            <w:proofErr w:type="gramStart"/>
            <w:r w:rsidRPr="00D82A43">
              <w:rPr>
                <w:rFonts w:ascii="Times New Roman" w:eastAsia="Times New Roman" w:hAnsi="Times New Roman" w:cs="Times New Roman"/>
                <w:sz w:val="24"/>
                <w:szCs w:val="24"/>
                <w:lang w:eastAsia="ru-RU" w:bidi="ru-RU"/>
              </w:rPr>
              <w:t>2.Доказательство</w:t>
            </w:r>
            <w:proofErr w:type="gramEnd"/>
            <w:r w:rsidRPr="00D82A43">
              <w:rPr>
                <w:rFonts w:ascii="Times New Roman" w:eastAsia="Times New Roman" w:hAnsi="Times New Roman" w:cs="Times New Roman"/>
                <w:sz w:val="24"/>
                <w:szCs w:val="24"/>
                <w:lang w:eastAsia="ru-RU" w:bidi="ru-RU"/>
              </w:rPr>
              <w:t xml:space="preserve"> неравенств.</w:t>
            </w:r>
          </w:p>
          <w:p w:rsidR="00D82A43" w:rsidRPr="00D82A43" w:rsidRDefault="00D82A43" w:rsidP="00D82A43">
            <w:pPr>
              <w:widowControl w:val="0"/>
              <w:suppressAutoHyphens/>
              <w:spacing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Решение уравнений и неравенств с двумя переменными. Неравенства с параметрами. Исследование уравнений и неравенств с параметрами.</w:t>
            </w:r>
          </w:p>
        </w:tc>
        <w:tc>
          <w:tcPr>
            <w:tcW w:w="1702" w:type="dxa"/>
            <w:tcBorders>
              <w:top w:val="single" w:sz="4" w:space="0" w:color="000000"/>
              <w:left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FF0000"/>
                <w:sz w:val="24"/>
                <w:szCs w:val="24"/>
                <w:lang w:eastAsia="ru-RU" w:bidi="ru-RU"/>
              </w:rPr>
              <w:t>1</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11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Элементы комбинаторики, статистики и теории вероятностей</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10/2</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07, ПРб 08, ПРу 02, ПРу 03, ПРу 05</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05, ЛР 07, ЛР 13</w:t>
            </w:r>
          </w:p>
          <w:p w:rsidR="00D82A43" w:rsidRPr="00D82A43" w:rsidRDefault="00D82A43" w:rsidP="00D82A43">
            <w:pPr>
              <w:widowControl w:val="0"/>
              <w:suppressAutoHyphens/>
              <w:spacing w:after="60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01, МР 05, МР 08</w:t>
            </w:r>
          </w:p>
          <w:p w:rsidR="00D82A43" w:rsidRPr="00D82A43" w:rsidRDefault="00D82A43" w:rsidP="00D82A43">
            <w:pPr>
              <w:widowControl w:val="0"/>
              <w:suppressAutoHyphens/>
              <w:spacing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2, ОК 5, ОК 4. ОК</w:t>
            </w:r>
          </w:p>
          <w:p w:rsidR="00D82A43" w:rsidRPr="00D82A43" w:rsidRDefault="00D82A43" w:rsidP="00D82A43">
            <w:pPr>
              <w:widowControl w:val="0"/>
              <w:suppressAutoHyphens/>
              <w:spacing w:after="38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7</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rPr>
                <w:rFonts w:ascii="Times New Roman" w:eastAsia="Times New Roman"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11.1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Основные понятия комбинаторики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11.2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Событие, вероятность события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11.3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Сложение и умножение вероятностей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11.4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Дискретная случайная величина, закон ее распределения</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11.5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«Элементы комбинаторики, статистики и теории вероятностей»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Самостоятельная работа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1176"/>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Выполнение домашнего задания по теме 5.1. Создание презентации по теме «Жизнь и научная деятельность И.Ньютона. Работа с дополнительной литературой по теме «Сочетания с повторениями»</w:t>
            </w:r>
            <w:proofErr w:type="gramStart"/>
            <w:r w:rsidRPr="00D82A43">
              <w:rPr>
                <w:rFonts w:ascii="Times New Roman" w:eastAsia="Times New Roman" w:hAnsi="Times New Roman" w:cs="Times New Roman"/>
                <w:sz w:val="24"/>
                <w:szCs w:val="24"/>
                <w:lang w:eastAsia="ru-RU" w:bidi="ru-RU"/>
              </w:rPr>
              <w:t>. »</w:t>
            </w:r>
            <w:proofErr w:type="gramEnd"/>
            <w:r w:rsidRPr="00D82A43">
              <w:rPr>
                <w:rFonts w:ascii="Times New Roman" w:eastAsia="Times New Roman" w:hAnsi="Times New Roman" w:cs="Times New Roman"/>
                <w:sz w:val="24"/>
                <w:szCs w:val="24"/>
                <w:lang w:eastAsia="ru-RU" w:bidi="ru-RU"/>
              </w:rPr>
              <w:t>. Создание презентации по теме «Виды комбинаций» Создание презентации по теме: «История становления комбинаторики».</w:t>
            </w: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1F5581"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color w:val="FF0000"/>
                <w:sz w:val="24"/>
                <w:szCs w:val="24"/>
                <w:lang w:eastAsia="ru-RU" w:bidi="ru-RU"/>
              </w:rPr>
              <w:t>2</w:t>
            </w: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1" w:lineRule="exact"/>
        <w:rPr>
          <w:rFonts w:ascii="Times New Roman" w:eastAsia="Courier New" w:hAnsi="Times New Roman" w:cs="Times New Roman"/>
          <w:sz w:val="24"/>
          <w:szCs w:val="24"/>
          <w:lang w:eastAsia="ru-RU" w:bidi="ru-RU"/>
        </w:rPr>
      </w:pPr>
      <w:r w:rsidRPr="00D82A43">
        <w:rPr>
          <w:rFonts w:ascii="Courier New" w:eastAsia="Courier New" w:hAnsi="Courier New" w:cs="Courier New"/>
          <w:sz w:val="24"/>
          <w:szCs w:val="24"/>
          <w:lang w:eastAsia="ru-RU" w:bidi="ru-RU"/>
        </w:rPr>
        <w:br w:type="page"/>
      </w:r>
    </w:p>
    <w:tbl>
      <w:tblPr>
        <w:tblW w:w="14947" w:type="dxa"/>
        <w:jc w:val="center"/>
        <w:tblLayout w:type="fixed"/>
        <w:tblCellMar>
          <w:left w:w="10" w:type="dxa"/>
          <w:right w:w="10" w:type="dxa"/>
        </w:tblCellMar>
        <w:tblLook w:val="04A0" w:firstRow="1" w:lastRow="0" w:firstColumn="1" w:lastColumn="0" w:noHBand="0" w:noVBand="1"/>
      </w:tblPr>
      <w:tblGrid>
        <w:gridCol w:w="1192"/>
        <w:gridCol w:w="7776"/>
        <w:gridCol w:w="1702"/>
        <w:gridCol w:w="2139"/>
        <w:gridCol w:w="2138"/>
      </w:tblGrid>
      <w:tr w:rsidR="00D82A43" w:rsidRPr="00D82A43" w:rsidTr="00D82A43">
        <w:trPr>
          <w:trHeight w:hRule="exact" w:val="475"/>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lastRenderedPageBreak/>
              <w:t>12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Уравнения и неравенства</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18</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01, ПРб 04, ПРу 02</w:t>
            </w:r>
          </w:p>
          <w:p w:rsidR="00D82A43" w:rsidRPr="00D82A43" w:rsidRDefault="00D82A43" w:rsidP="00D82A43">
            <w:pPr>
              <w:widowControl w:val="0"/>
              <w:suppressAutoHyphens/>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ЛР 07, ЛР 09, ЛР 10</w:t>
            </w:r>
          </w:p>
          <w:p w:rsidR="00D82A43" w:rsidRPr="00D82A43" w:rsidRDefault="00D82A43" w:rsidP="00D82A43">
            <w:pPr>
              <w:widowControl w:val="0"/>
              <w:suppressAutoHyphens/>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МР 01, МР 02, МР 04</w:t>
            </w:r>
          </w:p>
          <w:p w:rsidR="00D82A43" w:rsidRPr="00D82A43" w:rsidRDefault="00D82A43" w:rsidP="00D82A43">
            <w:pPr>
              <w:widowControl w:val="0"/>
              <w:suppressAutoHyphens/>
              <w:jc w:val="both"/>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ОК 2, ОК 5, ОК 4. ОК 7</w:t>
            </w: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01.02</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01.03</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Зо 05.01</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Уо 06.01</w:t>
            </w:r>
          </w:p>
          <w:p w:rsidR="00D82A43" w:rsidRPr="00D82A43" w:rsidRDefault="00D82A43" w:rsidP="00D82A43">
            <w:pPr>
              <w:widowControl w:val="0"/>
              <w:suppressAutoHyphens/>
              <w:jc w:val="both"/>
              <w:rPr>
                <w:rFonts w:ascii="Times New Roman" w:eastAsia="Times New Roman"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12.1</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Равносильность уравнений и неравенств</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12.2</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Общие методы решения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12.3</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Графический метод решения уравнений</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12.4</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Уравнения и неравенства с модулем</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12.5</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Уравнения и неравенства с параметрами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12.6</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Системы уравнений и неравенств, решаемые графически</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12.7</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Контрольная работа «Уравнения и неравенства»</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2</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vAlign w:val="center"/>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Профессионально ориентированное содержание</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70"/>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12.8</w:t>
            </w: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Нахождение неизвестной величины в задачах технологического профиля</w:t>
            </w:r>
          </w:p>
        </w:tc>
        <w:tc>
          <w:tcPr>
            <w:tcW w:w="1702" w:type="dxa"/>
            <w:tcBorders>
              <w:top w:val="single" w:sz="4" w:space="0" w:color="000000"/>
              <w:left w:val="single" w:sz="4" w:space="0" w:color="000000"/>
            </w:tcBorders>
            <w:shd w:val="clear" w:color="auto" w:fill="auto"/>
          </w:tcPr>
          <w:p w:rsidR="00D82A43" w:rsidRPr="00D82A43" w:rsidRDefault="00C8753E"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4</w:t>
            </w:r>
          </w:p>
        </w:tc>
        <w:tc>
          <w:tcPr>
            <w:tcW w:w="2139" w:type="dxa"/>
            <w:vMerge/>
            <w:tcBorders>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66"/>
          <w:jc w:val="center"/>
        </w:trPr>
        <w:tc>
          <w:tcPr>
            <w:tcW w:w="119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Промежуточная аттестация (экзамен)</w:t>
            </w:r>
          </w:p>
        </w:tc>
        <w:tc>
          <w:tcPr>
            <w:tcW w:w="1702"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i/>
                <w:iCs/>
                <w:sz w:val="24"/>
                <w:szCs w:val="24"/>
                <w:lang w:eastAsia="ru-RU" w:bidi="ru-RU"/>
              </w:rPr>
              <w:t>6</w:t>
            </w:r>
          </w:p>
        </w:tc>
        <w:tc>
          <w:tcPr>
            <w:tcW w:w="2139" w:type="dxa"/>
            <w:vMerge w:val="restart"/>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val="restart"/>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r w:rsidR="00D82A43" w:rsidRPr="00D82A43" w:rsidTr="00D82A43">
        <w:trPr>
          <w:trHeight w:hRule="exact" w:val="480"/>
          <w:jc w:val="center"/>
        </w:trPr>
        <w:tc>
          <w:tcPr>
            <w:tcW w:w="119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7775"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Итого</w:t>
            </w:r>
          </w:p>
        </w:tc>
        <w:tc>
          <w:tcPr>
            <w:tcW w:w="1702" w:type="dxa"/>
            <w:tcBorders>
              <w:top w:val="single" w:sz="4" w:space="0" w:color="000000"/>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i/>
                <w:iCs/>
                <w:sz w:val="24"/>
                <w:szCs w:val="24"/>
                <w:lang w:eastAsia="ru-RU" w:bidi="ru-RU"/>
              </w:rPr>
              <w:t>239</w:t>
            </w:r>
          </w:p>
        </w:tc>
        <w:tc>
          <w:tcPr>
            <w:tcW w:w="2139" w:type="dxa"/>
            <w:vMerge/>
            <w:tcBorders>
              <w:left w:val="single" w:sz="4" w:space="0" w:color="000000"/>
              <w:bottom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c>
          <w:tcPr>
            <w:tcW w:w="2138" w:type="dxa"/>
            <w:vMerge/>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rPr>
                <w:rFonts w:ascii="Times New Roman" w:eastAsia="Courier New" w:hAnsi="Times New Roman" w:cs="Times New Roman"/>
                <w:sz w:val="24"/>
                <w:szCs w:val="24"/>
                <w:lang w:eastAsia="ru-RU" w:bidi="ru-RU"/>
              </w:rPr>
            </w:pPr>
          </w:p>
        </w:tc>
      </w:tr>
    </w:tbl>
    <w:p w:rsidR="00D82A43" w:rsidRPr="00D82A43" w:rsidRDefault="00D82A43" w:rsidP="00D82A43">
      <w:pPr>
        <w:suppressAutoHyphens/>
        <w:spacing w:after="0" w:line="240" w:lineRule="auto"/>
        <w:rPr>
          <w:rFonts w:ascii="Courier New" w:eastAsia="Courier New" w:hAnsi="Courier New" w:cs="Courier New"/>
          <w:sz w:val="24"/>
          <w:szCs w:val="24"/>
          <w:lang w:eastAsia="ru-RU" w:bidi="ru-RU"/>
        </w:rPr>
        <w:sectPr w:rsidR="00D82A43" w:rsidRPr="00D82A43">
          <w:headerReference w:type="default" r:id="rId163"/>
          <w:footerReference w:type="default" r:id="rId164"/>
          <w:footnotePr>
            <w:numFmt w:val="upperRoman"/>
            <w:numStart w:val="2"/>
          </w:footnotePr>
          <w:pgSz w:w="16838" w:h="11906" w:orient="landscape"/>
          <w:pgMar w:top="1134" w:right="902" w:bottom="284" w:left="799" w:header="0" w:footer="6" w:gutter="0"/>
          <w:cols w:space="720"/>
          <w:formProt w:val="0"/>
          <w:docGrid w:linePitch="360"/>
        </w:sectPr>
      </w:pPr>
    </w:p>
    <w:p w:rsidR="00D82A43" w:rsidRPr="00D82A43" w:rsidRDefault="00D82A43" w:rsidP="009C72CD">
      <w:pPr>
        <w:numPr>
          <w:ilvl w:val="0"/>
          <w:numId w:val="81"/>
        </w:numPr>
        <w:tabs>
          <w:tab w:val="left" w:pos="968"/>
        </w:tabs>
        <w:suppressAutoHyphens/>
        <w:spacing w:after="18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b/>
          <w:bCs/>
          <w:sz w:val="24"/>
          <w:szCs w:val="24"/>
          <w:lang w:eastAsia="ru-RU" w:bidi="ru-RU"/>
        </w:rPr>
        <w:lastRenderedPageBreak/>
        <w:t>УСЛОВИЯ РЕАЛИЗАЦИИ ПРОГРАММЫ УЧЕБНОЙ ДИСЦИПЛИНЫ</w:t>
      </w:r>
    </w:p>
    <w:p w:rsidR="00D82A43" w:rsidRPr="00D82A43" w:rsidRDefault="00D82A43" w:rsidP="009C72CD">
      <w:pPr>
        <w:keepNext/>
        <w:keepLines/>
        <w:numPr>
          <w:ilvl w:val="1"/>
          <w:numId w:val="81"/>
        </w:numPr>
        <w:tabs>
          <w:tab w:val="left" w:pos="1363"/>
        </w:tabs>
        <w:suppressAutoHyphens/>
        <w:spacing w:after="360" w:line="276" w:lineRule="auto"/>
        <w:ind w:firstLine="580"/>
        <w:jc w:val="both"/>
        <w:outlineLvl w:val="1"/>
        <w:rPr>
          <w:rFonts w:ascii="Times New Roman" w:eastAsia="Times New Roman" w:hAnsi="Times New Roman" w:cs="Times New Roman"/>
          <w:b/>
          <w:bCs/>
          <w:sz w:val="24"/>
          <w:szCs w:val="24"/>
          <w:lang w:eastAsia="ru-RU" w:bidi="ru-RU"/>
        </w:rPr>
      </w:pPr>
      <w:bookmarkStart w:id="50" w:name="bookmark173"/>
      <w:r w:rsidRPr="00D82A43">
        <w:rPr>
          <w:rFonts w:ascii="Times New Roman" w:eastAsia="Times New Roman" w:hAnsi="Times New Roman" w:cs="Times New Roman"/>
          <w:b/>
          <w:bCs/>
          <w:sz w:val="24"/>
          <w:szCs w:val="24"/>
          <w:lang w:eastAsia="ru-RU" w:bidi="ru-RU"/>
        </w:rPr>
        <w:t>Реализация программы дисциплины требует наличия учебного кабинета «Математика».</w:t>
      </w:r>
      <w:bookmarkEnd w:id="50"/>
    </w:p>
    <w:p w:rsidR="00D82A43" w:rsidRPr="00D82A43" w:rsidRDefault="00D82A43" w:rsidP="00D82A43">
      <w:pPr>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Оборудование учебного кабинета:</w:t>
      </w:r>
    </w:p>
    <w:p w:rsidR="00D82A43" w:rsidRPr="00D82A43" w:rsidRDefault="00D82A43"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посадочные места по количеству обучающихся;</w:t>
      </w:r>
    </w:p>
    <w:p w:rsidR="00D82A43" w:rsidRPr="00D82A43" w:rsidRDefault="00D82A43"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рабочее место преподавателя;</w:t>
      </w:r>
    </w:p>
    <w:p w:rsidR="00D82A43" w:rsidRPr="00D82A43" w:rsidRDefault="00D82A43"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комплект учебно-наглядных пособий;</w:t>
      </w:r>
    </w:p>
    <w:p w:rsidR="00D82A43" w:rsidRPr="00D82A43" w:rsidRDefault="00D82A43"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комплект электронных видеоматериалов;</w:t>
      </w:r>
    </w:p>
    <w:p w:rsidR="00D82A43" w:rsidRPr="00D82A43" w:rsidRDefault="00D82A43"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задания для контрольных работ;</w:t>
      </w:r>
    </w:p>
    <w:p w:rsidR="00D82A43" w:rsidRPr="00D82A43" w:rsidRDefault="00D82A43"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профессионально ориентированные задания;</w:t>
      </w:r>
    </w:p>
    <w:p w:rsidR="00D82A43" w:rsidRPr="00D82A43" w:rsidRDefault="00D82A43" w:rsidP="009C72CD">
      <w:pPr>
        <w:numPr>
          <w:ilvl w:val="0"/>
          <w:numId w:val="82"/>
        </w:numPr>
        <w:tabs>
          <w:tab w:val="left" w:pos="852"/>
        </w:tabs>
        <w:suppressAutoHyphens/>
        <w:spacing w:after="36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материалы экзамена.</w:t>
      </w:r>
    </w:p>
    <w:p w:rsidR="00D82A43" w:rsidRPr="00D82A43" w:rsidRDefault="00D82A43" w:rsidP="00D82A43">
      <w:pPr>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Технические средства обучения:</w:t>
      </w:r>
    </w:p>
    <w:p w:rsidR="00D82A43" w:rsidRPr="00D82A43" w:rsidRDefault="00D82A43"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персональный компьютер с лицензионным программным обеспечением;</w:t>
      </w:r>
    </w:p>
    <w:p w:rsidR="00D82A43" w:rsidRPr="00D82A43" w:rsidRDefault="00D82A43" w:rsidP="009C72CD">
      <w:pPr>
        <w:numPr>
          <w:ilvl w:val="0"/>
          <w:numId w:val="82"/>
        </w:numPr>
        <w:tabs>
          <w:tab w:val="left" w:pos="852"/>
        </w:tabs>
        <w:suppressAutoHyphens/>
        <w:spacing w:after="36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проектор с экраном.</w:t>
      </w:r>
    </w:p>
    <w:p w:rsidR="00D82A43" w:rsidRPr="00D82A43" w:rsidRDefault="00D82A43" w:rsidP="00D82A43">
      <w:pPr>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Залы:</w:t>
      </w:r>
    </w:p>
    <w:p w:rsidR="00D82A43" w:rsidRPr="00D82A43" w:rsidRDefault="00D82A43" w:rsidP="00D82A43">
      <w:pPr>
        <w:suppressAutoHyphens/>
        <w:spacing w:after="36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Библиотека, читальный зал с выходом в сеть Интернет.</w:t>
      </w:r>
    </w:p>
    <w:p w:rsidR="00D82A43" w:rsidRPr="00D82A43" w:rsidRDefault="00D82A43" w:rsidP="009C72CD">
      <w:pPr>
        <w:keepNext/>
        <w:keepLines/>
        <w:numPr>
          <w:ilvl w:val="1"/>
          <w:numId w:val="81"/>
        </w:numPr>
        <w:tabs>
          <w:tab w:val="left" w:pos="1761"/>
        </w:tabs>
        <w:suppressAutoHyphens/>
        <w:spacing w:after="360" w:line="276" w:lineRule="auto"/>
        <w:ind w:firstLine="580"/>
        <w:jc w:val="both"/>
        <w:outlineLvl w:val="1"/>
        <w:rPr>
          <w:rFonts w:ascii="Times New Roman" w:eastAsia="Times New Roman" w:hAnsi="Times New Roman" w:cs="Times New Roman"/>
          <w:b/>
          <w:bCs/>
          <w:sz w:val="24"/>
          <w:szCs w:val="24"/>
          <w:lang w:eastAsia="ru-RU" w:bidi="ru-RU"/>
        </w:rPr>
      </w:pPr>
      <w:bookmarkStart w:id="51" w:name="bookmark175"/>
      <w:r w:rsidRPr="00D82A43">
        <w:rPr>
          <w:rFonts w:ascii="Times New Roman" w:eastAsia="Times New Roman" w:hAnsi="Times New Roman" w:cs="Times New Roman"/>
          <w:b/>
          <w:bCs/>
          <w:sz w:val="24"/>
          <w:szCs w:val="24"/>
          <w:lang w:eastAsia="ru-RU" w:bidi="ru-RU"/>
        </w:rPr>
        <w:t>Информационное обеспечение реализации программы</w:t>
      </w:r>
      <w:bookmarkEnd w:id="51"/>
    </w:p>
    <w:p w:rsidR="00D82A43" w:rsidRPr="00D82A43" w:rsidRDefault="00D82A43" w:rsidP="009C72CD">
      <w:pPr>
        <w:keepNext/>
        <w:keepLines/>
        <w:numPr>
          <w:ilvl w:val="2"/>
          <w:numId w:val="81"/>
        </w:numPr>
        <w:tabs>
          <w:tab w:val="left" w:pos="1394"/>
        </w:tabs>
        <w:suppressAutoHyphens/>
        <w:spacing w:after="260" w:line="276" w:lineRule="auto"/>
        <w:ind w:firstLine="580"/>
        <w:jc w:val="both"/>
        <w:outlineLvl w:val="1"/>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b/>
          <w:bCs/>
          <w:sz w:val="24"/>
          <w:szCs w:val="24"/>
          <w:lang w:eastAsia="ru-RU" w:bidi="ru-RU"/>
        </w:rPr>
        <w:t>Основные печатные издания</w:t>
      </w:r>
    </w:p>
    <w:p w:rsidR="00D82A43" w:rsidRPr="00D82A43" w:rsidRDefault="00D82A43" w:rsidP="009C72CD">
      <w:pPr>
        <w:numPr>
          <w:ilvl w:val="0"/>
          <w:numId w:val="83"/>
        </w:numPr>
        <w:tabs>
          <w:tab w:val="left" w:pos="1363"/>
          <w:tab w:val="left" w:pos="1401"/>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Александров, А.Д. Математика: алгебра и начала математического</w:t>
      </w:r>
    </w:p>
    <w:p w:rsidR="00D82A43" w:rsidRPr="00D82A43" w:rsidRDefault="00D82A43" w:rsidP="00D82A43">
      <w:pPr>
        <w:suppressAutoHyphens/>
        <w:spacing w:after="0" w:line="276" w:lineRule="auto"/>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анализа, геометрия. Геометрия. 10-11 </w:t>
      </w:r>
      <w:proofErr w:type="gramStart"/>
      <w:r w:rsidRPr="00D82A43">
        <w:rPr>
          <w:rFonts w:ascii="Times New Roman" w:eastAsia="Times New Roman" w:hAnsi="Times New Roman" w:cs="Times New Roman"/>
          <w:sz w:val="24"/>
          <w:szCs w:val="24"/>
          <w:lang w:eastAsia="ru-RU" w:bidi="ru-RU"/>
        </w:rPr>
        <w:t>классы :</w:t>
      </w:r>
      <w:proofErr w:type="gramEnd"/>
      <w:r w:rsidRPr="00D82A43">
        <w:rPr>
          <w:rFonts w:ascii="Times New Roman" w:eastAsia="Times New Roman" w:hAnsi="Times New Roman" w:cs="Times New Roman"/>
          <w:sz w:val="24"/>
          <w:szCs w:val="24"/>
          <w:lang w:eastAsia="ru-RU" w:bidi="ru-RU"/>
        </w:rPr>
        <w:t xml:space="preserve"> учебник / А.Д. Александров, Л.А. Вернер, В.И. Рыжик. - </w:t>
      </w:r>
      <w:proofErr w:type="gramStart"/>
      <w:r w:rsidRPr="00D82A43">
        <w:rPr>
          <w:rFonts w:ascii="Times New Roman" w:eastAsia="Times New Roman" w:hAnsi="Times New Roman" w:cs="Times New Roman"/>
          <w:sz w:val="24"/>
          <w:szCs w:val="24"/>
          <w:lang w:eastAsia="ru-RU" w:bidi="ru-RU"/>
        </w:rPr>
        <w:t>М. :</w:t>
      </w:r>
      <w:proofErr w:type="gramEnd"/>
      <w:r w:rsidRPr="00D82A43">
        <w:rPr>
          <w:rFonts w:ascii="Times New Roman" w:eastAsia="Times New Roman" w:hAnsi="Times New Roman" w:cs="Times New Roman"/>
          <w:sz w:val="24"/>
          <w:szCs w:val="24"/>
          <w:lang w:eastAsia="ru-RU" w:bidi="ru-RU"/>
        </w:rPr>
        <w:t xml:space="preserve"> Издательство «Просвещение», 2020. - 257 с. - </w:t>
      </w:r>
      <w:r w:rsidRPr="00D82A43">
        <w:rPr>
          <w:rFonts w:ascii="Times New Roman" w:eastAsia="Times New Roman" w:hAnsi="Times New Roman" w:cs="Times New Roman"/>
          <w:sz w:val="24"/>
          <w:szCs w:val="24"/>
          <w:lang w:val="en-US" w:bidi="en-US"/>
        </w:rPr>
        <w:t>ISBN</w:t>
      </w:r>
      <w:r w:rsidRPr="00D82A43">
        <w:rPr>
          <w:rFonts w:ascii="Times New Roman" w:eastAsia="Times New Roman" w:hAnsi="Times New Roman" w:cs="Times New Roman"/>
          <w:sz w:val="24"/>
          <w:szCs w:val="24"/>
          <w:lang w:bidi="en-US"/>
        </w:rPr>
        <w:t xml:space="preserve">: 978-5-09-062551-7 / - </w:t>
      </w:r>
      <w:proofErr w:type="gramStart"/>
      <w:r w:rsidRPr="00D82A43">
        <w:rPr>
          <w:rFonts w:ascii="Times New Roman" w:eastAsia="Times New Roman" w:hAnsi="Times New Roman" w:cs="Times New Roman"/>
          <w:sz w:val="24"/>
          <w:szCs w:val="24"/>
          <w:lang w:eastAsia="ru-RU" w:bidi="ru-RU"/>
        </w:rPr>
        <w:t xml:space="preserve">Текст </w:t>
      </w:r>
      <w:r w:rsidRPr="00D82A43">
        <w:rPr>
          <w:rFonts w:ascii="Times New Roman" w:eastAsia="Times New Roman" w:hAnsi="Times New Roman" w:cs="Times New Roman"/>
          <w:sz w:val="24"/>
          <w:szCs w:val="24"/>
          <w:lang w:bidi="en-US"/>
        </w:rPr>
        <w:t>:</w:t>
      </w:r>
      <w:r w:rsidRPr="00D82A43">
        <w:rPr>
          <w:rFonts w:ascii="Times New Roman" w:eastAsia="Times New Roman" w:hAnsi="Times New Roman" w:cs="Times New Roman"/>
          <w:sz w:val="24"/>
          <w:szCs w:val="24"/>
          <w:lang w:eastAsia="ru-RU" w:bidi="ru-RU"/>
        </w:rPr>
        <w:t>непосредственный</w:t>
      </w:r>
      <w:proofErr w:type="gramEnd"/>
    </w:p>
    <w:p w:rsidR="00D82A43" w:rsidRPr="00D82A43" w:rsidRDefault="00D82A43" w:rsidP="009C72CD">
      <w:pPr>
        <w:numPr>
          <w:ilvl w:val="0"/>
          <w:numId w:val="83"/>
        </w:numPr>
        <w:tabs>
          <w:tab w:val="left" w:pos="1363"/>
          <w:tab w:val="left" w:pos="1420"/>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Мордкович, А.Г. Алгебра и начала математического анализа. </w:t>
      </w:r>
      <w:r w:rsidRPr="00D82A43">
        <w:rPr>
          <w:rFonts w:ascii="Times New Roman" w:eastAsia="Times New Roman" w:hAnsi="Times New Roman" w:cs="Times New Roman"/>
          <w:sz w:val="24"/>
          <w:szCs w:val="24"/>
          <w:lang w:val="en-US" w:bidi="en-US"/>
        </w:rPr>
        <w:t xml:space="preserve">10 </w:t>
      </w:r>
      <w:r w:rsidRPr="00D82A43">
        <w:rPr>
          <w:rFonts w:ascii="Times New Roman" w:eastAsia="Times New Roman" w:hAnsi="Times New Roman" w:cs="Times New Roman"/>
          <w:sz w:val="24"/>
          <w:szCs w:val="24"/>
          <w:lang w:eastAsia="ru-RU" w:bidi="ru-RU"/>
        </w:rPr>
        <w:t>класс:</w:t>
      </w:r>
    </w:p>
    <w:p w:rsidR="00D82A43" w:rsidRPr="00D82A43" w:rsidRDefault="00D82A43" w:rsidP="00D82A43">
      <w:pPr>
        <w:suppressAutoHyphens/>
        <w:spacing w:after="0" w:line="276" w:lineRule="auto"/>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В </w:t>
      </w:r>
      <w:r w:rsidRPr="00D82A43">
        <w:rPr>
          <w:rFonts w:ascii="Times New Roman" w:eastAsia="Times New Roman" w:hAnsi="Times New Roman" w:cs="Times New Roman"/>
          <w:sz w:val="24"/>
          <w:szCs w:val="24"/>
          <w:lang w:bidi="en-US"/>
        </w:rPr>
        <w:t xml:space="preserve">2 </w:t>
      </w:r>
      <w:r w:rsidRPr="00D82A43">
        <w:rPr>
          <w:rFonts w:ascii="Times New Roman" w:eastAsia="Times New Roman" w:hAnsi="Times New Roman" w:cs="Times New Roman"/>
          <w:sz w:val="24"/>
          <w:szCs w:val="24"/>
          <w:lang w:eastAsia="ru-RU" w:bidi="ru-RU"/>
        </w:rPr>
        <w:t xml:space="preserve">ч. Ч. </w:t>
      </w:r>
      <w:r w:rsidRPr="00D82A43">
        <w:rPr>
          <w:rFonts w:ascii="Times New Roman" w:eastAsia="Times New Roman" w:hAnsi="Times New Roman" w:cs="Times New Roman"/>
          <w:sz w:val="24"/>
          <w:szCs w:val="24"/>
          <w:lang w:bidi="en-US"/>
        </w:rPr>
        <w:t xml:space="preserve">1. </w:t>
      </w:r>
      <w:r w:rsidRPr="00D82A43">
        <w:rPr>
          <w:rFonts w:ascii="Times New Roman" w:eastAsia="Times New Roman" w:hAnsi="Times New Roman" w:cs="Times New Roman"/>
          <w:sz w:val="24"/>
          <w:szCs w:val="24"/>
          <w:lang w:eastAsia="ru-RU" w:bidi="ru-RU"/>
        </w:rPr>
        <w:t xml:space="preserve">Учебник для учащихся общеобразовательных учреждений (профильный уровень) </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lang w:eastAsia="ru-RU" w:bidi="ru-RU"/>
        </w:rPr>
        <w:t xml:space="preserve">А.Г. Мордкович, П.В. Семенов. </w:t>
      </w:r>
      <w:r w:rsidRPr="00D82A43">
        <w:rPr>
          <w:rFonts w:ascii="Times New Roman" w:eastAsia="Times New Roman" w:hAnsi="Times New Roman" w:cs="Times New Roman"/>
          <w:sz w:val="24"/>
          <w:szCs w:val="24"/>
          <w:lang w:bidi="en-US"/>
        </w:rPr>
        <w:t xml:space="preserve">- </w:t>
      </w:r>
      <w:proofErr w:type="gramStart"/>
      <w:r w:rsidRPr="00D82A43">
        <w:rPr>
          <w:rFonts w:ascii="Times New Roman" w:eastAsia="Times New Roman" w:hAnsi="Times New Roman" w:cs="Times New Roman"/>
          <w:sz w:val="24"/>
          <w:szCs w:val="24"/>
          <w:lang w:eastAsia="ru-RU" w:bidi="ru-RU"/>
        </w:rPr>
        <w:t xml:space="preserve">М. </w:t>
      </w:r>
      <w:r w:rsidRPr="00D82A43">
        <w:rPr>
          <w:rFonts w:ascii="Times New Roman" w:eastAsia="Times New Roman" w:hAnsi="Times New Roman" w:cs="Times New Roman"/>
          <w:sz w:val="24"/>
          <w:szCs w:val="24"/>
          <w:lang w:bidi="en-US"/>
        </w:rPr>
        <w:t>:</w:t>
      </w:r>
      <w:r w:rsidRPr="00D82A43">
        <w:rPr>
          <w:rFonts w:ascii="Times New Roman" w:eastAsia="Times New Roman" w:hAnsi="Times New Roman" w:cs="Times New Roman"/>
          <w:sz w:val="24"/>
          <w:szCs w:val="24"/>
          <w:lang w:eastAsia="ru-RU" w:bidi="ru-RU"/>
        </w:rPr>
        <w:t>Мнемозина</w:t>
      </w:r>
      <w:proofErr w:type="gramEnd"/>
      <w:r w:rsidRPr="00D82A43">
        <w:rPr>
          <w:rFonts w:ascii="Times New Roman" w:eastAsia="Times New Roman" w:hAnsi="Times New Roman" w:cs="Times New Roman"/>
          <w:sz w:val="24"/>
          <w:szCs w:val="24"/>
          <w:lang w:eastAsia="ru-RU" w:bidi="ru-RU"/>
        </w:rPr>
        <w:t xml:space="preserve">, </w:t>
      </w:r>
      <w:r w:rsidRPr="00D82A43">
        <w:rPr>
          <w:rFonts w:ascii="Times New Roman" w:eastAsia="Times New Roman" w:hAnsi="Times New Roman" w:cs="Times New Roman"/>
          <w:sz w:val="24"/>
          <w:szCs w:val="24"/>
          <w:lang w:bidi="en-US"/>
        </w:rPr>
        <w:t xml:space="preserve">2020. - 457 </w:t>
      </w:r>
      <w:r w:rsidRPr="00D82A43">
        <w:rPr>
          <w:rFonts w:ascii="Times New Roman" w:eastAsia="Times New Roman" w:hAnsi="Times New Roman" w:cs="Times New Roman"/>
          <w:sz w:val="24"/>
          <w:szCs w:val="24"/>
          <w:lang w:eastAsia="ru-RU" w:bidi="ru-RU"/>
        </w:rPr>
        <w:t xml:space="preserve">с. </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lang w:val="en-US" w:bidi="en-US"/>
        </w:rPr>
        <w:t>ISBN</w:t>
      </w:r>
      <w:r w:rsidRPr="00D82A43">
        <w:rPr>
          <w:rFonts w:ascii="Times New Roman" w:eastAsia="Times New Roman" w:hAnsi="Times New Roman" w:cs="Times New Roman"/>
          <w:sz w:val="24"/>
          <w:szCs w:val="24"/>
          <w:lang w:bidi="en-US"/>
        </w:rPr>
        <w:t xml:space="preserve">: 978-5-346-01200-9 / - </w:t>
      </w:r>
      <w:proofErr w:type="gramStart"/>
      <w:r w:rsidRPr="00D82A43">
        <w:rPr>
          <w:rFonts w:ascii="Times New Roman" w:eastAsia="Times New Roman" w:hAnsi="Times New Roman" w:cs="Times New Roman"/>
          <w:sz w:val="24"/>
          <w:szCs w:val="24"/>
          <w:lang w:eastAsia="ru-RU" w:bidi="ru-RU"/>
        </w:rPr>
        <w:t xml:space="preserve">Текст </w:t>
      </w:r>
      <w:r w:rsidRPr="00D82A43">
        <w:rPr>
          <w:rFonts w:ascii="Times New Roman" w:eastAsia="Times New Roman" w:hAnsi="Times New Roman" w:cs="Times New Roman"/>
          <w:sz w:val="24"/>
          <w:szCs w:val="24"/>
          <w:lang w:bidi="en-US"/>
        </w:rPr>
        <w:t>:</w:t>
      </w:r>
      <w:r w:rsidRPr="00D82A43">
        <w:rPr>
          <w:rFonts w:ascii="Times New Roman" w:eastAsia="Times New Roman" w:hAnsi="Times New Roman" w:cs="Times New Roman"/>
          <w:sz w:val="24"/>
          <w:szCs w:val="24"/>
          <w:lang w:eastAsia="ru-RU" w:bidi="ru-RU"/>
        </w:rPr>
        <w:t>непосредственный</w:t>
      </w:r>
      <w:proofErr w:type="gramEnd"/>
    </w:p>
    <w:p w:rsidR="00D82A43" w:rsidRPr="00D82A43" w:rsidRDefault="00D82A43" w:rsidP="009C72CD">
      <w:pPr>
        <w:numPr>
          <w:ilvl w:val="0"/>
          <w:numId w:val="83"/>
        </w:numPr>
        <w:tabs>
          <w:tab w:val="left" w:pos="1363"/>
          <w:tab w:val="left" w:pos="1415"/>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Мордкович, А.Г. Алгебра и начала математического анализа. </w:t>
      </w:r>
      <w:r w:rsidRPr="00D82A43">
        <w:rPr>
          <w:rFonts w:ascii="Times New Roman" w:eastAsia="Times New Roman" w:hAnsi="Times New Roman" w:cs="Times New Roman"/>
          <w:sz w:val="24"/>
          <w:szCs w:val="24"/>
          <w:lang w:val="en-US" w:bidi="en-US"/>
        </w:rPr>
        <w:t xml:space="preserve">11 </w:t>
      </w:r>
      <w:r w:rsidRPr="00D82A43">
        <w:rPr>
          <w:rFonts w:ascii="Times New Roman" w:eastAsia="Times New Roman" w:hAnsi="Times New Roman" w:cs="Times New Roman"/>
          <w:sz w:val="24"/>
          <w:szCs w:val="24"/>
          <w:lang w:eastAsia="ru-RU" w:bidi="ru-RU"/>
        </w:rPr>
        <w:t>класс:</w:t>
      </w:r>
    </w:p>
    <w:p w:rsidR="00D82A43" w:rsidRPr="00D82A43" w:rsidRDefault="00D82A43" w:rsidP="00D82A43">
      <w:pPr>
        <w:suppressAutoHyphens/>
        <w:spacing w:after="360" w:line="276" w:lineRule="auto"/>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В </w:t>
      </w:r>
      <w:r w:rsidRPr="00D82A43">
        <w:rPr>
          <w:rFonts w:ascii="Times New Roman" w:eastAsia="Times New Roman" w:hAnsi="Times New Roman" w:cs="Times New Roman"/>
          <w:sz w:val="24"/>
          <w:szCs w:val="24"/>
          <w:lang w:bidi="en-US"/>
        </w:rPr>
        <w:t xml:space="preserve">2 </w:t>
      </w:r>
      <w:r w:rsidRPr="00D82A43">
        <w:rPr>
          <w:rFonts w:ascii="Times New Roman" w:eastAsia="Times New Roman" w:hAnsi="Times New Roman" w:cs="Times New Roman"/>
          <w:sz w:val="24"/>
          <w:szCs w:val="24"/>
          <w:lang w:eastAsia="ru-RU" w:bidi="ru-RU"/>
        </w:rPr>
        <w:t xml:space="preserve">ч. Ч. </w:t>
      </w:r>
      <w:r w:rsidRPr="00D82A43">
        <w:rPr>
          <w:rFonts w:ascii="Times New Roman" w:eastAsia="Times New Roman" w:hAnsi="Times New Roman" w:cs="Times New Roman"/>
          <w:sz w:val="24"/>
          <w:szCs w:val="24"/>
          <w:lang w:bidi="en-US"/>
        </w:rPr>
        <w:t xml:space="preserve">1. </w:t>
      </w:r>
      <w:r w:rsidRPr="00D82A43">
        <w:rPr>
          <w:rFonts w:ascii="Times New Roman" w:eastAsia="Times New Roman" w:hAnsi="Times New Roman" w:cs="Times New Roman"/>
          <w:sz w:val="24"/>
          <w:szCs w:val="24"/>
          <w:lang w:eastAsia="ru-RU" w:bidi="ru-RU"/>
        </w:rPr>
        <w:t xml:space="preserve">Учебник для учащихся общеобразовательных учреждений (профильный уровень) </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lang w:eastAsia="ru-RU" w:bidi="ru-RU"/>
        </w:rPr>
        <w:t xml:space="preserve">А.Г. Мордкович, П.В. Семенов. </w:t>
      </w:r>
      <w:r w:rsidRPr="00D82A43">
        <w:rPr>
          <w:rFonts w:ascii="Times New Roman" w:eastAsia="Times New Roman" w:hAnsi="Times New Roman" w:cs="Times New Roman"/>
          <w:sz w:val="24"/>
          <w:szCs w:val="24"/>
          <w:lang w:bidi="en-US"/>
        </w:rPr>
        <w:t xml:space="preserve">- </w:t>
      </w:r>
      <w:proofErr w:type="gramStart"/>
      <w:r w:rsidRPr="00D82A43">
        <w:rPr>
          <w:rFonts w:ascii="Times New Roman" w:eastAsia="Times New Roman" w:hAnsi="Times New Roman" w:cs="Times New Roman"/>
          <w:sz w:val="24"/>
          <w:szCs w:val="24"/>
          <w:lang w:eastAsia="ru-RU" w:bidi="ru-RU"/>
        </w:rPr>
        <w:t xml:space="preserve">М. </w:t>
      </w:r>
      <w:r w:rsidRPr="00D82A43">
        <w:rPr>
          <w:rFonts w:ascii="Times New Roman" w:eastAsia="Times New Roman" w:hAnsi="Times New Roman" w:cs="Times New Roman"/>
          <w:sz w:val="24"/>
          <w:szCs w:val="24"/>
          <w:lang w:bidi="en-US"/>
        </w:rPr>
        <w:t>:</w:t>
      </w:r>
      <w:r w:rsidRPr="00D82A43">
        <w:rPr>
          <w:rFonts w:ascii="Times New Roman" w:eastAsia="Times New Roman" w:hAnsi="Times New Roman" w:cs="Times New Roman"/>
          <w:sz w:val="24"/>
          <w:szCs w:val="24"/>
          <w:lang w:eastAsia="ru-RU" w:bidi="ru-RU"/>
        </w:rPr>
        <w:t>Мнемозина</w:t>
      </w:r>
      <w:proofErr w:type="gramEnd"/>
      <w:r w:rsidRPr="00D82A43">
        <w:rPr>
          <w:rFonts w:ascii="Times New Roman" w:eastAsia="Times New Roman" w:hAnsi="Times New Roman" w:cs="Times New Roman"/>
          <w:sz w:val="24"/>
          <w:szCs w:val="24"/>
          <w:lang w:eastAsia="ru-RU" w:bidi="ru-RU"/>
        </w:rPr>
        <w:t xml:space="preserve">, </w:t>
      </w:r>
      <w:r w:rsidRPr="00D82A43">
        <w:rPr>
          <w:rFonts w:ascii="Times New Roman" w:eastAsia="Times New Roman" w:hAnsi="Times New Roman" w:cs="Times New Roman"/>
          <w:sz w:val="24"/>
          <w:szCs w:val="24"/>
          <w:lang w:bidi="en-US"/>
        </w:rPr>
        <w:t xml:space="preserve">2020. - 351 </w:t>
      </w:r>
      <w:r w:rsidRPr="00D82A43">
        <w:rPr>
          <w:rFonts w:ascii="Times New Roman" w:eastAsia="Times New Roman" w:hAnsi="Times New Roman" w:cs="Times New Roman"/>
          <w:sz w:val="24"/>
          <w:szCs w:val="24"/>
          <w:lang w:eastAsia="ru-RU" w:bidi="ru-RU"/>
        </w:rPr>
        <w:t xml:space="preserve">с. </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lang w:val="en-US" w:bidi="en-US"/>
        </w:rPr>
        <w:t>ISBN</w:t>
      </w:r>
      <w:r w:rsidRPr="00D82A43">
        <w:rPr>
          <w:rFonts w:ascii="Times New Roman" w:eastAsia="Times New Roman" w:hAnsi="Times New Roman" w:cs="Times New Roman"/>
          <w:sz w:val="24"/>
          <w:szCs w:val="24"/>
          <w:lang w:bidi="en-US"/>
        </w:rPr>
        <w:t xml:space="preserve"> 978-5-346-03199-4/ - </w:t>
      </w:r>
      <w:proofErr w:type="gramStart"/>
      <w:r w:rsidRPr="00D82A43">
        <w:rPr>
          <w:rFonts w:ascii="Times New Roman" w:eastAsia="Times New Roman" w:hAnsi="Times New Roman" w:cs="Times New Roman"/>
          <w:sz w:val="24"/>
          <w:szCs w:val="24"/>
          <w:lang w:eastAsia="ru-RU" w:bidi="ru-RU"/>
        </w:rPr>
        <w:t xml:space="preserve">Текст </w:t>
      </w:r>
      <w:r w:rsidRPr="00D82A43">
        <w:rPr>
          <w:rFonts w:ascii="Times New Roman" w:eastAsia="Times New Roman" w:hAnsi="Times New Roman" w:cs="Times New Roman"/>
          <w:sz w:val="24"/>
          <w:szCs w:val="24"/>
          <w:lang w:bidi="en-US"/>
        </w:rPr>
        <w:t>:</w:t>
      </w:r>
      <w:r w:rsidRPr="00D82A43">
        <w:rPr>
          <w:rFonts w:ascii="Times New Roman" w:eastAsia="Times New Roman" w:hAnsi="Times New Roman" w:cs="Times New Roman"/>
          <w:sz w:val="24"/>
          <w:szCs w:val="24"/>
          <w:lang w:eastAsia="ru-RU" w:bidi="ru-RU"/>
        </w:rPr>
        <w:t>непосредственный</w:t>
      </w:r>
      <w:proofErr w:type="gramEnd"/>
    </w:p>
    <w:p w:rsidR="00D82A43" w:rsidRPr="00D82A43" w:rsidRDefault="00D82A43" w:rsidP="009C72CD">
      <w:pPr>
        <w:numPr>
          <w:ilvl w:val="0"/>
          <w:numId w:val="83"/>
        </w:numPr>
        <w:tabs>
          <w:tab w:val="left" w:pos="1445"/>
          <w:tab w:val="left" w:pos="1467"/>
        </w:tabs>
        <w:suppressAutoHyphens/>
        <w:spacing w:after="0" w:line="276"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Мордкович, А.Г. Алгебра и начала математического анализа. 10 класс:</w:t>
      </w:r>
    </w:p>
    <w:p w:rsidR="00D82A43" w:rsidRPr="00D82A43" w:rsidRDefault="00D82A43" w:rsidP="00D82A43">
      <w:pPr>
        <w:suppressAutoHyphens/>
        <w:spacing w:after="0" w:line="276" w:lineRule="auto"/>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В 2 ч. Ч. 2. Задачник для учащихся общеобразовательных учреждений (профильный уровень) / А.Г. Мордкович, Л.О. Денищева, Л.И. Звавич [и др.] - </w:t>
      </w:r>
      <w:proofErr w:type="gramStart"/>
      <w:r w:rsidRPr="00D82A43">
        <w:rPr>
          <w:rFonts w:ascii="Times New Roman" w:eastAsia="Times New Roman" w:hAnsi="Times New Roman" w:cs="Times New Roman"/>
          <w:sz w:val="24"/>
          <w:szCs w:val="24"/>
          <w:lang w:eastAsia="ru-RU" w:bidi="ru-RU"/>
        </w:rPr>
        <w:t>М. :</w:t>
      </w:r>
      <w:proofErr w:type="gramEnd"/>
      <w:r w:rsidRPr="00D82A43">
        <w:rPr>
          <w:rFonts w:ascii="Times New Roman" w:eastAsia="Times New Roman" w:hAnsi="Times New Roman" w:cs="Times New Roman"/>
          <w:sz w:val="24"/>
          <w:szCs w:val="24"/>
          <w:lang w:eastAsia="ru-RU" w:bidi="ru-RU"/>
        </w:rPr>
        <w:t xml:space="preserve"> Мнемозина, 2020. - 336 с. - </w:t>
      </w:r>
      <w:r w:rsidRPr="00D82A43">
        <w:rPr>
          <w:rFonts w:ascii="Times New Roman" w:eastAsia="Times New Roman" w:hAnsi="Times New Roman" w:cs="Times New Roman"/>
          <w:sz w:val="24"/>
          <w:szCs w:val="24"/>
          <w:lang w:val="en-US" w:bidi="en-US"/>
        </w:rPr>
        <w:t>ISBN</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lang w:eastAsia="ru-RU" w:bidi="ru-RU"/>
        </w:rPr>
        <w:t xml:space="preserve">978-5-346-01202-3/ - </w:t>
      </w:r>
      <w:proofErr w:type="gramStart"/>
      <w:r w:rsidRPr="00D82A43">
        <w:rPr>
          <w:rFonts w:ascii="Times New Roman" w:eastAsia="Times New Roman" w:hAnsi="Times New Roman" w:cs="Times New Roman"/>
          <w:sz w:val="24"/>
          <w:szCs w:val="24"/>
          <w:lang w:eastAsia="ru-RU" w:bidi="ru-RU"/>
        </w:rPr>
        <w:t>Текст :</w:t>
      </w:r>
      <w:proofErr w:type="gramEnd"/>
      <w:r w:rsidRPr="00D82A43">
        <w:rPr>
          <w:rFonts w:ascii="Times New Roman" w:eastAsia="Times New Roman" w:hAnsi="Times New Roman" w:cs="Times New Roman"/>
          <w:sz w:val="24"/>
          <w:szCs w:val="24"/>
          <w:lang w:eastAsia="ru-RU" w:bidi="ru-RU"/>
        </w:rPr>
        <w:t xml:space="preserve"> непосредственный</w:t>
      </w:r>
    </w:p>
    <w:p w:rsidR="00D82A43" w:rsidRPr="00D82A43" w:rsidRDefault="00D82A43" w:rsidP="009C72CD">
      <w:pPr>
        <w:numPr>
          <w:ilvl w:val="0"/>
          <w:numId w:val="83"/>
        </w:numPr>
        <w:tabs>
          <w:tab w:val="left" w:pos="1430"/>
          <w:tab w:val="left" w:pos="1467"/>
        </w:tabs>
        <w:suppressAutoHyphens/>
        <w:spacing w:after="0" w:line="276"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Мордкович, А.Г. Алгебра и начала математического анализа. 11 класс:</w:t>
      </w:r>
    </w:p>
    <w:p w:rsidR="00D82A43" w:rsidRPr="00D82A43" w:rsidRDefault="00D82A43" w:rsidP="00D82A43">
      <w:pPr>
        <w:suppressAutoHyphens/>
        <w:spacing w:after="0"/>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lastRenderedPageBreak/>
        <w:t>В 2 ч. Ч. 2. Задачник для учащихся общеобразовательных учреждений (профильный уровень) / А.Г. Мордкович, Л.О. Денищева, Л.И. Звавич [и др.</w:t>
      </w:r>
      <w:proofErr w:type="gramStart"/>
      <w:r w:rsidRPr="00D82A43">
        <w:rPr>
          <w:rFonts w:ascii="Times New Roman" w:eastAsia="Times New Roman" w:hAnsi="Times New Roman" w:cs="Times New Roman"/>
          <w:sz w:val="24"/>
          <w:szCs w:val="24"/>
          <w:lang w:eastAsia="ru-RU" w:bidi="ru-RU"/>
        </w:rPr>
        <w:t>],-</w:t>
      </w:r>
      <w:proofErr w:type="gramEnd"/>
      <w:r w:rsidRPr="00D82A43">
        <w:rPr>
          <w:rFonts w:ascii="Times New Roman" w:eastAsia="Times New Roman" w:hAnsi="Times New Roman" w:cs="Times New Roman"/>
          <w:sz w:val="24"/>
          <w:szCs w:val="24"/>
          <w:lang w:eastAsia="ru-RU" w:bidi="ru-RU"/>
        </w:rPr>
        <w:t xml:space="preserve"> М. : Мнемозина, 2020. - 137 с. - </w:t>
      </w:r>
      <w:r w:rsidRPr="00D82A43">
        <w:rPr>
          <w:rFonts w:ascii="Times New Roman" w:eastAsia="Times New Roman" w:hAnsi="Times New Roman" w:cs="Times New Roman"/>
          <w:sz w:val="24"/>
          <w:szCs w:val="24"/>
          <w:lang w:val="en-US" w:bidi="en-US"/>
        </w:rPr>
        <w:t>ISBN</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lang w:eastAsia="ru-RU" w:bidi="ru-RU"/>
        </w:rPr>
        <w:t xml:space="preserve">978-5-346-02411-8/ - </w:t>
      </w:r>
      <w:proofErr w:type="gramStart"/>
      <w:r w:rsidRPr="00D82A43">
        <w:rPr>
          <w:rFonts w:ascii="Times New Roman" w:eastAsia="Times New Roman" w:hAnsi="Times New Roman" w:cs="Times New Roman"/>
          <w:sz w:val="24"/>
          <w:szCs w:val="24"/>
          <w:lang w:eastAsia="ru-RU" w:bidi="ru-RU"/>
        </w:rPr>
        <w:t>Текст :</w:t>
      </w:r>
      <w:proofErr w:type="gramEnd"/>
      <w:r w:rsidRPr="00D82A43">
        <w:rPr>
          <w:rFonts w:ascii="Times New Roman" w:eastAsia="Times New Roman" w:hAnsi="Times New Roman" w:cs="Times New Roman"/>
          <w:sz w:val="24"/>
          <w:szCs w:val="24"/>
          <w:lang w:eastAsia="ru-RU" w:bidi="ru-RU"/>
        </w:rPr>
        <w:t xml:space="preserve"> непосредственный</w:t>
      </w:r>
    </w:p>
    <w:p w:rsidR="00D82A43" w:rsidRPr="00D82A43" w:rsidRDefault="00D82A43" w:rsidP="009C72CD">
      <w:pPr>
        <w:numPr>
          <w:ilvl w:val="0"/>
          <w:numId w:val="83"/>
        </w:numPr>
        <w:tabs>
          <w:tab w:val="left" w:pos="1467"/>
          <w:tab w:val="left" w:pos="1488"/>
        </w:tabs>
        <w:suppressAutoHyphens/>
        <w:spacing w:after="0" w:line="240" w:lineRule="auto"/>
        <w:ind w:firstLine="600"/>
        <w:rPr>
          <w:rFonts w:ascii="Times New Roman" w:eastAsia="Calibri" w:hAnsi="Times New Roman" w:cs="Times New Roman"/>
          <w:sz w:val="24"/>
          <w:szCs w:val="24"/>
          <w:lang w:eastAsia="ru-RU" w:bidi="ru-RU"/>
        </w:rPr>
      </w:pPr>
      <w:r w:rsidRPr="00D82A43">
        <w:rPr>
          <w:rFonts w:ascii="Times New Roman" w:eastAsia="Calibri" w:hAnsi="Times New Roman" w:cs="Times New Roman"/>
          <w:sz w:val="24"/>
          <w:szCs w:val="24"/>
          <w:lang w:eastAsia="ru-RU" w:bidi="ru-RU"/>
        </w:rPr>
        <w:t>Алгебра и начала математического анализа 10-11 кл. базовый</w:t>
      </w:r>
    </w:p>
    <w:p w:rsidR="00D82A43" w:rsidRPr="00D82A43" w:rsidRDefault="00D82A43" w:rsidP="00D82A43">
      <w:pPr>
        <w:suppressAutoHyphens/>
        <w:spacing w:after="400" w:line="240" w:lineRule="auto"/>
        <w:jc w:val="center"/>
        <w:rPr>
          <w:rFonts w:ascii="Times New Roman" w:eastAsia="Calibri" w:hAnsi="Times New Roman" w:cs="Times New Roman"/>
          <w:sz w:val="24"/>
          <w:szCs w:val="24"/>
          <w:lang w:eastAsia="ru-RU" w:bidi="ru-RU"/>
        </w:rPr>
      </w:pPr>
      <w:r w:rsidRPr="00D82A43">
        <w:rPr>
          <w:rFonts w:ascii="Times New Roman" w:eastAsia="Calibri" w:hAnsi="Times New Roman" w:cs="Times New Roman"/>
          <w:sz w:val="24"/>
          <w:szCs w:val="24"/>
          <w:lang w:eastAsia="ru-RU" w:bidi="ru-RU"/>
        </w:rPr>
        <w:t xml:space="preserve">уровень </w:t>
      </w:r>
      <w:proofErr w:type="gramStart"/>
      <w:r w:rsidRPr="00D82A43">
        <w:rPr>
          <w:rFonts w:ascii="Times New Roman" w:eastAsia="Calibri" w:hAnsi="Times New Roman" w:cs="Times New Roman"/>
          <w:sz w:val="24"/>
          <w:szCs w:val="24"/>
          <w:lang w:eastAsia="ru-RU" w:bidi="ru-RU"/>
        </w:rPr>
        <w:t>( Под</w:t>
      </w:r>
      <w:proofErr w:type="gramEnd"/>
      <w:r w:rsidRPr="00D82A43">
        <w:rPr>
          <w:rFonts w:ascii="Times New Roman" w:eastAsia="Calibri" w:hAnsi="Times New Roman" w:cs="Times New Roman"/>
          <w:sz w:val="24"/>
          <w:szCs w:val="24"/>
          <w:lang w:eastAsia="ru-RU" w:bidi="ru-RU"/>
        </w:rPr>
        <w:t xml:space="preserve"> ред. Ш.А. Алимова) - М.: Просвещение, 2015.</w:t>
      </w:r>
    </w:p>
    <w:p w:rsidR="00D82A43" w:rsidRPr="00D82A43" w:rsidRDefault="00D82A43" w:rsidP="009C72CD">
      <w:pPr>
        <w:keepNext/>
        <w:keepLines/>
        <w:numPr>
          <w:ilvl w:val="2"/>
          <w:numId w:val="81"/>
        </w:numPr>
        <w:tabs>
          <w:tab w:val="left" w:pos="1467"/>
        </w:tabs>
        <w:suppressAutoHyphens/>
        <w:spacing w:after="400" w:line="240" w:lineRule="auto"/>
        <w:ind w:firstLine="600"/>
        <w:jc w:val="both"/>
        <w:outlineLvl w:val="1"/>
        <w:rPr>
          <w:rFonts w:ascii="Times New Roman" w:eastAsia="Times New Roman" w:hAnsi="Times New Roman" w:cs="Times New Roman"/>
          <w:b/>
          <w:bCs/>
          <w:sz w:val="24"/>
          <w:szCs w:val="24"/>
          <w:lang w:eastAsia="ru-RU" w:bidi="ru-RU"/>
        </w:rPr>
      </w:pPr>
      <w:bookmarkStart w:id="52" w:name="bookmark178"/>
      <w:r w:rsidRPr="00D82A43">
        <w:rPr>
          <w:rFonts w:ascii="Times New Roman" w:eastAsia="Times New Roman" w:hAnsi="Times New Roman" w:cs="Times New Roman"/>
          <w:b/>
          <w:bCs/>
          <w:sz w:val="24"/>
          <w:szCs w:val="24"/>
          <w:lang w:eastAsia="ru-RU" w:bidi="ru-RU"/>
        </w:rPr>
        <w:t>Дополнительные источники</w:t>
      </w:r>
      <w:bookmarkEnd w:id="52"/>
    </w:p>
    <w:p w:rsidR="00D82A43" w:rsidRPr="00D82A43" w:rsidRDefault="00D82A43" w:rsidP="009C72CD">
      <w:pPr>
        <w:numPr>
          <w:ilvl w:val="0"/>
          <w:numId w:val="84"/>
        </w:numPr>
        <w:tabs>
          <w:tab w:val="left" w:pos="944"/>
        </w:tabs>
        <w:suppressAutoHyphens/>
        <w:spacing w:after="0" w:line="276"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Всероссийские интернет-олимпиады.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hyperlink r:id="rId165">
        <w:r w:rsidRPr="00D82A43">
          <w:rPr>
            <w:rFonts w:ascii="Times New Roman" w:eastAsia="Times New Roman" w:hAnsi="Times New Roman" w:cs="Times New Roman"/>
            <w:sz w:val="24"/>
            <w:szCs w:val="24"/>
            <w:u w:val="single"/>
            <w:lang w:val="en-US" w:bidi="en-US"/>
          </w:rPr>
          <w:t>https</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online</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olympiad</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hyperlink>
      <w:r w:rsidRPr="00D82A43">
        <w:rPr>
          <w:rFonts w:ascii="Times New Roman" w:eastAsia="Times New Roman" w:hAnsi="Times New Roman" w:cs="Times New Roman"/>
          <w:sz w:val="24"/>
          <w:szCs w:val="24"/>
          <w:lang w:eastAsia="ru-RU" w:bidi="ru-RU"/>
        </w:rPr>
        <w:t xml:space="preserve">/ (дата обращения: </w:t>
      </w:r>
      <w:r w:rsidRPr="00D82A43">
        <w:rPr>
          <w:rFonts w:ascii="Times New Roman" w:eastAsia="Times New Roman" w:hAnsi="Times New Roman" w:cs="Times New Roman"/>
          <w:sz w:val="24"/>
          <w:szCs w:val="24"/>
          <w:lang w:bidi="en-US"/>
        </w:rPr>
        <w:t xml:space="preserve">12.07.2021). - </w:t>
      </w:r>
      <w:r w:rsidRPr="00D82A43">
        <w:rPr>
          <w:rFonts w:ascii="Times New Roman" w:eastAsia="Times New Roman" w:hAnsi="Times New Roman" w:cs="Times New Roman"/>
          <w:sz w:val="24"/>
          <w:szCs w:val="24"/>
          <w:lang w:eastAsia="ru-RU" w:bidi="ru-RU"/>
        </w:rPr>
        <w:t>Текст: электронный.</w:t>
      </w:r>
    </w:p>
    <w:p w:rsidR="00D82A43" w:rsidRPr="00D82A43" w:rsidRDefault="00D82A43" w:rsidP="009C72CD">
      <w:pPr>
        <w:numPr>
          <w:ilvl w:val="0"/>
          <w:numId w:val="84"/>
        </w:numPr>
        <w:tabs>
          <w:tab w:val="left" w:pos="1467"/>
          <w:tab w:val="left" w:pos="1536"/>
        </w:tabs>
        <w:suppressAutoHyphens/>
        <w:spacing w:after="0" w:line="276"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Единая коллекция цифровых образовательных ресурсов. </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p>
    <w:p w:rsidR="00D82A43" w:rsidRPr="00D82A43" w:rsidRDefault="00D82A43" w:rsidP="00D82A43">
      <w:pPr>
        <w:suppressAutoHyphens/>
        <w:spacing w:after="0" w:line="240" w:lineRule="auto"/>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u w:val="single"/>
          <w:lang w:val="en-US" w:bidi="en-US"/>
        </w:rPr>
        <w:t>http</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school</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collection</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edu</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proofErr w:type="gramStart"/>
      <w:r w:rsidRPr="00D82A43">
        <w:rPr>
          <w:rFonts w:ascii="Times New Roman" w:eastAsia="Times New Roman" w:hAnsi="Times New Roman" w:cs="Times New Roman"/>
          <w:sz w:val="24"/>
          <w:szCs w:val="24"/>
          <w:u w:val="single"/>
          <w:lang w:eastAsia="ru-RU" w:bidi="ru-RU"/>
        </w:rPr>
        <w:t>/</w:t>
      </w:r>
      <w:r w:rsidRPr="00D82A43">
        <w:rPr>
          <w:rFonts w:ascii="Times New Roman" w:eastAsia="Times New Roman" w:hAnsi="Times New Roman" w:cs="Times New Roman"/>
          <w:sz w:val="24"/>
          <w:szCs w:val="24"/>
          <w:lang w:eastAsia="ru-RU" w:bidi="ru-RU"/>
        </w:rPr>
        <w:t>(</w:t>
      </w:r>
      <w:proofErr w:type="gramEnd"/>
      <w:r w:rsidRPr="00D82A43">
        <w:rPr>
          <w:rFonts w:ascii="Times New Roman" w:eastAsia="Times New Roman" w:hAnsi="Times New Roman" w:cs="Times New Roman"/>
          <w:sz w:val="24"/>
          <w:szCs w:val="24"/>
          <w:lang w:eastAsia="ru-RU" w:bidi="ru-RU"/>
        </w:rPr>
        <w:t>дата обращения: 08.07.2021). - Текст: электронный.</w:t>
      </w:r>
    </w:p>
    <w:p w:rsidR="00D82A43" w:rsidRPr="00D82A43" w:rsidRDefault="00D82A43" w:rsidP="009C72CD">
      <w:pPr>
        <w:numPr>
          <w:ilvl w:val="0"/>
          <w:numId w:val="84"/>
        </w:numPr>
        <w:tabs>
          <w:tab w:val="left" w:pos="1467"/>
          <w:tab w:val="left" w:pos="1536"/>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Информационная система «Единое окно доступа к образовательным</w:t>
      </w:r>
    </w:p>
    <w:p w:rsidR="00D82A43" w:rsidRPr="00D82A43" w:rsidRDefault="00D82A43" w:rsidP="00D82A43">
      <w:pPr>
        <w:suppressAutoHyphens/>
        <w:spacing w:after="0" w:line="240" w:lineRule="auto"/>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ресурсам».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u w:val="single"/>
          <w:lang w:val="en-US" w:bidi="en-US"/>
        </w:rPr>
        <w:t>http</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window</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edu</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r w:rsidRPr="00D82A43">
        <w:rPr>
          <w:rFonts w:ascii="Times New Roman" w:eastAsia="Times New Roman" w:hAnsi="Times New Roman" w:cs="Times New Roman"/>
          <w:sz w:val="24"/>
          <w:szCs w:val="24"/>
          <w:u w:val="single"/>
          <w:lang w:eastAsia="ru-RU" w:bidi="ru-RU"/>
        </w:rPr>
        <w:t>/</w:t>
      </w:r>
      <w:r w:rsidRPr="00D82A43">
        <w:rPr>
          <w:rFonts w:ascii="Times New Roman" w:eastAsia="Times New Roman" w:hAnsi="Times New Roman" w:cs="Times New Roman"/>
          <w:sz w:val="24"/>
          <w:szCs w:val="24"/>
          <w:lang w:eastAsia="ru-RU" w:bidi="ru-RU"/>
        </w:rPr>
        <w:t>(дата обращения: 02.07.2021). - Текст: электронный.</w:t>
      </w:r>
    </w:p>
    <w:p w:rsidR="00D82A43" w:rsidRPr="00D82A43" w:rsidRDefault="00D82A43" w:rsidP="009C72CD">
      <w:pPr>
        <w:numPr>
          <w:ilvl w:val="0"/>
          <w:numId w:val="84"/>
        </w:numPr>
        <w:tabs>
          <w:tab w:val="left" w:pos="1467"/>
          <w:tab w:val="left" w:pos="1536"/>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Научная электронная библиотека (НЭБ).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hyperlink r:id="rId166">
        <w:r w:rsidRPr="00D82A43">
          <w:rPr>
            <w:rFonts w:ascii="Times New Roman" w:eastAsia="Times New Roman" w:hAnsi="Times New Roman" w:cs="Times New Roman"/>
            <w:sz w:val="24"/>
            <w:szCs w:val="24"/>
            <w:u w:val="single"/>
            <w:lang w:val="en-US" w:bidi="en-US"/>
          </w:rPr>
          <w:t>http</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www</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elibrary</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hyperlink>
    </w:p>
    <w:p w:rsidR="00D82A43" w:rsidRPr="00D82A43" w:rsidRDefault="00D82A43" w:rsidP="00D82A43">
      <w:pPr>
        <w:suppressAutoHyphens/>
        <w:spacing w:after="0" w:line="240" w:lineRule="auto"/>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(дата обращения: </w:t>
      </w:r>
      <w:r w:rsidRPr="00D82A43">
        <w:rPr>
          <w:rFonts w:ascii="Times New Roman" w:eastAsia="Times New Roman" w:hAnsi="Times New Roman" w:cs="Times New Roman"/>
          <w:sz w:val="24"/>
          <w:szCs w:val="24"/>
          <w:lang w:val="en-US" w:bidi="en-US"/>
        </w:rPr>
        <w:t xml:space="preserve">12.07.2021). - </w:t>
      </w:r>
      <w:r w:rsidRPr="00D82A43">
        <w:rPr>
          <w:rFonts w:ascii="Times New Roman" w:eastAsia="Times New Roman" w:hAnsi="Times New Roman" w:cs="Times New Roman"/>
          <w:sz w:val="24"/>
          <w:szCs w:val="24"/>
          <w:lang w:eastAsia="ru-RU" w:bidi="ru-RU"/>
        </w:rPr>
        <w:t>Текст: электронный.</w:t>
      </w:r>
    </w:p>
    <w:p w:rsidR="00D82A43" w:rsidRPr="00D82A43" w:rsidRDefault="00D82A43" w:rsidP="009C72CD">
      <w:pPr>
        <w:numPr>
          <w:ilvl w:val="0"/>
          <w:numId w:val="84"/>
        </w:numPr>
        <w:tabs>
          <w:tab w:val="left" w:pos="1467"/>
          <w:tab w:val="left" w:pos="1536"/>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Открытый колледж. Математика.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hyperlink r:id="rId167">
        <w:r w:rsidRPr="00D82A43">
          <w:rPr>
            <w:rFonts w:ascii="Times New Roman" w:eastAsia="Times New Roman" w:hAnsi="Times New Roman" w:cs="Times New Roman"/>
            <w:sz w:val="24"/>
            <w:szCs w:val="24"/>
            <w:u w:val="single"/>
            <w:lang w:val="en-US" w:bidi="en-US"/>
          </w:rPr>
          <w:t>https</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mathematics</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hyperlink>
      <w:r w:rsidRPr="00D82A43">
        <w:rPr>
          <w:rFonts w:ascii="Times New Roman" w:eastAsia="Times New Roman" w:hAnsi="Times New Roman" w:cs="Times New Roman"/>
          <w:sz w:val="24"/>
          <w:szCs w:val="24"/>
          <w:lang w:eastAsia="ru-RU" w:bidi="ru-RU"/>
        </w:rPr>
        <w:t>/ (дата</w:t>
      </w:r>
    </w:p>
    <w:p w:rsidR="00D82A43" w:rsidRPr="00D82A43" w:rsidRDefault="00D82A43" w:rsidP="00D82A43">
      <w:pPr>
        <w:suppressAutoHyphens/>
        <w:spacing w:after="0" w:line="240" w:lineRule="auto"/>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обращения: 08.06.2021). - Текст: электронный.</w:t>
      </w:r>
    </w:p>
    <w:p w:rsidR="00D82A43" w:rsidRPr="00D82A43" w:rsidRDefault="00D82A43" w:rsidP="009C72CD">
      <w:pPr>
        <w:numPr>
          <w:ilvl w:val="0"/>
          <w:numId w:val="84"/>
        </w:numPr>
        <w:tabs>
          <w:tab w:val="left" w:pos="1467"/>
          <w:tab w:val="left" w:pos="1536"/>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Повторим математику.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hyperlink r:id="rId168">
        <w:r w:rsidRPr="00D82A43">
          <w:rPr>
            <w:rFonts w:ascii="Times New Roman" w:eastAsia="Times New Roman" w:hAnsi="Times New Roman" w:cs="Times New Roman"/>
            <w:sz w:val="24"/>
            <w:szCs w:val="24"/>
            <w:u w:val="single"/>
            <w:lang w:val="en-US" w:bidi="en-US"/>
          </w:rPr>
          <w:t>http</w:t>
        </w:r>
        <w:r w:rsidRPr="00D82A43">
          <w:rPr>
            <w:rFonts w:ascii="Times New Roman" w:eastAsia="Times New Roman" w:hAnsi="Times New Roman" w:cs="Times New Roman"/>
            <w:sz w:val="24"/>
            <w:szCs w:val="24"/>
            <w:u w:val="single"/>
            <w:lang w:eastAsia="ru-RU" w:bidi="ru-RU"/>
          </w:rPr>
          <w:t>:</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www</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mathteachers</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narod</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hyperlink>
      <w:r w:rsidRPr="00D82A43">
        <w:rPr>
          <w:rFonts w:ascii="Times New Roman" w:eastAsia="Times New Roman" w:hAnsi="Times New Roman" w:cs="Times New Roman"/>
          <w:sz w:val="24"/>
          <w:szCs w:val="24"/>
          <w:lang w:eastAsia="ru-RU" w:bidi="ru-RU"/>
        </w:rPr>
        <w:t>/ (дата</w:t>
      </w:r>
    </w:p>
    <w:p w:rsidR="00D82A43" w:rsidRPr="00D82A43" w:rsidRDefault="00D82A43" w:rsidP="00D82A43">
      <w:pPr>
        <w:suppressAutoHyphens/>
        <w:spacing w:after="0" w:line="240" w:lineRule="auto"/>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обращения: 12.07.2021). - Текст: электронный.</w:t>
      </w:r>
    </w:p>
    <w:p w:rsidR="00D82A43" w:rsidRPr="00D82A43" w:rsidRDefault="00D82A43" w:rsidP="009C72CD">
      <w:pPr>
        <w:numPr>
          <w:ilvl w:val="0"/>
          <w:numId w:val="84"/>
        </w:numPr>
        <w:tabs>
          <w:tab w:val="left" w:pos="1467"/>
          <w:tab w:val="left" w:pos="1536"/>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Справочник по математике для школьников.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p>
    <w:p w:rsidR="00D82A43" w:rsidRPr="00D82A43" w:rsidRDefault="00D82A43" w:rsidP="00D82A43">
      <w:pPr>
        <w:tabs>
          <w:tab w:val="left" w:pos="9830"/>
        </w:tabs>
        <w:suppressAutoHyphens/>
        <w:spacing w:after="0" w:line="240" w:lineRule="auto"/>
        <w:jc w:val="both"/>
        <w:rPr>
          <w:rFonts w:ascii="Times New Roman" w:eastAsia="Times New Roman" w:hAnsi="Times New Roman" w:cs="Times New Roman"/>
          <w:b/>
          <w:bCs/>
          <w:sz w:val="24"/>
          <w:szCs w:val="24"/>
          <w:lang w:eastAsia="ru-RU" w:bidi="ru-RU"/>
        </w:rPr>
      </w:pPr>
      <w:hyperlink r:id="rId169">
        <w:r w:rsidRPr="00D82A43">
          <w:rPr>
            <w:rFonts w:ascii="Times New Roman" w:eastAsia="Times New Roman" w:hAnsi="Times New Roman" w:cs="Times New Roman"/>
            <w:sz w:val="24"/>
            <w:szCs w:val="24"/>
            <w:u w:val="single"/>
            <w:lang w:val="en-US" w:bidi="en-US"/>
          </w:rPr>
          <w:t>https</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www</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resolventa</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demo</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demomath</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htm</w:t>
        </w:r>
      </w:hyperlink>
      <w:r w:rsidRPr="00D82A43">
        <w:rPr>
          <w:rFonts w:ascii="Times New Roman" w:eastAsia="Times New Roman" w:hAnsi="Times New Roman" w:cs="Times New Roman"/>
          <w:sz w:val="24"/>
          <w:szCs w:val="24"/>
          <w:lang w:eastAsia="ru-RU" w:bidi="ru-RU"/>
        </w:rPr>
        <w:t xml:space="preserve">/ (дата обращения: </w:t>
      </w:r>
      <w:r w:rsidRPr="00D82A43">
        <w:rPr>
          <w:rFonts w:ascii="Times New Roman" w:eastAsia="Times New Roman" w:hAnsi="Times New Roman" w:cs="Times New Roman"/>
          <w:sz w:val="24"/>
          <w:szCs w:val="24"/>
          <w:lang w:bidi="en-US"/>
        </w:rPr>
        <w:t>12.07.2021).</w:t>
      </w:r>
      <w:r w:rsidRPr="00D82A43">
        <w:rPr>
          <w:rFonts w:ascii="Times New Roman" w:eastAsia="Times New Roman" w:hAnsi="Times New Roman" w:cs="Times New Roman"/>
          <w:sz w:val="24"/>
          <w:szCs w:val="24"/>
          <w:lang w:bidi="en-US"/>
        </w:rPr>
        <w:tab/>
        <w:t>-</w:t>
      </w:r>
    </w:p>
    <w:p w:rsidR="00D82A43" w:rsidRPr="00D82A43" w:rsidRDefault="00D82A43" w:rsidP="00D82A43">
      <w:pPr>
        <w:suppressAutoHyphens/>
        <w:spacing w:after="0" w:line="240" w:lineRule="auto"/>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Текст: электронный.</w:t>
      </w:r>
    </w:p>
    <w:p w:rsidR="00D82A43" w:rsidRPr="00D82A43" w:rsidRDefault="00D82A43" w:rsidP="009C72CD">
      <w:pPr>
        <w:numPr>
          <w:ilvl w:val="0"/>
          <w:numId w:val="84"/>
        </w:numPr>
        <w:tabs>
          <w:tab w:val="left" w:pos="1467"/>
          <w:tab w:val="left" w:pos="1536"/>
          <w:tab w:val="left" w:pos="3029"/>
          <w:tab w:val="left" w:pos="5520"/>
          <w:tab w:val="left" w:pos="7200"/>
          <w:tab w:val="left" w:pos="8626"/>
          <w:tab w:val="left" w:pos="9302"/>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Средняя</w:t>
      </w:r>
      <w:r w:rsidRPr="00D82A43">
        <w:rPr>
          <w:rFonts w:ascii="Times New Roman" w:eastAsia="Times New Roman" w:hAnsi="Times New Roman" w:cs="Times New Roman"/>
          <w:sz w:val="24"/>
          <w:szCs w:val="24"/>
          <w:lang w:eastAsia="ru-RU" w:bidi="ru-RU"/>
        </w:rPr>
        <w:tab/>
        <w:t>математическая</w:t>
      </w:r>
      <w:r w:rsidRPr="00D82A43">
        <w:rPr>
          <w:rFonts w:ascii="Times New Roman" w:eastAsia="Times New Roman" w:hAnsi="Times New Roman" w:cs="Times New Roman"/>
          <w:sz w:val="24"/>
          <w:szCs w:val="24"/>
          <w:lang w:eastAsia="ru-RU" w:bidi="ru-RU"/>
        </w:rPr>
        <w:tab/>
        <w:t>интернет</w:t>
      </w:r>
      <w:r w:rsidRPr="00D82A43">
        <w:rPr>
          <w:rFonts w:ascii="Times New Roman" w:eastAsia="Times New Roman" w:hAnsi="Times New Roman" w:cs="Times New Roman"/>
          <w:sz w:val="24"/>
          <w:szCs w:val="24"/>
          <w:lang w:eastAsia="ru-RU" w:bidi="ru-RU"/>
        </w:rPr>
        <w:tab/>
        <w:t>школа.</w:t>
      </w:r>
      <w:r w:rsidRPr="00D82A43">
        <w:rPr>
          <w:rFonts w:ascii="Times New Roman" w:eastAsia="Times New Roman" w:hAnsi="Times New Roman" w:cs="Times New Roman"/>
          <w:sz w:val="24"/>
          <w:szCs w:val="24"/>
          <w:lang w:eastAsia="ru-RU" w:bidi="ru-RU"/>
        </w:rPr>
        <w:tab/>
        <w:t>-</w:t>
      </w:r>
      <w:r w:rsidRPr="00D82A43">
        <w:rPr>
          <w:rFonts w:ascii="Times New Roman" w:eastAsia="Times New Roman" w:hAnsi="Times New Roman" w:cs="Times New Roman"/>
          <w:sz w:val="24"/>
          <w:szCs w:val="24"/>
          <w:lang w:eastAsia="ru-RU" w:bidi="ru-RU"/>
        </w:rPr>
        <w:tab/>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p>
    <w:p w:rsidR="00D82A43" w:rsidRPr="00D82A43" w:rsidRDefault="00D82A43" w:rsidP="00D82A43">
      <w:pPr>
        <w:suppressAutoHyphens/>
        <w:spacing w:after="0" w:line="240" w:lineRule="auto"/>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u w:val="single"/>
          <w:lang w:val="en-US" w:bidi="en-US"/>
        </w:rPr>
        <w:t>http</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www</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bymath</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net</w:t>
      </w:r>
      <w:proofErr w:type="gramStart"/>
      <w:r w:rsidRPr="00D82A43">
        <w:rPr>
          <w:rFonts w:ascii="Times New Roman" w:eastAsia="Times New Roman" w:hAnsi="Times New Roman" w:cs="Times New Roman"/>
          <w:sz w:val="24"/>
          <w:szCs w:val="24"/>
          <w:u w:val="single"/>
          <w:lang w:eastAsia="ru-RU" w:bidi="ru-RU"/>
        </w:rPr>
        <w:t>/</w:t>
      </w:r>
      <w:r w:rsidRPr="00D82A43">
        <w:rPr>
          <w:rFonts w:ascii="Times New Roman" w:eastAsia="Times New Roman" w:hAnsi="Times New Roman" w:cs="Times New Roman"/>
          <w:sz w:val="24"/>
          <w:szCs w:val="24"/>
          <w:lang w:eastAsia="ru-RU" w:bidi="ru-RU"/>
        </w:rPr>
        <w:t>(</w:t>
      </w:r>
      <w:proofErr w:type="gramEnd"/>
      <w:r w:rsidRPr="00D82A43">
        <w:rPr>
          <w:rFonts w:ascii="Times New Roman" w:eastAsia="Times New Roman" w:hAnsi="Times New Roman" w:cs="Times New Roman"/>
          <w:sz w:val="24"/>
          <w:szCs w:val="24"/>
          <w:lang w:eastAsia="ru-RU" w:bidi="ru-RU"/>
        </w:rPr>
        <w:t>дата обращения: 12.07.2021). - Текст: электронный.</w:t>
      </w:r>
    </w:p>
    <w:p w:rsidR="00D82A43" w:rsidRPr="00D82A43" w:rsidRDefault="00D82A43" w:rsidP="009C72CD">
      <w:pPr>
        <w:numPr>
          <w:ilvl w:val="0"/>
          <w:numId w:val="84"/>
        </w:numPr>
        <w:tabs>
          <w:tab w:val="left" w:pos="1467"/>
          <w:tab w:val="left" w:pos="1536"/>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Федеральный портал «Российское образование».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w:t>
      </w:r>
    </w:p>
    <w:p w:rsidR="00D82A43" w:rsidRPr="00D82A43" w:rsidRDefault="00D82A43" w:rsidP="00D82A43">
      <w:pPr>
        <w:suppressAutoHyphens/>
        <w:spacing w:after="0" w:line="240" w:lineRule="auto"/>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u w:val="single"/>
          <w:lang w:val="en-US" w:bidi="en-US"/>
        </w:rPr>
        <w:t>http</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www</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edu</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proofErr w:type="gramStart"/>
      <w:r w:rsidRPr="00D82A43">
        <w:rPr>
          <w:rFonts w:ascii="Times New Roman" w:eastAsia="Times New Roman" w:hAnsi="Times New Roman" w:cs="Times New Roman"/>
          <w:sz w:val="24"/>
          <w:szCs w:val="24"/>
          <w:u w:val="single"/>
          <w:lang w:eastAsia="ru-RU" w:bidi="ru-RU"/>
        </w:rPr>
        <w:t>/</w:t>
      </w:r>
      <w:r w:rsidRPr="00D82A43">
        <w:rPr>
          <w:rFonts w:ascii="Times New Roman" w:eastAsia="Times New Roman" w:hAnsi="Times New Roman" w:cs="Times New Roman"/>
          <w:sz w:val="24"/>
          <w:szCs w:val="24"/>
          <w:lang w:eastAsia="ru-RU" w:bidi="ru-RU"/>
        </w:rPr>
        <w:t>(</w:t>
      </w:r>
      <w:proofErr w:type="gramEnd"/>
      <w:r w:rsidRPr="00D82A43">
        <w:rPr>
          <w:rFonts w:ascii="Times New Roman" w:eastAsia="Times New Roman" w:hAnsi="Times New Roman" w:cs="Times New Roman"/>
          <w:sz w:val="24"/>
          <w:szCs w:val="24"/>
          <w:lang w:eastAsia="ru-RU" w:bidi="ru-RU"/>
        </w:rPr>
        <w:t>дата обращения: 02.07.2021). - Текст: электронный.</w:t>
      </w:r>
    </w:p>
    <w:p w:rsidR="00D82A43" w:rsidRPr="00D82A43" w:rsidRDefault="00D82A43" w:rsidP="009C72CD">
      <w:pPr>
        <w:numPr>
          <w:ilvl w:val="0"/>
          <w:numId w:val="84"/>
        </w:numPr>
        <w:tabs>
          <w:tab w:val="left" w:pos="1093"/>
        </w:tabs>
        <w:suppressAutoHyphens/>
        <w:spacing w:after="0" w:line="240" w:lineRule="auto"/>
        <w:ind w:firstLine="600"/>
        <w:jc w:val="both"/>
        <w:rPr>
          <w:rFonts w:ascii="Times New Roman" w:eastAsia="Times New Roman" w:hAnsi="Times New Roman" w:cs="Times New Roman"/>
          <w:b/>
          <w:bCs/>
          <w:sz w:val="24"/>
          <w:szCs w:val="24"/>
          <w:lang w:eastAsia="ru-RU" w:bidi="ru-RU"/>
        </w:rPr>
      </w:pPr>
      <w:r w:rsidRPr="00D82A43">
        <w:rPr>
          <w:rFonts w:ascii="Times New Roman" w:eastAsia="Times New Roman" w:hAnsi="Times New Roman" w:cs="Times New Roman"/>
          <w:sz w:val="24"/>
          <w:szCs w:val="24"/>
          <w:lang w:eastAsia="ru-RU" w:bidi="ru-RU"/>
        </w:rPr>
        <w:t xml:space="preserve">Федеральный центр информационно-образовательных ресурсов. - </w:t>
      </w:r>
      <w:r w:rsidRPr="00D82A43">
        <w:rPr>
          <w:rFonts w:ascii="Times New Roman" w:eastAsia="Times New Roman" w:hAnsi="Times New Roman" w:cs="Times New Roman"/>
          <w:sz w:val="24"/>
          <w:szCs w:val="24"/>
          <w:lang w:val="en-US" w:bidi="en-US"/>
        </w:rPr>
        <w:t>URL</w:t>
      </w:r>
      <w:r w:rsidRPr="00D82A43">
        <w:rPr>
          <w:rFonts w:ascii="Times New Roman" w:eastAsia="Times New Roman" w:hAnsi="Times New Roman" w:cs="Times New Roman"/>
          <w:sz w:val="24"/>
          <w:szCs w:val="24"/>
          <w:lang w:bidi="en-US"/>
        </w:rPr>
        <w:t xml:space="preserve">: </w:t>
      </w:r>
      <w:r w:rsidRPr="00D82A43">
        <w:rPr>
          <w:rFonts w:ascii="Times New Roman" w:eastAsia="Times New Roman" w:hAnsi="Times New Roman" w:cs="Times New Roman"/>
          <w:sz w:val="24"/>
          <w:szCs w:val="24"/>
          <w:u w:val="single"/>
          <w:lang w:val="en-US" w:bidi="en-US"/>
        </w:rPr>
        <w:t>http</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fcior</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edu</w:t>
      </w:r>
      <w:r w:rsidRPr="00D82A43">
        <w:rPr>
          <w:rFonts w:ascii="Times New Roman" w:eastAsia="Times New Roman" w:hAnsi="Times New Roman" w:cs="Times New Roman"/>
          <w:sz w:val="24"/>
          <w:szCs w:val="24"/>
          <w:u w:val="single"/>
          <w:lang w:bidi="en-US"/>
        </w:rPr>
        <w:t>.</w:t>
      </w:r>
      <w:r w:rsidRPr="00D82A43">
        <w:rPr>
          <w:rFonts w:ascii="Times New Roman" w:eastAsia="Times New Roman" w:hAnsi="Times New Roman" w:cs="Times New Roman"/>
          <w:sz w:val="24"/>
          <w:szCs w:val="24"/>
          <w:u w:val="single"/>
          <w:lang w:val="en-US" w:bidi="en-US"/>
        </w:rPr>
        <w:t>ru</w:t>
      </w:r>
      <w:r w:rsidRPr="00D82A43">
        <w:rPr>
          <w:rFonts w:ascii="Times New Roman" w:eastAsia="Times New Roman" w:hAnsi="Times New Roman" w:cs="Times New Roman"/>
          <w:sz w:val="24"/>
          <w:szCs w:val="24"/>
          <w:u w:val="single"/>
          <w:lang w:eastAsia="ru-RU" w:bidi="ru-RU"/>
        </w:rPr>
        <w:t>/</w:t>
      </w:r>
      <w:r w:rsidRPr="00D82A43">
        <w:rPr>
          <w:rFonts w:ascii="Times New Roman" w:eastAsia="Times New Roman" w:hAnsi="Times New Roman" w:cs="Times New Roman"/>
          <w:sz w:val="24"/>
          <w:szCs w:val="24"/>
          <w:lang w:eastAsia="ru-RU" w:bidi="ru-RU"/>
        </w:rPr>
        <w:t>(дата обращения: 01.07.2021). - Текст: электронный.</w:t>
      </w:r>
      <w:r w:rsidRPr="00D82A43">
        <w:rPr>
          <w:rFonts w:ascii="Times New Roman" w:eastAsia="Times New Roman" w:hAnsi="Times New Roman" w:cs="Times New Roman"/>
          <w:b/>
          <w:bCs/>
          <w:sz w:val="28"/>
          <w:szCs w:val="28"/>
          <w:lang w:eastAsia="ru-RU" w:bidi="ru-RU"/>
        </w:rPr>
        <w:br w:type="page"/>
      </w:r>
    </w:p>
    <w:p w:rsidR="00D82A43" w:rsidRPr="00D82A43" w:rsidRDefault="00D82A43" w:rsidP="009C72CD">
      <w:pPr>
        <w:keepNext/>
        <w:keepLines/>
        <w:numPr>
          <w:ilvl w:val="0"/>
          <w:numId w:val="81"/>
        </w:numPr>
        <w:tabs>
          <w:tab w:val="left" w:pos="845"/>
        </w:tabs>
        <w:suppressAutoHyphens/>
        <w:spacing w:after="360" w:line="276" w:lineRule="auto"/>
        <w:jc w:val="center"/>
        <w:outlineLvl w:val="1"/>
        <w:rPr>
          <w:rFonts w:ascii="Times New Roman" w:eastAsia="Times New Roman" w:hAnsi="Times New Roman" w:cs="Times New Roman"/>
          <w:b/>
          <w:bCs/>
          <w:sz w:val="24"/>
          <w:szCs w:val="24"/>
          <w:lang w:eastAsia="ru-RU" w:bidi="ru-RU"/>
        </w:rPr>
      </w:pPr>
      <w:bookmarkStart w:id="53" w:name="bookmark180"/>
      <w:r w:rsidRPr="00D82A43">
        <w:rPr>
          <w:rFonts w:ascii="Times New Roman" w:eastAsia="Times New Roman" w:hAnsi="Times New Roman" w:cs="Times New Roman"/>
          <w:b/>
          <w:bCs/>
          <w:sz w:val="24"/>
          <w:szCs w:val="24"/>
          <w:lang w:eastAsia="ru-RU" w:bidi="ru-RU"/>
        </w:rPr>
        <w:lastRenderedPageBreak/>
        <w:t>КОНТРОЛЬ И ОЦЕНКА РЕЗУЛЬТАТОВ ОСВОЕНИЯ</w:t>
      </w:r>
      <w:r w:rsidRPr="00D82A43">
        <w:rPr>
          <w:rFonts w:ascii="Times New Roman" w:eastAsia="Times New Roman" w:hAnsi="Times New Roman" w:cs="Times New Roman"/>
          <w:b/>
          <w:bCs/>
          <w:sz w:val="24"/>
          <w:szCs w:val="24"/>
          <w:lang w:eastAsia="ru-RU" w:bidi="ru-RU"/>
        </w:rPr>
        <w:br/>
        <w:t>УЧЕБНОЙ ДИСЦИПЛИНЫ</w:t>
      </w:r>
      <w:bookmarkEnd w:id="53"/>
    </w:p>
    <w:tbl>
      <w:tblPr>
        <w:tblW w:w="10047" w:type="dxa"/>
        <w:jc w:val="center"/>
        <w:tblLayout w:type="fixed"/>
        <w:tblCellMar>
          <w:left w:w="10" w:type="dxa"/>
          <w:right w:w="10" w:type="dxa"/>
        </w:tblCellMar>
        <w:tblLook w:val="04A0" w:firstRow="1" w:lastRow="0" w:firstColumn="1" w:lastColumn="0" w:noHBand="0" w:noVBand="1"/>
      </w:tblPr>
      <w:tblGrid>
        <w:gridCol w:w="4934"/>
        <w:gridCol w:w="5113"/>
      </w:tblGrid>
      <w:tr w:rsidR="00D82A43" w:rsidRPr="00D82A43" w:rsidTr="00D82A43">
        <w:trPr>
          <w:trHeight w:hRule="exact" w:val="494"/>
          <w:jc w:val="center"/>
        </w:trPr>
        <w:tc>
          <w:tcPr>
            <w:tcW w:w="4934" w:type="dxa"/>
            <w:tcBorders>
              <w:top w:val="single" w:sz="4" w:space="0" w:color="000000"/>
              <w:lef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Результаты обучения</w:t>
            </w:r>
          </w:p>
        </w:tc>
        <w:tc>
          <w:tcPr>
            <w:tcW w:w="5112" w:type="dxa"/>
            <w:tcBorders>
              <w:top w:val="single" w:sz="4" w:space="0" w:color="000000"/>
              <w:left w:val="single" w:sz="4" w:space="0" w:color="000000"/>
              <w:right w:val="single" w:sz="4" w:space="0" w:color="000000"/>
            </w:tcBorders>
            <w:shd w:val="clear" w:color="auto" w:fill="auto"/>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b/>
                <w:bCs/>
                <w:sz w:val="24"/>
                <w:szCs w:val="24"/>
                <w:lang w:eastAsia="ru-RU" w:bidi="ru-RU"/>
              </w:rPr>
              <w:t>Методы оценки</w:t>
            </w:r>
          </w:p>
        </w:tc>
      </w:tr>
      <w:tr w:rsidR="00D82A43" w:rsidRPr="00D82A43" w:rsidTr="00D82A43">
        <w:trPr>
          <w:trHeight w:hRule="exact" w:val="3605"/>
          <w:jc w:val="center"/>
        </w:trPr>
        <w:tc>
          <w:tcPr>
            <w:tcW w:w="4934" w:type="dxa"/>
            <w:tcBorders>
              <w:top w:val="single" w:sz="4" w:space="0" w:color="000000"/>
              <w:left w:val="single" w:sz="4" w:space="0" w:color="000000"/>
              <w:bottom w:val="single" w:sz="4" w:space="0" w:color="000000"/>
            </w:tcBorders>
            <w:shd w:val="clear" w:color="auto" w:fill="auto"/>
            <w:vAlign w:val="bottom"/>
          </w:tcPr>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01</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02</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03</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04</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05</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06</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07</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ПРб 08</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01</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02</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03</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04</w:t>
            </w:r>
          </w:p>
          <w:p w:rsidR="00D82A43" w:rsidRPr="00D82A43" w:rsidRDefault="00D82A43" w:rsidP="00D82A43">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ПРу 05</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D82A43" w:rsidRPr="00D82A43" w:rsidRDefault="00D82A43" w:rsidP="00D82A43">
            <w:pPr>
              <w:widowControl w:val="0"/>
              <w:tabs>
                <w:tab w:val="left" w:pos="902"/>
                <w:tab w:val="left" w:pos="1430"/>
                <w:tab w:val="left" w:pos="2155"/>
                <w:tab w:val="left" w:pos="3086"/>
              </w:tabs>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Оценка результатов устных ответов, решения задач</w:t>
            </w:r>
            <w:r w:rsidRPr="00D82A43">
              <w:rPr>
                <w:rFonts w:ascii="Times New Roman" w:eastAsia="Times New Roman" w:hAnsi="Times New Roman" w:cs="Times New Roman"/>
                <w:sz w:val="24"/>
                <w:szCs w:val="24"/>
                <w:lang w:eastAsia="ru-RU" w:bidi="ru-RU"/>
              </w:rPr>
              <w:tab/>
              <w:t>(в</w:t>
            </w:r>
            <w:r w:rsidRPr="00D82A43">
              <w:rPr>
                <w:rFonts w:ascii="Times New Roman" w:eastAsia="Times New Roman" w:hAnsi="Times New Roman" w:cs="Times New Roman"/>
                <w:sz w:val="24"/>
                <w:szCs w:val="24"/>
                <w:lang w:eastAsia="ru-RU" w:bidi="ru-RU"/>
              </w:rPr>
              <w:tab/>
              <w:t>том</w:t>
            </w:r>
            <w:r w:rsidRPr="00D82A43">
              <w:rPr>
                <w:rFonts w:ascii="Times New Roman" w:eastAsia="Times New Roman" w:hAnsi="Times New Roman" w:cs="Times New Roman"/>
                <w:sz w:val="24"/>
                <w:szCs w:val="24"/>
                <w:lang w:eastAsia="ru-RU" w:bidi="ru-RU"/>
              </w:rPr>
              <w:tab/>
              <w:t>числе</w:t>
            </w:r>
            <w:r w:rsidRPr="00D82A43">
              <w:rPr>
                <w:rFonts w:ascii="Times New Roman" w:eastAsia="Times New Roman" w:hAnsi="Times New Roman" w:cs="Times New Roman"/>
                <w:sz w:val="24"/>
                <w:szCs w:val="24"/>
                <w:lang w:eastAsia="ru-RU" w:bidi="ru-RU"/>
              </w:rPr>
              <w:tab/>
              <w:t>профессионально</w:t>
            </w:r>
          </w:p>
          <w:p w:rsidR="00D82A43" w:rsidRPr="00D82A43" w:rsidRDefault="00D82A43" w:rsidP="00D82A43">
            <w:pPr>
              <w:widowControl w:val="0"/>
              <w:tabs>
                <w:tab w:val="left" w:pos="2434"/>
                <w:tab w:val="left" w:pos="4243"/>
              </w:tabs>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ориентированных),</w:t>
            </w:r>
            <w:r w:rsidRPr="00D82A43">
              <w:rPr>
                <w:rFonts w:ascii="Times New Roman" w:eastAsia="Times New Roman" w:hAnsi="Times New Roman" w:cs="Times New Roman"/>
                <w:sz w:val="24"/>
                <w:szCs w:val="24"/>
                <w:lang w:eastAsia="ru-RU" w:bidi="ru-RU"/>
              </w:rPr>
              <w:tab/>
              <w:t>контрольных</w:t>
            </w:r>
            <w:r w:rsidRPr="00D82A43">
              <w:rPr>
                <w:rFonts w:ascii="Times New Roman" w:eastAsia="Times New Roman" w:hAnsi="Times New Roman" w:cs="Times New Roman"/>
                <w:sz w:val="24"/>
                <w:szCs w:val="24"/>
                <w:lang w:eastAsia="ru-RU" w:bidi="ru-RU"/>
              </w:rPr>
              <w:tab/>
              <w:t>работ,</w:t>
            </w:r>
          </w:p>
          <w:p w:rsidR="00D82A43" w:rsidRPr="00D82A43" w:rsidRDefault="00D82A43" w:rsidP="00D82A43">
            <w:pPr>
              <w:widowControl w:val="0"/>
              <w:suppressAutoHyphens/>
              <w:spacing w:after="0" w:line="240" w:lineRule="auto"/>
              <w:rPr>
                <w:rFonts w:ascii="Times New Roman" w:eastAsia="Times New Roman" w:hAnsi="Times New Roman" w:cs="Times New Roman"/>
                <w:sz w:val="24"/>
                <w:szCs w:val="24"/>
                <w:lang w:eastAsia="ru-RU" w:bidi="ru-RU"/>
              </w:rPr>
            </w:pPr>
            <w:r w:rsidRPr="00D82A43">
              <w:rPr>
                <w:rFonts w:ascii="Times New Roman" w:eastAsia="Times New Roman" w:hAnsi="Times New Roman" w:cs="Times New Roman"/>
                <w:sz w:val="24"/>
                <w:szCs w:val="24"/>
                <w:lang w:eastAsia="ru-RU" w:bidi="ru-RU"/>
              </w:rPr>
              <w:t>заданий экзамена</w:t>
            </w:r>
          </w:p>
        </w:tc>
      </w:tr>
    </w:tbl>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D82A43" w:rsidRDefault="00D82A43" w:rsidP="00D82A43">
      <w:pPr>
        <w:jc w:val="center"/>
        <w:rPr>
          <w:rFonts w:ascii="Courier New" w:eastAsia="Courier New" w:hAnsi="Courier New" w:cs="Courier New"/>
          <w:sz w:val="24"/>
          <w:szCs w:val="24"/>
          <w:lang w:eastAsia="ru-RU" w:bidi="ru-RU"/>
        </w:rPr>
      </w:pPr>
    </w:p>
    <w:p w:rsidR="00346428" w:rsidRPr="00D82A43" w:rsidRDefault="00D82A43" w:rsidP="00D82A43">
      <w:pPr>
        <w:tabs>
          <w:tab w:val="center" w:pos="4535"/>
        </w:tabs>
        <w:rPr>
          <w:rFonts w:ascii="Courier New" w:eastAsia="Courier New" w:hAnsi="Courier New" w:cs="Courier New"/>
          <w:sz w:val="24"/>
          <w:szCs w:val="24"/>
          <w:lang w:eastAsia="ru-RU" w:bidi="ru-RU"/>
        </w:rPr>
        <w:sectPr w:rsidR="00346428" w:rsidRPr="00D82A43">
          <w:headerReference w:type="default" r:id="rId170"/>
          <w:footerReference w:type="default" r:id="rId171"/>
          <w:footnotePr>
            <w:numFmt w:val="upperRoman"/>
            <w:numStart w:val="2"/>
          </w:footnotePr>
          <w:pgSz w:w="11906" w:h="16838"/>
          <w:pgMar w:top="799" w:right="1134" w:bottom="902" w:left="1701" w:header="0" w:footer="3" w:gutter="0"/>
          <w:cols w:space="720"/>
          <w:formProt w:val="0"/>
          <w:docGrid w:linePitch="360"/>
        </w:sectPr>
      </w:pPr>
      <w:r>
        <w:rPr>
          <w:rFonts w:ascii="Courier New" w:eastAsia="Courier New" w:hAnsi="Courier New" w:cs="Courier New"/>
          <w:sz w:val="24"/>
          <w:szCs w:val="24"/>
          <w:lang w:eastAsia="ru-RU" w:bidi="ru-RU"/>
        </w:rPr>
        <w:tab/>
      </w:r>
    </w:p>
    <w:p w:rsidR="003A46CD" w:rsidRPr="007C60F0" w:rsidRDefault="00B162DA" w:rsidP="003A46CD">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Pr>
          <w:rFonts w:ascii="Times New Roman" w:eastAsia="Calibri" w:hAnsi="Times New Roman" w:cs="Times New Roman"/>
          <w:b/>
          <w:bCs/>
          <w:color w:val="000000"/>
          <w:sz w:val="24"/>
          <w:szCs w:val="24"/>
          <w:lang w:eastAsia="ru-RU" w:bidi="ru-RU"/>
        </w:rPr>
        <w:lastRenderedPageBreak/>
        <w:t>Приложение 3.13</w:t>
      </w:r>
    </w:p>
    <w:p w:rsidR="003A46CD" w:rsidRPr="007C60F0" w:rsidRDefault="003A46CD" w:rsidP="003A46CD">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3A46CD" w:rsidRPr="007C60F0" w:rsidRDefault="003A46CD" w:rsidP="003A46CD">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B162DA" w:rsidRDefault="00B162DA">
      <w:pPr>
        <w:rPr>
          <w:rFonts w:ascii="Times New Roman" w:hAnsi="Times New Roman" w:cs="Times New Roman"/>
          <w:sz w:val="24"/>
          <w:szCs w:val="24"/>
        </w:rPr>
      </w:pPr>
    </w:p>
    <w:p w:rsidR="00B162DA" w:rsidRPr="00B162DA" w:rsidRDefault="00B162DA" w:rsidP="00B162DA">
      <w:pPr>
        <w:rPr>
          <w:rFonts w:ascii="Times New Roman" w:hAnsi="Times New Roman" w:cs="Times New Roman"/>
          <w:sz w:val="24"/>
          <w:szCs w:val="24"/>
        </w:rPr>
      </w:pPr>
    </w:p>
    <w:p w:rsidR="00B162DA" w:rsidRDefault="00B162DA" w:rsidP="00B162DA">
      <w:pPr>
        <w:rPr>
          <w:rFonts w:ascii="Times New Roman" w:hAnsi="Times New Roman" w:cs="Times New Roman"/>
          <w:sz w:val="24"/>
          <w:szCs w:val="24"/>
        </w:rPr>
      </w:pPr>
    </w:p>
    <w:p w:rsidR="00B162DA" w:rsidRDefault="00B162DA" w:rsidP="00B162DA">
      <w:pPr>
        <w:rPr>
          <w:rFonts w:ascii="Times New Roman" w:hAnsi="Times New Roman" w:cs="Times New Roman"/>
          <w:sz w:val="24"/>
          <w:szCs w:val="24"/>
        </w:rPr>
      </w:pPr>
    </w:p>
    <w:p w:rsidR="00B162DA" w:rsidRDefault="00B162DA" w:rsidP="00B162DA">
      <w:pPr>
        <w:rPr>
          <w:rFonts w:ascii="Times New Roman" w:hAnsi="Times New Roman" w:cs="Times New Roman"/>
          <w:sz w:val="24"/>
          <w:szCs w:val="24"/>
        </w:rPr>
      </w:pPr>
    </w:p>
    <w:p w:rsidR="00B162DA" w:rsidRDefault="00B162DA" w:rsidP="00B162DA">
      <w:pPr>
        <w:rPr>
          <w:rFonts w:ascii="Times New Roman" w:hAnsi="Times New Roman" w:cs="Times New Roman"/>
          <w:sz w:val="24"/>
          <w:szCs w:val="24"/>
        </w:rPr>
      </w:pPr>
    </w:p>
    <w:p w:rsidR="00B162DA" w:rsidRPr="00B162DA" w:rsidRDefault="00B162DA" w:rsidP="00B162DA">
      <w:pPr>
        <w:rPr>
          <w:rFonts w:ascii="Times New Roman" w:hAnsi="Times New Roman" w:cs="Times New Roman"/>
          <w:sz w:val="24"/>
          <w:szCs w:val="24"/>
        </w:rPr>
      </w:pPr>
    </w:p>
    <w:p w:rsidR="00B162DA" w:rsidRPr="00B162DA" w:rsidRDefault="00B162DA" w:rsidP="00B162DA">
      <w:pPr>
        <w:rPr>
          <w:rFonts w:ascii="Times New Roman" w:hAnsi="Times New Roman" w:cs="Times New Roman"/>
          <w:sz w:val="24"/>
          <w:szCs w:val="24"/>
        </w:rPr>
      </w:pPr>
    </w:p>
    <w:p w:rsidR="00B162DA" w:rsidRDefault="00B162DA" w:rsidP="00B162DA">
      <w:pPr>
        <w:rPr>
          <w:rFonts w:ascii="Times New Roman" w:hAnsi="Times New Roman" w:cs="Times New Roman"/>
          <w:sz w:val="24"/>
          <w:szCs w:val="24"/>
        </w:rPr>
      </w:pPr>
    </w:p>
    <w:p w:rsidR="00B162DA" w:rsidRDefault="00B162DA" w:rsidP="00B162DA">
      <w:pPr>
        <w:pStyle w:val="24"/>
        <w:spacing w:after="0" w:line="240" w:lineRule="auto"/>
        <w:ind w:firstLine="0"/>
      </w:pPr>
      <w:r>
        <w:rPr>
          <w:sz w:val="24"/>
          <w:szCs w:val="24"/>
        </w:rPr>
        <w:t xml:space="preserve">                     </w:t>
      </w:r>
      <w:r w:rsidRPr="00B162DA">
        <w:rPr>
          <w:color w:val="auto"/>
        </w:rPr>
        <w:t>РАБОЧАЯ ПРОГРАММА</w:t>
      </w:r>
      <w:r>
        <w:rPr>
          <w:color w:val="auto"/>
        </w:rPr>
        <w:t xml:space="preserve">   </w:t>
      </w:r>
      <w:r w:rsidRPr="00B162DA">
        <w:t>УЧЕБНОЙ ДИСЦИПЛИНЫ</w:t>
      </w:r>
    </w:p>
    <w:p w:rsidR="00B162DA" w:rsidRPr="00B162DA" w:rsidRDefault="00B162DA" w:rsidP="00B162DA">
      <w:pPr>
        <w:pStyle w:val="24"/>
        <w:spacing w:after="0" w:line="240" w:lineRule="auto"/>
        <w:ind w:firstLine="0"/>
        <w:rPr>
          <w:color w:val="auto"/>
        </w:rPr>
      </w:pPr>
    </w:p>
    <w:p w:rsidR="00B162DA" w:rsidRPr="00B162DA" w:rsidRDefault="00B162DA" w:rsidP="00B162DA">
      <w:pPr>
        <w:suppressAutoHyphens/>
        <w:spacing w:after="1620" w:line="240" w:lineRule="auto"/>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ООД. </w:t>
      </w:r>
      <w:r w:rsidRPr="00B162DA">
        <w:rPr>
          <w:rFonts w:ascii="Times New Roman" w:eastAsia="Times New Roman" w:hAnsi="Times New Roman" w:cs="Times New Roman"/>
          <w:b/>
          <w:bCs/>
          <w:sz w:val="28"/>
          <w:szCs w:val="28"/>
          <w:lang w:eastAsia="ru-RU" w:bidi="ru-RU"/>
        </w:rPr>
        <w:t>1</w:t>
      </w:r>
      <w:r>
        <w:rPr>
          <w:rFonts w:ascii="Times New Roman" w:eastAsia="Times New Roman" w:hAnsi="Times New Roman" w:cs="Times New Roman"/>
          <w:b/>
          <w:bCs/>
          <w:sz w:val="28"/>
          <w:szCs w:val="28"/>
          <w:lang w:eastAsia="ru-RU" w:bidi="ru-RU"/>
        </w:rPr>
        <w:t>3</w:t>
      </w:r>
      <w:r w:rsidRPr="00B162DA">
        <w:rPr>
          <w:rFonts w:ascii="Times New Roman" w:eastAsia="Times New Roman" w:hAnsi="Times New Roman" w:cs="Times New Roman"/>
          <w:b/>
          <w:bCs/>
          <w:sz w:val="28"/>
          <w:szCs w:val="28"/>
          <w:lang w:eastAsia="ru-RU" w:bidi="ru-RU"/>
        </w:rPr>
        <w:t xml:space="preserve"> ИНФОРМАТИКА</w:t>
      </w:r>
    </w:p>
    <w:p w:rsidR="00B162DA" w:rsidRPr="00B162DA" w:rsidRDefault="00B162DA" w:rsidP="00B162DA">
      <w:pPr>
        <w:suppressAutoHyphens/>
        <w:spacing w:after="0" w:line="240" w:lineRule="auto"/>
        <w:rPr>
          <w:rFonts w:ascii="Times New Roman" w:eastAsia="Times New Roman" w:hAnsi="Times New Roman" w:cs="Times New Roman"/>
          <w:b/>
          <w:bCs/>
          <w:sz w:val="28"/>
          <w:szCs w:val="28"/>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8"/>
          <w:szCs w:val="28"/>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0" w:line="240" w:lineRule="auto"/>
        <w:jc w:val="center"/>
        <w:rPr>
          <w:rFonts w:ascii="Times New Roman" w:eastAsia="Times New Roman" w:hAnsi="Times New Roman" w:cs="Times New Roman"/>
          <w:b/>
          <w:bCs/>
          <w:sz w:val="24"/>
          <w:szCs w:val="24"/>
          <w:lang w:eastAsia="ru-RU" w:bidi="ru-RU"/>
        </w:rPr>
        <w:sectPr w:rsidR="00B162DA" w:rsidRPr="00B162DA">
          <w:headerReference w:type="default" r:id="rId172"/>
          <w:footerReference w:type="default" r:id="rId173"/>
          <w:footnotePr>
            <w:numFmt w:val="upperRoman"/>
            <w:numStart w:val="2"/>
          </w:footnotePr>
          <w:pgSz w:w="11906" w:h="16838"/>
          <w:pgMar w:top="799" w:right="1134" w:bottom="902" w:left="284" w:header="0" w:footer="696" w:gutter="0"/>
          <w:pgNumType w:start="217"/>
          <w:cols w:space="720"/>
          <w:formProt w:val="0"/>
          <w:docGrid w:linePitch="360"/>
        </w:sectPr>
      </w:pPr>
      <w:r>
        <w:rPr>
          <w:rFonts w:ascii="Times New Roman" w:eastAsia="Times New Roman" w:hAnsi="Times New Roman" w:cs="Times New Roman"/>
          <w:b/>
          <w:bCs/>
          <w:sz w:val="24"/>
          <w:szCs w:val="24"/>
          <w:lang w:eastAsia="ru-RU" w:bidi="ru-RU"/>
        </w:rPr>
        <w:t>2023</w:t>
      </w:r>
      <w:r w:rsidRPr="00B162DA">
        <w:rPr>
          <w:rFonts w:ascii="Times New Roman" w:eastAsia="Times New Roman" w:hAnsi="Times New Roman" w:cs="Times New Roman"/>
          <w:b/>
          <w:bCs/>
          <w:sz w:val="24"/>
          <w:szCs w:val="24"/>
          <w:lang w:eastAsia="ru-RU" w:bidi="ru-RU"/>
        </w:rPr>
        <w:t>г</w:t>
      </w:r>
    </w:p>
    <w:p w:rsidR="00B162DA" w:rsidRPr="00B162DA" w:rsidRDefault="00B162DA" w:rsidP="00B162DA">
      <w:pPr>
        <w:suppressAutoHyphens/>
        <w:spacing w:after="0" w:line="240" w:lineRule="auto"/>
        <w:jc w:val="center"/>
        <w:rPr>
          <w:rFonts w:ascii="Times New Roman" w:eastAsia="Courier New" w:hAnsi="Times New Roman" w:cs="Times New Roman"/>
          <w:b/>
          <w:sz w:val="24"/>
          <w:szCs w:val="24"/>
          <w:lang w:eastAsia="ru-RU" w:bidi="ru-RU"/>
        </w:rPr>
      </w:pPr>
      <w:r w:rsidRPr="00B162DA">
        <w:rPr>
          <w:rFonts w:ascii="Times New Roman" w:eastAsia="Courier New" w:hAnsi="Times New Roman" w:cs="Times New Roman"/>
          <w:b/>
          <w:bCs/>
          <w:sz w:val="24"/>
          <w:szCs w:val="24"/>
          <w:lang w:eastAsia="ru-RU" w:bidi="ru-RU"/>
        </w:rPr>
        <w:lastRenderedPageBreak/>
        <w:t xml:space="preserve"> </w:t>
      </w:r>
      <w:r w:rsidRPr="00B162DA">
        <w:rPr>
          <w:rFonts w:ascii="Times New Roman" w:eastAsia="Courier New" w:hAnsi="Times New Roman" w:cs="Times New Roman"/>
          <w:b/>
          <w:sz w:val="24"/>
          <w:szCs w:val="24"/>
          <w:lang w:eastAsia="ru-RU" w:bidi="ru-RU"/>
        </w:rPr>
        <w:t>СОДЕРЖАНИЕ</w:t>
      </w:r>
    </w:p>
    <w:p w:rsidR="00B162DA" w:rsidRPr="00B162DA" w:rsidRDefault="00B162DA" w:rsidP="00B162DA">
      <w:pPr>
        <w:suppressAutoHyphens/>
        <w:spacing w:after="0" w:line="240" w:lineRule="auto"/>
        <w:rPr>
          <w:rFonts w:ascii="Times New Roman" w:eastAsia="Courier New" w:hAnsi="Times New Roman" w:cs="Times New Roman"/>
          <w:b/>
          <w:sz w:val="24"/>
          <w:szCs w:val="24"/>
          <w:lang w:eastAsia="ru-RU" w:bidi="ru-RU"/>
        </w:rPr>
      </w:pPr>
    </w:p>
    <w:tbl>
      <w:tblPr>
        <w:tblW w:w="8889" w:type="dxa"/>
        <w:tblInd w:w="817" w:type="dxa"/>
        <w:tblLayout w:type="fixed"/>
        <w:tblLook w:val="01E0" w:firstRow="1" w:lastRow="1" w:firstColumn="1" w:lastColumn="1" w:noHBand="0" w:noVBand="0"/>
      </w:tblPr>
      <w:tblGrid>
        <w:gridCol w:w="7156"/>
        <w:gridCol w:w="1733"/>
      </w:tblGrid>
      <w:tr w:rsidR="00B162DA" w:rsidRPr="00B162DA" w:rsidTr="00F5506E">
        <w:tc>
          <w:tcPr>
            <w:tcW w:w="7155" w:type="dxa"/>
          </w:tcPr>
          <w:p w:rsidR="00B162DA" w:rsidRPr="00B162DA" w:rsidRDefault="00B162DA" w:rsidP="009C72CD">
            <w:pPr>
              <w:widowControl w:val="0"/>
              <w:numPr>
                <w:ilvl w:val="0"/>
                <w:numId w:val="92"/>
              </w:numPr>
              <w:suppressAutoHyphens/>
              <w:spacing w:after="200" w:line="276" w:lineRule="auto"/>
              <w:rPr>
                <w:rFonts w:ascii="Times New Roman" w:eastAsia="Courier New" w:hAnsi="Times New Roman" w:cs="Times New Roman"/>
                <w:b/>
                <w:sz w:val="24"/>
                <w:szCs w:val="24"/>
                <w:lang w:eastAsia="ru-RU" w:bidi="ru-RU"/>
              </w:rPr>
            </w:pPr>
            <w:r w:rsidRPr="00B162DA">
              <w:rPr>
                <w:rFonts w:ascii="Times New Roman" w:eastAsia="Courier New" w:hAnsi="Times New Roman" w:cs="Times New Roman"/>
                <w:b/>
                <w:sz w:val="24"/>
                <w:szCs w:val="24"/>
                <w:lang w:eastAsia="ru-RU" w:bidi="ru-RU"/>
              </w:rPr>
              <w:t>ОБЩАЯ ХАРАКТЕРИСТИКА РАБОЧЕЙ ПРОГРАММЫ УЧЕБНОЙ ДИСЦИПЛИНЫ</w:t>
            </w:r>
          </w:p>
        </w:tc>
        <w:tc>
          <w:tcPr>
            <w:tcW w:w="1733" w:type="dxa"/>
          </w:tcPr>
          <w:p w:rsidR="00B162DA" w:rsidRPr="00B162DA" w:rsidRDefault="00B162DA" w:rsidP="00B162DA">
            <w:pPr>
              <w:widowControl w:val="0"/>
              <w:suppressAutoHyphens/>
              <w:spacing w:after="0" w:line="240" w:lineRule="auto"/>
              <w:rPr>
                <w:rFonts w:ascii="Times New Roman" w:eastAsia="Courier New" w:hAnsi="Times New Roman" w:cs="Times New Roman"/>
                <w:b/>
                <w:sz w:val="24"/>
                <w:szCs w:val="24"/>
                <w:lang w:eastAsia="ru-RU" w:bidi="ru-RU"/>
              </w:rPr>
            </w:pPr>
          </w:p>
        </w:tc>
      </w:tr>
      <w:tr w:rsidR="00B162DA" w:rsidRPr="00B162DA" w:rsidTr="00F5506E">
        <w:tc>
          <w:tcPr>
            <w:tcW w:w="7155" w:type="dxa"/>
          </w:tcPr>
          <w:p w:rsidR="00B162DA" w:rsidRPr="00B162DA" w:rsidRDefault="00B162DA" w:rsidP="009C72CD">
            <w:pPr>
              <w:widowControl w:val="0"/>
              <w:numPr>
                <w:ilvl w:val="0"/>
                <w:numId w:val="92"/>
              </w:numPr>
              <w:suppressAutoHyphens/>
              <w:spacing w:after="200" w:line="276" w:lineRule="auto"/>
              <w:rPr>
                <w:rFonts w:ascii="Times New Roman" w:eastAsia="Courier New" w:hAnsi="Times New Roman" w:cs="Times New Roman"/>
                <w:b/>
                <w:sz w:val="24"/>
                <w:szCs w:val="24"/>
                <w:lang w:eastAsia="ru-RU" w:bidi="ru-RU"/>
              </w:rPr>
            </w:pPr>
            <w:r w:rsidRPr="00B162DA">
              <w:rPr>
                <w:rFonts w:ascii="Times New Roman" w:eastAsia="Courier New" w:hAnsi="Times New Roman" w:cs="Times New Roman"/>
                <w:b/>
                <w:sz w:val="24"/>
                <w:szCs w:val="24"/>
                <w:lang w:eastAsia="ru-RU" w:bidi="ru-RU"/>
              </w:rPr>
              <w:t>СТРУКТУРА И СОДЕРЖАНИЕ УЧЕБНОЙ ДИСЦИПЛИНЫ</w:t>
            </w:r>
          </w:p>
          <w:p w:rsidR="00B162DA" w:rsidRPr="00B162DA" w:rsidRDefault="00B162DA" w:rsidP="009C72CD">
            <w:pPr>
              <w:widowControl w:val="0"/>
              <w:numPr>
                <w:ilvl w:val="0"/>
                <w:numId w:val="92"/>
              </w:numPr>
              <w:suppressAutoHyphens/>
              <w:spacing w:after="200" w:line="276" w:lineRule="auto"/>
              <w:rPr>
                <w:rFonts w:ascii="Times New Roman" w:eastAsia="Courier New" w:hAnsi="Times New Roman" w:cs="Times New Roman"/>
                <w:b/>
                <w:sz w:val="24"/>
                <w:szCs w:val="24"/>
                <w:lang w:eastAsia="ru-RU" w:bidi="ru-RU"/>
              </w:rPr>
            </w:pPr>
            <w:r w:rsidRPr="00B162DA">
              <w:rPr>
                <w:rFonts w:ascii="Times New Roman" w:eastAsia="Courier New" w:hAnsi="Times New Roman" w:cs="Times New Roman"/>
                <w:b/>
                <w:sz w:val="24"/>
                <w:szCs w:val="24"/>
                <w:lang w:eastAsia="ru-RU" w:bidi="ru-RU"/>
              </w:rPr>
              <w:t>УСЛОВИЯ РЕАЛИЗАЦИИ УЧЕБНОЙ ДИСЦИПЛИНЫ</w:t>
            </w:r>
          </w:p>
        </w:tc>
        <w:tc>
          <w:tcPr>
            <w:tcW w:w="1733" w:type="dxa"/>
          </w:tcPr>
          <w:p w:rsidR="00B162DA" w:rsidRPr="00B162DA" w:rsidRDefault="00B162DA" w:rsidP="00B162DA">
            <w:pPr>
              <w:widowControl w:val="0"/>
              <w:suppressAutoHyphens/>
              <w:spacing w:after="0" w:line="240" w:lineRule="auto"/>
              <w:ind w:left="644"/>
              <w:rPr>
                <w:rFonts w:ascii="Times New Roman" w:eastAsia="Courier New" w:hAnsi="Times New Roman" w:cs="Times New Roman"/>
                <w:b/>
                <w:sz w:val="24"/>
                <w:szCs w:val="24"/>
                <w:lang w:eastAsia="ru-RU" w:bidi="ru-RU"/>
              </w:rPr>
            </w:pPr>
          </w:p>
        </w:tc>
      </w:tr>
      <w:tr w:rsidR="00B162DA" w:rsidRPr="00B162DA" w:rsidTr="00F5506E">
        <w:tc>
          <w:tcPr>
            <w:tcW w:w="7155" w:type="dxa"/>
          </w:tcPr>
          <w:p w:rsidR="00B162DA" w:rsidRPr="00B162DA" w:rsidRDefault="00B162DA" w:rsidP="009C72CD">
            <w:pPr>
              <w:widowControl w:val="0"/>
              <w:numPr>
                <w:ilvl w:val="0"/>
                <w:numId w:val="92"/>
              </w:numPr>
              <w:suppressAutoHyphens/>
              <w:spacing w:after="200" w:line="276" w:lineRule="auto"/>
              <w:rPr>
                <w:rFonts w:ascii="Times New Roman" w:eastAsia="Courier New" w:hAnsi="Times New Roman" w:cs="Times New Roman"/>
                <w:b/>
                <w:sz w:val="24"/>
                <w:szCs w:val="24"/>
                <w:lang w:eastAsia="ru-RU" w:bidi="ru-RU"/>
              </w:rPr>
            </w:pPr>
            <w:r w:rsidRPr="00B162DA">
              <w:rPr>
                <w:rFonts w:ascii="Times New Roman" w:eastAsia="Courier New" w:hAnsi="Times New Roman" w:cs="Times New Roman"/>
                <w:b/>
                <w:sz w:val="24"/>
                <w:szCs w:val="24"/>
                <w:lang w:eastAsia="ru-RU" w:bidi="ru-RU"/>
              </w:rPr>
              <w:t>КОНТРОЛЬ И ОЦЕНКА РЕЗУЛЬТАТОВ ОСВОЕНИЯ УЧЕБНОЙ ДИСЦИПЛИНЫ</w:t>
            </w:r>
          </w:p>
          <w:p w:rsidR="00B162DA" w:rsidRPr="00B162DA" w:rsidRDefault="00B162DA" w:rsidP="00B162DA">
            <w:pPr>
              <w:widowControl w:val="0"/>
              <w:suppressAutoHyphens/>
              <w:spacing w:after="0" w:line="240" w:lineRule="auto"/>
              <w:rPr>
                <w:rFonts w:ascii="Times New Roman" w:eastAsia="Courier New" w:hAnsi="Times New Roman" w:cs="Times New Roman"/>
                <w:b/>
                <w:sz w:val="24"/>
                <w:szCs w:val="24"/>
                <w:lang w:eastAsia="ru-RU" w:bidi="ru-RU"/>
              </w:rPr>
            </w:pPr>
          </w:p>
        </w:tc>
        <w:tc>
          <w:tcPr>
            <w:tcW w:w="1733" w:type="dxa"/>
          </w:tcPr>
          <w:p w:rsidR="00B162DA" w:rsidRPr="00B162DA" w:rsidRDefault="00B162DA" w:rsidP="00B162DA">
            <w:pPr>
              <w:widowControl w:val="0"/>
              <w:suppressAutoHyphens/>
              <w:spacing w:after="0" w:line="240" w:lineRule="auto"/>
              <w:rPr>
                <w:rFonts w:ascii="Times New Roman" w:eastAsia="Courier New" w:hAnsi="Times New Roman" w:cs="Times New Roman"/>
                <w:b/>
                <w:sz w:val="24"/>
                <w:szCs w:val="24"/>
                <w:lang w:eastAsia="ru-RU" w:bidi="ru-RU"/>
              </w:rPr>
            </w:pPr>
          </w:p>
        </w:tc>
      </w:tr>
    </w:tbl>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ind w:firstLine="660"/>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rPr>
          <w:rFonts w:ascii="Times New Roman" w:eastAsia="Times New Roman" w:hAnsi="Times New Roman" w:cs="Times New Roman"/>
          <w:sz w:val="24"/>
          <w:szCs w:val="24"/>
          <w:lang w:eastAsia="ru-RU" w:bidi="ru-RU"/>
        </w:rPr>
      </w:pPr>
    </w:p>
    <w:p w:rsidR="00B162DA" w:rsidRPr="00B162DA" w:rsidRDefault="00B162DA" w:rsidP="009C72CD">
      <w:pPr>
        <w:keepNext/>
        <w:keepLines/>
        <w:numPr>
          <w:ilvl w:val="0"/>
          <w:numId w:val="63"/>
        </w:numPr>
        <w:tabs>
          <w:tab w:val="left" w:pos="842"/>
          <w:tab w:val="left" w:pos="845"/>
        </w:tabs>
        <w:suppressAutoHyphens/>
        <w:spacing w:after="40" w:line="240" w:lineRule="auto"/>
        <w:jc w:val="center"/>
        <w:outlineLvl w:val="1"/>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lastRenderedPageBreak/>
        <w:t>ОБЩАЯ ХАРАКТЕРИСТИКА ПРИМЕРНОЙ РАБОЧЕЙ</w:t>
      </w:r>
    </w:p>
    <w:p w:rsidR="00B162DA" w:rsidRPr="00B162DA" w:rsidRDefault="00B162DA" w:rsidP="00B162DA">
      <w:pPr>
        <w:keepNext/>
        <w:keepLines/>
        <w:suppressAutoHyphens/>
        <w:spacing w:after="420" w:line="240" w:lineRule="auto"/>
        <w:jc w:val="center"/>
        <w:outlineLvl w:val="1"/>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t>ПРОГРАММЫ УЧЕБНОЙ ДИСЦИПЛИНЫ</w:t>
      </w:r>
    </w:p>
    <w:p w:rsidR="00B162DA" w:rsidRPr="00B162DA" w:rsidRDefault="00B162DA" w:rsidP="00B162DA">
      <w:pPr>
        <w:keepNext/>
        <w:keepLines/>
        <w:suppressAutoHyphens/>
        <w:spacing w:after="0" w:line="240" w:lineRule="auto"/>
        <w:ind w:firstLine="940"/>
        <w:jc w:val="both"/>
        <w:outlineLvl w:val="1"/>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t xml:space="preserve"> 1.1. Место дисциплины в структуре основной образовательной программы:</w:t>
      </w:r>
    </w:p>
    <w:p w:rsidR="00B162DA" w:rsidRPr="00380F19" w:rsidRDefault="00B162DA" w:rsidP="00B162DA">
      <w:pPr>
        <w:spacing w:after="0" w:line="240" w:lineRule="auto"/>
        <w:jc w:val="center"/>
        <w:rPr>
          <w:rFonts w:ascii="Times New Roman" w:eastAsia="Calibri" w:hAnsi="Times New Roman" w:cs="Times New Roman"/>
          <w:b/>
          <w:kern w:val="2"/>
          <w:sz w:val="24"/>
          <w:szCs w:val="24"/>
          <w14:ligatures w14:val="standardContextual"/>
        </w:rPr>
      </w:pPr>
      <w:r w:rsidRPr="00B162DA">
        <w:rPr>
          <w:rFonts w:ascii="Times New Roman" w:eastAsia="Times New Roman" w:hAnsi="Times New Roman" w:cs="Times New Roman"/>
          <w:sz w:val="24"/>
          <w:szCs w:val="24"/>
          <w:lang w:eastAsia="ru-RU" w:bidi="ru-RU"/>
        </w:rPr>
        <w:t xml:space="preserve">         Учебная дисциплина «Информатика» является обязательной частью общеобразовательного цикла основной образовательной программы в соответствии с ФГОС по </w:t>
      </w:r>
      <w:r w:rsidRPr="00380F19">
        <w:rPr>
          <w:rFonts w:ascii="Times New Roman" w:eastAsia="Times New Roman" w:hAnsi="Times New Roman" w:cs="Times New Roman"/>
          <w:color w:val="000000"/>
          <w:sz w:val="24"/>
          <w:szCs w:val="24"/>
          <w:lang w:eastAsia="ru-RU" w:bidi="ru-RU"/>
        </w:rPr>
        <w:t xml:space="preserve">профессии </w:t>
      </w:r>
      <w:r w:rsidRPr="00CC6ECD">
        <w:rPr>
          <w:rFonts w:ascii="Times New Roman" w:eastAsia="Arial Unicode MS" w:hAnsi="Times New Roman" w:cs="Times New Roman"/>
          <w:b/>
          <w:lang w:eastAsia="ru-RU"/>
        </w:rPr>
        <w:t>23.01.17 Мастер по ремонту и обслуживанию автомобилей</w:t>
      </w:r>
      <w:r w:rsidRPr="00CC6ECD">
        <w:rPr>
          <w:rFonts w:ascii="Times New Roman" w:eastAsia="Times New Roman" w:hAnsi="Times New Roman" w:cs="Times New Roman"/>
          <w:b/>
          <w:bCs/>
          <w:color w:val="000000"/>
          <w:sz w:val="24"/>
          <w:szCs w:val="24"/>
          <w:lang w:eastAsia="ru-RU" w:bidi="ru-RU"/>
        </w:rPr>
        <w:t xml:space="preserve">, </w:t>
      </w:r>
      <w:r w:rsidRPr="00CC6ECD">
        <w:rPr>
          <w:rFonts w:ascii="Times New Roman" w:eastAsia="Times New Roman" w:hAnsi="Times New Roman" w:cs="Times New Roman"/>
          <w:bCs/>
          <w:color w:val="000000"/>
          <w:sz w:val="24"/>
          <w:szCs w:val="24"/>
          <w:lang w:eastAsia="ru-RU" w:bidi="ru-RU"/>
        </w:rPr>
        <w:t>входящей в состав УГ</w:t>
      </w:r>
      <w:r>
        <w:rPr>
          <w:rFonts w:ascii="Times New Roman" w:eastAsia="Times New Roman" w:hAnsi="Times New Roman" w:cs="Times New Roman"/>
          <w:bCs/>
          <w:color w:val="000000"/>
          <w:sz w:val="24"/>
          <w:szCs w:val="24"/>
          <w:lang w:eastAsia="ru-RU" w:bidi="ru-RU"/>
        </w:rPr>
        <w:t>П</w:t>
      </w:r>
      <w:r w:rsidRPr="00CC6ECD">
        <w:rPr>
          <w:rFonts w:ascii="Times New Roman" w:eastAsia="Times New Roman" w:hAnsi="Times New Roman" w:cs="Times New Roman"/>
          <w:b/>
          <w:bCs/>
          <w:color w:val="000000"/>
          <w:sz w:val="24"/>
          <w:szCs w:val="24"/>
          <w:lang w:eastAsia="ru-RU" w:bidi="ru-RU"/>
        </w:rPr>
        <w:t xml:space="preserve"> </w:t>
      </w:r>
      <w:r w:rsidRPr="00CC6ECD">
        <w:rPr>
          <w:rFonts w:ascii="Times New Roman" w:eastAsia="Arial Unicode MS" w:hAnsi="Times New Roman" w:cs="Times New Roman"/>
          <w:b/>
          <w:lang w:eastAsia="ru-RU"/>
        </w:rPr>
        <w:t>23.00.00 Техника и технологии наземного транспорта</w:t>
      </w:r>
      <w:r w:rsidRPr="00CC6ECD">
        <w:rPr>
          <w:rFonts w:ascii="Times New Roman" w:eastAsia="Times New Roman" w:hAnsi="Times New Roman" w:cs="Times New Roman"/>
          <w:color w:val="000000"/>
          <w:sz w:val="24"/>
          <w:szCs w:val="24"/>
          <w:lang w:eastAsia="ru-RU" w:bidi="ru-RU"/>
        </w:rPr>
        <w:t xml:space="preserve"> в соответствии с ФГОС СПО.</w:t>
      </w:r>
    </w:p>
    <w:p w:rsidR="00B162DA" w:rsidRPr="00B162DA" w:rsidRDefault="00B162DA" w:rsidP="00B162DA">
      <w:pPr>
        <w:suppressAutoHyphens/>
        <w:spacing w:after="0" w:line="240" w:lineRule="auto"/>
        <w:rPr>
          <w:rFonts w:ascii="Times New Roman" w:eastAsia="Courier New" w:hAnsi="Times New Roman" w:cs="Times New Roman"/>
          <w:b/>
          <w:sz w:val="24"/>
          <w:szCs w:val="24"/>
          <w:lang w:eastAsia="ru-RU" w:bidi="ru-RU"/>
        </w:rPr>
      </w:pPr>
      <w:r w:rsidRPr="00B162DA">
        <w:rPr>
          <w:rFonts w:ascii="Times New Roman" w:eastAsia="Courier New" w:hAnsi="Times New Roman" w:cs="Times New Roman"/>
          <w:sz w:val="24"/>
          <w:szCs w:val="24"/>
          <w:lang w:eastAsia="ru-RU" w:bidi="ru-RU"/>
        </w:rPr>
        <w:t xml:space="preserve">     </w:t>
      </w:r>
      <w:r w:rsidRPr="00B162DA">
        <w:rPr>
          <w:rFonts w:ascii="Times New Roman" w:eastAsia="Courier New" w:hAnsi="Times New Roman" w:cs="Times New Roman"/>
          <w:b/>
          <w:sz w:val="24"/>
          <w:szCs w:val="24"/>
          <w:lang w:eastAsia="ru-RU" w:bidi="ru-RU"/>
        </w:rPr>
        <w:t>1.2. Цель и планируемые результаты освоения дисциплины:</w:t>
      </w:r>
    </w:p>
    <w:p w:rsidR="00B162DA" w:rsidRPr="00B162DA" w:rsidRDefault="00B162DA" w:rsidP="00B162DA">
      <w:pPr>
        <w:suppressAutoHyphens/>
        <w:spacing w:after="0" w:line="240" w:lineRule="auto"/>
        <w:ind w:firstLine="709"/>
        <w:jc w:val="both"/>
        <w:rPr>
          <w:rFonts w:ascii="Times New Roman" w:eastAsia="Courier New" w:hAnsi="Times New Roman" w:cs="Times New Roman"/>
          <w:sz w:val="24"/>
          <w:szCs w:val="24"/>
          <w:lang w:bidi="ru-RU"/>
        </w:rPr>
      </w:pPr>
      <w:r w:rsidRPr="00B162DA">
        <w:rPr>
          <w:rFonts w:ascii="Times New Roman" w:eastAsia="Courier New" w:hAnsi="Times New Roman" w:cs="Times New Roman"/>
          <w:sz w:val="24"/>
          <w:szCs w:val="24"/>
          <w:lang w:eastAsia="ru-RU" w:bidi="ru-RU"/>
        </w:rPr>
        <w:t>В рамках программы учебной дисциплины обучающимися осваиваются умения и знания</w:t>
      </w:r>
    </w:p>
    <w:p w:rsidR="00B162DA" w:rsidRPr="00B162DA" w:rsidRDefault="00B162DA" w:rsidP="00B162DA">
      <w:pPr>
        <w:widowControl w:val="0"/>
        <w:suppressAutoHyphens/>
        <w:autoSpaceDN w:val="0"/>
        <w:spacing w:after="0" w:line="240" w:lineRule="auto"/>
        <w:jc w:val="both"/>
        <w:textAlignment w:val="baseline"/>
        <w:rPr>
          <w:rFonts w:ascii="Times New Roman" w:eastAsia="Source Han Sans CN Regular" w:hAnsi="Times New Roman" w:cs="Times New Roman"/>
          <w:kern w:val="3"/>
          <w:sz w:val="28"/>
          <w:szCs w:val="24"/>
          <w:lang w:eastAsia="ru-RU"/>
        </w:rPr>
      </w:pPr>
    </w:p>
    <w:tbl>
      <w:tblPr>
        <w:tblW w:w="10121" w:type="dxa"/>
        <w:jc w:val="center"/>
        <w:tblLayout w:type="fixed"/>
        <w:tblCellMar>
          <w:left w:w="10" w:type="dxa"/>
          <w:right w:w="10" w:type="dxa"/>
        </w:tblCellMar>
        <w:tblLook w:val="04A0" w:firstRow="1" w:lastRow="0" w:firstColumn="1" w:lastColumn="0" w:noHBand="0" w:noVBand="1"/>
      </w:tblPr>
      <w:tblGrid>
        <w:gridCol w:w="40"/>
        <w:gridCol w:w="1262"/>
        <w:gridCol w:w="1272"/>
        <w:gridCol w:w="3109"/>
        <w:gridCol w:w="1412"/>
        <w:gridCol w:w="2977"/>
        <w:gridCol w:w="49"/>
      </w:tblGrid>
      <w:tr w:rsidR="00B162DA" w:rsidRPr="00B162DA" w:rsidTr="00F5506E">
        <w:trPr>
          <w:trHeight w:val="727"/>
          <w:jc w:val="center"/>
        </w:trPr>
        <w:tc>
          <w:tcPr>
            <w:tcW w:w="7" w:type="dxa"/>
          </w:tcPr>
          <w:p w:rsidR="00B162DA" w:rsidRPr="00B162DA" w:rsidRDefault="00B162DA" w:rsidP="00B162DA">
            <w:pPr>
              <w:suppressAutoHyphens/>
              <w:spacing w:after="0" w:line="240" w:lineRule="auto"/>
              <w:jc w:val="center"/>
              <w:rPr>
                <w:rFonts w:ascii="Times New Roman" w:eastAsia="Courier New" w:hAnsi="Times New Roman" w:cs="Times New Roman"/>
                <w:sz w:val="24"/>
                <w:szCs w:val="24"/>
                <w:lang w:eastAsia="ru-RU" w:bidi="ru-RU"/>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62DA" w:rsidRPr="00B162DA" w:rsidRDefault="00B162DA" w:rsidP="00B162DA">
            <w:pPr>
              <w:suppressAutoHyphens/>
              <w:spacing w:after="0" w:line="240" w:lineRule="auto"/>
              <w:jc w:val="center"/>
              <w:rPr>
                <w:rFonts w:ascii="Times New Roman" w:eastAsia="Courier New" w:hAnsi="Times New Roman" w:cs="Times New Roman"/>
                <w:sz w:val="24"/>
                <w:szCs w:val="24"/>
                <w:lang w:eastAsia="ru-RU" w:bidi="ru-RU"/>
              </w:rPr>
            </w:pPr>
            <w:r w:rsidRPr="00B162DA">
              <w:rPr>
                <w:rFonts w:ascii="Times New Roman" w:eastAsia="Courier New" w:hAnsi="Times New Roman" w:cs="Times New Roman"/>
                <w:sz w:val="24"/>
                <w:szCs w:val="24"/>
                <w:lang w:eastAsia="ru-RU" w:bidi="ru-RU"/>
              </w:rPr>
              <w:t>Код</w:t>
            </w:r>
          </w:p>
          <w:p w:rsidR="00B162DA" w:rsidRPr="00B162DA" w:rsidRDefault="00B162DA" w:rsidP="00B162DA">
            <w:pPr>
              <w:suppressAutoHyphens/>
              <w:spacing w:after="0" w:line="240" w:lineRule="auto"/>
              <w:jc w:val="center"/>
              <w:rPr>
                <w:rFonts w:ascii="Times New Roman" w:eastAsia="Courier New" w:hAnsi="Times New Roman" w:cs="Times New Roman"/>
                <w:sz w:val="24"/>
                <w:szCs w:val="24"/>
                <w:lang w:eastAsia="ru-RU" w:bidi="ru-RU"/>
              </w:rPr>
            </w:pPr>
            <w:r w:rsidRPr="00B162DA">
              <w:rPr>
                <w:rFonts w:ascii="Times New Roman" w:eastAsia="Courier New" w:hAnsi="Times New Roman" w:cs="Times New Roman"/>
                <w:sz w:val="24"/>
                <w:szCs w:val="24"/>
                <w:lang w:eastAsia="ru-RU" w:bidi="ru-RU"/>
              </w:rPr>
              <w:t>ПК, 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62DA" w:rsidRPr="00B162DA" w:rsidRDefault="00B162DA" w:rsidP="00B162DA">
            <w:pPr>
              <w:suppressAutoHyphens/>
              <w:spacing w:after="0" w:line="240" w:lineRule="auto"/>
              <w:jc w:val="center"/>
              <w:rPr>
                <w:rFonts w:ascii="Times New Roman" w:eastAsia="Courier New" w:hAnsi="Times New Roman" w:cs="Times New Roman"/>
                <w:sz w:val="24"/>
                <w:szCs w:val="24"/>
                <w:lang w:eastAsia="ru-RU" w:bidi="ru-RU"/>
              </w:rPr>
            </w:pPr>
            <w:r w:rsidRPr="00B162DA">
              <w:rPr>
                <w:rFonts w:ascii="Times New Roman" w:eastAsia="Courier New" w:hAnsi="Times New Roman" w:cs="Times New Roman"/>
                <w:sz w:val="24"/>
                <w:szCs w:val="24"/>
                <w:lang w:eastAsia="ru-RU" w:bidi="ru-RU"/>
              </w:rPr>
              <w:t>Код умений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62DA" w:rsidRPr="00B162DA" w:rsidRDefault="00B162DA" w:rsidP="00B162DA">
            <w:pPr>
              <w:suppressAutoHyphens/>
              <w:spacing w:after="0" w:line="240" w:lineRule="auto"/>
              <w:jc w:val="center"/>
              <w:rPr>
                <w:rFonts w:ascii="Times New Roman" w:eastAsia="Courier New" w:hAnsi="Times New Roman" w:cs="Times New Roman"/>
                <w:sz w:val="24"/>
                <w:szCs w:val="24"/>
                <w:lang w:eastAsia="ru-RU" w:bidi="ru-RU"/>
              </w:rPr>
            </w:pPr>
            <w:r w:rsidRPr="00B162DA">
              <w:rPr>
                <w:rFonts w:ascii="Times New Roman" w:eastAsia="Courier New" w:hAnsi="Times New Roman" w:cs="Times New Roman"/>
                <w:sz w:val="24"/>
                <w:szCs w:val="24"/>
                <w:lang w:eastAsia="ru-RU" w:bidi="ru-RU"/>
              </w:rPr>
              <w:t>Умения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suppressAutoHyphens/>
              <w:spacing w:after="0" w:line="240" w:lineRule="auto"/>
              <w:jc w:val="center"/>
              <w:rPr>
                <w:rFonts w:ascii="Times New Roman" w:eastAsia="Courier New" w:hAnsi="Times New Roman" w:cs="Times New Roman"/>
                <w:sz w:val="24"/>
                <w:szCs w:val="24"/>
                <w:lang w:eastAsia="ru-RU" w:bidi="ru-RU"/>
              </w:rPr>
            </w:pPr>
            <w:r w:rsidRPr="00B162DA">
              <w:rPr>
                <w:rFonts w:ascii="Times New Roman" w:eastAsia="Courier New" w:hAnsi="Times New Roman" w:cs="Times New Roman"/>
                <w:sz w:val="24"/>
                <w:szCs w:val="24"/>
                <w:lang w:eastAsia="ru-RU" w:bidi="ru-RU"/>
              </w:rPr>
              <w:t>Код знаний</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suppressAutoHyphens/>
              <w:spacing w:after="0" w:line="240" w:lineRule="auto"/>
              <w:jc w:val="center"/>
              <w:rPr>
                <w:rFonts w:ascii="Times New Roman" w:eastAsia="Courier New" w:hAnsi="Times New Roman" w:cs="Times New Roman"/>
                <w:sz w:val="24"/>
                <w:szCs w:val="24"/>
                <w:lang w:eastAsia="ru-RU" w:bidi="ru-RU"/>
              </w:rPr>
            </w:pPr>
            <w:r w:rsidRPr="00B162DA">
              <w:rPr>
                <w:rFonts w:ascii="Times New Roman" w:eastAsia="Courier New" w:hAnsi="Times New Roman" w:cs="Times New Roman"/>
                <w:sz w:val="24"/>
                <w:szCs w:val="24"/>
                <w:lang w:eastAsia="ru-RU" w:bidi="ru-RU"/>
              </w:rPr>
              <w:t>Знания</w:t>
            </w: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распознавать задачу и/или проблему </w:t>
            </w:r>
            <w:r w:rsidRPr="00B162DA">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актуальный профессиональный </w:t>
            </w:r>
            <w:r w:rsidRPr="00B162DA">
              <w:rPr>
                <w:rFonts w:ascii="Times New Roman" w:eastAsia="Times New Roman" w:hAnsi="Times New Roman" w:cs="Times New Roman"/>
                <w:kern w:val="3"/>
                <w:sz w:val="28"/>
                <w:szCs w:val="24"/>
                <w:lang w:eastAsia="ru-RU"/>
              </w:rPr>
              <w:br/>
              <w:t> и социальный контекст, в котором приходится работать и жить;</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анализировать задачу и/или проблему и выделять её составные части;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основные источники информации </w:t>
            </w:r>
            <w:r w:rsidRPr="00B162DA">
              <w:rPr>
                <w:rFonts w:ascii="Times New Roman" w:eastAsia="Times New Roman" w:hAnsi="Times New Roman" w:cs="Times New Roman"/>
                <w:kern w:val="3"/>
                <w:sz w:val="28"/>
                <w:szCs w:val="24"/>
                <w:lang w:eastAsia="ru-RU"/>
              </w:rPr>
              <w:br/>
              <w:t xml:space="preserve"> и ресурсы для решения задач и проблем </w:t>
            </w:r>
            <w:r w:rsidRPr="00B162DA">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этапы решения задачи;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01.03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алгоритмы выполнения работ в профессиональной </w:t>
            </w:r>
            <w:r w:rsidRPr="00B162DA">
              <w:rPr>
                <w:rFonts w:ascii="Times New Roman" w:eastAsia="Times New Roman" w:hAnsi="Times New Roman" w:cs="Times New Roman"/>
                <w:kern w:val="3"/>
                <w:sz w:val="28"/>
                <w:szCs w:val="24"/>
                <w:lang w:eastAsia="ru-RU"/>
              </w:rPr>
              <w:br/>
              <w:t> и смежных областях;</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выявлять и эффективно искать информацию, необходимую для решения задачи и/или проблемы;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01.04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методы работы в профессиональной и смежных сферах;</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составлять план действия;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01.05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структуру плана для решения задач;</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необходимые ресурсы;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01.06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порядок оценки результатов решения задач профессиональной деятельности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владеть актуальными методами работы </w:t>
            </w:r>
            <w:r w:rsidRPr="00B162DA">
              <w:rPr>
                <w:rFonts w:ascii="Times New Roman" w:eastAsia="Times New Roman" w:hAnsi="Times New Roman" w:cs="Times New Roman"/>
                <w:kern w:val="3"/>
                <w:sz w:val="28"/>
                <w:szCs w:val="24"/>
                <w:lang w:eastAsia="ru-RU"/>
              </w:rPr>
              <w:br/>
              <w:t> в профессиональной и смежных сферах;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реализовывать </w:t>
            </w:r>
            <w:r w:rsidRPr="00B162DA">
              <w:rPr>
                <w:rFonts w:ascii="Times New Roman" w:eastAsia="Times New Roman" w:hAnsi="Times New Roman" w:cs="Times New Roman"/>
                <w:kern w:val="3"/>
                <w:sz w:val="28"/>
                <w:szCs w:val="24"/>
                <w:lang w:eastAsia="ru-RU"/>
              </w:rPr>
              <w:lastRenderedPageBreak/>
              <w:t>составленный 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01.09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оценивать результат и последствия своих действий (самостоятельно или с помощью наставника)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задачи для поиска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номенклатура информационных источников, применяемых в профессиональной деятельности;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необходимые источники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приемы структурирования информации;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планировать процесс поиска; структурировать получаемую информацию;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формат оформления результатов поиска информации, современные средства и устройства информатизации;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выделять наиболее значимое в перечне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оценивать практическую значимость результатов поиска;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оформлять результаты поиска, применять средства информационных технологий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использовать современное программное 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02.08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использовать различные цифровые средства для </w:t>
            </w:r>
            <w:r w:rsidRPr="00B162DA">
              <w:rPr>
                <w:rFonts w:ascii="Times New Roman" w:eastAsia="Times New Roman" w:hAnsi="Times New Roman" w:cs="Times New Roman"/>
                <w:kern w:val="3"/>
                <w:sz w:val="28"/>
                <w:szCs w:val="24"/>
                <w:lang w:eastAsia="ru-RU"/>
              </w:rPr>
              <w:lastRenderedPageBreak/>
              <w:t>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актуальность нормативно-правовой документации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03.01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b/>
                <w:bCs/>
                <w:kern w:val="3"/>
                <w:sz w:val="28"/>
                <w:szCs w:val="24"/>
                <w:lang w:eastAsia="ru-RU"/>
              </w:rPr>
              <w:t xml:space="preserve">Знания: </w:t>
            </w:r>
            <w:r w:rsidRPr="00B162DA">
              <w:rPr>
                <w:rFonts w:ascii="Times New Roman" w:eastAsia="Times New Roman" w:hAnsi="Times New Roman" w:cs="Times New Roman"/>
                <w:kern w:val="3"/>
                <w:sz w:val="28"/>
                <w:szCs w:val="24"/>
                <w:lang w:eastAsia="ru-RU"/>
              </w:rPr>
              <w:t>содержание актуальной нормативно-правовой документации;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применять современную научную профессиональную терминологию;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03.02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современная научная и профессиональная терминология;</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и выстраивать траектории профессионального развития и самообразования;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03.03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возможные траектории профессионального развития и самообразования;</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03.04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основы предпринимательской деятельности; основы финансовой грамотности;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 оформлять бизнес-план;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03.05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правила разработки бизнес-планов;</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03.06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порядок выстраивания презентации;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инвестиционную привлекательность коммерческих идей в рамках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03.07</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кредитные банковские продукты</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презентовать бизнес-идею;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03.09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определять источники финансирования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04.01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b/>
                <w:bCs/>
                <w:kern w:val="3"/>
                <w:sz w:val="28"/>
                <w:szCs w:val="24"/>
                <w:lang w:eastAsia="ru-RU"/>
              </w:rPr>
              <w:t xml:space="preserve">Умения: </w:t>
            </w:r>
            <w:r w:rsidRPr="00B162DA">
              <w:rPr>
                <w:rFonts w:ascii="Times New Roman" w:eastAsia="Times New Roman" w:hAnsi="Times New Roman" w:cs="Times New Roman"/>
                <w:kern w:val="3"/>
                <w:sz w:val="28"/>
                <w:szCs w:val="24"/>
                <w:lang w:eastAsia="ru-RU"/>
              </w:rPr>
              <w:t xml:space="preserve">организовывать работу коллектива </w:t>
            </w:r>
            <w:r w:rsidRPr="00B162DA">
              <w:rPr>
                <w:rFonts w:ascii="Times New Roman" w:eastAsia="Times New Roman" w:hAnsi="Times New Roman" w:cs="Times New Roman"/>
                <w:kern w:val="3"/>
                <w:sz w:val="28"/>
                <w:szCs w:val="24"/>
                <w:lang w:eastAsia="ru-RU"/>
              </w:rPr>
              <w:br/>
            </w:r>
            <w:r w:rsidRPr="00B162DA">
              <w:rPr>
                <w:rFonts w:ascii="Times New Roman" w:eastAsia="Times New Roman" w:hAnsi="Times New Roman" w:cs="Times New Roman"/>
                <w:kern w:val="3"/>
                <w:sz w:val="28"/>
                <w:szCs w:val="24"/>
                <w:lang w:eastAsia="ru-RU"/>
              </w:rPr>
              <w:lastRenderedPageBreak/>
              <w:t> и команды;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lastRenderedPageBreak/>
              <w:t>Зо 04.01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b/>
                <w:bCs/>
                <w:kern w:val="3"/>
                <w:sz w:val="28"/>
                <w:szCs w:val="24"/>
                <w:lang w:eastAsia="ru-RU"/>
              </w:rPr>
              <w:t xml:space="preserve"> </w:t>
            </w:r>
            <w:r w:rsidRPr="00B162DA">
              <w:rPr>
                <w:rFonts w:ascii="Times New Roman" w:eastAsia="Times New Roman" w:hAnsi="Times New Roman" w:cs="Times New Roman"/>
                <w:kern w:val="3"/>
                <w:sz w:val="28"/>
                <w:szCs w:val="24"/>
                <w:lang w:eastAsia="ru-RU"/>
              </w:rPr>
              <w:t xml:space="preserve">психологические основы деятельности коллектива, </w:t>
            </w:r>
            <w:r w:rsidRPr="00B162DA">
              <w:rPr>
                <w:rFonts w:ascii="Times New Roman" w:eastAsia="Times New Roman" w:hAnsi="Times New Roman" w:cs="Times New Roman"/>
                <w:kern w:val="3"/>
                <w:sz w:val="28"/>
                <w:szCs w:val="24"/>
                <w:lang w:eastAsia="ru-RU"/>
              </w:rPr>
              <w:lastRenderedPageBreak/>
              <w:t>психологические особенности личности;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04.02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взаимодействовать с коллегами, руководством, клиентами в ходе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04.02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основы проектной деятельности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05.01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грамотно излагать свои мысли </w:t>
            </w:r>
            <w:r w:rsidRPr="00B162DA">
              <w:rPr>
                <w:rFonts w:ascii="Times New Roman" w:eastAsia="Times New Roman" w:hAnsi="Times New Roman" w:cs="Times New Roman"/>
                <w:kern w:val="3"/>
                <w:sz w:val="28"/>
                <w:szCs w:val="24"/>
                <w:lang w:eastAsia="ru-RU"/>
              </w:rPr>
              <w:br/>
              <w:t> и оформлять документы по профессиональной тематике на государственном языке, проявлять толерантность в рабочем коллективе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05.01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Особенности социального и культурного контекста;</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05.02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правила оформления документов </w:t>
            </w:r>
            <w:r w:rsidRPr="00B162DA">
              <w:rPr>
                <w:rFonts w:ascii="Times New Roman" w:eastAsia="Times New Roman" w:hAnsi="Times New Roman" w:cs="Times New Roman"/>
                <w:kern w:val="3"/>
                <w:sz w:val="28"/>
                <w:szCs w:val="24"/>
                <w:lang w:eastAsia="ru-RU"/>
              </w:rPr>
              <w:br/>
              <w:t> и построения устных сообщений</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06.01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описывать значимость своей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06.01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сущность гражданско-патриотической позиции, общечеловеческих ценностей;</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06.02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применять стандарты антикоррупционного поведения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06.02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значимость профессиональной деятельности по профессии (специальности);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06.03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стандарты антикоррупционного поведения и последствия его нарушения</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07.01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b/>
                <w:bCs/>
                <w:kern w:val="3"/>
                <w:sz w:val="28"/>
                <w:szCs w:val="24"/>
                <w:lang w:eastAsia="ru-RU"/>
              </w:rPr>
              <w:t xml:space="preserve">Умения: </w:t>
            </w:r>
            <w:r w:rsidRPr="00B162DA">
              <w:rPr>
                <w:rFonts w:ascii="Times New Roman" w:eastAsia="Times New Roman" w:hAnsi="Times New Roman" w:cs="Times New Roman"/>
                <w:kern w:val="3"/>
                <w:sz w:val="28"/>
                <w:szCs w:val="24"/>
                <w:lang w:eastAsia="ru-RU"/>
              </w:rPr>
              <w:t>соблюдать нормы экологической безопасности;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07.01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b/>
                <w:bCs/>
                <w:kern w:val="3"/>
                <w:sz w:val="28"/>
                <w:szCs w:val="24"/>
                <w:lang w:eastAsia="ru-RU"/>
              </w:rPr>
              <w:t xml:space="preserve">Знания: </w:t>
            </w:r>
            <w:r w:rsidRPr="00B162DA">
              <w:rPr>
                <w:rFonts w:ascii="Times New Roman" w:eastAsia="Times New Roman" w:hAnsi="Times New Roman" w:cs="Times New Roman"/>
                <w:kern w:val="3"/>
                <w:sz w:val="28"/>
                <w:szCs w:val="24"/>
                <w:lang w:eastAsia="ru-RU"/>
              </w:rPr>
              <w:t>правила экологической безопасности при ведении профессиональной деятельности;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07.02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определять направления ресурсосбережения в </w:t>
            </w:r>
            <w:r w:rsidRPr="00B162DA">
              <w:rPr>
                <w:rFonts w:ascii="Times New Roman" w:eastAsia="Times New Roman" w:hAnsi="Times New Roman" w:cs="Times New Roman"/>
                <w:kern w:val="3"/>
                <w:sz w:val="28"/>
                <w:szCs w:val="24"/>
                <w:lang w:eastAsia="ru-RU"/>
              </w:rPr>
              <w:lastRenderedPageBreak/>
              <w:t>рамках профессиональной деятельности по профессии (специальности), осуществлять работу с соблюдением принципов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lastRenderedPageBreak/>
              <w:t>Зо 07.02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основные ресурсы, задействованные в профессиональной </w:t>
            </w:r>
            <w:r w:rsidRPr="00B162DA">
              <w:rPr>
                <w:rFonts w:ascii="Times New Roman" w:eastAsia="Times New Roman" w:hAnsi="Times New Roman" w:cs="Times New Roman"/>
                <w:kern w:val="3"/>
                <w:sz w:val="28"/>
                <w:szCs w:val="24"/>
                <w:lang w:eastAsia="ru-RU"/>
              </w:rPr>
              <w:lastRenderedPageBreak/>
              <w:t>деятельности;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организовывать профессиональную деятельность с учетом знаний об изменении климатических условий региона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07.03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пути обеспечения ресурсосбережения;</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07.04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принципы бережливого производства;</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07.05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основные направления изменения климатических условий региона</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ОК 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08.01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использовать физкультурно-оздоровительную деятельность для укрепления здоровья, достижения жизненных </w:t>
            </w:r>
            <w:r w:rsidRPr="00B162DA">
              <w:rPr>
                <w:rFonts w:ascii="Times New Roman" w:eastAsia="Times New Roman" w:hAnsi="Times New Roman" w:cs="Times New Roman"/>
                <w:kern w:val="3"/>
                <w:sz w:val="28"/>
                <w:szCs w:val="24"/>
                <w:lang w:eastAsia="ru-RU"/>
              </w:rPr>
              <w:br/>
              <w:t> и профессиональных целей;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08.01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роль физической культуры </w:t>
            </w:r>
            <w:r w:rsidRPr="00B162DA">
              <w:rPr>
                <w:rFonts w:ascii="Times New Roman" w:eastAsia="Times New Roman" w:hAnsi="Times New Roman" w:cs="Times New Roman"/>
                <w:kern w:val="3"/>
                <w:sz w:val="28"/>
                <w:szCs w:val="24"/>
                <w:lang w:eastAsia="ru-RU"/>
              </w:rPr>
              <w:br/>
              <w:t xml:space="preserve"> в общекультурном, профессиональном </w:t>
            </w:r>
            <w:r w:rsidRPr="00B162DA">
              <w:rPr>
                <w:rFonts w:ascii="Times New Roman" w:eastAsia="Times New Roman" w:hAnsi="Times New Roman" w:cs="Times New Roman"/>
                <w:kern w:val="3"/>
                <w:sz w:val="28"/>
                <w:szCs w:val="24"/>
                <w:lang w:eastAsia="ru-RU"/>
              </w:rPr>
              <w:br/>
              <w:t> и социальном развитии человека;</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08.02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применять рациональные приемы двигательных функций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08.02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основы здорового образа жизни;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08.03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пользоваться средствами профилактики перенапряжения, характерными для данной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08.03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условия профессиональной деятельности и зоны риска физического здоровья для профессии (специальности);</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08.04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средства профилактики перенапряжения</w:t>
            </w:r>
          </w:p>
        </w:tc>
        <w:tc>
          <w:tcPr>
            <w:tcW w:w="49" w:type="dxa"/>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9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kern w:val="3"/>
                <w:sz w:val="28"/>
                <w:szCs w:val="24"/>
                <w:shd w:val="clear" w:color="auto" w:fill="FFFFFF"/>
                <w:lang w:eastAsia="ru-RU"/>
              </w:rPr>
              <w:t>ОК 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9.01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Понимать общий смысл четко произнесенных высказываний на </w:t>
            </w:r>
            <w:r w:rsidRPr="00B162DA">
              <w:rPr>
                <w:rFonts w:ascii="Times New Roman" w:eastAsia="Times New Roman" w:hAnsi="Times New Roman" w:cs="Times New Roman"/>
                <w:kern w:val="3"/>
                <w:sz w:val="28"/>
                <w:szCs w:val="24"/>
                <w:lang w:eastAsia="ru-RU"/>
              </w:rPr>
              <w:lastRenderedPageBreak/>
              <w:t>известные темы (профессиональные и бытовые)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lastRenderedPageBreak/>
              <w:t>Зо 9.01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b/>
                <w:bCs/>
                <w:kern w:val="3"/>
                <w:sz w:val="28"/>
                <w:szCs w:val="24"/>
                <w:lang w:eastAsia="ru-RU"/>
              </w:rPr>
              <w:t xml:space="preserve"> </w:t>
            </w:r>
            <w:r w:rsidRPr="00B162DA">
              <w:rPr>
                <w:rFonts w:ascii="Times New Roman" w:eastAsia="Times New Roman" w:hAnsi="Times New Roman" w:cs="Times New Roman"/>
                <w:kern w:val="3"/>
                <w:sz w:val="28"/>
                <w:szCs w:val="24"/>
                <w:lang w:eastAsia="ru-RU"/>
              </w:rPr>
              <w:t xml:space="preserve">правила построения простых и сложных предложений на </w:t>
            </w:r>
            <w:r w:rsidRPr="00B162DA">
              <w:rPr>
                <w:rFonts w:ascii="Times New Roman" w:eastAsia="Times New Roman" w:hAnsi="Times New Roman" w:cs="Times New Roman"/>
                <w:kern w:val="3"/>
                <w:sz w:val="28"/>
                <w:szCs w:val="24"/>
                <w:lang w:eastAsia="ru-RU"/>
              </w:rPr>
              <w:lastRenderedPageBreak/>
              <w:t>профессиональные темы</w:t>
            </w:r>
          </w:p>
        </w:tc>
        <w:tc>
          <w:tcPr>
            <w:tcW w:w="49" w:type="dxa"/>
          </w:tcPr>
          <w:p w:rsidR="00B162DA" w:rsidRPr="00B162DA" w:rsidRDefault="00B162DA" w:rsidP="00B162DA">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p>
        </w:tc>
      </w:tr>
      <w:tr w:rsidR="00B162DA" w:rsidRPr="00B162DA" w:rsidTr="00F5506E">
        <w:trPr>
          <w:trHeight w:val="19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9.02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9.02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c>
          <w:tcPr>
            <w:tcW w:w="49" w:type="dxa"/>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30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9.03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участвовать в диалогах на знакомые общие и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9.03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лексический минимум  относящийся к  описанию предметов  , средств и процессов профессиональной деятельности</w:t>
            </w:r>
          </w:p>
        </w:tc>
        <w:tc>
          <w:tcPr>
            <w:tcW w:w="49" w:type="dxa"/>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24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9.04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9.04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c>
          <w:tcPr>
            <w:tcW w:w="49" w:type="dxa"/>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75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9.05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49" w:type="dxa"/>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bl>
    <w:p w:rsidR="00B162DA" w:rsidRPr="00B162DA" w:rsidRDefault="00B162DA" w:rsidP="00B162DA">
      <w:pPr>
        <w:tabs>
          <w:tab w:val="left" w:pos="1195"/>
        </w:tabs>
        <w:suppressAutoHyphens/>
        <w:spacing w:after="0" w:line="240" w:lineRule="auto"/>
        <w:jc w:val="both"/>
        <w:rPr>
          <w:rFonts w:ascii="Times New Roman" w:eastAsia="Times New Roman" w:hAnsi="Times New Roman" w:cs="Times New Roman"/>
          <w:sz w:val="24"/>
          <w:szCs w:val="24"/>
          <w:lang w:eastAsia="ru-RU" w:bidi="ru-RU"/>
        </w:rPr>
      </w:pPr>
    </w:p>
    <w:tbl>
      <w:tblPr>
        <w:tblW w:w="9893" w:type="dxa"/>
        <w:jc w:val="center"/>
        <w:tblLayout w:type="fixed"/>
        <w:tblCellMar>
          <w:left w:w="10" w:type="dxa"/>
          <w:right w:w="10" w:type="dxa"/>
        </w:tblCellMar>
        <w:tblLook w:val="04A0" w:firstRow="1" w:lastRow="0" w:firstColumn="1" w:lastColumn="0" w:noHBand="0" w:noVBand="1"/>
      </w:tblPr>
      <w:tblGrid>
        <w:gridCol w:w="1276"/>
        <w:gridCol w:w="1120"/>
        <w:gridCol w:w="3118"/>
        <w:gridCol w:w="1418"/>
        <w:gridCol w:w="2961"/>
      </w:tblGrid>
      <w:tr w:rsidR="00B162DA" w:rsidRPr="00B162DA" w:rsidTr="00F5506E">
        <w:trPr>
          <w:trHeight w:val="29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kern w:val="3"/>
                <w:sz w:val="28"/>
                <w:szCs w:val="24"/>
                <w:shd w:val="clear" w:color="auto" w:fill="FFFFFF"/>
                <w:lang w:eastAsia="ru-RU"/>
              </w:rPr>
              <w:t>ОК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10.01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Понимать общий смысл четко произнесенных высказываний на известные темы (профессиональные и бытовые)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10.01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правила построения простых и сложных предложений на профессиональные темы</w:t>
            </w:r>
          </w:p>
        </w:tc>
      </w:tr>
      <w:tr w:rsidR="00B162DA" w:rsidRPr="00B162DA" w:rsidTr="00F5506E">
        <w:trPr>
          <w:trHeight w:val="19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10.02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10.02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r>
      <w:tr w:rsidR="00B162DA" w:rsidRPr="00B162DA" w:rsidTr="00F5506E">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10.03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участвовать в диалогах на знакомые общие и профессиональные </w:t>
            </w:r>
            <w:r w:rsidRPr="00B162DA">
              <w:rPr>
                <w:rFonts w:ascii="Times New Roman" w:eastAsia="Times New Roman" w:hAnsi="Times New Roman" w:cs="Times New Roman"/>
                <w:kern w:val="3"/>
                <w:sz w:val="28"/>
                <w:szCs w:val="24"/>
                <w:lang w:eastAsia="ru-RU"/>
              </w:rPr>
              <w:lastRenderedPageBreak/>
              <w:t>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lastRenderedPageBreak/>
              <w:t>Зо 10.03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 xml:space="preserve">лексический минимум  относящийся к  описанию предметов  , средств и </w:t>
            </w:r>
            <w:r w:rsidRPr="00B162DA">
              <w:rPr>
                <w:rFonts w:ascii="Times New Roman" w:eastAsia="Times New Roman" w:hAnsi="Times New Roman" w:cs="Times New Roman"/>
                <w:kern w:val="3"/>
                <w:sz w:val="28"/>
                <w:szCs w:val="24"/>
                <w:lang w:eastAsia="ru-RU"/>
              </w:rPr>
              <w:lastRenderedPageBreak/>
              <w:t>процессов профессиональной деятельности</w:t>
            </w:r>
          </w:p>
        </w:tc>
      </w:tr>
      <w:tr w:rsidR="00B162DA" w:rsidRPr="00B162DA" w:rsidTr="00F5506E">
        <w:trPr>
          <w:trHeight w:val="24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10.04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10.04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r>
      <w:tr w:rsidR="00B162DA" w:rsidRPr="00B162DA" w:rsidTr="00F5506E">
        <w:trPr>
          <w:trHeight w:val="75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10.05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525"/>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B162DA">
              <w:rPr>
                <w:rFonts w:ascii="Times New Roman" w:eastAsia="Times New Roman" w:hAnsi="Times New Roman" w:cs="Times New Roman"/>
                <w:kern w:val="3"/>
                <w:sz w:val="28"/>
                <w:szCs w:val="24"/>
                <w:shd w:val="clear" w:color="auto" w:fill="FFFFFF"/>
                <w:lang w:eastAsia="ru-RU"/>
              </w:rPr>
              <w:t>ОК 11.</w:t>
            </w:r>
          </w:p>
          <w:p w:rsidR="00B162DA" w:rsidRPr="00B162DA" w:rsidRDefault="00B162DA" w:rsidP="00B162DA">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11.01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Основы предпринимательск ой деятельности</w:t>
            </w:r>
          </w:p>
        </w:tc>
      </w:tr>
      <w:tr w:rsidR="00B162DA" w:rsidRPr="00B162DA" w:rsidTr="00F5506E">
        <w:trPr>
          <w:trHeight w:val="4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11.02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Основы финансовой грамотности</w:t>
            </w:r>
          </w:p>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B162DA" w:rsidRPr="00B162DA" w:rsidTr="00F5506E">
        <w:trPr>
          <w:trHeight w:val="1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Оформлять бизнесплан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11.03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Правила разработки бизнес-планов</w:t>
            </w:r>
          </w:p>
        </w:tc>
      </w:tr>
      <w:tr w:rsidR="00B162DA" w:rsidRPr="00B162DA" w:rsidTr="00F5506E">
        <w:trPr>
          <w:trHeight w:val="195"/>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Уо 11.04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Зо 11.04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162DA" w:rsidRPr="00B162DA" w:rsidRDefault="00B162DA" w:rsidP="00B162DA">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B162DA">
              <w:rPr>
                <w:rFonts w:ascii="Times New Roman" w:eastAsia="Times New Roman" w:hAnsi="Times New Roman" w:cs="Times New Roman"/>
                <w:kern w:val="3"/>
                <w:sz w:val="28"/>
                <w:szCs w:val="24"/>
                <w:lang w:eastAsia="ru-RU"/>
              </w:rPr>
              <w:t>Порядок выстраивания презентации</w:t>
            </w:r>
          </w:p>
        </w:tc>
      </w:tr>
    </w:tbl>
    <w:p w:rsidR="00B162DA" w:rsidRPr="00B162DA" w:rsidRDefault="00B162DA" w:rsidP="00B162DA">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B162DA" w:rsidRPr="00B162DA" w:rsidRDefault="00B162DA" w:rsidP="00B162DA">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260" w:line="240" w:lineRule="auto"/>
        <w:ind w:firstLine="580"/>
        <w:jc w:val="both"/>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300" w:line="240" w:lineRule="auto"/>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rPr>
          <w:rFonts w:ascii="Times New Roman" w:eastAsia="Times New Roman" w:hAnsi="Times New Roman" w:cs="Times New Roman"/>
          <w:sz w:val="24"/>
          <w:szCs w:val="24"/>
          <w:lang w:eastAsia="ru-RU" w:bidi="ru-RU"/>
        </w:rPr>
      </w:pPr>
    </w:p>
    <w:p w:rsidR="00B162DA" w:rsidRPr="00B162DA" w:rsidRDefault="00B162DA" w:rsidP="00B162DA">
      <w:pPr>
        <w:suppressAutoHyphens/>
        <w:spacing w:after="300" w:line="240" w:lineRule="auto"/>
        <w:rPr>
          <w:rFonts w:ascii="Times New Roman" w:eastAsia="Times New Roman" w:hAnsi="Times New Roman" w:cs="Times New Roman"/>
          <w:sz w:val="24"/>
          <w:szCs w:val="24"/>
          <w:lang w:eastAsia="ru-RU" w:bidi="ru-RU"/>
        </w:rPr>
      </w:pPr>
    </w:p>
    <w:p w:rsidR="00B162DA" w:rsidRPr="00B162DA" w:rsidRDefault="00B162DA" w:rsidP="009C72CD">
      <w:pPr>
        <w:keepNext/>
        <w:keepLines/>
        <w:numPr>
          <w:ilvl w:val="1"/>
          <w:numId w:val="85"/>
        </w:numPr>
        <w:tabs>
          <w:tab w:val="left" w:pos="536"/>
        </w:tabs>
        <w:suppressAutoHyphens/>
        <w:spacing w:after="0" w:line="240" w:lineRule="auto"/>
        <w:outlineLvl w:val="2"/>
        <w:rPr>
          <w:rFonts w:ascii="Times New Roman" w:eastAsia="Times New Roman" w:hAnsi="Times New Roman" w:cs="Times New Roman"/>
          <w:b/>
          <w:bCs/>
          <w:sz w:val="24"/>
          <w:szCs w:val="24"/>
          <w:lang w:eastAsia="ru-RU" w:bidi="ru-RU"/>
        </w:rPr>
      </w:pPr>
      <w:bookmarkStart w:id="54" w:name="bookmark226"/>
      <w:r w:rsidRPr="00B162DA">
        <w:rPr>
          <w:rFonts w:ascii="Times New Roman" w:eastAsia="Times New Roman" w:hAnsi="Times New Roman" w:cs="Times New Roman"/>
          <w:b/>
          <w:bCs/>
          <w:sz w:val="24"/>
          <w:szCs w:val="24"/>
          <w:lang w:eastAsia="ru-RU" w:bidi="ru-RU"/>
        </w:rPr>
        <w:lastRenderedPageBreak/>
        <w:t>Количество часов на освоение программы учебной дисциплины:</w:t>
      </w:r>
      <w:bookmarkEnd w:id="54"/>
    </w:p>
    <w:p w:rsidR="00B162DA" w:rsidRPr="00B162DA" w:rsidRDefault="00B162DA" w:rsidP="00B162DA">
      <w:pPr>
        <w:suppressAutoHyphens/>
        <w:spacing w:after="0" w:line="240" w:lineRule="auto"/>
        <w:ind w:firstLine="440"/>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максимальной учебной нагрузки обучающегося 156 часов,</w:t>
      </w:r>
    </w:p>
    <w:p w:rsidR="00B162DA" w:rsidRPr="00B162DA" w:rsidRDefault="00B162DA" w:rsidP="00B162DA">
      <w:pPr>
        <w:suppressAutoHyphens/>
        <w:spacing w:after="260" w:line="240" w:lineRule="auto"/>
        <w:ind w:firstLine="440"/>
        <w:rPr>
          <w:rFonts w:ascii="Times New Roman" w:eastAsia="Times New Roman" w:hAnsi="Times New Roman" w:cs="Times New Roman"/>
          <w:sz w:val="24"/>
          <w:szCs w:val="24"/>
          <w:lang w:eastAsia="ru-RU" w:bidi="ru-RU"/>
        </w:rPr>
        <w:sectPr w:rsidR="00B162DA" w:rsidRPr="00B162DA">
          <w:headerReference w:type="default" r:id="rId174"/>
          <w:footerReference w:type="default" r:id="rId175"/>
          <w:footnotePr>
            <w:numFmt w:val="upperRoman"/>
            <w:numStart w:val="2"/>
          </w:footnotePr>
          <w:pgSz w:w="11906" w:h="16838"/>
          <w:pgMar w:top="799" w:right="1134" w:bottom="902" w:left="1276" w:header="0" w:footer="3" w:gutter="0"/>
          <w:pgNumType w:start="4"/>
          <w:cols w:space="720"/>
          <w:formProt w:val="0"/>
          <w:docGrid w:linePitch="360"/>
        </w:sectPr>
      </w:pPr>
      <w:r w:rsidRPr="00B162DA">
        <w:rPr>
          <w:rFonts w:ascii="Times New Roman" w:eastAsia="Times New Roman" w:hAnsi="Times New Roman" w:cs="Times New Roman"/>
          <w:sz w:val="24"/>
          <w:szCs w:val="24"/>
          <w:lang w:eastAsia="ru-RU" w:bidi="ru-RU"/>
        </w:rPr>
        <w:t>в том числе: обязательной аудиторной уче</w:t>
      </w:r>
      <w:r w:rsidR="00F5506E">
        <w:rPr>
          <w:rFonts w:ascii="Times New Roman" w:eastAsia="Times New Roman" w:hAnsi="Times New Roman" w:cs="Times New Roman"/>
          <w:sz w:val="24"/>
          <w:szCs w:val="24"/>
          <w:lang w:eastAsia="ru-RU" w:bidi="ru-RU"/>
        </w:rPr>
        <w:t>бной нагрузки обучающегося __104</w:t>
      </w:r>
      <w:r w:rsidRPr="00B162DA">
        <w:rPr>
          <w:rFonts w:ascii="Times New Roman" w:eastAsia="Times New Roman" w:hAnsi="Times New Roman" w:cs="Times New Roman"/>
          <w:sz w:val="24"/>
          <w:szCs w:val="24"/>
          <w:lang w:eastAsia="ru-RU" w:bidi="ru-RU"/>
        </w:rPr>
        <w:t>__ часов;</w:t>
      </w:r>
    </w:p>
    <w:p w:rsidR="00B162DA" w:rsidRPr="00B162DA" w:rsidRDefault="00B162DA" w:rsidP="00B162DA">
      <w:pPr>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lastRenderedPageBreak/>
        <w:t xml:space="preserve">  </w:t>
      </w:r>
    </w:p>
    <w:p w:rsidR="00B162DA" w:rsidRPr="00B162DA" w:rsidRDefault="00B162DA" w:rsidP="009C72CD">
      <w:pPr>
        <w:numPr>
          <w:ilvl w:val="0"/>
          <w:numId w:val="86"/>
        </w:numPr>
        <w:tabs>
          <w:tab w:val="left" w:pos="597"/>
        </w:tabs>
        <w:suppressAutoHyphens/>
        <w:spacing w:after="320" w:line="240" w:lineRule="auto"/>
        <w:ind w:firstLine="200"/>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t>СТРУКТУРА И СОДЕРЖАНИЕ УЧЕБНОЙ ДИСЦИПЛИНЫ</w:t>
      </w:r>
    </w:p>
    <w:p w:rsidR="00B162DA" w:rsidRPr="00B162DA" w:rsidRDefault="00B162DA" w:rsidP="00B162DA">
      <w:pPr>
        <w:suppressAutoHyphens/>
        <w:spacing w:after="0" w:line="240" w:lineRule="auto"/>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t>2.1. Объем учебной дисциплины и виды учебной работы</w:t>
      </w:r>
    </w:p>
    <w:tbl>
      <w:tblPr>
        <w:tblW w:w="9720" w:type="dxa"/>
        <w:tblLayout w:type="fixed"/>
        <w:tblCellMar>
          <w:left w:w="10" w:type="dxa"/>
          <w:right w:w="10" w:type="dxa"/>
        </w:tblCellMar>
        <w:tblLook w:val="04A0" w:firstRow="1" w:lastRow="0" w:firstColumn="1" w:lastColumn="0" w:noHBand="0" w:noVBand="1"/>
      </w:tblPr>
      <w:tblGrid>
        <w:gridCol w:w="7913"/>
        <w:gridCol w:w="1807"/>
      </w:tblGrid>
      <w:tr w:rsidR="00B162DA" w:rsidRPr="00B162DA" w:rsidTr="00F5506E">
        <w:trPr>
          <w:trHeight w:hRule="exact" w:val="485"/>
        </w:trPr>
        <w:tc>
          <w:tcPr>
            <w:tcW w:w="7912" w:type="dxa"/>
            <w:tcBorders>
              <w:top w:val="single" w:sz="4" w:space="0" w:color="000000"/>
              <w:left w:val="single" w:sz="4" w:space="0" w:color="000000"/>
            </w:tcBorders>
            <w:shd w:val="clear" w:color="auto" w:fill="auto"/>
            <w:vAlign w:val="center"/>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Вид учебной работы</w:t>
            </w:r>
          </w:p>
        </w:tc>
        <w:tc>
          <w:tcPr>
            <w:tcW w:w="1807" w:type="dxa"/>
            <w:tcBorders>
              <w:top w:val="single" w:sz="4" w:space="0" w:color="000000"/>
              <w:left w:val="single" w:sz="4" w:space="0" w:color="000000"/>
              <w:right w:val="single" w:sz="4" w:space="0" w:color="000000"/>
            </w:tcBorders>
            <w:shd w:val="clear" w:color="auto" w:fill="auto"/>
            <w:vAlign w:val="center"/>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i/>
                <w:iCs/>
                <w:sz w:val="24"/>
                <w:szCs w:val="24"/>
                <w:lang w:eastAsia="ru-RU" w:bidi="ru-RU"/>
              </w:rPr>
              <w:t>Объем часов</w:t>
            </w:r>
          </w:p>
        </w:tc>
      </w:tr>
      <w:tr w:rsidR="00B162DA" w:rsidRPr="00B162DA" w:rsidTr="00F5506E">
        <w:trPr>
          <w:trHeight w:hRule="exact" w:val="331"/>
        </w:trPr>
        <w:tc>
          <w:tcPr>
            <w:tcW w:w="791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Максимальная учебная нагрузка (всего)</w:t>
            </w:r>
          </w:p>
        </w:tc>
        <w:tc>
          <w:tcPr>
            <w:tcW w:w="1807" w:type="dxa"/>
            <w:tcBorders>
              <w:top w:val="single" w:sz="4" w:space="0" w:color="000000"/>
              <w:left w:val="single" w:sz="4" w:space="0" w:color="000000"/>
              <w:right w:val="single" w:sz="4" w:space="0" w:color="000000"/>
            </w:tcBorders>
            <w:shd w:val="clear" w:color="auto" w:fill="auto"/>
            <w:vAlign w:val="bottom"/>
          </w:tcPr>
          <w:p w:rsidR="00B162DA" w:rsidRPr="00B162DA" w:rsidRDefault="00F5506E"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104</w:t>
            </w:r>
          </w:p>
        </w:tc>
      </w:tr>
      <w:tr w:rsidR="00B162DA" w:rsidRPr="00B162DA" w:rsidTr="00F5506E">
        <w:trPr>
          <w:trHeight w:hRule="exact" w:val="336"/>
        </w:trPr>
        <w:tc>
          <w:tcPr>
            <w:tcW w:w="791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Обязательная аудиторная учебная нагрузка (всего)</w:t>
            </w:r>
          </w:p>
        </w:tc>
        <w:tc>
          <w:tcPr>
            <w:tcW w:w="1807" w:type="dxa"/>
            <w:tcBorders>
              <w:top w:val="single" w:sz="4" w:space="0" w:color="000000"/>
              <w:left w:val="single" w:sz="4" w:space="0" w:color="000000"/>
              <w:right w:val="single" w:sz="4" w:space="0" w:color="000000"/>
            </w:tcBorders>
            <w:shd w:val="clear" w:color="auto" w:fill="auto"/>
            <w:vAlign w:val="bottom"/>
          </w:tcPr>
          <w:p w:rsidR="00B162DA" w:rsidRPr="00B162DA" w:rsidRDefault="00BF702F"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104</w:t>
            </w:r>
          </w:p>
        </w:tc>
      </w:tr>
      <w:tr w:rsidR="00B162DA" w:rsidRPr="00B162DA" w:rsidTr="00F5506E">
        <w:trPr>
          <w:trHeight w:hRule="exact" w:val="346"/>
        </w:trPr>
        <w:tc>
          <w:tcPr>
            <w:tcW w:w="7912" w:type="dxa"/>
            <w:tcBorders>
              <w:top w:val="single" w:sz="4" w:space="0" w:color="000000"/>
              <w:left w:val="single" w:sz="4" w:space="0" w:color="000000"/>
            </w:tcBorders>
            <w:shd w:val="clear" w:color="auto" w:fill="auto"/>
            <w:vAlign w:val="center"/>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в том числе:</w:t>
            </w:r>
          </w:p>
        </w:tc>
        <w:tc>
          <w:tcPr>
            <w:tcW w:w="1807"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336"/>
        </w:trPr>
        <w:tc>
          <w:tcPr>
            <w:tcW w:w="7912" w:type="dxa"/>
            <w:tcBorders>
              <w:top w:val="single" w:sz="4" w:space="0" w:color="000000"/>
              <w:left w:val="single" w:sz="4" w:space="0" w:color="000000"/>
            </w:tcBorders>
            <w:shd w:val="clear" w:color="auto" w:fill="auto"/>
            <w:vAlign w:val="bottom"/>
          </w:tcPr>
          <w:p w:rsidR="00B162DA" w:rsidRPr="00B162DA" w:rsidRDefault="00F5506E" w:rsidP="00B162DA">
            <w:pPr>
              <w:widowControl w:val="0"/>
              <w:suppressAutoHyphens/>
              <w:spacing w:after="0" w:line="240" w:lineRule="auto"/>
              <w:ind w:firstLine="46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Теоретические занятия </w:t>
            </w:r>
          </w:p>
        </w:tc>
        <w:tc>
          <w:tcPr>
            <w:tcW w:w="1807" w:type="dxa"/>
            <w:tcBorders>
              <w:top w:val="single" w:sz="4" w:space="0" w:color="000000"/>
              <w:left w:val="single" w:sz="4" w:space="0" w:color="000000"/>
              <w:right w:val="single" w:sz="4" w:space="0" w:color="000000"/>
            </w:tcBorders>
            <w:shd w:val="clear" w:color="auto" w:fill="auto"/>
            <w:vAlign w:val="bottom"/>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20</w:t>
            </w:r>
          </w:p>
        </w:tc>
      </w:tr>
      <w:tr w:rsidR="00B162DA" w:rsidRPr="00B162DA" w:rsidTr="00F5506E">
        <w:trPr>
          <w:trHeight w:hRule="exact" w:val="336"/>
        </w:trPr>
        <w:tc>
          <w:tcPr>
            <w:tcW w:w="7912" w:type="dxa"/>
            <w:tcBorders>
              <w:top w:val="single" w:sz="4" w:space="0" w:color="000000"/>
              <w:left w:val="single" w:sz="4" w:space="0" w:color="000000"/>
            </w:tcBorders>
            <w:shd w:val="clear" w:color="auto" w:fill="auto"/>
            <w:vAlign w:val="bottom"/>
          </w:tcPr>
          <w:p w:rsidR="00B162DA" w:rsidRPr="00B162DA" w:rsidRDefault="00F5506E" w:rsidP="00B162DA">
            <w:pPr>
              <w:widowControl w:val="0"/>
              <w:suppressAutoHyphens/>
              <w:spacing w:after="0" w:line="240" w:lineRule="auto"/>
              <w:ind w:firstLine="46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Практические занятия </w:t>
            </w:r>
          </w:p>
        </w:tc>
        <w:tc>
          <w:tcPr>
            <w:tcW w:w="1807" w:type="dxa"/>
            <w:tcBorders>
              <w:top w:val="single" w:sz="4" w:space="0" w:color="000000"/>
              <w:left w:val="single" w:sz="4" w:space="0" w:color="000000"/>
              <w:right w:val="single" w:sz="4" w:space="0" w:color="000000"/>
            </w:tcBorders>
            <w:shd w:val="clear" w:color="auto" w:fill="auto"/>
            <w:vAlign w:val="bottom"/>
          </w:tcPr>
          <w:p w:rsidR="00B162DA" w:rsidRPr="00B162DA" w:rsidRDefault="00F5506E"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84</w:t>
            </w:r>
          </w:p>
        </w:tc>
      </w:tr>
      <w:tr w:rsidR="00B162DA" w:rsidRPr="00B162DA" w:rsidTr="00F5506E">
        <w:trPr>
          <w:trHeight w:hRule="exact" w:val="331"/>
        </w:trPr>
        <w:tc>
          <w:tcPr>
            <w:tcW w:w="791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Самостоятельная работа обучающегося (всего)</w:t>
            </w:r>
          </w:p>
        </w:tc>
        <w:tc>
          <w:tcPr>
            <w:tcW w:w="1807" w:type="dxa"/>
            <w:tcBorders>
              <w:top w:val="single" w:sz="4" w:space="0" w:color="000000"/>
              <w:left w:val="single" w:sz="4" w:space="0" w:color="000000"/>
              <w:right w:val="single" w:sz="4" w:space="0" w:color="000000"/>
            </w:tcBorders>
            <w:shd w:val="clear" w:color="auto" w:fill="auto"/>
            <w:vAlign w:val="center"/>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i/>
                <w:iCs/>
                <w:sz w:val="24"/>
                <w:szCs w:val="24"/>
                <w:lang w:eastAsia="ru-RU" w:bidi="ru-RU"/>
              </w:rPr>
              <w:t>-</w:t>
            </w:r>
          </w:p>
        </w:tc>
      </w:tr>
      <w:tr w:rsidR="00B162DA" w:rsidRPr="00B162DA" w:rsidTr="00F5506E">
        <w:trPr>
          <w:trHeight w:hRule="exact" w:val="341"/>
        </w:trPr>
        <w:tc>
          <w:tcPr>
            <w:tcW w:w="7912"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07"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350"/>
        </w:trPr>
        <w:tc>
          <w:tcPr>
            <w:tcW w:w="97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i/>
                <w:iCs/>
                <w:sz w:val="24"/>
                <w:szCs w:val="24"/>
                <w:lang w:eastAsia="ru-RU" w:bidi="ru-RU"/>
              </w:rPr>
              <w:t xml:space="preserve">  </w:t>
            </w:r>
            <w:r w:rsidRPr="00B162DA">
              <w:rPr>
                <w:rFonts w:ascii="Times New Roman" w:eastAsia="Times New Roman" w:hAnsi="Times New Roman" w:cs="Times New Roman"/>
                <w:b/>
                <w:iCs/>
                <w:sz w:val="24"/>
                <w:szCs w:val="24"/>
                <w:lang w:eastAsia="ru-RU" w:bidi="ru-RU"/>
              </w:rPr>
              <w:t>Промежуточная аттестация</w:t>
            </w:r>
            <w:r w:rsidRPr="00B162DA">
              <w:rPr>
                <w:rFonts w:ascii="Times New Roman" w:eastAsia="Times New Roman" w:hAnsi="Times New Roman" w:cs="Times New Roman"/>
                <w:i/>
                <w:iCs/>
                <w:sz w:val="24"/>
                <w:szCs w:val="24"/>
                <w:lang w:eastAsia="ru-RU" w:bidi="ru-RU"/>
              </w:rPr>
              <w:t xml:space="preserve"> в форме дифференцированного зачета</w:t>
            </w:r>
          </w:p>
        </w:tc>
      </w:tr>
    </w:tbl>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sectPr w:rsidR="00B162DA" w:rsidRPr="00B162DA">
          <w:headerReference w:type="default" r:id="rId176"/>
          <w:footerReference w:type="default" r:id="rId177"/>
          <w:footnotePr>
            <w:numFmt w:val="upperRoman"/>
            <w:numStart w:val="2"/>
          </w:footnotePr>
          <w:pgSz w:w="11906" w:h="16838"/>
          <w:pgMar w:top="799" w:right="1134" w:bottom="902" w:left="1276" w:header="0" w:footer="3" w:gutter="0"/>
          <w:cols w:space="720"/>
          <w:formProt w:val="0"/>
          <w:docGrid w:linePitch="360"/>
        </w:sectPr>
      </w:pPr>
    </w:p>
    <w:p w:rsidR="00B162DA" w:rsidRPr="00B162DA" w:rsidRDefault="00B162DA" w:rsidP="009C72CD">
      <w:pPr>
        <w:keepNext/>
        <w:keepLines/>
        <w:numPr>
          <w:ilvl w:val="0"/>
          <w:numId w:val="85"/>
        </w:numPr>
        <w:tabs>
          <w:tab w:val="left" w:pos="792"/>
        </w:tabs>
        <w:suppressAutoHyphens/>
        <w:spacing w:after="260" w:line="240" w:lineRule="auto"/>
        <w:ind w:firstLine="400"/>
        <w:outlineLvl w:val="1"/>
        <w:rPr>
          <w:rFonts w:ascii="Times New Roman" w:eastAsia="Times New Roman" w:hAnsi="Times New Roman" w:cs="Times New Roman"/>
          <w:b/>
          <w:bCs/>
          <w:sz w:val="24"/>
          <w:szCs w:val="24"/>
          <w:lang w:eastAsia="ru-RU" w:bidi="ru-RU"/>
        </w:rPr>
      </w:pPr>
      <w:bookmarkStart w:id="55" w:name="bookmark228"/>
      <w:r w:rsidRPr="00B162DA">
        <w:rPr>
          <w:rFonts w:ascii="Times New Roman" w:eastAsia="Times New Roman" w:hAnsi="Times New Roman" w:cs="Times New Roman"/>
          <w:b/>
          <w:bCs/>
          <w:sz w:val="24"/>
          <w:szCs w:val="24"/>
          <w:lang w:eastAsia="ru-RU" w:bidi="ru-RU"/>
        </w:rPr>
        <w:lastRenderedPageBreak/>
        <w:t>СТРУКТУРА И СОДЕРЖАНИЕ УЧЕБНОЙ ДИСЦИПЛИНЫ</w:t>
      </w:r>
      <w:bookmarkEnd w:id="55"/>
    </w:p>
    <w:p w:rsidR="00B162DA" w:rsidRPr="00B162DA" w:rsidRDefault="00B162DA" w:rsidP="009C72CD">
      <w:pPr>
        <w:keepNext/>
        <w:keepLines/>
        <w:numPr>
          <w:ilvl w:val="1"/>
          <w:numId w:val="85"/>
        </w:numPr>
        <w:tabs>
          <w:tab w:val="left" w:pos="1003"/>
        </w:tabs>
        <w:suppressAutoHyphens/>
        <w:spacing w:after="220" w:line="240" w:lineRule="auto"/>
        <w:ind w:firstLine="400"/>
        <w:outlineLvl w:val="1"/>
        <w:rPr>
          <w:rFonts w:ascii="Times New Roman" w:eastAsia="Times New Roman" w:hAnsi="Times New Roman" w:cs="Times New Roman"/>
          <w:b/>
          <w:bCs/>
          <w:sz w:val="24"/>
          <w:szCs w:val="24"/>
          <w:lang w:eastAsia="ru-RU" w:bidi="ru-RU"/>
        </w:rPr>
      </w:pPr>
      <w:bookmarkStart w:id="56" w:name="bookmark230"/>
      <w:r w:rsidRPr="00B162DA">
        <w:rPr>
          <w:rFonts w:ascii="Times New Roman" w:eastAsia="Times New Roman" w:hAnsi="Times New Roman" w:cs="Times New Roman"/>
          <w:b/>
          <w:bCs/>
          <w:sz w:val="24"/>
          <w:szCs w:val="24"/>
          <w:lang w:eastAsia="ru-RU" w:bidi="ru-RU"/>
        </w:rPr>
        <w:t xml:space="preserve">Тематический план и содержание учебной дисциплины </w:t>
      </w:r>
      <w:r w:rsidRPr="00B162DA">
        <w:rPr>
          <w:rFonts w:ascii="Times New Roman" w:eastAsia="Times New Roman" w:hAnsi="Times New Roman" w:cs="Times New Roman"/>
          <w:b/>
          <w:bCs/>
          <w:sz w:val="24"/>
          <w:szCs w:val="24"/>
          <w:u w:val="single"/>
          <w:lang w:eastAsia="ru-RU" w:bidi="ru-RU"/>
        </w:rPr>
        <w:t>Информатика</w:t>
      </w:r>
      <w:bookmarkEnd w:id="56"/>
    </w:p>
    <w:tbl>
      <w:tblPr>
        <w:tblW w:w="15765" w:type="dxa"/>
        <w:jc w:val="center"/>
        <w:tblLayout w:type="fixed"/>
        <w:tblCellMar>
          <w:left w:w="10" w:type="dxa"/>
          <w:right w:w="10" w:type="dxa"/>
        </w:tblCellMar>
        <w:tblLook w:val="04A0" w:firstRow="1" w:lastRow="0" w:firstColumn="1" w:lastColumn="0" w:noHBand="0" w:noVBand="1"/>
      </w:tblPr>
      <w:tblGrid>
        <w:gridCol w:w="2668"/>
        <w:gridCol w:w="7842"/>
        <w:gridCol w:w="1559"/>
        <w:gridCol w:w="1848"/>
        <w:gridCol w:w="1848"/>
      </w:tblGrid>
      <w:tr w:rsidR="00B162DA" w:rsidRPr="00B162DA" w:rsidTr="00F5506E">
        <w:trPr>
          <w:trHeight w:hRule="exact" w:val="475"/>
          <w:jc w:val="center"/>
        </w:trPr>
        <w:tc>
          <w:tcPr>
            <w:tcW w:w="2668"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Наименование разделов и тем</w:t>
            </w: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 практические занятия, самостоятельная работа обучаю</w:t>
            </w:r>
            <w:r w:rsidRPr="00B162DA">
              <w:rPr>
                <w:rFonts w:ascii="Times New Roman" w:eastAsia="Times New Roman" w:hAnsi="Times New Roman" w:cs="Times New Roman"/>
                <w:b/>
                <w:bCs/>
                <w:sz w:val="24"/>
                <w:szCs w:val="24"/>
                <w:lang w:eastAsia="ru-RU" w:bidi="ru-RU"/>
              </w:rPr>
              <w:softHyphen/>
              <w:t>щихся</w:t>
            </w:r>
          </w:p>
        </w:tc>
        <w:tc>
          <w:tcPr>
            <w:tcW w:w="1559"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Объем часов</w:t>
            </w:r>
          </w:p>
        </w:tc>
        <w:tc>
          <w:tcPr>
            <w:tcW w:w="1848"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Результаты освоения учеб</w:t>
            </w:r>
            <w:r w:rsidRPr="00B162DA">
              <w:rPr>
                <w:rFonts w:ascii="Times New Roman" w:eastAsia="Times New Roman" w:hAnsi="Times New Roman" w:cs="Times New Roman"/>
                <w:b/>
                <w:bCs/>
                <w:sz w:val="24"/>
                <w:szCs w:val="24"/>
                <w:lang w:eastAsia="ru-RU" w:bidi="ru-RU"/>
              </w:rPr>
              <w:softHyphen/>
              <w:t>ной дисциплины</w:t>
            </w: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b/>
                <w:bCs/>
                <w:sz w:val="24"/>
                <w:szCs w:val="24"/>
                <w:lang w:eastAsia="ru-RU" w:bidi="ru-RU"/>
              </w:rPr>
            </w:pPr>
          </w:p>
        </w:tc>
      </w:tr>
      <w:tr w:rsidR="00B162DA" w:rsidRPr="00B162DA" w:rsidTr="00F5506E">
        <w:trPr>
          <w:trHeight w:hRule="exact" w:val="283"/>
          <w:jc w:val="center"/>
        </w:trPr>
        <w:tc>
          <w:tcPr>
            <w:tcW w:w="2668" w:type="dxa"/>
            <w:tcBorders>
              <w:top w:val="single" w:sz="4" w:space="0" w:color="000000"/>
              <w:left w:val="single" w:sz="4" w:space="0" w:color="000000"/>
            </w:tcBorders>
            <w:shd w:val="clear" w:color="auto" w:fill="auto"/>
            <w:vAlign w:val="center"/>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1</w:t>
            </w:r>
          </w:p>
        </w:tc>
        <w:tc>
          <w:tcPr>
            <w:tcW w:w="7842" w:type="dxa"/>
            <w:tcBorders>
              <w:top w:val="single" w:sz="4" w:space="0" w:color="000000"/>
              <w:left w:val="single" w:sz="4" w:space="0" w:color="000000"/>
            </w:tcBorders>
            <w:shd w:val="clear" w:color="auto" w:fill="auto"/>
            <w:vAlign w:val="center"/>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2</w:t>
            </w:r>
          </w:p>
        </w:tc>
        <w:tc>
          <w:tcPr>
            <w:tcW w:w="1559" w:type="dxa"/>
            <w:tcBorders>
              <w:top w:val="single" w:sz="4" w:space="0" w:color="000000"/>
              <w:left w:val="single" w:sz="4" w:space="0" w:color="000000"/>
            </w:tcBorders>
            <w:shd w:val="clear" w:color="auto" w:fill="auto"/>
            <w:vAlign w:val="center"/>
          </w:tcPr>
          <w:p w:rsidR="00B162DA" w:rsidRPr="00B162DA" w:rsidRDefault="00B162DA" w:rsidP="00B162DA">
            <w:pPr>
              <w:widowControl w:val="0"/>
              <w:suppressAutoHyphens/>
              <w:spacing w:after="0" w:line="240" w:lineRule="auto"/>
              <w:ind w:firstLine="500"/>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3</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40"/>
          <w:jc w:val="center"/>
        </w:trPr>
        <w:tc>
          <w:tcPr>
            <w:tcW w:w="2668"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Раздел 1. Информа</w:t>
            </w:r>
            <w:r w:rsidRPr="00B162DA">
              <w:rPr>
                <w:rFonts w:ascii="Times New Roman" w:eastAsia="Times New Roman" w:hAnsi="Times New Roman" w:cs="Times New Roman"/>
                <w:b/>
                <w:bCs/>
                <w:sz w:val="24"/>
                <w:szCs w:val="24"/>
                <w:lang w:eastAsia="ru-RU" w:bidi="ru-RU"/>
              </w:rPr>
              <w:softHyphen/>
              <w:t>ционная деятельность человека</w:t>
            </w:r>
          </w:p>
        </w:tc>
        <w:tc>
          <w:tcPr>
            <w:tcW w:w="7842"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tcBorders>
            <w:shd w:val="clear" w:color="auto" w:fill="auto"/>
            <w:vAlign w:val="center"/>
          </w:tcPr>
          <w:p w:rsidR="00B162DA" w:rsidRPr="00B162DA" w:rsidRDefault="009D5640" w:rsidP="00B162DA">
            <w:pPr>
              <w:widowControl w:val="0"/>
              <w:suppressAutoHyphens/>
              <w:spacing w:after="0" w:line="240" w:lineRule="auto"/>
              <w:ind w:firstLine="440"/>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7</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1.1.</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Введение</w:t>
            </w: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59"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Роль информационной деятельности в современном обществе, его экономической, социальной, культурной, образовательной сферах.</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Значение информатики при освоении специальностей СПО.</w:t>
            </w:r>
          </w:p>
        </w:tc>
        <w:tc>
          <w:tcPr>
            <w:tcW w:w="1559" w:type="dxa"/>
            <w:tcBorders>
              <w:top w:val="single" w:sz="4" w:space="0" w:color="000000"/>
              <w:left w:val="single" w:sz="4" w:space="0" w:color="000000"/>
            </w:tcBorders>
            <w:shd w:val="clear" w:color="auto" w:fill="auto"/>
            <w:vAlign w:val="center"/>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1.2.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Развитие информаци</w:t>
            </w:r>
            <w:r w:rsidRPr="00B162DA">
              <w:rPr>
                <w:rFonts w:ascii="Times New Roman" w:eastAsia="Times New Roman" w:hAnsi="Times New Roman" w:cs="Times New Roman"/>
                <w:sz w:val="24"/>
                <w:szCs w:val="24"/>
                <w:lang w:eastAsia="ru-RU" w:bidi="ru-RU"/>
              </w:rPr>
              <w:softHyphen/>
              <w:t>онного общества</w:t>
            </w: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59"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Основные этапы развития информационного общества. Этапы развития техниче</w:t>
            </w:r>
            <w:r w:rsidRPr="00B162DA">
              <w:rPr>
                <w:rFonts w:ascii="Times New Roman" w:eastAsia="Times New Roman" w:hAnsi="Times New Roman" w:cs="Times New Roman"/>
                <w:sz w:val="24"/>
                <w:szCs w:val="24"/>
                <w:lang w:eastAsia="ru-RU" w:bidi="ru-RU"/>
              </w:rPr>
              <w:softHyphen/>
              <w:t>ских средств и информационных ресурсов.</w:t>
            </w:r>
          </w:p>
        </w:tc>
        <w:tc>
          <w:tcPr>
            <w:tcW w:w="1559"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566"/>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Использование информационных ресурсов общества.</w:t>
            </w:r>
          </w:p>
        </w:tc>
        <w:tc>
          <w:tcPr>
            <w:tcW w:w="1559"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1.3.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Информационная без</w:t>
            </w:r>
            <w:r w:rsidRPr="00B162DA">
              <w:rPr>
                <w:rFonts w:ascii="Times New Roman" w:eastAsia="Times New Roman" w:hAnsi="Times New Roman" w:cs="Times New Roman"/>
                <w:sz w:val="24"/>
                <w:szCs w:val="24"/>
                <w:lang w:eastAsia="ru-RU" w:bidi="ru-RU"/>
              </w:rPr>
              <w:softHyphen/>
              <w:t>опасность.</w:t>
            </w: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59"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Правовые нормы, относящиеся к информации, правонарушения в информацион</w:t>
            </w:r>
            <w:r w:rsidRPr="00B162DA">
              <w:rPr>
                <w:rFonts w:ascii="Times New Roman" w:eastAsia="Times New Roman" w:hAnsi="Times New Roman" w:cs="Times New Roman"/>
                <w:sz w:val="24"/>
                <w:szCs w:val="24"/>
                <w:lang w:eastAsia="ru-RU" w:bidi="ru-RU"/>
              </w:rPr>
              <w:softHyphen/>
              <w:t>ной сфере, меры их предупреждения. Электронное правительство.</w:t>
            </w:r>
          </w:p>
        </w:tc>
        <w:tc>
          <w:tcPr>
            <w:tcW w:w="1559"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1114"/>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Соблюдение правовых норм, норм информационной этики и принципов обеспече</w:t>
            </w:r>
            <w:r w:rsidRPr="00B162DA">
              <w:rPr>
                <w:rFonts w:ascii="Times New Roman" w:eastAsia="Times New Roman" w:hAnsi="Times New Roman" w:cs="Times New Roman"/>
                <w:sz w:val="24"/>
                <w:szCs w:val="24"/>
                <w:lang w:eastAsia="ru-RU" w:bidi="ru-RU"/>
              </w:rPr>
              <w:softHyphen/>
              <w:t>ния информационной безопасности при выполнении различных видов информа</w:t>
            </w:r>
            <w:r w:rsidRPr="00B162DA">
              <w:rPr>
                <w:rFonts w:ascii="Times New Roman" w:eastAsia="Times New Roman" w:hAnsi="Times New Roman" w:cs="Times New Roman"/>
                <w:sz w:val="24"/>
                <w:szCs w:val="24"/>
                <w:lang w:eastAsia="ru-RU" w:bidi="ru-RU"/>
              </w:rPr>
              <w:softHyphen/>
              <w:t>ционной деятельности</w:t>
            </w:r>
          </w:p>
        </w:tc>
        <w:tc>
          <w:tcPr>
            <w:tcW w:w="1559"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840"/>
          <w:jc w:val="center"/>
        </w:trPr>
        <w:tc>
          <w:tcPr>
            <w:tcW w:w="2668"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Раздел 2. Информа</w:t>
            </w:r>
            <w:r w:rsidRPr="00B162DA">
              <w:rPr>
                <w:rFonts w:ascii="Times New Roman" w:eastAsia="Times New Roman" w:hAnsi="Times New Roman" w:cs="Times New Roman"/>
                <w:b/>
                <w:bCs/>
                <w:sz w:val="24"/>
                <w:szCs w:val="24"/>
                <w:lang w:eastAsia="ru-RU" w:bidi="ru-RU"/>
              </w:rPr>
              <w:softHyphen/>
              <w:t>ция и информацион</w:t>
            </w:r>
            <w:r w:rsidRPr="00B162DA">
              <w:rPr>
                <w:rFonts w:ascii="Times New Roman" w:eastAsia="Times New Roman" w:hAnsi="Times New Roman" w:cs="Times New Roman"/>
                <w:b/>
                <w:bCs/>
                <w:sz w:val="24"/>
                <w:szCs w:val="24"/>
                <w:lang w:eastAsia="ru-RU" w:bidi="ru-RU"/>
              </w:rPr>
              <w:softHyphen/>
              <w:t>ные процессы</w:t>
            </w:r>
          </w:p>
        </w:tc>
        <w:tc>
          <w:tcPr>
            <w:tcW w:w="7842"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559" w:type="dxa"/>
            <w:tcBorders>
              <w:top w:val="single" w:sz="4" w:space="0" w:color="000000"/>
              <w:left w:val="single" w:sz="4" w:space="0" w:color="000000"/>
            </w:tcBorders>
            <w:shd w:val="clear" w:color="auto" w:fill="auto"/>
            <w:vAlign w:val="center"/>
          </w:tcPr>
          <w:p w:rsidR="00B162DA" w:rsidRPr="00B162DA" w:rsidRDefault="009D5640" w:rsidP="00B162DA">
            <w:pPr>
              <w:widowControl w:val="0"/>
              <w:suppressAutoHyphens/>
              <w:spacing w:after="0" w:line="240" w:lineRule="auto"/>
              <w:ind w:firstLine="440"/>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32</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2.1.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Информация, её изме</w:t>
            </w:r>
            <w:r w:rsidRPr="00B162DA">
              <w:rPr>
                <w:rFonts w:ascii="Times New Roman" w:eastAsia="Times New Roman" w:hAnsi="Times New Roman" w:cs="Times New Roman"/>
                <w:sz w:val="24"/>
                <w:szCs w:val="24"/>
                <w:lang w:eastAsia="ru-RU" w:bidi="ru-RU"/>
              </w:rPr>
              <w:softHyphen/>
              <w:t>рение и представление.</w:t>
            </w: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59"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139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842"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Информация. Свойства информации.</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Подходы к понятию и измерению информации. Информационные объекты раз</w:t>
            </w:r>
            <w:r w:rsidRPr="00B162DA">
              <w:rPr>
                <w:rFonts w:ascii="Times New Roman" w:eastAsia="Times New Roman" w:hAnsi="Times New Roman" w:cs="Times New Roman"/>
                <w:sz w:val="24"/>
                <w:szCs w:val="24"/>
                <w:lang w:eastAsia="ru-RU" w:bidi="ru-RU"/>
              </w:rPr>
              <w:softHyphen/>
              <w:t>личных видов.</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 xml:space="preserve">Универсальность дискретного (цифрового) представления информации. </w:t>
            </w:r>
            <w:r w:rsidRPr="00B162DA">
              <w:rPr>
                <w:rFonts w:ascii="Times New Roman" w:eastAsia="Times New Roman" w:hAnsi="Times New Roman" w:cs="Times New Roman"/>
                <w:i/>
                <w:iCs/>
                <w:sz w:val="24"/>
                <w:szCs w:val="24"/>
                <w:lang w:eastAsia="ru-RU" w:bidi="ru-RU"/>
              </w:rPr>
              <w:t>Пред</w:t>
            </w:r>
            <w:r w:rsidRPr="00B162DA">
              <w:rPr>
                <w:rFonts w:ascii="Times New Roman" w:eastAsia="Times New Roman" w:hAnsi="Times New Roman" w:cs="Times New Roman"/>
                <w:i/>
                <w:iCs/>
                <w:sz w:val="24"/>
                <w:szCs w:val="24"/>
                <w:lang w:eastAsia="ru-RU" w:bidi="ru-RU"/>
              </w:rPr>
              <w:softHyphen/>
              <w:t>ставление информации в двоичной системе счисления.</w:t>
            </w:r>
          </w:p>
        </w:tc>
        <w:tc>
          <w:tcPr>
            <w:tcW w:w="1559" w:type="dxa"/>
            <w:tcBorders>
              <w:top w:val="single" w:sz="4" w:space="0" w:color="000000"/>
              <w:left w:val="single" w:sz="4" w:space="0" w:color="000000"/>
            </w:tcBorders>
            <w:shd w:val="clear" w:color="auto" w:fill="auto"/>
          </w:tcPr>
          <w:p w:rsidR="00B162DA" w:rsidRPr="00B162DA" w:rsidRDefault="00B162DA" w:rsidP="00F5506E">
            <w:pPr>
              <w:widowControl w:val="0"/>
              <w:suppressAutoHyphens/>
              <w:spacing w:after="0" w:line="240" w:lineRule="auto"/>
              <w:rPr>
                <w:rFonts w:ascii="Times New Roman" w:eastAsia="Times New Roman" w:hAnsi="Times New Roman" w:cs="Times New Roman"/>
                <w:sz w:val="24"/>
                <w:szCs w:val="24"/>
                <w:lang w:eastAsia="ru-RU" w:bidi="ru-RU"/>
              </w:rPr>
            </w:pPr>
          </w:p>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8"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8"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98"/>
          <w:jc w:val="center"/>
        </w:trPr>
        <w:tc>
          <w:tcPr>
            <w:tcW w:w="2668" w:type="dxa"/>
            <w:vMerge/>
            <w:tcBorders>
              <w:left w:val="single" w:sz="4" w:space="0" w:color="000000"/>
              <w:bottom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842"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№3</w:t>
            </w:r>
          </w:p>
        </w:tc>
        <w:tc>
          <w:tcPr>
            <w:tcW w:w="1559"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Л8, МП1-МП5, П4</w:t>
            </w:r>
          </w:p>
        </w:tc>
        <w:tc>
          <w:tcPr>
            <w:tcW w:w="1848" w:type="dxa"/>
            <w:tcBorders>
              <w:top w:val="single" w:sz="4" w:space="0" w:color="000000"/>
              <w:left w:val="single" w:sz="4" w:space="0" w:color="000000"/>
              <w:bottom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bl>
    <w:p w:rsidR="00B162DA" w:rsidRPr="00B162DA" w:rsidRDefault="00B162DA" w:rsidP="00B162DA">
      <w:pPr>
        <w:suppressAutoHyphens/>
        <w:spacing w:after="0" w:line="1" w:lineRule="exact"/>
        <w:rPr>
          <w:rFonts w:ascii="Times New Roman" w:eastAsia="Courier New" w:hAnsi="Times New Roman" w:cs="Times New Roman"/>
          <w:sz w:val="24"/>
          <w:szCs w:val="24"/>
          <w:lang w:eastAsia="ru-RU" w:bidi="ru-RU"/>
        </w:rPr>
      </w:pPr>
      <w:r w:rsidRPr="00B162DA">
        <w:rPr>
          <w:rFonts w:ascii="Courier New" w:eastAsia="Courier New" w:hAnsi="Courier New" w:cs="Courier New"/>
          <w:sz w:val="24"/>
          <w:szCs w:val="24"/>
          <w:lang w:eastAsia="ru-RU" w:bidi="ru-RU"/>
        </w:rPr>
        <w:br w:type="page"/>
      </w:r>
    </w:p>
    <w:tbl>
      <w:tblPr>
        <w:tblW w:w="15612" w:type="dxa"/>
        <w:jc w:val="center"/>
        <w:tblLayout w:type="fixed"/>
        <w:tblCellMar>
          <w:left w:w="10" w:type="dxa"/>
          <w:right w:w="10" w:type="dxa"/>
        </w:tblCellMar>
        <w:tblLook w:val="04A0" w:firstRow="1" w:lastRow="0" w:firstColumn="1" w:lastColumn="0" w:noHBand="0" w:noVBand="1"/>
      </w:tblPr>
      <w:tblGrid>
        <w:gridCol w:w="2668"/>
        <w:gridCol w:w="7700"/>
        <w:gridCol w:w="1560"/>
        <w:gridCol w:w="1842"/>
        <w:gridCol w:w="1842"/>
      </w:tblGrid>
      <w:tr w:rsidR="00B162DA" w:rsidRPr="00B162DA" w:rsidTr="00F5506E">
        <w:trPr>
          <w:trHeight w:hRule="exact" w:val="845"/>
          <w:jc w:val="center"/>
        </w:trPr>
        <w:tc>
          <w:tcPr>
            <w:tcW w:w="2668" w:type="dxa"/>
            <w:tcBorders>
              <w:top w:val="single" w:sz="4" w:space="0" w:color="000000"/>
              <w:left w:val="single" w:sz="4" w:space="0" w:color="000000"/>
            </w:tcBorders>
            <w:shd w:val="clear" w:color="auto" w:fill="auto"/>
          </w:tcPr>
          <w:p w:rsidR="00B162DA" w:rsidRPr="00B162DA" w:rsidRDefault="00B162DA" w:rsidP="00B162DA">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Изучение способов кодирования и декодирования информации. Дискретное (циф</w:t>
            </w:r>
            <w:r w:rsidRPr="00B162DA">
              <w:rPr>
                <w:rFonts w:ascii="Times New Roman" w:eastAsia="Times New Roman" w:hAnsi="Times New Roman" w:cs="Times New Roman"/>
                <w:sz w:val="24"/>
                <w:szCs w:val="24"/>
                <w:lang w:eastAsia="ru-RU" w:bidi="ru-RU"/>
              </w:rPr>
              <w:softHyphen/>
              <w:t>ровое) представление текстовой, графической, звуковой информации и видеоин</w:t>
            </w:r>
            <w:r w:rsidRPr="00B162DA">
              <w:rPr>
                <w:rFonts w:ascii="Times New Roman" w:eastAsia="Times New Roman" w:hAnsi="Times New Roman" w:cs="Times New Roman"/>
                <w:sz w:val="24"/>
                <w:szCs w:val="24"/>
                <w:lang w:eastAsia="ru-RU" w:bidi="ru-RU"/>
              </w:rPr>
              <w:softHyphen/>
              <w:t>формации.</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2.2.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Основные информаци</w:t>
            </w:r>
            <w:r w:rsidRPr="00B162DA">
              <w:rPr>
                <w:rFonts w:ascii="Times New Roman" w:eastAsia="Times New Roman" w:hAnsi="Times New Roman" w:cs="Times New Roman"/>
                <w:sz w:val="24"/>
                <w:szCs w:val="24"/>
                <w:lang w:eastAsia="ru-RU" w:bidi="ru-RU"/>
              </w:rPr>
              <w:softHyphen/>
              <w:t>онные процессы.</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Основные информационные процессы и их реализация с помощью компьютеров: обработка, хранение, поиск и передача информации.</w:t>
            </w:r>
          </w:p>
        </w:tc>
        <w:tc>
          <w:tcPr>
            <w:tcW w:w="1560"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2.3.</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Обработка информа</w:t>
            </w:r>
            <w:r w:rsidRPr="00B162DA">
              <w:rPr>
                <w:rFonts w:ascii="Times New Roman" w:eastAsia="Times New Roman" w:hAnsi="Times New Roman" w:cs="Times New Roman"/>
                <w:sz w:val="24"/>
                <w:szCs w:val="24"/>
                <w:lang w:eastAsia="ru-RU" w:bidi="ru-RU"/>
              </w:rPr>
              <w:softHyphen/>
              <w:t>ции.</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Принципы обработки информации при помощи компьютера. Арифметические и логические основы работы компьютера.</w:t>
            </w:r>
          </w:p>
        </w:tc>
        <w:tc>
          <w:tcPr>
            <w:tcW w:w="1560"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Л8, МП3, П1,П4</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Представление информации в различных системах счисления и решение логиче</w:t>
            </w:r>
            <w:r w:rsidRPr="00B162DA">
              <w:rPr>
                <w:rFonts w:ascii="Times New Roman" w:eastAsia="Times New Roman" w:hAnsi="Times New Roman" w:cs="Times New Roman"/>
                <w:sz w:val="24"/>
                <w:szCs w:val="24"/>
                <w:lang w:eastAsia="ru-RU" w:bidi="ru-RU"/>
              </w:rPr>
              <w:softHyphen/>
              <w:t>ских задач.</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Л8, МП1, МП2, МП5, П2, П4, П8</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2.4.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Алгоритмизация и про</w:t>
            </w:r>
            <w:r w:rsidRPr="00B162DA">
              <w:rPr>
                <w:rFonts w:ascii="Times New Roman" w:eastAsia="Times New Roman" w:hAnsi="Times New Roman" w:cs="Times New Roman"/>
                <w:sz w:val="24"/>
                <w:szCs w:val="24"/>
                <w:lang w:eastAsia="ru-RU" w:bidi="ru-RU"/>
              </w:rPr>
              <w:softHyphen/>
              <w:t>граммирование</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1666"/>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Алгоритмы и способы их описания.</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Этапы решения задач с использованием компьютера: формализация, программи</w:t>
            </w:r>
            <w:r w:rsidRPr="00B162DA">
              <w:rPr>
                <w:rFonts w:ascii="Times New Roman" w:eastAsia="Times New Roman" w:hAnsi="Times New Roman" w:cs="Times New Roman"/>
                <w:sz w:val="24"/>
                <w:szCs w:val="24"/>
                <w:lang w:eastAsia="ru-RU" w:bidi="ru-RU"/>
              </w:rPr>
              <w:softHyphen/>
              <w:t>рование и тестирование.</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Переход от неформального описания алгоритма к формальному.</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Компьютер как исполнитель команд. Программный принцип работы компьютера.</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Примеры компьютерных моделей различных процессов</w:t>
            </w:r>
            <w:r w:rsidRPr="00B162DA">
              <w:rPr>
                <w:rFonts w:ascii="Times New Roman" w:eastAsia="Times New Roman" w:hAnsi="Times New Roman" w:cs="Times New Roman"/>
                <w:b/>
                <w:bCs/>
                <w:i/>
                <w:iCs/>
                <w:sz w:val="24"/>
                <w:szCs w:val="24"/>
                <w:lang w:eastAsia="ru-RU" w:bidi="ru-RU"/>
              </w:rPr>
              <w:t>.</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p w:rsidR="00B162DA" w:rsidRPr="00B162DA" w:rsidRDefault="00B162DA" w:rsidP="00B162DA">
            <w:pPr>
              <w:widowControl w:val="0"/>
              <w:suppressAutoHyphens/>
              <w:spacing w:after="260" w:line="240" w:lineRule="auto"/>
              <w:rPr>
                <w:rFonts w:ascii="Times New Roman" w:eastAsia="Times New Roman" w:hAnsi="Times New Roman" w:cs="Times New Roman"/>
                <w:sz w:val="24"/>
                <w:szCs w:val="24"/>
                <w:lang w:eastAsia="ru-RU" w:bidi="ru-RU"/>
              </w:rPr>
            </w:pP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02ЛР 06, ЛР 07, ЛР 08МР 02, МР 04, МР05, МР 08 ОК 1,ОК 2, ОК3,ОК 4</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№5</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Изучение примеров построения алгоритмов и их реализации на компьютере.</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2"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Л8, МП5, П2, П4, П7, П8</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28"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№6</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Изучение основных алгоритмических конструкций и их описание средствами язы</w:t>
            </w:r>
            <w:r w:rsidRPr="00B162DA">
              <w:rPr>
                <w:rFonts w:ascii="Times New Roman" w:eastAsia="Times New Roman" w:hAnsi="Times New Roman" w:cs="Times New Roman"/>
                <w:sz w:val="24"/>
                <w:szCs w:val="24"/>
                <w:lang w:eastAsia="ru-RU" w:bidi="ru-RU"/>
              </w:rPr>
              <w:softHyphen/>
              <w:t>ков программирования.</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Л8, МП3, МП5, П2,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П4, П7, П8</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№7</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Изучение примеров построения алгоритмов с использованием конструкций про</w:t>
            </w:r>
            <w:r w:rsidRPr="00B162DA">
              <w:rPr>
                <w:rFonts w:ascii="Times New Roman" w:eastAsia="Times New Roman" w:hAnsi="Times New Roman" w:cs="Times New Roman"/>
                <w:sz w:val="24"/>
                <w:szCs w:val="24"/>
                <w:lang w:eastAsia="ru-RU" w:bidi="ru-RU"/>
              </w:rPr>
              <w:softHyphen/>
              <w:t>верки условий, циклов и способов описания структур данных.</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Л8, П4</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№8</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Разработка несложного алгоритма решения задачи.</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2"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Л8, МП1, МП2,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МП5, П2, П4, П8</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№9</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Разработка алгоритма с элементами массива.</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2"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Л8, МП1, МП2,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МП5, П2, П4, П8</w:t>
            </w: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2.5.</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Хранение, поиск и пе</w:t>
            </w:r>
            <w:r w:rsidRPr="00B162DA">
              <w:rPr>
                <w:rFonts w:ascii="Times New Roman" w:eastAsia="Times New Roman" w:hAnsi="Times New Roman" w:cs="Times New Roman"/>
                <w:sz w:val="24"/>
                <w:szCs w:val="24"/>
                <w:lang w:eastAsia="ru-RU" w:bidi="ru-RU"/>
              </w:rPr>
              <w:softHyphen/>
              <w:t>редача информации.</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56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2"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50"/>
          <w:jc w:val="center"/>
        </w:trPr>
        <w:tc>
          <w:tcPr>
            <w:tcW w:w="2668" w:type="dxa"/>
            <w:vMerge/>
            <w:tcBorders>
              <w:left w:val="single" w:sz="4" w:space="0" w:color="000000"/>
              <w:bottom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Хранение информационных объектов различных видов на разных цифровых носи</w:t>
            </w:r>
            <w:r w:rsidRPr="00B162DA">
              <w:rPr>
                <w:rFonts w:ascii="Times New Roman" w:eastAsia="Times New Roman" w:hAnsi="Times New Roman" w:cs="Times New Roman"/>
                <w:sz w:val="24"/>
                <w:szCs w:val="24"/>
                <w:lang w:eastAsia="ru-RU" w:bidi="ru-RU"/>
              </w:rPr>
              <w:softHyphen/>
              <w:t>телях.</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Определение объемов различных носителей информации. Архив информации.</w:t>
            </w:r>
          </w:p>
        </w:tc>
        <w:tc>
          <w:tcPr>
            <w:tcW w:w="1560"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26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2" w:type="dxa"/>
            <w:tcBorders>
              <w:top w:val="single" w:sz="4" w:space="0" w:color="000000"/>
              <w:left w:val="single" w:sz="4" w:space="0" w:color="000000"/>
              <w:bottom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bl>
    <w:p w:rsidR="00B162DA" w:rsidRPr="00B162DA" w:rsidRDefault="00B162DA" w:rsidP="00B162DA">
      <w:pPr>
        <w:suppressAutoHyphens/>
        <w:spacing w:after="0" w:line="1" w:lineRule="exact"/>
        <w:rPr>
          <w:rFonts w:ascii="Times New Roman" w:eastAsia="Courier New" w:hAnsi="Times New Roman" w:cs="Times New Roman"/>
          <w:sz w:val="24"/>
          <w:szCs w:val="24"/>
          <w:lang w:eastAsia="ru-RU" w:bidi="ru-RU"/>
        </w:rPr>
      </w:pPr>
      <w:r w:rsidRPr="00B162DA">
        <w:rPr>
          <w:rFonts w:ascii="Courier New" w:eastAsia="Courier New" w:hAnsi="Courier New" w:cs="Courier New"/>
          <w:sz w:val="24"/>
          <w:szCs w:val="24"/>
          <w:lang w:eastAsia="ru-RU" w:bidi="ru-RU"/>
        </w:rPr>
        <w:br w:type="page"/>
      </w:r>
    </w:p>
    <w:tbl>
      <w:tblPr>
        <w:tblW w:w="15472" w:type="dxa"/>
        <w:jc w:val="center"/>
        <w:tblLayout w:type="fixed"/>
        <w:tblCellMar>
          <w:left w:w="10" w:type="dxa"/>
          <w:right w:w="10" w:type="dxa"/>
        </w:tblCellMar>
        <w:tblLook w:val="04A0" w:firstRow="1" w:lastRow="0" w:firstColumn="1" w:lastColumn="0" w:noHBand="0" w:noVBand="1"/>
      </w:tblPr>
      <w:tblGrid>
        <w:gridCol w:w="2668"/>
        <w:gridCol w:w="7700"/>
        <w:gridCol w:w="1418"/>
        <w:gridCol w:w="1843"/>
        <w:gridCol w:w="1843"/>
      </w:tblGrid>
      <w:tr w:rsidR="00B162DA" w:rsidRPr="00B162DA" w:rsidTr="00F5506E">
        <w:trPr>
          <w:trHeight w:hRule="exact" w:val="566"/>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Файл как единица хранения информации на компьютере</w:t>
            </w:r>
            <w:r w:rsidRPr="00B162DA">
              <w:rPr>
                <w:rFonts w:ascii="Times New Roman" w:eastAsia="Times New Roman" w:hAnsi="Times New Roman" w:cs="Times New Roman"/>
                <w:b/>
                <w:bCs/>
                <w:i/>
                <w:iCs/>
                <w:sz w:val="24"/>
                <w:szCs w:val="24"/>
                <w:lang w:eastAsia="ru-RU" w:bidi="ru-RU"/>
              </w:rPr>
              <w:t>.</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Атрибуты файла и его объем</w:t>
            </w:r>
            <w:r w:rsidRPr="00B162DA">
              <w:rPr>
                <w:rFonts w:ascii="Times New Roman" w:eastAsia="Times New Roman" w:hAnsi="Times New Roman" w:cs="Times New Roman"/>
                <w:b/>
                <w:bCs/>
                <w:i/>
                <w:iCs/>
                <w:sz w:val="24"/>
                <w:szCs w:val="24"/>
                <w:lang w:eastAsia="ru-RU" w:bidi="ru-RU"/>
              </w:rPr>
              <w:t>.</w:t>
            </w:r>
            <w:r w:rsidRPr="00B162DA">
              <w:rPr>
                <w:rFonts w:ascii="Times New Roman" w:eastAsia="Times New Roman" w:hAnsi="Times New Roman" w:cs="Times New Roman"/>
                <w:sz w:val="24"/>
                <w:szCs w:val="24"/>
                <w:lang w:eastAsia="ru-RU" w:bidi="ru-RU"/>
              </w:rPr>
              <w:t xml:space="preserve"> Учет объемов файлов при их хранении, передаче</w:t>
            </w:r>
            <w:r w:rsidRPr="00B162DA">
              <w:rPr>
                <w:rFonts w:ascii="Times New Roman" w:eastAsia="Times New Roman" w:hAnsi="Times New Roman" w:cs="Times New Roman"/>
                <w:b/>
                <w:bCs/>
                <w:i/>
                <w:iCs/>
                <w:sz w:val="24"/>
                <w:szCs w:val="24"/>
                <w:lang w:eastAsia="ru-RU" w:bidi="ru-RU"/>
              </w:rPr>
              <w:t>.</w:t>
            </w:r>
          </w:p>
        </w:tc>
        <w:tc>
          <w:tcPr>
            <w:tcW w:w="1418"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№10</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архива данных</w:t>
            </w:r>
            <w:r w:rsidRPr="00B162DA">
              <w:rPr>
                <w:rFonts w:ascii="Times New Roman" w:eastAsia="Times New Roman" w:hAnsi="Times New Roman" w:cs="Times New Roman"/>
                <w:b/>
                <w:bCs/>
                <w:i/>
                <w:iCs/>
                <w:sz w:val="24"/>
                <w:szCs w:val="24"/>
                <w:lang w:eastAsia="ru-RU" w:bidi="ru-RU"/>
              </w:rPr>
              <w:t>.</w:t>
            </w:r>
            <w:r w:rsidRPr="00B162DA">
              <w:rPr>
                <w:rFonts w:ascii="Times New Roman" w:eastAsia="Times New Roman" w:hAnsi="Times New Roman" w:cs="Times New Roman"/>
                <w:sz w:val="24"/>
                <w:szCs w:val="24"/>
                <w:lang w:eastAsia="ru-RU" w:bidi="ru-RU"/>
              </w:rPr>
              <w:t xml:space="preserve"> Извлечение данных из архива</w:t>
            </w:r>
            <w:r w:rsidRPr="00B162DA">
              <w:rPr>
                <w:rFonts w:ascii="Times New Roman" w:eastAsia="Times New Roman" w:hAnsi="Times New Roman" w:cs="Times New Roman"/>
                <w:b/>
                <w:bCs/>
                <w:i/>
                <w:iCs/>
                <w:sz w:val="24"/>
                <w:szCs w:val="24"/>
                <w:lang w:eastAsia="ru-RU" w:bidi="ru-RU"/>
              </w:rPr>
              <w:t>.</w:t>
            </w:r>
            <w:r w:rsidRPr="00B162DA">
              <w:rPr>
                <w:rFonts w:ascii="Times New Roman" w:eastAsia="Times New Roman" w:hAnsi="Times New Roman" w:cs="Times New Roman"/>
                <w:sz w:val="24"/>
                <w:szCs w:val="24"/>
                <w:lang w:eastAsia="ru-RU" w:bidi="ru-RU"/>
              </w:rPr>
              <w:t xml:space="preserve"> Запись информации на внешние носители различных видов.</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Л7, Л8, МП1, МП2, МП3, МП5, П3, П4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№11</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Анализ и сопоставление информации, полученной из различных источников.</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Л7, Л8, МП1, МП2, МП3, МП5, П3, П4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2.6.</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Управление процесса</w:t>
            </w:r>
            <w:r w:rsidRPr="00B162DA">
              <w:rPr>
                <w:rFonts w:ascii="Times New Roman" w:eastAsia="Times New Roman" w:hAnsi="Times New Roman" w:cs="Times New Roman"/>
                <w:sz w:val="24"/>
                <w:szCs w:val="24"/>
                <w:lang w:eastAsia="ru-RU" w:bidi="ru-RU"/>
              </w:rPr>
              <w:softHyphen/>
              <w:t>ми.</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Представление об автоматических и автоматизированных системах управления в социально-экономической сфере деятельности.</w:t>
            </w:r>
          </w:p>
        </w:tc>
        <w:tc>
          <w:tcPr>
            <w:tcW w:w="1418"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№12</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Демонстрация использования различных видов АСУ на практике.</w:t>
            </w:r>
          </w:p>
        </w:tc>
        <w:tc>
          <w:tcPr>
            <w:tcW w:w="1418" w:type="dxa"/>
            <w:tcBorders>
              <w:top w:val="single" w:sz="4" w:space="0" w:color="000000"/>
              <w:left w:val="single" w:sz="4" w:space="0" w:color="000000"/>
            </w:tcBorders>
            <w:shd w:val="clear" w:color="auto" w:fill="auto"/>
            <w:vAlign w:val="center"/>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1118"/>
          <w:jc w:val="center"/>
        </w:trPr>
        <w:tc>
          <w:tcPr>
            <w:tcW w:w="2668"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Раздел 3. Средства информационных и коммуникационных технологий</w:t>
            </w:r>
          </w:p>
        </w:tc>
        <w:tc>
          <w:tcPr>
            <w:tcW w:w="770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ind w:firstLine="440"/>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17</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3.1.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Аппаратные средства компьютеров</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Архитектура компьютеров</w:t>
            </w:r>
            <w:r w:rsidRPr="00B162DA">
              <w:rPr>
                <w:rFonts w:ascii="Times New Roman" w:eastAsia="Times New Roman" w:hAnsi="Times New Roman" w:cs="Times New Roman"/>
                <w:sz w:val="24"/>
                <w:szCs w:val="24"/>
                <w:lang w:eastAsia="ru-RU" w:bidi="ru-RU"/>
              </w:rPr>
              <w:t>. Основные характеристики компьютеров. Многообра</w:t>
            </w:r>
            <w:r w:rsidRPr="00B162DA">
              <w:rPr>
                <w:rFonts w:ascii="Times New Roman" w:eastAsia="Times New Roman" w:hAnsi="Times New Roman" w:cs="Times New Roman"/>
                <w:sz w:val="24"/>
                <w:szCs w:val="24"/>
                <w:lang w:eastAsia="ru-RU" w:bidi="ru-RU"/>
              </w:rPr>
              <w:softHyphen/>
              <w:t>зие компьютеров.</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Многообразие внешних устройств, подключаемых к компьютеру.</w:t>
            </w:r>
          </w:p>
        </w:tc>
        <w:tc>
          <w:tcPr>
            <w:tcW w:w="1418" w:type="dxa"/>
            <w:tcBorders>
              <w:top w:val="single" w:sz="4" w:space="0" w:color="000000"/>
              <w:left w:val="single" w:sz="4" w:space="0" w:color="000000"/>
            </w:tcBorders>
            <w:shd w:val="clear" w:color="auto" w:fill="auto"/>
            <w:vAlign w:val="bottom"/>
          </w:tcPr>
          <w:p w:rsidR="00B162DA" w:rsidRPr="00B162DA" w:rsidRDefault="009D5640" w:rsidP="00B162DA">
            <w:pPr>
              <w:widowControl w:val="0"/>
              <w:suppressAutoHyphens/>
              <w:spacing w:after="26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3.2.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Программные средства компьютера</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88"/>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Виды программного обеспечения компьютеров.</w:t>
            </w:r>
          </w:p>
        </w:tc>
        <w:tc>
          <w:tcPr>
            <w:tcW w:w="1418" w:type="dxa"/>
            <w:tcBorders>
              <w:top w:val="single" w:sz="4" w:space="0" w:color="000000"/>
              <w:left w:val="single" w:sz="4" w:space="0" w:color="000000"/>
            </w:tcBorders>
            <w:shd w:val="clear" w:color="auto" w:fill="auto"/>
            <w:vAlign w:val="bottom"/>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Л8, МП3, П3, П10</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Настройка графического интерфейса пользователя операционной системы. Изуче</w:t>
            </w:r>
            <w:r w:rsidRPr="00B162DA">
              <w:rPr>
                <w:rFonts w:ascii="Times New Roman" w:eastAsia="Times New Roman" w:hAnsi="Times New Roman" w:cs="Times New Roman"/>
                <w:sz w:val="24"/>
                <w:szCs w:val="24"/>
                <w:lang w:eastAsia="ru-RU" w:bidi="ru-RU"/>
              </w:rPr>
              <w:softHyphen/>
              <w:t>ние основных объектов ОС.</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Л7, МП1, МП2, МП3, МП5</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1114"/>
          <w:jc w:val="center"/>
        </w:trPr>
        <w:tc>
          <w:tcPr>
            <w:tcW w:w="266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 14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Определение средств, необходимых для осуществления информационных процес</w:t>
            </w:r>
            <w:r w:rsidRPr="00B162DA">
              <w:rPr>
                <w:rFonts w:ascii="Times New Roman" w:eastAsia="Times New Roman" w:hAnsi="Times New Roman" w:cs="Times New Roman"/>
                <w:sz w:val="24"/>
                <w:szCs w:val="24"/>
                <w:lang w:eastAsia="ru-RU" w:bidi="ru-RU"/>
              </w:rPr>
              <w:softHyphen/>
              <w:t xml:space="preserve">сов при решении задач. </w:t>
            </w:r>
            <w:r w:rsidRPr="00B162DA">
              <w:rPr>
                <w:rFonts w:ascii="Times New Roman" w:eastAsia="Times New Roman" w:hAnsi="Times New Roman" w:cs="Times New Roman"/>
                <w:i/>
                <w:iCs/>
                <w:sz w:val="24"/>
                <w:szCs w:val="24"/>
                <w:lang w:eastAsia="ru-RU" w:bidi="ru-RU"/>
              </w:rPr>
              <w:t>Подключение внешних устройств к компьютеру и их настройка.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Л7, Л8, МП3</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3.3.</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Компьютерные сети</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1402"/>
          <w:jc w:val="center"/>
        </w:trPr>
        <w:tc>
          <w:tcPr>
            <w:tcW w:w="2668" w:type="dxa"/>
            <w:vMerge/>
            <w:tcBorders>
              <w:left w:val="single" w:sz="4" w:space="0" w:color="000000"/>
              <w:bottom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Представление о компьютерных сетях и их назначение.</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Представление о типологии компьютерных сетей.</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Программное и аппаратное обеспечение компьютерных сетей.</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Объединение компьютеров в локальную сеть. Организация работы пользователей в локальных компьютерных сетях.</w:t>
            </w:r>
          </w:p>
        </w:tc>
        <w:tc>
          <w:tcPr>
            <w:tcW w:w="1418" w:type="dxa"/>
            <w:tcBorders>
              <w:top w:val="single" w:sz="4" w:space="0" w:color="000000"/>
              <w:left w:val="single" w:sz="4" w:space="0" w:color="000000"/>
              <w:bottom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bottom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bl>
    <w:p w:rsidR="00B162DA" w:rsidRPr="00B162DA" w:rsidRDefault="00B162DA" w:rsidP="00B162DA">
      <w:pPr>
        <w:suppressAutoHyphens/>
        <w:spacing w:after="0" w:line="1" w:lineRule="exact"/>
        <w:rPr>
          <w:rFonts w:ascii="Times New Roman" w:eastAsia="Courier New" w:hAnsi="Times New Roman" w:cs="Times New Roman"/>
          <w:sz w:val="24"/>
          <w:szCs w:val="24"/>
          <w:lang w:eastAsia="ru-RU" w:bidi="ru-RU"/>
        </w:rPr>
      </w:pPr>
      <w:r w:rsidRPr="00B162DA">
        <w:rPr>
          <w:rFonts w:ascii="Courier New" w:eastAsia="Courier New" w:hAnsi="Courier New" w:cs="Courier New"/>
          <w:sz w:val="24"/>
          <w:szCs w:val="24"/>
          <w:lang w:eastAsia="ru-RU" w:bidi="ru-RU"/>
        </w:rPr>
        <w:br w:type="page"/>
      </w:r>
    </w:p>
    <w:tbl>
      <w:tblPr>
        <w:tblW w:w="15472" w:type="dxa"/>
        <w:jc w:val="center"/>
        <w:tblLayout w:type="fixed"/>
        <w:tblCellMar>
          <w:left w:w="10" w:type="dxa"/>
          <w:right w:w="10" w:type="dxa"/>
        </w:tblCellMar>
        <w:tblLook w:val="04A0" w:firstRow="1" w:lastRow="0" w:firstColumn="1" w:lastColumn="0" w:noHBand="0" w:noVBand="1"/>
      </w:tblPr>
      <w:tblGrid>
        <w:gridCol w:w="2668"/>
        <w:gridCol w:w="7700"/>
        <w:gridCol w:w="1418"/>
        <w:gridCol w:w="1843"/>
        <w:gridCol w:w="1843"/>
      </w:tblGrid>
      <w:tr w:rsidR="00B162DA" w:rsidRPr="00B162DA" w:rsidTr="00F5506E">
        <w:trPr>
          <w:trHeight w:hRule="exact" w:val="566"/>
          <w:jc w:val="center"/>
        </w:trPr>
        <w:tc>
          <w:tcPr>
            <w:tcW w:w="2668" w:type="dxa"/>
            <w:tcBorders>
              <w:top w:val="single" w:sz="4" w:space="0" w:color="000000"/>
              <w:left w:val="single" w:sz="4" w:space="0" w:color="000000"/>
            </w:tcBorders>
            <w:shd w:val="clear" w:color="auto" w:fill="auto"/>
          </w:tcPr>
          <w:p w:rsidR="00B162DA" w:rsidRPr="00B162DA" w:rsidRDefault="00B162DA" w:rsidP="00B162DA">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№15</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Использование общего дискового пространства в локальной сети.</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Л7, Л5, МП3</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3.4.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Безопасность, гигиена, эргономика, ресурсо</w:t>
            </w:r>
            <w:r w:rsidRPr="00B162DA">
              <w:rPr>
                <w:rFonts w:ascii="Times New Roman" w:eastAsia="Times New Roman" w:hAnsi="Times New Roman" w:cs="Times New Roman"/>
                <w:sz w:val="24"/>
                <w:szCs w:val="24"/>
                <w:lang w:eastAsia="ru-RU" w:bidi="ru-RU"/>
              </w:rPr>
              <w:softHyphen/>
              <w:t>сбережение.</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Безопасность, гигиена, эргономика, ресурсосбережение.</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Защита информации, антивирусная защита. Идентификация. Аутентификация.</w:t>
            </w:r>
          </w:p>
        </w:tc>
        <w:tc>
          <w:tcPr>
            <w:tcW w:w="1418" w:type="dxa"/>
            <w:tcBorders>
              <w:top w:val="single" w:sz="4" w:space="0" w:color="000000"/>
              <w:left w:val="single" w:sz="4" w:space="0" w:color="000000"/>
            </w:tcBorders>
            <w:shd w:val="clear" w:color="auto" w:fill="auto"/>
            <w:vAlign w:val="bottom"/>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№16</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Организация компьютерного рабочего места в соответствии с требованиями без</w:t>
            </w:r>
            <w:r w:rsidRPr="00B162DA">
              <w:rPr>
                <w:rFonts w:ascii="Times New Roman" w:eastAsia="Times New Roman" w:hAnsi="Times New Roman" w:cs="Times New Roman"/>
                <w:sz w:val="24"/>
                <w:szCs w:val="24"/>
                <w:lang w:eastAsia="ru-RU" w:bidi="ru-RU"/>
              </w:rPr>
              <w:softHyphen/>
              <w:t>опасности.</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28"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1114"/>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№17</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Проведение профилактических мероприятий на компьютерном рабочем месте в соответствии с его комплектацией для осуществления профессиональной деятель</w:t>
            </w:r>
            <w:r w:rsidRPr="00B162DA">
              <w:rPr>
                <w:rFonts w:ascii="Times New Roman" w:eastAsia="Times New Roman" w:hAnsi="Times New Roman" w:cs="Times New Roman"/>
                <w:sz w:val="24"/>
                <w:szCs w:val="24"/>
                <w:lang w:eastAsia="ru-RU" w:bidi="ru-RU"/>
              </w:rPr>
              <w:softHyphen/>
              <w:t>ности.</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№18</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Установка защиты информации.</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1118"/>
          <w:jc w:val="center"/>
        </w:trPr>
        <w:tc>
          <w:tcPr>
            <w:tcW w:w="2668"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Раздел 4. Технологии создания и преобра</w:t>
            </w:r>
            <w:r w:rsidRPr="00B162DA">
              <w:rPr>
                <w:rFonts w:ascii="Times New Roman" w:eastAsia="Times New Roman" w:hAnsi="Times New Roman" w:cs="Times New Roman"/>
                <w:b/>
                <w:bCs/>
                <w:sz w:val="24"/>
                <w:szCs w:val="24"/>
                <w:lang w:eastAsia="ru-RU" w:bidi="ru-RU"/>
              </w:rPr>
              <w:softHyphen/>
              <w:t>зования информаци</w:t>
            </w:r>
            <w:r w:rsidRPr="00B162DA">
              <w:rPr>
                <w:rFonts w:ascii="Times New Roman" w:eastAsia="Times New Roman" w:hAnsi="Times New Roman" w:cs="Times New Roman"/>
                <w:b/>
                <w:bCs/>
                <w:sz w:val="24"/>
                <w:szCs w:val="24"/>
                <w:lang w:eastAsia="ru-RU" w:bidi="ru-RU"/>
              </w:rPr>
              <w:softHyphen/>
              <w:t>онных объектов</w:t>
            </w:r>
          </w:p>
        </w:tc>
        <w:tc>
          <w:tcPr>
            <w:tcW w:w="770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ind w:firstLine="440"/>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30</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4.1.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Понятие об информа</w:t>
            </w:r>
            <w:r w:rsidRPr="00B162DA">
              <w:rPr>
                <w:rFonts w:ascii="Times New Roman" w:eastAsia="Times New Roman" w:hAnsi="Times New Roman" w:cs="Times New Roman"/>
                <w:sz w:val="24"/>
                <w:szCs w:val="24"/>
                <w:lang w:eastAsia="ru-RU" w:bidi="ru-RU"/>
              </w:rPr>
              <w:softHyphen/>
              <w:t>ционных системах.</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 xml:space="preserve">Понятие об информационных системах и </w:t>
            </w:r>
            <w:r w:rsidRPr="00B162DA">
              <w:rPr>
                <w:rFonts w:ascii="Times New Roman" w:eastAsia="Times New Roman" w:hAnsi="Times New Roman" w:cs="Times New Roman"/>
                <w:i/>
                <w:iCs/>
                <w:sz w:val="24"/>
                <w:szCs w:val="24"/>
                <w:lang w:eastAsia="ru-RU" w:bidi="ru-RU"/>
              </w:rPr>
              <w:t>автоматизации информационных про</w:t>
            </w:r>
            <w:r w:rsidRPr="00B162DA">
              <w:rPr>
                <w:rFonts w:ascii="Times New Roman" w:eastAsia="Times New Roman" w:hAnsi="Times New Roman" w:cs="Times New Roman"/>
                <w:i/>
                <w:iCs/>
                <w:sz w:val="24"/>
                <w:szCs w:val="24"/>
                <w:lang w:eastAsia="ru-RU" w:bidi="ru-RU"/>
              </w:rPr>
              <w:softHyphen/>
              <w:t>цессов .</w:t>
            </w:r>
          </w:p>
        </w:tc>
        <w:tc>
          <w:tcPr>
            <w:tcW w:w="1418"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4.2.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Автоматизированные средства обработки текста.</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Возможности настольных издательских систем: создание, организация и основные способы преобразования (верстки) текста.</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работа№19</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документов в текстовом редакторе. Форматирование шрифтов. Оформ</w:t>
            </w:r>
            <w:r w:rsidRPr="00B162DA">
              <w:rPr>
                <w:rFonts w:ascii="Times New Roman" w:eastAsia="Times New Roman" w:hAnsi="Times New Roman" w:cs="Times New Roman"/>
                <w:sz w:val="24"/>
                <w:szCs w:val="24"/>
                <w:lang w:eastAsia="ru-RU" w:bidi="ru-RU"/>
              </w:rPr>
              <w:softHyphen/>
              <w:t>ление абзацев документов. Создание колонтитулов.</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работа№20</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таблиц в текстовом редакторе.</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списков в текстовом редакторе. Разбиение текста на колонки. Вставка буквицы. Вставка объектов в документ.</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50"/>
          <w:jc w:val="center"/>
        </w:trPr>
        <w:tc>
          <w:tcPr>
            <w:tcW w:w="2668" w:type="dxa"/>
            <w:vMerge/>
            <w:tcBorders>
              <w:left w:val="single" w:sz="4" w:space="0" w:color="000000"/>
              <w:bottom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Подготовка документа к печати. Использование систем проверки орфографии и грамматики</w:t>
            </w:r>
            <w:r w:rsidRPr="00B162DA">
              <w:rPr>
                <w:rFonts w:ascii="Times New Roman" w:eastAsia="Times New Roman" w:hAnsi="Times New Roman" w:cs="Times New Roman"/>
                <w:b/>
                <w:bCs/>
                <w:i/>
                <w:iCs/>
                <w:sz w:val="24"/>
                <w:szCs w:val="24"/>
                <w:lang w:eastAsia="ru-RU" w:bidi="ru-RU"/>
              </w:rPr>
              <w:t>.</w:t>
            </w:r>
          </w:p>
        </w:tc>
        <w:tc>
          <w:tcPr>
            <w:tcW w:w="1418" w:type="dxa"/>
            <w:tcBorders>
              <w:top w:val="single" w:sz="4" w:space="0" w:color="000000"/>
              <w:left w:val="single" w:sz="4" w:space="0" w:color="000000"/>
              <w:bottom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bottom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bl>
    <w:p w:rsidR="00B162DA" w:rsidRPr="00B162DA" w:rsidRDefault="00B162DA" w:rsidP="00B162DA">
      <w:pPr>
        <w:suppressAutoHyphens/>
        <w:spacing w:after="0" w:line="1" w:lineRule="exact"/>
        <w:rPr>
          <w:rFonts w:ascii="Times New Roman" w:eastAsia="Courier New" w:hAnsi="Times New Roman" w:cs="Times New Roman"/>
          <w:sz w:val="24"/>
          <w:szCs w:val="24"/>
          <w:lang w:eastAsia="ru-RU" w:bidi="ru-RU"/>
        </w:rPr>
      </w:pPr>
      <w:r w:rsidRPr="00B162DA">
        <w:rPr>
          <w:rFonts w:ascii="Courier New" w:eastAsia="Courier New" w:hAnsi="Courier New" w:cs="Courier New"/>
          <w:sz w:val="24"/>
          <w:szCs w:val="24"/>
          <w:lang w:eastAsia="ru-RU" w:bidi="ru-RU"/>
        </w:rPr>
        <w:br w:type="page"/>
      </w:r>
    </w:p>
    <w:tbl>
      <w:tblPr>
        <w:tblW w:w="15472" w:type="dxa"/>
        <w:jc w:val="center"/>
        <w:tblLayout w:type="fixed"/>
        <w:tblCellMar>
          <w:left w:w="10" w:type="dxa"/>
          <w:right w:w="10" w:type="dxa"/>
        </w:tblCellMar>
        <w:tblLook w:val="04A0" w:firstRow="1" w:lastRow="0" w:firstColumn="1" w:lastColumn="0" w:noHBand="0" w:noVBand="1"/>
      </w:tblPr>
      <w:tblGrid>
        <w:gridCol w:w="2668"/>
        <w:gridCol w:w="7700"/>
        <w:gridCol w:w="1418"/>
        <w:gridCol w:w="1843"/>
        <w:gridCol w:w="1843"/>
      </w:tblGrid>
      <w:tr w:rsidR="00B162DA" w:rsidRPr="00B162DA" w:rsidTr="00F5506E">
        <w:trPr>
          <w:trHeight w:hRule="exact" w:val="566"/>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№23</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компьютерных публикаций на основе использования готовых шаблонов.</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1114"/>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Изучение возможностей программ-переводчиков. Изучение возможностей си</w:t>
            </w:r>
            <w:r w:rsidRPr="00B162DA">
              <w:rPr>
                <w:rFonts w:ascii="Times New Roman" w:eastAsia="Times New Roman" w:hAnsi="Times New Roman" w:cs="Times New Roman"/>
                <w:i/>
                <w:iCs/>
                <w:sz w:val="24"/>
                <w:szCs w:val="24"/>
                <w:lang w:eastAsia="ru-RU" w:bidi="ru-RU"/>
              </w:rPr>
              <w:softHyphen/>
              <w:t>стем распознавания текстов.</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Гипертекстовое представление информации.</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4.3.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Электронные таблицы.</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Назначение и основные возможности динамических (электронных) таблиц. Мате</w:t>
            </w:r>
            <w:r w:rsidRPr="00B162DA">
              <w:rPr>
                <w:rFonts w:ascii="Times New Roman" w:eastAsia="Times New Roman" w:hAnsi="Times New Roman" w:cs="Times New Roman"/>
                <w:sz w:val="24"/>
                <w:szCs w:val="24"/>
                <w:lang w:eastAsia="ru-RU" w:bidi="ru-RU"/>
              </w:rPr>
              <w:softHyphen/>
              <w:t>матическая обработка числовых данных.</w:t>
            </w:r>
          </w:p>
        </w:tc>
        <w:tc>
          <w:tcPr>
            <w:tcW w:w="1418"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№25</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электронной книги. Ввод данных. Создание формул.</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№26</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Использование встроенных функций. Установка связей данных электронных таб</w:t>
            </w:r>
            <w:r w:rsidRPr="00B162DA">
              <w:rPr>
                <w:rFonts w:ascii="Times New Roman" w:eastAsia="Times New Roman" w:hAnsi="Times New Roman" w:cs="Times New Roman"/>
                <w:sz w:val="24"/>
                <w:szCs w:val="24"/>
                <w:lang w:eastAsia="ru-RU" w:bidi="ru-RU"/>
              </w:rPr>
              <w:softHyphen/>
              <w:t>лиц.</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6"/>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№27</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Построение диаграмм.</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№28</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Сортировка и фильтрация данных.</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 xml:space="preserve">Контрольная работа </w:t>
            </w:r>
            <w:r w:rsidRPr="00B162DA">
              <w:rPr>
                <w:rFonts w:ascii="Times New Roman" w:eastAsia="Times New Roman" w:hAnsi="Times New Roman" w:cs="Times New Roman"/>
                <w:sz w:val="24"/>
                <w:szCs w:val="24"/>
                <w:lang w:eastAsia="ru-RU" w:bidi="ru-RU"/>
              </w:rPr>
              <w:t>на тему «Комплексное использование возможностей тек</w:t>
            </w:r>
            <w:r w:rsidRPr="00B162DA">
              <w:rPr>
                <w:rFonts w:ascii="Times New Roman" w:eastAsia="Times New Roman" w:hAnsi="Times New Roman" w:cs="Times New Roman"/>
                <w:sz w:val="24"/>
                <w:szCs w:val="24"/>
                <w:lang w:eastAsia="ru-RU" w:bidi="ru-RU"/>
              </w:rPr>
              <w:softHyphen/>
              <w:t>стового редактора и электронных таблиц»</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4.4.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Базы данных и системы управления базами данных.</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Представление о базах данных и системах управления базами данных. Виды и структура баз данных. Основные возможности СУБД.</w:t>
            </w:r>
          </w:p>
        </w:tc>
        <w:tc>
          <w:tcPr>
            <w:tcW w:w="1418" w:type="dxa"/>
            <w:tcBorders>
              <w:top w:val="single" w:sz="4" w:space="0" w:color="000000"/>
              <w:left w:val="single" w:sz="4" w:space="0" w:color="000000"/>
            </w:tcBorders>
            <w:shd w:val="clear" w:color="auto" w:fill="auto"/>
            <w:vAlign w:val="bottom"/>
          </w:tcPr>
          <w:p w:rsidR="00B162DA" w:rsidRPr="00B162DA" w:rsidRDefault="009D5640"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№29</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Формирование запросов для работы с электронными каталогами библиотек, музе</w:t>
            </w:r>
            <w:r w:rsidRPr="00B162DA">
              <w:rPr>
                <w:rFonts w:ascii="Times New Roman" w:eastAsia="Times New Roman" w:hAnsi="Times New Roman" w:cs="Times New Roman"/>
                <w:sz w:val="24"/>
                <w:szCs w:val="24"/>
                <w:lang w:eastAsia="ru-RU" w:bidi="ru-RU"/>
              </w:rPr>
              <w:softHyphen/>
              <w:t>ев, книгоиздания, СМИ.</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35"/>
          <w:jc w:val="center"/>
        </w:trPr>
        <w:tc>
          <w:tcPr>
            <w:tcW w:w="266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30</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структуры реляционной БД. Формирование сложных запросов и отчётов для реляционной БД.</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vAlign w:val="center"/>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4.5.</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Представление о про</w:t>
            </w:r>
            <w:r w:rsidRPr="00B162DA">
              <w:rPr>
                <w:rFonts w:ascii="Times New Roman" w:eastAsia="Times New Roman" w:hAnsi="Times New Roman" w:cs="Times New Roman"/>
                <w:sz w:val="24"/>
                <w:szCs w:val="24"/>
                <w:lang w:eastAsia="ru-RU" w:bidi="ru-RU"/>
              </w:rPr>
              <w:softHyphen/>
              <w:t>граммных средах ком</w:t>
            </w:r>
            <w:r w:rsidRPr="00B162DA">
              <w:rPr>
                <w:rFonts w:ascii="Times New Roman" w:eastAsia="Times New Roman" w:hAnsi="Times New Roman" w:cs="Times New Roman"/>
                <w:sz w:val="24"/>
                <w:szCs w:val="24"/>
                <w:lang w:eastAsia="ru-RU" w:bidi="ru-RU"/>
              </w:rPr>
              <w:softHyphen/>
              <w:t>пьютерной графики, мультимедийных сре</w:t>
            </w:r>
            <w:r w:rsidRPr="00B162DA">
              <w:rPr>
                <w:rFonts w:ascii="Times New Roman" w:eastAsia="Times New Roman" w:hAnsi="Times New Roman" w:cs="Times New Roman"/>
                <w:sz w:val="24"/>
                <w:szCs w:val="24"/>
                <w:lang w:eastAsia="ru-RU" w:bidi="ru-RU"/>
              </w:rPr>
              <w:softHyphen/>
              <w:t>дах.</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vAlign w:val="center"/>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№31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и редактирование графических и мультимедийных объектов средствами компьютерных презентаций.</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571"/>
          <w:jc w:val="center"/>
        </w:trPr>
        <w:tc>
          <w:tcPr>
            <w:tcW w:w="2668" w:type="dxa"/>
            <w:vMerge/>
            <w:tcBorders>
              <w:left w:val="single" w:sz="4" w:space="0" w:color="000000"/>
              <w:bottom w:val="single" w:sz="4" w:space="0" w:color="000000"/>
            </w:tcBorders>
            <w:shd w:val="clear" w:color="auto" w:fill="auto"/>
            <w:vAlign w:val="center"/>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№32</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Использование презентационного оборудования.</w:t>
            </w:r>
          </w:p>
        </w:tc>
        <w:tc>
          <w:tcPr>
            <w:tcW w:w="1418" w:type="dxa"/>
            <w:tcBorders>
              <w:top w:val="single" w:sz="4" w:space="0" w:color="000000"/>
              <w:left w:val="single" w:sz="4" w:space="0" w:color="000000"/>
              <w:bottom w:val="single" w:sz="4" w:space="0" w:color="000000"/>
            </w:tcBorders>
            <w:shd w:val="clear" w:color="auto" w:fill="auto"/>
          </w:tcPr>
          <w:p w:rsidR="00B162DA" w:rsidRPr="00B162DA" w:rsidRDefault="009D5640"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Л7, Л8, МП2, МП3, МП7,П4</w:t>
            </w:r>
          </w:p>
        </w:tc>
        <w:tc>
          <w:tcPr>
            <w:tcW w:w="1843" w:type="dxa"/>
            <w:tcBorders>
              <w:top w:val="single" w:sz="4" w:space="0" w:color="000000"/>
              <w:left w:val="single" w:sz="4" w:space="0" w:color="000000"/>
              <w:bottom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bl>
    <w:p w:rsidR="00B162DA" w:rsidRPr="00B162DA" w:rsidRDefault="00B162DA" w:rsidP="00B162DA">
      <w:pPr>
        <w:suppressAutoHyphens/>
        <w:spacing w:after="0" w:line="1" w:lineRule="exact"/>
        <w:rPr>
          <w:rFonts w:ascii="Times New Roman" w:eastAsia="Courier New" w:hAnsi="Times New Roman" w:cs="Times New Roman"/>
          <w:sz w:val="24"/>
          <w:szCs w:val="24"/>
          <w:lang w:eastAsia="ru-RU" w:bidi="ru-RU"/>
        </w:rPr>
      </w:pPr>
      <w:r w:rsidRPr="00B162DA">
        <w:rPr>
          <w:rFonts w:ascii="Courier New" w:eastAsia="Courier New" w:hAnsi="Courier New" w:cs="Courier New"/>
          <w:sz w:val="24"/>
          <w:szCs w:val="24"/>
          <w:lang w:eastAsia="ru-RU" w:bidi="ru-RU"/>
        </w:rPr>
        <w:br w:type="page"/>
      </w:r>
    </w:p>
    <w:tbl>
      <w:tblPr>
        <w:tblW w:w="15472" w:type="dxa"/>
        <w:jc w:val="center"/>
        <w:tblLayout w:type="fixed"/>
        <w:tblCellMar>
          <w:left w:w="10" w:type="dxa"/>
          <w:right w:w="10" w:type="dxa"/>
        </w:tblCellMar>
        <w:tblLook w:val="04A0" w:firstRow="1" w:lastRow="0" w:firstColumn="1" w:lastColumn="0" w:noHBand="0" w:noVBand="1"/>
      </w:tblPr>
      <w:tblGrid>
        <w:gridCol w:w="2668"/>
        <w:gridCol w:w="7700"/>
        <w:gridCol w:w="1418"/>
        <w:gridCol w:w="1843"/>
        <w:gridCol w:w="1843"/>
      </w:tblGrid>
      <w:tr w:rsidR="00B162DA" w:rsidRPr="00B162DA" w:rsidTr="00F5506E">
        <w:trPr>
          <w:trHeight w:hRule="exact" w:val="845"/>
          <w:jc w:val="center"/>
        </w:trPr>
        <w:tc>
          <w:tcPr>
            <w:tcW w:w="2668" w:type="dxa"/>
            <w:tcBorders>
              <w:top w:val="single" w:sz="4" w:space="0" w:color="000000"/>
              <w:left w:val="single" w:sz="4" w:space="0" w:color="000000"/>
            </w:tcBorders>
            <w:shd w:val="clear" w:color="auto" w:fill="auto"/>
            <w:vAlign w:val="bottom"/>
          </w:tcPr>
          <w:p w:rsidR="00B162DA" w:rsidRPr="00B162DA" w:rsidRDefault="00B162DA" w:rsidP="00B162DA">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lastRenderedPageBreak/>
              <w:t>Раздел 5. Телекомму</w:t>
            </w:r>
            <w:r w:rsidRPr="00B162DA">
              <w:rPr>
                <w:rFonts w:ascii="Times New Roman" w:eastAsia="Times New Roman" w:hAnsi="Times New Roman" w:cs="Times New Roman"/>
                <w:b/>
                <w:bCs/>
                <w:sz w:val="24"/>
                <w:szCs w:val="24"/>
                <w:lang w:eastAsia="ru-RU" w:bidi="ru-RU"/>
              </w:rPr>
              <w:softHyphen/>
              <w:t>никационные техно</w:t>
            </w:r>
            <w:r w:rsidRPr="00B162DA">
              <w:rPr>
                <w:rFonts w:ascii="Times New Roman" w:eastAsia="Times New Roman" w:hAnsi="Times New Roman" w:cs="Times New Roman"/>
                <w:b/>
                <w:bCs/>
                <w:sz w:val="24"/>
                <w:szCs w:val="24"/>
                <w:lang w:eastAsia="ru-RU" w:bidi="ru-RU"/>
              </w:rPr>
              <w:softHyphen/>
              <w:t>логии</w:t>
            </w:r>
          </w:p>
        </w:tc>
        <w:tc>
          <w:tcPr>
            <w:tcW w:w="7700"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ind w:firstLine="440"/>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18</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5.1.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Представление о тех</w:t>
            </w:r>
            <w:r w:rsidRPr="00B162DA">
              <w:rPr>
                <w:rFonts w:ascii="Times New Roman" w:eastAsia="Times New Roman" w:hAnsi="Times New Roman" w:cs="Times New Roman"/>
                <w:sz w:val="24"/>
                <w:szCs w:val="24"/>
                <w:lang w:eastAsia="ru-RU" w:bidi="ru-RU"/>
              </w:rPr>
              <w:softHyphen/>
              <w:t>нических и программ</w:t>
            </w:r>
            <w:r w:rsidRPr="00B162DA">
              <w:rPr>
                <w:rFonts w:ascii="Times New Roman" w:eastAsia="Times New Roman" w:hAnsi="Times New Roman" w:cs="Times New Roman"/>
                <w:sz w:val="24"/>
                <w:szCs w:val="24"/>
                <w:lang w:eastAsia="ru-RU" w:bidi="ru-RU"/>
              </w:rPr>
              <w:softHyphen/>
              <w:t>ных средствах теле</w:t>
            </w:r>
            <w:r w:rsidRPr="00B162DA">
              <w:rPr>
                <w:rFonts w:ascii="Times New Roman" w:eastAsia="Times New Roman" w:hAnsi="Times New Roman" w:cs="Times New Roman"/>
                <w:sz w:val="24"/>
                <w:szCs w:val="24"/>
                <w:lang w:eastAsia="ru-RU" w:bidi="ru-RU"/>
              </w:rPr>
              <w:softHyphen/>
              <w:t>коммуникационных технологий.</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Интернет - технологии.</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Способы и скоростные характеристики подключения к Интернету. Функции про</w:t>
            </w:r>
            <w:r w:rsidRPr="00B162DA">
              <w:rPr>
                <w:rFonts w:ascii="Times New Roman" w:eastAsia="Times New Roman" w:hAnsi="Times New Roman" w:cs="Times New Roman"/>
                <w:sz w:val="24"/>
                <w:szCs w:val="24"/>
                <w:lang w:eastAsia="ru-RU" w:bidi="ru-RU"/>
              </w:rPr>
              <w:softHyphen/>
              <w:t>вайдера.</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Практические занятия №33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Изучение способов подключения к сети Интернет и использование их в повсе</w:t>
            </w:r>
            <w:r w:rsidRPr="00B162DA">
              <w:rPr>
                <w:rFonts w:ascii="Times New Roman" w:eastAsia="Times New Roman" w:hAnsi="Times New Roman" w:cs="Times New Roman"/>
                <w:sz w:val="24"/>
                <w:szCs w:val="24"/>
                <w:lang w:eastAsia="ru-RU" w:bidi="ru-RU"/>
              </w:rPr>
              <w:softHyphen/>
              <w:t>дневной и профессиональной деятельности</w:t>
            </w:r>
            <w:r w:rsidRPr="00B162DA">
              <w:rPr>
                <w:rFonts w:ascii="Times New Roman" w:eastAsia="Times New Roman" w:hAnsi="Times New Roman" w:cs="Times New Roman"/>
                <w:b/>
                <w:bCs/>
                <w:i/>
                <w:iCs/>
                <w:sz w:val="24"/>
                <w:szCs w:val="24"/>
                <w:lang w:eastAsia="ru-RU" w:bidi="ru-RU"/>
              </w:rPr>
              <w:t>.</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28"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5.2.</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Поиск информации</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Поиск информации с использованием компьютера. Программные поисковые сер</w:t>
            </w:r>
            <w:r w:rsidRPr="00B162DA">
              <w:rPr>
                <w:rFonts w:ascii="Times New Roman" w:eastAsia="Times New Roman" w:hAnsi="Times New Roman" w:cs="Times New Roman"/>
                <w:sz w:val="24"/>
                <w:szCs w:val="24"/>
                <w:lang w:eastAsia="ru-RU" w:bidi="ru-RU"/>
              </w:rPr>
              <w:softHyphen/>
              <w:t>висы. Использование ключевых слов, фраз для поиска информации. Комбинации условия поиска.</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№34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Изучение технологии поиска информации на государственных образовательных порталах.</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1114"/>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Практическая работа №35</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Изучение интерфейса и возможностей поисковой системы.</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Осуществление поиска информации или информационного объекта в тексте, фай</w:t>
            </w:r>
            <w:r w:rsidRPr="00B162DA">
              <w:rPr>
                <w:rFonts w:ascii="Times New Roman" w:eastAsia="Times New Roman" w:hAnsi="Times New Roman" w:cs="Times New Roman"/>
                <w:sz w:val="24"/>
                <w:szCs w:val="24"/>
                <w:lang w:eastAsia="ru-RU" w:bidi="ru-RU"/>
              </w:rPr>
              <w:softHyphen/>
              <w:t>ловых структурах, базах данных, сети Интернет.</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8"/>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5.3.</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Передача информации</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83"/>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Передача информации между компьютерами. Проводная и беспроводная связь.</w:t>
            </w:r>
          </w:p>
        </w:tc>
        <w:tc>
          <w:tcPr>
            <w:tcW w:w="1418" w:type="dxa"/>
            <w:tcBorders>
              <w:top w:val="single" w:sz="4" w:space="0" w:color="000000"/>
              <w:left w:val="single" w:sz="4" w:space="0" w:color="000000"/>
            </w:tcBorders>
            <w:shd w:val="clear" w:color="auto" w:fill="auto"/>
            <w:vAlign w:val="bottom"/>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840"/>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Практические занятия №36</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Создание ящика электронной почты и настройка его параметров</w:t>
            </w:r>
            <w:r w:rsidRPr="00B162DA">
              <w:rPr>
                <w:rFonts w:ascii="Times New Roman" w:eastAsia="Times New Roman" w:hAnsi="Times New Roman" w:cs="Times New Roman"/>
                <w:b/>
                <w:bCs/>
                <w:i/>
                <w:iCs/>
                <w:sz w:val="24"/>
                <w:szCs w:val="24"/>
                <w:lang w:eastAsia="ru-RU" w:bidi="ru-RU"/>
              </w:rPr>
              <w:t>.</w:t>
            </w:r>
            <w:r w:rsidRPr="00B162DA">
              <w:rPr>
                <w:rFonts w:ascii="Times New Roman" w:eastAsia="Times New Roman" w:hAnsi="Times New Roman" w:cs="Times New Roman"/>
                <w:sz w:val="24"/>
                <w:szCs w:val="24"/>
                <w:lang w:eastAsia="ru-RU" w:bidi="ru-RU"/>
              </w:rPr>
              <w:t xml:space="preserve"> Формирование адресной книги.</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83"/>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5.4.</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Организация коллек</w:t>
            </w:r>
            <w:r w:rsidRPr="00B162DA">
              <w:rPr>
                <w:rFonts w:ascii="Times New Roman" w:eastAsia="Times New Roman" w:hAnsi="Times New Roman" w:cs="Times New Roman"/>
                <w:sz w:val="24"/>
                <w:szCs w:val="24"/>
                <w:lang w:eastAsia="ru-RU" w:bidi="ru-RU"/>
              </w:rPr>
              <w:softHyphen/>
              <w:t>тивной деятельности в компьютерных сетях</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139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 xml:space="preserve">Возможности сетевого программного обеспечения для организации коллективной деятельности в глобальных и локальных компьютерных сетях: электронная почта, чат, </w:t>
            </w:r>
            <w:r w:rsidRPr="00B162DA">
              <w:rPr>
                <w:rFonts w:ascii="Times New Roman" w:eastAsia="Times New Roman" w:hAnsi="Times New Roman" w:cs="Times New Roman"/>
                <w:i/>
                <w:iCs/>
                <w:sz w:val="24"/>
                <w:szCs w:val="24"/>
                <w:lang w:eastAsia="ru-RU" w:bidi="ru-RU"/>
              </w:rPr>
              <w:t>видеоконференция, интернет - телефония.</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 xml:space="preserve">Социальные сети. Этические нормы коммуникаций в Интернете. Интернет- журналы и СМИ. </w:t>
            </w:r>
            <w:r w:rsidRPr="00B162DA">
              <w:rPr>
                <w:rFonts w:ascii="Times New Roman" w:eastAsia="Times New Roman" w:hAnsi="Times New Roman" w:cs="Times New Roman"/>
                <w:i/>
                <w:iCs/>
                <w:sz w:val="24"/>
                <w:szCs w:val="24"/>
                <w:lang w:eastAsia="ru-RU" w:bidi="ru-RU"/>
              </w:rPr>
              <w:t>Изучение</w:t>
            </w:r>
            <w:r w:rsidRPr="00B162DA">
              <w:rPr>
                <w:rFonts w:ascii="Times New Roman" w:eastAsia="Times New Roman" w:hAnsi="Times New Roman" w:cs="Times New Roman"/>
                <w:sz w:val="24"/>
                <w:szCs w:val="24"/>
                <w:lang w:eastAsia="ru-RU" w:bidi="ru-RU"/>
              </w:rPr>
              <w:t xml:space="preserve"> м</w:t>
            </w:r>
            <w:r w:rsidRPr="00B162DA">
              <w:rPr>
                <w:rFonts w:ascii="Times New Roman" w:eastAsia="Times New Roman" w:hAnsi="Times New Roman" w:cs="Times New Roman"/>
                <w:i/>
                <w:iCs/>
                <w:sz w:val="24"/>
                <w:szCs w:val="24"/>
                <w:lang w:eastAsia="ru-RU" w:bidi="ru-RU"/>
              </w:rPr>
              <w:t>етодов и средств сопровождения сайта СМТТ.</w:t>
            </w:r>
          </w:p>
        </w:tc>
        <w:tc>
          <w:tcPr>
            <w:tcW w:w="1418" w:type="dxa"/>
            <w:tcBorders>
              <w:top w:val="single" w:sz="4" w:space="0" w:color="000000"/>
              <w:left w:val="single" w:sz="4" w:space="0" w:color="000000"/>
            </w:tcBorders>
            <w:shd w:val="clear" w:color="auto" w:fill="auto"/>
          </w:tcPr>
          <w:p w:rsidR="00B162DA" w:rsidRPr="00B162DA" w:rsidRDefault="009D5640" w:rsidP="00B162DA">
            <w:pPr>
              <w:widowControl w:val="0"/>
              <w:suppressAutoHyphens/>
              <w:spacing w:after="54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562"/>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Практическое занятие №37</w:t>
            </w:r>
          </w:p>
          <w:p w:rsidR="00B162DA" w:rsidRPr="00B162DA" w:rsidRDefault="00B162DA" w:rsidP="00B162DA">
            <w:pPr>
              <w:widowControl w:val="0"/>
              <w:suppressAutoHyphens/>
              <w:spacing w:after="0" w:line="228"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Использование тестирующих систем в локальной сети.</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Л4, Л6, Л7,П3</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298"/>
          <w:jc w:val="center"/>
        </w:trPr>
        <w:tc>
          <w:tcPr>
            <w:tcW w:w="2668"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Тема 5.5.</w:t>
            </w:r>
          </w:p>
        </w:tc>
        <w:tc>
          <w:tcPr>
            <w:tcW w:w="7700"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Содержание учебного материала</w:t>
            </w:r>
          </w:p>
        </w:tc>
        <w:tc>
          <w:tcPr>
            <w:tcW w:w="1418" w:type="dxa"/>
            <w:tcBorders>
              <w:top w:val="single" w:sz="4" w:space="0" w:color="000000"/>
              <w:left w:val="single" w:sz="4" w:space="0" w:color="000000"/>
              <w:bottom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bottom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bl>
    <w:p w:rsidR="00B162DA" w:rsidRPr="00B162DA" w:rsidRDefault="00B162DA" w:rsidP="00B162DA">
      <w:pPr>
        <w:suppressAutoHyphens/>
        <w:spacing w:after="0" w:line="1" w:lineRule="exact"/>
        <w:rPr>
          <w:rFonts w:ascii="Times New Roman" w:eastAsia="Courier New" w:hAnsi="Times New Roman" w:cs="Times New Roman"/>
          <w:sz w:val="24"/>
          <w:szCs w:val="24"/>
          <w:lang w:eastAsia="ru-RU" w:bidi="ru-RU"/>
        </w:rPr>
      </w:pPr>
      <w:r w:rsidRPr="00B162DA">
        <w:rPr>
          <w:rFonts w:ascii="Courier New" w:eastAsia="Courier New" w:hAnsi="Courier New" w:cs="Courier New"/>
          <w:sz w:val="24"/>
          <w:szCs w:val="24"/>
          <w:lang w:eastAsia="ru-RU" w:bidi="ru-RU"/>
        </w:rPr>
        <w:br w:type="page"/>
      </w:r>
    </w:p>
    <w:tbl>
      <w:tblPr>
        <w:tblW w:w="15472" w:type="dxa"/>
        <w:jc w:val="center"/>
        <w:tblLayout w:type="fixed"/>
        <w:tblCellMar>
          <w:left w:w="10" w:type="dxa"/>
          <w:right w:w="10" w:type="dxa"/>
        </w:tblCellMar>
        <w:tblLook w:val="04A0" w:firstRow="1" w:lastRow="0" w:firstColumn="1" w:lastColumn="0" w:noHBand="0" w:noVBand="1"/>
      </w:tblPr>
      <w:tblGrid>
        <w:gridCol w:w="2668"/>
        <w:gridCol w:w="7700"/>
        <w:gridCol w:w="1418"/>
        <w:gridCol w:w="1843"/>
        <w:gridCol w:w="1843"/>
      </w:tblGrid>
      <w:tr w:rsidR="00B162DA" w:rsidRPr="00B162DA" w:rsidTr="00F5506E">
        <w:trPr>
          <w:trHeight w:hRule="exact" w:val="1711"/>
          <w:jc w:val="center"/>
        </w:trPr>
        <w:tc>
          <w:tcPr>
            <w:tcW w:w="2668" w:type="dxa"/>
            <w:vMerge w:val="restart"/>
            <w:tcBorders>
              <w:top w:val="single" w:sz="4" w:space="0" w:color="000000"/>
              <w:left w:val="single" w:sz="4" w:space="0" w:color="000000"/>
            </w:tcBorders>
            <w:shd w:val="clear" w:color="auto" w:fill="auto"/>
          </w:tcPr>
          <w:p w:rsidR="00B162DA" w:rsidRPr="00B162DA" w:rsidRDefault="00B162DA" w:rsidP="00B162DA">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lastRenderedPageBreak/>
              <w:t>Сетевые информаци</w:t>
            </w:r>
            <w:r w:rsidRPr="00B162DA">
              <w:rPr>
                <w:rFonts w:ascii="Times New Roman" w:eastAsia="Times New Roman" w:hAnsi="Times New Roman" w:cs="Times New Roman"/>
                <w:sz w:val="24"/>
                <w:szCs w:val="24"/>
                <w:lang w:eastAsia="ru-RU" w:bidi="ru-RU"/>
              </w:rPr>
              <w:softHyphen/>
              <w:t>онные системы</w:t>
            </w: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Примеры сетевых информационных систем для различных направлений профессио</w:t>
            </w:r>
            <w:r w:rsidRPr="00B162DA">
              <w:rPr>
                <w:rFonts w:ascii="Times New Roman" w:eastAsia="Times New Roman" w:hAnsi="Times New Roman" w:cs="Times New Roman"/>
                <w:sz w:val="24"/>
                <w:szCs w:val="24"/>
                <w:lang w:eastAsia="ru-RU" w:bidi="ru-RU"/>
              </w:rPr>
              <w:softHyphen/>
              <w:t>нальной деятельности (системы электронных билетов, банковских расчетов, регистрации ав</w:t>
            </w:r>
            <w:r w:rsidRPr="00B162DA">
              <w:rPr>
                <w:rFonts w:ascii="Times New Roman" w:eastAsia="Times New Roman" w:hAnsi="Times New Roman" w:cs="Times New Roman"/>
                <w:sz w:val="24"/>
                <w:szCs w:val="24"/>
                <w:lang w:eastAsia="ru-RU" w:bidi="ru-RU"/>
              </w:rPr>
              <w:softHyphen/>
              <w:t>тотранспорта, электронного голосования, системы медицинского страхования, дистанционно</w:t>
            </w:r>
            <w:r w:rsidRPr="00B162DA">
              <w:rPr>
                <w:rFonts w:ascii="Times New Roman" w:eastAsia="Times New Roman" w:hAnsi="Times New Roman" w:cs="Times New Roman"/>
                <w:sz w:val="24"/>
                <w:szCs w:val="24"/>
                <w:lang w:eastAsia="ru-RU" w:bidi="ru-RU"/>
              </w:rPr>
              <w:softHyphen/>
              <w:t>го обучения и тестирования, сетевых конференций и</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форумов и пр.)</w:t>
            </w:r>
          </w:p>
        </w:tc>
        <w:tc>
          <w:tcPr>
            <w:tcW w:w="1418" w:type="dxa"/>
            <w:tcBorders>
              <w:top w:val="single" w:sz="4" w:space="0" w:color="000000"/>
              <w:left w:val="single" w:sz="4" w:space="0" w:color="000000"/>
            </w:tcBorders>
            <w:shd w:val="clear" w:color="auto" w:fill="auto"/>
          </w:tcPr>
          <w:p w:rsidR="00B162DA" w:rsidRPr="00B162DA" w:rsidRDefault="00F5506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Л8, П1,П6</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i/>
                <w:iCs/>
                <w:sz w:val="24"/>
                <w:szCs w:val="24"/>
                <w:lang w:eastAsia="ru-RU" w:bidi="ru-RU"/>
              </w:rPr>
            </w:pPr>
          </w:p>
        </w:tc>
      </w:tr>
      <w:tr w:rsidR="00B162DA" w:rsidRPr="00B162DA" w:rsidTr="00F5506E">
        <w:trPr>
          <w:trHeight w:hRule="exact" w:val="835"/>
          <w:jc w:val="center"/>
        </w:trPr>
        <w:tc>
          <w:tcPr>
            <w:tcW w:w="2668" w:type="dxa"/>
            <w:vMerge/>
            <w:tcBorders>
              <w:lef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7700"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Практическое занятие №38</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Участие в онлайн-конференции, анкетировании, дистанционных курсах, интернет- олимпиаде или компьютерном тестировании.</w:t>
            </w:r>
          </w:p>
        </w:tc>
        <w:tc>
          <w:tcPr>
            <w:tcW w:w="1418" w:type="dxa"/>
            <w:tcBorders>
              <w:top w:val="single" w:sz="4" w:space="0" w:color="000000"/>
              <w:left w:val="single" w:sz="4" w:space="0" w:color="000000"/>
            </w:tcBorders>
            <w:shd w:val="clear" w:color="auto" w:fill="auto"/>
          </w:tcPr>
          <w:p w:rsidR="00B162DA" w:rsidRPr="00B162DA" w:rsidRDefault="00596E3E"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 ПРу 02</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ЛР 06, ЛР 07, ЛР 08</w:t>
            </w:r>
          </w:p>
          <w:p w:rsidR="00B162DA" w:rsidRPr="00B162DA" w:rsidRDefault="00B162DA" w:rsidP="00B162DA">
            <w:pPr>
              <w:widowControl w:val="0"/>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МР 02, МР 04, МР</w:t>
            </w:r>
          </w:p>
          <w:p w:rsidR="00B162DA" w:rsidRPr="00B162DA" w:rsidRDefault="00B162DA" w:rsidP="00B162DA">
            <w:pPr>
              <w:widowControl w:val="0"/>
              <w:suppressAutoHyphens/>
              <w:spacing w:after="62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05, МР 08</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ОК 1,ОК 2, ОК3,ОК 4</w:t>
            </w: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01.02</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01.03</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Зо 05.01</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Уо 06.01</w:t>
            </w:r>
          </w:p>
          <w:p w:rsidR="00B162DA" w:rsidRPr="00B162DA" w:rsidRDefault="00B162DA" w:rsidP="00B162DA">
            <w:pPr>
              <w:widowControl w:val="0"/>
              <w:suppressAutoHyphens/>
              <w:spacing w:after="180" w:line="240" w:lineRule="auto"/>
              <w:jc w:val="both"/>
              <w:rPr>
                <w:rFonts w:ascii="Times New Roman" w:eastAsia="Times New Roman" w:hAnsi="Times New Roman" w:cs="Times New Roman"/>
                <w:sz w:val="24"/>
                <w:szCs w:val="24"/>
                <w:lang w:eastAsia="ru-RU" w:bidi="ru-RU"/>
              </w:rPr>
            </w:pPr>
          </w:p>
        </w:tc>
      </w:tr>
      <w:tr w:rsidR="00B162DA" w:rsidRPr="00B162DA" w:rsidTr="00F5506E">
        <w:trPr>
          <w:trHeight w:hRule="exact" w:val="288"/>
          <w:jc w:val="center"/>
        </w:trPr>
        <w:tc>
          <w:tcPr>
            <w:tcW w:w="10368" w:type="dxa"/>
            <w:gridSpan w:val="2"/>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jc w:val="right"/>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i/>
                <w:iCs/>
                <w:sz w:val="24"/>
                <w:szCs w:val="24"/>
                <w:lang w:eastAsia="ru-RU" w:bidi="ru-RU"/>
              </w:rPr>
              <w:t xml:space="preserve">Итоговая аттестация </w:t>
            </w:r>
            <w:r w:rsidRPr="00B162DA">
              <w:rPr>
                <w:rFonts w:ascii="Times New Roman" w:eastAsia="Times New Roman" w:hAnsi="Times New Roman" w:cs="Times New Roman"/>
                <w:i/>
                <w:iCs/>
                <w:sz w:val="24"/>
                <w:szCs w:val="24"/>
                <w:lang w:eastAsia="ru-RU" w:bidi="ru-RU"/>
              </w:rPr>
              <w:t>в форме дифф.зачета</w:t>
            </w:r>
          </w:p>
        </w:tc>
        <w:tc>
          <w:tcPr>
            <w:tcW w:w="1418" w:type="dxa"/>
            <w:tcBorders>
              <w:top w:val="single" w:sz="4" w:space="0" w:color="000000"/>
              <w:left w:val="single" w:sz="4" w:space="0" w:color="000000"/>
            </w:tcBorders>
            <w:shd w:val="clear" w:color="auto" w:fill="auto"/>
            <w:vAlign w:val="bottom"/>
          </w:tcPr>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
                <w:iCs/>
                <w:sz w:val="24"/>
                <w:szCs w:val="24"/>
                <w:lang w:eastAsia="ru-RU" w:bidi="ru-RU"/>
              </w:rPr>
              <w:t>2</w:t>
            </w:r>
          </w:p>
        </w:tc>
        <w:tc>
          <w:tcPr>
            <w:tcW w:w="1843"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r w:rsidR="00B162DA" w:rsidRPr="00B162DA" w:rsidTr="00F5506E">
        <w:trPr>
          <w:trHeight w:hRule="exact" w:val="293"/>
          <w:jc w:val="center"/>
        </w:trPr>
        <w:tc>
          <w:tcPr>
            <w:tcW w:w="10368" w:type="dxa"/>
            <w:gridSpan w:val="2"/>
            <w:tcBorders>
              <w:top w:val="single" w:sz="4" w:space="0" w:color="000000"/>
              <w:left w:val="single" w:sz="4" w:space="0" w:color="000000"/>
              <w:bottom w:val="single" w:sz="4" w:space="0" w:color="000000"/>
            </w:tcBorders>
            <w:shd w:val="clear" w:color="auto" w:fill="auto"/>
            <w:vAlign w:val="center"/>
          </w:tcPr>
          <w:p w:rsidR="00B162DA" w:rsidRPr="00B162DA" w:rsidRDefault="00B162DA" w:rsidP="00B162DA">
            <w:pPr>
              <w:widowControl w:val="0"/>
              <w:suppressAutoHyphens/>
              <w:spacing w:after="0" w:line="240" w:lineRule="auto"/>
              <w:jc w:val="right"/>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Всего:</w:t>
            </w:r>
          </w:p>
        </w:tc>
        <w:tc>
          <w:tcPr>
            <w:tcW w:w="1418" w:type="dxa"/>
            <w:tcBorders>
              <w:top w:val="single" w:sz="4" w:space="0" w:color="000000"/>
              <w:left w:val="single" w:sz="4" w:space="0" w:color="000000"/>
              <w:bottom w:val="single" w:sz="4" w:space="0" w:color="000000"/>
            </w:tcBorders>
            <w:shd w:val="clear" w:color="auto" w:fill="auto"/>
            <w:vAlign w:val="center"/>
          </w:tcPr>
          <w:p w:rsidR="00B162DA" w:rsidRPr="00B162DA" w:rsidRDefault="00BF702F" w:rsidP="00B162DA">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c>
          <w:tcPr>
            <w:tcW w:w="1843" w:type="dxa"/>
            <w:tcBorders>
              <w:top w:val="single" w:sz="4" w:space="0" w:color="000000"/>
              <w:left w:val="single" w:sz="4" w:space="0" w:color="000000"/>
              <w:bottom w:val="single" w:sz="4" w:space="0" w:color="000000"/>
              <w:right w:val="single" w:sz="4" w:space="0" w:color="000000"/>
            </w:tcBorders>
          </w:tcPr>
          <w:p w:rsidR="00B162DA" w:rsidRPr="00B162DA" w:rsidRDefault="00B162DA" w:rsidP="00B162DA">
            <w:pPr>
              <w:widowControl w:val="0"/>
              <w:suppressAutoHyphens/>
              <w:spacing w:after="0" w:line="240" w:lineRule="auto"/>
              <w:rPr>
                <w:rFonts w:ascii="Times New Roman" w:eastAsia="Courier New" w:hAnsi="Times New Roman" w:cs="Times New Roman"/>
                <w:sz w:val="24"/>
                <w:szCs w:val="24"/>
                <w:lang w:eastAsia="ru-RU" w:bidi="ru-RU"/>
              </w:rPr>
            </w:pPr>
          </w:p>
        </w:tc>
      </w:tr>
    </w:tbl>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pPr>
    </w:p>
    <w:p w:rsidR="00B162DA" w:rsidRPr="00B162DA" w:rsidRDefault="00B162DA" w:rsidP="00B162DA">
      <w:pPr>
        <w:suppressAutoHyphens/>
        <w:spacing w:after="0" w:line="240" w:lineRule="auto"/>
        <w:rPr>
          <w:rFonts w:ascii="Times New Roman" w:eastAsia="Courier New" w:hAnsi="Times New Roman" w:cs="Times New Roman"/>
          <w:sz w:val="24"/>
          <w:szCs w:val="24"/>
          <w:lang w:eastAsia="ru-RU" w:bidi="ru-RU"/>
        </w:rPr>
        <w:sectPr w:rsidR="00B162DA" w:rsidRPr="00B162DA">
          <w:headerReference w:type="default" r:id="rId178"/>
          <w:footerReference w:type="default" r:id="rId179"/>
          <w:footnotePr>
            <w:numFmt w:val="upperRoman"/>
            <w:numStart w:val="2"/>
          </w:footnotePr>
          <w:pgSz w:w="16838" w:h="11906" w:orient="landscape"/>
          <w:pgMar w:top="1134" w:right="902" w:bottom="284" w:left="799" w:header="0" w:footer="6" w:gutter="0"/>
          <w:cols w:space="720"/>
          <w:formProt w:val="0"/>
          <w:docGrid w:linePitch="360"/>
        </w:sectPr>
      </w:pPr>
    </w:p>
    <w:p w:rsidR="00B162DA" w:rsidRPr="00B162DA" w:rsidRDefault="00B162DA" w:rsidP="00B162DA">
      <w:pPr>
        <w:tabs>
          <w:tab w:val="left" w:pos="968"/>
        </w:tabs>
        <w:suppressAutoHyphens/>
        <w:spacing w:after="180" w:line="276" w:lineRule="auto"/>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lastRenderedPageBreak/>
        <w:t xml:space="preserve">          3.УСЛОВИЯ РЕАЛИЗАЦИИ ПРОГРАММЫ УЧЕБНОЙ ДИСЦИПЛИНЫ</w:t>
      </w:r>
    </w:p>
    <w:p w:rsidR="00B162DA" w:rsidRPr="00B162DA" w:rsidRDefault="00B162DA" w:rsidP="00B162DA">
      <w:pPr>
        <w:keepNext/>
        <w:keepLines/>
        <w:tabs>
          <w:tab w:val="left" w:pos="1363"/>
        </w:tabs>
        <w:suppressAutoHyphens/>
        <w:spacing w:after="360" w:line="276" w:lineRule="auto"/>
        <w:jc w:val="both"/>
        <w:outlineLvl w:val="1"/>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t>3.1 Реализация программы дисциплины требует наличия учебного кабинета «Информатика».</w:t>
      </w:r>
    </w:p>
    <w:p w:rsidR="00B162DA" w:rsidRPr="00B162DA" w:rsidRDefault="00B162DA" w:rsidP="00B162DA">
      <w:pPr>
        <w:keepNext/>
        <w:keepLines/>
        <w:tabs>
          <w:tab w:val="left" w:pos="1363"/>
        </w:tabs>
        <w:suppressAutoHyphens/>
        <w:spacing w:after="360" w:line="276" w:lineRule="auto"/>
        <w:jc w:val="both"/>
        <w:outlineLvl w:val="1"/>
        <w:rPr>
          <w:rFonts w:ascii="Times New Roman" w:eastAsia="Times New Roman" w:hAnsi="Times New Roman" w:cs="Times New Roman"/>
          <w:bCs/>
          <w:sz w:val="24"/>
          <w:szCs w:val="24"/>
          <w:lang w:eastAsia="ru-RU" w:bidi="ru-RU"/>
        </w:rPr>
      </w:pPr>
      <w:r w:rsidRPr="00B162DA">
        <w:rPr>
          <w:rFonts w:ascii="Times New Roman" w:eastAsia="Times New Roman" w:hAnsi="Times New Roman" w:cs="Times New Roman"/>
          <w:sz w:val="24"/>
          <w:szCs w:val="24"/>
          <w:lang w:eastAsia="ru-RU" w:bidi="ru-RU"/>
        </w:rPr>
        <w:t>Для реализации программы учебной дисциплины должны быть предусмотрены следующие специальные помещения:</w:t>
      </w:r>
    </w:p>
    <w:p w:rsidR="00B162DA" w:rsidRPr="00B162DA" w:rsidRDefault="00B162DA" w:rsidP="00B162DA">
      <w:pPr>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Оборудование учебного кабинета:</w:t>
      </w:r>
    </w:p>
    <w:p w:rsidR="00B162DA" w:rsidRPr="00B162DA" w:rsidRDefault="00B162DA"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посадочные места по количеству обучающихся;</w:t>
      </w:r>
    </w:p>
    <w:p w:rsidR="00B162DA" w:rsidRPr="00B162DA" w:rsidRDefault="00B162DA"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рабочее место преподавателя;</w:t>
      </w:r>
    </w:p>
    <w:p w:rsidR="00B162DA" w:rsidRPr="00B162DA" w:rsidRDefault="00B162DA"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комплект учебно-наглядных пособий;</w:t>
      </w:r>
    </w:p>
    <w:p w:rsidR="00B162DA" w:rsidRPr="00B162DA" w:rsidRDefault="00B162DA"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комплект электронных видеоматериалов;</w:t>
      </w:r>
    </w:p>
    <w:p w:rsidR="00B162DA" w:rsidRPr="00B162DA" w:rsidRDefault="00B162DA"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задания для контрольных работ;</w:t>
      </w:r>
    </w:p>
    <w:p w:rsidR="00B162DA" w:rsidRPr="00B162DA" w:rsidRDefault="00B162DA"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профессионально ориентированные задания;</w:t>
      </w:r>
    </w:p>
    <w:p w:rsidR="00B162DA" w:rsidRPr="00B162DA" w:rsidRDefault="00B162DA" w:rsidP="009C72CD">
      <w:pPr>
        <w:numPr>
          <w:ilvl w:val="0"/>
          <w:numId w:val="82"/>
        </w:numPr>
        <w:tabs>
          <w:tab w:val="left" w:pos="852"/>
        </w:tabs>
        <w:suppressAutoHyphens/>
        <w:spacing w:after="36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материалы экзамена.</w:t>
      </w:r>
    </w:p>
    <w:p w:rsidR="00B162DA" w:rsidRPr="00B162DA" w:rsidRDefault="00B162DA" w:rsidP="00B162DA">
      <w:pPr>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Технические средства обучения:</w:t>
      </w:r>
    </w:p>
    <w:p w:rsidR="00B162DA" w:rsidRPr="00B162DA" w:rsidRDefault="00B162DA" w:rsidP="009C72CD">
      <w:pPr>
        <w:numPr>
          <w:ilvl w:val="0"/>
          <w:numId w:val="82"/>
        </w:numPr>
        <w:tabs>
          <w:tab w:val="left" w:pos="852"/>
        </w:tabs>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персональный компьютер с лицензионным программным обеспечением;</w:t>
      </w:r>
    </w:p>
    <w:p w:rsidR="00B162DA" w:rsidRPr="00B162DA" w:rsidRDefault="00B162DA" w:rsidP="009C72CD">
      <w:pPr>
        <w:numPr>
          <w:ilvl w:val="0"/>
          <w:numId w:val="82"/>
        </w:numPr>
        <w:tabs>
          <w:tab w:val="left" w:pos="852"/>
        </w:tabs>
        <w:suppressAutoHyphens/>
        <w:spacing w:after="36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проектор с экраном.</w:t>
      </w:r>
    </w:p>
    <w:p w:rsidR="00B162DA" w:rsidRPr="00B162DA" w:rsidRDefault="00B162DA" w:rsidP="00B162DA">
      <w:pPr>
        <w:suppressAutoHyphens/>
        <w:spacing w:after="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Залы:</w:t>
      </w:r>
    </w:p>
    <w:p w:rsidR="00B162DA" w:rsidRPr="00B162DA" w:rsidRDefault="00B162DA" w:rsidP="00B162DA">
      <w:pPr>
        <w:suppressAutoHyphens/>
        <w:spacing w:after="360" w:line="276" w:lineRule="auto"/>
        <w:ind w:firstLine="58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sz w:val="24"/>
          <w:szCs w:val="24"/>
          <w:lang w:eastAsia="ru-RU" w:bidi="ru-RU"/>
        </w:rPr>
        <w:t>Библиотека, читальный зал с выходом в сеть Интернет.</w:t>
      </w:r>
    </w:p>
    <w:p w:rsidR="00B162DA" w:rsidRPr="00B162DA" w:rsidRDefault="00B162DA" w:rsidP="009C72CD">
      <w:pPr>
        <w:keepNext/>
        <w:keepLines/>
        <w:numPr>
          <w:ilvl w:val="1"/>
          <w:numId w:val="62"/>
        </w:numPr>
        <w:tabs>
          <w:tab w:val="left" w:pos="1761"/>
        </w:tabs>
        <w:suppressAutoHyphens/>
        <w:spacing w:after="360" w:line="276" w:lineRule="auto"/>
        <w:ind w:firstLine="580"/>
        <w:jc w:val="both"/>
        <w:outlineLvl w:val="1"/>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t xml:space="preserve">Информационное обеспечение реализации программы     </w:t>
      </w:r>
    </w:p>
    <w:p w:rsidR="00B162DA" w:rsidRPr="00B162DA" w:rsidRDefault="00B162DA" w:rsidP="00B162DA">
      <w:pPr>
        <w:suppressAutoHyphens/>
        <w:spacing w:after="26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Цветкова М. С.</w:t>
      </w:r>
      <w:r w:rsidRPr="00B162DA">
        <w:rPr>
          <w:rFonts w:ascii="Times New Roman" w:eastAsia="Times New Roman" w:hAnsi="Times New Roman" w:cs="Times New Roman"/>
          <w:sz w:val="24"/>
          <w:szCs w:val="24"/>
          <w:lang w:eastAsia="ru-RU" w:bidi="ru-RU"/>
        </w:rPr>
        <w:t xml:space="preserve"> Информатика и ИКТ. Практикум для профессий и специальностей естественно</w:t>
      </w:r>
      <w:r w:rsidRPr="00B162DA">
        <w:rPr>
          <w:rFonts w:ascii="Times New Roman" w:eastAsia="Times New Roman" w:hAnsi="Times New Roman" w:cs="Times New Roman"/>
          <w:sz w:val="24"/>
          <w:szCs w:val="24"/>
          <w:lang w:eastAsia="ru-RU" w:bidi="ru-RU"/>
        </w:rPr>
        <w:softHyphen/>
        <w:t xml:space="preserve">научного и гуманитарного </w:t>
      </w:r>
      <w:proofErr w:type="gramStart"/>
      <w:r w:rsidRPr="00B162DA">
        <w:rPr>
          <w:rFonts w:ascii="Times New Roman" w:eastAsia="Times New Roman" w:hAnsi="Times New Roman" w:cs="Times New Roman"/>
          <w:sz w:val="24"/>
          <w:szCs w:val="24"/>
          <w:lang w:eastAsia="ru-RU" w:bidi="ru-RU"/>
        </w:rPr>
        <w:t>профилей :учеб</w:t>
      </w:r>
      <w:proofErr w:type="gramEnd"/>
      <w:r w:rsidRPr="00B162DA">
        <w:rPr>
          <w:rFonts w:ascii="Times New Roman" w:eastAsia="Times New Roman" w:hAnsi="Times New Roman" w:cs="Times New Roman"/>
          <w:sz w:val="24"/>
          <w:szCs w:val="24"/>
          <w:lang w:eastAsia="ru-RU" w:bidi="ru-RU"/>
        </w:rPr>
        <w:t>. пособие для нач. и сред. проф. образования / М. С. Цвет</w:t>
      </w:r>
      <w:r w:rsidRPr="00B162DA">
        <w:rPr>
          <w:rFonts w:ascii="Times New Roman" w:eastAsia="Times New Roman" w:hAnsi="Times New Roman" w:cs="Times New Roman"/>
          <w:sz w:val="24"/>
          <w:szCs w:val="24"/>
          <w:lang w:eastAsia="ru-RU" w:bidi="ru-RU"/>
        </w:rPr>
        <w:softHyphen/>
        <w:t xml:space="preserve">кова, И. Ю. Хлобыстова. — </w:t>
      </w:r>
      <w:proofErr w:type="gramStart"/>
      <w:r w:rsidRPr="00B162DA">
        <w:rPr>
          <w:rFonts w:ascii="Times New Roman" w:eastAsia="Times New Roman" w:hAnsi="Times New Roman" w:cs="Times New Roman"/>
          <w:sz w:val="24"/>
          <w:szCs w:val="24"/>
          <w:lang w:eastAsia="ru-RU" w:bidi="ru-RU"/>
        </w:rPr>
        <w:t>М. :</w:t>
      </w:r>
      <w:proofErr w:type="gramEnd"/>
      <w:r w:rsidRPr="00B162DA">
        <w:rPr>
          <w:rFonts w:ascii="Times New Roman" w:eastAsia="Times New Roman" w:hAnsi="Times New Roman" w:cs="Times New Roman"/>
          <w:sz w:val="24"/>
          <w:szCs w:val="24"/>
          <w:lang w:eastAsia="ru-RU" w:bidi="ru-RU"/>
        </w:rPr>
        <w:t xml:space="preserve"> Издательский центр «Академия», 2013. — 240 с.</w:t>
      </w:r>
    </w:p>
    <w:p w:rsidR="00B162DA" w:rsidRPr="00B162DA" w:rsidRDefault="00B162DA" w:rsidP="00B162DA">
      <w:pPr>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Конституция Российской Федерации (принята всенародным голосованием 12.12.1993) (с учетом по</w:t>
      </w:r>
      <w:r w:rsidRPr="00B162DA">
        <w:rPr>
          <w:rFonts w:ascii="Times New Roman" w:eastAsia="Times New Roman" w:hAnsi="Times New Roman" w:cs="Times New Roman"/>
          <w:sz w:val="24"/>
          <w:szCs w:val="24"/>
          <w:lang w:eastAsia="ru-RU" w:bidi="ru-RU"/>
        </w:rPr>
        <w:softHyphen/>
        <w:t>правок, внесенных федеральными конституционнами законами РФ о поправках к Конституции РФ от 30.12.2008 № 6-ФКЗ, от 30.12.2008 № 7-ФКЗ) // СЗ РФ. — 2009. — № 4. — Ст. 445.</w:t>
      </w:r>
    </w:p>
    <w:p w:rsidR="00B162DA" w:rsidRPr="00B162DA" w:rsidRDefault="00B162DA" w:rsidP="00B162DA">
      <w:pPr>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 ФЗ, от 27.05.2014 № 135-ФЗ, от 04.06.2014 № 148-ФЗ, с изм., внесенными Федеральным законом от 04.06.2014 № 145-ФЗ, в ред. От 03.07.2016, с изм. от 19.12.2016.)</w:t>
      </w:r>
    </w:p>
    <w:p w:rsidR="00B162DA" w:rsidRPr="00B162DA" w:rsidRDefault="00B162DA" w:rsidP="00B162DA">
      <w:pPr>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Приказ Минобрнауки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B162DA" w:rsidRPr="00B162DA" w:rsidRDefault="00B162DA" w:rsidP="00B162DA">
      <w:pPr>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Приказ Минобрнауки России от 29 декабря 2014 г. № 1645 « О внесении изменений в приказ Мини</w:t>
      </w:r>
      <w:r w:rsidRPr="00B162DA">
        <w:rPr>
          <w:rFonts w:ascii="Times New Roman" w:eastAsia="Times New Roman" w:hAnsi="Times New Roman" w:cs="Times New Roman"/>
          <w:sz w:val="24"/>
          <w:szCs w:val="24"/>
          <w:lang w:eastAsia="ru-RU" w:bidi="ru-RU"/>
        </w:rPr>
        <w:softHyphen/>
        <w:t>стерства образования и науки Российской Федерации от 17 мая 2012 г. № 413 «Об утверждении фе</w:t>
      </w:r>
      <w:r w:rsidRPr="00B162DA">
        <w:rPr>
          <w:rFonts w:ascii="Times New Roman" w:eastAsia="Times New Roman" w:hAnsi="Times New Roman" w:cs="Times New Roman"/>
          <w:sz w:val="24"/>
          <w:szCs w:val="24"/>
          <w:lang w:eastAsia="ru-RU" w:bidi="ru-RU"/>
        </w:rPr>
        <w:softHyphen/>
        <w:t xml:space="preserve">дерального государственного образовательного стандарта среднего (полного) общего образования» Приказ Министерства образования и науки РФ от 31 декабря 2015 г. </w:t>
      </w:r>
      <w:r w:rsidRPr="00B162DA">
        <w:rPr>
          <w:rFonts w:ascii="Times New Roman" w:eastAsia="Times New Roman" w:hAnsi="Times New Roman" w:cs="Times New Roman"/>
          <w:sz w:val="24"/>
          <w:szCs w:val="24"/>
          <w:lang w:val="en-US" w:bidi="en-US"/>
        </w:rPr>
        <w:t>N</w:t>
      </w:r>
      <w:r w:rsidRPr="00B162DA">
        <w:rPr>
          <w:rFonts w:ascii="Times New Roman" w:eastAsia="Times New Roman" w:hAnsi="Times New Roman" w:cs="Times New Roman"/>
          <w:sz w:val="24"/>
          <w:szCs w:val="24"/>
          <w:lang w:eastAsia="ru-RU" w:bidi="ru-RU"/>
        </w:rPr>
        <w:t xml:space="preserve">1578 "О внесении изменений в федеральный государственный </w:t>
      </w:r>
      <w:r w:rsidRPr="00B162DA">
        <w:rPr>
          <w:rFonts w:ascii="Times New Roman" w:eastAsia="Times New Roman" w:hAnsi="Times New Roman" w:cs="Times New Roman"/>
          <w:sz w:val="24"/>
          <w:szCs w:val="24"/>
          <w:lang w:eastAsia="ru-RU" w:bidi="ru-RU"/>
        </w:rPr>
        <w:lastRenderedPageBreak/>
        <w:t>образовательный стандарт среднего общего образования, утвер</w:t>
      </w:r>
      <w:r w:rsidRPr="00B162DA">
        <w:rPr>
          <w:rFonts w:ascii="Times New Roman" w:eastAsia="Times New Roman" w:hAnsi="Times New Roman" w:cs="Times New Roman"/>
          <w:sz w:val="24"/>
          <w:szCs w:val="24"/>
          <w:lang w:eastAsia="ru-RU" w:bidi="ru-RU"/>
        </w:rPr>
        <w:softHyphen/>
        <w:t xml:space="preserve">жденный приказом Министерства образования и науки Российской Федерации от 17 мая 2012 г. </w:t>
      </w:r>
      <w:r w:rsidRPr="00B162DA">
        <w:rPr>
          <w:rFonts w:ascii="Times New Roman" w:eastAsia="Times New Roman" w:hAnsi="Times New Roman" w:cs="Times New Roman"/>
          <w:sz w:val="24"/>
          <w:szCs w:val="24"/>
          <w:lang w:val="en-US" w:bidi="en-US"/>
        </w:rPr>
        <w:t>N</w:t>
      </w:r>
      <w:r w:rsidRPr="00B162DA">
        <w:rPr>
          <w:rFonts w:ascii="Times New Roman" w:eastAsia="Times New Roman" w:hAnsi="Times New Roman" w:cs="Times New Roman"/>
          <w:sz w:val="24"/>
          <w:szCs w:val="24"/>
          <w:lang w:bidi="en-US"/>
        </w:rPr>
        <w:t>413".</w:t>
      </w:r>
    </w:p>
    <w:p w:rsidR="00B162DA" w:rsidRPr="00B162DA" w:rsidRDefault="00B162DA" w:rsidP="00B162DA">
      <w:pPr>
        <w:suppressAutoHyphens/>
        <w:spacing w:after="14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Письмо Департамента государственной политики в сфере подготовки рабочих кадров и ДПО Мино</w:t>
      </w:r>
      <w:r w:rsidRPr="00B162DA">
        <w:rPr>
          <w:rFonts w:ascii="Times New Roman" w:eastAsia="Times New Roman" w:hAnsi="Times New Roman" w:cs="Times New Roman"/>
          <w:sz w:val="24"/>
          <w:szCs w:val="24"/>
          <w:lang w:eastAsia="ru-RU" w:bidi="ru-RU"/>
        </w:rPr>
        <w:softHyphen/>
        <w:t>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w:t>
      </w:r>
      <w:r w:rsidRPr="00B162DA">
        <w:rPr>
          <w:rFonts w:ascii="Times New Roman" w:eastAsia="Times New Roman" w:hAnsi="Times New Roman" w:cs="Times New Roman"/>
          <w:sz w:val="24"/>
          <w:szCs w:val="24"/>
          <w:lang w:eastAsia="ru-RU" w:bidi="ru-RU"/>
        </w:rPr>
        <w:softHyphen/>
        <w:t>ния на базе основного общего образования с учетом требований федеральных государственных обра</w:t>
      </w:r>
      <w:r w:rsidRPr="00B162DA">
        <w:rPr>
          <w:rFonts w:ascii="Times New Roman" w:eastAsia="Times New Roman" w:hAnsi="Times New Roman" w:cs="Times New Roman"/>
          <w:sz w:val="24"/>
          <w:szCs w:val="24"/>
          <w:lang w:eastAsia="ru-RU" w:bidi="ru-RU"/>
        </w:rPr>
        <w:softHyphen/>
        <w:t>зовательных стандартов и получаемой профессии или специальности среднего профессионального образования».</w:t>
      </w:r>
    </w:p>
    <w:p w:rsidR="00B162DA" w:rsidRPr="00B162DA" w:rsidRDefault="00B162DA" w:rsidP="00B162DA">
      <w:pPr>
        <w:suppressAutoHyphens/>
        <w:spacing w:after="0" w:line="240" w:lineRule="auto"/>
        <w:jc w:val="both"/>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Примерная основная образовательная программа среднего общего образования, одобренная решени</w:t>
      </w:r>
      <w:r w:rsidRPr="00B162DA">
        <w:rPr>
          <w:rFonts w:ascii="Times New Roman" w:eastAsia="Times New Roman" w:hAnsi="Times New Roman" w:cs="Times New Roman"/>
          <w:sz w:val="24"/>
          <w:szCs w:val="24"/>
          <w:lang w:eastAsia="ru-RU" w:bidi="ru-RU"/>
        </w:rPr>
        <w:softHyphen/>
        <w:t>ем федерального учебно-методического объединения по общему образованию (протокол от 28 июня 2016 г. № 2/16-з).</w:t>
      </w:r>
    </w:p>
    <w:p w:rsidR="00B162DA" w:rsidRPr="00B162DA" w:rsidRDefault="00B162DA" w:rsidP="00B162DA">
      <w:pPr>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 xml:space="preserve">Учебники в </w:t>
      </w:r>
      <w:r w:rsidRPr="00B162DA">
        <w:rPr>
          <w:rFonts w:ascii="Times New Roman" w:eastAsia="Times New Roman" w:hAnsi="Times New Roman" w:cs="Times New Roman"/>
          <w:b/>
          <w:bCs/>
          <w:sz w:val="24"/>
          <w:szCs w:val="24"/>
          <w:lang w:eastAsia="ru-RU" w:bidi="ru-RU"/>
        </w:rPr>
        <w:t xml:space="preserve">ЭБС </w:t>
      </w:r>
      <w:r w:rsidRPr="00B162DA">
        <w:rPr>
          <w:rFonts w:ascii="Times New Roman" w:eastAsia="Times New Roman" w:hAnsi="Times New Roman" w:cs="Times New Roman"/>
          <w:b/>
          <w:bCs/>
          <w:sz w:val="24"/>
          <w:szCs w:val="24"/>
          <w:lang w:val="en-US" w:bidi="en-US"/>
        </w:rPr>
        <w:t>new</w:t>
      </w:r>
      <w:r w:rsidRPr="00B162DA">
        <w:rPr>
          <w:rFonts w:ascii="Times New Roman" w:eastAsia="Times New Roman" w:hAnsi="Times New Roman" w:cs="Times New Roman"/>
          <w:b/>
          <w:bCs/>
          <w:sz w:val="24"/>
          <w:szCs w:val="24"/>
          <w:lang w:bidi="en-US"/>
        </w:rPr>
        <w:t>.</w:t>
      </w:r>
      <w:r w:rsidRPr="00B162DA">
        <w:rPr>
          <w:rFonts w:ascii="Times New Roman" w:eastAsia="Times New Roman" w:hAnsi="Times New Roman" w:cs="Times New Roman"/>
          <w:b/>
          <w:bCs/>
          <w:sz w:val="24"/>
          <w:szCs w:val="24"/>
          <w:lang w:val="en-US" w:bidi="en-US"/>
        </w:rPr>
        <w:t>znanium</w:t>
      </w:r>
      <w:r w:rsidRPr="00B162DA">
        <w:rPr>
          <w:rFonts w:ascii="Times New Roman" w:eastAsia="Times New Roman" w:hAnsi="Times New Roman" w:cs="Times New Roman"/>
          <w:b/>
          <w:bCs/>
          <w:sz w:val="24"/>
          <w:szCs w:val="24"/>
          <w:lang w:bidi="en-US"/>
        </w:rPr>
        <w:t>.</w:t>
      </w:r>
      <w:r w:rsidRPr="00B162DA">
        <w:rPr>
          <w:rFonts w:ascii="Times New Roman" w:eastAsia="Times New Roman" w:hAnsi="Times New Roman" w:cs="Times New Roman"/>
          <w:b/>
          <w:bCs/>
          <w:sz w:val="24"/>
          <w:szCs w:val="24"/>
          <w:lang w:val="en-US" w:bidi="en-US"/>
        </w:rPr>
        <w:t>com</w:t>
      </w:r>
      <w:r w:rsidRPr="00B162DA">
        <w:rPr>
          <w:rFonts w:ascii="Times New Roman" w:eastAsia="Times New Roman" w:hAnsi="Times New Roman" w:cs="Times New Roman"/>
          <w:sz w:val="24"/>
          <w:szCs w:val="24"/>
          <w:lang w:bidi="en-US"/>
        </w:rPr>
        <w:t xml:space="preserve">, </w:t>
      </w:r>
      <w:r w:rsidRPr="00B162DA">
        <w:rPr>
          <w:rFonts w:ascii="Times New Roman" w:eastAsia="Times New Roman" w:hAnsi="Times New Roman" w:cs="Times New Roman"/>
          <w:sz w:val="24"/>
          <w:szCs w:val="24"/>
          <w:lang w:eastAsia="ru-RU" w:bidi="ru-RU"/>
        </w:rPr>
        <w:t>рекомендованные для преподавателей рекомендованной ФГАУ «ФИРО» (протокол от 23. 06. 2015г. № 3).</w:t>
      </w:r>
    </w:p>
    <w:p w:rsidR="00B162DA" w:rsidRPr="00B162DA" w:rsidRDefault="00B162DA" w:rsidP="009C72CD">
      <w:pPr>
        <w:numPr>
          <w:ilvl w:val="0"/>
          <w:numId w:val="87"/>
        </w:numPr>
        <w:tabs>
          <w:tab w:val="left" w:pos="289"/>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Астафьева Н. Е</w:t>
      </w:r>
      <w:r w:rsidRPr="00B162DA">
        <w:rPr>
          <w:rFonts w:ascii="Times New Roman" w:eastAsia="Times New Roman" w:hAnsi="Times New Roman" w:cs="Times New Roman"/>
          <w:sz w:val="24"/>
          <w:szCs w:val="24"/>
          <w:lang w:eastAsia="ru-RU" w:bidi="ru-RU"/>
        </w:rPr>
        <w:t xml:space="preserve">., </w:t>
      </w:r>
      <w:r w:rsidRPr="00B162DA">
        <w:rPr>
          <w:rFonts w:ascii="Times New Roman" w:eastAsia="Times New Roman" w:hAnsi="Times New Roman" w:cs="Times New Roman"/>
          <w:iCs/>
          <w:sz w:val="24"/>
          <w:szCs w:val="24"/>
          <w:lang w:eastAsia="ru-RU" w:bidi="ru-RU"/>
        </w:rPr>
        <w:t>Гаврилова С. А</w:t>
      </w:r>
      <w:r w:rsidRPr="00B162DA">
        <w:rPr>
          <w:rFonts w:ascii="Times New Roman" w:eastAsia="Times New Roman" w:hAnsi="Times New Roman" w:cs="Times New Roman"/>
          <w:sz w:val="24"/>
          <w:szCs w:val="24"/>
          <w:lang w:eastAsia="ru-RU" w:bidi="ru-RU"/>
        </w:rPr>
        <w:t xml:space="preserve">., </w:t>
      </w:r>
      <w:r w:rsidRPr="00B162DA">
        <w:rPr>
          <w:rFonts w:ascii="Times New Roman" w:eastAsia="Times New Roman" w:hAnsi="Times New Roman" w:cs="Times New Roman"/>
          <w:iCs/>
          <w:sz w:val="24"/>
          <w:szCs w:val="24"/>
          <w:lang w:eastAsia="ru-RU" w:bidi="ru-RU"/>
        </w:rPr>
        <w:t>Цветкова М. С</w:t>
      </w:r>
      <w:r w:rsidRPr="00B162DA">
        <w:rPr>
          <w:rFonts w:ascii="Times New Roman" w:eastAsia="Times New Roman" w:hAnsi="Times New Roman" w:cs="Times New Roman"/>
          <w:sz w:val="24"/>
          <w:szCs w:val="24"/>
          <w:lang w:eastAsia="ru-RU" w:bidi="ru-RU"/>
        </w:rPr>
        <w:t>. Информатика и ИКТ: практикум для профессий и специальностей технического и социально-экономического профилей / под ред.М. С. Цветковой.</w:t>
      </w:r>
    </w:p>
    <w:p w:rsidR="00B162DA" w:rsidRPr="00B162DA" w:rsidRDefault="00B162DA" w:rsidP="00B162DA">
      <w:pPr>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 М., 2014.</w:t>
      </w:r>
    </w:p>
    <w:p w:rsidR="00B162DA" w:rsidRPr="00B162DA" w:rsidRDefault="00B162DA" w:rsidP="009C72CD">
      <w:pPr>
        <w:numPr>
          <w:ilvl w:val="0"/>
          <w:numId w:val="87"/>
        </w:numPr>
        <w:tabs>
          <w:tab w:val="left" w:pos="289"/>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Залогова Л. А</w:t>
      </w:r>
      <w:r w:rsidRPr="00B162DA">
        <w:rPr>
          <w:rFonts w:ascii="Times New Roman" w:eastAsia="Times New Roman" w:hAnsi="Times New Roman" w:cs="Times New Roman"/>
          <w:sz w:val="24"/>
          <w:szCs w:val="24"/>
          <w:lang w:eastAsia="ru-RU" w:bidi="ru-RU"/>
        </w:rPr>
        <w:t>. Компьютерная графика. Элективный курс: учебное пособие / Л. А. Залогова — М.: БИНОМ. Лаборатория знаний, 2005 г.- 212 с.</w:t>
      </w:r>
    </w:p>
    <w:p w:rsidR="00B162DA" w:rsidRPr="00B162DA" w:rsidRDefault="00B162DA" w:rsidP="009C72CD">
      <w:pPr>
        <w:numPr>
          <w:ilvl w:val="0"/>
          <w:numId w:val="87"/>
        </w:numPr>
        <w:tabs>
          <w:tab w:val="left" w:pos="289"/>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Логинов М. Д.</w:t>
      </w:r>
      <w:r w:rsidRPr="00B162DA">
        <w:rPr>
          <w:rFonts w:ascii="Times New Roman" w:eastAsia="Times New Roman" w:hAnsi="Times New Roman" w:cs="Times New Roman"/>
          <w:sz w:val="24"/>
          <w:szCs w:val="24"/>
          <w:lang w:eastAsia="ru-RU" w:bidi="ru-RU"/>
        </w:rPr>
        <w:t xml:space="preserve">, </w:t>
      </w:r>
      <w:r w:rsidRPr="00B162DA">
        <w:rPr>
          <w:rFonts w:ascii="Times New Roman" w:eastAsia="Times New Roman" w:hAnsi="Times New Roman" w:cs="Times New Roman"/>
          <w:iCs/>
          <w:sz w:val="24"/>
          <w:szCs w:val="24"/>
          <w:lang w:eastAsia="ru-RU" w:bidi="ru-RU"/>
        </w:rPr>
        <w:t>Логинова Т. А</w:t>
      </w:r>
      <w:r w:rsidRPr="00B162DA">
        <w:rPr>
          <w:rFonts w:ascii="Times New Roman" w:eastAsia="Times New Roman" w:hAnsi="Times New Roman" w:cs="Times New Roman"/>
          <w:sz w:val="24"/>
          <w:szCs w:val="24"/>
          <w:lang w:eastAsia="ru-RU" w:bidi="ru-RU"/>
        </w:rPr>
        <w:t xml:space="preserve">. Техническое обслуживание средств вычислительной техники: учеб. пособие. — М.: БИНОМ. Лаборатория знаний, </w:t>
      </w:r>
      <w:proofErr w:type="gramStart"/>
      <w:r w:rsidRPr="00B162DA">
        <w:rPr>
          <w:rFonts w:ascii="Times New Roman" w:eastAsia="Times New Roman" w:hAnsi="Times New Roman" w:cs="Times New Roman"/>
          <w:sz w:val="24"/>
          <w:szCs w:val="24"/>
          <w:lang w:eastAsia="ru-RU" w:bidi="ru-RU"/>
        </w:rPr>
        <w:t>2010.-</w:t>
      </w:r>
      <w:proofErr w:type="gramEnd"/>
      <w:r w:rsidRPr="00B162DA">
        <w:rPr>
          <w:rFonts w:ascii="Times New Roman" w:eastAsia="Times New Roman" w:hAnsi="Times New Roman" w:cs="Times New Roman"/>
          <w:sz w:val="24"/>
          <w:szCs w:val="24"/>
          <w:lang w:eastAsia="ru-RU" w:bidi="ru-RU"/>
        </w:rPr>
        <w:t xml:space="preserve"> 319 с.</w:t>
      </w:r>
    </w:p>
    <w:p w:rsidR="00B162DA" w:rsidRPr="00B162DA" w:rsidRDefault="00B162DA" w:rsidP="009C72CD">
      <w:pPr>
        <w:numPr>
          <w:ilvl w:val="0"/>
          <w:numId w:val="87"/>
        </w:numPr>
        <w:tabs>
          <w:tab w:val="left" w:pos="294"/>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Назаров С. В</w:t>
      </w:r>
      <w:r w:rsidRPr="00B162DA">
        <w:rPr>
          <w:rFonts w:ascii="Times New Roman" w:eastAsia="Times New Roman" w:hAnsi="Times New Roman" w:cs="Times New Roman"/>
          <w:sz w:val="24"/>
          <w:szCs w:val="24"/>
          <w:lang w:eastAsia="ru-RU" w:bidi="ru-RU"/>
        </w:rPr>
        <w:t xml:space="preserve">., </w:t>
      </w:r>
      <w:r w:rsidRPr="00B162DA">
        <w:rPr>
          <w:rFonts w:ascii="Times New Roman" w:eastAsia="Times New Roman" w:hAnsi="Times New Roman" w:cs="Times New Roman"/>
          <w:iCs/>
          <w:sz w:val="24"/>
          <w:szCs w:val="24"/>
          <w:lang w:eastAsia="ru-RU" w:bidi="ru-RU"/>
        </w:rPr>
        <w:t>Широков А. И</w:t>
      </w:r>
      <w:r w:rsidRPr="00B162DA">
        <w:rPr>
          <w:rFonts w:ascii="Times New Roman" w:eastAsia="Times New Roman" w:hAnsi="Times New Roman" w:cs="Times New Roman"/>
          <w:sz w:val="24"/>
          <w:szCs w:val="24"/>
          <w:lang w:eastAsia="ru-RU" w:bidi="ru-RU"/>
        </w:rPr>
        <w:t>. Современные операционные системы: учебное пособие / С.В. На</w:t>
      </w:r>
      <w:r w:rsidRPr="00B162DA">
        <w:rPr>
          <w:rFonts w:ascii="Times New Roman" w:eastAsia="Times New Roman" w:hAnsi="Times New Roman" w:cs="Times New Roman"/>
          <w:sz w:val="24"/>
          <w:szCs w:val="24"/>
          <w:lang w:eastAsia="ru-RU" w:bidi="ru-RU"/>
        </w:rPr>
        <w:softHyphen/>
        <w:t>заров, А.И. Широков. — М.: Национальный Открытый Университет «ИНТУИТ», 2012. — 367 с.: ил., табл. — (Основы информационных технологий).</w:t>
      </w:r>
    </w:p>
    <w:p w:rsidR="00B162DA" w:rsidRPr="00B162DA" w:rsidRDefault="00B162DA" w:rsidP="009C72CD">
      <w:pPr>
        <w:numPr>
          <w:ilvl w:val="0"/>
          <w:numId w:val="87"/>
        </w:numPr>
        <w:tabs>
          <w:tab w:val="left" w:pos="289"/>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Новожилов Е. О</w:t>
      </w:r>
      <w:r w:rsidRPr="00B162DA">
        <w:rPr>
          <w:rFonts w:ascii="Times New Roman" w:eastAsia="Times New Roman" w:hAnsi="Times New Roman" w:cs="Times New Roman"/>
          <w:sz w:val="24"/>
          <w:szCs w:val="24"/>
          <w:lang w:eastAsia="ru-RU" w:bidi="ru-RU"/>
        </w:rPr>
        <w:t>. Компьютерные сети: учеб. пособие для студ. учреждений сред. проф. образова</w:t>
      </w:r>
      <w:r w:rsidRPr="00B162DA">
        <w:rPr>
          <w:rFonts w:ascii="Times New Roman" w:eastAsia="Times New Roman" w:hAnsi="Times New Roman" w:cs="Times New Roman"/>
          <w:sz w:val="24"/>
          <w:szCs w:val="24"/>
          <w:lang w:eastAsia="ru-RU" w:bidi="ru-RU"/>
        </w:rPr>
        <w:softHyphen/>
        <w:t xml:space="preserve">ния / </w:t>
      </w:r>
      <w:r w:rsidRPr="00B162DA">
        <w:rPr>
          <w:rFonts w:ascii="Times New Roman" w:eastAsia="Times New Roman" w:hAnsi="Times New Roman" w:cs="Times New Roman"/>
          <w:iCs/>
          <w:sz w:val="24"/>
          <w:szCs w:val="24"/>
          <w:lang w:eastAsia="ru-RU" w:bidi="ru-RU"/>
        </w:rPr>
        <w:t>Новожилов Е. О., Новожилов О. П. -</w:t>
      </w:r>
      <w:r w:rsidRPr="00B162DA">
        <w:rPr>
          <w:rFonts w:ascii="Times New Roman" w:eastAsia="Times New Roman" w:hAnsi="Times New Roman" w:cs="Times New Roman"/>
          <w:sz w:val="24"/>
          <w:szCs w:val="24"/>
          <w:lang w:eastAsia="ru-RU" w:bidi="ru-RU"/>
        </w:rPr>
        <w:t xml:space="preserve"> 4-е изд., стер. — </w:t>
      </w:r>
      <w:proofErr w:type="gramStart"/>
      <w:r w:rsidRPr="00B162DA">
        <w:rPr>
          <w:rFonts w:ascii="Times New Roman" w:eastAsia="Times New Roman" w:hAnsi="Times New Roman" w:cs="Times New Roman"/>
          <w:sz w:val="24"/>
          <w:szCs w:val="24"/>
          <w:lang w:eastAsia="ru-RU" w:bidi="ru-RU"/>
        </w:rPr>
        <w:t>М. :</w:t>
      </w:r>
      <w:proofErr w:type="gramEnd"/>
      <w:r w:rsidRPr="00B162DA">
        <w:rPr>
          <w:rFonts w:ascii="Times New Roman" w:eastAsia="Times New Roman" w:hAnsi="Times New Roman" w:cs="Times New Roman"/>
          <w:sz w:val="24"/>
          <w:szCs w:val="24"/>
          <w:lang w:eastAsia="ru-RU" w:bidi="ru-RU"/>
        </w:rPr>
        <w:t xml:space="preserve"> Издательский центр «Академия», 2014. — 224 с.</w:t>
      </w:r>
    </w:p>
    <w:p w:rsidR="00B162DA" w:rsidRPr="00B162DA" w:rsidRDefault="00B162DA" w:rsidP="009C72CD">
      <w:pPr>
        <w:numPr>
          <w:ilvl w:val="0"/>
          <w:numId w:val="87"/>
        </w:numPr>
        <w:tabs>
          <w:tab w:val="left" w:pos="294"/>
        </w:tabs>
        <w:suppressAutoHyphens/>
        <w:spacing w:after="26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Грацианова Т. Ю.</w:t>
      </w:r>
      <w:r w:rsidRPr="00B162DA">
        <w:rPr>
          <w:rFonts w:ascii="Times New Roman" w:eastAsia="Times New Roman" w:hAnsi="Times New Roman" w:cs="Times New Roman"/>
          <w:sz w:val="24"/>
          <w:szCs w:val="24"/>
          <w:lang w:eastAsia="ru-RU" w:bidi="ru-RU"/>
        </w:rPr>
        <w:t xml:space="preserve"> Программирование в примерах и задачах [Электронный ресурс] / Т. Ю. Грациа- </w:t>
      </w:r>
      <w:proofErr w:type="gramStart"/>
      <w:r w:rsidRPr="00B162DA">
        <w:rPr>
          <w:rFonts w:ascii="Times New Roman" w:eastAsia="Times New Roman" w:hAnsi="Times New Roman" w:cs="Times New Roman"/>
          <w:sz w:val="24"/>
          <w:szCs w:val="24"/>
          <w:lang w:eastAsia="ru-RU" w:bidi="ru-RU"/>
        </w:rPr>
        <w:t>нова.—</w:t>
      </w:r>
      <w:proofErr w:type="gramEnd"/>
      <w:r w:rsidRPr="00B162DA">
        <w:rPr>
          <w:rFonts w:ascii="Times New Roman" w:eastAsia="Times New Roman" w:hAnsi="Times New Roman" w:cs="Times New Roman"/>
          <w:sz w:val="24"/>
          <w:szCs w:val="24"/>
          <w:lang w:eastAsia="ru-RU" w:bidi="ru-RU"/>
        </w:rPr>
        <w:t xml:space="preserve">3-е изд., испр. и доп. (эл.).—Электрон. текстовые дан. (1 файл </w:t>
      </w:r>
      <w:r w:rsidRPr="00B162DA">
        <w:rPr>
          <w:rFonts w:ascii="Times New Roman" w:eastAsia="Times New Roman" w:hAnsi="Times New Roman" w:cs="Times New Roman"/>
          <w:sz w:val="24"/>
          <w:szCs w:val="24"/>
          <w:lang w:val="en-US" w:bidi="en-US"/>
        </w:rPr>
        <w:t>pdf</w:t>
      </w:r>
      <w:r w:rsidRPr="00B162DA">
        <w:rPr>
          <w:rFonts w:ascii="Times New Roman" w:eastAsia="Times New Roman" w:hAnsi="Times New Roman" w:cs="Times New Roman"/>
          <w:sz w:val="24"/>
          <w:szCs w:val="24"/>
          <w:lang w:eastAsia="ru-RU" w:bidi="ru-RU"/>
        </w:rPr>
        <w:t>: 373 с.</w:t>
      </w:r>
      <w:proofErr w:type="gramStart"/>
      <w:r w:rsidRPr="00B162DA">
        <w:rPr>
          <w:rFonts w:ascii="Times New Roman" w:eastAsia="Times New Roman" w:hAnsi="Times New Roman" w:cs="Times New Roman"/>
          <w:sz w:val="24"/>
          <w:szCs w:val="24"/>
          <w:lang w:eastAsia="ru-RU" w:bidi="ru-RU"/>
        </w:rPr>
        <w:t>).—</w:t>
      </w:r>
      <w:proofErr w:type="gramEnd"/>
      <w:r w:rsidRPr="00B162DA">
        <w:rPr>
          <w:rFonts w:ascii="Times New Roman" w:eastAsia="Times New Roman" w:hAnsi="Times New Roman" w:cs="Times New Roman"/>
          <w:sz w:val="24"/>
          <w:szCs w:val="24"/>
          <w:lang w:eastAsia="ru-RU" w:bidi="ru-RU"/>
        </w:rPr>
        <w:t xml:space="preserve">М. : Лаборатория знаний, 2016.—(ВМК МГУ—школе).—Систем. требования: </w:t>
      </w:r>
      <w:r w:rsidRPr="00B162DA">
        <w:rPr>
          <w:rFonts w:ascii="Times New Roman" w:eastAsia="Times New Roman" w:hAnsi="Times New Roman" w:cs="Times New Roman"/>
          <w:sz w:val="24"/>
          <w:szCs w:val="24"/>
          <w:lang w:val="en-US" w:bidi="en-US"/>
        </w:rPr>
        <w:t>AdobeReaderXI</w:t>
      </w:r>
      <w:r w:rsidRPr="00B162DA">
        <w:rPr>
          <w:rFonts w:ascii="Times New Roman" w:eastAsia="Times New Roman" w:hAnsi="Times New Roman" w:cs="Times New Roman"/>
          <w:sz w:val="24"/>
          <w:szCs w:val="24"/>
          <w:lang w:eastAsia="ru-RU" w:bidi="ru-RU"/>
        </w:rPr>
        <w:t>; экран 10".</w:t>
      </w:r>
    </w:p>
    <w:p w:rsidR="00B162DA" w:rsidRPr="00B162DA" w:rsidRDefault="00B162DA" w:rsidP="009C72CD">
      <w:pPr>
        <w:numPr>
          <w:ilvl w:val="0"/>
          <w:numId w:val="87"/>
        </w:numPr>
        <w:tabs>
          <w:tab w:val="left" w:pos="303"/>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Цветкова М. С</w:t>
      </w:r>
      <w:r w:rsidRPr="00B162DA">
        <w:rPr>
          <w:rFonts w:ascii="Times New Roman" w:eastAsia="Times New Roman" w:hAnsi="Times New Roman" w:cs="Times New Roman"/>
          <w:sz w:val="24"/>
          <w:szCs w:val="24"/>
          <w:lang w:eastAsia="ru-RU" w:bidi="ru-RU"/>
        </w:rPr>
        <w:t xml:space="preserve">. Информатика и ИКТ: учебник для сред. проф. образования / </w:t>
      </w:r>
      <w:r w:rsidRPr="00B162DA">
        <w:rPr>
          <w:rFonts w:ascii="Times New Roman" w:eastAsia="Times New Roman" w:hAnsi="Times New Roman" w:cs="Times New Roman"/>
          <w:iCs/>
          <w:sz w:val="24"/>
          <w:szCs w:val="24"/>
          <w:lang w:eastAsia="ru-RU" w:bidi="ru-RU"/>
        </w:rPr>
        <w:t>Цветкова М. С</w:t>
      </w:r>
      <w:r w:rsidRPr="00B162DA">
        <w:rPr>
          <w:rFonts w:ascii="Times New Roman" w:eastAsia="Times New Roman" w:hAnsi="Times New Roman" w:cs="Times New Roman"/>
          <w:sz w:val="24"/>
          <w:szCs w:val="24"/>
          <w:lang w:eastAsia="ru-RU" w:bidi="ru-RU"/>
        </w:rPr>
        <w:t xml:space="preserve">., </w:t>
      </w:r>
      <w:proofErr w:type="gramStart"/>
      <w:r w:rsidRPr="00B162DA">
        <w:rPr>
          <w:rFonts w:ascii="Times New Roman" w:eastAsia="Times New Roman" w:hAnsi="Times New Roman" w:cs="Times New Roman"/>
          <w:iCs/>
          <w:sz w:val="24"/>
          <w:szCs w:val="24"/>
          <w:lang w:eastAsia="ru-RU" w:bidi="ru-RU"/>
        </w:rPr>
        <w:t>Ве- ликович</w:t>
      </w:r>
      <w:proofErr w:type="gramEnd"/>
      <w:r w:rsidRPr="00B162DA">
        <w:rPr>
          <w:rFonts w:ascii="Times New Roman" w:eastAsia="Times New Roman" w:hAnsi="Times New Roman" w:cs="Times New Roman"/>
          <w:iCs/>
          <w:sz w:val="24"/>
          <w:szCs w:val="24"/>
          <w:lang w:eastAsia="ru-RU" w:bidi="ru-RU"/>
        </w:rPr>
        <w:t xml:space="preserve"> Л. С</w:t>
      </w:r>
      <w:r w:rsidRPr="00B162DA">
        <w:rPr>
          <w:rFonts w:ascii="Times New Roman" w:eastAsia="Times New Roman" w:hAnsi="Times New Roman" w:cs="Times New Roman"/>
          <w:sz w:val="24"/>
          <w:szCs w:val="24"/>
          <w:lang w:eastAsia="ru-RU" w:bidi="ru-RU"/>
        </w:rPr>
        <w:t xml:space="preserve">. - 6-е изд., стер. — </w:t>
      </w:r>
      <w:proofErr w:type="gramStart"/>
      <w:r w:rsidRPr="00B162DA">
        <w:rPr>
          <w:rFonts w:ascii="Times New Roman" w:eastAsia="Times New Roman" w:hAnsi="Times New Roman" w:cs="Times New Roman"/>
          <w:sz w:val="24"/>
          <w:szCs w:val="24"/>
          <w:lang w:eastAsia="ru-RU" w:bidi="ru-RU"/>
        </w:rPr>
        <w:t>М. :</w:t>
      </w:r>
      <w:proofErr w:type="gramEnd"/>
      <w:r w:rsidRPr="00B162DA">
        <w:rPr>
          <w:rFonts w:ascii="Times New Roman" w:eastAsia="Times New Roman" w:hAnsi="Times New Roman" w:cs="Times New Roman"/>
          <w:sz w:val="24"/>
          <w:szCs w:val="24"/>
          <w:lang w:eastAsia="ru-RU" w:bidi="ru-RU"/>
        </w:rPr>
        <w:t xml:space="preserve"> Издательский центр «Академия», 2014. — 252 с.</w:t>
      </w:r>
    </w:p>
    <w:p w:rsidR="00B162DA" w:rsidRPr="00B162DA" w:rsidRDefault="00B162DA" w:rsidP="009C72CD">
      <w:pPr>
        <w:numPr>
          <w:ilvl w:val="0"/>
          <w:numId w:val="87"/>
        </w:numPr>
        <w:tabs>
          <w:tab w:val="left" w:pos="289"/>
        </w:tabs>
        <w:suppressAutoHyphens/>
        <w:spacing w:after="26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iCs/>
          <w:sz w:val="24"/>
          <w:szCs w:val="24"/>
          <w:lang w:eastAsia="ru-RU" w:bidi="ru-RU"/>
        </w:rPr>
        <w:t>Малясова С. В</w:t>
      </w:r>
      <w:r w:rsidRPr="00B162DA">
        <w:rPr>
          <w:rFonts w:ascii="Times New Roman" w:eastAsia="Times New Roman" w:hAnsi="Times New Roman" w:cs="Times New Roman"/>
          <w:sz w:val="24"/>
          <w:szCs w:val="24"/>
          <w:lang w:eastAsia="ru-RU" w:bidi="ru-RU"/>
        </w:rPr>
        <w:t xml:space="preserve">. Информатика и </w:t>
      </w:r>
      <w:proofErr w:type="gramStart"/>
      <w:r w:rsidRPr="00B162DA">
        <w:rPr>
          <w:rFonts w:ascii="Times New Roman" w:eastAsia="Times New Roman" w:hAnsi="Times New Roman" w:cs="Times New Roman"/>
          <w:sz w:val="24"/>
          <w:szCs w:val="24"/>
          <w:lang w:eastAsia="ru-RU" w:bidi="ru-RU"/>
        </w:rPr>
        <w:t>ИКТ :</w:t>
      </w:r>
      <w:proofErr w:type="gramEnd"/>
      <w:r w:rsidRPr="00B162DA">
        <w:rPr>
          <w:rFonts w:ascii="Times New Roman" w:eastAsia="Times New Roman" w:hAnsi="Times New Roman" w:cs="Times New Roman"/>
          <w:sz w:val="24"/>
          <w:szCs w:val="24"/>
          <w:lang w:eastAsia="ru-RU" w:bidi="ru-RU"/>
        </w:rPr>
        <w:t xml:space="preserve"> пособие для подготовки к ЕГЭ :учеб. пособие для учрежде</w:t>
      </w:r>
      <w:r w:rsidRPr="00B162DA">
        <w:rPr>
          <w:rFonts w:ascii="Times New Roman" w:eastAsia="Times New Roman" w:hAnsi="Times New Roman" w:cs="Times New Roman"/>
          <w:sz w:val="24"/>
          <w:szCs w:val="24"/>
          <w:lang w:eastAsia="ru-RU" w:bidi="ru-RU"/>
        </w:rPr>
        <w:softHyphen/>
        <w:t>ний нач. и сред. проф. образования /С. В. Малясова, С. В. Демьяненко ; под редакцией М. С. Цветко</w:t>
      </w:r>
      <w:r w:rsidRPr="00B162DA">
        <w:rPr>
          <w:rFonts w:ascii="Times New Roman" w:eastAsia="Times New Roman" w:hAnsi="Times New Roman" w:cs="Times New Roman"/>
          <w:sz w:val="24"/>
          <w:szCs w:val="24"/>
          <w:lang w:eastAsia="ru-RU" w:bidi="ru-RU"/>
        </w:rPr>
        <w:softHyphen/>
        <w:t xml:space="preserve">вой. — </w:t>
      </w:r>
      <w:proofErr w:type="gramStart"/>
      <w:r w:rsidRPr="00B162DA">
        <w:rPr>
          <w:rFonts w:ascii="Times New Roman" w:eastAsia="Times New Roman" w:hAnsi="Times New Roman" w:cs="Times New Roman"/>
          <w:sz w:val="24"/>
          <w:szCs w:val="24"/>
          <w:lang w:eastAsia="ru-RU" w:bidi="ru-RU"/>
        </w:rPr>
        <w:t>М. :</w:t>
      </w:r>
      <w:proofErr w:type="gramEnd"/>
      <w:r w:rsidRPr="00B162DA">
        <w:rPr>
          <w:rFonts w:ascii="Times New Roman" w:eastAsia="Times New Roman" w:hAnsi="Times New Roman" w:cs="Times New Roman"/>
          <w:sz w:val="24"/>
          <w:szCs w:val="24"/>
          <w:lang w:eastAsia="ru-RU" w:bidi="ru-RU"/>
        </w:rPr>
        <w:t xml:space="preserve"> Издательский центр «Академия», 2013. — 304 с</w:t>
      </w:r>
      <w:r w:rsidRPr="00B162DA">
        <w:rPr>
          <w:rFonts w:ascii="Times New Roman" w:eastAsia="Calibri" w:hAnsi="Times New Roman" w:cs="Times New Roman"/>
          <w:sz w:val="24"/>
          <w:szCs w:val="24"/>
          <w:lang w:eastAsia="ru-RU" w:bidi="ru-RU"/>
        </w:rPr>
        <w:t>.</w:t>
      </w:r>
    </w:p>
    <w:p w:rsidR="00B162DA" w:rsidRPr="00B162DA" w:rsidRDefault="00B162DA" w:rsidP="00B162DA">
      <w:pPr>
        <w:keepNext/>
        <w:keepLines/>
        <w:tabs>
          <w:tab w:val="left" w:pos="1761"/>
        </w:tabs>
        <w:suppressAutoHyphens/>
        <w:spacing w:after="360" w:line="276" w:lineRule="auto"/>
        <w:ind w:left="580"/>
        <w:jc w:val="both"/>
        <w:outlineLvl w:val="1"/>
        <w:rPr>
          <w:rFonts w:ascii="Times New Roman" w:eastAsia="Times New Roman" w:hAnsi="Times New Roman" w:cs="Times New Roman"/>
          <w:b/>
          <w:bCs/>
          <w:sz w:val="24"/>
          <w:szCs w:val="24"/>
          <w:lang w:eastAsia="ru-RU" w:bidi="ru-RU"/>
        </w:rPr>
      </w:pPr>
    </w:p>
    <w:p w:rsidR="00B162DA" w:rsidRPr="00B162DA" w:rsidRDefault="00B162DA" w:rsidP="00B162DA">
      <w:pPr>
        <w:suppressAutoHyphens/>
        <w:spacing w:after="360" w:line="276" w:lineRule="auto"/>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t xml:space="preserve"> </w:t>
      </w:r>
    </w:p>
    <w:p w:rsidR="00B162DA" w:rsidRPr="00B162DA" w:rsidRDefault="00B162DA" w:rsidP="00B162DA">
      <w:pPr>
        <w:tabs>
          <w:tab w:val="left" w:pos="1093"/>
        </w:tabs>
        <w:suppressAutoHyphens/>
        <w:spacing w:after="0" w:line="240" w:lineRule="auto"/>
        <w:ind w:firstLine="840"/>
        <w:jc w:val="both"/>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8"/>
          <w:szCs w:val="28"/>
          <w:lang w:eastAsia="ru-RU" w:bidi="ru-RU"/>
        </w:rPr>
        <w:br w:type="page"/>
      </w:r>
    </w:p>
    <w:p w:rsidR="00B162DA" w:rsidRPr="00B162DA" w:rsidRDefault="00B162DA" w:rsidP="009C72CD">
      <w:pPr>
        <w:keepNext/>
        <w:keepLines/>
        <w:numPr>
          <w:ilvl w:val="0"/>
          <w:numId w:val="62"/>
        </w:numPr>
        <w:tabs>
          <w:tab w:val="left" w:pos="845"/>
        </w:tabs>
        <w:suppressAutoHyphens/>
        <w:spacing w:after="360" w:line="276" w:lineRule="auto"/>
        <w:jc w:val="center"/>
        <w:outlineLvl w:val="1"/>
        <w:rPr>
          <w:rFonts w:ascii="Times New Roman" w:eastAsia="Times New Roman" w:hAnsi="Times New Roman" w:cs="Times New Roman"/>
          <w:b/>
          <w:bCs/>
          <w:sz w:val="24"/>
          <w:szCs w:val="24"/>
          <w:lang w:eastAsia="ru-RU" w:bidi="ru-RU"/>
        </w:rPr>
      </w:pPr>
      <w:r w:rsidRPr="00B162DA">
        <w:rPr>
          <w:rFonts w:ascii="Times New Roman" w:eastAsia="Times New Roman" w:hAnsi="Times New Roman" w:cs="Times New Roman"/>
          <w:b/>
          <w:bCs/>
          <w:sz w:val="24"/>
          <w:szCs w:val="24"/>
          <w:lang w:eastAsia="ru-RU" w:bidi="ru-RU"/>
        </w:rPr>
        <w:lastRenderedPageBreak/>
        <w:t>КОНТРОЛЬ И ОЦЕНКА РЕЗУЛЬТАТОВ ОСВОЕНИЯ</w:t>
      </w:r>
      <w:r w:rsidRPr="00B162DA">
        <w:rPr>
          <w:rFonts w:ascii="Times New Roman" w:eastAsia="Times New Roman" w:hAnsi="Times New Roman" w:cs="Times New Roman"/>
          <w:b/>
          <w:bCs/>
          <w:sz w:val="24"/>
          <w:szCs w:val="24"/>
          <w:lang w:eastAsia="ru-RU" w:bidi="ru-RU"/>
        </w:rPr>
        <w:br/>
        <w:t>УЧЕБНОЙ ДИСЦИПЛИНЫ</w:t>
      </w:r>
    </w:p>
    <w:tbl>
      <w:tblPr>
        <w:tblW w:w="10047" w:type="dxa"/>
        <w:jc w:val="center"/>
        <w:tblLayout w:type="fixed"/>
        <w:tblCellMar>
          <w:left w:w="10" w:type="dxa"/>
          <w:right w:w="10" w:type="dxa"/>
        </w:tblCellMar>
        <w:tblLook w:val="04A0" w:firstRow="1" w:lastRow="0" w:firstColumn="1" w:lastColumn="0" w:noHBand="0" w:noVBand="1"/>
      </w:tblPr>
      <w:tblGrid>
        <w:gridCol w:w="4934"/>
        <w:gridCol w:w="5113"/>
      </w:tblGrid>
      <w:tr w:rsidR="00B162DA" w:rsidRPr="00B162DA" w:rsidTr="00F5506E">
        <w:trPr>
          <w:trHeight w:hRule="exact" w:val="494"/>
          <w:jc w:val="center"/>
        </w:trPr>
        <w:tc>
          <w:tcPr>
            <w:tcW w:w="4934" w:type="dxa"/>
            <w:tcBorders>
              <w:top w:val="single" w:sz="4" w:space="0" w:color="000000"/>
              <w:left w:val="single" w:sz="4" w:space="0" w:color="000000"/>
            </w:tcBorders>
            <w:shd w:val="clear" w:color="auto" w:fill="auto"/>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Результаты обучения</w:t>
            </w:r>
          </w:p>
        </w:tc>
        <w:tc>
          <w:tcPr>
            <w:tcW w:w="5112" w:type="dxa"/>
            <w:tcBorders>
              <w:top w:val="single" w:sz="4" w:space="0" w:color="000000"/>
              <w:left w:val="single" w:sz="4" w:space="0" w:color="000000"/>
              <w:right w:val="single" w:sz="4" w:space="0" w:color="000000"/>
            </w:tcBorders>
            <w:shd w:val="clear" w:color="auto" w:fill="auto"/>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b/>
                <w:bCs/>
                <w:sz w:val="24"/>
                <w:szCs w:val="24"/>
                <w:lang w:eastAsia="ru-RU" w:bidi="ru-RU"/>
              </w:rPr>
              <w:t>Методы оценки</w:t>
            </w:r>
          </w:p>
        </w:tc>
      </w:tr>
      <w:tr w:rsidR="00B162DA" w:rsidRPr="00B162DA" w:rsidTr="00F5506E">
        <w:trPr>
          <w:trHeight w:hRule="exact" w:val="3605"/>
          <w:jc w:val="center"/>
        </w:trPr>
        <w:tc>
          <w:tcPr>
            <w:tcW w:w="4934" w:type="dxa"/>
            <w:tcBorders>
              <w:top w:val="single" w:sz="4" w:space="0" w:color="000000"/>
              <w:left w:val="single" w:sz="4" w:space="0" w:color="000000"/>
              <w:bottom w:val="single" w:sz="4" w:space="0" w:color="000000"/>
            </w:tcBorders>
            <w:shd w:val="clear" w:color="auto" w:fill="auto"/>
            <w:vAlign w:val="bottom"/>
          </w:tcPr>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01</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02</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03</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04</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05</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06</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07</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ПРб 08</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ПРу 01</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ПРу 02</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ПРу 03</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ПРу 04</w:t>
            </w:r>
          </w:p>
          <w:p w:rsidR="00B162DA" w:rsidRPr="00B162DA" w:rsidRDefault="00B162DA" w:rsidP="00B162DA">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ПРу 05</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B162DA" w:rsidRPr="00B162DA" w:rsidRDefault="00B162DA" w:rsidP="00B162DA">
            <w:pPr>
              <w:widowControl w:val="0"/>
              <w:tabs>
                <w:tab w:val="left" w:pos="902"/>
                <w:tab w:val="left" w:pos="1430"/>
                <w:tab w:val="left" w:pos="2155"/>
                <w:tab w:val="left" w:pos="3086"/>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Оценка результатов устных ответов, решения задач</w:t>
            </w:r>
            <w:r w:rsidRPr="00B162DA">
              <w:rPr>
                <w:rFonts w:ascii="Times New Roman" w:eastAsia="Times New Roman" w:hAnsi="Times New Roman" w:cs="Times New Roman"/>
                <w:sz w:val="24"/>
                <w:szCs w:val="24"/>
                <w:lang w:eastAsia="ru-RU" w:bidi="ru-RU"/>
              </w:rPr>
              <w:tab/>
              <w:t>(в</w:t>
            </w:r>
            <w:r w:rsidRPr="00B162DA">
              <w:rPr>
                <w:rFonts w:ascii="Times New Roman" w:eastAsia="Times New Roman" w:hAnsi="Times New Roman" w:cs="Times New Roman"/>
                <w:sz w:val="24"/>
                <w:szCs w:val="24"/>
                <w:lang w:eastAsia="ru-RU" w:bidi="ru-RU"/>
              </w:rPr>
              <w:tab/>
              <w:t>том</w:t>
            </w:r>
            <w:r w:rsidRPr="00B162DA">
              <w:rPr>
                <w:rFonts w:ascii="Times New Roman" w:eastAsia="Times New Roman" w:hAnsi="Times New Roman" w:cs="Times New Roman"/>
                <w:sz w:val="24"/>
                <w:szCs w:val="24"/>
                <w:lang w:eastAsia="ru-RU" w:bidi="ru-RU"/>
              </w:rPr>
              <w:tab/>
              <w:t>числе</w:t>
            </w:r>
            <w:r w:rsidRPr="00B162DA">
              <w:rPr>
                <w:rFonts w:ascii="Times New Roman" w:eastAsia="Times New Roman" w:hAnsi="Times New Roman" w:cs="Times New Roman"/>
                <w:sz w:val="24"/>
                <w:szCs w:val="24"/>
                <w:lang w:eastAsia="ru-RU" w:bidi="ru-RU"/>
              </w:rPr>
              <w:tab/>
              <w:t>профессионально</w:t>
            </w:r>
          </w:p>
          <w:p w:rsidR="00B162DA" w:rsidRPr="00B162DA" w:rsidRDefault="00B162DA" w:rsidP="00B162DA">
            <w:pPr>
              <w:widowControl w:val="0"/>
              <w:tabs>
                <w:tab w:val="left" w:pos="2434"/>
                <w:tab w:val="left" w:pos="4243"/>
              </w:tabs>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ориентированных),</w:t>
            </w:r>
            <w:r w:rsidRPr="00B162DA">
              <w:rPr>
                <w:rFonts w:ascii="Times New Roman" w:eastAsia="Times New Roman" w:hAnsi="Times New Roman" w:cs="Times New Roman"/>
                <w:sz w:val="24"/>
                <w:szCs w:val="24"/>
                <w:lang w:eastAsia="ru-RU" w:bidi="ru-RU"/>
              </w:rPr>
              <w:tab/>
              <w:t>контрольных</w:t>
            </w:r>
            <w:r w:rsidRPr="00B162DA">
              <w:rPr>
                <w:rFonts w:ascii="Times New Roman" w:eastAsia="Times New Roman" w:hAnsi="Times New Roman" w:cs="Times New Roman"/>
                <w:sz w:val="24"/>
                <w:szCs w:val="24"/>
                <w:lang w:eastAsia="ru-RU" w:bidi="ru-RU"/>
              </w:rPr>
              <w:tab/>
              <w:t>работ,</w:t>
            </w:r>
          </w:p>
          <w:p w:rsidR="00B162DA" w:rsidRPr="00B162DA" w:rsidRDefault="00B162DA" w:rsidP="00B162DA">
            <w:pPr>
              <w:widowControl w:val="0"/>
              <w:suppressAutoHyphens/>
              <w:spacing w:after="0" w:line="240" w:lineRule="auto"/>
              <w:rPr>
                <w:rFonts w:ascii="Times New Roman" w:eastAsia="Times New Roman" w:hAnsi="Times New Roman" w:cs="Times New Roman"/>
                <w:sz w:val="24"/>
                <w:szCs w:val="24"/>
                <w:lang w:eastAsia="ru-RU" w:bidi="ru-RU"/>
              </w:rPr>
            </w:pPr>
            <w:r w:rsidRPr="00B162DA">
              <w:rPr>
                <w:rFonts w:ascii="Times New Roman" w:eastAsia="Times New Roman" w:hAnsi="Times New Roman" w:cs="Times New Roman"/>
                <w:sz w:val="24"/>
                <w:szCs w:val="24"/>
                <w:lang w:eastAsia="ru-RU" w:bidi="ru-RU"/>
              </w:rPr>
              <w:t>заданий экзамена</w:t>
            </w:r>
          </w:p>
        </w:tc>
      </w:tr>
    </w:tbl>
    <w:p w:rsidR="00B162DA" w:rsidRPr="00B162DA" w:rsidRDefault="00B162DA" w:rsidP="00B162DA">
      <w:pPr>
        <w:suppressAutoHyphens/>
        <w:spacing w:after="0" w:line="240" w:lineRule="auto"/>
        <w:rPr>
          <w:rFonts w:ascii="Courier New" w:eastAsia="Courier New" w:hAnsi="Courier New" w:cs="Courier New"/>
          <w:sz w:val="24"/>
          <w:szCs w:val="24"/>
          <w:lang w:eastAsia="ru-RU" w:bidi="ru-RU"/>
        </w:rPr>
        <w:sectPr w:rsidR="00B162DA" w:rsidRPr="00B162DA">
          <w:headerReference w:type="default" r:id="rId180"/>
          <w:footerReference w:type="default" r:id="rId181"/>
          <w:footnotePr>
            <w:numFmt w:val="upperRoman"/>
            <w:numStart w:val="2"/>
          </w:footnotePr>
          <w:pgSz w:w="11906" w:h="16838"/>
          <w:pgMar w:top="799" w:right="1134" w:bottom="902" w:left="1560" w:header="0" w:footer="3" w:gutter="0"/>
          <w:cols w:space="720"/>
          <w:formProt w:val="0"/>
          <w:docGrid w:linePitch="360"/>
        </w:sectPr>
      </w:pPr>
    </w:p>
    <w:p w:rsidR="00364215" w:rsidRPr="00364215" w:rsidRDefault="00364215" w:rsidP="00364215">
      <w:pPr>
        <w:tabs>
          <w:tab w:val="left" w:pos="363"/>
        </w:tabs>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lastRenderedPageBreak/>
        <w:t xml:space="preserve">                                                                                                       </w:t>
      </w:r>
      <w:r>
        <w:rPr>
          <w:rFonts w:ascii="Times New Roman" w:eastAsia="Courier New" w:hAnsi="Times New Roman" w:cs="Times New Roman"/>
          <w:sz w:val="24"/>
          <w:szCs w:val="24"/>
          <w:lang w:eastAsia="ru-RU" w:bidi="ru-RU"/>
        </w:rPr>
        <w:t xml:space="preserve">                        </w:t>
      </w:r>
      <w:r w:rsidRPr="00364215">
        <w:rPr>
          <w:rFonts w:ascii="Times New Roman" w:eastAsia="Courier New" w:hAnsi="Times New Roman" w:cs="Times New Roman"/>
          <w:sz w:val="24"/>
          <w:szCs w:val="24"/>
          <w:lang w:eastAsia="ru-RU" w:bidi="ru-RU"/>
        </w:rPr>
        <w:t xml:space="preserve"> </w:t>
      </w:r>
      <w:r>
        <w:rPr>
          <w:rFonts w:ascii="Times New Roman" w:eastAsia="Times New Roman" w:hAnsi="Times New Roman" w:cs="Times New Roman"/>
          <w:b/>
          <w:bCs/>
          <w:sz w:val="24"/>
          <w:szCs w:val="24"/>
          <w:lang w:eastAsia="ru-RU" w:bidi="ru-RU"/>
        </w:rPr>
        <w:t>Приложение 3.15</w:t>
      </w:r>
    </w:p>
    <w:p w:rsidR="00364215" w:rsidRDefault="00364215" w:rsidP="00364215">
      <w:pPr>
        <w:suppressAutoHyphens/>
        <w:spacing w:after="0" w:line="240" w:lineRule="auto"/>
        <w:jc w:val="right"/>
        <w:rPr>
          <w:rFonts w:ascii="Times New Roman" w:eastAsia="Times New Roman" w:hAnsi="Times New Roman" w:cs="Times New Roman"/>
          <w:color w:val="000000"/>
          <w:sz w:val="24"/>
          <w:szCs w:val="24"/>
          <w:lang w:eastAsia="ru-RU" w:bidi="ru-RU"/>
        </w:rPr>
      </w:pPr>
      <w:r w:rsidRPr="00364215">
        <w:rPr>
          <w:rFonts w:ascii="Times New Roman" w:eastAsia="Times New Roman" w:hAnsi="Times New Roman" w:cs="Times New Roman"/>
          <w:b/>
          <w:bCs/>
          <w:sz w:val="24"/>
          <w:szCs w:val="24"/>
          <w:lang w:eastAsia="ru-RU" w:bidi="ru-RU"/>
        </w:rPr>
        <w:t xml:space="preserve">к </w:t>
      </w:r>
      <w:r w:rsidRPr="00364215">
        <w:rPr>
          <w:rFonts w:ascii="Times New Roman" w:eastAsia="Times New Roman" w:hAnsi="Times New Roman" w:cs="Times New Roman"/>
          <w:b/>
          <w:bCs/>
          <w:color w:val="000000"/>
          <w:sz w:val="24"/>
          <w:szCs w:val="24"/>
          <w:lang w:eastAsia="ru-RU" w:bidi="ru-RU"/>
        </w:rPr>
        <w:t>О</w:t>
      </w:r>
      <w:r>
        <w:rPr>
          <w:rFonts w:ascii="Times New Roman" w:eastAsia="Times New Roman" w:hAnsi="Times New Roman" w:cs="Times New Roman"/>
          <w:b/>
          <w:bCs/>
          <w:color w:val="000000"/>
          <w:sz w:val="24"/>
          <w:szCs w:val="24"/>
          <w:lang w:eastAsia="ru-RU" w:bidi="ru-RU"/>
        </w:rPr>
        <w:t>П</w:t>
      </w:r>
      <w:r w:rsidRPr="00364215">
        <w:rPr>
          <w:rFonts w:ascii="Times New Roman" w:eastAsia="Times New Roman" w:hAnsi="Times New Roman" w:cs="Times New Roman"/>
          <w:b/>
          <w:bCs/>
          <w:color w:val="000000"/>
          <w:sz w:val="24"/>
          <w:szCs w:val="24"/>
          <w:lang w:eastAsia="ru-RU" w:bidi="ru-RU"/>
        </w:rPr>
        <w:t>ОП-П</w:t>
      </w:r>
      <w:r w:rsidRPr="00364215">
        <w:rPr>
          <w:rFonts w:ascii="Times New Roman" w:eastAsia="Times New Roman" w:hAnsi="Times New Roman" w:cs="Times New Roman"/>
          <w:b/>
          <w:bCs/>
          <w:sz w:val="24"/>
          <w:szCs w:val="24"/>
          <w:lang w:eastAsia="ru-RU" w:bidi="ru-RU"/>
        </w:rPr>
        <w:t xml:space="preserve">по профессии </w:t>
      </w:r>
    </w:p>
    <w:p w:rsidR="00364215" w:rsidRPr="00364215" w:rsidRDefault="00364215" w:rsidP="00364215">
      <w:pPr>
        <w:suppressAutoHyphens/>
        <w:spacing w:after="0" w:line="240" w:lineRule="auto"/>
        <w:jc w:val="right"/>
        <w:rPr>
          <w:rFonts w:ascii="Times New Roman" w:eastAsia="Times New Roman" w:hAnsi="Times New Roman" w:cs="Times New Roman"/>
          <w:b/>
          <w:bCs/>
          <w:sz w:val="24"/>
          <w:szCs w:val="24"/>
          <w:lang w:eastAsia="ru-RU" w:bidi="ru-RU"/>
        </w:rPr>
      </w:pPr>
      <w:r w:rsidRPr="00380F19">
        <w:rPr>
          <w:rFonts w:ascii="Times New Roman" w:eastAsia="Times New Roman" w:hAnsi="Times New Roman" w:cs="Times New Roman"/>
          <w:color w:val="000000"/>
          <w:sz w:val="24"/>
          <w:szCs w:val="24"/>
          <w:lang w:eastAsia="ru-RU" w:bidi="ru-RU"/>
        </w:rPr>
        <w:t xml:space="preserve"> </w:t>
      </w:r>
      <w:r w:rsidRPr="00CC6ECD">
        <w:rPr>
          <w:rFonts w:ascii="Times New Roman" w:eastAsia="Arial Unicode MS" w:hAnsi="Times New Roman" w:cs="Times New Roman"/>
          <w:b/>
          <w:lang w:eastAsia="ru-RU"/>
        </w:rPr>
        <w:t>23.01.17 Мастер по ремонту и обслуживанию автомобилей</w:t>
      </w:r>
    </w:p>
    <w:p w:rsidR="00364215" w:rsidRPr="00364215" w:rsidRDefault="00364215" w:rsidP="00364215">
      <w:pPr>
        <w:tabs>
          <w:tab w:val="left" w:pos="363"/>
        </w:tabs>
        <w:suppressAutoHyphens/>
        <w:spacing w:after="40" w:line="240" w:lineRule="auto"/>
        <w:jc w:val="both"/>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b/>
          <w:bCs/>
          <w:sz w:val="24"/>
          <w:szCs w:val="24"/>
          <w:lang w:eastAsia="ru-RU" w:bidi="ru-RU"/>
        </w:rPr>
      </w:pPr>
      <w:r w:rsidRPr="00364215">
        <w:rPr>
          <w:rFonts w:ascii="Times New Roman" w:eastAsia="Times New Roman" w:hAnsi="Times New Roman" w:cs="Times New Roman"/>
          <w:sz w:val="24"/>
          <w:szCs w:val="24"/>
          <w:lang w:eastAsia="ru-RU" w:bidi="ru-RU"/>
        </w:rPr>
        <w:t>РАБОЧАЯ ПРОГРАММА</w:t>
      </w:r>
      <w:r>
        <w:rPr>
          <w:rFonts w:ascii="Times New Roman" w:eastAsia="Times New Roman" w:hAnsi="Times New Roman" w:cs="Times New Roman"/>
          <w:b/>
          <w:bCs/>
          <w:sz w:val="24"/>
          <w:szCs w:val="24"/>
          <w:lang w:eastAsia="ru-RU" w:bidi="ru-RU"/>
        </w:rPr>
        <w:t xml:space="preserve"> </w:t>
      </w:r>
      <w:r w:rsidRPr="00364215">
        <w:rPr>
          <w:rFonts w:ascii="Times New Roman" w:eastAsia="Times New Roman" w:hAnsi="Times New Roman" w:cs="Times New Roman"/>
          <w:sz w:val="24"/>
          <w:szCs w:val="24"/>
          <w:lang w:eastAsia="ru-RU" w:bidi="ru-RU"/>
        </w:rPr>
        <w:t>УЧЕБНОЙ ДИСЦИПЛИНЫ</w:t>
      </w:r>
    </w:p>
    <w:p w:rsidR="00364215" w:rsidRPr="00364215" w:rsidRDefault="00364215" w:rsidP="00364215">
      <w:pPr>
        <w:suppressAutoHyphens/>
        <w:spacing w:after="300" w:line="240" w:lineRule="auto"/>
        <w:jc w:val="center"/>
        <w:rPr>
          <w:rFonts w:ascii="Times New Roman" w:eastAsia="Times New Roman" w:hAnsi="Times New Roman" w:cs="Times New Roman"/>
          <w:i/>
          <w:iCs/>
          <w:sz w:val="24"/>
          <w:szCs w:val="24"/>
          <w:lang w:eastAsia="ru-RU" w:bidi="ru-RU"/>
        </w:rPr>
      </w:pPr>
      <w:r>
        <w:rPr>
          <w:rFonts w:ascii="Times New Roman" w:eastAsia="Times New Roman" w:hAnsi="Times New Roman" w:cs="Times New Roman"/>
          <w:b/>
          <w:bCs/>
          <w:sz w:val="24"/>
          <w:szCs w:val="24"/>
          <w:lang w:eastAsia="ru-RU" w:bidi="ru-RU"/>
        </w:rPr>
        <w:t>«ОДП</w:t>
      </w:r>
      <w:r w:rsidRPr="00364215">
        <w:rPr>
          <w:rFonts w:ascii="Times New Roman" w:eastAsia="Times New Roman" w:hAnsi="Times New Roman" w:cs="Times New Roman"/>
          <w:b/>
          <w:bCs/>
          <w:sz w:val="24"/>
          <w:szCs w:val="24"/>
          <w:lang w:eastAsia="ru-RU" w:bidi="ru-RU"/>
        </w:rPr>
        <w:t>.02 ФИЗИКА»</w:t>
      </w:r>
      <w:r w:rsidRPr="00364215">
        <w:rPr>
          <w:rFonts w:ascii="Times New Roman" w:eastAsia="Times New Roman" w:hAnsi="Times New Roman" w:cs="Times New Roman"/>
          <w:i/>
          <w:iCs/>
          <w:sz w:val="24"/>
          <w:szCs w:val="24"/>
          <w:lang w:eastAsia="ru-RU" w:bidi="ru-RU"/>
        </w:rPr>
        <w:t xml:space="preserve"> </w:t>
      </w:r>
    </w:p>
    <w:p w:rsidR="00364215" w:rsidRPr="00364215" w:rsidRDefault="00364215" w:rsidP="00364215">
      <w:pPr>
        <w:suppressAutoHyphens/>
        <w:spacing w:after="0" w:line="240" w:lineRule="auto"/>
        <w:rPr>
          <w:rFonts w:ascii="Times New Roman" w:eastAsia="Times New Roman" w:hAnsi="Times New Roman" w:cs="Times New Roman"/>
          <w:b/>
          <w:bCs/>
          <w:sz w:val="24"/>
          <w:szCs w:val="24"/>
          <w:lang w:eastAsia="ru-RU" w:bidi="ru-RU"/>
        </w:rPr>
      </w:pPr>
    </w:p>
    <w:p w:rsidR="00364215" w:rsidRPr="00364215" w:rsidRDefault="00364215" w:rsidP="00364215">
      <w:pPr>
        <w:suppressAutoHyphens/>
        <w:spacing w:after="0" w:line="240" w:lineRule="auto"/>
        <w:rPr>
          <w:rFonts w:ascii="Times New Roman" w:eastAsia="Times New Roman" w:hAnsi="Times New Roman" w:cs="Times New Roman"/>
          <w:b/>
          <w:bCs/>
          <w:sz w:val="24"/>
          <w:szCs w:val="24"/>
          <w:lang w:eastAsia="ru-RU" w:bidi="ru-RU"/>
        </w:rPr>
      </w:pPr>
    </w:p>
    <w:p w:rsidR="00364215" w:rsidRPr="00364215" w:rsidRDefault="00364215" w:rsidP="00364215">
      <w:pPr>
        <w:suppressAutoHyphens/>
        <w:spacing w:after="2020" w:line="240" w:lineRule="auto"/>
        <w:jc w:val="center"/>
        <w:rPr>
          <w:rFonts w:ascii="Times New Roman" w:eastAsia="Times New Roman" w:hAnsi="Times New Roman" w:cs="Times New Roman"/>
          <w:sz w:val="24"/>
          <w:szCs w:val="24"/>
          <w:lang w:eastAsia="ru-RU" w:bidi="ru-RU"/>
        </w:rPr>
      </w:pPr>
    </w:p>
    <w:p w:rsidR="00364215" w:rsidRDefault="00364215" w:rsidP="00364215">
      <w:pPr>
        <w:suppressAutoHyphens/>
        <w:spacing w:after="4060" w:line="240" w:lineRule="auto"/>
        <w:rPr>
          <w:rFonts w:ascii="Times New Roman" w:eastAsia="Times New Roman" w:hAnsi="Times New Roman" w:cs="Times New Roman"/>
          <w:sz w:val="24"/>
          <w:szCs w:val="24"/>
          <w:lang w:eastAsia="ru-RU" w:bidi="ru-RU"/>
        </w:rPr>
      </w:pPr>
    </w:p>
    <w:p w:rsidR="00364215" w:rsidRDefault="00364215" w:rsidP="00364215">
      <w:pPr>
        <w:suppressAutoHyphens/>
        <w:spacing w:after="220" w:line="240" w:lineRule="auto"/>
        <w:jc w:val="center"/>
        <w:rPr>
          <w:rFonts w:ascii="Times New Roman" w:eastAsia="Times New Roman" w:hAnsi="Times New Roman" w:cs="Times New Roman"/>
          <w:b/>
          <w:bCs/>
          <w:sz w:val="24"/>
          <w:szCs w:val="24"/>
          <w:lang w:eastAsia="ru-RU" w:bidi="ru-RU"/>
        </w:rPr>
      </w:pPr>
    </w:p>
    <w:p w:rsidR="00364215" w:rsidRDefault="00364215" w:rsidP="00364215">
      <w:pPr>
        <w:suppressAutoHyphens/>
        <w:spacing w:after="220" w:line="240" w:lineRule="auto"/>
        <w:jc w:val="center"/>
        <w:rPr>
          <w:rFonts w:ascii="Times New Roman" w:eastAsia="Times New Roman" w:hAnsi="Times New Roman" w:cs="Times New Roman"/>
          <w:b/>
          <w:bCs/>
          <w:sz w:val="24"/>
          <w:szCs w:val="24"/>
          <w:lang w:eastAsia="ru-RU" w:bidi="ru-RU"/>
        </w:rPr>
      </w:pPr>
    </w:p>
    <w:p w:rsidR="00364215" w:rsidRPr="00364215" w:rsidRDefault="00364215" w:rsidP="00364215">
      <w:pPr>
        <w:suppressAutoHyphens/>
        <w:spacing w:after="22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2023</w:t>
      </w:r>
      <w:r w:rsidRPr="00364215">
        <w:rPr>
          <w:rFonts w:ascii="Times New Roman" w:eastAsia="Times New Roman" w:hAnsi="Times New Roman" w:cs="Times New Roman"/>
          <w:b/>
          <w:bCs/>
          <w:sz w:val="24"/>
          <w:szCs w:val="24"/>
          <w:lang w:eastAsia="ru-RU" w:bidi="ru-RU"/>
        </w:rPr>
        <w:t xml:space="preserve"> г.</w:t>
      </w:r>
    </w:p>
    <w:p w:rsidR="00364215" w:rsidRPr="00364215" w:rsidRDefault="00364215" w:rsidP="00364215">
      <w:pPr>
        <w:suppressAutoHyphens/>
        <w:spacing w:after="820" w:line="240" w:lineRule="auto"/>
        <w:rPr>
          <w:rFonts w:ascii="Times New Roman" w:eastAsia="Cambria" w:hAnsi="Times New Roman" w:cs="Times New Roman"/>
          <w:i/>
          <w:iCs/>
          <w:color w:val="000000"/>
          <w:sz w:val="24"/>
          <w:szCs w:val="24"/>
          <w:lang w:eastAsia="ru-RU" w:bidi="ru-RU"/>
        </w:rPr>
      </w:pPr>
    </w:p>
    <w:p w:rsidR="00364215" w:rsidRPr="00364215" w:rsidRDefault="00364215" w:rsidP="00364215">
      <w:pPr>
        <w:suppressAutoHyphens/>
        <w:spacing w:after="0" w:line="240" w:lineRule="auto"/>
        <w:jc w:val="center"/>
        <w:rPr>
          <w:rFonts w:ascii="Times New Roman" w:eastAsia="Courier New" w:hAnsi="Times New Roman" w:cs="Times New Roman"/>
          <w:b/>
          <w:i/>
          <w:sz w:val="24"/>
          <w:szCs w:val="24"/>
          <w:lang w:eastAsia="ru-RU" w:bidi="ru-RU"/>
        </w:rPr>
      </w:pPr>
      <w:r w:rsidRPr="00364215">
        <w:rPr>
          <w:rFonts w:ascii="Times New Roman" w:eastAsia="Courier New" w:hAnsi="Times New Roman" w:cs="Times New Roman"/>
          <w:b/>
          <w:i/>
          <w:sz w:val="24"/>
          <w:szCs w:val="24"/>
          <w:lang w:eastAsia="ru-RU" w:bidi="ru-RU"/>
        </w:rPr>
        <w:lastRenderedPageBreak/>
        <w:t>СОДЕРЖАНИЕ</w:t>
      </w:r>
    </w:p>
    <w:p w:rsidR="00364215" w:rsidRPr="00364215" w:rsidRDefault="00364215" w:rsidP="00364215">
      <w:pPr>
        <w:suppressAutoHyphens/>
        <w:spacing w:after="0" w:line="240" w:lineRule="auto"/>
        <w:rPr>
          <w:rFonts w:ascii="Times New Roman" w:eastAsia="Courier New" w:hAnsi="Times New Roman" w:cs="Times New Roman"/>
          <w:b/>
          <w:i/>
          <w:sz w:val="24"/>
          <w:szCs w:val="24"/>
          <w:lang w:eastAsia="ru-RU" w:bidi="ru-RU"/>
        </w:rPr>
      </w:pPr>
    </w:p>
    <w:tbl>
      <w:tblPr>
        <w:tblW w:w="9355" w:type="dxa"/>
        <w:tblLayout w:type="fixed"/>
        <w:tblLook w:val="01E0" w:firstRow="1" w:lastRow="1" w:firstColumn="1" w:lastColumn="1" w:noHBand="0" w:noVBand="0"/>
      </w:tblPr>
      <w:tblGrid>
        <w:gridCol w:w="7501"/>
        <w:gridCol w:w="1854"/>
      </w:tblGrid>
      <w:tr w:rsidR="00364215" w:rsidRPr="00364215" w:rsidTr="00AC2FA0">
        <w:tc>
          <w:tcPr>
            <w:tcW w:w="7500" w:type="dxa"/>
          </w:tcPr>
          <w:p w:rsidR="00364215" w:rsidRPr="00364215" w:rsidRDefault="00364215" w:rsidP="009C72CD">
            <w:pPr>
              <w:widowControl w:val="0"/>
              <w:numPr>
                <w:ilvl w:val="0"/>
                <w:numId w:val="93"/>
              </w:numPr>
              <w:suppressAutoHyphens/>
              <w:spacing w:after="200" w:line="276" w:lineRule="auto"/>
              <w:rPr>
                <w:rFonts w:ascii="Times New Roman" w:eastAsia="Courier New" w:hAnsi="Times New Roman" w:cs="Times New Roman"/>
                <w:b/>
                <w:sz w:val="24"/>
                <w:szCs w:val="24"/>
                <w:lang w:eastAsia="ru-RU" w:bidi="ru-RU"/>
              </w:rPr>
            </w:pPr>
            <w:r w:rsidRPr="00364215">
              <w:rPr>
                <w:rFonts w:ascii="Times New Roman" w:eastAsia="Courier New" w:hAnsi="Times New Roman" w:cs="Times New Roman"/>
                <w:b/>
                <w:sz w:val="24"/>
                <w:szCs w:val="24"/>
                <w:lang w:eastAsia="ru-RU" w:bidi="ru-RU"/>
              </w:rPr>
              <w:t>ОБЩАЯ ХАРАКТЕРИСТИКА РАБОЧЕЙ ПРОГРАММЫ УЧЕБНОЙ ДИСЦИПЛИНЫ</w:t>
            </w:r>
          </w:p>
        </w:tc>
        <w:tc>
          <w:tcPr>
            <w:tcW w:w="1854" w:type="dxa"/>
          </w:tcPr>
          <w:p w:rsidR="00364215" w:rsidRPr="00364215" w:rsidRDefault="00364215" w:rsidP="00364215">
            <w:pPr>
              <w:widowControl w:val="0"/>
              <w:suppressAutoHyphens/>
              <w:spacing w:after="0" w:line="240" w:lineRule="auto"/>
              <w:rPr>
                <w:rFonts w:ascii="Times New Roman" w:eastAsia="Courier New" w:hAnsi="Times New Roman" w:cs="Times New Roman"/>
                <w:b/>
                <w:sz w:val="24"/>
                <w:szCs w:val="24"/>
                <w:lang w:eastAsia="ru-RU" w:bidi="ru-RU"/>
              </w:rPr>
            </w:pPr>
          </w:p>
        </w:tc>
      </w:tr>
      <w:tr w:rsidR="00364215" w:rsidRPr="00364215" w:rsidTr="00AC2FA0">
        <w:tc>
          <w:tcPr>
            <w:tcW w:w="7500" w:type="dxa"/>
          </w:tcPr>
          <w:p w:rsidR="00364215" w:rsidRPr="00364215" w:rsidRDefault="00364215" w:rsidP="009C72CD">
            <w:pPr>
              <w:widowControl w:val="0"/>
              <w:numPr>
                <w:ilvl w:val="0"/>
                <w:numId w:val="93"/>
              </w:numPr>
              <w:suppressAutoHyphens/>
              <w:spacing w:after="200" w:line="276" w:lineRule="auto"/>
              <w:rPr>
                <w:rFonts w:ascii="Times New Roman" w:eastAsia="Courier New" w:hAnsi="Times New Roman" w:cs="Times New Roman"/>
                <w:b/>
                <w:sz w:val="24"/>
                <w:szCs w:val="24"/>
                <w:lang w:eastAsia="ru-RU" w:bidi="ru-RU"/>
              </w:rPr>
            </w:pPr>
            <w:r w:rsidRPr="00364215">
              <w:rPr>
                <w:rFonts w:ascii="Times New Roman" w:eastAsia="Courier New" w:hAnsi="Times New Roman" w:cs="Times New Roman"/>
                <w:b/>
                <w:sz w:val="24"/>
                <w:szCs w:val="24"/>
                <w:lang w:eastAsia="ru-RU" w:bidi="ru-RU"/>
              </w:rPr>
              <w:t>СТРУКТУРА И СОДЕРЖАНИЕ УЧЕБНОЙ ДИСЦИПЛИНЫ</w:t>
            </w:r>
          </w:p>
          <w:p w:rsidR="00364215" w:rsidRPr="00364215" w:rsidRDefault="00364215" w:rsidP="009C72CD">
            <w:pPr>
              <w:widowControl w:val="0"/>
              <w:numPr>
                <w:ilvl w:val="0"/>
                <w:numId w:val="93"/>
              </w:numPr>
              <w:suppressAutoHyphens/>
              <w:spacing w:after="200" w:line="276" w:lineRule="auto"/>
              <w:rPr>
                <w:rFonts w:ascii="Times New Roman" w:eastAsia="Courier New" w:hAnsi="Times New Roman" w:cs="Times New Roman"/>
                <w:b/>
                <w:sz w:val="24"/>
                <w:szCs w:val="24"/>
                <w:lang w:eastAsia="ru-RU" w:bidi="ru-RU"/>
              </w:rPr>
            </w:pPr>
            <w:r w:rsidRPr="00364215">
              <w:rPr>
                <w:rFonts w:ascii="Times New Roman" w:eastAsia="Courier New" w:hAnsi="Times New Roman" w:cs="Times New Roman"/>
                <w:b/>
                <w:sz w:val="24"/>
                <w:szCs w:val="24"/>
                <w:lang w:eastAsia="ru-RU" w:bidi="ru-RU"/>
              </w:rPr>
              <w:t>УСЛОВИЯ РЕАЛИЗАЦИИ УЧЕБНОЙ ДИСЦИПЛИНЫ</w:t>
            </w:r>
          </w:p>
        </w:tc>
        <w:tc>
          <w:tcPr>
            <w:tcW w:w="1854" w:type="dxa"/>
          </w:tcPr>
          <w:p w:rsidR="00364215" w:rsidRPr="00364215" w:rsidRDefault="00364215" w:rsidP="00364215">
            <w:pPr>
              <w:widowControl w:val="0"/>
              <w:suppressAutoHyphens/>
              <w:spacing w:after="0" w:line="240" w:lineRule="auto"/>
              <w:ind w:left="644"/>
              <w:rPr>
                <w:rFonts w:ascii="Times New Roman" w:eastAsia="Courier New" w:hAnsi="Times New Roman" w:cs="Times New Roman"/>
                <w:b/>
                <w:sz w:val="24"/>
                <w:szCs w:val="24"/>
                <w:lang w:eastAsia="ru-RU" w:bidi="ru-RU"/>
              </w:rPr>
            </w:pPr>
          </w:p>
        </w:tc>
      </w:tr>
      <w:tr w:rsidR="00364215" w:rsidRPr="00364215" w:rsidTr="00AC2FA0">
        <w:tc>
          <w:tcPr>
            <w:tcW w:w="7500" w:type="dxa"/>
          </w:tcPr>
          <w:p w:rsidR="00364215" w:rsidRPr="00364215" w:rsidRDefault="00364215" w:rsidP="009C72CD">
            <w:pPr>
              <w:widowControl w:val="0"/>
              <w:numPr>
                <w:ilvl w:val="0"/>
                <w:numId w:val="93"/>
              </w:numPr>
              <w:suppressAutoHyphens/>
              <w:spacing w:after="200" w:line="276" w:lineRule="auto"/>
              <w:rPr>
                <w:rFonts w:ascii="Times New Roman" w:eastAsia="Courier New" w:hAnsi="Times New Roman" w:cs="Times New Roman"/>
                <w:b/>
                <w:sz w:val="24"/>
                <w:szCs w:val="24"/>
                <w:lang w:eastAsia="ru-RU" w:bidi="ru-RU"/>
              </w:rPr>
            </w:pPr>
            <w:r w:rsidRPr="00364215">
              <w:rPr>
                <w:rFonts w:ascii="Times New Roman" w:eastAsia="Courier New" w:hAnsi="Times New Roman" w:cs="Times New Roman"/>
                <w:b/>
                <w:sz w:val="24"/>
                <w:szCs w:val="24"/>
                <w:lang w:eastAsia="ru-RU" w:bidi="ru-RU"/>
              </w:rPr>
              <w:t>КОНТРОЛЬ И ОЦЕНКА РЕЗУЛЬТАТОВ ОСВОЕНИЯ УЧЕБНОЙ ДИСЦИПЛИНЫ</w:t>
            </w:r>
          </w:p>
          <w:p w:rsidR="00364215" w:rsidRPr="00364215" w:rsidRDefault="00364215" w:rsidP="00364215">
            <w:pPr>
              <w:widowControl w:val="0"/>
              <w:suppressAutoHyphens/>
              <w:spacing w:after="0" w:line="240" w:lineRule="auto"/>
              <w:rPr>
                <w:rFonts w:ascii="Times New Roman" w:eastAsia="Courier New" w:hAnsi="Times New Roman" w:cs="Times New Roman"/>
                <w:b/>
                <w:sz w:val="24"/>
                <w:szCs w:val="24"/>
                <w:lang w:eastAsia="ru-RU" w:bidi="ru-RU"/>
              </w:rPr>
            </w:pPr>
          </w:p>
        </w:tc>
        <w:tc>
          <w:tcPr>
            <w:tcW w:w="1854" w:type="dxa"/>
          </w:tcPr>
          <w:p w:rsidR="00364215" w:rsidRPr="00364215" w:rsidRDefault="00364215" w:rsidP="00364215">
            <w:pPr>
              <w:widowControl w:val="0"/>
              <w:suppressAutoHyphens/>
              <w:spacing w:after="0" w:line="240" w:lineRule="auto"/>
              <w:rPr>
                <w:rFonts w:ascii="Times New Roman" w:eastAsia="Courier New" w:hAnsi="Times New Roman" w:cs="Times New Roman"/>
                <w:b/>
                <w:sz w:val="24"/>
                <w:szCs w:val="24"/>
                <w:lang w:eastAsia="ru-RU" w:bidi="ru-RU"/>
              </w:rPr>
            </w:pPr>
          </w:p>
        </w:tc>
      </w:tr>
    </w:tbl>
    <w:p w:rsidR="00364215" w:rsidRPr="00364215" w:rsidRDefault="00364215" w:rsidP="00364215">
      <w:pPr>
        <w:suppressAutoHyphens/>
        <w:spacing w:after="240" w:line="180" w:lineRule="auto"/>
        <w:ind w:right="1160"/>
        <w:jc w:val="right"/>
        <w:rPr>
          <w:rFonts w:ascii="Times New Roman" w:eastAsia="Cambria" w:hAnsi="Times New Roman" w:cs="Times New Roman"/>
          <w:color w:val="365F91"/>
          <w:sz w:val="24"/>
          <w:szCs w:val="24"/>
          <w:lang w:eastAsia="ru-RU" w:bidi="ru-RU"/>
        </w:rPr>
        <w:sectPr w:rsidR="00364215" w:rsidRPr="00364215">
          <w:headerReference w:type="default" r:id="rId182"/>
          <w:footerReference w:type="default" r:id="rId183"/>
          <w:footnotePr>
            <w:numFmt w:val="upperRoman"/>
            <w:numStart w:val="2"/>
          </w:footnotePr>
          <w:pgSz w:w="11906" w:h="16838"/>
          <w:pgMar w:top="799" w:right="1134" w:bottom="902" w:left="1134" w:header="0" w:footer="3" w:gutter="0"/>
          <w:pgNumType w:start="238"/>
          <w:cols w:space="720"/>
          <w:formProt w:val="0"/>
          <w:docGrid w:linePitch="360"/>
        </w:sectPr>
      </w:pPr>
      <w:r w:rsidRPr="00364215">
        <w:rPr>
          <w:rFonts w:ascii="Times New Roman" w:eastAsia="Cambria" w:hAnsi="Times New Roman" w:cs="Times New Roman"/>
          <w:i/>
          <w:iCs/>
          <w:color w:val="000000"/>
          <w:sz w:val="24"/>
          <w:szCs w:val="24"/>
          <w:lang w:eastAsia="ru-RU" w:bidi="ru-RU"/>
        </w:rPr>
        <w:t xml:space="preserve"> </w:t>
      </w:r>
    </w:p>
    <w:p w:rsidR="00364215" w:rsidRPr="00364215" w:rsidRDefault="00364215" w:rsidP="009C72CD">
      <w:pPr>
        <w:numPr>
          <w:ilvl w:val="0"/>
          <w:numId w:val="88"/>
        </w:numPr>
        <w:tabs>
          <w:tab w:val="left" w:pos="1814"/>
        </w:tabs>
        <w:suppressAutoHyphens/>
        <w:spacing w:after="0" w:line="276" w:lineRule="auto"/>
        <w:ind w:left="2580" w:hanging="1140"/>
        <w:rPr>
          <w:rFonts w:ascii="Times New Roman" w:eastAsia="Times New Roman" w:hAnsi="Times New Roman" w:cs="Times New Roman"/>
          <w:b/>
          <w:bCs/>
          <w:sz w:val="24"/>
          <w:szCs w:val="24"/>
          <w:lang w:eastAsia="ru-RU" w:bidi="ru-RU"/>
        </w:rPr>
      </w:pPr>
      <w:r w:rsidRPr="00364215">
        <w:rPr>
          <w:rFonts w:ascii="Times New Roman" w:eastAsia="Times New Roman" w:hAnsi="Times New Roman" w:cs="Times New Roman"/>
          <w:sz w:val="24"/>
          <w:szCs w:val="24"/>
          <w:lang w:eastAsia="ru-RU" w:bidi="ru-RU"/>
        </w:rPr>
        <w:lastRenderedPageBreak/>
        <w:t xml:space="preserve">ОБЩАЯ ХАРАКТЕРИСТИКА РАБОЧЕЙ ПРИМЕРНОЙ ПРОГРАММЫ УЧЕБНОЙ ДИСЦИПЛИНЫ </w:t>
      </w:r>
      <w:r w:rsidRPr="00364215">
        <w:rPr>
          <w:rFonts w:ascii="Times New Roman" w:eastAsia="Times New Roman" w:hAnsi="Times New Roman" w:cs="Times New Roman"/>
          <w:b/>
          <w:bCs/>
          <w:sz w:val="24"/>
          <w:szCs w:val="24"/>
          <w:lang w:eastAsia="ru-RU" w:bidi="ru-RU"/>
        </w:rPr>
        <w:t>ОДП.02 ФИЗИКА»</w:t>
      </w:r>
    </w:p>
    <w:p w:rsidR="00364215" w:rsidRPr="00364215" w:rsidRDefault="00364215" w:rsidP="009C72CD">
      <w:pPr>
        <w:numPr>
          <w:ilvl w:val="1"/>
          <w:numId w:val="88"/>
        </w:numPr>
        <w:tabs>
          <w:tab w:val="left" w:pos="1205"/>
        </w:tabs>
        <w:suppressAutoHyphens/>
        <w:spacing w:after="720" w:line="276" w:lineRule="auto"/>
        <w:ind w:firstLine="720"/>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 xml:space="preserve">Место дисциплины в структуре основной образовательной программы: </w:t>
      </w:r>
      <w:r w:rsidRPr="00364215">
        <w:rPr>
          <w:rFonts w:ascii="Times New Roman" w:eastAsia="Times New Roman" w:hAnsi="Times New Roman" w:cs="Times New Roman"/>
          <w:sz w:val="24"/>
          <w:szCs w:val="24"/>
          <w:lang w:eastAsia="ru-RU" w:bidi="ru-RU"/>
        </w:rPr>
        <w:t xml:space="preserve">Учебная дисциплина «Физика» является обязательной частью общеобразовательного цикла основной образовательной программы в соответствии с ФГОС по </w:t>
      </w:r>
      <w:r w:rsidRPr="00364215">
        <w:rPr>
          <w:rFonts w:ascii="Times New Roman" w:eastAsia="Calibri" w:hAnsi="Times New Roman" w:cs="Times New Roman"/>
          <w:b/>
          <w:bCs/>
          <w:sz w:val="24"/>
          <w:szCs w:val="24"/>
          <w:lang w:eastAsia="ru-RU" w:bidi="ru-RU"/>
        </w:rPr>
        <w:t xml:space="preserve">профессии </w:t>
      </w:r>
      <w:r w:rsidRPr="00380F19">
        <w:rPr>
          <w:rFonts w:ascii="Times New Roman" w:eastAsia="Times New Roman" w:hAnsi="Times New Roman" w:cs="Times New Roman"/>
          <w:color w:val="000000"/>
          <w:sz w:val="24"/>
          <w:szCs w:val="24"/>
          <w:lang w:eastAsia="ru-RU" w:bidi="ru-RU"/>
        </w:rPr>
        <w:t xml:space="preserve">профессии </w:t>
      </w:r>
      <w:r w:rsidRPr="00CC6ECD">
        <w:rPr>
          <w:rFonts w:ascii="Times New Roman" w:eastAsia="Arial Unicode MS" w:hAnsi="Times New Roman" w:cs="Times New Roman"/>
          <w:b/>
          <w:lang w:eastAsia="ru-RU"/>
        </w:rPr>
        <w:t>23.01.17 Мастер по ремонту и обслуживанию автомобилей</w:t>
      </w:r>
    </w:p>
    <w:p w:rsidR="00364215" w:rsidRPr="00364215" w:rsidRDefault="00364215" w:rsidP="00364215">
      <w:pPr>
        <w:suppressAutoHyphens/>
        <w:spacing w:after="0" w:line="240" w:lineRule="auto"/>
        <w:ind w:left="720"/>
        <w:rPr>
          <w:rFonts w:ascii="Times New Roman" w:eastAsia="Courier New" w:hAnsi="Times New Roman" w:cs="Times New Roman"/>
          <w:b/>
          <w:sz w:val="24"/>
          <w:szCs w:val="24"/>
          <w:lang w:eastAsia="ru-RU" w:bidi="ru-RU"/>
        </w:rPr>
      </w:pPr>
      <w:r w:rsidRPr="00364215">
        <w:rPr>
          <w:rFonts w:ascii="Times New Roman" w:eastAsia="Courier New" w:hAnsi="Times New Roman" w:cs="Times New Roman"/>
          <w:sz w:val="24"/>
          <w:szCs w:val="24"/>
          <w:lang w:eastAsia="ru-RU" w:bidi="ru-RU"/>
        </w:rPr>
        <w:t xml:space="preserve">  </w:t>
      </w:r>
      <w:r w:rsidRPr="00364215">
        <w:rPr>
          <w:rFonts w:ascii="Times New Roman" w:eastAsia="Courier New" w:hAnsi="Times New Roman" w:cs="Times New Roman"/>
          <w:b/>
          <w:sz w:val="24"/>
          <w:szCs w:val="24"/>
          <w:lang w:eastAsia="ru-RU" w:bidi="ru-RU"/>
        </w:rPr>
        <w:t>1.2. Цель и планируемые результаты освоения дисциплины:</w:t>
      </w:r>
    </w:p>
    <w:p w:rsidR="00364215" w:rsidRPr="00364215" w:rsidRDefault="00364215" w:rsidP="00364215">
      <w:pPr>
        <w:suppressAutoHyphens/>
        <w:spacing w:after="0" w:line="240" w:lineRule="auto"/>
        <w:jc w:val="both"/>
        <w:rPr>
          <w:rFonts w:ascii="Times New Roman" w:eastAsia="Courier New"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t>В рамках программы учебной дисциплины обучающимися осваиваются умения и знания</w:t>
      </w:r>
      <w:bookmarkStart w:id="57" w:name="bookmark234"/>
      <w:bookmarkEnd w:id="57"/>
    </w:p>
    <w:p w:rsidR="00364215" w:rsidRPr="00364215" w:rsidRDefault="00364215" w:rsidP="00364215">
      <w:pPr>
        <w:suppressAutoHyphens/>
        <w:spacing w:after="0" w:line="240" w:lineRule="auto"/>
        <w:jc w:val="both"/>
        <w:rPr>
          <w:rFonts w:ascii="Times New Roman" w:eastAsia="Courier New" w:hAnsi="Times New Roman" w:cs="Times New Roman"/>
          <w:sz w:val="24"/>
          <w:szCs w:val="24"/>
          <w:lang w:bidi="ru-RU"/>
        </w:rPr>
      </w:pPr>
    </w:p>
    <w:tbl>
      <w:tblPr>
        <w:tblW w:w="10121" w:type="dxa"/>
        <w:jc w:val="center"/>
        <w:tblLayout w:type="fixed"/>
        <w:tblCellMar>
          <w:left w:w="10" w:type="dxa"/>
          <w:right w:w="10" w:type="dxa"/>
        </w:tblCellMar>
        <w:tblLook w:val="04A0" w:firstRow="1" w:lastRow="0" w:firstColumn="1" w:lastColumn="0" w:noHBand="0" w:noVBand="1"/>
      </w:tblPr>
      <w:tblGrid>
        <w:gridCol w:w="40"/>
        <w:gridCol w:w="1262"/>
        <w:gridCol w:w="1272"/>
        <w:gridCol w:w="3109"/>
        <w:gridCol w:w="1412"/>
        <w:gridCol w:w="2977"/>
        <w:gridCol w:w="49"/>
      </w:tblGrid>
      <w:tr w:rsidR="00364215" w:rsidRPr="00364215" w:rsidTr="00AC2FA0">
        <w:trPr>
          <w:trHeight w:val="727"/>
          <w:jc w:val="center"/>
        </w:trPr>
        <w:tc>
          <w:tcPr>
            <w:tcW w:w="7" w:type="dxa"/>
          </w:tcPr>
          <w:p w:rsidR="00364215" w:rsidRPr="00364215" w:rsidRDefault="00364215" w:rsidP="00364215">
            <w:pPr>
              <w:suppressAutoHyphens/>
              <w:spacing w:after="0" w:line="240" w:lineRule="auto"/>
              <w:jc w:val="center"/>
              <w:rPr>
                <w:rFonts w:ascii="Times New Roman" w:eastAsia="Courier New" w:hAnsi="Times New Roman" w:cs="Times New Roman"/>
                <w:sz w:val="24"/>
                <w:szCs w:val="24"/>
                <w:lang w:eastAsia="ru-RU" w:bidi="ru-RU"/>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215" w:rsidRPr="00364215" w:rsidRDefault="00364215" w:rsidP="00364215">
            <w:pPr>
              <w:suppressAutoHyphens/>
              <w:spacing w:after="0" w:line="240" w:lineRule="auto"/>
              <w:jc w:val="center"/>
              <w:rPr>
                <w:rFonts w:ascii="Times New Roman" w:eastAsia="Courier New"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t>Код</w:t>
            </w:r>
          </w:p>
          <w:p w:rsidR="00364215" w:rsidRPr="00364215" w:rsidRDefault="00364215" w:rsidP="00364215">
            <w:pPr>
              <w:suppressAutoHyphens/>
              <w:spacing w:after="0" w:line="240" w:lineRule="auto"/>
              <w:jc w:val="center"/>
              <w:rPr>
                <w:rFonts w:ascii="Times New Roman" w:eastAsia="Courier New"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t>ПК, 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215" w:rsidRPr="00364215" w:rsidRDefault="00364215" w:rsidP="00364215">
            <w:pPr>
              <w:suppressAutoHyphens/>
              <w:spacing w:after="0" w:line="240" w:lineRule="auto"/>
              <w:jc w:val="center"/>
              <w:rPr>
                <w:rFonts w:ascii="Times New Roman" w:eastAsia="Courier New"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t>Код умений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215" w:rsidRPr="00364215" w:rsidRDefault="00364215" w:rsidP="00364215">
            <w:pPr>
              <w:suppressAutoHyphens/>
              <w:spacing w:after="0" w:line="240" w:lineRule="auto"/>
              <w:jc w:val="center"/>
              <w:rPr>
                <w:rFonts w:ascii="Times New Roman" w:eastAsia="Courier New"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t>Умения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suppressAutoHyphens/>
              <w:spacing w:after="0" w:line="240" w:lineRule="auto"/>
              <w:jc w:val="center"/>
              <w:rPr>
                <w:rFonts w:ascii="Times New Roman" w:eastAsia="Courier New"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t>Код знаний</w:t>
            </w:r>
          </w:p>
        </w:tc>
        <w:tc>
          <w:tcPr>
            <w:tcW w:w="3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suppressAutoHyphens/>
              <w:spacing w:after="0" w:line="240" w:lineRule="auto"/>
              <w:jc w:val="center"/>
              <w:rPr>
                <w:rFonts w:ascii="Times New Roman" w:eastAsia="Courier New" w:hAnsi="Times New Roman" w:cs="Times New Roman"/>
                <w:sz w:val="24"/>
                <w:szCs w:val="24"/>
                <w:lang w:eastAsia="ru-RU" w:bidi="ru-RU"/>
              </w:rPr>
            </w:pPr>
            <w:r w:rsidRPr="00364215">
              <w:rPr>
                <w:rFonts w:ascii="Times New Roman" w:eastAsia="Courier New" w:hAnsi="Times New Roman" w:cs="Times New Roman"/>
                <w:sz w:val="24"/>
                <w:szCs w:val="24"/>
                <w:lang w:eastAsia="ru-RU" w:bidi="ru-RU"/>
              </w:rPr>
              <w:t>Знания</w:t>
            </w: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распознавать задачу и/или проблему </w:t>
            </w:r>
            <w:r w:rsidRPr="00364215">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01.01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актуальный профессиональный </w:t>
            </w:r>
            <w:r w:rsidRPr="00364215">
              <w:rPr>
                <w:rFonts w:ascii="Times New Roman" w:eastAsia="Times New Roman" w:hAnsi="Times New Roman" w:cs="Times New Roman"/>
                <w:kern w:val="3"/>
                <w:sz w:val="28"/>
                <w:szCs w:val="24"/>
                <w:lang w:eastAsia="ru-RU"/>
              </w:rPr>
              <w:br/>
              <w:t> и социальный контекст, в котором приходится работать и жить;</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анализировать задачу и/или проблему и выделять её составные части;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01.02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основные источники информации </w:t>
            </w:r>
            <w:r w:rsidRPr="00364215">
              <w:rPr>
                <w:rFonts w:ascii="Times New Roman" w:eastAsia="Times New Roman" w:hAnsi="Times New Roman" w:cs="Times New Roman"/>
                <w:kern w:val="3"/>
                <w:sz w:val="28"/>
                <w:szCs w:val="24"/>
                <w:lang w:eastAsia="ru-RU"/>
              </w:rPr>
              <w:br/>
              <w:t xml:space="preserve"> и ресурсы для решения задач и проблем </w:t>
            </w:r>
            <w:r w:rsidRPr="00364215">
              <w:rPr>
                <w:rFonts w:ascii="Times New Roman" w:eastAsia="Times New Roman" w:hAnsi="Times New Roman" w:cs="Times New Roman"/>
                <w:kern w:val="3"/>
                <w:sz w:val="28"/>
                <w:szCs w:val="24"/>
                <w:lang w:eastAsia="ru-RU"/>
              </w:rPr>
              <w:br/>
              <w:t> в профессиональном и/или социальном контексте;</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этапы решения задачи;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01.03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алгоритмы выполнения работ в профессиональной </w:t>
            </w:r>
            <w:r w:rsidRPr="00364215">
              <w:rPr>
                <w:rFonts w:ascii="Times New Roman" w:eastAsia="Times New Roman" w:hAnsi="Times New Roman" w:cs="Times New Roman"/>
                <w:kern w:val="3"/>
                <w:sz w:val="28"/>
                <w:szCs w:val="24"/>
                <w:lang w:eastAsia="ru-RU"/>
              </w:rPr>
              <w:br/>
              <w:t> и смежных областях;</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выявлять и эффективно искать информацию, необходимую для решения задачи и/или проблемы;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01.04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методы работы в профессиональной и смежных сферах;</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составлять план действия;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01.05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структуру плана для решения задач;</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необходимые ресурсы;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01.06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порядок оценки результатов решения задач профессиональной деятельности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владеть актуальными методами работы </w:t>
            </w:r>
            <w:r w:rsidRPr="00364215">
              <w:rPr>
                <w:rFonts w:ascii="Times New Roman" w:eastAsia="Times New Roman" w:hAnsi="Times New Roman" w:cs="Times New Roman"/>
                <w:kern w:val="3"/>
                <w:sz w:val="28"/>
                <w:szCs w:val="24"/>
                <w:lang w:eastAsia="ru-RU"/>
              </w:rPr>
              <w:br/>
              <w:t> в профессиональной и смежных сферах;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реализовывать составленный 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01.09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оценивать результат и последствия своих действий (самостоятельно или с помощью наставника)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задачи для поиска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02.01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номенклатура информационных источников, применяемых в профессиональной деятельности;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необходимые источники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02.02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приемы структурирования информации;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планировать процесс поиска; структурировать получаемую информацию;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02.03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формат оформления результатов поиска информации, современные средства и устройства информатизации;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выделять наиболее значимое в перечне информации;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02.04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порядок их применения и программное обеспечение в профессиональной деятельности в том числе с использованием цифровых средств</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оценивать практическую значимость результатов поиска;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оформлять результаты поиска, применять средства информационных технологий для решения 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использовать современное программное 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02.08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использовать различные цифровые средства для решения </w:t>
            </w:r>
            <w:r w:rsidRPr="00364215">
              <w:rPr>
                <w:rFonts w:ascii="Times New Roman" w:eastAsia="Times New Roman" w:hAnsi="Times New Roman" w:cs="Times New Roman"/>
                <w:kern w:val="3"/>
                <w:sz w:val="28"/>
                <w:szCs w:val="24"/>
                <w:lang w:eastAsia="ru-RU"/>
              </w:rPr>
              <w:lastRenderedPageBreak/>
              <w:t>профессиональных задач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актуальность нормативно-правовой документации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03.01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b/>
                <w:bCs/>
                <w:kern w:val="3"/>
                <w:sz w:val="28"/>
                <w:szCs w:val="24"/>
                <w:lang w:eastAsia="ru-RU"/>
              </w:rPr>
              <w:t xml:space="preserve">Знания: </w:t>
            </w:r>
            <w:r w:rsidRPr="00364215">
              <w:rPr>
                <w:rFonts w:ascii="Times New Roman" w:eastAsia="Times New Roman" w:hAnsi="Times New Roman" w:cs="Times New Roman"/>
                <w:kern w:val="3"/>
                <w:sz w:val="28"/>
                <w:szCs w:val="24"/>
                <w:lang w:eastAsia="ru-RU"/>
              </w:rPr>
              <w:t>содержание актуальной нормативно-правовой документации;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применять современную научную профессиональную терминологию;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03.02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современная научная и профессиональная терминология;</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и выстраивать траектории профессионального развития и самообразования;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03.03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возможные траектории профессионального развития и самообразования;</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03.04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основы предпринимательской деятельности; основы финансовой грамотности;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 оформлять бизнес-план;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03.05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правила разработки бизнес-планов;</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03.06</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порядок выстраивания презентации;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03.07</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инвестиционную привлекательность коммерческих идей в рамках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03.07</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кредитные банковские продукты</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презентовать бизнес-идею;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03.09</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определять источники финансирования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04.01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b/>
                <w:bCs/>
                <w:kern w:val="3"/>
                <w:sz w:val="28"/>
                <w:szCs w:val="24"/>
                <w:lang w:eastAsia="ru-RU"/>
              </w:rPr>
              <w:t xml:space="preserve">Умения: </w:t>
            </w:r>
            <w:r w:rsidRPr="00364215">
              <w:rPr>
                <w:rFonts w:ascii="Times New Roman" w:eastAsia="Times New Roman" w:hAnsi="Times New Roman" w:cs="Times New Roman"/>
                <w:kern w:val="3"/>
                <w:sz w:val="28"/>
                <w:szCs w:val="24"/>
                <w:lang w:eastAsia="ru-RU"/>
              </w:rPr>
              <w:t xml:space="preserve">организовывать работу коллектива </w:t>
            </w:r>
            <w:r w:rsidRPr="00364215">
              <w:rPr>
                <w:rFonts w:ascii="Times New Roman" w:eastAsia="Times New Roman" w:hAnsi="Times New Roman" w:cs="Times New Roman"/>
                <w:kern w:val="3"/>
                <w:sz w:val="28"/>
                <w:szCs w:val="24"/>
                <w:lang w:eastAsia="ru-RU"/>
              </w:rPr>
              <w:br/>
              <w:t> и команды;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04.01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b/>
                <w:bCs/>
                <w:kern w:val="3"/>
                <w:sz w:val="28"/>
                <w:szCs w:val="24"/>
                <w:lang w:eastAsia="ru-RU"/>
              </w:rPr>
              <w:t xml:space="preserve"> </w:t>
            </w:r>
            <w:r w:rsidRPr="00364215">
              <w:rPr>
                <w:rFonts w:ascii="Times New Roman" w:eastAsia="Times New Roman" w:hAnsi="Times New Roman" w:cs="Times New Roman"/>
                <w:kern w:val="3"/>
                <w:sz w:val="28"/>
                <w:szCs w:val="24"/>
                <w:lang w:eastAsia="ru-RU"/>
              </w:rPr>
              <w:t xml:space="preserve">психологические основы деятельности коллектива, психологические </w:t>
            </w:r>
            <w:r w:rsidRPr="00364215">
              <w:rPr>
                <w:rFonts w:ascii="Times New Roman" w:eastAsia="Times New Roman" w:hAnsi="Times New Roman" w:cs="Times New Roman"/>
                <w:kern w:val="3"/>
                <w:sz w:val="28"/>
                <w:szCs w:val="24"/>
                <w:lang w:eastAsia="ru-RU"/>
              </w:rPr>
              <w:lastRenderedPageBreak/>
              <w:t>особенности личности;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04.02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взаимодействовать с коллегами, руководством, клиентами в ходе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04.02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основы проектной деятельности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05.01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грамотно излагать свои мысли </w:t>
            </w:r>
            <w:r w:rsidRPr="00364215">
              <w:rPr>
                <w:rFonts w:ascii="Times New Roman" w:eastAsia="Times New Roman" w:hAnsi="Times New Roman" w:cs="Times New Roman"/>
                <w:kern w:val="3"/>
                <w:sz w:val="28"/>
                <w:szCs w:val="24"/>
                <w:lang w:eastAsia="ru-RU"/>
              </w:rPr>
              <w:br/>
              <w:t> и оформлять документы по профессиональной тематике на государственном языке, проявлять толерантность в рабочем коллективе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05.01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Особенности социального и культурного контекста;</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05.02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правила оформления документов </w:t>
            </w:r>
            <w:r w:rsidRPr="00364215">
              <w:rPr>
                <w:rFonts w:ascii="Times New Roman" w:eastAsia="Times New Roman" w:hAnsi="Times New Roman" w:cs="Times New Roman"/>
                <w:kern w:val="3"/>
                <w:sz w:val="28"/>
                <w:szCs w:val="24"/>
                <w:lang w:eastAsia="ru-RU"/>
              </w:rPr>
              <w:br/>
              <w:t> и построения устных сообщений</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06.01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описывать значимость своей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06.01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сущность гражданско-патриотической позиции, общечеловеческих ценностей;</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06.02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применять стандарты антикоррупционного поведения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06.02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значимость профессиональной деятельности по профессии (специальности);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06.03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стандарты антикоррупционного поведения и последствия его нарушения</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07.01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b/>
                <w:bCs/>
                <w:kern w:val="3"/>
                <w:sz w:val="28"/>
                <w:szCs w:val="24"/>
                <w:lang w:eastAsia="ru-RU"/>
              </w:rPr>
              <w:t xml:space="preserve">Умения: </w:t>
            </w:r>
            <w:r w:rsidRPr="00364215">
              <w:rPr>
                <w:rFonts w:ascii="Times New Roman" w:eastAsia="Times New Roman" w:hAnsi="Times New Roman" w:cs="Times New Roman"/>
                <w:kern w:val="3"/>
                <w:sz w:val="28"/>
                <w:szCs w:val="24"/>
                <w:lang w:eastAsia="ru-RU"/>
              </w:rPr>
              <w:t>соблюдать нормы экологической безопасности;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07.01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b/>
                <w:bCs/>
                <w:kern w:val="3"/>
                <w:sz w:val="28"/>
                <w:szCs w:val="24"/>
                <w:lang w:eastAsia="ru-RU"/>
              </w:rPr>
              <w:t xml:space="preserve">Знания: </w:t>
            </w:r>
            <w:r w:rsidRPr="00364215">
              <w:rPr>
                <w:rFonts w:ascii="Times New Roman" w:eastAsia="Times New Roman" w:hAnsi="Times New Roman" w:cs="Times New Roman"/>
                <w:kern w:val="3"/>
                <w:sz w:val="28"/>
                <w:szCs w:val="24"/>
                <w:lang w:eastAsia="ru-RU"/>
              </w:rPr>
              <w:t>правила экологической безопасности при ведении профессиональной деятельности;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PT Astra Serif" w:eastAsia="Source Han Sans CN Regular" w:hAnsi="PT Astra Serif" w:cs="Lohit Devanagari"/>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07.02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определять направления ресурсосбережения в рамках </w:t>
            </w:r>
            <w:r w:rsidRPr="00364215">
              <w:rPr>
                <w:rFonts w:ascii="Times New Roman" w:eastAsia="Times New Roman" w:hAnsi="Times New Roman" w:cs="Times New Roman"/>
                <w:kern w:val="3"/>
                <w:sz w:val="28"/>
                <w:szCs w:val="24"/>
                <w:lang w:eastAsia="ru-RU"/>
              </w:rPr>
              <w:lastRenderedPageBreak/>
              <w:t>профессиональной деятельности по профессии (специальности), осуществлять работу с соблюдением принципов бережливого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lastRenderedPageBreak/>
              <w:t>Зо 07.02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основные ресурсы, задействованные в профессиональной деятельности;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07.03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организовывать профессиональную деятельность с учетом знаний об изменении климатических условий региона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07.03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пути обеспечения ресурсосбережения;</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07.04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принципы бережливого производства;</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07.05</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основные направления изменения климатических условий региона</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ОК 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08.01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использовать физкультурно-оздоровительную деятельность для укрепления здоровья, достижения жизненных </w:t>
            </w:r>
            <w:r w:rsidRPr="00364215">
              <w:rPr>
                <w:rFonts w:ascii="Times New Roman" w:eastAsia="Times New Roman" w:hAnsi="Times New Roman" w:cs="Times New Roman"/>
                <w:kern w:val="3"/>
                <w:sz w:val="28"/>
                <w:szCs w:val="24"/>
                <w:lang w:eastAsia="ru-RU"/>
              </w:rPr>
              <w:br/>
              <w:t> и профессиональных целей;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08.01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роль физической культуры </w:t>
            </w:r>
            <w:r w:rsidRPr="00364215">
              <w:rPr>
                <w:rFonts w:ascii="Times New Roman" w:eastAsia="Times New Roman" w:hAnsi="Times New Roman" w:cs="Times New Roman"/>
                <w:kern w:val="3"/>
                <w:sz w:val="28"/>
                <w:szCs w:val="24"/>
                <w:lang w:eastAsia="ru-RU"/>
              </w:rPr>
              <w:br/>
              <w:t xml:space="preserve"> в общекультурном, профессиональном </w:t>
            </w:r>
            <w:r w:rsidRPr="00364215">
              <w:rPr>
                <w:rFonts w:ascii="Times New Roman" w:eastAsia="Times New Roman" w:hAnsi="Times New Roman" w:cs="Times New Roman"/>
                <w:kern w:val="3"/>
                <w:sz w:val="28"/>
                <w:szCs w:val="24"/>
                <w:lang w:eastAsia="ru-RU"/>
              </w:rPr>
              <w:br/>
              <w:t> и социальном развитии человека;</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08.02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применять рациональные приемы двигательных функций в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08.02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основы здорового образа жизни;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08.03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пользоваться средствами профилактики перенапряжения, характерными для данной профессии (специальности)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08.03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условия профессиональной деятельности и зоны риска физического здоровья для профессии (специальности);</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3"/>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08.04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средства профилактики перенапряжения</w:t>
            </w:r>
          </w:p>
        </w:tc>
        <w:tc>
          <w:tcPr>
            <w:tcW w:w="49" w:type="dxa"/>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93"/>
          <w:jc w:val="center"/>
        </w:trPr>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kern w:val="3"/>
                <w:sz w:val="28"/>
                <w:szCs w:val="24"/>
                <w:shd w:val="clear" w:color="auto" w:fill="FFFFFF"/>
                <w:lang w:eastAsia="ru-RU"/>
              </w:rPr>
              <w:t>ОК 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9.01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Понимать общий смысл четко произнесенных высказываний на известные темы </w:t>
            </w:r>
            <w:r w:rsidRPr="00364215">
              <w:rPr>
                <w:rFonts w:ascii="Times New Roman" w:eastAsia="Times New Roman" w:hAnsi="Times New Roman" w:cs="Times New Roman"/>
                <w:kern w:val="3"/>
                <w:sz w:val="28"/>
                <w:szCs w:val="24"/>
                <w:lang w:eastAsia="ru-RU"/>
              </w:rPr>
              <w:lastRenderedPageBreak/>
              <w:t>(профессиональные и бытовые)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lastRenderedPageBreak/>
              <w:t>Зо 9.01</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b/>
                <w:bCs/>
                <w:kern w:val="3"/>
                <w:sz w:val="28"/>
                <w:szCs w:val="24"/>
                <w:lang w:eastAsia="ru-RU"/>
              </w:rPr>
              <w:t xml:space="preserve"> </w:t>
            </w:r>
            <w:r w:rsidRPr="00364215">
              <w:rPr>
                <w:rFonts w:ascii="Times New Roman" w:eastAsia="Times New Roman" w:hAnsi="Times New Roman" w:cs="Times New Roman"/>
                <w:kern w:val="3"/>
                <w:sz w:val="28"/>
                <w:szCs w:val="24"/>
                <w:lang w:eastAsia="ru-RU"/>
              </w:rPr>
              <w:t xml:space="preserve">правила построения простых и сложных предложений на </w:t>
            </w:r>
            <w:r w:rsidRPr="00364215">
              <w:rPr>
                <w:rFonts w:ascii="Times New Roman" w:eastAsia="Times New Roman" w:hAnsi="Times New Roman" w:cs="Times New Roman"/>
                <w:kern w:val="3"/>
                <w:sz w:val="28"/>
                <w:szCs w:val="24"/>
                <w:lang w:eastAsia="ru-RU"/>
              </w:rPr>
              <w:lastRenderedPageBreak/>
              <w:t>профессиональные темы</w:t>
            </w:r>
          </w:p>
        </w:tc>
        <w:tc>
          <w:tcPr>
            <w:tcW w:w="49" w:type="dxa"/>
          </w:tcPr>
          <w:p w:rsidR="00364215" w:rsidRPr="00364215" w:rsidRDefault="00364215" w:rsidP="00364215">
            <w:pPr>
              <w:widowControl w:val="0"/>
              <w:suppressAutoHyphens/>
              <w:autoSpaceDN w:val="0"/>
              <w:spacing w:after="200" w:line="268" w:lineRule="auto"/>
              <w:jc w:val="both"/>
              <w:textAlignment w:val="baseline"/>
              <w:rPr>
                <w:rFonts w:ascii="PT Astra Serif" w:eastAsia="Source Han Sans CN Regular" w:hAnsi="PT Astra Serif" w:cs="Lohit Devanagari"/>
                <w:kern w:val="3"/>
                <w:sz w:val="28"/>
                <w:szCs w:val="24"/>
                <w:lang w:eastAsia="ru-RU"/>
              </w:rPr>
            </w:pPr>
          </w:p>
        </w:tc>
      </w:tr>
      <w:tr w:rsidR="00364215" w:rsidRPr="00364215" w:rsidTr="00AC2FA0">
        <w:trPr>
          <w:trHeight w:val="19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9.02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9.02</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c>
          <w:tcPr>
            <w:tcW w:w="49" w:type="dxa"/>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30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9.03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участвовать в диалогах на знакомые общие и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9.03</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лексический минимум  относящийся к  описанию предметов  , средств и процессов профессиональной деятельности</w:t>
            </w:r>
          </w:p>
        </w:tc>
        <w:tc>
          <w:tcPr>
            <w:tcW w:w="49" w:type="dxa"/>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240"/>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9.04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9.04</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c>
          <w:tcPr>
            <w:tcW w:w="49" w:type="dxa"/>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759"/>
          <w:jc w:val="center"/>
        </w:trPr>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9.05</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49" w:type="dxa"/>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bl>
    <w:p w:rsidR="00364215" w:rsidRPr="00364215" w:rsidRDefault="00364215" w:rsidP="00364215">
      <w:pPr>
        <w:tabs>
          <w:tab w:val="left" w:pos="1195"/>
        </w:tabs>
        <w:suppressAutoHyphens/>
        <w:spacing w:after="0" w:line="240" w:lineRule="auto"/>
        <w:jc w:val="both"/>
        <w:rPr>
          <w:rFonts w:ascii="Times New Roman" w:eastAsia="Times New Roman" w:hAnsi="Times New Roman" w:cs="Times New Roman"/>
          <w:sz w:val="24"/>
          <w:szCs w:val="24"/>
          <w:lang w:eastAsia="ru-RU" w:bidi="ru-RU"/>
        </w:rPr>
      </w:pPr>
    </w:p>
    <w:tbl>
      <w:tblPr>
        <w:tblW w:w="9893" w:type="dxa"/>
        <w:jc w:val="center"/>
        <w:tblLayout w:type="fixed"/>
        <w:tblCellMar>
          <w:left w:w="10" w:type="dxa"/>
          <w:right w:w="10" w:type="dxa"/>
        </w:tblCellMar>
        <w:tblLook w:val="04A0" w:firstRow="1" w:lastRow="0" w:firstColumn="1" w:lastColumn="0" w:noHBand="0" w:noVBand="1"/>
      </w:tblPr>
      <w:tblGrid>
        <w:gridCol w:w="1276"/>
        <w:gridCol w:w="1120"/>
        <w:gridCol w:w="3118"/>
        <w:gridCol w:w="1418"/>
        <w:gridCol w:w="2961"/>
      </w:tblGrid>
      <w:tr w:rsidR="00364215" w:rsidRPr="00364215" w:rsidTr="00AC2FA0">
        <w:trPr>
          <w:trHeight w:val="29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kern w:val="3"/>
                <w:sz w:val="28"/>
                <w:szCs w:val="24"/>
                <w:shd w:val="clear" w:color="auto" w:fill="FFFFFF"/>
                <w:lang w:eastAsia="ru-RU"/>
              </w:rPr>
              <w:t>ОК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10.01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Понимать общий смысл четко произнесенных высказываний на известные темы (профессиональные и бытовые)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10.01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правила построения простых и сложных предложений на профессиональные темы</w:t>
            </w:r>
          </w:p>
        </w:tc>
      </w:tr>
      <w:tr w:rsidR="00364215" w:rsidRPr="00364215" w:rsidTr="00AC2FA0">
        <w:trPr>
          <w:trHeight w:val="19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10.02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понимать тексты на базовые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10.02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основные общеупотребительн ые глаголы (бытовая и профессиональная лексика)</w:t>
            </w:r>
          </w:p>
        </w:tc>
      </w:tr>
      <w:tr w:rsidR="00364215" w:rsidRPr="00364215" w:rsidTr="00AC2FA0">
        <w:trPr>
          <w:trHeight w:val="30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10.03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участвовать в диалогах на знакомые общие и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10.03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 xml:space="preserve">лексический минимум  относящийся к  описанию предметов  , средств и </w:t>
            </w:r>
            <w:r w:rsidRPr="00364215">
              <w:rPr>
                <w:rFonts w:ascii="Times New Roman" w:eastAsia="Times New Roman" w:hAnsi="Times New Roman" w:cs="Times New Roman"/>
                <w:kern w:val="3"/>
                <w:sz w:val="28"/>
                <w:szCs w:val="24"/>
                <w:lang w:eastAsia="ru-RU"/>
              </w:rPr>
              <w:lastRenderedPageBreak/>
              <w:t>процессов профессиональной деятельности</w:t>
            </w:r>
          </w:p>
        </w:tc>
      </w:tr>
      <w:tr w:rsidR="00364215" w:rsidRPr="00364215" w:rsidTr="00AC2FA0">
        <w:trPr>
          <w:trHeight w:val="24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10.04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строить простые высказывания о себе и о своей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10.04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особенности произношения правила чтения текстов профессиональной направленности</w:t>
            </w:r>
          </w:p>
        </w:tc>
      </w:tr>
      <w:tr w:rsidR="00364215" w:rsidRPr="00364215" w:rsidTr="00AC2FA0">
        <w:trPr>
          <w:trHeight w:val="759"/>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10.05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писать простые связные сообщения на знакомые или интересующие профессиональные темы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525"/>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center"/>
              <w:textAlignment w:val="baseline"/>
              <w:rPr>
                <w:rFonts w:ascii="PT Astra Serif" w:eastAsia="Source Han Sans CN Regular" w:hAnsi="PT Astra Serif" w:cs="Lohit Devanagari"/>
                <w:kern w:val="3"/>
                <w:sz w:val="28"/>
                <w:szCs w:val="24"/>
                <w:lang w:eastAsia="ru-RU"/>
              </w:rPr>
            </w:pPr>
            <w:r w:rsidRPr="00364215">
              <w:rPr>
                <w:rFonts w:ascii="Times New Roman" w:eastAsia="Times New Roman" w:hAnsi="Times New Roman" w:cs="Times New Roman"/>
                <w:kern w:val="3"/>
                <w:sz w:val="28"/>
                <w:szCs w:val="24"/>
                <w:shd w:val="clear" w:color="auto" w:fill="FFFFFF"/>
                <w:lang w:eastAsia="ru-RU"/>
              </w:rPr>
              <w:t>ОК 11.</w:t>
            </w:r>
          </w:p>
          <w:p w:rsidR="00364215" w:rsidRPr="00364215" w:rsidRDefault="00364215" w:rsidP="00364215">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4"/>
                <w:lang w:eastAsia="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11.01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Выявлять достоинства и недостатки коммерческой идеи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11.01</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Основы предпринимательск ой деятельности</w:t>
            </w:r>
          </w:p>
        </w:tc>
      </w:tr>
      <w:tr w:rsidR="00364215" w:rsidRPr="00364215" w:rsidTr="00AC2FA0">
        <w:trPr>
          <w:trHeight w:val="4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11.02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Презентовать идеи открытия собственного дела в профессиональной деятельности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11.02</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Основы финансовой грамотности</w:t>
            </w:r>
          </w:p>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p>
        </w:tc>
      </w:tr>
      <w:tr w:rsidR="00364215" w:rsidRPr="00364215" w:rsidTr="00AC2FA0">
        <w:trPr>
          <w:trHeight w:val="1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11.03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Оформлять бизнесплан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11.03</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200" w:line="268"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Правила разработки бизнес-планов</w:t>
            </w:r>
          </w:p>
        </w:tc>
      </w:tr>
      <w:tr w:rsidR="00364215" w:rsidRPr="00364215" w:rsidTr="00AC2FA0">
        <w:trPr>
          <w:trHeight w:val="195"/>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Уо 11.04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Рассчитывать размеры выплат по процентным ставкам кредитования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Зо 11.04</w:t>
            </w:r>
          </w:p>
        </w:t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364215" w:rsidRPr="00364215" w:rsidRDefault="00364215" w:rsidP="00364215">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4"/>
                <w:lang w:eastAsia="ru-RU"/>
              </w:rPr>
            </w:pPr>
            <w:r w:rsidRPr="00364215">
              <w:rPr>
                <w:rFonts w:ascii="Times New Roman" w:eastAsia="Times New Roman" w:hAnsi="Times New Roman" w:cs="Times New Roman"/>
                <w:kern w:val="3"/>
                <w:sz w:val="28"/>
                <w:szCs w:val="24"/>
                <w:lang w:eastAsia="ru-RU"/>
              </w:rPr>
              <w:t>Порядок выстраивания презентации</w:t>
            </w:r>
          </w:p>
        </w:tc>
      </w:tr>
    </w:tbl>
    <w:p w:rsidR="00364215" w:rsidRPr="00364215" w:rsidRDefault="00364215" w:rsidP="00364215">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364215" w:rsidRPr="00364215" w:rsidRDefault="00364215" w:rsidP="00364215">
      <w:pPr>
        <w:tabs>
          <w:tab w:val="left" w:pos="1915"/>
        </w:tabs>
        <w:suppressAutoHyphens/>
        <w:spacing w:after="860" w:line="240" w:lineRule="auto"/>
        <w:ind w:left="720"/>
        <w:jc w:val="both"/>
        <w:rPr>
          <w:rFonts w:ascii="Times New Roman" w:eastAsia="Times New Roman" w:hAnsi="Times New Roman" w:cs="Times New Roman"/>
          <w:sz w:val="24"/>
          <w:szCs w:val="24"/>
          <w:lang w:eastAsia="ru-RU" w:bidi="ru-RU"/>
        </w:rPr>
      </w:pPr>
    </w:p>
    <w:p w:rsidR="00364215" w:rsidRPr="00364215" w:rsidRDefault="00364215" w:rsidP="00364215">
      <w:pPr>
        <w:suppressAutoHyphens/>
        <w:spacing w:after="260" w:line="240" w:lineRule="auto"/>
        <w:ind w:left="580"/>
        <w:jc w:val="both"/>
        <w:rPr>
          <w:rFonts w:ascii="Times New Roman" w:eastAsia="Times New Roman" w:hAnsi="Times New Roman" w:cs="Times New Roman"/>
          <w:b/>
          <w:bCs/>
          <w:sz w:val="24"/>
          <w:szCs w:val="24"/>
          <w:lang w:eastAsia="ru-RU" w:bidi="ru-RU"/>
        </w:rPr>
      </w:pPr>
    </w:p>
    <w:p w:rsidR="00364215" w:rsidRPr="00364215" w:rsidRDefault="00364215" w:rsidP="00364215">
      <w:pPr>
        <w:suppressAutoHyphens/>
        <w:spacing w:after="30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 xml:space="preserve"> </w:t>
      </w:r>
    </w:p>
    <w:tbl>
      <w:tblPr>
        <w:tblW w:w="9260" w:type="dxa"/>
        <w:jc w:val="center"/>
        <w:tblLayout w:type="fixed"/>
        <w:tblCellMar>
          <w:left w:w="10" w:type="dxa"/>
          <w:right w:w="10" w:type="dxa"/>
        </w:tblCellMar>
        <w:tblLook w:val="04A0" w:firstRow="1" w:lastRow="0" w:firstColumn="1" w:lastColumn="0" w:noHBand="0" w:noVBand="1"/>
      </w:tblPr>
      <w:tblGrid>
        <w:gridCol w:w="1546"/>
        <w:gridCol w:w="7714"/>
      </w:tblGrid>
      <w:tr w:rsidR="00364215" w:rsidRPr="00364215" w:rsidTr="00AC2FA0">
        <w:trPr>
          <w:trHeight w:hRule="exact" w:val="662"/>
          <w:jc w:val="center"/>
        </w:trPr>
        <w:tc>
          <w:tcPr>
            <w:tcW w:w="1546"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Коды результатов</w:t>
            </w:r>
          </w:p>
        </w:tc>
        <w:tc>
          <w:tcPr>
            <w:tcW w:w="7713"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ind w:firstLine="580"/>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Планируемые результаты освоения дисциплины включают</w:t>
            </w:r>
          </w:p>
        </w:tc>
      </w:tr>
      <w:tr w:rsidR="00364215" w:rsidRPr="00364215" w:rsidTr="00AC2FA0">
        <w:trPr>
          <w:trHeight w:hRule="exact" w:val="1114"/>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01</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364215" w:rsidRPr="00364215" w:rsidTr="00AC2FA0">
        <w:trPr>
          <w:trHeight w:hRule="exact" w:val="1114"/>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lastRenderedPageBreak/>
              <w:t>ЛР 04</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364215" w:rsidRPr="00364215" w:rsidTr="00AC2FA0">
        <w:trPr>
          <w:trHeight w:hRule="exact" w:val="1944"/>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06</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tabs>
                <w:tab w:val="left" w:pos="1886"/>
                <w:tab w:val="left" w:pos="3552"/>
                <w:tab w:val="left" w:pos="5554"/>
                <w:tab w:val="left" w:pos="6173"/>
              </w:tabs>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w:t>
            </w:r>
            <w:r w:rsidRPr="00364215">
              <w:rPr>
                <w:rFonts w:ascii="Times New Roman" w:eastAsia="Times New Roman" w:hAnsi="Times New Roman" w:cs="Times New Roman"/>
                <w:sz w:val="24"/>
                <w:szCs w:val="24"/>
                <w:lang w:eastAsia="ru-RU" w:bidi="ru-RU"/>
              </w:rPr>
              <w:tab/>
              <w:t>ксенофобии,</w:t>
            </w:r>
            <w:r w:rsidRPr="00364215">
              <w:rPr>
                <w:rFonts w:ascii="Times New Roman" w:eastAsia="Times New Roman" w:hAnsi="Times New Roman" w:cs="Times New Roman"/>
                <w:sz w:val="24"/>
                <w:szCs w:val="24"/>
                <w:lang w:eastAsia="ru-RU" w:bidi="ru-RU"/>
              </w:rPr>
              <w:tab/>
              <w:t>дискриминации</w:t>
            </w:r>
            <w:r w:rsidRPr="00364215">
              <w:rPr>
                <w:rFonts w:ascii="Times New Roman" w:eastAsia="Times New Roman" w:hAnsi="Times New Roman" w:cs="Times New Roman"/>
                <w:sz w:val="24"/>
                <w:szCs w:val="24"/>
                <w:lang w:eastAsia="ru-RU" w:bidi="ru-RU"/>
              </w:rPr>
              <w:tab/>
              <w:t>по</w:t>
            </w:r>
            <w:r w:rsidRPr="00364215">
              <w:rPr>
                <w:rFonts w:ascii="Times New Roman" w:eastAsia="Times New Roman" w:hAnsi="Times New Roman" w:cs="Times New Roman"/>
                <w:sz w:val="24"/>
                <w:szCs w:val="24"/>
                <w:lang w:eastAsia="ru-RU" w:bidi="ru-RU"/>
              </w:rPr>
              <w:tab/>
              <w:t>социальным,</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религиозным, расовым, национальным признакам и другим негативным социальным явлениям</w:t>
            </w:r>
          </w:p>
        </w:tc>
      </w:tr>
      <w:tr w:rsidR="00364215" w:rsidRPr="00364215" w:rsidTr="00AC2FA0">
        <w:trPr>
          <w:trHeight w:hRule="exact" w:val="840"/>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07</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tabs>
                <w:tab w:val="left" w:pos="3806"/>
              </w:tabs>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навыки сотрудничества со сверстниками, детьми младшего возраста, взрослыми в образовательной,</w:t>
            </w:r>
            <w:r w:rsidRPr="00364215">
              <w:rPr>
                <w:rFonts w:ascii="Times New Roman" w:eastAsia="Times New Roman" w:hAnsi="Times New Roman" w:cs="Times New Roman"/>
                <w:sz w:val="24"/>
                <w:szCs w:val="24"/>
                <w:lang w:eastAsia="ru-RU" w:bidi="ru-RU"/>
              </w:rPr>
              <w:tab/>
              <w:t>общественно полезной, учебно</w:t>
            </w:r>
            <w:r w:rsidRPr="00364215">
              <w:rPr>
                <w:rFonts w:ascii="Times New Roman" w:eastAsia="Times New Roman" w:hAnsi="Times New Roman" w:cs="Times New Roman"/>
                <w:sz w:val="24"/>
                <w:szCs w:val="24"/>
                <w:lang w:eastAsia="ru-RU" w:bidi="ru-RU"/>
              </w:rPr>
              <w:softHyphen/>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исследовательской, проектной и других видах деятельности</w:t>
            </w:r>
          </w:p>
        </w:tc>
      </w:tr>
      <w:tr w:rsidR="00364215" w:rsidRPr="00364215" w:rsidTr="00AC2FA0">
        <w:trPr>
          <w:trHeight w:hRule="exact" w:val="835"/>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364215" w:rsidRPr="00364215" w:rsidTr="00AC2FA0">
        <w:trPr>
          <w:trHeight w:hRule="exact" w:val="1666"/>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04</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готовность и способность к самостоятельной информационно</w:t>
            </w:r>
            <w:r w:rsidRPr="00364215">
              <w:rPr>
                <w:rFonts w:ascii="Times New Roman" w:eastAsia="Times New Roman" w:hAnsi="Times New Roman" w:cs="Times New Roman"/>
                <w:sz w:val="24"/>
                <w:szCs w:val="24"/>
                <w:lang w:eastAsia="ru-RU" w:bidi="ru-RU"/>
              </w:rPr>
              <w:softHyphen/>
              <w:t>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364215" w:rsidRPr="00364215" w:rsidTr="00AC2FA0">
        <w:trPr>
          <w:trHeight w:hRule="exact" w:val="840"/>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08</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владение языковыми средствами - умение ясно, логично и точно излагать свою точку зрения, использовать адекватные языковые средства</w:t>
            </w:r>
          </w:p>
        </w:tc>
      </w:tr>
      <w:tr w:rsidR="00364215" w:rsidRPr="00364215" w:rsidTr="00AC2FA0">
        <w:trPr>
          <w:trHeight w:hRule="exact" w:val="1114"/>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09</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tabs>
                <w:tab w:val="left" w:pos="1219"/>
                <w:tab w:val="left" w:pos="2525"/>
                <w:tab w:val="left" w:pos="4426"/>
                <w:tab w:val="left" w:pos="5808"/>
                <w:tab w:val="left" w:pos="6442"/>
              </w:tabs>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владение</w:t>
            </w:r>
            <w:r w:rsidRPr="00364215">
              <w:rPr>
                <w:rFonts w:ascii="Times New Roman" w:eastAsia="Times New Roman" w:hAnsi="Times New Roman" w:cs="Times New Roman"/>
                <w:sz w:val="24"/>
                <w:szCs w:val="24"/>
                <w:lang w:eastAsia="ru-RU" w:bidi="ru-RU"/>
              </w:rPr>
              <w:tab/>
              <w:t>навыками</w:t>
            </w:r>
            <w:r w:rsidRPr="00364215">
              <w:rPr>
                <w:rFonts w:ascii="Times New Roman" w:eastAsia="Times New Roman" w:hAnsi="Times New Roman" w:cs="Times New Roman"/>
                <w:sz w:val="24"/>
                <w:szCs w:val="24"/>
                <w:lang w:eastAsia="ru-RU" w:bidi="ru-RU"/>
              </w:rPr>
              <w:tab/>
              <w:t>познавательной</w:t>
            </w:r>
            <w:r w:rsidRPr="00364215">
              <w:rPr>
                <w:rFonts w:ascii="Times New Roman" w:eastAsia="Times New Roman" w:hAnsi="Times New Roman" w:cs="Times New Roman"/>
                <w:sz w:val="24"/>
                <w:szCs w:val="24"/>
                <w:lang w:eastAsia="ru-RU" w:bidi="ru-RU"/>
              </w:rPr>
              <w:tab/>
              <w:t>рефлексии</w:t>
            </w:r>
            <w:r w:rsidRPr="00364215">
              <w:rPr>
                <w:rFonts w:ascii="Times New Roman" w:eastAsia="Times New Roman" w:hAnsi="Times New Roman" w:cs="Times New Roman"/>
                <w:sz w:val="24"/>
                <w:szCs w:val="24"/>
                <w:lang w:eastAsia="ru-RU" w:bidi="ru-RU"/>
              </w:rPr>
              <w:tab/>
              <w:t>как</w:t>
            </w:r>
            <w:r w:rsidRPr="00364215">
              <w:rPr>
                <w:rFonts w:ascii="Times New Roman" w:eastAsia="Times New Roman" w:hAnsi="Times New Roman" w:cs="Times New Roman"/>
                <w:sz w:val="24"/>
                <w:szCs w:val="24"/>
                <w:lang w:eastAsia="ru-RU" w:bidi="ru-RU"/>
              </w:rPr>
              <w:tab/>
              <w:t>осознания</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364215" w:rsidRPr="00364215" w:rsidTr="00AC2FA0">
        <w:trPr>
          <w:trHeight w:hRule="exact" w:val="562"/>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01</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Сформированность понятий о нормах русского литературного языка и применение знаний о них в речевой практике</w:t>
            </w:r>
          </w:p>
        </w:tc>
      </w:tr>
      <w:tr w:rsidR="00364215" w:rsidRPr="00364215" w:rsidTr="00AC2FA0">
        <w:trPr>
          <w:trHeight w:hRule="exact" w:val="562"/>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Владение навыками самоанализа и самооценки на основе наблюдений за собственной речью</w:t>
            </w:r>
          </w:p>
        </w:tc>
      </w:tr>
      <w:tr w:rsidR="00364215" w:rsidRPr="00364215" w:rsidTr="00AC2FA0">
        <w:trPr>
          <w:trHeight w:hRule="exact" w:val="562"/>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03</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Владение умением анализировать текст с точки зрения наличия в нем явной и скрытой, основной и второстепенной информации</w:t>
            </w:r>
          </w:p>
        </w:tc>
      </w:tr>
      <w:tr w:rsidR="00364215" w:rsidRPr="00364215" w:rsidTr="00AC2FA0">
        <w:trPr>
          <w:trHeight w:hRule="exact" w:val="562"/>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04.</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Владение умением представлять тексты в виде тезисов, конспектов, аннотаций, рефератов, сочинений различных жанров</w:t>
            </w:r>
          </w:p>
        </w:tc>
      </w:tr>
      <w:tr w:rsidR="00364215" w:rsidRPr="00364215" w:rsidTr="00AC2FA0">
        <w:trPr>
          <w:trHeight w:hRule="exact" w:val="840"/>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05.</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364215" w:rsidRPr="00364215" w:rsidTr="00AC2FA0">
        <w:trPr>
          <w:trHeight w:hRule="exact" w:val="562"/>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06.</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Сформированность представлений об изобразительно-выразительных возможностях русского языка</w:t>
            </w:r>
          </w:p>
        </w:tc>
      </w:tr>
      <w:tr w:rsidR="00364215" w:rsidRPr="00364215" w:rsidTr="00AC2FA0">
        <w:trPr>
          <w:trHeight w:hRule="exact" w:val="835"/>
          <w:jc w:val="center"/>
        </w:trPr>
        <w:tc>
          <w:tcPr>
            <w:tcW w:w="1546"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07</w:t>
            </w:r>
          </w:p>
        </w:tc>
        <w:tc>
          <w:tcPr>
            <w:tcW w:w="7713"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tabs>
                <w:tab w:val="left" w:pos="2275"/>
                <w:tab w:val="left" w:pos="3326"/>
                <w:tab w:val="left" w:pos="4694"/>
                <w:tab w:val="left" w:pos="6461"/>
              </w:tabs>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Сформированность</w:t>
            </w:r>
            <w:r w:rsidRPr="00364215">
              <w:rPr>
                <w:rFonts w:ascii="Times New Roman" w:eastAsia="Times New Roman" w:hAnsi="Times New Roman" w:cs="Times New Roman"/>
                <w:sz w:val="24"/>
                <w:szCs w:val="24"/>
                <w:lang w:eastAsia="ru-RU" w:bidi="ru-RU"/>
              </w:rPr>
              <w:tab/>
              <w:t>умений</w:t>
            </w:r>
            <w:r w:rsidRPr="00364215">
              <w:rPr>
                <w:rFonts w:ascii="Times New Roman" w:eastAsia="Times New Roman" w:hAnsi="Times New Roman" w:cs="Times New Roman"/>
                <w:sz w:val="24"/>
                <w:szCs w:val="24"/>
                <w:lang w:eastAsia="ru-RU" w:bidi="ru-RU"/>
              </w:rPr>
              <w:tab/>
              <w:t>учитывать</w:t>
            </w:r>
            <w:r w:rsidRPr="00364215">
              <w:rPr>
                <w:rFonts w:ascii="Times New Roman" w:eastAsia="Times New Roman" w:hAnsi="Times New Roman" w:cs="Times New Roman"/>
                <w:sz w:val="24"/>
                <w:szCs w:val="24"/>
                <w:lang w:eastAsia="ru-RU" w:bidi="ru-RU"/>
              </w:rPr>
              <w:tab/>
              <w:t>исторический,</w:t>
            </w:r>
            <w:r w:rsidRPr="00364215">
              <w:rPr>
                <w:rFonts w:ascii="Times New Roman" w:eastAsia="Times New Roman" w:hAnsi="Times New Roman" w:cs="Times New Roman"/>
                <w:sz w:val="24"/>
                <w:szCs w:val="24"/>
                <w:lang w:eastAsia="ru-RU" w:bidi="ru-RU"/>
              </w:rPr>
              <w:tab/>
              <w:t>историко</w:t>
            </w:r>
            <w:r w:rsidRPr="00364215">
              <w:rPr>
                <w:rFonts w:ascii="Times New Roman" w:eastAsia="Times New Roman" w:hAnsi="Times New Roman" w:cs="Times New Roman"/>
                <w:sz w:val="24"/>
                <w:szCs w:val="24"/>
                <w:lang w:eastAsia="ru-RU" w:bidi="ru-RU"/>
              </w:rPr>
              <w:softHyphen/>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культурный контекст и контекст творчества писателя в процессе анализа художественного произведения</w:t>
            </w:r>
          </w:p>
        </w:tc>
      </w:tr>
      <w:tr w:rsidR="00364215" w:rsidRPr="00364215" w:rsidTr="00AC2FA0">
        <w:trPr>
          <w:trHeight w:hRule="exact" w:val="918"/>
          <w:jc w:val="center"/>
        </w:trPr>
        <w:tc>
          <w:tcPr>
            <w:tcW w:w="1546"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08</w:t>
            </w:r>
          </w:p>
        </w:tc>
        <w:tc>
          <w:tcPr>
            <w:tcW w:w="77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364215" w:rsidRPr="00364215" w:rsidTr="00AC2FA0">
        <w:trPr>
          <w:trHeight w:hRule="exact" w:val="918"/>
          <w:jc w:val="center"/>
        </w:trPr>
        <w:tc>
          <w:tcPr>
            <w:tcW w:w="1546"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09</w:t>
            </w:r>
          </w:p>
        </w:tc>
        <w:tc>
          <w:tcPr>
            <w:tcW w:w="77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4215" w:rsidRPr="00364215" w:rsidRDefault="00364215" w:rsidP="00364215">
            <w:pPr>
              <w:widowControl w:val="0"/>
              <w:tabs>
                <w:tab w:val="left" w:pos="984"/>
                <w:tab w:val="left" w:pos="2318"/>
                <w:tab w:val="left" w:pos="4416"/>
                <w:tab w:val="left" w:pos="6182"/>
                <w:tab w:val="left" w:pos="6571"/>
              </w:tabs>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Овладение навыками анализа художественных произведений с учетом их жанрово-родовой специфики; осознание художественной картины жизни,</w:t>
            </w:r>
            <w:r w:rsidRPr="00364215">
              <w:rPr>
                <w:rFonts w:ascii="Times New Roman" w:eastAsia="Times New Roman" w:hAnsi="Times New Roman" w:cs="Times New Roman"/>
                <w:sz w:val="24"/>
                <w:szCs w:val="24"/>
                <w:lang w:eastAsia="ru-RU" w:bidi="ru-RU"/>
              </w:rPr>
              <w:tab/>
              <w:t>созданной</w:t>
            </w:r>
            <w:r w:rsidRPr="00364215">
              <w:rPr>
                <w:rFonts w:ascii="Times New Roman" w:eastAsia="Times New Roman" w:hAnsi="Times New Roman" w:cs="Times New Roman"/>
                <w:sz w:val="24"/>
                <w:szCs w:val="24"/>
                <w:lang w:eastAsia="ru-RU" w:bidi="ru-RU"/>
              </w:rPr>
              <w:tab/>
              <w:t>в литературном</w:t>
            </w:r>
            <w:r w:rsidRPr="00364215">
              <w:rPr>
                <w:rFonts w:ascii="Times New Roman" w:eastAsia="Times New Roman" w:hAnsi="Times New Roman" w:cs="Times New Roman"/>
                <w:sz w:val="24"/>
                <w:szCs w:val="24"/>
                <w:lang w:eastAsia="ru-RU" w:bidi="ru-RU"/>
              </w:rPr>
              <w:tab/>
              <w:t>произведении,</w:t>
            </w:r>
            <w:r w:rsidRPr="00364215">
              <w:rPr>
                <w:rFonts w:ascii="Times New Roman" w:eastAsia="Times New Roman" w:hAnsi="Times New Roman" w:cs="Times New Roman"/>
                <w:sz w:val="24"/>
                <w:szCs w:val="24"/>
                <w:lang w:eastAsia="ru-RU" w:bidi="ru-RU"/>
              </w:rPr>
              <w:tab/>
              <w:t>в</w:t>
            </w:r>
            <w:r w:rsidRPr="00364215">
              <w:rPr>
                <w:rFonts w:ascii="Times New Roman" w:eastAsia="Times New Roman" w:hAnsi="Times New Roman" w:cs="Times New Roman"/>
                <w:sz w:val="24"/>
                <w:szCs w:val="24"/>
                <w:lang w:eastAsia="ru-RU" w:bidi="ru-RU"/>
              </w:rPr>
              <w:tab/>
              <w:t>единстве</w:t>
            </w:r>
          </w:p>
          <w:p w:rsidR="00364215" w:rsidRPr="00364215" w:rsidRDefault="00364215" w:rsidP="00364215">
            <w:pPr>
              <w:widowControl w:val="0"/>
              <w:tabs>
                <w:tab w:val="left" w:pos="1997"/>
                <w:tab w:val="left" w:pos="3614"/>
                <w:tab w:val="left" w:pos="5093"/>
                <w:tab w:val="left" w:pos="5539"/>
              </w:tabs>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эмоционального</w:t>
            </w:r>
            <w:r w:rsidRPr="00364215">
              <w:rPr>
                <w:rFonts w:ascii="Times New Roman" w:eastAsia="Times New Roman" w:hAnsi="Times New Roman" w:cs="Times New Roman"/>
                <w:sz w:val="24"/>
                <w:szCs w:val="24"/>
                <w:lang w:eastAsia="ru-RU" w:bidi="ru-RU"/>
              </w:rPr>
              <w:tab/>
              <w:t>личностного</w:t>
            </w:r>
            <w:r w:rsidRPr="00364215">
              <w:rPr>
                <w:rFonts w:ascii="Times New Roman" w:eastAsia="Times New Roman" w:hAnsi="Times New Roman" w:cs="Times New Roman"/>
                <w:sz w:val="24"/>
                <w:szCs w:val="24"/>
                <w:lang w:eastAsia="ru-RU" w:bidi="ru-RU"/>
              </w:rPr>
              <w:tab/>
              <w:t>восприятия</w:t>
            </w:r>
            <w:r w:rsidRPr="00364215">
              <w:rPr>
                <w:rFonts w:ascii="Times New Roman" w:eastAsia="Times New Roman" w:hAnsi="Times New Roman" w:cs="Times New Roman"/>
                <w:sz w:val="24"/>
                <w:szCs w:val="24"/>
                <w:lang w:eastAsia="ru-RU" w:bidi="ru-RU"/>
              </w:rPr>
              <w:tab/>
              <w:t>и</w:t>
            </w:r>
            <w:r w:rsidRPr="00364215">
              <w:rPr>
                <w:rFonts w:ascii="Times New Roman" w:eastAsia="Times New Roman" w:hAnsi="Times New Roman" w:cs="Times New Roman"/>
                <w:sz w:val="24"/>
                <w:szCs w:val="24"/>
                <w:lang w:eastAsia="ru-RU" w:bidi="ru-RU"/>
              </w:rPr>
              <w:tab/>
              <w:t>интеллектуального</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понимания</w:t>
            </w:r>
          </w:p>
        </w:tc>
      </w:tr>
      <w:tr w:rsidR="00364215" w:rsidRPr="00364215" w:rsidTr="00AC2FA0">
        <w:trPr>
          <w:trHeight w:hRule="exact" w:val="619"/>
          <w:jc w:val="center"/>
        </w:trPr>
        <w:tc>
          <w:tcPr>
            <w:tcW w:w="1546"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lastRenderedPageBreak/>
              <w:t>ПРб 10</w:t>
            </w:r>
          </w:p>
        </w:tc>
        <w:tc>
          <w:tcPr>
            <w:tcW w:w="77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64215" w:rsidRPr="00364215" w:rsidRDefault="00364215" w:rsidP="00364215">
            <w:pPr>
              <w:widowControl w:val="0"/>
              <w:tabs>
                <w:tab w:val="left" w:pos="2342"/>
                <w:tab w:val="left" w:pos="4214"/>
                <w:tab w:val="left" w:pos="4685"/>
                <w:tab w:val="left" w:pos="5846"/>
                <w:tab w:val="left" w:pos="6888"/>
              </w:tabs>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Сформированность</w:t>
            </w:r>
            <w:r w:rsidRPr="00364215">
              <w:rPr>
                <w:rFonts w:ascii="Times New Roman" w:eastAsia="Times New Roman" w:hAnsi="Times New Roman" w:cs="Times New Roman"/>
                <w:sz w:val="24"/>
                <w:szCs w:val="24"/>
                <w:lang w:eastAsia="ru-RU" w:bidi="ru-RU"/>
              </w:rPr>
              <w:tab/>
              <w:t>представлений</w:t>
            </w:r>
            <w:r w:rsidRPr="00364215">
              <w:rPr>
                <w:rFonts w:ascii="Times New Roman" w:eastAsia="Times New Roman" w:hAnsi="Times New Roman" w:cs="Times New Roman"/>
                <w:sz w:val="24"/>
                <w:szCs w:val="24"/>
                <w:lang w:eastAsia="ru-RU" w:bidi="ru-RU"/>
              </w:rPr>
              <w:tab/>
              <w:t>о</w:t>
            </w:r>
            <w:r w:rsidRPr="00364215">
              <w:rPr>
                <w:rFonts w:ascii="Times New Roman" w:eastAsia="Times New Roman" w:hAnsi="Times New Roman" w:cs="Times New Roman"/>
                <w:sz w:val="24"/>
                <w:szCs w:val="24"/>
                <w:lang w:eastAsia="ru-RU" w:bidi="ru-RU"/>
              </w:rPr>
              <w:tab/>
              <w:t>системе</w:t>
            </w:r>
            <w:r w:rsidRPr="00364215">
              <w:rPr>
                <w:rFonts w:ascii="Times New Roman" w:eastAsia="Times New Roman" w:hAnsi="Times New Roman" w:cs="Times New Roman"/>
                <w:sz w:val="24"/>
                <w:szCs w:val="24"/>
                <w:lang w:eastAsia="ru-RU" w:bidi="ru-RU"/>
              </w:rPr>
              <w:tab/>
              <w:t>стилей</w:t>
            </w:r>
            <w:r w:rsidRPr="00364215">
              <w:rPr>
                <w:rFonts w:ascii="Times New Roman" w:eastAsia="Times New Roman" w:hAnsi="Times New Roman" w:cs="Times New Roman"/>
                <w:sz w:val="24"/>
                <w:szCs w:val="24"/>
                <w:lang w:eastAsia="ru-RU" w:bidi="ru-RU"/>
              </w:rPr>
              <w:tab/>
              <w:t>языка</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художественной литературы</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p w:rsidR="00364215" w:rsidRPr="00364215" w:rsidRDefault="00364215" w:rsidP="009C72CD">
      <w:pPr>
        <w:numPr>
          <w:ilvl w:val="0"/>
          <w:numId w:val="88"/>
        </w:numPr>
        <w:tabs>
          <w:tab w:val="left" w:pos="363"/>
        </w:tabs>
        <w:suppressAutoHyphens/>
        <w:spacing w:after="22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lastRenderedPageBreak/>
        <w:t>СТРУКТУРА И СОДЕРЖАНИЕ УЧЕБНОЙ ДИСЦИПЛИНЫ</w:t>
      </w:r>
    </w:p>
    <w:p w:rsidR="00364215" w:rsidRPr="00364215" w:rsidRDefault="00364215" w:rsidP="00364215">
      <w:pPr>
        <w:suppressAutoHyphens/>
        <w:spacing w:after="0" w:line="240" w:lineRule="auto"/>
        <w:ind w:left="802"/>
        <w:rPr>
          <w:rFonts w:ascii="Times New Roman" w:eastAsia="Times New Roman" w:hAnsi="Times New Roman" w:cs="Times New Roman"/>
          <w:b/>
          <w:bCs/>
          <w:sz w:val="24"/>
          <w:szCs w:val="24"/>
          <w:lang w:eastAsia="ru-RU" w:bidi="ru-RU"/>
        </w:rPr>
      </w:pPr>
      <w:r w:rsidRPr="00364215">
        <w:rPr>
          <w:rFonts w:ascii="Times New Roman" w:eastAsia="Times New Roman" w:hAnsi="Times New Roman" w:cs="Times New Roman"/>
          <w:b/>
          <w:bCs/>
          <w:sz w:val="24"/>
          <w:szCs w:val="24"/>
          <w:lang w:eastAsia="ru-RU" w:bidi="ru-RU"/>
        </w:rPr>
        <w:t>2.1. Объем учебной дисциплины и виды учебной работы</w:t>
      </w:r>
    </w:p>
    <w:tbl>
      <w:tblPr>
        <w:tblW w:w="9591" w:type="dxa"/>
        <w:jc w:val="center"/>
        <w:tblLayout w:type="fixed"/>
        <w:tblCellMar>
          <w:left w:w="10" w:type="dxa"/>
          <w:right w:w="10" w:type="dxa"/>
        </w:tblCellMar>
        <w:tblLook w:val="04A0" w:firstRow="1" w:lastRow="0" w:firstColumn="1" w:lastColumn="0" w:noHBand="0" w:noVBand="1"/>
      </w:tblPr>
      <w:tblGrid>
        <w:gridCol w:w="7066"/>
        <w:gridCol w:w="2525"/>
      </w:tblGrid>
      <w:tr w:rsidR="00364215" w:rsidRPr="00364215" w:rsidTr="00AC2FA0">
        <w:trPr>
          <w:trHeight w:hRule="exact" w:val="514"/>
          <w:jc w:val="center"/>
        </w:trPr>
        <w:tc>
          <w:tcPr>
            <w:tcW w:w="7065"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Вид учебной работы</w:t>
            </w:r>
          </w:p>
        </w:tc>
        <w:tc>
          <w:tcPr>
            <w:tcW w:w="2525"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Объем в часах</w:t>
            </w:r>
          </w:p>
        </w:tc>
      </w:tr>
      <w:tr w:rsidR="00364215" w:rsidRPr="00364215" w:rsidTr="00AC2FA0">
        <w:trPr>
          <w:trHeight w:hRule="exact" w:val="504"/>
          <w:jc w:val="center"/>
        </w:trPr>
        <w:tc>
          <w:tcPr>
            <w:tcW w:w="7065"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Объем образовательной программы учебной дисциплины</w:t>
            </w:r>
          </w:p>
        </w:tc>
        <w:tc>
          <w:tcPr>
            <w:tcW w:w="2525"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248</w:t>
            </w:r>
          </w:p>
        </w:tc>
      </w:tr>
      <w:tr w:rsidR="00364215" w:rsidRPr="00364215" w:rsidTr="00AC2FA0">
        <w:trPr>
          <w:trHeight w:hRule="exact" w:val="509"/>
          <w:jc w:val="center"/>
        </w:trPr>
        <w:tc>
          <w:tcPr>
            <w:tcW w:w="7065"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в т.ч. в форме практической подготовки</w:t>
            </w:r>
          </w:p>
        </w:tc>
        <w:tc>
          <w:tcPr>
            <w:tcW w:w="2525"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228</w:t>
            </w:r>
          </w:p>
        </w:tc>
      </w:tr>
      <w:tr w:rsidR="00364215" w:rsidRPr="00364215" w:rsidTr="00AC2FA0">
        <w:trPr>
          <w:trHeight w:hRule="exact" w:val="350"/>
          <w:jc w:val="center"/>
        </w:trPr>
        <w:tc>
          <w:tcPr>
            <w:tcW w:w="9590" w:type="dxa"/>
            <w:gridSpan w:val="2"/>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в т. ч.:</w:t>
            </w:r>
          </w:p>
        </w:tc>
      </w:tr>
      <w:tr w:rsidR="00364215" w:rsidRPr="00364215" w:rsidTr="00AC2FA0">
        <w:trPr>
          <w:trHeight w:hRule="exact" w:val="504"/>
          <w:jc w:val="center"/>
        </w:trPr>
        <w:tc>
          <w:tcPr>
            <w:tcW w:w="7065"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теоретическое обучение</w:t>
            </w:r>
          </w:p>
        </w:tc>
        <w:tc>
          <w:tcPr>
            <w:tcW w:w="2525"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p>
        </w:tc>
      </w:tr>
      <w:tr w:rsidR="00364215" w:rsidRPr="00364215" w:rsidTr="00AC2FA0">
        <w:trPr>
          <w:trHeight w:hRule="exact" w:val="504"/>
          <w:jc w:val="center"/>
        </w:trPr>
        <w:tc>
          <w:tcPr>
            <w:tcW w:w="7065"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 xml:space="preserve">практические занятия </w:t>
            </w:r>
            <w:r w:rsidRPr="00364215">
              <w:rPr>
                <w:rFonts w:ascii="Times New Roman" w:eastAsia="Times New Roman" w:hAnsi="Times New Roman" w:cs="Times New Roman"/>
                <w:i/>
                <w:iCs/>
                <w:sz w:val="24"/>
                <w:szCs w:val="24"/>
                <w:lang w:eastAsia="ru-RU" w:bidi="ru-RU"/>
              </w:rPr>
              <w:t>(если предусмотрено)</w:t>
            </w:r>
          </w:p>
        </w:tc>
        <w:tc>
          <w:tcPr>
            <w:tcW w:w="2525" w:type="dxa"/>
            <w:tcBorders>
              <w:top w:val="single" w:sz="4" w:space="0" w:color="000000"/>
              <w:left w:val="single" w:sz="4" w:space="0" w:color="000000"/>
              <w:right w:val="single" w:sz="4" w:space="0" w:color="000000"/>
            </w:tcBorders>
            <w:shd w:val="clear" w:color="auto" w:fill="auto"/>
          </w:tcPr>
          <w:p w:rsidR="00364215" w:rsidRPr="00364215" w:rsidRDefault="00AC2FA0" w:rsidP="00364215">
            <w:pPr>
              <w:widowControl w:val="0"/>
              <w:suppressAutoHyphens/>
              <w:spacing w:after="0" w:line="240" w:lineRule="auto"/>
              <w:rPr>
                <w:rFonts w:ascii="Times New Roman" w:eastAsia="Courier New" w:hAnsi="Times New Roman" w:cs="Times New Roman"/>
                <w:sz w:val="24"/>
                <w:szCs w:val="24"/>
                <w:lang w:eastAsia="ru-RU" w:bidi="ru-RU"/>
              </w:rPr>
            </w:pPr>
            <w:r>
              <w:rPr>
                <w:rFonts w:ascii="Times New Roman" w:eastAsia="Courier New" w:hAnsi="Times New Roman" w:cs="Times New Roman"/>
                <w:sz w:val="24"/>
                <w:szCs w:val="24"/>
                <w:lang w:eastAsia="ru-RU" w:bidi="ru-RU"/>
              </w:rPr>
              <w:t>144</w:t>
            </w:r>
          </w:p>
        </w:tc>
      </w:tr>
      <w:tr w:rsidR="00364215" w:rsidRPr="00364215" w:rsidTr="00AC2FA0">
        <w:trPr>
          <w:trHeight w:hRule="exact" w:val="307"/>
          <w:jc w:val="center"/>
        </w:trPr>
        <w:tc>
          <w:tcPr>
            <w:tcW w:w="7065"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i/>
                <w:iCs/>
                <w:sz w:val="24"/>
                <w:szCs w:val="24"/>
                <w:lang w:eastAsia="ru-RU" w:bidi="ru-RU"/>
              </w:rPr>
              <w:t xml:space="preserve">Самостоятельная работа </w:t>
            </w:r>
            <w:r w:rsidRPr="00364215">
              <w:rPr>
                <w:rFonts w:ascii="Times New Roman" w:eastAsia="Times New Roman" w:hAnsi="Times New Roman" w:cs="Times New Roman"/>
                <w:i/>
                <w:iCs/>
                <w:sz w:val="24"/>
                <w:szCs w:val="24"/>
                <w:vertAlign w:val="superscript"/>
                <w:lang w:eastAsia="ru-RU" w:bidi="ru-RU"/>
              </w:rPr>
              <w:t>1</w:t>
            </w:r>
          </w:p>
        </w:tc>
        <w:tc>
          <w:tcPr>
            <w:tcW w:w="2525"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20</w:t>
            </w:r>
            <w:r w:rsidR="00AC2FA0">
              <w:rPr>
                <w:rFonts w:ascii="Times New Roman" w:eastAsia="Times New Roman" w:hAnsi="Times New Roman" w:cs="Times New Roman"/>
                <w:sz w:val="24"/>
                <w:szCs w:val="24"/>
                <w:lang w:eastAsia="ru-RU" w:bidi="ru-RU"/>
              </w:rPr>
              <w:t>/12</w:t>
            </w:r>
          </w:p>
        </w:tc>
      </w:tr>
      <w:tr w:rsidR="00364215" w:rsidRPr="00364215" w:rsidTr="00AC2FA0">
        <w:trPr>
          <w:trHeight w:hRule="exact" w:val="355"/>
          <w:jc w:val="center"/>
        </w:trPr>
        <w:tc>
          <w:tcPr>
            <w:tcW w:w="7065" w:type="dxa"/>
            <w:tcBorders>
              <w:top w:val="single" w:sz="4" w:space="0" w:color="000000"/>
              <w:left w:val="single" w:sz="4" w:space="0" w:color="000000"/>
              <w:bottom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Промежуточная аттестация</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экзамен</w:t>
            </w:r>
          </w:p>
        </w:tc>
      </w:tr>
    </w:tbl>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sectPr w:rsidR="00364215" w:rsidRPr="00364215">
          <w:headerReference w:type="default" r:id="rId184"/>
          <w:footerReference w:type="default" r:id="rId185"/>
          <w:footnotePr>
            <w:numFmt w:val="upperRoman"/>
            <w:numStart w:val="2"/>
          </w:footnotePr>
          <w:pgSz w:w="11906" w:h="16838"/>
          <w:pgMar w:top="799" w:right="1134" w:bottom="902" w:left="1418" w:header="0" w:footer="3" w:gutter="0"/>
          <w:cols w:space="720"/>
          <w:formProt w:val="0"/>
          <w:docGrid w:linePitch="360"/>
        </w:sectPr>
      </w:pPr>
    </w:p>
    <w:p w:rsidR="00364215" w:rsidRPr="00364215" w:rsidRDefault="00364215" w:rsidP="00364215">
      <w:pPr>
        <w:suppressAutoHyphens/>
        <w:spacing w:after="0" w:line="240" w:lineRule="auto"/>
        <w:ind w:left="802"/>
        <w:rPr>
          <w:rFonts w:ascii="Times New Roman" w:eastAsia="Times New Roman" w:hAnsi="Times New Roman" w:cs="Times New Roman"/>
          <w:b/>
          <w:bCs/>
          <w:sz w:val="24"/>
          <w:szCs w:val="24"/>
          <w:lang w:eastAsia="ru-RU" w:bidi="ru-RU"/>
        </w:rPr>
      </w:pPr>
      <w:r w:rsidRPr="00364215">
        <w:rPr>
          <w:rFonts w:ascii="Times New Roman" w:eastAsia="Times New Roman" w:hAnsi="Times New Roman" w:cs="Times New Roman"/>
          <w:b/>
          <w:bCs/>
          <w:sz w:val="24"/>
          <w:szCs w:val="24"/>
          <w:lang w:eastAsia="ru-RU" w:bidi="ru-RU"/>
        </w:rPr>
        <w:lastRenderedPageBreak/>
        <w:t>2.2. Тематический план и содержание учебной дисциплины</w:t>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1963"/>
          <w:jc w:val="center"/>
        </w:trPr>
        <w:tc>
          <w:tcPr>
            <w:tcW w:w="1959"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76"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Наименование разделов и тем</w:t>
            </w:r>
          </w:p>
        </w:tc>
        <w:tc>
          <w:tcPr>
            <w:tcW w:w="6378"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76"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Содержание учебного материала и формы организации деятельности обучающихся</w:t>
            </w:r>
          </w:p>
        </w:tc>
        <w:tc>
          <w:tcPr>
            <w:tcW w:w="1983"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Объем, акад. ч / в том числе в форме практической подготовки, акад ч</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76"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Коды компетенций и личностных результатов</w:t>
            </w:r>
            <w:r w:rsidRPr="00364215">
              <w:rPr>
                <w:rFonts w:ascii="Times New Roman" w:eastAsia="Times New Roman" w:hAnsi="Times New Roman" w:cs="Times New Roman"/>
                <w:b/>
                <w:bCs/>
                <w:sz w:val="24"/>
                <w:szCs w:val="24"/>
                <w:vertAlign w:val="superscript"/>
                <w:lang w:eastAsia="ru-RU" w:bidi="ru-RU"/>
              </w:rPr>
              <w:t>2</w:t>
            </w:r>
            <w:r w:rsidRPr="00364215">
              <w:rPr>
                <w:rFonts w:ascii="Times New Roman" w:eastAsia="Times New Roman" w:hAnsi="Times New Roman" w:cs="Times New Roman"/>
                <w:b/>
                <w:bCs/>
                <w:sz w:val="24"/>
                <w:szCs w:val="24"/>
                <w:lang w:eastAsia="ru-RU" w:bidi="ru-RU"/>
              </w:rPr>
              <w:t>, формированию которых способствует элемент программы</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Код</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Н/У/З</w:t>
            </w:r>
          </w:p>
        </w:tc>
      </w:tr>
      <w:tr w:rsidR="00364215" w:rsidRPr="00364215" w:rsidTr="00AC2FA0">
        <w:trPr>
          <w:trHeight w:hRule="exact" w:val="264"/>
          <w:jc w:val="center"/>
        </w:trPr>
        <w:tc>
          <w:tcPr>
            <w:tcW w:w="1959"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i/>
                <w:iCs/>
                <w:sz w:val="24"/>
                <w:szCs w:val="24"/>
                <w:lang w:eastAsia="ru-RU" w:bidi="ru-RU"/>
              </w:rPr>
              <w:t>1</w:t>
            </w:r>
          </w:p>
        </w:tc>
        <w:tc>
          <w:tcPr>
            <w:tcW w:w="6378"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i/>
                <w:iCs/>
                <w:sz w:val="24"/>
                <w:szCs w:val="24"/>
                <w:lang w:eastAsia="ru-RU" w:bidi="ru-RU"/>
              </w:rPr>
              <w:t>2</w:t>
            </w:r>
          </w:p>
        </w:tc>
        <w:tc>
          <w:tcPr>
            <w:tcW w:w="1983"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i/>
                <w:iCs/>
                <w:sz w:val="24"/>
                <w:szCs w:val="24"/>
                <w:lang w:eastAsia="ru-RU" w:bidi="ru-RU"/>
              </w:rPr>
              <w:t>3</w:t>
            </w: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i/>
                <w:iCs/>
                <w:sz w:val="24"/>
                <w:szCs w:val="24"/>
                <w:lang w:eastAsia="ru-RU" w:bidi="ru-RU"/>
              </w:rPr>
              <w:t>4</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499"/>
          <w:jc w:val="center"/>
        </w:trPr>
        <w:tc>
          <w:tcPr>
            <w:tcW w:w="8337" w:type="dxa"/>
            <w:gridSpan w:val="2"/>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Раздел 1. Молекулярная физика. Термодинамика</w:t>
            </w:r>
          </w:p>
        </w:tc>
        <w:tc>
          <w:tcPr>
            <w:tcW w:w="1983" w:type="dxa"/>
            <w:tcBorders>
              <w:top w:val="single" w:sz="4" w:space="0" w:color="000000"/>
              <w:left w:val="single" w:sz="4" w:space="0" w:color="000000"/>
            </w:tcBorders>
            <w:shd w:val="clear" w:color="auto" w:fill="auto"/>
          </w:tcPr>
          <w:p w:rsidR="00364215" w:rsidRPr="00364215" w:rsidRDefault="007B409A"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29/3</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3816"/>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9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Тема 1.</w:t>
            </w:r>
          </w:p>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1.1. Основы молекулярно</w:t>
            </w:r>
            <w:r w:rsidRPr="00364215">
              <w:rPr>
                <w:rFonts w:ascii="Times New Roman" w:eastAsia="Calibri" w:hAnsi="Times New Roman" w:cs="Times New Roman"/>
                <w:b/>
                <w:bCs/>
                <w:sz w:val="24"/>
                <w:szCs w:val="24"/>
                <w:lang w:eastAsia="ru-RU" w:bidi="ru-RU"/>
              </w:rPr>
              <w:softHyphen/>
              <w:t>кинетической теории</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Возникновение атомистической гипотезы строения вещества и ее экспериментальные доказательства. Размеры и масса молекул. Количество вещества. Моль. Постоянная Авогадро.</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Броуновское движение. Силы взаимодействия молекул. Строение газообразных, жидких и твердых тел. Тепловое движение молекул. Модель идеального газа. Основное уравнение молекулярно-кинетической теории газа.</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«Основы МКТ».</w:t>
            </w:r>
          </w:p>
        </w:tc>
        <w:tc>
          <w:tcPr>
            <w:tcW w:w="1983" w:type="dxa"/>
            <w:tcBorders>
              <w:top w:val="single" w:sz="4" w:space="0" w:color="000000"/>
              <w:left w:val="single" w:sz="4" w:space="0" w:color="000000"/>
            </w:tcBorders>
            <w:shd w:val="clear" w:color="auto" w:fill="auto"/>
            <w:vAlign w:val="center"/>
          </w:tcPr>
          <w:p w:rsidR="00364215" w:rsidRPr="00364215" w:rsidRDefault="00AC2FA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 МР 02, МР 04, МР 08, МР 09, ПК 1.1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2563"/>
          <w:jc w:val="center"/>
        </w:trPr>
        <w:tc>
          <w:tcPr>
            <w:tcW w:w="1959"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Тема 1.2. </w:t>
            </w:r>
            <w:r w:rsidRPr="00364215">
              <w:rPr>
                <w:rFonts w:ascii="Times New Roman" w:eastAsia="Calibri" w:hAnsi="Times New Roman" w:cs="Times New Roman"/>
                <w:b/>
                <w:bCs/>
                <w:i/>
                <w:iCs/>
                <w:sz w:val="24"/>
                <w:szCs w:val="24"/>
                <w:lang w:eastAsia="ru-RU" w:bidi="ru-RU"/>
              </w:rPr>
              <w:t>Температура. Энергия теплового движения молекул.</w:t>
            </w:r>
          </w:p>
        </w:tc>
        <w:tc>
          <w:tcPr>
            <w:tcW w:w="6378"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tabs>
                <w:tab w:val="left" w:pos="1608"/>
                <w:tab w:val="left" w:pos="2093"/>
                <w:tab w:val="left" w:pos="3355"/>
                <w:tab w:val="left" w:pos="4882"/>
              </w:tabs>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Температура</w:t>
            </w:r>
            <w:r w:rsidRPr="00364215">
              <w:rPr>
                <w:rFonts w:ascii="Times New Roman" w:eastAsia="Calibri" w:hAnsi="Times New Roman" w:cs="Times New Roman"/>
                <w:sz w:val="24"/>
                <w:szCs w:val="24"/>
                <w:lang w:eastAsia="ru-RU" w:bidi="ru-RU"/>
              </w:rPr>
              <w:tab/>
              <w:t>и</w:t>
            </w:r>
            <w:r w:rsidRPr="00364215">
              <w:rPr>
                <w:rFonts w:ascii="Times New Roman" w:eastAsia="Calibri" w:hAnsi="Times New Roman" w:cs="Times New Roman"/>
                <w:sz w:val="24"/>
                <w:szCs w:val="24"/>
                <w:lang w:eastAsia="ru-RU" w:bidi="ru-RU"/>
              </w:rPr>
              <w:tab/>
              <w:t>тепловое</w:t>
            </w:r>
            <w:r w:rsidRPr="00364215">
              <w:rPr>
                <w:rFonts w:ascii="Times New Roman" w:eastAsia="Calibri" w:hAnsi="Times New Roman" w:cs="Times New Roman"/>
                <w:sz w:val="24"/>
                <w:szCs w:val="24"/>
                <w:lang w:eastAsia="ru-RU" w:bidi="ru-RU"/>
              </w:rPr>
              <w:tab/>
              <w:t>равновесие.</w:t>
            </w:r>
            <w:r w:rsidRPr="00364215">
              <w:rPr>
                <w:rFonts w:ascii="Times New Roman" w:eastAsia="Calibri" w:hAnsi="Times New Roman" w:cs="Times New Roman"/>
                <w:sz w:val="24"/>
                <w:szCs w:val="24"/>
                <w:lang w:eastAsia="ru-RU" w:bidi="ru-RU"/>
              </w:rPr>
              <w:tab/>
              <w:t>Определение</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температуры. Абсолютная температура. Температура — мера средней кинетической энергии молекул. Измерение скоростей движения молекул газа.</w:t>
            </w:r>
          </w:p>
          <w:p w:rsidR="00364215" w:rsidRPr="00364215" w:rsidRDefault="00364215" w:rsidP="00364215">
            <w:pPr>
              <w:widowControl w:val="0"/>
              <w:suppressAutoHyphens/>
              <w:spacing w:after="1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«Основы молекулярно-кинетической теории. Температура».</w:t>
            </w:r>
          </w:p>
        </w:tc>
        <w:tc>
          <w:tcPr>
            <w:tcW w:w="1983" w:type="dxa"/>
            <w:tcBorders>
              <w:top w:val="single" w:sz="4" w:space="0" w:color="000000"/>
              <w:left w:val="single" w:sz="4" w:space="0" w:color="000000"/>
              <w:bottom w:val="single" w:sz="4" w:space="0" w:color="000000"/>
            </w:tcBorders>
            <w:shd w:val="clear" w:color="auto" w:fill="auto"/>
            <w:vAlign w:val="center"/>
          </w:tcPr>
          <w:p w:rsidR="00364215" w:rsidRPr="00364215" w:rsidRDefault="00AC2FA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5</w:t>
            </w:r>
          </w:p>
        </w:tc>
        <w:tc>
          <w:tcPr>
            <w:tcW w:w="2442"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 ПК 1.1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1483"/>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«Температура в МКТ теории газа».</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3768"/>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1.3. Уравнение состояния идеального газа.</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Уравнение Менделеева—Клапейрона. Газовые законы.</w:t>
            </w:r>
          </w:p>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«Уравнение Менделеева—Клапейрона».</w:t>
            </w:r>
          </w:p>
          <w:p w:rsidR="00364215" w:rsidRPr="00364215" w:rsidRDefault="00364215" w:rsidP="00364215">
            <w:pPr>
              <w:widowControl w:val="0"/>
              <w:tabs>
                <w:tab w:val="left" w:pos="2405"/>
              </w:tabs>
              <w:suppressAutoHyphens/>
              <w:spacing w:after="8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w:t>
            </w:r>
            <w:r w:rsidRPr="00364215">
              <w:rPr>
                <w:rFonts w:ascii="Times New Roman" w:eastAsia="Calibri" w:hAnsi="Times New Roman" w:cs="Times New Roman"/>
                <w:sz w:val="24"/>
                <w:szCs w:val="24"/>
                <w:lang w:eastAsia="ru-RU" w:bidi="ru-RU"/>
              </w:rPr>
              <w:tab/>
              <w:t>по теме «Основы МКТ. Уравнение</w:t>
            </w:r>
          </w:p>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состояния идеального газа».</w:t>
            </w:r>
          </w:p>
        </w:tc>
        <w:tc>
          <w:tcPr>
            <w:tcW w:w="1983"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i/>
                <w:i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 МР 02, МР 04, МР 08, МР 09, ПК 1.1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1642"/>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Самостоятельная работа: </w:t>
            </w:r>
            <w:r w:rsidRPr="00364215">
              <w:rPr>
                <w:rFonts w:ascii="Times New Roman" w:eastAsia="Times New Roman" w:hAnsi="Times New Roman" w:cs="Times New Roman"/>
                <w:sz w:val="24"/>
                <w:szCs w:val="24"/>
                <w:lang w:eastAsia="ru-RU" w:bidi="ru-RU"/>
              </w:rPr>
              <w:t xml:space="preserve">Проектная работа: «Атмосферное давление и его влияние на здоровье человека» </w:t>
            </w:r>
            <w:r w:rsidRPr="00364215">
              <w:rPr>
                <w:rFonts w:ascii="Times New Roman" w:eastAsia="Calibri" w:hAnsi="Times New Roman" w:cs="Times New Roman"/>
                <w:sz w:val="24"/>
                <w:szCs w:val="24"/>
                <w:lang w:eastAsia="ru-RU" w:bidi="ru-RU"/>
              </w:rPr>
              <w:t>Решение задач по теме «Уравнение теплового баланса».</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«Работа с графиками изопроцессов».</w:t>
            </w:r>
          </w:p>
        </w:tc>
        <w:tc>
          <w:tcPr>
            <w:tcW w:w="1983" w:type="dxa"/>
            <w:tcBorders>
              <w:top w:val="single" w:sz="4" w:space="0" w:color="000000"/>
              <w:left w:val="single" w:sz="4" w:space="0" w:color="000000"/>
            </w:tcBorders>
            <w:shd w:val="clear" w:color="auto" w:fill="auto"/>
            <w:vAlign w:val="center"/>
          </w:tcPr>
          <w:p w:rsidR="00364215" w:rsidRPr="00364215" w:rsidRDefault="007B409A"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2</w:t>
            </w: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3197"/>
          <w:jc w:val="center"/>
        </w:trPr>
        <w:tc>
          <w:tcPr>
            <w:tcW w:w="1959"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180" w:line="276"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1.4.</w:t>
            </w:r>
          </w:p>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Взаимные превращения жидкостей и газов</w:t>
            </w:r>
          </w:p>
        </w:tc>
        <w:tc>
          <w:tcPr>
            <w:tcW w:w="6378"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Испарение. Конденсация. Насыщенный и ненасыщенный пар.</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Кипение. Влажность воздуха.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Фронтальная лабораторная работа «Измерение влажности воздуха»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на относительную влажность</w:t>
            </w:r>
          </w:p>
        </w:tc>
        <w:tc>
          <w:tcPr>
            <w:tcW w:w="1983" w:type="dxa"/>
            <w:tcBorders>
              <w:top w:val="single" w:sz="4" w:space="0" w:color="000000"/>
              <w:left w:val="single" w:sz="4" w:space="0" w:color="000000"/>
              <w:bottom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i/>
                <w:iCs/>
                <w:sz w:val="24"/>
                <w:szCs w:val="24"/>
                <w:lang w:eastAsia="ru-RU" w:bidi="ru-RU"/>
              </w:rPr>
              <w:t>4</w:t>
            </w:r>
          </w:p>
        </w:tc>
        <w:tc>
          <w:tcPr>
            <w:tcW w:w="2442"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before="480"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ПК 1.1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before="480"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850"/>
          <w:jc w:val="center"/>
        </w:trPr>
        <w:tc>
          <w:tcPr>
            <w:tcW w:w="1959" w:type="dxa"/>
            <w:vMerge w:val="restart"/>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2582"/>
          <w:jc w:val="center"/>
        </w:trPr>
        <w:tc>
          <w:tcPr>
            <w:tcW w:w="1959" w:type="dxa"/>
            <w:vMerge/>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Самостоятельная работа: </w:t>
            </w:r>
            <w:r w:rsidRPr="00364215">
              <w:rPr>
                <w:rFonts w:ascii="Times New Roman" w:eastAsia="Times New Roman" w:hAnsi="Times New Roman" w:cs="Times New Roman"/>
                <w:sz w:val="24"/>
                <w:szCs w:val="24"/>
                <w:lang w:eastAsia="ru-RU" w:bidi="ru-RU"/>
              </w:rPr>
              <w:t>Проектная работа: «Ионизация воздуха-путь к долголетию»</w:t>
            </w:r>
          </w:p>
          <w:p w:rsidR="00364215" w:rsidRPr="00364215" w:rsidRDefault="00364215" w:rsidP="00364215">
            <w:pPr>
              <w:widowControl w:val="0"/>
              <w:suppressAutoHyphens/>
              <w:spacing w:after="0" w:line="264"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Подготовка сообщений, конспекта.</w:t>
            </w:r>
          </w:p>
        </w:tc>
        <w:tc>
          <w:tcPr>
            <w:tcW w:w="1983" w:type="dxa"/>
            <w:tcBorders>
              <w:top w:val="single" w:sz="4" w:space="0" w:color="000000"/>
              <w:left w:val="single" w:sz="4" w:space="0" w:color="000000"/>
            </w:tcBorders>
            <w:shd w:val="clear" w:color="auto" w:fill="auto"/>
            <w:vAlign w:val="center"/>
          </w:tcPr>
          <w:p w:rsidR="00364215" w:rsidRPr="00364215" w:rsidRDefault="00AC2FA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i/>
                <w:iCs/>
                <w:sz w:val="24"/>
                <w:szCs w:val="24"/>
                <w:lang w:eastAsia="ru-RU" w:bidi="ru-RU"/>
              </w:rPr>
              <w:t>1</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4018"/>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24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1.5.</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Твердые тела.</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Кристаллические и аморфные тела. Деформация. Механические свойства твердых тел</w:t>
            </w:r>
          </w:p>
          <w:p w:rsidR="00364215" w:rsidRPr="00364215" w:rsidRDefault="00364215" w:rsidP="00364215">
            <w:pPr>
              <w:widowControl w:val="0"/>
              <w:suppressAutoHyphens/>
              <w:spacing w:after="4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«Деформация. Механическое</w:t>
            </w:r>
          </w:p>
          <w:p w:rsidR="00364215" w:rsidRPr="00364215" w:rsidRDefault="00364215" w:rsidP="00364215">
            <w:pPr>
              <w:widowControl w:val="0"/>
              <w:suppressAutoHyphens/>
              <w:spacing w:after="12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напряжение».</w:t>
            </w:r>
          </w:p>
        </w:tc>
        <w:tc>
          <w:tcPr>
            <w:tcW w:w="1983"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i/>
                <w:i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 ПК 1.1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2558"/>
          <w:jc w:val="center"/>
        </w:trPr>
        <w:tc>
          <w:tcPr>
            <w:tcW w:w="1959"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1.6.</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Термодинамика.</w:t>
            </w:r>
          </w:p>
        </w:tc>
        <w:tc>
          <w:tcPr>
            <w:tcW w:w="6378"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18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Внутренняя энергия. Работа в термодинамике. Количество теплоты.</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Первый закон термодинамики. Изопроцессы. Второй закон термодинамики. Тепловые двигатели: двигатель внутреннего сгорания, дизель. КПД двигателей.</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«Термодинамика»</w:t>
            </w:r>
          </w:p>
        </w:tc>
        <w:tc>
          <w:tcPr>
            <w:tcW w:w="1983" w:type="dxa"/>
            <w:tcBorders>
              <w:top w:val="single" w:sz="4" w:space="0" w:color="000000"/>
              <w:left w:val="single" w:sz="4" w:space="0" w:color="000000"/>
              <w:bottom w:val="single" w:sz="4" w:space="0" w:color="000000"/>
            </w:tcBorders>
            <w:shd w:val="clear" w:color="auto" w:fill="auto"/>
            <w:vAlign w:val="center"/>
          </w:tcPr>
          <w:p w:rsidR="00364215" w:rsidRPr="00364215" w:rsidRDefault="00AC2FA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5</w:t>
            </w:r>
          </w:p>
        </w:tc>
        <w:tc>
          <w:tcPr>
            <w:tcW w:w="2442"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 МР 02, МР 04, МР 08, МР 09, ПК 1.1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2050"/>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 Основы термодинамики».</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1027"/>
          <w:jc w:val="center"/>
        </w:trPr>
        <w:tc>
          <w:tcPr>
            <w:tcW w:w="8337" w:type="dxa"/>
            <w:gridSpan w:val="2"/>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Раздел 2. Электродинамика</w:t>
            </w:r>
          </w:p>
        </w:tc>
        <w:tc>
          <w:tcPr>
            <w:tcW w:w="1983" w:type="dxa"/>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25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312"/>
          <w:jc w:val="center"/>
        </w:trPr>
        <w:tc>
          <w:tcPr>
            <w:tcW w:w="1959"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2.1.</w:t>
            </w:r>
          </w:p>
        </w:tc>
        <w:tc>
          <w:tcPr>
            <w:tcW w:w="6378"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Электрический заряд и элементарные частицы. Закон</w:t>
            </w:r>
          </w:p>
        </w:tc>
        <w:tc>
          <w:tcPr>
            <w:tcW w:w="1983"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i/>
                <w:iCs/>
                <w:sz w:val="24"/>
                <w:szCs w:val="24"/>
                <w:lang w:eastAsia="ru-RU" w:bidi="ru-RU"/>
              </w:rPr>
              <w:t>10</w:t>
            </w:r>
          </w:p>
        </w:tc>
        <w:tc>
          <w:tcPr>
            <w:tcW w:w="2442"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w:t>
            </w:r>
          </w:p>
        </w:tc>
        <w:tc>
          <w:tcPr>
            <w:tcW w:w="1210"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6744"/>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Электростатика</w:t>
            </w: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сохранения электрического заряда. Закон Кулона.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Электрическое поле. Напряженность электрического поля. Принцип суперпозиции полей. Проводники в электростатическом поле. Диэлектрики в электрическом поле. Поляризация диэлектриков.</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«Закон Кулона. Напряженность электрического поля».</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Потенциальность электростатического поля. Потенциал и разность потенциалов. Связь между напряженностью электростатического поля и напряжением. Электроемкость. Конденсаторы. Энергия электрического поля конденсатора.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Решение задач на электроемкость конденсатора</w:t>
            </w:r>
          </w:p>
          <w:p w:rsidR="00364215" w:rsidRPr="00364215" w:rsidRDefault="00364215" w:rsidP="00364215">
            <w:pPr>
              <w:widowControl w:val="0"/>
              <w:suppressAutoHyphens/>
              <w:spacing w:after="20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«Потенциал. Работа электрического поля. Электроемкость. Энергия электрического поля».</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«Электростатика».</w:t>
            </w:r>
          </w:p>
        </w:tc>
        <w:tc>
          <w:tcPr>
            <w:tcW w:w="1983"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 08, МР 09, ОК 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3581"/>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lastRenderedPageBreak/>
              <w:t>Тема 2.2. Постоянный электрический ток.</w:t>
            </w:r>
          </w:p>
        </w:tc>
        <w:tc>
          <w:tcPr>
            <w:tcW w:w="6378"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Сила тока. Закон Ома для участка цепи. Сопротивление.</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на закон Ома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Электрические цепи. Последовательное и параллельное соединение проводников.</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«Закон Ома для участка цепи.</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Соединение проводников».</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Работа и мощность тока.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Электродвижущая сила. Закон Ома для полной цепи.</w:t>
            </w:r>
          </w:p>
        </w:tc>
        <w:tc>
          <w:tcPr>
            <w:tcW w:w="1983" w:type="dxa"/>
            <w:tcBorders>
              <w:top w:val="single" w:sz="4" w:space="0" w:color="000000"/>
              <w:left w:val="single" w:sz="4" w:space="0" w:color="000000"/>
            </w:tcBorders>
            <w:shd w:val="clear" w:color="auto" w:fill="auto"/>
          </w:tcPr>
          <w:p w:rsidR="00364215" w:rsidRPr="00364215" w:rsidRDefault="00E60080" w:rsidP="00364215">
            <w:pPr>
              <w:widowControl w:val="0"/>
              <w:suppressAutoHyphens/>
              <w:spacing w:before="980"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 МР 02, МР 04, МР 08, МР 09, 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before="520"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bidi="en-US"/>
              </w:rPr>
              <w:t>3</w:t>
            </w:r>
            <w:r w:rsidRPr="00364215">
              <w:rPr>
                <w:rFonts w:ascii="Times New Roman" w:eastAsia="Times New Roman" w:hAnsi="Times New Roman" w:cs="Times New Roman"/>
                <w:sz w:val="24"/>
                <w:szCs w:val="24"/>
                <w:lang w:val="en-US" w:bidi="en-US"/>
              </w:rPr>
              <w:t>o</w:t>
            </w:r>
            <w:r w:rsidRPr="00364215">
              <w:rPr>
                <w:rFonts w:ascii="Times New Roman" w:eastAsia="Times New Roman" w:hAnsi="Times New Roman" w:cs="Times New Roman"/>
                <w:sz w:val="24"/>
                <w:szCs w:val="24"/>
                <w:lang w:bidi="en-US"/>
              </w:rPr>
              <w:t>.04.01</w:t>
            </w:r>
          </w:p>
        </w:tc>
      </w:tr>
      <w:tr w:rsidR="00364215" w:rsidRPr="00364215" w:rsidTr="00AC2FA0">
        <w:trPr>
          <w:trHeight w:hRule="exact" w:val="403"/>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«Постоянный электрический ток».</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w:t>
            </w: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tc>
      </w:tr>
      <w:tr w:rsidR="00364215" w:rsidRPr="00364215" w:rsidTr="00AC2FA0">
        <w:trPr>
          <w:trHeight w:hRule="exact" w:val="538"/>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«Постоянный электрический ток».</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28"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06, ЛР 07, МР 02, МР 04, МР</w:t>
            </w: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2270"/>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before="160"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Проект «Расчет эквивалентного сопротивления смешанных сопротивлений проводников». Сообщения по теме: «Источники постоянного тока»; «Правила техники безопасности при эксплуатации электрооборудования».</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08, МР 09, 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2352"/>
          <w:jc w:val="center"/>
        </w:trPr>
        <w:tc>
          <w:tcPr>
            <w:tcW w:w="1959" w:type="dxa"/>
            <w:tcBorders>
              <w:left w:val="single" w:sz="4" w:space="0" w:color="000000"/>
            </w:tcBorders>
            <w:shd w:val="clear" w:color="auto" w:fill="auto"/>
            <w:vAlign w:val="bottom"/>
          </w:tcPr>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2.3. Электрический ток в различных средах</w:t>
            </w:r>
          </w:p>
        </w:tc>
        <w:tc>
          <w:tcPr>
            <w:tcW w:w="6378" w:type="dxa"/>
            <w:tcBorders>
              <w:left w:val="single" w:sz="4" w:space="0" w:color="000000"/>
            </w:tcBorders>
            <w:shd w:val="clear" w:color="auto" w:fill="auto"/>
            <w:vAlign w:val="bottom"/>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Электронная проводимость вещества. Электрический ток в металлах.</w:t>
            </w:r>
          </w:p>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Полупроводники. Собственная и примесная проводимость полупроводников. Р</w:t>
            </w:r>
            <w:r w:rsidRPr="00364215">
              <w:rPr>
                <w:rFonts w:ascii="Times New Roman" w:eastAsia="Calibri" w:hAnsi="Times New Roman" w:cs="Times New Roman"/>
                <w:sz w:val="24"/>
                <w:szCs w:val="24"/>
                <w:lang w:val="en-US" w:bidi="en-US"/>
              </w:rPr>
              <w:t xml:space="preserve">-n </w:t>
            </w:r>
            <w:r w:rsidRPr="00364215">
              <w:rPr>
                <w:rFonts w:ascii="Times New Roman" w:eastAsia="Calibri" w:hAnsi="Times New Roman" w:cs="Times New Roman"/>
                <w:sz w:val="24"/>
                <w:szCs w:val="24"/>
                <w:lang w:eastAsia="ru-RU" w:bidi="ru-RU"/>
              </w:rPr>
              <w:t>переход.</w:t>
            </w:r>
          </w:p>
        </w:tc>
        <w:tc>
          <w:tcPr>
            <w:tcW w:w="1983" w:type="dxa"/>
            <w:tcBorders>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i/>
                <w:iCs/>
                <w:sz w:val="24"/>
                <w:szCs w:val="24"/>
                <w:lang w:eastAsia="ru-RU" w:bidi="ru-RU"/>
              </w:rPr>
              <w:t>5</w:t>
            </w: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 МР 02, МР 04, МР 08, МР 09, 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tc>
      </w:tr>
      <w:tr w:rsidR="00364215" w:rsidRPr="00364215" w:rsidTr="00AC2FA0">
        <w:trPr>
          <w:trHeight w:hRule="exact" w:val="970"/>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before="140"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Электрический ток в жидкостях. Электрический ток в вакууме.</w:t>
            </w:r>
          </w:p>
        </w:tc>
        <w:tc>
          <w:tcPr>
            <w:tcW w:w="1983"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3845"/>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Электрический ток в газах. Плазма.</w:t>
            </w:r>
          </w:p>
          <w:p w:rsidR="00364215" w:rsidRPr="00364215" w:rsidRDefault="00364215" w:rsidP="00364215">
            <w:pPr>
              <w:widowControl w:val="0"/>
              <w:suppressAutoHyphens/>
              <w:spacing w:after="18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тестовых задач по теме «Электрический ток в различных средах».</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«Электрический ток в различных средах».</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3336"/>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2.4.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Магнитное поле</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Взаимодействие токов. Магнитное поле. Индукция магнитного поля. Сила Ампера. Сила Лоренца.</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«Расчет силы Ампера и силы Лоренца». Решение задач на магнитную индукцию</w:t>
            </w:r>
          </w:p>
        </w:tc>
        <w:tc>
          <w:tcPr>
            <w:tcW w:w="1983"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 ОК 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 1.1.02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1.1.02</w:t>
            </w:r>
          </w:p>
          <w:p w:rsidR="00364215" w:rsidRPr="00364215" w:rsidRDefault="00364215" w:rsidP="00364215">
            <w:pPr>
              <w:widowControl w:val="0"/>
              <w:suppressAutoHyphens/>
              <w:spacing w:after="36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tc>
      </w:tr>
      <w:tr w:rsidR="00364215" w:rsidRPr="00364215" w:rsidTr="00AC2FA0">
        <w:trPr>
          <w:trHeight w:hRule="exact" w:val="634"/>
          <w:jc w:val="center"/>
        </w:trPr>
        <w:tc>
          <w:tcPr>
            <w:tcW w:w="8337" w:type="dxa"/>
            <w:gridSpan w:val="2"/>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Раздел 3. Механика</w:t>
            </w:r>
          </w:p>
        </w:tc>
        <w:tc>
          <w:tcPr>
            <w:tcW w:w="1983" w:type="dxa"/>
            <w:tcBorders>
              <w:top w:val="single" w:sz="4" w:space="0" w:color="000000"/>
              <w:left w:val="single" w:sz="4" w:space="0" w:color="000000"/>
              <w:bottom w:val="single" w:sz="4" w:space="0" w:color="000000"/>
            </w:tcBorders>
            <w:shd w:val="clear" w:color="auto" w:fill="auto"/>
          </w:tcPr>
          <w:p w:rsidR="00364215" w:rsidRPr="00364215" w:rsidRDefault="002B027E"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33</w:t>
            </w:r>
            <w:r w:rsidR="00E60080">
              <w:rPr>
                <w:rFonts w:ascii="Times New Roman" w:eastAsia="Times New Roman" w:hAnsi="Times New Roman" w:cs="Times New Roman"/>
                <w:b/>
                <w:bCs/>
                <w:sz w:val="24"/>
                <w:szCs w:val="24"/>
                <w:lang w:eastAsia="ru-RU" w:bidi="ru-RU"/>
              </w:rPr>
              <w:t>/3</w:t>
            </w:r>
          </w:p>
        </w:tc>
        <w:tc>
          <w:tcPr>
            <w:tcW w:w="2442"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4968"/>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24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lastRenderedPageBreak/>
              <w:t>Тема 3.1.</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Кинематика.</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before="260"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Классическая механика как фундаментальная физическая теория. Границы ее применимости. Механическое движение. Материальная точка. Относительность механического движения. Система отсчета. Траектория. Путь. Вектор перемещения. Скорость.</w:t>
            </w:r>
          </w:p>
          <w:p w:rsidR="00364215" w:rsidRPr="00364215" w:rsidRDefault="00364215" w:rsidP="00364215">
            <w:pPr>
              <w:widowControl w:val="0"/>
              <w:suppressAutoHyphens/>
              <w:spacing w:after="20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Ускорение. Прямолинейное движение с постоянным ускорением. Свободное падение тел.</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«Ускорение. Равнопеременное движение».</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«Кинематика».</w:t>
            </w:r>
          </w:p>
        </w:tc>
        <w:tc>
          <w:tcPr>
            <w:tcW w:w="1983" w:type="dxa"/>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 1.1.02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1.1.02</w:t>
            </w:r>
          </w:p>
          <w:p w:rsidR="00364215" w:rsidRPr="00364215" w:rsidRDefault="00364215" w:rsidP="00364215">
            <w:pPr>
              <w:widowControl w:val="0"/>
              <w:suppressAutoHyphens/>
              <w:spacing w:after="36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tc>
      </w:tr>
      <w:tr w:rsidR="00364215" w:rsidRPr="00364215" w:rsidTr="00AC2FA0">
        <w:trPr>
          <w:trHeight w:hRule="exact" w:val="283"/>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283"/>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w:t>
            </w: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tc>
      </w:tr>
      <w:tr w:rsidR="00364215" w:rsidRPr="00364215" w:rsidTr="00AC2FA0">
        <w:trPr>
          <w:trHeight w:hRule="exact" w:val="461"/>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vMerge w:val="restart"/>
            <w:tcBorders>
              <w:left w:val="single" w:sz="4" w:space="0" w:color="000000"/>
            </w:tcBorders>
            <w:shd w:val="clear" w:color="auto" w:fill="auto"/>
          </w:tcPr>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Поступательное движение. Вращательное движение твердого тела.</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08, МР 09,</w:t>
            </w:r>
          </w:p>
        </w:tc>
        <w:tc>
          <w:tcPr>
            <w:tcW w:w="1210" w:type="dxa"/>
            <w:tcBorders>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tc>
      </w:tr>
      <w:tr w:rsidR="00364215" w:rsidRPr="00364215" w:rsidTr="00AC2FA0">
        <w:trPr>
          <w:trHeight w:hRule="exact" w:val="283"/>
          <w:jc w:val="center"/>
        </w:trPr>
        <w:tc>
          <w:tcPr>
            <w:tcW w:w="1959" w:type="dxa"/>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3.2.</w:t>
            </w:r>
          </w:p>
        </w:tc>
        <w:tc>
          <w:tcPr>
            <w:tcW w:w="6378" w:type="dxa"/>
            <w:vMerge/>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312"/>
          <w:jc w:val="center"/>
        </w:trPr>
        <w:tc>
          <w:tcPr>
            <w:tcW w:w="1959" w:type="dxa"/>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i/>
                <w:iCs/>
                <w:sz w:val="24"/>
                <w:szCs w:val="24"/>
                <w:lang w:eastAsia="ru-RU" w:bidi="ru-RU"/>
              </w:rPr>
              <w:t>Кинематика</w:t>
            </w:r>
          </w:p>
        </w:tc>
        <w:tc>
          <w:tcPr>
            <w:tcW w:w="6378"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Угловая и линейная скорости вращения.</w:t>
            </w:r>
          </w:p>
        </w:tc>
        <w:tc>
          <w:tcPr>
            <w:tcW w:w="1983" w:type="dxa"/>
            <w:tcBorders>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tc>
      </w:tr>
      <w:tr w:rsidR="00364215" w:rsidRPr="00364215" w:rsidTr="00AC2FA0">
        <w:trPr>
          <w:trHeight w:hRule="exact" w:val="466"/>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i/>
                <w:iCs/>
                <w:sz w:val="24"/>
                <w:szCs w:val="24"/>
                <w:lang w:eastAsia="ru-RU" w:bidi="ru-RU"/>
              </w:rPr>
              <w:t>твердого тела.</w:t>
            </w: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tc>
      </w:tr>
      <w:tr w:rsidR="00364215" w:rsidRPr="00364215" w:rsidTr="00AC2FA0">
        <w:trPr>
          <w:trHeight w:hRule="exact" w:val="917"/>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tc>
        <w:tc>
          <w:tcPr>
            <w:tcW w:w="1210" w:type="dxa"/>
            <w:tcBorders>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tc>
      </w:tr>
      <w:tr w:rsidR="00364215" w:rsidRPr="00364215" w:rsidTr="00AC2FA0">
        <w:trPr>
          <w:trHeight w:hRule="exact" w:val="413"/>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vMerge w:val="restart"/>
            <w:tcBorders>
              <w:left w:val="single" w:sz="4" w:space="0" w:color="000000"/>
            </w:tcBorders>
            <w:shd w:val="clear" w:color="auto" w:fill="auto"/>
            <w:vAlign w:val="center"/>
          </w:tcPr>
          <w:p w:rsidR="00364215" w:rsidRPr="00364215" w:rsidRDefault="00AC2FA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w:t>
            </w:r>
          </w:p>
        </w:tc>
        <w:tc>
          <w:tcPr>
            <w:tcW w:w="2442" w:type="dxa"/>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tc>
      </w:tr>
      <w:tr w:rsidR="00364215" w:rsidRPr="00364215" w:rsidTr="00AC2FA0">
        <w:trPr>
          <w:trHeight w:hRule="exact" w:val="418"/>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Самостоятельная работа:</w:t>
            </w:r>
          </w:p>
        </w:tc>
        <w:tc>
          <w:tcPr>
            <w:tcW w:w="1983" w:type="dxa"/>
            <w:vMerge/>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1229"/>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Реферат «Вращательное движение в технике».</w:t>
            </w:r>
          </w:p>
        </w:tc>
        <w:tc>
          <w:tcPr>
            <w:tcW w:w="1983"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307"/>
          <w:jc w:val="center"/>
        </w:trPr>
        <w:tc>
          <w:tcPr>
            <w:tcW w:w="1959" w:type="dxa"/>
            <w:tcBorders>
              <w:top w:val="single" w:sz="4" w:space="0" w:color="000000"/>
              <w:left w:val="single" w:sz="4" w:space="0" w:color="000000"/>
            </w:tcBorders>
            <w:shd w:val="clear" w:color="auto" w:fill="auto"/>
            <w:vAlign w:val="center"/>
          </w:tcPr>
          <w:p w:rsidR="00364215" w:rsidRPr="00364215" w:rsidRDefault="00364215" w:rsidP="00364215">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lastRenderedPageBreak/>
              <w:t>Тема 3.3.</w:t>
            </w:r>
          </w:p>
        </w:tc>
        <w:tc>
          <w:tcPr>
            <w:tcW w:w="6378"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Основное утверждение механики. Первый закон Ньютона.</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w:t>
            </w:r>
          </w:p>
        </w:tc>
        <w:tc>
          <w:tcPr>
            <w:tcW w:w="1210"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6341"/>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Динамика</w:t>
            </w: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Инерциальные системы отсчета.</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Сила. Связь между силой и ускорением. Второй закон Ньютона. Масса.</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Третий закон Ньютона.</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«Динамика</w:t>
            </w:r>
            <w:proofErr w:type="gramStart"/>
            <w:r w:rsidRPr="00364215">
              <w:rPr>
                <w:rFonts w:ascii="Times New Roman" w:eastAsia="Calibri" w:hAnsi="Times New Roman" w:cs="Times New Roman"/>
                <w:sz w:val="24"/>
                <w:szCs w:val="24"/>
                <w:lang w:eastAsia="ru-RU" w:bidi="ru-RU"/>
              </w:rPr>
              <w:t>».он</w:t>
            </w:r>
            <w:proofErr w:type="gramEnd"/>
            <w:r w:rsidRPr="00364215">
              <w:rPr>
                <w:rFonts w:ascii="Times New Roman" w:eastAsia="Calibri" w:hAnsi="Times New Roman" w:cs="Times New Roman"/>
                <w:sz w:val="24"/>
                <w:szCs w:val="24"/>
                <w:lang w:eastAsia="ru-RU" w:bidi="ru-RU"/>
              </w:rPr>
              <w:t xml:space="preserve"> Ньютона.</w:t>
            </w:r>
          </w:p>
          <w:p w:rsidR="00364215" w:rsidRPr="00364215" w:rsidRDefault="00364215" w:rsidP="00364215">
            <w:pPr>
              <w:widowControl w:val="0"/>
              <w:suppressAutoHyphens/>
              <w:spacing w:after="18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Сила тяготения. Закон всемирного тяготения. Первая космическая скорость. Сила тяжести и вес. Невесомость.</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Сила упругости. Закон Гука. Силы трения.</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Решение задач </w:t>
            </w:r>
            <w:r w:rsidRPr="00364215">
              <w:rPr>
                <w:rFonts w:ascii="Times New Roman" w:eastAsia="Calibri" w:hAnsi="Times New Roman" w:cs="Times New Roman"/>
                <w:sz w:val="24"/>
                <w:szCs w:val="24"/>
                <w:lang w:eastAsia="ru-RU" w:bidi="ru-RU"/>
              </w:rPr>
              <w:t xml:space="preserve">по теме </w:t>
            </w:r>
            <w:proofErr w:type="gramStart"/>
            <w:r w:rsidRPr="00364215">
              <w:rPr>
                <w:rFonts w:ascii="Times New Roman" w:eastAsia="Calibri" w:hAnsi="Times New Roman" w:cs="Times New Roman"/>
                <w:sz w:val="24"/>
                <w:szCs w:val="24"/>
                <w:lang w:eastAsia="ru-RU" w:bidi="ru-RU"/>
              </w:rPr>
              <w:t>« Движения</w:t>
            </w:r>
            <w:proofErr w:type="gramEnd"/>
            <w:r w:rsidRPr="00364215">
              <w:rPr>
                <w:rFonts w:ascii="Times New Roman" w:eastAsia="Calibri" w:hAnsi="Times New Roman" w:cs="Times New Roman"/>
                <w:sz w:val="24"/>
                <w:szCs w:val="24"/>
                <w:lang w:eastAsia="ru-RU" w:bidi="ru-RU"/>
              </w:rPr>
              <w:t xml:space="preserve"> тела под действием силы трения»</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Решение задач </w:t>
            </w:r>
            <w:r w:rsidRPr="00364215">
              <w:rPr>
                <w:rFonts w:ascii="Times New Roman" w:eastAsia="Calibri" w:hAnsi="Times New Roman" w:cs="Times New Roman"/>
                <w:sz w:val="24"/>
                <w:szCs w:val="24"/>
                <w:lang w:eastAsia="ru-RU" w:bidi="ru-RU"/>
              </w:rPr>
              <w:t>по теме «Определение жесткости пружины».</w:t>
            </w:r>
          </w:p>
          <w:p w:rsidR="00364215" w:rsidRPr="00364215" w:rsidRDefault="00364215" w:rsidP="00364215">
            <w:pPr>
              <w:widowControl w:val="0"/>
              <w:suppressAutoHyphens/>
              <w:spacing w:after="18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Решение задач </w:t>
            </w:r>
            <w:r w:rsidRPr="00364215">
              <w:rPr>
                <w:rFonts w:ascii="Times New Roman" w:eastAsia="Calibri" w:hAnsi="Times New Roman" w:cs="Times New Roman"/>
                <w:sz w:val="24"/>
                <w:szCs w:val="24"/>
                <w:lang w:eastAsia="ru-RU" w:bidi="ru-RU"/>
              </w:rPr>
              <w:t>по теме «Движения тела по окружности под действием силы тяжести и упругости».</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«Динамика. Силы в природе».</w:t>
            </w:r>
          </w:p>
        </w:tc>
        <w:tc>
          <w:tcPr>
            <w:tcW w:w="1983" w:type="dxa"/>
            <w:tcBorders>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 08, МР 09, ОК 01</w:t>
            </w:r>
          </w:p>
          <w:p w:rsidR="00364215" w:rsidRPr="00364215" w:rsidRDefault="00364215" w:rsidP="00364215">
            <w:pPr>
              <w:widowControl w:val="0"/>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bidi="en-US"/>
              </w:rPr>
              <w:t>3</w:t>
            </w:r>
            <w:r w:rsidRPr="00364215">
              <w:rPr>
                <w:rFonts w:ascii="Times New Roman" w:eastAsia="Times New Roman" w:hAnsi="Times New Roman" w:cs="Times New Roman"/>
                <w:sz w:val="24"/>
                <w:szCs w:val="24"/>
                <w:lang w:val="en-US" w:bidi="en-US"/>
              </w:rPr>
              <w:t>o</w:t>
            </w:r>
            <w:r w:rsidRPr="00364215">
              <w:rPr>
                <w:rFonts w:ascii="Times New Roman" w:eastAsia="Times New Roman" w:hAnsi="Times New Roman" w:cs="Times New Roman"/>
                <w:sz w:val="24"/>
                <w:szCs w:val="24"/>
                <w:lang w:bidi="en-US"/>
              </w:rPr>
              <w:t>.04.01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293"/>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Основные понятия статики. Виды равновесия. Условия</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2578"/>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before="720"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3.4. Статика.</w:t>
            </w: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равновесия. Простые механизмы.</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w:t>
            </w:r>
          </w:p>
        </w:tc>
        <w:tc>
          <w:tcPr>
            <w:tcW w:w="1983" w:type="dxa"/>
            <w:tcBorders>
              <w:left w:val="single" w:sz="4" w:space="0" w:color="000000"/>
              <w:bottom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 08, МР 09, ОК 01</w:t>
            </w:r>
          </w:p>
          <w:p w:rsidR="00364215" w:rsidRPr="00364215" w:rsidRDefault="00364215" w:rsidP="00364215">
            <w:pPr>
              <w:widowControl w:val="0"/>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4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2774"/>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Самостоятельная работа: </w:t>
            </w:r>
            <w:r w:rsidRPr="00364215">
              <w:rPr>
                <w:rFonts w:ascii="Times New Roman" w:eastAsia="Calibri" w:hAnsi="Times New Roman" w:cs="Times New Roman"/>
                <w:sz w:val="24"/>
                <w:szCs w:val="24"/>
                <w:lang w:eastAsia="ru-RU" w:bidi="ru-RU"/>
              </w:rPr>
              <w:t>проработка дополнительной литературы, с использованием рекомендаций преподавателя. Подготовка сообщений, конспекта. Подготовка к зачету по разделу «Механика»</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Сообщение «Использование простых механизмов», «Золотое правило механики».</w:t>
            </w:r>
          </w:p>
        </w:tc>
        <w:tc>
          <w:tcPr>
            <w:tcW w:w="1983" w:type="dxa"/>
            <w:tcBorders>
              <w:top w:val="single" w:sz="4" w:space="0" w:color="000000"/>
              <w:left w:val="single" w:sz="4" w:space="0" w:color="000000"/>
            </w:tcBorders>
            <w:shd w:val="clear" w:color="auto" w:fill="auto"/>
            <w:vAlign w:val="center"/>
          </w:tcPr>
          <w:p w:rsidR="00364215" w:rsidRPr="00364215" w:rsidRDefault="00AC2FA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3</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571"/>
          <w:jc w:val="center"/>
        </w:trPr>
        <w:tc>
          <w:tcPr>
            <w:tcW w:w="1959"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3. 5. Законы сохранения в</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Импульс. Закон сохранения импульса. Реактивное движение.</w:t>
            </w:r>
          </w:p>
        </w:tc>
        <w:tc>
          <w:tcPr>
            <w:tcW w:w="1983" w:type="dxa"/>
            <w:tcBorders>
              <w:top w:val="single" w:sz="4" w:space="0" w:color="000000"/>
              <w:left w:val="single" w:sz="4" w:space="0" w:color="000000"/>
            </w:tcBorders>
            <w:shd w:val="clear" w:color="auto" w:fill="auto"/>
          </w:tcPr>
          <w:p w:rsidR="00364215" w:rsidRPr="00364215" w:rsidRDefault="002B027E"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8</w:t>
            </w: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tc>
      </w:tr>
      <w:tr w:rsidR="00364215" w:rsidRPr="00364215" w:rsidTr="00AC2FA0">
        <w:trPr>
          <w:trHeight w:hRule="exact" w:val="6811"/>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механике.</w:t>
            </w: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Работа силы. Кинетическая энергия. Потенциальная энергия. Закон сохранения механической энергии. Столкновение тел. Движение жидкости по трубам. Закон Бернулли</w:t>
            </w:r>
          </w:p>
          <w:p w:rsidR="00364215" w:rsidRPr="00364215" w:rsidRDefault="00364215" w:rsidP="00364215">
            <w:pPr>
              <w:widowControl w:val="0"/>
              <w:suppressAutoHyphens/>
              <w:spacing w:after="18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теме «Закон сохранения механической энергии».</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«Законы сохранения в механике».</w:t>
            </w:r>
          </w:p>
          <w:p w:rsidR="00364215" w:rsidRPr="00364215" w:rsidRDefault="00364215" w:rsidP="00364215">
            <w:pPr>
              <w:widowControl w:val="0"/>
              <w:suppressAutoHyphens/>
              <w:spacing w:after="18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№3 по теме «Законы сохранения в механике».</w:t>
            </w:r>
          </w:p>
        </w:tc>
        <w:tc>
          <w:tcPr>
            <w:tcW w:w="1983"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bottom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ПК 1.1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6811"/>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alibri" w:hAnsi="Times New Roman" w:cs="Times New Roman"/>
                <w:b/>
                <w:bCs/>
                <w:sz w:val="24"/>
                <w:szCs w:val="24"/>
                <w:lang w:eastAsia="ru-RU" w:bidi="ru-RU"/>
              </w:rPr>
            </w:pP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180" w:line="276" w:lineRule="auto"/>
              <w:rPr>
                <w:rFonts w:ascii="Times New Roman" w:eastAsia="Calibri" w:hAnsi="Times New Roman" w:cs="Times New Roman"/>
                <w:sz w:val="24"/>
                <w:szCs w:val="24"/>
                <w:lang w:eastAsia="ru-RU" w:bidi="ru-RU"/>
              </w:rPr>
            </w:pPr>
          </w:p>
        </w:tc>
        <w:tc>
          <w:tcPr>
            <w:tcW w:w="1983"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5059"/>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before="520"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lastRenderedPageBreak/>
              <w:t>Тема 3.6. Механические колебания и волны</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Механические колебания. Характеристики колебаний.</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Гармонические колебания. Свободные колебания. Динамика свободных колебаний. Превращение энергии при колебательном движении. Вынужденные колебания. Резонанс. Звуковые волны. Громкость и высота звука. Эхо.</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«динамика свободных колебаний».</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Звук. Характеристики звуковой волны.</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«Механические колебания и волны».</w:t>
            </w:r>
          </w:p>
        </w:tc>
        <w:tc>
          <w:tcPr>
            <w:tcW w:w="1983"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 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bidi="en-US"/>
              </w:rPr>
              <w:t>3</w:t>
            </w:r>
            <w:r w:rsidRPr="00364215">
              <w:rPr>
                <w:rFonts w:ascii="Times New Roman" w:eastAsia="Times New Roman" w:hAnsi="Times New Roman" w:cs="Times New Roman"/>
                <w:sz w:val="24"/>
                <w:szCs w:val="24"/>
                <w:lang w:val="en-US" w:bidi="en-US"/>
              </w:rPr>
              <w:t>o</w:t>
            </w:r>
            <w:r w:rsidRPr="00364215">
              <w:rPr>
                <w:rFonts w:ascii="Times New Roman" w:eastAsia="Times New Roman" w:hAnsi="Times New Roman" w:cs="Times New Roman"/>
                <w:sz w:val="24"/>
                <w:szCs w:val="24"/>
                <w:lang w:bidi="en-US"/>
              </w:rPr>
              <w:t>.04.01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1027"/>
          <w:jc w:val="center"/>
        </w:trPr>
        <w:tc>
          <w:tcPr>
            <w:tcW w:w="8337" w:type="dxa"/>
            <w:gridSpan w:val="2"/>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Раздел 4 Электромагнитные колебания и волны</w:t>
            </w:r>
          </w:p>
        </w:tc>
        <w:tc>
          <w:tcPr>
            <w:tcW w:w="1983" w:type="dxa"/>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21</w:t>
            </w:r>
            <w:r w:rsidR="007B409A">
              <w:rPr>
                <w:rFonts w:ascii="Times New Roman" w:eastAsia="Times New Roman" w:hAnsi="Times New Roman" w:cs="Times New Roman"/>
                <w:b/>
                <w:bCs/>
                <w:sz w:val="24"/>
                <w:szCs w:val="24"/>
                <w:lang w:eastAsia="ru-RU" w:bidi="ru-RU"/>
              </w:rPr>
              <w:t>/2</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1315"/>
          <w:jc w:val="center"/>
        </w:trPr>
        <w:tc>
          <w:tcPr>
            <w:tcW w:w="1959"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444"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4.1</w:t>
            </w:r>
          </w:p>
          <w:p w:rsidR="00364215" w:rsidRPr="00364215" w:rsidRDefault="00364215" w:rsidP="00364215">
            <w:pPr>
              <w:widowControl w:val="0"/>
              <w:suppressAutoHyphens/>
              <w:spacing w:after="0" w:line="444"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Электро</w:t>
            </w:r>
            <w:r w:rsidRPr="00364215">
              <w:rPr>
                <w:rFonts w:ascii="Times New Roman" w:eastAsia="Calibri" w:hAnsi="Times New Roman" w:cs="Times New Roman"/>
                <w:b/>
                <w:bCs/>
                <w:sz w:val="24"/>
                <w:szCs w:val="24"/>
                <w:lang w:eastAsia="ru-RU" w:bidi="ru-RU"/>
              </w:rPr>
              <w:softHyphen/>
              <w:t>магнитная</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Электромагнитная индукция. Правило Ленца.</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Закон электромагнитной индукции. Вихревое электрическое поле.</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4</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 МР 02, МР 04, МР 08, МР 09, 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tc>
      </w:tr>
      <w:tr w:rsidR="00364215" w:rsidRPr="00364215" w:rsidTr="00AC2FA0">
        <w:trPr>
          <w:trHeight w:hRule="exact" w:val="941"/>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индукция</w:t>
            </w:r>
          </w:p>
        </w:tc>
        <w:tc>
          <w:tcPr>
            <w:tcW w:w="6378" w:type="dxa"/>
            <w:tcBorders>
              <w:left w:val="single" w:sz="4" w:space="0" w:color="000000"/>
            </w:tcBorders>
            <w:shd w:val="clear" w:color="auto" w:fill="auto"/>
            <w:vAlign w:val="center"/>
          </w:tcPr>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Решение задач </w:t>
            </w:r>
            <w:r w:rsidRPr="00364215">
              <w:rPr>
                <w:rFonts w:ascii="Times New Roman" w:eastAsia="Calibri" w:hAnsi="Times New Roman" w:cs="Times New Roman"/>
                <w:sz w:val="24"/>
                <w:szCs w:val="24"/>
                <w:lang w:eastAsia="ru-RU" w:bidi="ru-RU"/>
              </w:rPr>
              <w:t xml:space="preserve">по теме </w:t>
            </w:r>
            <w:proofErr w:type="gramStart"/>
            <w:r w:rsidRPr="00364215">
              <w:rPr>
                <w:rFonts w:ascii="Times New Roman" w:eastAsia="Calibri" w:hAnsi="Times New Roman" w:cs="Times New Roman"/>
                <w:sz w:val="24"/>
                <w:szCs w:val="24"/>
                <w:lang w:eastAsia="ru-RU" w:bidi="ru-RU"/>
              </w:rPr>
              <w:t>« Электромагнитная</w:t>
            </w:r>
            <w:proofErr w:type="gramEnd"/>
            <w:r w:rsidRPr="00364215">
              <w:rPr>
                <w:rFonts w:ascii="Times New Roman" w:eastAsia="Calibri" w:hAnsi="Times New Roman" w:cs="Times New Roman"/>
                <w:sz w:val="24"/>
                <w:szCs w:val="24"/>
                <w:lang w:eastAsia="ru-RU" w:bidi="ru-RU"/>
              </w:rPr>
              <w:t xml:space="preserve"> индукция».</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Самоиндукция. Индуктивность.</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t>ОК 09</w:t>
            </w: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tc>
      </w:tr>
      <w:tr w:rsidR="00364215" w:rsidRPr="00364215" w:rsidTr="00AC2FA0">
        <w:trPr>
          <w:trHeight w:hRule="exact" w:val="734"/>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vAlign w:val="center"/>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Энергия магнитного поля тока. Электромагнитное поле.</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«Энергия магнитного</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tc>
      </w:tr>
      <w:tr w:rsidR="00364215" w:rsidRPr="00364215" w:rsidTr="00AC2FA0">
        <w:trPr>
          <w:trHeight w:hRule="exact" w:val="485"/>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поля тока».</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tc>
      </w:tr>
      <w:tr w:rsidR="00364215" w:rsidRPr="00364215" w:rsidTr="00AC2FA0">
        <w:trPr>
          <w:trHeight w:hRule="exact" w:val="552"/>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tabs>
                <w:tab w:val="left" w:pos="3379"/>
              </w:tabs>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w:t>
            </w:r>
            <w:r w:rsidRPr="00364215">
              <w:rPr>
                <w:rFonts w:ascii="Times New Roman" w:eastAsia="Calibri" w:hAnsi="Times New Roman" w:cs="Times New Roman"/>
                <w:sz w:val="24"/>
                <w:szCs w:val="24"/>
                <w:lang w:eastAsia="ru-RU" w:bidi="ru-RU"/>
              </w:rPr>
              <w:tab/>
              <w:t>« Электромагнитная</w:t>
            </w:r>
          </w:p>
        </w:tc>
        <w:tc>
          <w:tcPr>
            <w:tcW w:w="1983"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3686"/>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80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индукция».</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Самостоятельная работа: </w:t>
            </w:r>
            <w:r w:rsidRPr="00364215">
              <w:rPr>
                <w:rFonts w:ascii="Times New Roman" w:eastAsia="Calibri" w:hAnsi="Times New Roman" w:cs="Times New Roman"/>
                <w:sz w:val="24"/>
                <w:szCs w:val="24"/>
                <w:lang w:eastAsia="ru-RU" w:bidi="ru-RU"/>
              </w:rPr>
              <w:t>проработка дополнительной литературы, с использованием рекомендаций преподавателя. Подготовка сообщений, конспекта.</w:t>
            </w:r>
          </w:p>
          <w:p w:rsidR="00364215" w:rsidRPr="00364215" w:rsidRDefault="00364215" w:rsidP="00364215">
            <w:pPr>
              <w:widowControl w:val="0"/>
              <w:suppressAutoHyphens/>
              <w:spacing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Реферат «Фарадей и открытие электромагнитной индукции».</w:t>
            </w:r>
          </w:p>
          <w:p w:rsidR="00364215" w:rsidRPr="00364215" w:rsidRDefault="00364215" w:rsidP="00364215">
            <w:pPr>
              <w:widowControl w:val="0"/>
              <w:suppressAutoHyphens/>
              <w:spacing w:after="50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Конспект «Изучение правила Ленца».</w:t>
            </w:r>
          </w:p>
        </w:tc>
        <w:tc>
          <w:tcPr>
            <w:tcW w:w="1983" w:type="dxa"/>
            <w:tcBorders>
              <w:top w:val="single" w:sz="4" w:space="0" w:color="000000"/>
              <w:left w:val="single" w:sz="4" w:space="0" w:color="000000"/>
            </w:tcBorders>
            <w:shd w:val="clear" w:color="auto" w:fill="auto"/>
            <w:vAlign w:val="center"/>
          </w:tcPr>
          <w:p w:rsidR="00364215" w:rsidRPr="00364215" w:rsidRDefault="00AC2FA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298"/>
          <w:jc w:val="center"/>
        </w:trPr>
        <w:tc>
          <w:tcPr>
            <w:tcW w:w="1959"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4.2.</w:t>
            </w:r>
          </w:p>
        </w:tc>
        <w:tc>
          <w:tcPr>
            <w:tcW w:w="6378"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Свободные колебания в колебательном контуре. Период</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298"/>
          <w:jc w:val="center"/>
        </w:trPr>
        <w:tc>
          <w:tcPr>
            <w:tcW w:w="1959"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Электрические</w:t>
            </w:r>
          </w:p>
        </w:tc>
        <w:tc>
          <w:tcPr>
            <w:tcW w:w="6378"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свободных электрических колебаний.</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w:t>
            </w: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tc>
      </w:tr>
      <w:tr w:rsidR="00364215" w:rsidRPr="00364215" w:rsidTr="00AC2FA0">
        <w:trPr>
          <w:trHeight w:hRule="exact" w:val="4459"/>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колебания</w:t>
            </w:r>
          </w:p>
        </w:tc>
        <w:tc>
          <w:tcPr>
            <w:tcW w:w="6378" w:type="dxa"/>
            <w:tcBorders>
              <w:left w:val="single" w:sz="4" w:space="0" w:color="000000"/>
            </w:tcBorders>
            <w:shd w:val="clear" w:color="auto" w:fill="auto"/>
          </w:tcPr>
          <w:p w:rsidR="00364215" w:rsidRPr="00364215" w:rsidRDefault="00364215" w:rsidP="00364215">
            <w:pPr>
              <w:widowControl w:val="0"/>
              <w:suppressAutoHyphens/>
              <w:spacing w:before="220" w:after="18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Вынужденные колебания. Переменный электрический ток.</w:t>
            </w:r>
          </w:p>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«Свободные и вынужденные колебания».</w:t>
            </w:r>
          </w:p>
        </w:tc>
        <w:tc>
          <w:tcPr>
            <w:tcW w:w="1983" w:type="dxa"/>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5</w:t>
            </w: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307"/>
          <w:jc w:val="center"/>
        </w:trPr>
        <w:tc>
          <w:tcPr>
            <w:tcW w:w="1959"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4.3.</w:t>
            </w:r>
          </w:p>
        </w:tc>
        <w:tc>
          <w:tcPr>
            <w:tcW w:w="6378"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Генерирование энергии. Трансформатор. Передача</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1147"/>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Производство, передача и потребление</w:t>
            </w:r>
          </w:p>
        </w:tc>
        <w:tc>
          <w:tcPr>
            <w:tcW w:w="6378" w:type="dxa"/>
            <w:tcBorders>
              <w:left w:val="single" w:sz="4" w:space="0" w:color="000000"/>
              <w:bottom w:val="single" w:sz="4" w:space="0" w:color="000000"/>
            </w:tcBorders>
            <w:shd w:val="clear" w:color="auto" w:fill="auto"/>
            <w:vAlign w:val="center"/>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электрической энергии.</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«Определение коэффициента трансформации». Практикум по решению задач по теме</w:t>
            </w:r>
          </w:p>
        </w:tc>
        <w:tc>
          <w:tcPr>
            <w:tcW w:w="1983" w:type="dxa"/>
            <w:tcBorders>
              <w:left w:val="single" w:sz="4" w:space="0" w:color="000000"/>
              <w:bottom w:val="single" w:sz="4" w:space="0" w:color="000000"/>
            </w:tcBorders>
            <w:shd w:val="clear" w:color="auto" w:fill="auto"/>
          </w:tcPr>
          <w:p w:rsidR="00364215" w:rsidRPr="00364215" w:rsidRDefault="00E60080" w:rsidP="00364215">
            <w:pPr>
              <w:widowControl w:val="0"/>
              <w:suppressAutoHyphens/>
              <w:spacing w:before="160"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06, ЛР 07, МР 02, МР 04, МР</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08, МР 09,</w:t>
            </w: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3787"/>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lastRenderedPageBreak/>
              <w:t>электроэнергии</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«Трансформатор».</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302"/>
          <w:jc w:val="center"/>
        </w:trPr>
        <w:tc>
          <w:tcPr>
            <w:tcW w:w="1959"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4.4.</w:t>
            </w:r>
          </w:p>
        </w:tc>
        <w:tc>
          <w:tcPr>
            <w:tcW w:w="6378" w:type="dxa"/>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Излучение электромагнитных волн. Свойства электромагнитных</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283"/>
          <w:jc w:val="center"/>
        </w:trPr>
        <w:tc>
          <w:tcPr>
            <w:tcW w:w="1959"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Электромаг-</w:t>
            </w:r>
          </w:p>
        </w:tc>
        <w:tc>
          <w:tcPr>
            <w:tcW w:w="6378"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волн.</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w:t>
            </w: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tc>
      </w:tr>
      <w:tr w:rsidR="00364215" w:rsidRPr="00364215" w:rsidTr="00AC2FA0">
        <w:trPr>
          <w:trHeight w:hRule="exact" w:val="298"/>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08, МР 09,</w:t>
            </w: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tc>
      </w:tr>
      <w:tr w:rsidR="00364215" w:rsidRPr="00364215" w:rsidTr="00AC2FA0">
        <w:trPr>
          <w:trHeight w:hRule="exact" w:val="350"/>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нитные волны</w:t>
            </w: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Принцип радиосвязи. Телевидение.</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629"/>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«Колебания и волны».</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tc>
      </w:tr>
      <w:tr w:rsidR="00364215" w:rsidRPr="00364215" w:rsidTr="00AC2FA0">
        <w:trPr>
          <w:trHeight w:hRule="exact" w:val="1142"/>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«Колебания и волны».</w:t>
            </w:r>
          </w:p>
        </w:tc>
        <w:tc>
          <w:tcPr>
            <w:tcW w:w="1983" w:type="dxa"/>
            <w:tcBorders>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tc>
      </w:tr>
      <w:tr w:rsidR="00364215" w:rsidRPr="00364215" w:rsidTr="00AC2FA0">
        <w:trPr>
          <w:trHeight w:hRule="exact" w:val="2050"/>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before="160"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528"/>
          <w:jc w:val="center"/>
        </w:trPr>
        <w:tc>
          <w:tcPr>
            <w:tcW w:w="8337" w:type="dxa"/>
            <w:gridSpan w:val="2"/>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Раздел 5. Оптика</w:t>
            </w:r>
          </w:p>
        </w:tc>
        <w:tc>
          <w:tcPr>
            <w:tcW w:w="1983" w:type="dxa"/>
            <w:tcBorders>
              <w:top w:val="single" w:sz="4" w:space="0" w:color="000000"/>
              <w:left w:val="single" w:sz="4" w:space="0" w:color="000000"/>
            </w:tcBorders>
            <w:shd w:val="clear" w:color="auto" w:fill="auto"/>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1</w:t>
            </w:r>
            <w:r w:rsidR="00364215" w:rsidRPr="00364215">
              <w:rPr>
                <w:rFonts w:ascii="Times New Roman" w:eastAsia="Times New Roman" w:hAnsi="Times New Roman" w:cs="Times New Roman"/>
                <w:b/>
                <w:bCs/>
                <w:sz w:val="24"/>
                <w:szCs w:val="24"/>
                <w:lang w:eastAsia="ru-RU" w:bidi="ru-RU"/>
              </w:rPr>
              <w:t>0</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288"/>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Световые лучи. Закон отражения и преломления света. Полное</w:t>
            </w:r>
          </w:p>
        </w:tc>
        <w:tc>
          <w:tcPr>
            <w:tcW w:w="1983" w:type="dxa"/>
            <w:vMerge w:val="restart"/>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tc>
      </w:tr>
      <w:tr w:rsidR="00364215" w:rsidRPr="00364215" w:rsidTr="00AC2FA0">
        <w:trPr>
          <w:trHeight w:hRule="exact" w:val="547"/>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внутреннее отражения.</w:t>
            </w:r>
          </w:p>
        </w:tc>
        <w:tc>
          <w:tcPr>
            <w:tcW w:w="1983" w:type="dxa"/>
            <w:vMerge/>
            <w:tcBorders>
              <w:left w:val="single" w:sz="4" w:space="0" w:color="000000"/>
              <w:bottom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w:t>
            </w: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566"/>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lastRenderedPageBreak/>
              <w:t>Тема 5.1.</w:t>
            </w:r>
          </w:p>
        </w:tc>
        <w:tc>
          <w:tcPr>
            <w:tcW w:w="6378"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Формула тонкой линзы. Получение изображения с помощью линзы.</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08, МР 09,</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tc>
      </w:tr>
      <w:tr w:rsidR="00364215" w:rsidRPr="00364215" w:rsidTr="00AC2FA0">
        <w:trPr>
          <w:trHeight w:hRule="exact" w:val="5064"/>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Геометрическая и волновая оптика</w:t>
            </w:r>
          </w:p>
        </w:tc>
        <w:tc>
          <w:tcPr>
            <w:tcW w:w="6378" w:type="dxa"/>
            <w:tcBorders>
              <w:left w:val="single" w:sz="4" w:space="0" w:color="000000"/>
            </w:tcBorders>
            <w:shd w:val="clear" w:color="auto" w:fill="auto"/>
          </w:tcPr>
          <w:p w:rsidR="00364215" w:rsidRPr="00364215" w:rsidRDefault="00364215" w:rsidP="00364215">
            <w:pPr>
              <w:widowControl w:val="0"/>
              <w:suppressAutoHyphens/>
              <w:spacing w:before="240" w:after="20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«Законы отражения и преломления света».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Свет. Электромагнитные волны. Скорость света и методы ее измерения.</w:t>
            </w:r>
          </w:p>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Дисперсия света. Интерференция света. Когерентность.</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Дифракция света.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Дифракционная решетка. Уравнение дифракционной решетки</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на показатель преломления Поперечность световых волн. Поляризация света.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«Оптика».</w:t>
            </w: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562"/>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5.2.</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Излучение и спектры. Спектральный анализ.</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vAlign w:val="bottom"/>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w:t>
            </w:r>
          </w:p>
        </w:tc>
        <w:tc>
          <w:tcPr>
            <w:tcW w:w="1210" w:type="dxa"/>
            <w:tcBorders>
              <w:top w:val="single" w:sz="4" w:space="0" w:color="000000"/>
              <w:left w:val="single" w:sz="4" w:space="0" w:color="000000"/>
              <w:right w:val="single" w:sz="4" w:space="0" w:color="000000"/>
            </w:tcBorders>
            <w:shd w:val="clear" w:color="auto" w:fill="auto"/>
            <w:vAlign w:val="bottom"/>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tc>
      </w:tr>
      <w:tr w:rsidR="00364215" w:rsidRPr="00364215" w:rsidTr="00AC2FA0">
        <w:trPr>
          <w:trHeight w:hRule="exact" w:val="3466"/>
          <w:jc w:val="center"/>
        </w:trPr>
        <w:tc>
          <w:tcPr>
            <w:tcW w:w="1959"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Излучение и спектры</w:t>
            </w:r>
          </w:p>
        </w:tc>
        <w:tc>
          <w:tcPr>
            <w:tcW w:w="6378"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на уравнение дифракционной решетки</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Инфракрасное, ультрафиолетовое, рентгеновское излучения.</w:t>
            </w:r>
          </w:p>
          <w:p w:rsidR="00364215" w:rsidRPr="00364215" w:rsidRDefault="00364215" w:rsidP="00364215">
            <w:pPr>
              <w:widowControl w:val="0"/>
              <w:suppressAutoHyphens/>
              <w:spacing w:after="12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Шкала электромагнитных излучений.</w:t>
            </w:r>
          </w:p>
        </w:tc>
        <w:tc>
          <w:tcPr>
            <w:tcW w:w="1983" w:type="dxa"/>
            <w:tcBorders>
              <w:left w:val="single" w:sz="4" w:space="0" w:color="000000"/>
              <w:bottom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08, МР 09,</w:t>
            </w:r>
          </w:p>
        </w:tc>
        <w:tc>
          <w:tcPr>
            <w:tcW w:w="1210" w:type="dxa"/>
            <w:tcBorders>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1109"/>
          <w:jc w:val="center"/>
        </w:trPr>
        <w:tc>
          <w:tcPr>
            <w:tcW w:w="8337" w:type="dxa"/>
            <w:gridSpan w:val="2"/>
            <w:tcBorders>
              <w:top w:val="single" w:sz="4" w:space="0" w:color="000000"/>
              <w:left w:val="single" w:sz="4" w:space="0" w:color="000000"/>
            </w:tcBorders>
            <w:shd w:val="clear" w:color="auto" w:fill="auto"/>
            <w:vAlign w:val="center"/>
          </w:tcPr>
          <w:p w:rsidR="00364215" w:rsidRPr="00364215" w:rsidRDefault="00364215" w:rsidP="00364215">
            <w:pPr>
              <w:pageBreakBefore/>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lastRenderedPageBreak/>
              <w:t>Раздел 6. Основы специальной теории относительности</w:t>
            </w:r>
          </w:p>
        </w:tc>
        <w:tc>
          <w:tcPr>
            <w:tcW w:w="1983" w:type="dxa"/>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4123"/>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before="500" w:after="22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6.1.</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СТО</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Постулаты теории относительности. Принцип относительности Эйнштейна. Постоянство скорости света. Релятивистская динамика. Связь массы и энергии.</w:t>
            </w:r>
          </w:p>
        </w:tc>
        <w:tc>
          <w:tcPr>
            <w:tcW w:w="1983" w:type="dxa"/>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bidi="en-US"/>
              </w:rPr>
              <w:t>3</w:t>
            </w:r>
            <w:r w:rsidRPr="00364215">
              <w:rPr>
                <w:rFonts w:ascii="Times New Roman" w:eastAsia="Times New Roman" w:hAnsi="Times New Roman" w:cs="Times New Roman"/>
                <w:sz w:val="24"/>
                <w:szCs w:val="24"/>
                <w:lang w:val="en-US" w:bidi="en-US"/>
              </w:rPr>
              <w:t>o</w:t>
            </w:r>
            <w:r w:rsidRPr="00364215">
              <w:rPr>
                <w:rFonts w:ascii="Times New Roman" w:eastAsia="Times New Roman" w:hAnsi="Times New Roman" w:cs="Times New Roman"/>
                <w:sz w:val="24"/>
                <w:szCs w:val="24"/>
                <w:lang w:bidi="en-US"/>
              </w:rPr>
              <w:t>.04.01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1042"/>
          <w:jc w:val="center"/>
        </w:trPr>
        <w:tc>
          <w:tcPr>
            <w:tcW w:w="8337" w:type="dxa"/>
            <w:gridSpan w:val="2"/>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Раздел 7</w:t>
            </w:r>
            <w:r w:rsidRPr="00364215">
              <w:rPr>
                <w:rFonts w:ascii="Times New Roman" w:eastAsia="Calibri" w:hAnsi="Times New Roman" w:cs="Times New Roman"/>
                <w:b/>
                <w:bCs/>
                <w:sz w:val="24"/>
                <w:szCs w:val="24"/>
                <w:lang w:eastAsia="ru-RU" w:bidi="ru-RU"/>
              </w:rPr>
              <w:t>. Квантовая физика</w:t>
            </w:r>
          </w:p>
        </w:tc>
        <w:tc>
          <w:tcPr>
            <w:tcW w:w="1983" w:type="dxa"/>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21/4</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3514"/>
          <w:jc w:val="center"/>
        </w:trPr>
        <w:tc>
          <w:tcPr>
            <w:tcW w:w="1959"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24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7.1.</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Световые кванты</w:t>
            </w:r>
          </w:p>
        </w:tc>
        <w:tc>
          <w:tcPr>
            <w:tcW w:w="6378"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Тепловое излучение. Постоянная Планка. Фотоэффект.</w:t>
            </w:r>
          </w:p>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Уравнение Эйнштейна для фотоэффекта. Фотоны.</w:t>
            </w:r>
          </w:p>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«Уравнение фотоэффекта».</w:t>
            </w:r>
          </w:p>
          <w:p w:rsidR="00364215" w:rsidRPr="00364215" w:rsidRDefault="00364215" w:rsidP="00364215">
            <w:pPr>
              <w:widowControl w:val="0"/>
              <w:suppressAutoHyphens/>
              <w:spacing w:after="24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«Световые кванты».</w:t>
            </w:r>
          </w:p>
        </w:tc>
        <w:tc>
          <w:tcPr>
            <w:tcW w:w="1983" w:type="dxa"/>
            <w:tcBorders>
              <w:top w:val="single" w:sz="4" w:space="0" w:color="000000"/>
              <w:left w:val="single" w:sz="4" w:space="0" w:color="000000"/>
              <w:bottom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 МР 02, МР 04, МР 08, МР 09, ОК 01</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jc w:val="both"/>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1565"/>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1138"/>
          <w:jc w:val="center"/>
        </w:trPr>
        <w:tc>
          <w:tcPr>
            <w:tcW w:w="1959" w:type="dxa"/>
            <w:vMerge w:val="restart"/>
            <w:tcBorders>
              <w:top w:val="single" w:sz="4" w:space="0" w:color="000000"/>
              <w:left w:val="single" w:sz="4" w:space="0" w:color="000000"/>
            </w:tcBorders>
            <w:shd w:val="clear" w:color="auto" w:fill="auto"/>
            <w:vAlign w:val="center"/>
          </w:tcPr>
          <w:p w:rsidR="00364215" w:rsidRPr="00364215" w:rsidRDefault="00364215" w:rsidP="00364215">
            <w:pPr>
              <w:widowControl w:val="0"/>
              <w:suppressAutoHyphens/>
              <w:spacing w:after="240" w:line="240"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7.2.</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Атомная физика.</w:t>
            </w: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Строение атома. Опыты Резерфорда. Квантовые постулаты Бора. Модель атома водорода по Бору.</w:t>
            </w:r>
          </w:p>
        </w:tc>
        <w:tc>
          <w:tcPr>
            <w:tcW w:w="1983" w:type="dxa"/>
            <w:tcBorders>
              <w:top w:val="single" w:sz="4" w:space="0" w:color="000000"/>
              <w:left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 1.1.01</w:t>
            </w:r>
          </w:p>
        </w:tc>
      </w:tr>
      <w:tr w:rsidR="00364215" w:rsidRPr="00364215" w:rsidTr="00AC2FA0">
        <w:trPr>
          <w:trHeight w:hRule="exact" w:val="1018"/>
          <w:jc w:val="center"/>
        </w:trPr>
        <w:tc>
          <w:tcPr>
            <w:tcW w:w="1959" w:type="dxa"/>
            <w:vMerge/>
            <w:tcBorders>
              <w:lef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tc>
      </w:tr>
      <w:tr w:rsidR="00364215" w:rsidRPr="00364215" w:rsidTr="00AC2FA0">
        <w:trPr>
          <w:trHeight w:hRule="exact" w:val="432"/>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983"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tc>
      </w:tr>
      <w:tr w:rsidR="00364215" w:rsidRPr="00364215" w:rsidTr="00AC2FA0">
        <w:trPr>
          <w:trHeight w:hRule="exact" w:val="2467"/>
          <w:jc w:val="center"/>
        </w:trPr>
        <w:tc>
          <w:tcPr>
            <w:tcW w:w="1959"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left w:val="single" w:sz="4" w:space="0" w:color="000000"/>
            </w:tcBorders>
            <w:shd w:val="clear" w:color="auto" w:fill="auto"/>
          </w:tcPr>
          <w:p w:rsidR="00364215" w:rsidRPr="00364215" w:rsidRDefault="00364215" w:rsidP="00364215">
            <w:pPr>
              <w:widowControl w:val="0"/>
              <w:suppressAutoHyphens/>
              <w:spacing w:before="80" w:after="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 xml:space="preserve">Самостоятельная работа: </w:t>
            </w:r>
            <w:r w:rsidRPr="00364215">
              <w:rPr>
                <w:rFonts w:ascii="Times New Roman" w:eastAsia="Calibri" w:hAnsi="Times New Roman" w:cs="Times New Roman"/>
                <w:sz w:val="24"/>
                <w:szCs w:val="24"/>
                <w:lang w:eastAsia="ru-RU" w:bidi="ru-RU"/>
              </w:rPr>
              <w:t>проработка дополнительной литературы, с использованием рекомендаций преподавателя. Реферат «История развития теорий на строения атома».</w:t>
            </w:r>
          </w:p>
        </w:tc>
        <w:tc>
          <w:tcPr>
            <w:tcW w:w="1983" w:type="dxa"/>
            <w:tcBorders>
              <w:left w:val="single" w:sz="4" w:space="0" w:color="000000"/>
            </w:tcBorders>
            <w:shd w:val="clear" w:color="auto" w:fill="auto"/>
          </w:tcPr>
          <w:p w:rsidR="00364215" w:rsidRPr="00364215" w:rsidRDefault="00364215" w:rsidP="00364215">
            <w:pPr>
              <w:widowControl w:val="0"/>
              <w:suppressAutoHyphens/>
              <w:spacing w:before="260"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4</w:t>
            </w:r>
          </w:p>
        </w:tc>
        <w:tc>
          <w:tcPr>
            <w:tcW w:w="2442" w:type="dxa"/>
            <w:tcBorders>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left w:val="single" w:sz="4" w:space="0" w:color="000000"/>
              <w:right w:val="single" w:sz="4" w:space="0" w:color="000000"/>
            </w:tcBorders>
            <w:shd w:val="clear" w:color="auto" w:fill="auto"/>
          </w:tcPr>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val="en-US" w:bidi="en-US"/>
              </w:rPr>
              <w:t>3o.09.01</w:t>
            </w:r>
          </w:p>
        </w:tc>
      </w:tr>
      <w:tr w:rsidR="00364215" w:rsidRPr="00364215" w:rsidTr="00AC2FA0">
        <w:trPr>
          <w:trHeight w:hRule="exact" w:val="3514"/>
          <w:jc w:val="center"/>
        </w:trPr>
        <w:tc>
          <w:tcPr>
            <w:tcW w:w="1959"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before="500" w:line="302" w:lineRule="auto"/>
              <w:jc w:val="center"/>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Тема 7.3.</w:t>
            </w:r>
          </w:p>
          <w:p w:rsidR="00364215" w:rsidRPr="00364215" w:rsidRDefault="00364215" w:rsidP="00364215">
            <w:pPr>
              <w:widowControl w:val="0"/>
              <w:suppressAutoHyphens/>
              <w:spacing w:after="0" w:line="302"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b/>
                <w:bCs/>
                <w:sz w:val="24"/>
                <w:szCs w:val="24"/>
                <w:lang w:eastAsia="ru-RU" w:bidi="ru-RU"/>
              </w:rPr>
              <w:t>Физика атомного ядра.</w:t>
            </w:r>
          </w:p>
        </w:tc>
        <w:tc>
          <w:tcPr>
            <w:tcW w:w="6378"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200" w:line="276"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Методы регистрации элементарных частиц. Радиоактивные превращения.</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Закон радиоактивного распада и его статистический характер.</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«Радиоактивные превращения. Закон радиоактивного распада».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Биологическое действие радиоактивных изотопов.</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Практикум по решению задач по теме «Состав атомного ядра. Энергетический выход реакции».</w:t>
            </w:r>
          </w:p>
        </w:tc>
        <w:tc>
          <w:tcPr>
            <w:tcW w:w="1983" w:type="dxa"/>
            <w:tcBorders>
              <w:top w:val="single" w:sz="4" w:space="0" w:color="000000"/>
              <w:left w:val="single" w:sz="4" w:space="0" w:color="000000"/>
              <w:bottom w:val="single" w:sz="4" w:space="0" w:color="000000"/>
            </w:tcBorders>
            <w:shd w:val="clear" w:color="auto" w:fill="auto"/>
            <w:vAlign w:val="center"/>
          </w:tcPr>
          <w:p w:rsidR="00364215" w:rsidRPr="00364215" w:rsidRDefault="00E60080" w:rsidP="00364215">
            <w:pPr>
              <w:widowControl w:val="0"/>
              <w:suppressAutoHyphens/>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b/>
                <w:bCs/>
                <w:sz w:val="24"/>
                <w:szCs w:val="24"/>
                <w:lang w:eastAsia="ru-RU" w:bidi="ru-RU"/>
              </w:rPr>
              <w:t>5</w:t>
            </w:r>
          </w:p>
        </w:tc>
        <w:tc>
          <w:tcPr>
            <w:tcW w:w="2442"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50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ЛР 09, ЛР13, МР 02, МР 04, МР 08, МР 09,</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 ПРб 03, ЛР 06, ЛР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МР 02, МР 04, МР 08, МР 09, ОК 01</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04</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07</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ОК 09</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Н1.1.01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 1.1.01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3 1.1.01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Уо.01.01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Зо.01.01</w:t>
            </w:r>
          </w:p>
          <w:p w:rsidR="00364215" w:rsidRPr="00364215" w:rsidRDefault="00364215" w:rsidP="00364215">
            <w:pPr>
              <w:widowControl w:val="0"/>
              <w:suppressAutoHyphens/>
              <w:spacing w:after="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Уо.04.01</w:t>
            </w:r>
          </w:p>
          <w:p w:rsidR="00364215" w:rsidRPr="00364215" w:rsidRDefault="00364215" w:rsidP="00364215">
            <w:pPr>
              <w:widowControl w:val="0"/>
              <w:suppressAutoHyphens/>
              <w:spacing w:after="34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Зо.04.01</w:t>
            </w:r>
          </w:p>
          <w:p w:rsidR="00364215" w:rsidRPr="00364215" w:rsidRDefault="00364215" w:rsidP="00364215">
            <w:pPr>
              <w:widowControl w:val="0"/>
              <w:suppressAutoHyphens/>
              <w:spacing w:after="18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Уо.09.01</w:t>
            </w:r>
          </w:p>
        </w:tc>
      </w:tr>
    </w:tbl>
    <w:p w:rsidR="00364215" w:rsidRPr="00364215" w:rsidRDefault="00364215" w:rsidP="00364215">
      <w:pPr>
        <w:suppressAutoHyphens/>
        <w:spacing w:after="0" w:line="1" w:lineRule="exact"/>
        <w:rPr>
          <w:rFonts w:ascii="Times New Roman" w:eastAsia="Courier New" w:hAnsi="Times New Roman" w:cs="Times New Roman"/>
          <w:sz w:val="24"/>
          <w:szCs w:val="24"/>
          <w:lang w:eastAsia="ru-RU" w:bidi="ru-RU"/>
        </w:rPr>
      </w:pPr>
      <w:r w:rsidRPr="00364215">
        <w:rPr>
          <w:rFonts w:ascii="Courier New" w:eastAsia="Courier New" w:hAnsi="Courier New" w:cs="Courier New"/>
          <w:sz w:val="24"/>
          <w:szCs w:val="24"/>
          <w:lang w:eastAsia="ru-RU" w:bidi="ru-RU"/>
        </w:rPr>
        <w:br w:type="page"/>
      </w:r>
    </w:p>
    <w:tbl>
      <w:tblPr>
        <w:tblW w:w="13972" w:type="dxa"/>
        <w:jc w:val="center"/>
        <w:tblLayout w:type="fixed"/>
        <w:tblCellMar>
          <w:left w:w="10" w:type="dxa"/>
          <w:right w:w="10" w:type="dxa"/>
        </w:tblCellMar>
        <w:tblLook w:val="04A0" w:firstRow="1" w:lastRow="0" w:firstColumn="1" w:lastColumn="0" w:noHBand="0" w:noVBand="1"/>
      </w:tblPr>
      <w:tblGrid>
        <w:gridCol w:w="1959"/>
        <w:gridCol w:w="6378"/>
        <w:gridCol w:w="1983"/>
        <w:gridCol w:w="2442"/>
        <w:gridCol w:w="1210"/>
      </w:tblGrid>
      <w:tr w:rsidR="00364215" w:rsidRPr="00364215" w:rsidTr="00AC2FA0">
        <w:trPr>
          <w:trHeight w:hRule="exact" w:val="2357"/>
          <w:jc w:val="center"/>
        </w:trPr>
        <w:tc>
          <w:tcPr>
            <w:tcW w:w="1959" w:type="dxa"/>
            <w:tcBorders>
              <w:top w:val="single" w:sz="4" w:space="0" w:color="000000"/>
              <w:left w:val="single" w:sz="4" w:space="0" w:color="000000"/>
            </w:tcBorders>
            <w:shd w:val="clear" w:color="auto" w:fill="auto"/>
          </w:tcPr>
          <w:p w:rsidR="00364215" w:rsidRPr="00364215" w:rsidRDefault="00364215" w:rsidP="00364215">
            <w:pPr>
              <w:pageBreakBefore/>
              <w:widowControl w:val="0"/>
              <w:suppressAutoHyphens/>
              <w:spacing w:after="0" w:line="240" w:lineRule="auto"/>
              <w:rPr>
                <w:rFonts w:ascii="Times New Roman" w:eastAsia="Courier New" w:hAnsi="Times New Roman" w:cs="Times New Roman"/>
                <w:sz w:val="24"/>
                <w:szCs w:val="24"/>
                <w:lang w:eastAsia="ru-RU" w:bidi="ru-RU"/>
              </w:rPr>
            </w:pPr>
          </w:p>
        </w:tc>
        <w:tc>
          <w:tcPr>
            <w:tcW w:w="6378"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Деление и синтез ядер. Ядерная энергетика.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Решение задач по теме «Физика атомного ядра».</w:t>
            </w:r>
          </w:p>
          <w:p w:rsidR="00364215" w:rsidRPr="00364215" w:rsidRDefault="00364215" w:rsidP="00364215">
            <w:pPr>
              <w:widowControl w:val="0"/>
              <w:suppressAutoHyphens/>
              <w:spacing w:after="200" w:line="271"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Контрольная работа по теме «Атомная физика и физика атомного ядра».</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Зо.09.01</w:t>
            </w:r>
          </w:p>
        </w:tc>
      </w:tr>
      <w:tr w:rsidR="00364215" w:rsidRPr="00364215" w:rsidTr="00AC2FA0">
        <w:trPr>
          <w:trHeight w:hRule="exact" w:val="523"/>
          <w:jc w:val="center"/>
        </w:trPr>
        <w:tc>
          <w:tcPr>
            <w:tcW w:w="8337" w:type="dxa"/>
            <w:gridSpan w:val="2"/>
            <w:tcBorders>
              <w:top w:val="single" w:sz="4" w:space="0" w:color="000000"/>
              <w:left w:val="single" w:sz="4" w:space="0" w:color="000000"/>
            </w:tcBorders>
            <w:shd w:val="clear" w:color="auto" w:fill="auto"/>
          </w:tcPr>
          <w:p w:rsidR="00364215" w:rsidRPr="00364215" w:rsidRDefault="00364215" w:rsidP="00364215">
            <w:pPr>
              <w:widowControl w:val="0"/>
              <w:tabs>
                <w:tab w:val="left" w:pos="3518"/>
              </w:tabs>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Промежуточная аттестация</w:t>
            </w:r>
            <w:r w:rsidRPr="00364215">
              <w:rPr>
                <w:rFonts w:ascii="Times New Roman" w:eastAsia="Times New Roman" w:hAnsi="Times New Roman" w:cs="Times New Roman"/>
                <w:b/>
                <w:bCs/>
                <w:sz w:val="24"/>
                <w:szCs w:val="24"/>
                <w:lang w:eastAsia="ru-RU" w:bidi="ru-RU"/>
              </w:rPr>
              <w:tab/>
              <w:t>экзамен</w:t>
            </w:r>
          </w:p>
        </w:tc>
        <w:tc>
          <w:tcPr>
            <w:tcW w:w="1983"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Calibri" w:hAnsi="Times New Roman" w:cs="Times New Roman"/>
                <w:sz w:val="24"/>
                <w:szCs w:val="24"/>
                <w:lang w:eastAsia="ru-RU" w:bidi="ru-RU"/>
              </w:rPr>
              <w:t>6</w:t>
            </w:r>
          </w:p>
        </w:tc>
        <w:tc>
          <w:tcPr>
            <w:tcW w:w="2442"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r w:rsidR="00364215" w:rsidRPr="00364215" w:rsidTr="00AC2FA0">
        <w:trPr>
          <w:trHeight w:hRule="exact" w:val="509"/>
          <w:jc w:val="center"/>
        </w:trPr>
        <w:tc>
          <w:tcPr>
            <w:tcW w:w="8337" w:type="dxa"/>
            <w:gridSpan w:val="2"/>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Всего:</w:t>
            </w:r>
          </w:p>
        </w:tc>
        <w:tc>
          <w:tcPr>
            <w:tcW w:w="1983" w:type="dxa"/>
            <w:tcBorders>
              <w:top w:val="single" w:sz="4" w:space="0" w:color="000000"/>
              <w:left w:val="single" w:sz="4" w:space="0" w:color="000000"/>
              <w:bottom w:val="single" w:sz="4" w:space="0" w:color="000000"/>
            </w:tcBorders>
            <w:shd w:val="clear" w:color="auto" w:fill="auto"/>
          </w:tcPr>
          <w:p w:rsidR="00364215" w:rsidRPr="00364215" w:rsidRDefault="007B409A" w:rsidP="00364215">
            <w:pPr>
              <w:widowControl w:val="0"/>
              <w:suppressAutoHyphens/>
              <w:spacing w:after="0" w:line="240" w:lineRule="auto"/>
              <w:rPr>
                <w:rFonts w:ascii="Times New Roman" w:eastAsia="Courier New" w:hAnsi="Times New Roman" w:cs="Times New Roman"/>
                <w:sz w:val="24"/>
                <w:szCs w:val="24"/>
                <w:lang w:eastAsia="ru-RU" w:bidi="ru-RU"/>
              </w:rPr>
            </w:pPr>
            <w:r>
              <w:rPr>
                <w:rFonts w:ascii="Courier New" w:eastAsia="Courier New" w:hAnsi="Courier New" w:cs="Courier New"/>
                <w:sz w:val="24"/>
                <w:szCs w:val="24"/>
                <w:lang w:eastAsia="ru-RU" w:bidi="ru-RU"/>
              </w:rPr>
              <w:t>144/12</w:t>
            </w:r>
          </w:p>
        </w:tc>
        <w:tc>
          <w:tcPr>
            <w:tcW w:w="2442" w:type="dxa"/>
            <w:tcBorders>
              <w:top w:val="single" w:sz="4" w:space="0" w:color="000000"/>
              <w:left w:val="single" w:sz="4" w:space="0" w:color="000000"/>
              <w:bottom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rPr>
                <w:rFonts w:ascii="Times New Roman" w:eastAsia="Courier New" w:hAnsi="Times New Roman" w:cs="Times New Roman"/>
                <w:sz w:val="24"/>
                <w:szCs w:val="24"/>
                <w:lang w:eastAsia="ru-RU" w:bidi="ru-RU"/>
              </w:rPr>
            </w:pPr>
          </w:p>
        </w:tc>
      </w:tr>
    </w:tbl>
    <w:p w:rsidR="00364215" w:rsidRPr="00364215" w:rsidRDefault="00364215" w:rsidP="00364215">
      <w:pPr>
        <w:suppressAutoHyphens/>
        <w:spacing w:after="0" w:line="240" w:lineRule="auto"/>
        <w:rPr>
          <w:rFonts w:ascii="Courier New" w:eastAsia="Courier New" w:hAnsi="Courier New" w:cs="Courier New"/>
          <w:sz w:val="24"/>
          <w:szCs w:val="24"/>
          <w:lang w:eastAsia="ru-RU" w:bidi="ru-RU"/>
        </w:rPr>
        <w:sectPr w:rsidR="00364215" w:rsidRPr="00364215">
          <w:headerReference w:type="default" r:id="rId186"/>
          <w:footerReference w:type="default" r:id="rId187"/>
          <w:footnotePr>
            <w:numFmt w:val="upperRoman"/>
            <w:numStart w:val="2"/>
          </w:footnotePr>
          <w:pgSz w:w="16838" w:h="11906" w:orient="landscape"/>
          <w:pgMar w:top="1134" w:right="902" w:bottom="284" w:left="799" w:header="0" w:footer="6" w:gutter="0"/>
          <w:cols w:space="720"/>
          <w:formProt w:val="0"/>
          <w:docGrid w:linePitch="360"/>
        </w:sectPr>
      </w:pPr>
    </w:p>
    <w:p w:rsidR="00364215" w:rsidRPr="00364215" w:rsidRDefault="00364215" w:rsidP="009C72CD">
      <w:pPr>
        <w:numPr>
          <w:ilvl w:val="0"/>
          <w:numId w:val="88"/>
        </w:numPr>
        <w:tabs>
          <w:tab w:val="left" w:pos="688"/>
        </w:tabs>
        <w:suppressAutoHyphens/>
        <w:spacing w:after="620" w:line="240" w:lineRule="auto"/>
        <w:ind w:firstLine="320"/>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lastRenderedPageBreak/>
        <w:t>УСЛОВИЯ РЕАЛИЗАЦИИ УЧЕБНОЙ ДИСЦИПЛИНЫ</w:t>
      </w:r>
    </w:p>
    <w:p w:rsidR="00364215" w:rsidRPr="00364215" w:rsidRDefault="00364215" w:rsidP="009C72CD">
      <w:pPr>
        <w:keepNext/>
        <w:keepLines/>
        <w:numPr>
          <w:ilvl w:val="1"/>
          <w:numId w:val="88"/>
        </w:numPr>
        <w:tabs>
          <w:tab w:val="left" w:pos="837"/>
        </w:tabs>
        <w:suppressAutoHyphens/>
        <w:spacing w:after="180" w:line="271" w:lineRule="auto"/>
        <w:ind w:firstLine="320"/>
        <w:outlineLvl w:val="2"/>
        <w:rPr>
          <w:rFonts w:ascii="Times New Roman" w:eastAsia="Times New Roman" w:hAnsi="Times New Roman" w:cs="Times New Roman"/>
          <w:b/>
          <w:bCs/>
          <w:sz w:val="24"/>
          <w:szCs w:val="24"/>
          <w:lang w:eastAsia="ru-RU" w:bidi="ru-RU"/>
        </w:rPr>
      </w:pPr>
      <w:bookmarkStart w:id="58" w:name="bookmark236"/>
      <w:r w:rsidRPr="00364215">
        <w:rPr>
          <w:rFonts w:ascii="Times New Roman" w:eastAsia="Calibri" w:hAnsi="Times New Roman" w:cs="Times New Roman"/>
          <w:b/>
          <w:bCs/>
          <w:sz w:val="24"/>
          <w:szCs w:val="24"/>
          <w:lang w:eastAsia="ru-RU" w:bidi="ru-RU"/>
        </w:rPr>
        <w:t>Требования к минимальному материально-техническому обеспечению</w:t>
      </w:r>
      <w:bookmarkEnd w:id="58"/>
    </w:p>
    <w:p w:rsidR="00364215" w:rsidRPr="00364215" w:rsidRDefault="00364215" w:rsidP="00364215">
      <w:pPr>
        <w:suppressAutoHyphens/>
        <w:spacing w:after="700" w:line="271" w:lineRule="auto"/>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Реализация учебной дисциплины требует наличия учебного кабинета физики и лаборатории «Физика»</w:t>
      </w:r>
    </w:p>
    <w:p w:rsidR="00364215" w:rsidRPr="00364215" w:rsidRDefault="00364215" w:rsidP="00364215">
      <w:pPr>
        <w:suppressAutoHyphens/>
        <w:spacing w:after="180" w:line="240" w:lineRule="auto"/>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i/>
          <w:iCs/>
          <w:sz w:val="24"/>
          <w:szCs w:val="24"/>
          <w:lang w:eastAsia="ru-RU" w:bidi="ru-RU"/>
        </w:rPr>
        <w:t>Оборудование учебного кабинета:</w:t>
      </w:r>
    </w:p>
    <w:p w:rsidR="00364215" w:rsidRPr="00364215" w:rsidRDefault="00364215" w:rsidP="009C72CD">
      <w:pPr>
        <w:numPr>
          <w:ilvl w:val="0"/>
          <w:numId w:val="89"/>
        </w:numPr>
        <w:tabs>
          <w:tab w:val="left" w:pos="1035"/>
        </w:tabs>
        <w:suppressAutoHyphens/>
        <w:spacing w:after="120" w:line="240" w:lineRule="auto"/>
        <w:ind w:firstLine="68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посадочные места студента;</w:t>
      </w:r>
    </w:p>
    <w:p w:rsidR="00364215" w:rsidRPr="00364215" w:rsidRDefault="00364215" w:rsidP="009C72CD">
      <w:pPr>
        <w:numPr>
          <w:ilvl w:val="0"/>
          <w:numId w:val="89"/>
        </w:numPr>
        <w:tabs>
          <w:tab w:val="left" w:pos="1035"/>
        </w:tabs>
        <w:suppressAutoHyphens/>
        <w:spacing w:after="120" w:line="240" w:lineRule="auto"/>
        <w:ind w:firstLine="68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рабочее место преподавателя;</w:t>
      </w:r>
    </w:p>
    <w:p w:rsidR="00364215" w:rsidRPr="00364215" w:rsidRDefault="00364215" w:rsidP="009C72CD">
      <w:pPr>
        <w:numPr>
          <w:ilvl w:val="0"/>
          <w:numId w:val="89"/>
        </w:numPr>
        <w:tabs>
          <w:tab w:val="left" w:pos="1035"/>
        </w:tabs>
        <w:suppressAutoHyphens/>
        <w:spacing w:after="120" w:line="240" w:lineRule="auto"/>
        <w:ind w:firstLine="68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рабочая меловая доска;</w:t>
      </w:r>
    </w:p>
    <w:p w:rsidR="00364215" w:rsidRPr="00364215" w:rsidRDefault="00364215" w:rsidP="00364215">
      <w:pPr>
        <w:suppressAutoHyphens/>
        <w:spacing w:after="120" w:line="240" w:lineRule="auto"/>
        <w:ind w:left="1020" w:hanging="34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наглядные пособия (учебники, опорные конспекты-плакаты, стенды, карточки, раздаточный материал, комплекты лабораторных работ).</w:t>
      </w:r>
    </w:p>
    <w:p w:rsidR="00364215" w:rsidRPr="00364215" w:rsidRDefault="00364215" w:rsidP="00364215">
      <w:pPr>
        <w:suppressAutoHyphens/>
        <w:spacing w:after="240" w:line="240" w:lineRule="auto"/>
        <w:ind w:firstLine="68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Технические средства обучения:</w:t>
      </w:r>
    </w:p>
    <w:p w:rsidR="00364215" w:rsidRPr="00364215" w:rsidRDefault="00364215" w:rsidP="00364215">
      <w:pPr>
        <w:suppressAutoHyphens/>
        <w:spacing w:after="60" w:line="240" w:lineRule="auto"/>
        <w:ind w:firstLine="58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ПК,</w:t>
      </w:r>
    </w:p>
    <w:p w:rsidR="00364215" w:rsidRPr="00364215" w:rsidRDefault="00364215" w:rsidP="00364215">
      <w:pPr>
        <w:suppressAutoHyphens/>
        <w:spacing w:after="60" w:line="240" w:lineRule="auto"/>
        <w:ind w:firstLine="58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видеопроектор,</w:t>
      </w:r>
    </w:p>
    <w:p w:rsidR="00364215" w:rsidRPr="00364215" w:rsidRDefault="00364215" w:rsidP="00364215">
      <w:pPr>
        <w:suppressAutoHyphens/>
        <w:spacing w:after="500" w:line="240" w:lineRule="auto"/>
        <w:ind w:firstLine="58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проекционный экран.</w:t>
      </w:r>
    </w:p>
    <w:p w:rsidR="00364215" w:rsidRPr="00364215" w:rsidRDefault="00364215" w:rsidP="00364215">
      <w:pPr>
        <w:suppressAutoHyphens/>
        <w:spacing w:after="240" w:line="240" w:lineRule="auto"/>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i/>
          <w:iCs/>
          <w:sz w:val="24"/>
          <w:szCs w:val="24"/>
          <w:lang w:eastAsia="ru-RU" w:bidi="ru-RU"/>
        </w:rPr>
        <w:t>Лабораторное оборудование учебного кабинета: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Учебный набор гирь</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Барометр БР 52</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Динамометр Бакушинского</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Манометр открытый демонстрационный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Прибор для демонстрации законов механики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Генератор звуковой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Груз наборный на 1 кг.</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Трубка для демонстрации конвекции жидкости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Шар с кольцом</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тепловые явления</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«изотерма»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«изобара»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Миллиамперметр лабораторный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Трансформатор универсальный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Источник питания для фронтальных работ</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Электрометр с принадлежностями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Штатив изолирующий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Маятник электростатический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Султан электрический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Электромагнит разборный с деталями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Прибор Ленца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Катушка дроссельная</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конденсаторов</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полупроводников</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Магнит полосовой демонстрационный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Магнит полосовой лабораторный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xml:space="preserve">— Магнит </w:t>
      </w:r>
      <w:r w:rsidRPr="00364215">
        <w:rPr>
          <w:rFonts w:ascii="Times New Roman" w:eastAsia="Calibri" w:hAnsi="Times New Roman" w:cs="Times New Roman"/>
          <w:sz w:val="24"/>
          <w:szCs w:val="24"/>
          <w:lang w:val="en-US" w:bidi="en-US"/>
        </w:rPr>
        <w:t>U</w:t>
      </w:r>
      <w:r w:rsidRPr="00364215">
        <w:rPr>
          <w:rFonts w:ascii="Times New Roman" w:eastAsia="Calibri" w:hAnsi="Times New Roman" w:cs="Times New Roman"/>
          <w:sz w:val="24"/>
          <w:szCs w:val="24"/>
          <w:lang w:eastAsia="ru-RU" w:bidi="ru-RU"/>
        </w:rPr>
        <w:t>лабораторный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lastRenderedPageBreak/>
        <w:t>— Набор «Демонстрационная оптика»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Лабораторный набор геометрическая оптика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Прибор для измерения длины световой волны</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Карты звездного неба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Портреты физиков</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Комплект карточек «Электричества»</w:t>
      </w:r>
    </w:p>
    <w:p w:rsidR="00364215" w:rsidRPr="00364215" w:rsidRDefault="00364215" w:rsidP="00364215">
      <w:pPr>
        <w:suppressAutoHyphens/>
        <w:spacing w:after="50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Комплект карточек Оптика</w:t>
      </w:r>
    </w:p>
    <w:p w:rsidR="00364215" w:rsidRPr="00364215" w:rsidRDefault="00364215" w:rsidP="00364215">
      <w:pPr>
        <w:suppressAutoHyphens/>
        <w:spacing w:after="240" w:line="240" w:lineRule="auto"/>
        <w:ind w:firstLine="3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i/>
          <w:iCs/>
          <w:sz w:val="24"/>
          <w:szCs w:val="24"/>
          <w:lang w:eastAsia="ru-RU" w:bidi="ru-RU"/>
        </w:rPr>
        <w:t>Оборудование лаборатории и рабочих мест лаборатории: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лабораторный «Оптика»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лабораторный «Электричество»</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Лабораторный набор «Исследование изопроцессов в газах»</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Штатив для фронтальных работ</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по электролизу лабораторный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Реостат лабораторный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Комплект для изучения полупроводников (диоды)</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Комплект для изучения полупроводников (транзисторы)</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пружин с различной жесткостью</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резисторов для практикума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Стакан отливной лабораторный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конденсаторов для практикума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Трибометр лабораторный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резины полосовой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Секундомер</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Модель радиоприемника (сборная)</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Генератор звуковой функциональный (школьный)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Прибор для измерения длины акустической волны</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Генератор низкочастотный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Блок питания высоковольтный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Набор химической посуды и принадлежностей для кабинета физики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Стакан отливной демонстрационный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Электроплитка 800 Вт</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Прибор для измерения длины световой волны с помощью дифракционной решетки.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Стеклянная пластинка со скошенными гранями</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Штангенциркуль</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Лента измерительная 1,5 м</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Бюретка с краном емкостью 25 мл</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Гигрометр волосной</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Гигрометр металлический (гигрометр Ламбрехта)</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Реохорд с двойным ключом</w:t>
      </w:r>
    </w:p>
    <w:p w:rsidR="00364215" w:rsidRPr="00364215" w:rsidRDefault="00364215" w:rsidP="00364215">
      <w:pPr>
        <w:suppressAutoHyphens/>
        <w:spacing w:after="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Весы технические ВТ2-200</w:t>
      </w:r>
    </w:p>
    <w:p w:rsidR="00364215" w:rsidRPr="00364215" w:rsidRDefault="00364215" w:rsidP="00364215">
      <w:pPr>
        <w:suppressAutoHyphens/>
        <w:spacing w:after="240" w:line="240" w:lineRule="auto"/>
        <w:ind w:left="10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Пипетка глазная —</w:t>
      </w:r>
    </w:p>
    <w:p w:rsidR="00364215" w:rsidRPr="00364215" w:rsidRDefault="00364215" w:rsidP="009C72CD">
      <w:pPr>
        <w:numPr>
          <w:ilvl w:val="1"/>
          <w:numId w:val="88"/>
        </w:numPr>
        <w:tabs>
          <w:tab w:val="left" w:pos="1566"/>
        </w:tabs>
        <w:suppressAutoHyphens/>
        <w:spacing w:after="100" w:line="240" w:lineRule="auto"/>
        <w:ind w:left="1020"/>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Информационное обеспечение обучения</w:t>
      </w:r>
    </w:p>
    <w:p w:rsidR="00364215" w:rsidRPr="00364215" w:rsidRDefault="00364215" w:rsidP="00364215">
      <w:pPr>
        <w:suppressAutoHyphens/>
        <w:spacing w:after="0" w:line="240" w:lineRule="auto"/>
        <w:ind w:firstLine="320"/>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b/>
          <w:bCs/>
          <w:sz w:val="24"/>
          <w:szCs w:val="24"/>
          <w:lang w:eastAsia="ru-RU" w:bidi="ru-RU"/>
        </w:rPr>
        <w:t>Перечень рекомендуемых учебных изданий, Интернет-ресурсов, дополнительной литературы</w:t>
      </w:r>
    </w:p>
    <w:p w:rsidR="00364215" w:rsidRPr="00364215" w:rsidRDefault="00364215" w:rsidP="00364215">
      <w:pPr>
        <w:suppressAutoHyphens/>
        <w:spacing w:after="200" w:line="240" w:lineRule="auto"/>
        <w:ind w:firstLine="1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b/>
          <w:bCs/>
          <w:i/>
          <w:iCs/>
          <w:sz w:val="24"/>
          <w:szCs w:val="24"/>
          <w:lang w:eastAsia="ru-RU" w:bidi="ru-RU"/>
        </w:rPr>
        <w:t>Основные источники:</w:t>
      </w:r>
    </w:p>
    <w:p w:rsidR="00364215" w:rsidRPr="00364215" w:rsidRDefault="00364215" w:rsidP="00364215">
      <w:pPr>
        <w:suppressAutoHyphens/>
        <w:spacing w:after="700" w:line="271" w:lineRule="auto"/>
        <w:ind w:left="1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А.В. Фирсов: Физика.Учебник для профессий и специальностей технического и естественно</w:t>
      </w:r>
      <w:r w:rsidRPr="00364215">
        <w:rPr>
          <w:rFonts w:ascii="Times New Roman" w:eastAsia="Calibri" w:hAnsi="Times New Roman" w:cs="Times New Roman"/>
          <w:sz w:val="24"/>
          <w:szCs w:val="24"/>
          <w:lang w:eastAsia="ru-RU" w:bidi="ru-RU"/>
        </w:rPr>
        <w:softHyphen/>
        <w:t xml:space="preserve">научного </w:t>
      </w:r>
      <w:proofErr w:type="gramStart"/>
      <w:r w:rsidRPr="00364215">
        <w:rPr>
          <w:rFonts w:ascii="Times New Roman" w:eastAsia="Calibri" w:hAnsi="Times New Roman" w:cs="Times New Roman"/>
          <w:sz w:val="24"/>
          <w:szCs w:val="24"/>
          <w:lang w:eastAsia="ru-RU" w:bidi="ru-RU"/>
        </w:rPr>
        <w:t>профилей.Москва</w:t>
      </w:r>
      <w:proofErr w:type="gramEnd"/>
      <w:r w:rsidRPr="00364215">
        <w:rPr>
          <w:rFonts w:ascii="Times New Roman" w:eastAsia="Calibri" w:hAnsi="Times New Roman" w:cs="Times New Roman"/>
          <w:sz w:val="24"/>
          <w:szCs w:val="24"/>
          <w:lang w:eastAsia="ru-RU" w:bidi="ru-RU"/>
        </w:rPr>
        <w:t>, 2018г, издательский центр «Академия»</w:t>
      </w:r>
    </w:p>
    <w:p w:rsidR="00364215" w:rsidRPr="00364215" w:rsidRDefault="00364215" w:rsidP="00364215">
      <w:pPr>
        <w:suppressAutoHyphens/>
        <w:spacing w:after="200" w:line="271" w:lineRule="auto"/>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b/>
          <w:bCs/>
          <w:i/>
          <w:iCs/>
          <w:sz w:val="24"/>
          <w:szCs w:val="24"/>
          <w:lang w:eastAsia="ru-RU" w:bidi="ru-RU"/>
        </w:rPr>
        <w:lastRenderedPageBreak/>
        <w:t>Цифровые образовательные ресурсы (библиотека электронных наглядных пособий):</w:t>
      </w:r>
    </w:p>
    <w:p w:rsidR="00364215" w:rsidRPr="00364215" w:rsidRDefault="00364215" w:rsidP="009C72CD">
      <w:pPr>
        <w:numPr>
          <w:ilvl w:val="0"/>
          <w:numId w:val="90"/>
        </w:numPr>
        <w:tabs>
          <w:tab w:val="left" w:pos="1027"/>
        </w:tabs>
        <w:suppressAutoHyphens/>
        <w:spacing w:after="200" w:line="276" w:lineRule="auto"/>
        <w:ind w:left="160" w:firstLine="58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 xml:space="preserve">Уроки физики (8класс, 10класс, 11класс)- три диска </w:t>
      </w:r>
      <w:r w:rsidRPr="00364215">
        <w:rPr>
          <w:rFonts w:ascii="Times New Roman" w:eastAsia="Calibri" w:hAnsi="Times New Roman" w:cs="Times New Roman"/>
          <w:sz w:val="24"/>
          <w:szCs w:val="24"/>
          <w:lang w:val="en-US" w:bidi="en-US"/>
        </w:rPr>
        <w:t>CD</w:t>
      </w:r>
      <w:r w:rsidRPr="00364215">
        <w:rPr>
          <w:rFonts w:ascii="Times New Roman" w:eastAsia="Calibri" w:hAnsi="Times New Roman" w:cs="Times New Roman"/>
          <w:sz w:val="24"/>
          <w:szCs w:val="24"/>
          <w:lang w:bidi="en-US"/>
        </w:rPr>
        <w:t>-</w:t>
      </w:r>
      <w:r w:rsidRPr="00364215">
        <w:rPr>
          <w:rFonts w:ascii="Times New Roman" w:eastAsia="Calibri" w:hAnsi="Times New Roman" w:cs="Times New Roman"/>
          <w:sz w:val="24"/>
          <w:szCs w:val="24"/>
          <w:lang w:val="en-US" w:bidi="en-US"/>
        </w:rPr>
        <w:t>ROMforWindoms</w:t>
      </w:r>
      <w:r w:rsidRPr="00364215">
        <w:rPr>
          <w:rFonts w:ascii="Times New Roman" w:eastAsia="Calibri" w:hAnsi="Times New Roman" w:cs="Times New Roman"/>
          <w:sz w:val="24"/>
          <w:szCs w:val="24"/>
          <w:lang w:bidi="en-US"/>
        </w:rPr>
        <w:t xml:space="preserve">; </w:t>
      </w:r>
      <w:r w:rsidRPr="00364215">
        <w:rPr>
          <w:rFonts w:ascii="Times New Roman" w:eastAsia="Calibri" w:hAnsi="Times New Roman" w:cs="Times New Roman"/>
          <w:sz w:val="24"/>
          <w:szCs w:val="24"/>
          <w:lang w:eastAsia="ru-RU" w:bidi="ru-RU"/>
        </w:rPr>
        <w:t>виртуальная школа «Кирилл и Мефодий». Разработаны в соответствии с Государственным стандартом образования РФ;</w:t>
      </w:r>
    </w:p>
    <w:p w:rsidR="00364215" w:rsidRPr="00364215" w:rsidRDefault="00364215" w:rsidP="009C72CD">
      <w:pPr>
        <w:numPr>
          <w:ilvl w:val="0"/>
          <w:numId w:val="90"/>
        </w:numPr>
        <w:tabs>
          <w:tab w:val="left" w:pos="1148"/>
        </w:tabs>
        <w:suppressAutoHyphens/>
        <w:spacing w:after="200" w:line="271" w:lineRule="auto"/>
        <w:ind w:left="300" w:firstLine="5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Лабораторный практикум нового поколения. Предмет «Физика». Соответствует Государственному стандарту образования РФ;</w:t>
      </w:r>
    </w:p>
    <w:p w:rsidR="00364215" w:rsidRPr="00364215" w:rsidRDefault="00364215" w:rsidP="009C72CD">
      <w:pPr>
        <w:numPr>
          <w:ilvl w:val="0"/>
          <w:numId w:val="90"/>
        </w:numPr>
        <w:tabs>
          <w:tab w:val="left" w:pos="1628"/>
        </w:tabs>
        <w:suppressAutoHyphens/>
        <w:spacing w:after="200" w:line="271" w:lineRule="auto"/>
        <w:ind w:firstLine="8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Теоретический материал и подготовка к ЕГЭ;</w:t>
      </w:r>
    </w:p>
    <w:p w:rsidR="00364215" w:rsidRPr="00364215" w:rsidRDefault="00364215" w:rsidP="009C72CD">
      <w:pPr>
        <w:numPr>
          <w:ilvl w:val="0"/>
          <w:numId w:val="90"/>
        </w:numPr>
        <w:tabs>
          <w:tab w:val="left" w:pos="1628"/>
        </w:tabs>
        <w:suppressAutoHyphens/>
        <w:spacing w:after="200" w:line="271" w:lineRule="auto"/>
        <w:ind w:firstLine="8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«История изобретений» (Большая детская энциклопедия);</w:t>
      </w:r>
    </w:p>
    <w:p w:rsidR="00364215" w:rsidRPr="00364215" w:rsidRDefault="00364215" w:rsidP="009C72CD">
      <w:pPr>
        <w:numPr>
          <w:ilvl w:val="0"/>
          <w:numId w:val="90"/>
        </w:numPr>
        <w:tabs>
          <w:tab w:val="left" w:pos="1628"/>
        </w:tabs>
        <w:suppressAutoHyphens/>
        <w:spacing w:after="200" w:line="271" w:lineRule="auto"/>
        <w:ind w:firstLine="8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«Астрономия» (Большая детская энциклопедия);</w:t>
      </w:r>
    </w:p>
    <w:p w:rsidR="00364215" w:rsidRPr="00364215" w:rsidRDefault="00364215" w:rsidP="009C72CD">
      <w:pPr>
        <w:numPr>
          <w:ilvl w:val="0"/>
          <w:numId w:val="90"/>
        </w:numPr>
        <w:tabs>
          <w:tab w:val="left" w:pos="1628"/>
        </w:tabs>
        <w:suppressAutoHyphens/>
        <w:spacing w:after="200" w:line="271" w:lineRule="auto"/>
        <w:ind w:firstLine="8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«Тайны и загадки» (Большая детская энциклопедия);</w:t>
      </w:r>
    </w:p>
    <w:p w:rsidR="00364215" w:rsidRPr="00364215" w:rsidRDefault="00364215" w:rsidP="009C72CD">
      <w:pPr>
        <w:numPr>
          <w:ilvl w:val="0"/>
          <w:numId w:val="90"/>
        </w:numPr>
        <w:tabs>
          <w:tab w:val="left" w:pos="1628"/>
        </w:tabs>
        <w:suppressAutoHyphens/>
        <w:spacing w:after="700" w:line="271" w:lineRule="auto"/>
        <w:ind w:firstLine="8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eastAsia="ru-RU" w:bidi="ru-RU"/>
        </w:rPr>
        <w:t>«НЛО» (Большая детская энциклопедия).</w:t>
      </w:r>
    </w:p>
    <w:p w:rsidR="00364215" w:rsidRPr="00364215" w:rsidRDefault="00364215" w:rsidP="00364215">
      <w:pPr>
        <w:suppressAutoHyphens/>
        <w:spacing w:after="200" w:line="240" w:lineRule="auto"/>
        <w:ind w:firstLine="860"/>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b/>
          <w:bCs/>
          <w:i/>
          <w:iCs/>
          <w:sz w:val="24"/>
          <w:szCs w:val="24"/>
          <w:lang w:eastAsia="ru-RU" w:bidi="ru-RU"/>
        </w:rPr>
        <w:t>Интернет-ресурсы.</w:t>
      </w:r>
    </w:p>
    <w:p w:rsidR="00364215" w:rsidRPr="00364215" w:rsidRDefault="00364215" w:rsidP="00364215">
      <w:pPr>
        <w:suppressAutoHyphens/>
        <w:spacing w:after="200" w:line="240" w:lineRule="auto"/>
        <w:jc w:val="both"/>
        <w:rPr>
          <w:rFonts w:ascii="Times New Roman" w:eastAsia="Calibri" w:hAnsi="Times New Roman" w:cs="Times New Roman"/>
          <w:b/>
          <w:bCs/>
          <w:sz w:val="24"/>
          <w:szCs w:val="24"/>
          <w:lang w:val="en-US" w:eastAsia="ru-RU" w:bidi="ru-RU"/>
        </w:rPr>
      </w:pPr>
      <w:r w:rsidRPr="00364215">
        <w:rPr>
          <w:rFonts w:ascii="Times New Roman" w:eastAsia="Calibri" w:hAnsi="Times New Roman" w:cs="Times New Roman"/>
          <w:sz w:val="24"/>
          <w:szCs w:val="24"/>
          <w:lang w:eastAsia="ru-RU" w:bidi="ru-RU"/>
        </w:rPr>
        <w:t>Интернет</w:t>
      </w:r>
      <w:r w:rsidRPr="00364215">
        <w:rPr>
          <w:rFonts w:ascii="Times New Roman" w:eastAsia="Calibri" w:hAnsi="Times New Roman" w:cs="Times New Roman"/>
          <w:sz w:val="24"/>
          <w:szCs w:val="24"/>
          <w:lang w:val="en-US" w:eastAsia="ru-RU" w:bidi="ru-RU"/>
        </w:rPr>
        <w:t>-</w:t>
      </w:r>
      <w:r w:rsidRPr="00364215">
        <w:rPr>
          <w:rFonts w:ascii="Times New Roman" w:eastAsia="Calibri" w:hAnsi="Times New Roman" w:cs="Times New Roman"/>
          <w:sz w:val="24"/>
          <w:szCs w:val="24"/>
          <w:lang w:eastAsia="ru-RU" w:bidi="ru-RU"/>
        </w:rPr>
        <w:t>ресурсы</w:t>
      </w:r>
      <w:r w:rsidRPr="00364215">
        <w:rPr>
          <w:rFonts w:ascii="Times New Roman" w:eastAsia="Calibri" w:hAnsi="Times New Roman" w:cs="Times New Roman"/>
          <w:sz w:val="24"/>
          <w:szCs w:val="24"/>
          <w:lang w:val="en-US" w:bidi="en-US"/>
        </w:rPr>
        <w:t>(festival.1september.ru)</w:t>
      </w:r>
    </w:p>
    <w:p w:rsidR="00364215" w:rsidRPr="00364215" w:rsidRDefault="00364215" w:rsidP="00364215">
      <w:pPr>
        <w:tabs>
          <w:tab w:val="left" w:pos="1288"/>
        </w:tabs>
        <w:suppressAutoHyphens/>
        <w:spacing w:after="200" w:line="240" w:lineRule="auto"/>
        <w:jc w:val="both"/>
        <w:rPr>
          <w:rFonts w:ascii="Times New Roman" w:eastAsia="Calibri" w:hAnsi="Times New Roman" w:cs="Times New Roman"/>
          <w:b/>
          <w:bCs/>
          <w:sz w:val="24"/>
          <w:szCs w:val="24"/>
          <w:lang w:eastAsia="ru-RU" w:bidi="ru-RU"/>
        </w:rPr>
      </w:pPr>
      <w:r w:rsidRPr="00364215">
        <w:rPr>
          <w:rFonts w:ascii="Times New Roman" w:eastAsia="Calibri" w:hAnsi="Times New Roman" w:cs="Times New Roman"/>
          <w:sz w:val="24"/>
          <w:szCs w:val="24"/>
          <w:lang w:val="en-US" w:eastAsia="ru-RU" w:bidi="ru-RU"/>
        </w:rPr>
        <w:t xml:space="preserve"> </w:t>
      </w:r>
      <w:r w:rsidRPr="00364215">
        <w:rPr>
          <w:rFonts w:ascii="Times New Roman" w:eastAsia="Calibri" w:hAnsi="Times New Roman" w:cs="Times New Roman"/>
          <w:sz w:val="24"/>
          <w:szCs w:val="24"/>
          <w:lang w:eastAsia="ru-RU" w:bidi="ru-RU"/>
        </w:rPr>
        <w:t>Презентации уроков - механика, молекулярная физика и термодинамика, электродинамика, колебания и волны, оптика, астрономия.</w:t>
      </w:r>
      <w:r w:rsidRPr="00364215">
        <w:rPr>
          <w:rFonts w:ascii="Calibri" w:eastAsia="Calibri" w:hAnsi="Calibri" w:cs="Calibri"/>
          <w:b/>
          <w:bCs/>
          <w:sz w:val="24"/>
          <w:szCs w:val="24"/>
          <w:lang w:eastAsia="ru-RU" w:bidi="ru-RU"/>
        </w:rPr>
        <w:br w:type="page"/>
      </w:r>
    </w:p>
    <w:p w:rsidR="00364215" w:rsidRPr="00364215" w:rsidRDefault="00364215" w:rsidP="00364215">
      <w:pPr>
        <w:keepNext/>
        <w:keepLines/>
        <w:tabs>
          <w:tab w:val="left" w:pos="845"/>
        </w:tabs>
        <w:suppressAutoHyphens/>
        <w:spacing w:after="360" w:line="276" w:lineRule="auto"/>
        <w:jc w:val="center"/>
        <w:outlineLvl w:val="1"/>
        <w:rPr>
          <w:rFonts w:ascii="Times New Roman" w:eastAsia="Times New Roman" w:hAnsi="Times New Roman" w:cs="Times New Roman"/>
          <w:b/>
          <w:bCs/>
          <w:sz w:val="24"/>
          <w:szCs w:val="24"/>
          <w:lang w:eastAsia="ru-RU" w:bidi="ru-RU"/>
        </w:rPr>
      </w:pPr>
      <w:r w:rsidRPr="00364215">
        <w:rPr>
          <w:rFonts w:ascii="Times New Roman" w:eastAsia="Times New Roman" w:hAnsi="Times New Roman" w:cs="Times New Roman"/>
          <w:b/>
          <w:bCs/>
          <w:sz w:val="24"/>
          <w:szCs w:val="24"/>
          <w:lang w:eastAsia="ru-RU" w:bidi="ru-RU"/>
        </w:rPr>
        <w:lastRenderedPageBreak/>
        <w:t>4. КОНТРОЛЬ И ОЦЕНКА РЕЗУЛЬТАТОВ ОСВОЕНИЯ</w:t>
      </w:r>
      <w:r w:rsidRPr="00364215">
        <w:rPr>
          <w:rFonts w:ascii="Times New Roman" w:eastAsia="Times New Roman" w:hAnsi="Times New Roman" w:cs="Times New Roman"/>
          <w:b/>
          <w:bCs/>
          <w:sz w:val="24"/>
          <w:szCs w:val="24"/>
          <w:lang w:eastAsia="ru-RU" w:bidi="ru-RU"/>
        </w:rPr>
        <w:br/>
        <w:t>УЧЕБНОЙ ДИСЦИПЛИНЫ</w:t>
      </w:r>
    </w:p>
    <w:tbl>
      <w:tblPr>
        <w:tblW w:w="10047" w:type="dxa"/>
        <w:jc w:val="center"/>
        <w:tblLayout w:type="fixed"/>
        <w:tblCellMar>
          <w:left w:w="10" w:type="dxa"/>
          <w:right w:w="10" w:type="dxa"/>
        </w:tblCellMar>
        <w:tblLook w:val="04A0" w:firstRow="1" w:lastRow="0" w:firstColumn="1" w:lastColumn="0" w:noHBand="0" w:noVBand="1"/>
      </w:tblPr>
      <w:tblGrid>
        <w:gridCol w:w="4934"/>
        <w:gridCol w:w="5113"/>
      </w:tblGrid>
      <w:tr w:rsidR="00364215" w:rsidRPr="00364215" w:rsidTr="00AC2FA0">
        <w:trPr>
          <w:trHeight w:hRule="exact" w:val="494"/>
          <w:jc w:val="center"/>
        </w:trPr>
        <w:tc>
          <w:tcPr>
            <w:tcW w:w="4934" w:type="dxa"/>
            <w:tcBorders>
              <w:top w:val="single" w:sz="4" w:space="0" w:color="000000"/>
              <w:left w:val="single" w:sz="4" w:space="0" w:color="000000"/>
            </w:tcBorders>
            <w:shd w:val="clear" w:color="auto" w:fill="auto"/>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Результаты обучения</w:t>
            </w:r>
          </w:p>
        </w:tc>
        <w:tc>
          <w:tcPr>
            <w:tcW w:w="5112" w:type="dxa"/>
            <w:tcBorders>
              <w:top w:val="single" w:sz="4" w:space="0" w:color="000000"/>
              <w:left w:val="single" w:sz="4" w:space="0" w:color="000000"/>
              <w:right w:val="single" w:sz="4" w:space="0" w:color="000000"/>
            </w:tcBorders>
            <w:shd w:val="clear" w:color="auto" w:fill="auto"/>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b/>
                <w:bCs/>
                <w:sz w:val="24"/>
                <w:szCs w:val="24"/>
                <w:lang w:eastAsia="ru-RU" w:bidi="ru-RU"/>
              </w:rPr>
              <w:t>Методы оценки</w:t>
            </w:r>
          </w:p>
        </w:tc>
      </w:tr>
      <w:tr w:rsidR="00364215" w:rsidRPr="00364215" w:rsidTr="00AC2FA0">
        <w:trPr>
          <w:trHeight w:hRule="exact" w:val="3605"/>
          <w:jc w:val="center"/>
        </w:trPr>
        <w:tc>
          <w:tcPr>
            <w:tcW w:w="4934" w:type="dxa"/>
            <w:tcBorders>
              <w:top w:val="single" w:sz="4" w:space="0" w:color="000000"/>
              <w:left w:val="single" w:sz="4" w:space="0" w:color="000000"/>
              <w:bottom w:val="single" w:sz="4" w:space="0" w:color="000000"/>
            </w:tcBorders>
            <w:shd w:val="clear" w:color="auto" w:fill="auto"/>
            <w:vAlign w:val="bottom"/>
          </w:tcPr>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01</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02</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03</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04</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05</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06</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07</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ПРб 08</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ПРу 01</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ПРу 02</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ПРу 03</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ПРу 04</w:t>
            </w:r>
          </w:p>
          <w:p w:rsidR="00364215" w:rsidRPr="00364215" w:rsidRDefault="00364215" w:rsidP="00364215">
            <w:pPr>
              <w:widowControl w:val="0"/>
              <w:suppressAutoHyphens/>
              <w:spacing w:after="0" w:line="240" w:lineRule="auto"/>
              <w:jc w:val="center"/>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ПРу 05</w:t>
            </w:r>
          </w:p>
        </w:tc>
        <w:tc>
          <w:tcPr>
            <w:tcW w:w="5112" w:type="dxa"/>
            <w:tcBorders>
              <w:top w:val="single" w:sz="4" w:space="0" w:color="000000"/>
              <w:left w:val="single" w:sz="4" w:space="0" w:color="000000"/>
              <w:bottom w:val="single" w:sz="4" w:space="0" w:color="000000"/>
              <w:right w:val="single" w:sz="4" w:space="0" w:color="000000"/>
            </w:tcBorders>
            <w:shd w:val="clear" w:color="auto" w:fill="auto"/>
          </w:tcPr>
          <w:p w:rsidR="00364215" w:rsidRPr="00364215" w:rsidRDefault="00364215" w:rsidP="00364215">
            <w:pPr>
              <w:widowControl w:val="0"/>
              <w:tabs>
                <w:tab w:val="left" w:pos="902"/>
                <w:tab w:val="left" w:pos="1430"/>
                <w:tab w:val="left" w:pos="2155"/>
                <w:tab w:val="left" w:pos="3086"/>
              </w:tabs>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Оценка результатов устных ответов, решения задач</w:t>
            </w:r>
            <w:r w:rsidRPr="00364215">
              <w:rPr>
                <w:rFonts w:ascii="Times New Roman" w:eastAsia="Times New Roman" w:hAnsi="Times New Roman" w:cs="Times New Roman"/>
                <w:sz w:val="24"/>
                <w:szCs w:val="24"/>
                <w:lang w:eastAsia="ru-RU" w:bidi="ru-RU"/>
              </w:rPr>
              <w:tab/>
              <w:t>(в</w:t>
            </w:r>
            <w:r w:rsidRPr="00364215">
              <w:rPr>
                <w:rFonts w:ascii="Times New Roman" w:eastAsia="Times New Roman" w:hAnsi="Times New Roman" w:cs="Times New Roman"/>
                <w:sz w:val="24"/>
                <w:szCs w:val="24"/>
                <w:lang w:eastAsia="ru-RU" w:bidi="ru-RU"/>
              </w:rPr>
              <w:tab/>
              <w:t>том</w:t>
            </w:r>
            <w:r w:rsidRPr="00364215">
              <w:rPr>
                <w:rFonts w:ascii="Times New Roman" w:eastAsia="Times New Roman" w:hAnsi="Times New Roman" w:cs="Times New Roman"/>
                <w:sz w:val="24"/>
                <w:szCs w:val="24"/>
                <w:lang w:eastAsia="ru-RU" w:bidi="ru-RU"/>
              </w:rPr>
              <w:tab/>
              <w:t>числе</w:t>
            </w:r>
            <w:r w:rsidRPr="00364215">
              <w:rPr>
                <w:rFonts w:ascii="Times New Roman" w:eastAsia="Times New Roman" w:hAnsi="Times New Roman" w:cs="Times New Roman"/>
                <w:sz w:val="24"/>
                <w:szCs w:val="24"/>
                <w:lang w:eastAsia="ru-RU" w:bidi="ru-RU"/>
              </w:rPr>
              <w:tab/>
              <w:t>профессионально</w:t>
            </w:r>
          </w:p>
          <w:p w:rsidR="00364215" w:rsidRPr="00364215" w:rsidRDefault="00364215" w:rsidP="00364215">
            <w:pPr>
              <w:widowControl w:val="0"/>
              <w:tabs>
                <w:tab w:val="left" w:pos="2434"/>
                <w:tab w:val="left" w:pos="4243"/>
              </w:tabs>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ориентированных),</w:t>
            </w:r>
            <w:r w:rsidRPr="00364215">
              <w:rPr>
                <w:rFonts w:ascii="Times New Roman" w:eastAsia="Times New Roman" w:hAnsi="Times New Roman" w:cs="Times New Roman"/>
                <w:sz w:val="24"/>
                <w:szCs w:val="24"/>
                <w:lang w:eastAsia="ru-RU" w:bidi="ru-RU"/>
              </w:rPr>
              <w:tab/>
              <w:t>контрольных</w:t>
            </w:r>
            <w:r w:rsidRPr="00364215">
              <w:rPr>
                <w:rFonts w:ascii="Times New Roman" w:eastAsia="Times New Roman" w:hAnsi="Times New Roman" w:cs="Times New Roman"/>
                <w:sz w:val="24"/>
                <w:szCs w:val="24"/>
                <w:lang w:eastAsia="ru-RU" w:bidi="ru-RU"/>
              </w:rPr>
              <w:tab/>
              <w:t>работ,</w:t>
            </w:r>
          </w:p>
          <w:p w:rsidR="00364215" w:rsidRPr="00364215" w:rsidRDefault="00364215" w:rsidP="00364215">
            <w:pPr>
              <w:widowControl w:val="0"/>
              <w:suppressAutoHyphens/>
              <w:spacing w:after="0" w:line="240" w:lineRule="auto"/>
              <w:rPr>
                <w:rFonts w:ascii="Times New Roman" w:eastAsia="Times New Roman" w:hAnsi="Times New Roman" w:cs="Times New Roman"/>
                <w:sz w:val="24"/>
                <w:szCs w:val="24"/>
                <w:lang w:eastAsia="ru-RU" w:bidi="ru-RU"/>
              </w:rPr>
            </w:pPr>
            <w:r w:rsidRPr="00364215">
              <w:rPr>
                <w:rFonts w:ascii="Times New Roman" w:eastAsia="Times New Roman" w:hAnsi="Times New Roman" w:cs="Times New Roman"/>
                <w:sz w:val="24"/>
                <w:szCs w:val="24"/>
                <w:lang w:eastAsia="ru-RU" w:bidi="ru-RU"/>
              </w:rPr>
              <w:t>заданий экзамена</w:t>
            </w:r>
          </w:p>
        </w:tc>
      </w:tr>
    </w:tbl>
    <w:p w:rsidR="004374FF" w:rsidRDefault="004374FF" w:rsidP="00364215">
      <w:pPr>
        <w:suppressAutoHyphens/>
        <w:spacing w:after="0" w:line="240" w:lineRule="auto"/>
        <w:rPr>
          <w:rFonts w:ascii="Courier New" w:eastAsia="Courier New" w:hAnsi="Courier New" w:cs="Courier New"/>
          <w:sz w:val="24"/>
          <w:szCs w:val="24"/>
          <w:lang w:eastAsia="ru-RU" w:bidi="ru-RU"/>
        </w:rPr>
      </w:pPr>
    </w:p>
    <w:p w:rsidR="004374FF" w:rsidRDefault="004374FF" w:rsidP="004374FF">
      <w:pPr>
        <w:rPr>
          <w:rFonts w:ascii="Courier New" w:eastAsia="Courier New" w:hAnsi="Courier New" w:cs="Courier New"/>
          <w:sz w:val="24"/>
          <w:szCs w:val="24"/>
          <w:lang w:eastAsia="ru-RU" w:bidi="ru-RU"/>
        </w:rPr>
      </w:pPr>
    </w:p>
    <w:p w:rsidR="004374FF" w:rsidRDefault="004374FF" w:rsidP="004374FF">
      <w:pPr>
        <w:tabs>
          <w:tab w:val="left" w:pos="2460"/>
        </w:tabs>
        <w:rPr>
          <w:rFonts w:ascii="Courier New" w:eastAsia="Courier New" w:hAnsi="Courier New" w:cs="Courier New"/>
          <w:sz w:val="24"/>
          <w:szCs w:val="24"/>
          <w:lang w:eastAsia="ru-RU" w:bidi="ru-RU"/>
        </w:rPr>
      </w:pPr>
      <w:r>
        <w:rPr>
          <w:rFonts w:ascii="Courier New" w:eastAsia="Courier New" w:hAnsi="Courier New" w:cs="Courier New"/>
          <w:sz w:val="24"/>
          <w:szCs w:val="24"/>
          <w:lang w:eastAsia="ru-RU" w:bidi="ru-RU"/>
        </w:rPr>
        <w:tab/>
      </w: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Default="004374FF" w:rsidP="004374FF">
      <w:pPr>
        <w:spacing w:after="120" w:line="240" w:lineRule="auto"/>
        <w:jc w:val="center"/>
        <w:rPr>
          <w:rFonts w:ascii="Times New Roman" w:eastAsia="Calibri" w:hAnsi="Times New Roman" w:cs="Times New Roman"/>
          <w:b/>
          <w:bCs/>
          <w:sz w:val="24"/>
          <w:szCs w:val="24"/>
          <w:lang w:eastAsia="ru-RU"/>
        </w:rPr>
      </w:pPr>
    </w:p>
    <w:p w:rsidR="004374FF" w:rsidRPr="00CC6ECD" w:rsidRDefault="004374FF" w:rsidP="004374FF">
      <w:pPr>
        <w:spacing w:after="120" w:line="240" w:lineRule="auto"/>
        <w:jc w:val="center"/>
        <w:rPr>
          <w:rFonts w:ascii="Times New Roman" w:eastAsia="Calibri" w:hAnsi="Times New Roman" w:cs="Times New Roman"/>
          <w:b/>
          <w:bCs/>
          <w:sz w:val="24"/>
          <w:szCs w:val="24"/>
          <w:lang w:eastAsia="ru-RU"/>
        </w:rPr>
      </w:pPr>
    </w:p>
    <w:p w:rsidR="00744414" w:rsidRPr="007C60F0" w:rsidRDefault="00744414" w:rsidP="00744414">
      <w:pPr>
        <w:widowControl w:val="0"/>
        <w:suppressAutoHyphens/>
        <w:spacing w:after="240" w:line="240" w:lineRule="auto"/>
        <w:jc w:val="right"/>
        <w:rPr>
          <w:rFonts w:ascii="Times New Roman" w:eastAsia="Calibri" w:hAnsi="Times New Roman" w:cs="Times New Roman"/>
          <w:b/>
          <w:bCs/>
          <w:color w:val="000000"/>
          <w:sz w:val="24"/>
          <w:szCs w:val="24"/>
          <w:lang w:eastAsia="ru-RU" w:bidi="ru-RU"/>
        </w:rPr>
      </w:pPr>
      <w:r>
        <w:rPr>
          <w:rFonts w:ascii="Times New Roman" w:eastAsia="Calibri" w:hAnsi="Times New Roman" w:cs="Times New Roman"/>
          <w:b/>
          <w:bCs/>
          <w:color w:val="000000"/>
          <w:sz w:val="24"/>
          <w:szCs w:val="24"/>
          <w:lang w:eastAsia="ru-RU" w:bidi="ru-RU"/>
        </w:rPr>
        <w:t>Приложени</w:t>
      </w:r>
      <w:r>
        <w:rPr>
          <w:rFonts w:ascii="Times New Roman" w:eastAsia="Calibri" w:hAnsi="Times New Roman" w:cs="Times New Roman"/>
          <w:b/>
          <w:bCs/>
          <w:color w:val="000000"/>
          <w:sz w:val="24"/>
          <w:szCs w:val="24"/>
          <w:lang w:eastAsia="ru-RU" w:bidi="ru-RU"/>
        </w:rPr>
        <w:t>е 3.16</w:t>
      </w:r>
    </w:p>
    <w:p w:rsidR="00744414" w:rsidRPr="007C60F0" w:rsidRDefault="00744414" w:rsidP="00744414">
      <w:pPr>
        <w:shd w:val="clear" w:color="auto" w:fill="FFFFFF"/>
        <w:suppressAutoHyphens/>
        <w:spacing w:after="0" w:line="276" w:lineRule="auto"/>
        <w:jc w:val="right"/>
        <w:rPr>
          <w:rFonts w:ascii="Times New Roman" w:eastAsia="Times New Roman" w:hAnsi="Times New Roman" w:cs="Times New Roman"/>
          <w:i/>
          <w:sz w:val="24"/>
          <w:szCs w:val="24"/>
          <w:lang w:eastAsia="zh-CN"/>
        </w:rPr>
      </w:pPr>
      <w:r w:rsidRPr="007C60F0">
        <w:rPr>
          <w:rFonts w:ascii="Times New Roman" w:eastAsia="Times New Roman" w:hAnsi="Times New Roman" w:cs="Times New Roman"/>
          <w:sz w:val="24"/>
          <w:szCs w:val="24"/>
          <w:lang w:eastAsia="zh-CN"/>
        </w:rPr>
        <w:t>к ОПОП-П по профессии</w:t>
      </w:r>
    </w:p>
    <w:p w:rsidR="00744414" w:rsidRPr="007C60F0" w:rsidRDefault="00744414" w:rsidP="00744414">
      <w:pPr>
        <w:suppressAutoHyphens/>
        <w:spacing w:after="0" w:line="276" w:lineRule="auto"/>
        <w:jc w:val="right"/>
        <w:rPr>
          <w:rFonts w:ascii="Times New Roman" w:eastAsia="Times New Roman" w:hAnsi="Times New Roman" w:cs="Times New Roman"/>
          <w:b/>
          <w:i/>
          <w:sz w:val="24"/>
          <w:szCs w:val="24"/>
          <w:lang w:eastAsia="zh-CN"/>
        </w:rPr>
      </w:pPr>
      <w:r w:rsidRPr="007C60F0">
        <w:rPr>
          <w:rFonts w:ascii="Times New Roman" w:eastAsia="Times New Roman" w:hAnsi="Times New Roman" w:cs="Times New Roman"/>
          <w:bCs/>
          <w:iCs/>
          <w:sz w:val="24"/>
          <w:szCs w:val="24"/>
          <w:lang w:eastAsia="zh-CN"/>
        </w:rPr>
        <w:t>23.01.17 Мастер по ремонту и обслуживанию автомобилей</w:t>
      </w: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Default="00744414" w:rsidP="00744414">
      <w:pPr>
        <w:suppressAutoHyphens/>
        <w:spacing w:after="180" w:line="240" w:lineRule="auto"/>
        <w:jc w:val="right"/>
        <w:rPr>
          <w:rFonts w:ascii="Times New Roman" w:eastAsia="Times New Roman" w:hAnsi="Times New Roman" w:cs="Times New Roman"/>
          <w:b/>
          <w:bCs/>
          <w:sz w:val="24"/>
          <w:szCs w:val="24"/>
          <w:lang w:eastAsia="ru-RU" w:bidi="ru-RU"/>
        </w:rPr>
      </w:pPr>
    </w:p>
    <w:p w:rsidR="00744414" w:rsidRPr="009532F7" w:rsidRDefault="00744414" w:rsidP="00744414">
      <w:pPr>
        <w:suppressAutoHyphens/>
        <w:spacing w:after="180" w:line="240" w:lineRule="auto"/>
        <w:jc w:val="center"/>
        <w:rPr>
          <w:rFonts w:ascii="Times New Roman" w:eastAsia="Times New Roman" w:hAnsi="Times New Roman" w:cs="Times New Roman"/>
          <w:b/>
          <w:bCs/>
          <w:sz w:val="28"/>
          <w:szCs w:val="28"/>
          <w:lang w:eastAsia="ru-RU" w:bidi="ru-RU"/>
        </w:rPr>
      </w:pPr>
    </w:p>
    <w:p w:rsidR="00744414" w:rsidRPr="009532F7" w:rsidRDefault="00744414" w:rsidP="00744414">
      <w:pPr>
        <w:suppressAutoHyphens/>
        <w:spacing w:after="180" w:line="240" w:lineRule="auto"/>
        <w:jc w:val="center"/>
        <w:rPr>
          <w:rFonts w:ascii="Times New Roman" w:eastAsia="Times New Roman" w:hAnsi="Times New Roman" w:cs="Times New Roman"/>
          <w:sz w:val="28"/>
          <w:szCs w:val="28"/>
          <w:lang w:eastAsia="ru-RU" w:bidi="ru-RU"/>
        </w:rPr>
      </w:pPr>
    </w:p>
    <w:p w:rsidR="00744414" w:rsidRPr="009532F7" w:rsidRDefault="00744414" w:rsidP="00744414">
      <w:pPr>
        <w:suppressAutoHyphens/>
        <w:spacing w:after="660" w:line="252" w:lineRule="auto"/>
        <w:jc w:val="center"/>
        <w:rPr>
          <w:rFonts w:ascii="Times New Roman" w:eastAsia="Times New Roman" w:hAnsi="Times New Roman" w:cs="Times New Roman"/>
          <w:b/>
          <w:bCs/>
          <w:sz w:val="28"/>
          <w:szCs w:val="28"/>
          <w:lang w:eastAsia="ru-RU" w:bidi="ru-RU"/>
        </w:rPr>
      </w:pPr>
      <w:r w:rsidRPr="009532F7">
        <w:rPr>
          <w:rFonts w:ascii="Times New Roman" w:eastAsia="Times New Roman" w:hAnsi="Times New Roman" w:cs="Times New Roman"/>
          <w:b/>
          <w:bCs/>
          <w:sz w:val="28"/>
          <w:szCs w:val="28"/>
          <w:lang w:eastAsia="ru-RU" w:bidi="ru-RU"/>
        </w:rPr>
        <w:t>РАБОЧАЯ ПРОГРАММА УЧЕБНОЙ ДИСЦИПЛИНЫ</w:t>
      </w: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8"/>
          <w:szCs w:val="28"/>
          <w:lang w:eastAsia="ru-RU" w:bidi="ru-RU"/>
        </w:rPr>
        <w:t xml:space="preserve">ПОО </w:t>
      </w:r>
      <w:r w:rsidRPr="009532F7">
        <w:rPr>
          <w:rFonts w:ascii="Times New Roman" w:eastAsia="Times New Roman" w:hAnsi="Times New Roman" w:cs="Times New Roman"/>
          <w:b/>
          <w:bCs/>
          <w:sz w:val="28"/>
          <w:szCs w:val="28"/>
          <w:lang w:eastAsia="ru-RU" w:bidi="ru-RU"/>
        </w:rPr>
        <w:t>0</w:t>
      </w:r>
      <w:r>
        <w:rPr>
          <w:rFonts w:ascii="Times New Roman" w:eastAsia="Times New Roman" w:hAnsi="Times New Roman" w:cs="Times New Roman"/>
          <w:b/>
          <w:bCs/>
          <w:sz w:val="28"/>
          <w:szCs w:val="28"/>
          <w:lang w:eastAsia="ru-RU" w:bidi="ru-RU"/>
        </w:rPr>
        <w:t>1</w:t>
      </w:r>
      <w:r>
        <w:rPr>
          <w:rFonts w:ascii="Times New Roman" w:eastAsia="Times New Roman" w:hAnsi="Times New Roman" w:cs="Times New Roman"/>
          <w:b/>
          <w:bCs/>
          <w:sz w:val="28"/>
          <w:szCs w:val="28"/>
          <w:lang w:eastAsia="ru-RU" w:bidi="ru-RU"/>
        </w:rPr>
        <w:t>.</w:t>
      </w:r>
      <w:r w:rsidRPr="009532F7">
        <w:rPr>
          <w:rFonts w:ascii="Times New Roman" w:eastAsia="Times New Roman" w:hAnsi="Times New Roman" w:cs="Times New Roman"/>
          <w:b/>
          <w:bCs/>
          <w:sz w:val="28"/>
          <w:szCs w:val="28"/>
          <w:lang w:eastAsia="ru-RU" w:bidi="ru-RU"/>
        </w:rPr>
        <w:t xml:space="preserve"> </w:t>
      </w:r>
      <w:r>
        <w:rPr>
          <w:rFonts w:ascii="Times New Roman" w:eastAsia="Times New Roman" w:hAnsi="Times New Roman" w:cs="Times New Roman"/>
          <w:b/>
          <w:bCs/>
          <w:sz w:val="28"/>
          <w:szCs w:val="28"/>
          <w:lang w:eastAsia="ru-RU" w:bidi="ru-RU"/>
        </w:rPr>
        <w:t xml:space="preserve">Родная литература </w:t>
      </w: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p>
    <w:p w:rsidR="00744414" w:rsidRDefault="00744414" w:rsidP="00744414">
      <w:pPr>
        <w:suppressAutoHyphens/>
        <w:spacing w:after="660" w:line="252"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2023 г.</w:t>
      </w:r>
    </w:p>
    <w:p w:rsidR="004374FF" w:rsidRPr="00CC6ECD" w:rsidRDefault="004374FF" w:rsidP="004374FF">
      <w:pPr>
        <w:widowControl w:val="0"/>
        <w:suppressAutoHyphens/>
        <w:spacing w:after="0" w:line="240" w:lineRule="auto"/>
        <w:jc w:val="center"/>
        <w:rPr>
          <w:rFonts w:ascii="Times New Roman" w:eastAsia="Courier New" w:hAnsi="Times New Roman" w:cs="Times New Roman"/>
          <w:b/>
          <w:i/>
          <w:color w:val="000000"/>
          <w:sz w:val="24"/>
          <w:szCs w:val="24"/>
          <w:lang w:eastAsia="ru-RU" w:bidi="ru-RU"/>
        </w:rPr>
      </w:pPr>
      <w:r w:rsidRPr="00CC6ECD">
        <w:rPr>
          <w:rFonts w:ascii="Times New Roman" w:eastAsia="Courier New" w:hAnsi="Times New Roman" w:cs="Times New Roman"/>
          <w:b/>
          <w:i/>
          <w:color w:val="000000"/>
          <w:sz w:val="24"/>
          <w:szCs w:val="24"/>
          <w:lang w:eastAsia="ru-RU" w:bidi="ru-RU"/>
        </w:rPr>
        <w:lastRenderedPageBreak/>
        <w:t>СОДЕРЖАНИЕ</w:t>
      </w:r>
    </w:p>
    <w:p w:rsidR="004374FF" w:rsidRPr="00CC6ECD" w:rsidRDefault="004374FF" w:rsidP="004374FF">
      <w:pPr>
        <w:widowControl w:val="0"/>
        <w:suppressAutoHyphens/>
        <w:spacing w:after="0" w:line="240" w:lineRule="auto"/>
        <w:rPr>
          <w:rFonts w:ascii="Times New Roman" w:eastAsia="Courier New" w:hAnsi="Times New Roman" w:cs="Times New Roman"/>
          <w:b/>
          <w:i/>
          <w:color w:val="000000"/>
          <w:sz w:val="24"/>
          <w:szCs w:val="24"/>
          <w:lang w:eastAsia="ru-RU" w:bidi="ru-RU"/>
        </w:rPr>
      </w:pPr>
    </w:p>
    <w:tbl>
      <w:tblPr>
        <w:tblW w:w="9355" w:type="dxa"/>
        <w:tblLayout w:type="fixed"/>
        <w:tblLook w:val="01E0" w:firstRow="1" w:lastRow="1" w:firstColumn="1" w:lastColumn="1" w:noHBand="0" w:noVBand="0"/>
      </w:tblPr>
      <w:tblGrid>
        <w:gridCol w:w="7501"/>
        <w:gridCol w:w="1854"/>
      </w:tblGrid>
      <w:tr w:rsidR="004374FF" w:rsidRPr="00CC6ECD" w:rsidTr="004374FF">
        <w:tc>
          <w:tcPr>
            <w:tcW w:w="7500" w:type="dxa"/>
          </w:tcPr>
          <w:p w:rsidR="004374FF" w:rsidRPr="00CC6ECD" w:rsidRDefault="004374FF" w:rsidP="009C72CD">
            <w:pPr>
              <w:widowControl w:val="0"/>
              <w:numPr>
                <w:ilvl w:val="0"/>
                <w:numId w:val="106"/>
              </w:numPr>
              <w:suppressAutoHyphens/>
              <w:spacing w:after="200" w:line="276" w:lineRule="auto"/>
              <w:rPr>
                <w:rFonts w:ascii="Times New Roman" w:eastAsia="Courier New" w:hAnsi="Times New Roman" w:cs="Times New Roman"/>
                <w:b/>
                <w:color w:val="000000"/>
                <w:sz w:val="24"/>
                <w:szCs w:val="24"/>
                <w:lang w:eastAsia="ru-RU" w:bidi="ru-RU"/>
              </w:rPr>
            </w:pPr>
            <w:r w:rsidRPr="00CC6ECD">
              <w:rPr>
                <w:rFonts w:ascii="Times New Roman" w:eastAsia="Courier New" w:hAnsi="Times New Roman" w:cs="Times New Roman"/>
                <w:b/>
                <w:color w:val="000000"/>
                <w:sz w:val="24"/>
                <w:szCs w:val="24"/>
                <w:lang w:eastAsia="ru-RU" w:bidi="ru-RU"/>
              </w:rPr>
              <w:t>ОБЩАЯ ХАРАКТЕРИСТИКА РАБОЧЕЙ ПРОГРАММЫ УЧЕБНОЙ ДИСЦИПЛИНЫ</w:t>
            </w:r>
          </w:p>
        </w:tc>
        <w:tc>
          <w:tcPr>
            <w:tcW w:w="1854" w:type="dxa"/>
          </w:tcPr>
          <w:p w:rsidR="004374FF" w:rsidRPr="00CC6ECD" w:rsidRDefault="004374FF" w:rsidP="004374FF">
            <w:pPr>
              <w:widowControl w:val="0"/>
              <w:suppressAutoHyphens/>
              <w:spacing w:after="0" w:line="240" w:lineRule="auto"/>
              <w:rPr>
                <w:rFonts w:ascii="Times New Roman" w:eastAsia="Courier New" w:hAnsi="Times New Roman" w:cs="Times New Roman"/>
                <w:b/>
                <w:color w:val="000000"/>
                <w:sz w:val="24"/>
                <w:szCs w:val="24"/>
                <w:lang w:eastAsia="ru-RU" w:bidi="ru-RU"/>
              </w:rPr>
            </w:pPr>
          </w:p>
        </w:tc>
      </w:tr>
      <w:tr w:rsidR="004374FF" w:rsidRPr="00CC6ECD" w:rsidTr="004374FF">
        <w:tc>
          <w:tcPr>
            <w:tcW w:w="7500" w:type="dxa"/>
          </w:tcPr>
          <w:p w:rsidR="004374FF" w:rsidRPr="00CC6ECD" w:rsidRDefault="004374FF" w:rsidP="009C72CD">
            <w:pPr>
              <w:widowControl w:val="0"/>
              <w:numPr>
                <w:ilvl w:val="0"/>
                <w:numId w:val="106"/>
              </w:numPr>
              <w:suppressAutoHyphens/>
              <w:spacing w:after="200" w:line="276" w:lineRule="auto"/>
              <w:rPr>
                <w:rFonts w:ascii="Times New Roman" w:eastAsia="Courier New" w:hAnsi="Times New Roman" w:cs="Times New Roman"/>
                <w:b/>
                <w:color w:val="000000"/>
                <w:sz w:val="24"/>
                <w:szCs w:val="24"/>
                <w:lang w:eastAsia="ru-RU" w:bidi="ru-RU"/>
              </w:rPr>
            </w:pPr>
            <w:r w:rsidRPr="00CC6ECD">
              <w:rPr>
                <w:rFonts w:ascii="Times New Roman" w:eastAsia="Courier New" w:hAnsi="Times New Roman" w:cs="Times New Roman"/>
                <w:b/>
                <w:color w:val="000000"/>
                <w:sz w:val="24"/>
                <w:szCs w:val="24"/>
                <w:lang w:eastAsia="ru-RU" w:bidi="ru-RU"/>
              </w:rPr>
              <w:t>СТРУКТУРА И СОДЕРЖАНИЕ УЧЕБНОЙ ДИСЦИПЛИНЫ</w:t>
            </w:r>
          </w:p>
          <w:p w:rsidR="004374FF" w:rsidRPr="00CC6ECD" w:rsidRDefault="004374FF" w:rsidP="009C72CD">
            <w:pPr>
              <w:widowControl w:val="0"/>
              <w:numPr>
                <w:ilvl w:val="0"/>
                <w:numId w:val="106"/>
              </w:numPr>
              <w:suppressAutoHyphens/>
              <w:spacing w:after="200" w:line="276" w:lineRule="auto"/>
              <w:rPr>
                <w:rFonts w:ascii="Times New Roman" w:eastAsia="Courier New" w:hAnsi="Times New Roman" w:cs="Times New Roman"/>
                <w:b/>
                <w:color w:val="000000"/>
                <w:sz w:val="24"/>
                <w:szCs w:val="24"/>
                <w:lang w:eastAsia="ru-RU" w:bidi="ru-RU"/>
              </w:rPr>
            </w:pPr>
            <w:r w:rsidRPr="00CC6ECD">
              <w:rPr>
                <w:rFonts w:ascii="Times New Roman" w:eastAsia="Courier New" w:hAnsi="Times New Roman" w:cs="Times New Roman"/>
                <w:b/>
                <w:color w:val="000000"/>
                <w:sz w:val="24"/>
                <w:szCs w:val="24"/>
                <w:lang w:eastAsia="ru-RU" w:bidi="ru-RU"/>
              </w:rPr>
              <w:t>УСЛОВИЯ РЕАЛИЗАЦИИ УЧЕБНОЙ ДИСЦИПЛИНЫ</w:t>
            </w:r>
          </w:p>
        </w:tc>
        <w:tc>
          <w:tcPr>
            <w:tcW w:w="1854" w:type="dxa"/>
          </w:tcPr>
          <w:p w:rsidR="004374FF" w:rsidRPr="00CC6ECD" w:rsidRDefault="004374FF" w:rsidP="004374FF">
            <w:pPr>
              <w:widowControl w:val="0"/>
              <w:suppressAutoHyphens/>
              <w:spacing w:after="0" w:line="240" w:lineRule="auto"/>
              <w:ind w:left="644"/>
              <w:rPr>
                <w:rFonts w:ascii="Times New Roman" w:eastAsia="Courier New" w:hAnsi="Times New Roman" w:cs="Times New Roman"/>
                <w:b/>
                <w:color w:val="000000"/>
                <w:sz w:val="24"/>
                <w:szCs w:val="24"/>
                <w:lang w:eastAsia="ru-RU" w:bidi="ru-RU"/>
              </w:rPr>
            </w:pPr>
          </w:p>
        </w:tc>
      </w:tr>
      <w:tr w:rsidR="004374FF" w:rsidRPr="00CC6ECD" w:rsidTr="004374FF">
        <w:tc>
          <w:tcPr>
            <w:tcW w:w="7500" w:type="dxa"/>
          </w:tcPr>
          <w:p w:rsidR="004374FF" w:rsidRPr="00CC6ECD" w:rsidRDefault="004374FF" w:rsidP="009C72CD">
            <w:pPr>
              <w:widowControl w:val="0"/>
              <w:numPr>
                <w:ilvl w:val="0"/>
                <w:numId w:val="106"/>
              </w:numPr>
              <w:suppressAutoHyphens/>
              <w:spacing w:after="200" w:line="276" w:lineRule="auto"/>
              <w:rPr>
                <w:rFonts w:ascii="Times New Roman" w:eastAsia="Courier New" w:hAnsi="Times New Roman" w:cs="Times New Roman"/>
                <w:b/>
                <w:color w:val="000000"/>
                <w:sz w:val="24"/>
                <w:szCs w:val="24"/>
                <w:lang w:eastAsia="ru-RU" w:bidi="ru-RU"/>
              </w:rPr>
            </w:pPr>
            <w:r w:rsidRPr="00CC6ECD">
              <w:rPr>
                <w:rFonts w:ascii="Times New Roman" w:eastAsia="Courier New" w:hAnsi="Times New Roman" w:cs="Times New Roman"/>
                <w:b/>
                <w:color w:val="000000"/>
                <w:sz w:val="24"/>
                <w:szCs w:val="24"/>
                <w:lang w:eastAsia="ru-RU" w:bidi="ru-RU"/>
              </w:rPr>
              <w:t>КОНТРОЛЬ И ОЦЕНКА РЕЗУЛЬТАТОВ ОСВОЕНИЯ УЧЕБНОЙ ДИСЦИПЛИНЫ</w:t>
            </w:r>
          </w:p>
          <w:p w:rsidR="004374FF" w:rsidRPr="00CC6ECD" w:rsidRDefault="004374FF" w:rsidP="004374FF">
            <w:pPr>
              <w:widowControl w:val="0"/>
              <w:suppressAutoHyphens/>
              <w:spacing w:after="0" w:line="240" w:lineRule="auto"/>
              <w:rPr>
                <w:rFonts w:ascii="Times New Roman" w:eastAsia="Courier New" w:hAnsi="Times New Roman" w:cs="Times New Roman"/>
                <w:b/>
                <w:color w:val="000000"/>
                <w:sz w:val="24"/>
                <w:szCs w:val="24"/>
                <w:lang w:eastAsia="ru-RU" w:bidi="ru-RU"/>
              </w:rPr>
            </w:pPr>
          </w:p>
        </w:tc>
        <w:tc>
          <w:tcPr>
            <w:tcW w:w="1854" w:type="dxa"/>
          </w:tcPr>
          <w:p w:rsidR="004374FF" w:rsidRPr="00CC6ECD" w:rsidRDefault="004374FF" w:rsidP="004374FF">
            <w:pPr>
              <w:widowControl w:val="0"/>
              <w:suppressAutoHyphens/>
              <w:spacing w:after="0" w:line="240" w:lineRule="auto"/>
              <w:rPr>
                <w:rFonts w:ascii="Times New Roman" w:eastAsia="Courier New" w:hAnsi="Times New Roman" w:cs="Times New Roman"/>
                <w:b/>
                <w:color w:val="000000"/>
                <w:sz w:val="24"/>
                <w:szCs w:val="24"/>
                <w:lang w:eastAsia="ru-RU" w:bidi="ru-RU"/>
              </w:rPr>
            </w:pPr>
          </w:p>
        </w:tc>
      </w:tr>
    </w:tbl>
    <w:p w:rsidR="004374FF" w:rsidRPr="00CC6ECD" w:rsidRDefault="004374FF" w:rsidP="004374FF">
      <w:pPr>
        <w:widowControl w:val="0"/>
        <w:suppressAutoHyphens/>
        <w:spacing w:after="0" w:line="240" w:lineRule="auto"/>
        <w:rPr>
          <w:rFonts w:ascii="Courier New" w:eastAsia="Courier New" w:hAnsi="Courier New" w:cs="Courier New"/>
          <w:color w:val="000000"/>
          <w:sz w:val="24"/>
          <w:szCs w:val="24"/>
          <w:lang w:eastAsia="ru-RU" w:bidi="ru-RU"/>
        </w:rPr>
        <w:sectPr w:rsidR="004374FF" w:rsidRPr="00CC6ECD">
          <w:footerReference w:type="default" r:id="rId188"/>
          <w:footnotePr>
            <w:numFmt w:val="upperRoman"/>
            <w:numStart w:val="2"/>
          </w:footnotePr>
          <w:pgSz w:w="11906" w:h="16838"/>
          <w:pgMar w:top="799" w:right="1134" w:bottom="902" w:left="1560" w:header="0" w:footer="3" w:gutter="0"/>
          <w:cols w:space="720"/>
          <w:formProt w:val="0"/>
          <w:docGrid w:linePitch="360"/>
        </w:sectPr>
      </w:pPr>
    </w:p>
    <w:p w:rsidR="004374FF" w:rsidRPr="00CC6ECD" w:rsidRDefault="004374FF" w:rsidP="009C72CD">
      <w:pPr>
        <w:widowControl w:val="0"/>
        <w:numPr>
          <w:ilvl w:val="0"/>
          <w:numId w:val="100"/>
        </w:numPr>
        <w:tabs>
          <w:tab w:val="left" w:pos="1586"/>
        </w:tabs>
        <w:suppressAutoHyphens/>
        <w:spacing w:after="0" w:line="276" w:lineRule="auto"/>
        <w:ind w:left="4500" w:hanging="32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lastRenderedPageBreak/>
        <w:t>ОБЩАЯ ХАРАКТЕРИСТИКА РАБОЧЕЙ ПРОГРАММЫ УЧЕБНОЙ ДИСЦИПЛИНЫ</w:t>
      </w:r>
    </w:p>
    <w:p w:rsidR="004374FF" w:rsidRPr="00CC6ECD" w:rsidRDefault="00744414" w:rsidP="004374FF">
      <w:pPr>
        <w:widowControl w:val="0"/>
        <w:suppressAutoHyphens/>
        <w:spacing w:after="260" w:line="276"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ПОО. </w:t>
      </w:r>
      <w:r w:rsidR="004374FF" w:rsidRPr="00CC6ECD">
        <w:rPr>
          <w:rFonts w:ascii="Times New Roman" w:eastAsia="Times New Roman" w:hAnsi="Times New Roman" w:cs="Times New Roman"/>
          <w:b/>
          <w:bCs/>
          <w:color w:val="000000"/>
          <w:sz w:val="24"/>
          <w:szCs w:val="24"/>
          <w:lang w:eastAsia="ru-RU" w:bidi="ru-RU"/>
        </w:rPr>
        <w:t>0</w:t>
      </w:r>
      <w:r>
        <w:rPr>
          <w:rFonts w:ascii="Times New Roman" w:eastAsia="Times New Roman" w:hAnsi="Times New Roman" w:cs="Times New Roman"/>
          <w:b/>
          <w:bCs/>
          <w:color w:val="000000"/>
          <w:sz w:val="24"/>
          <w:szCs w:val="24"/>
          <w:lang w:eastAsia="ru-RU" w:bidi="ru-RU"/>
        </w:rPr>
        <w:t>1</w:t>
      </w:r>
      <w:r w:rsidR="004374FF" w:rsidRPr="00CC6ECD">
        <w:rPr>
          <w:rFonts w:ascii="Times New Roman" w:eastAsia="Times New Roman" w:hAnsi="Times New Roman" w:cs="Times New Roman"/>
          <w:b/>
          <w:bCs/>
          <w:color w:val="000000"/>
          <w:sz w:val="24"/>
          <w:szCs w:val="24"/>
          <w:lang w:eastAsia="ru-RU" w:bidi="ru-RU"/>
        </w:rPr>
        <w:t xml:space="preserve"> </w:t>
      </w:r>
      <w:proofErr w:type="gramStart"/>
      <w:r w:rsidR="004374FF" w:rsidRPr="00CC6ECD">
        <w:rPr>
          <w:rFonts w:ascii="Times New Roman" w:eastAsia="Times New Roman" w:hAnsi="Times New Roman" w:cs="Times New Roman"/>
          <w:b/>
          <w:bCs/>
          <w:color w:val="000000"/>
          <w:sz w:val="24"/>
          <w:szCs w:val="24"/>
          <w:lang w:eastAsia="ru-RU" w:bidi="ru-RU"/>
        </w:rPr>
        <w:t>«</w:t>
      </w:r>
      <w:r w:rsidR="004374FF" w:rsidRPr="00CC6ECD">
        <w:rPr>
          <w:rFonts w:ascii="Times New Roman" w:eastAsia="Times New Roman" w:hAnsi="Times New Roman" w:cs="Times New Roman"/>
          <w:color w:val="000000"/>
          <w:sz w:val="24"/>
          <w:szCs w:val="24"/>
          <w:lang w:eastAsia="ru-RU" w:bidi="ru-RU"/>
        </w:rPr>
        <w:t xml:space="preserve"> РОДНАЯ</w:t>
      </w:r>
      <w:proofErr w:type="gramEnd"/>
      <w:r w:rsidR="004374FF" w:rsidRPr="00CC6ECD">
        <w:rPr>
          <w:rFonts w:ascii="Times New Roman" w:eastAsia="Times New Roman" w:hAnsi="Times New Roman" w:cs="Times New Roman"/>
          <w:color w:val="000000"/>
          <w:sz w:val="24"/>
          <w:szCs w:val="24"/>
          <w:lang w:eastAsia="ru-RU" w:bidi="ru-RU"/>
        </w:rPr>
        <w:t xml:space="preserve"> ЛИТЕРАТУРА</w:t>
      </w:r>
      <w:r w:rsidR="004374FF" w:rsidRPr="00CC6ECD">
        <w:rPr>
          <w:rFonts w:ascii="Times New Roman" w:eastAsia="Times New Roman" w:hAnsi="Times New Roman" w:cs="Times New Roman"/>
          <w:b/>
          <w:bCs/>
          <w:color w:val="000000"/>
          <w:sz w:val="24"/>
          <w:szCs w:val="24"/>
          <w:lang w:eastAsia="ru-RU" w:bidi="ru-RU"/>
        </w:rPr>
        <w:t>»</w:t>
      </w:r>
    </w:p>
    <w:p w:rsidR="004374FF" w:rsidRPr="00CC6ECD" w:rsidRDefault="004374FF" w:rsidP="009C72CD">
      <w:pPr>
        <w:widowControl w:val="0"/>
        <w:numPr>
          <w:ilvl w:val="1"/>
          <w:numId w:val="100"/>
        </w:numPr>
        <w:tabs>
          <w:tab w:val="left" w:pos="1321"/>
        </w:tabs>
        <w:suppressAutoHyphens/>
        <w:spacing w:after="0" w:line="240" w:lineRule="auto"/>
        <w:ind w:firstLine="82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Место дисциплины в структуре основной образовательной программы:</w:t>
      </w:r>
    </w:p>
    <w:p w:rsidR="004374FF" w:rsidRPr="00CC6ECD" w:rsidRDefault="004374FF" w:rsidP="004374FF">
      <w:pPr>
        <w:widowControl w:val="0"/>
        <w:tabs>
          <w:tab w:val="left" w:pos="2189"/>
        </w:tabs>
        <w:suppressAutoHyphens/>
        <w:spacing w:after="0" w:line="240" w:lineRule="auto"/>
        <w:ind w:firstLine="82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Учебная дисциплина «РОДНАЯ ЛИТЕРАТУРА» является обязательной частью общеобразовательного цикла основной образовательной программы в соот</w:t>
      </w:r>
      <w:r>
        <w:rPr>
          <w:rFonts w:ascii="Times New Roman" w:eastAsia="Times New Roman" w:hAnsi="Times New Roman" w:cs="Times New Roman"/>
          <w:color w:val="000000"/>
          <w:sz w:val="24"/>
          <w:szCs w:val="24"/>
          <w:lang w:eastAsia="ru-RU" w:bidi="ru-RU"/>
        </w:rPr>
        <w:t>ветствии с ФГОС по профессии</w:t>
      </w:r>
      <w:r w:rsidRPr="00CC6ECD">
        <w:rPr>
          <w:rFonts w:ascii="Times New Roman" w:eastAsia="Times New Roman" w:hAnsi="Times New Roman" w:cs="Times New Roman"/>
          <w:color w:val="000000"/>
          <w:sz w:val="24"/>
          <w:szCs w:val="24"/>
          <w:lang w:eastAsia="ru-RU" w:bidi="ru-RU"/>
        </w:rPr>
        <w:tab/>
      </w:r>
      <w:r w:rsidRPr="00CC6ECD">
        <w:rPr>
          <w:rFonts w:ascii="Times New Roman" w:eastAsia="Arial Unicode MS" w:hAnsi="Times New Roman" w:cs="Times New Roman"/>
          <w:b/>
          <w:lang w:eastAsia="ru-RU"/>
        </w:rPr>
        <w:t>23.01.17 Мастер по ремонту и обслуживанию автомобилей</w:t>
      </w:r>
      <w:r w:rsidRPr="00CC6ECD">
        <w:rPr>
          <w:rFonts w:ascii="Times New Roman" w:eastAsia="Times New Roman" w:hAnsi="Times New Roman" w:cs="Times New Roman"/>
          <w:b/>
          <w:bCs/>
          <w:color w:val="000000"/>
          <w:sz w:val="24"/>
          <w:szCs w:val="24"/>
          <w:lang w:eastAsia="ru-RU" w:bidi="ru-RU"/>
        </w:rPr>
        <w:t xml:space="preserve">, </w:t>
      </w:r>
      <w:r w:rsidRPr="00CC6ECD">
        <w:rPr>
          <w:rFonts w:ascii="Times New Roman" w:eastAsia="Times New Roman" w:hAnsi="Times New Roman" w:cs="Times New Roman"/>
          <w:bCs/>
          <w:color w:val="000000"/>
          <w:sz w:val="24"/>
          <w:szCs w:val="24"/>
          <w:lang w:eastAsia="ru-RU" w:bidi="ru-RU"/>
        </w:rPr>
        <w:t>входящей в состав УГ</w:t>
      </w:r>
      <w:r>
        <w:rPr>
          <w:rFonts w:ascii="Times New Roman" w:eastAsia="Times New Roman" w:hAnsi="Times New Roman" w:cs="Times New Roman"/>
          <w:bCs/>
          <w:color w:val="000000"/>
          <w:sz w:val="24"/>
          <w:szCs w:val="24"/>
          <w:lang w:eastAsia="ru-RU" w:bidi="ru-RU"/>
        </w:rPr>
        <w:t>П</w:t>
      </w:r>
      <w:r w:rsidRPr="00CC6ECD">
        <w:rPr>
          <w:rFonts w:ascii="Times New Roman" w:eastAsia="Times New Roman" w:hAnsi="Times New Roman" w:cs="Times New Roman"/>
          <w:b/>
          <w:bCs/>
          <w:color w:val="000000"/>
          <w:sz w:val="24"/>
          <w:szCs w:val="24"/>
          <w:lang w:eastAsia="ru-RU" w:bidi="ru-RU"/>
        </w:rPr>
        <w:t xml:space="preserve"> </w:t>
      </w:r>
      <w:r w:rsidRPr="00CC6ECD">
        <w:rPr>
          <w:rFonts w:ascii="Times New Roman" w:eastAsia="Arial Unicode MS" w:hAnsi="Times New Roman" w:cs="Times New Roman"/>
          <w:b/>
          <w:lang w:eastAsia="ru-RU"/>
        </w:rPr>
        <w:t>23.00.00 Техника и технологии наземного транспорта</w:t>
      </w:r>
      <w:r w:rsidRPr="00CC6ECD">
        <w:rPr>
          <w:rFonts w:ascii="Times New Roman" w:eastAsia="Times New Roman" w:hAnsi="Times New Roman" w:cs="Times New Roman"/>
          <w:color w:val="000000"/>
          <w:sz w:val="24"/>
          <w:szCs w:val="24"/>
          <w:lang w:eastAsia="ru-RU" w:bidi="ru-RU"/>
        </w:rPr>
        <w:t xml:space="preserve"> в соответствии с ФГОС СПО.</w:t>
      </w:r>
    </w:p>
    <w:p w:rsidR="004374FF" w:rsidRPr="00CC6ECD" w:rsidRDefault="004374FF" w:rsidP="004374FF">
      <w:pPr>
        <w:widowControl w:val="0"/>
        <w:suppressAutoHyphens/>
        <w:spacing w:after="0" w:line="240" w:lineRule="auto"/>
        <w:ind w:left="720"/>
        <w:contextualSpacing/>
        <w:rPr>
          <w:rFonts w:ascii="Times New Roman" w:eastAsia="Courier New" w:hAnsi="Times New Roman" w:cs="Times New Roman"/>
          <w:b/>
          <w:sz w:val="24"/>
          <w:szCs w:val="24"/>
          <w:lang w:eastAsia="ru-RU" w:bidi="ru-RU"/>
        </w:rPr>
      </w:pPr>
      <w:r w:rsidRPr="00CC6ECD">
        <w:rPr>
          <w:rFonts w:ascii="Times New Roman" w:eastAsia="Courier New" w:hAnsi="Times New Roman" w:cs="Times New Roman"/>
          <w:b/>
          <w:sz w:val="24"/>
          <w:szCs w:val="24"/>
          <w:lang w:eastAsia="ru-RU" w:bidi="ru-RU"/>
        </w:rPr>
        <w:t>1.2. Цель и планируемые результаты освоения дисциплины:</w:t>
      </w: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eastAsia="ru-RU" w:bidi="ru-RU"/>
        </w:rPr>
      </w:pPr>
      <w:r w:rsidRPr="00CC6ECD">
        <w:rPr>
          <w:rFonts w:ascii="Times New Roman" w:eastAsia="Courier New" w:hAnsi="Times New Roman" w:cs="Times New Roman"/>
          <w:sz w:val="24"/>
          <w:szCs w:val="24"/>
          <w:lang w:eastAsia="ru-RU" w:bidi="ru-RU"/>
        </w:rPr>
        <w:t>В рамках программы учебной дисциплины обучающимися осваиваются умения и знания</w:t>
      </w: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eastAsia="ru-RU" w:bidi="ru-RU"/>
        </w:rPr>
      </w:pPr>
    </w:p>
    <w:p w:rsidR="004374FF" w:rsidRPr="00E808BA" w:rsidRDefault="004374FF" w:rsidP="004374FF">
      <w:pPr>
        <w:tabs>
          <w:tab w:val="left" w:pos="1118"/>
        </w:tabs>
        <w:spacing w:after="0" w:line="240" w:lineRule="auto"/>
        <w:ind w:left="710"/>
        <w:jc w:val="both"/>
        <w:rPr>
          <w:rFonts w:ascii="Times New Roman" w:eastAsia="Times New Roman" w:hAnsi="Times New Roman" w:cs="Times New Roman"/>
          <w:b/>
          <w:lang w:eastAsia="ru-RU"/>
        </w:rPr>
      </w:pPr>
    </w:p>
    <w:tbl>
      <w:tblPr>
        <w:tblStyle w:val="81"/>
        <w:tblW w:w="0" w:type="dxa"/>
        <w:tblInd w:w="0" w:type="dxa"/>
        <w:tblLayout w:type="fixed"/>
        <w:tblLook w:val="04A0" w:firstRow="1" w:lastRow="0" w:firstColumn="1" w:lastColumn="0" w:noHBand="0" w:noVBand="1"/>
      </w:tblPr>
      <w:tblGrid>
        <w:gridCol w:w="846"/>
        <w:gridCol w:w="1814"/>
        <w:gridCol w:w="1134"/>
        <w:gridCol w:w="2693"/>
        <w:gridCol w:w="851"/>
        <w:gridCol w:w="2268"/>
      </w:tblGrid>
      <w:tr w:rsidR="004374FF" w:rsidRPr="00E808BA" w:rsidTr="004374FF">
        <w:tc>
          <w:tcPr>
            <w:tcW w:w="846" w:type="dxa"/>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spacing w:after="200" w:line="276" w:lineRule="auto"/>
              <w:ind w:left="-57" w:right="-57"/>
              <w:jc w:val="center"/>
              <w:rPr>
                <w:rFonts w:ascii="Times New Roman" w:hAnsi="Times New Roman"/>
                <w:b/>
                <w:bCs/>
                <w:sz w:val="24"/>
                <w:szCs w:val="24"/>
                <w:lang w:eastAsia="ru-RU"/>
              </w:rPr>
            </w:pPr>
            <w:r w:rsidRPr="00E808BA">
              <w:rPr>
                <w:rFonts w:ascii="Times New Roman" w:eastAsia="Calibri" w:hAnsi="Times New Roman"/>
                <w:b/>
                <w:bCs/>
                <w:sz w:val="24"/>
                <w:szCs w:val="24"/>
                <w:lang w:eastAsia="ru-RU"/>
              </w:rPr>
              <w:t>Код компетенции</w:t>
            </w:r>
          </w:p>
        </w:tc>
        <w:tc>
          <w:tcPr>
            <w:tcW w:w="1814" w:type="dxa"/>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spacing w:after="200" w:line="276" w:lineRule="auto"/>
              <w:ind w:left="-57" w:right="-57"/>
              <w:jc w:val="center"/>
              <w:rPr>
                <w:rFonts w:ascii="Times New Roman" w:eastAsia="Calibri" w:hAnsi="Times New Roman"/>
                <w:b/>
                <w:bCs/>
                <w:sz w:val="24"/>
                <w:szCs w:val="24"/>
                <w:lang w:eastAsia="ru-RU"/>
              </w:rPr>
            </w:pPr>
            <w:r w:rsidRPr="00E808BA">
              <w:rPr>
                <w:rFonts w:ascii="Times New Roman" w:eastAsia="Calibri" w:hAnsi="Times New Roman"/>
                <w:b/>
                <w:bCs/>
                <w:sz w:val="24"/>
                <w:szCs w:val="24"/>
                <w:lang w:eastAsia="ru-RU"/>
              </w:rPr>
              <w:t>Формулировка</w:t>
            </w:r>
          </w:p>
          <w:p w:rsidR="004374FF" w:rsidRPr="00E808BA" w:rsidRDefault="004374FF" w:rsidP="004374FF">
            <w:pPr>
              <w:spacing w:after="200" w:line="276" w:lineRule="auto"/>
              <w:ind w:left="-57" w:right="-57"/>
              <w:jc w:val="center"/>
              <w:rPr>
                <w:rFonts w:ascii="Times New Roman" w:eastAsia="Calibri" w:hAnsi="Times New Roman"/>
                <w:b/>
                <w:bCs/>
                <w:sz w:val="24"/>
                <w:szCs w:val="24"/>
                <w:lang w:eastAsia="ru-RU"/>
              </w:rPr>
            </w:pPr>
            <w:r w:rsidRPr="00E808BA">
              <w:rPr>
                <w:rFonts w:ascii="Times New Roman" w:eastAsia="Calibri" w:hAnsi="Times New Roman"/>
                <w:b/>
                <w:bCs/>
                <w:sz w:val="24"/>
                <w:szCs w:val="24"/>
                <w:lang w:eastAsia="ru-RU"/>
              </w:rPr>
              <w:t>компетенции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spacing w:after="200" w:line="276" w:lineRule="auto"/>
              <w:ind w:left="-57" w:right="-57"/>
              <w:jc w:val="center"/>
              <w:rPr>
                <w:rFonts w:ascii="Times New Roman" w:eastAsia="Calibri" w:hAnsi="Times New Roman"/>
                <w:b/>
                <w:bCs/>
                <w:sz w:val="24"/>
                <w:szCs w:val="24"/>
                <w:lang w:eastAsia="ru-RU"/>
              </w:rPr>
            </w:pPr>
            <w:r w:rsidRPr="00E808BA">
              <w:rPr>
                <w:rFonts w:ascii="Times New Roman" w:eastAsia="Calibri" w:hAnsi="Times New Roman"/>
                <w:b/>
                <w:bCs/>
                <w:sz w:val="24"/>
                <w:szCs w:val="24"/>
                <w:lang w:eastAsia="ru-RU"/>
              </w:rPr>
              <w:t>Код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spacing w:after="200" w:line="276" w:lineRule="auto"/>
              <w:ind w:left="-57" w:right="-57"/>
              <w:jc w:val="center"/>
              <w:rPr>
                <w:rFonts w:ascii="Times New Roman" w:eastAsia="Calibri" w:hAnsi="Times New Roman"/>
                <w:b/>
                <w:bCs/>
                <w:sz w:val="24"/>
                <w:szCs w:val="24"/>
                <w:lang w:eastAsia="ru-RU"/>
              </w:rPr>
            </w:pPr>
            <w:r w:rsidRPr="00E808BA">
              <w:rPr>
                <w:rFonts w:ascii="Times New Roman" w:eastAsia="Calibri" w:hAnsi="Times New Roman"/>
                <w:b/>
                <w:bCs/>
                <w:sz w:val="24"/>
                <w:szCs w:val="24"/>
                <w:lang w:eastAsia="ru-RU"/>
              </w:rPr>
              <w:t>умения</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b/>
                <w:bCs/>
                <w:sz w:val="24"/>
                <w:szCs w:val="24"/>
                <w:lang w:eastAsia="ru-RU"/>
              </w:rPr>
            </w:pPr>
            <w:r w:rsidRPr="00E808BA">
              <w:rPr>
                <w:rFonts w:ascii="Times New Roman" w:eastAsia="Calibri" w:hAnsi="Times New Roman"/>
                <w:b/>
                <w:bCs/>
                <w:sz w:val="24"/>
                <w:szCs w:val="24"/>
                <w:lang w:eastAsia="ru-RU"/>
              </w:rPr>
              <w:t>Код</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b/>
                <w:bCs/>
                <w:sz w:val="24"/>
                <w:szCs w:val="24"/>
                <w:lang w:eastAsia="ru-RU"/>
              </w:rPr>
            </w:pPr>
            <w:r w:rsidRPr="00E808BA">
              <w:rPr>
                <w:rFonts w:ascii="Times New Roman" w:eastAsia="Calibri" w:hAnsi="Times New Roman"/>
                <w:b/>
                <w:bCs/>
                <w:sz w:val="24"/>
                <w:szCs w:val="24"/>
                <w:lang w:eastAsia="ru-RU"/>
              </w:rPr>
              <w:t>Знания</w:t>
            </w:r>
          </w:p>
        </w:tc>
      </w:tr>
      <w:tr w:rsidR="004374FF" w:rsidRPr="00E808BA" w:rsidTr="004374FF">
        <w:trPr>
          <w:trHeight w:val="69"/>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01</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Умения: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iCs/>
                <w:color w:val="000000" w:themeColor="text1"/>
                <w:sz w:val="24"/>
                <w:szCs w:val="24"/>
                <w:lang w:eastAsia="ru-RU"/>
              </w:rPr>
              <w:t>распознавать задачу и/или проблему в профессиональном и/или социальном контексте</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Знания: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iCs/>
                <w:color w:val="000000" w:themeColor="text1"/>
                <w:sz w:val="24"/>
                <w:szCs w:val="24"/>
                <w:lang w:eastAsia="ru-RU"/>
              </w:rPr>
              <w:t>а</w:t>
            </w:r>
            <w:r w:rsidRPr="00E808BA">
              <w:rPr>
                <w:rFonts w:ascii="Times New Roman" w:eastAsia="Calibri" w:hAnsi="Times New Roman"/>
                <w:bCs/>
                <w:color w:val="000000" w:themeColor="text1"/>
                <w:sz w:val="24"/>
                <w:szCs w:val="24"/>
                <w:lang w:eastAsia="ru-RU"/>
              </w:rPr>
              <w:t>ктуальный профессиональный и социальный контекст, в котором приходится работать и жить</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анализировать задачу и/или проблему и выделять ее составные части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01.03</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определять этапы решения задачи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01.03</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алгоритмы выполнения работ в профессиональной и смежных областях</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01.04</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выявлять и эффективно искать информацию, необходимую для решения задачи и/или проблемы</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01.04</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методы работы в профессиональной и смежных сферах</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01.05</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составлять план действия</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01.05</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структуру плана для решения задач</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01.06</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определять необходимые ресурсы</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01.06</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порядок оценки результатов решения задач профессиональной деятельности</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01.07</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владеть актуальными методами работы в профессиональной и смежных сферах</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01.07</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color w:val="000000"/>
                <w:sz w:val="24"/>
                <w:szCs w:val="24"/>
                <w:lang w:eastAsia="ru-RU"/>
              </w:rPr>
              <w:t>основные направления развития России и мира на рубеже веков</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01.08</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реализовывать составленный план</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01.08</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sz w:val="24"/>
                <w:szCs w:val="24"/>
                <w:lang w:eastAsia="ru-RU"/>
              </w:rPr>
            </w:pPr>
            <w:r w:rsidRPr="00E808BA">
              <w:rPr>
                <w:rFonts w:ascii="Times New Roman" w:eastAsia="Calibri" w:hAnsi="Times New Roman"/>
                <w:color w:val="000000"/>
                <w:sz w:val="24"/>
                <w:szCs w:val="24"/>
                <w:lang w:eastAsia="ru-RU"/>
              </w:rPr>
              <w:t>основные процессы политического и экономического развития России и мира (интеграционные, поликультурные, миграционные и иные)</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01.09</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оценивать результат и последствия своих действий (самостоятельно или с помощью наставника)</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01.09</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color w:val="000000"/>
                <w:sz w:val="24"/>
                <w:szCs w:val="24"/>
                <w:lang w:eastAsia="ru-RU"/>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01.10</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color w:val="000000"/>
                <w:sz w:val="24"/>
                <w:szCs w:val="24"/>
                <w:lang w:eastAsia="ru-RU"/>
              </w:rPr>
              <w:t>определять значимость профессиональной деятельности по осваиваемой специальности в историческом контексте</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01.10</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color w:val="000000"/>
                <w:sz w:val="24"/>
                <w:szCs w:val="24"/>
                <w:lang w:eastAsia="ru-RU"/>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01.11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sz w:val="24"/>
                <w:szCs w:val="24"/>
                <w:lang w:eastAsia="ru-RU"/>
              </w:rPr>
            </w:pPr>
            <w:r w:rsidRPr="00E808BA">
              <w:rPr>
                <w:rFonts w:ascii="Times New Roman" w:eastAsia="Calibri" w:hAnsi="Times New Roman"/>
                <w:color w:val="000000"/>
                <w:sz w:val="24"/>
                <w:szCs w:val="24"/>
                <w:lang w:eastAsia="ru-RU"/>
              </w:rPr>
              <w:t>ориентироваться в современной экономической, политической и культурной ситуации в России и мире</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Знания: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iCs/>
                <w:color w:val="000000" w:themeColor="text1"/>
                <w:sz w:val="24"/>
                <w:szCs w:val="24"/>
                <w:lang w:eastAsia="ru-RU"/>
              </w:rPr>
              <w:t>а</w:t>
            </w:r>
            <w:r w:rsidRPr="00E808BA">
              <w:rPr>
                <w:rFonts w:ascii="Times New Roman" w:eastAsia="Calibri" w:hAnsi="Times New Roman"/>
                <w:bCs/>
                <w:color w:val="000000" w:themeColor="text1"/>
                <w:sz w:val="24"/>
                <w:szCs w:val="24"/>
                <w:lang w:eastAsia="ru-RU"/>
              </w:rPr>
              <w:t>ктуальный профессиональный и социальный контекст, в котором приходится работать и жить</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01.12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color w:val="000000"/>
                <w:sz w:val="24"/>
                <w:szCs w:val="24"/>
                <w:lang w:eastAsia="ru-RU"/>
              </w:rPr>
              <w:t>анализировать сложные функции и строить их графики, выполнять действия над комплексными числами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01.02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основные источники информации и ресурсы для решения задач и проблем в профессиональном и/или социальном контексте</w:t>
            </w:r>
          </w:p>
        </w:tc>
      </w:tr>
      <w:tr w:rsidR="004374FF" w:rsidRPr="00E808BA" w:rsidTr="004374FF">
        <w:trPr>
          <w:trHeight w:val="115"/>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02</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Умения:</w:t>
            </w:r>
            <w:r w:rsidRPr="00E808BA">
              <w:rPr>
                <w:rFonts w:ascii="Times New Roman" w:eastAsia="Calibri" w:hAnsi="Times New Roman"/>
                <w:sz w:val="24"/>
                <w:szCs w:val="24"/>
                <w:lang w:eastAsia="ru-RU"/>
              </w:rPr>
              <w:t xml:space="preserve"> </w:t>
            </w:r>
            <w:r w:rsidRPr="00E808BA">
              <w:rPr>
                <w:rFonts w:ascii="Times New Roman" w:eastAsia="Calibri" w:hAnsi="Times New Roman"/>
                <w:iCs/>
                <w:sz w:val="24"/>
                <w:szCs w:val="24"/>
                <w:lang w:eastAsia="ru-RU"/>
              </w:rPr>
              <w:t>определять задачи для поиска информации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02.01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Знания:</w:t>
            </w:r>
            <w:r w:rsidRPr="00E808BA">
              <w:rPr>
                <w:rFonts w:ascii="Times New Roman" w:eastAsia="Calibri" w:hAnsi="Times New Roman"/>
                <w:sz w:val="24"/>
                <w:szCs w:val="24"/>
                <w:lang w:eastAsia="ru-RU"/>
              </w:rPr>
              <w:t xml:space="preserve"> </w:t>
            </w:r>
            <w:r w:rsidRPr="00E808BA">
              <w:rPr>
                <w:rFonts w:ascii="Times New Roman" w:eastAsia="Calibri" w:hAnsi="Times New Roman"/>
                <w:iCs/>
                <w:sz w:val="24"/>
                <w:szCs w:val="24"/>
                <w:lang w:eastAsia="ru-RU"/>
              </w:rPr>
              <w:t>номенклатура информационных источников, применяемых в профессиональной деятельности</w:t>
            </w: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определять необходимые источники информации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02.02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приемы структурирования информации</w:t>
            </w: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02.03</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планировать процесс поиска</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02.03</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формат оформления результатов поиска информации</w:t>
            </w: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02.04</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структурировать получаемую информацию</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02.04</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bCs/>
                <w:iCs/>
                <w:sz w:val="24"/>
                <w:szCs w:val="24"/>
                <w:lang w:eastAsia="ru-RU"/>
              </w:rPr>
            </w:pPr>
            <w:r w:rsidRPr="00E808BA">
              <w:rPr>
                <w:rFonts w:ascii="Times New Roman" w:eastAsia="Calibri" w:hAnsi="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02.05</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выделять наиболее значимое в перечне информации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02.05</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color w:val="000000" w:themeColor="text1"/>
                <w:sz w:val="24"/>
                <w:szCs w:val="24"/>
                <w:lang w:eastAsia="ru-RU"/>
              </w:rPr>
              <w:t xml:space="preserve">основы сетевых технологий для применения в </w:t>
            </w:r>
            <w:r w:rsidRPr="00E808BA">
              <w:rPr>
                <w:rFonts w:ascii="Times New Roman" w:eastAsia="Calibri" w:hAnsi="Times New Roman"/>
                <w:bCs/>
                <w:color w:val="000000" w:themeColor="text1"/>
                <w:sz w:val="24"/>
                <w:szCs w:val="24"/>
                <w:lang w:eastAsia="ru-RU"/>
              </w:rPr>
              <w:lastRenderedPageBreak/>
              <w:t>профессиональной деятельности</w:t>
            </w: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02.06</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оценивать практическую значимость результатов поиска</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02.07</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оформлять результаты поиска, применять средства информационных технологий для решения профессиональных задач</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02.08</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использовать современное программное обеспечение</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02.09</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использовать различные цифровые средства для решения профессиональных задач</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sz w:val="24"/>
                <w:szCs w:val="24"/>
                <w:lang w:eastAsia="ru-RU"/>
              </w:rPr>
            </w:pP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02.10</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color w:val="000000" w:themeColor="text1"/>
                <w:sz w:val="24"/>
                <w:szCs w:val="24"/>
                <w:lang w:eastAsia="ru-RU"/>
              </w:rPr>
              <w:t>осуществлять поиск необходимых данных, информации и цифрового контента</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p>
        </w:tc>
      </w:tr>
      <w:tr w:rsidR="004374FF" w:rsidRPr="00E808BA" w:rsidTr="004374FF">
        <w:trPr>
          <w:trHeight w:val="11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hAnsi="Times New Roman"/>
                <w:sz w:val="24"/>
                <w:szCs w:val="24"/>
                <w:lang w:eastAsia="ru-RU"/>
              </w:rPr>
            </w:pPr>
            <w:r w:rsidRPr="00E808BA">
              <w:rPr>
                <w:rFonts w:ascii="Times New Roman" w:eastAsia="Calibri" w:hAnsi="Times New Roman"/>
                <w:sz w:val="24"/>
                <w:szCs w:val="24"/>
                <w:lang w:eastAsia="ru-RU"/>
              </w:rPr>
              <w:t>Уо 02.11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color w:val="000000" w:themeColor="text1"/>
                <w:sz w:val="24"/>
                <w:szCs w:val="24"/>
                <w:lang w:eastAsia="ru-RU"/>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p>
        </w:tc>
      </w:tr>
      <w:tr w:rsidR="004374FF" w:rsidRPr="00E808BA" w:rsidTr="004374FF">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hAnsi="Times New Roman"/>
                <w:sz w:val="24"/>
                <w:szCs w:val="24"/>
                <w:lang w:eastAsia="ru-RU"/>
              </w:rPr>
            </w:pPr>
            <w:r w:rsidRPr="00E808BA">
              <w:rPr>
                <w:rFonts w:ascii="Times New Roman" w:eastAsia="Calibri" w:hAnsi="Times New Roman"/>
                <w:sz w:val="24"/>
                <w:szCs w:val="24"/>
                <w:lang w:eastAsia="ru-RU"/>
              </w:rPr>
              <w:t>ОК 03</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w:t>
            </w:r>
            <w:r w:rsidRPr="00E808BA">
              <w:rPr>
                <w:rFonts w:ascii="Times New Roman" w:eastAsia="Calibri" w:hAnsi="Times New Roman"/>
                <w:sz w:val="24"/>
                <w:szCs w:val="24"/>
                <w:lang w:eastAsia="ru-RU"/>
              </w:rPr>
              <w:lastRenderedPageBreak/>
              <w:t>ой сфере, использовать знания по финансовой грамотности в различных жизненных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lastRenderedPageBreak/>
              <w:t>Уо 03.01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Умения: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bCs/>
                <w:iCs/>
                <w:color w:val="000000" w:themeColor="text1"/>
                <w:sz w:val="24"/>
                <w:szCs w:val="24"/>
                <w:lang w:eastAsia="ru-RU"/>
              </w:rPr>
              <w:t>определять актуальность нормативно-правовой документации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03.01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Знания: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bCs/>
                <w:iCs/>
                <w:color w:val="000000" w:themeColor="text1"/>
                <w:sz w:val="24"/>
                <w:szCs w:val="24"/>
                <w:lang w:eastAsia="ru-RU"/>
              </w:rPr>
              <w:t>содержание актуальной нормативно-правовой документации</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color w:val="000000" w:themeColor="text1"/>
                <w:sz w:val="24"/>
                <w:szCs w:val="24"/>
                <w:lang w:eastAsia="ru-RU"/>
              </w:rPr>
              <w:t xml:space="preserve">применять современную научную </w:t>
            </w:r>
            <w:r w:rsidRPr="00E808BA">
              <w:rPr>
                <w:rFonts w:ascii="Times New Roman" w:eastAsia="Calibri" w:hAnsi="Times New Roman"/>
                <w:color w:val="000000" w:themeColor="text1"/>
                <w:sz w:val="24"/>
                <w:szCs w:val="24"/>
                <w:lang w:eastAsia="ru-RU"/>
              </w:rPr>
              <w:lastRenderedPageBreak/>
              <w:t>профессиональную терминологию</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lastRenderedPageBreak/>
              <w:t>Зо 03.02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iCs/>
                <w:color w:val="000000" w:themeColor="text1"/>
                <w:sz w:val="24"/>
                <w:szCs w:val="24"/>
                <w:lang w:eastAsia="ru-RU"/>
              </w:rPr>
              <w:t>современная научная и профессиональная терминология</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03.03</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color w:val="000000" w:themeColor="text1"/>
                <w:sz w:val="24"/>
                <w:szCs w:val="24"/>
                <w:lang w:eastAsia="ru-RU"/>
              </w:rPr>
              <w:t>определять и выстраивать траектории профессионального развития и самообразования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03.03</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iCs/>
                <w:color w:val="000000" w:themeColor="text1"/>
                <w:sz w:val="24"/>
                <w:szCs w:val="24"/>
                <w:lang w:eastAsia="ru-RU"/>
              </w:rPr>
              <w:t>возможные траектории профессионального развития и самообразования</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03.04</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выявлять достоинства и недостатки коммерческой идеи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03.04</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основы предпринимательской деятельности</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03.05</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презентовать идеи открытия собственного дела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03.05</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основы финансовой грамотности</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03.06</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оформлять бизнес-план</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03.06</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правила разработки бизнес-планов</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03.07</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рассчитывать размеры выплат по процентным ставкам кредитования</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03.07</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порядок выстраивания презентации</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03.08</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определять инвестиционную привлекательность коммерческих идей в рамках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03.08</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color w:val="000000" w:themeColor="text1"/>
                <w:sz w:val="24"/>
                <w:szCs w:val="24"/>
                <w:lang w:eastAsia="ru-RU"/>
              </w:rPr>
              <w:t>кредитные банковские продукты</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03.09</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презентовать бизнес-идею</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03.10</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color w:val="000000" w:themeColor="text1"/>
                <w:sz w:val="24"/>
                <w:szCs w:val="24"/>
                <w:lang w:eastAsia="ru-RU"/>
              </w:rPr>
              <w:t>определять источники финансирования</w:t>
            </w:r>
          </w:p>
        </w:tc>
        <w:tc>
          <w:tcPr>
            <w:tcW w:w="851"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p>
        </w:tc>
      </w:tr>
      <w:tr w:rsidR="004374FF" w:rsidRPr="00E808BA" w:rsidTr="004374FF">
        <w:trPr>
          <w:trHeight w:val="46"/>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04</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Эффективно взаимодействовать и работать в коллективе и команде</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04.01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Умения:</w:t>
            </w:r>
            <w:r w:rsidRPr="00E808BA">
              <w:rPr>
                <w:rFonts w:ascii="Times New Roman" w:eastAsia="Calibri" w:hAnsi="Times New Roman"/>
                <w:sz w:val="24"/>
                <w:szCs w:val="24"/>
                <w:lang w:eastAsia="ru-RU"/>
              </w:rPr>
              <w:t xml:space="preserve"> </w:t>
            </w:r>
            <w:r w:rsidRPr="00E808BA">
              <w:rPr>
                <w:rFonts w:ascii="Times New Roman" w:eastAsia="Calibri" w:hAnsi="Times New Roman"/>
                <w:bCs/>
                <w:sz w:val="24"/>
                <w:szCs w:val="24"/>
                <w:lang w:eastAsia="ru-RU"/>
              </w:rPr>
              <w:t>организовывать работу коллектива и команды</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04.01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Знания:</w:t>
            </w:r>
            <w:r w:rsidRPr="00E808BA">
              <w:rPr>
                <w:rFonts w:ascii="Times New Roman" w:eastAsia="Calibri" w:hAnsi="Times New Roman"/>
                <w:sz w:val="24"/>
                <w:szCs w:val="24"/>
                <w:lang w:eastAsia="ru-RU"/>
              </w:rPr>
              <w:t xml:space="preserve"> </w:t>
            </w:r>
            <w:r w:rsidRPr="00E808BA">
              <w:rPr>
                <w:rFonts w:ascii="Times New Roman" w:eastAsia="Calibri" w:hAnsi="Times New Roman"/>
                <w:bCs/>
                <w:sz w:val="24"/>
                <w:szCs w:val="24"/>
                <w:lang w:eastAsia="ru-RU"/>
              </w:rPr>
              <w:t>психологические основы деятельности коллектива, психологические особенности личности</w:t>
            </w:r>
          </w:p>
        </w:tc>
      </w:tr>
      <w:tr w:rsidR="004374FF" w:rsidRPr="00E808BA" w:rsidTr="004374FF">
        <w:trPr>
          <w:trHeight w:val="4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04.02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sz w:val="24"/>
                <w:szCs w:val="24"/>
                <w:lang w:eastAsia="ru-RU"/>
              </w:rPr>
              <w:t xml:space="preserve">взаимодействовать с коллегами, руководством, </w:t>
            </w:r>
            <w:r w:rsidRPr="00E808BA">
              <w:rPr>
                <w:rFonts w:ascii="Times New Roman" w:eastAsia="Calibri" w:hAnsi="Times New Roman"/>
                <w:bCs/>
                <w:sz w:val="24"/>
                <w:szCs w:val="24"/>
                <w:lang w:eastAsia="ru-RU"/>
              </w:rPr>
              <w:lastRenderedPageBreak/>
              <w:t>клиентами в ходе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lastRenderedPageBreak/>
              <w:t>Зо 04.02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sz w:val="24"/>
                <w:szCs w:val="24"/>
                <w:lang w:eastAsia="ru-RU"/>
              </w:rPr>
              <w:t>основы проектной деятельности</w:t>
            </w:r>
          </w:p>
        </w:tc>
      </w:tr>
      <w:tr w:rsidR="004374FF" w:rsidRPr="00E808BA" w:rsidTr="004374FF">
        <w:trPr>
          <w:trHeight w:val="115"/>
        </w:trPr>
        <w:tc>
          <w:tcPr>
            <w:tcW w:w="846"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05</w:t>
            </w:r>
          </w:p>
        </w:tc>
        <w:tc>
          <w:tcPr>
            <w:tcW w:w="181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05.01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Умения:</w:t>
            </w:r>
            <w:r w:rsidRPr="00E808BA">
              <w:rPr>
                <w:rFonts w:ascii="Times New Roman" w:eastAsia="Calibri" w:hAnsi="Times New Roman"/>
                <w:sz w:val="24"/>
                <w:szCs w:val="24"/>
                <w:lang w:eastAsia="ru-RU"/>
              </w:rPr>
              <w:t xml:space="preserve"> </w:t>
            </w:r>
            <w:r w:rsidRPr="00E808BA">
              <w:rPr>
                <w:rFonts w:ascii="Times New Roman" w:eastAsia="Calibri" w:hAnsi="Times New Roman"/>
                <w:iCs/>
                <w:sz w:val="24"/>
                <w:szCs w:val="24"/>
                <w:lang w:eastAsia="ru-RU"/>
              </w:rPr>
              <w:t xml:space="preserve">грамотно </w:t>
            </w:r>
            <w:r w:rsidRPr="00E808BA">
              <w:rPr>
                <w:rFonts w:ascii="Times New Roman" w:eastAsia="Calibri" w:hAnsi="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E808BA">
              <w:rPr>
                <w:rFonts w:ascii="Times New Roman" w:eastAsia="Calibri" w:hAnsi="Times New Roman"/>
                <w:iCs/>
                <w:sz w:val="24"/>
                <w:szCs w:val="24"/>
                <w:lang w:eastAsia="ru-RU"/>
              </w:rPr>
              <w:t>проявлять толерантность в рабочем коллективе</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05.01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Знания:</w:t>
            </w:r>
            <w:r w:rsidRPr="00E808BA">
              <w:rPr>
                <w:rFonts w:ascii="Times New Roman" w:eastAsia="Calibri" w:hAnsi="Times New Roman"/>
                <w:sz w:val="24"/>
                <w:szCs w:val="24"/>
                <w:lang w:eastAsia="ru-RU"/>
              </w:rPr>
              <w:t xml:space="preserve"> </w:t>
            </w:r>
            <w:r w:rsidRPr="00E808BA">
              <w:rPr>
                <w:rFonts w:ascii="Times New Roman" w:eastAsia="Calibri" w:hAnsi="Times New Roman"/>
                <w:bCs/>
                <w:sz w:val="24"/>
                <w:szCs w:val="24"/>
                <w:lang w:eastAsia="ru-RU"/>
              </w:rPr>
              <w:t>особенности социального и культурного контекста</w:t>
            </w:r>
          </w:p>
        </w:tc>
      </w:tr>
      <w:tr w:rsidR="004374FF" w:rsidRPr="00E808BA" w:rsidTr="004374FF">
        <w:trPr>
          <w:trHeight w:val="207"/>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06</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06.01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Умения:</w:t>
            </w:r>
            <w:r w:rsidRPr="00E808BA">
              <w:rPr>
                <w:rFonts w:ascii="Times New Roman" w:eastAsia="Calibri" w:hAnsi="Times New Roman"/>
                <w:sz w:val="24"/>
                <w:szCs w:val="24"/>
                <w:lang w:eastAsia="ru-RU"/>
              </w:rPr>
              <w:t xml:space="preserve"> </w:t>
            </w:r>
            <w:r w:rsidRPr="00E808BA">
              <w:rPr>
                <w:rFonts w:ascii="Times New Roman" w:eastAsia="Calibri" w:hAnsi="Times New Roman"/>
                <w:color w:val="000000"/>
                <w:sz w:val="24"/>
                <w:szCs w:val="24"/>
                <w:lang w:eastAsia="ru-RU"/>
              </w:rPr>
              <w:t>демонстрировать гражданско-патриотическую позицию</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06.02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iCs/>
                <w:sz w:val="24"/>
                <w:szCs w:val="24"/>
                <w:lang w:eastAsia="ru-RU"/>
              </w:rPr>
              <w:t xml:space="preserve">значимость профессиональной деятельности по </w:t>
            </w:r>
            <w:r w:rsidRPr="00E808BA">
              <w:rPr>
                <w:rFonts w:ascii="Times New Roman" w:eastAsia="Calibri" w:hAnsi="Times New Roman"/>
                <w:color w:val="000000"/>
                <w:sz w:val="24"/>
                <w:szCs w:val="24"/>
                <w:lang w:eastAsia="ru-RU"/>
              </w:rPr>
              <w:t>осваиваемой</w:t>
            </w:r>
            <w:r w:rsidRPr="00E808BA">
              <w:rPr>
                <w:rFonts w:ascii="Times New Roman" w:eastAsia="Calibri" w:hAnsi="Times New Roman"/>
                <w:bCs/>
                <w:iCs/>
                <w:sz w:val="24"/>
                <w:szCs w:val="24"/>
                <w:lang w:eastAsia="ru-RU"/>
              </w:rPr>
              <w:t xml:space="preserve"> специальности</w:t>
            </w:r>
          </w:p>
        </w:tc>
      </w:tr>
      <w:tr w:rsidR="004374FF" w:rsidRPr="00E808BA" w:rsidTr="004374FF">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06.02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sz w:val="24"/>
                <w:szCs w:val="24"/>
                <w:lang w:eastAsia="ru-RU"/>
              </w:rPr>
              <w:t xml:space="preserve">описывать значимость </w:t>
            </w:r>
            <w:r w:rsidRPr="00E808BA">
              <w:rPr>
                <w:rFonts w:ascii="Times New Roman" w:eastAsia="Calibri" w:hAnsi="Times New Roman"/>
                <w:color w:val="000000"/>
                <w:sz w:val="24"/>
                <w:szCs w:val="24"/>
                <w:lang w:eastAsia="ru-RU"/>
              </w:rPr>
              <w:t>осваиваемой</w:t>
            </w:r>
            <w:r w:rsidRPr="00E808BA">
              <w:rPr>
                <w:rFonts w:ascii="Times New Roman" w:eastAsia="Calibri" w:hAnsi="Times New Roman"/>
                <w:bCs/>
                <w:sz w:val="24"/>
                <w:szCs w:val="24"/>
                <w:lang w:eastAsia="ru-RU"/>
              </w:rPr>
              <w:t xml:space="preserve"> специальности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06.03</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iCs/>
                <w:sz w:val="24"/>
                <w:szCs w:val="24"/>
                <w:lang w:eastAsia="ru-RU"/>
              </w:rPr>
              <w:t>стандарты антикоррупционного поведения и последствия его нарушения</w:t>
            </w:r>
          </w:p>
        </w:tc>
      </w:tr>
      <w:tr w:rsidR="004374FF" w:rsidRPr="00E808BA" w:rsidTr="004374FF">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06.03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iCs/>
                <w:sz w:val="24"/>
                <w:szCs w:val="24"/>
                <w:lang w:eastAsia="ru-RU"/>
              </w:rPr>
              <w:t>применять стандарты антикоррупционного поведения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bCs/>
                <w:iCs/>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bCs/>
                <w:iCs/>
                <w:sz w:val="24"/>
                <w:szCs w:val="24"/>
                <w:lang w:eastAsia="ru-RU"/>
              </w:rPr>
            </w:pPr>
          </w:p>
        </w:tc>
      </w:tr>
      <w:tr w:rsidR="004374FF" w:rsidRPr="00E808BA" w:rsidTr="004374FF">
        <w:trPr>
          <w:trHeight w:val="207"/>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bCs/>
                <w:iCs/>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bCs/>
                <w:iCs/>
                <w:sz w:val="24"/>
                <w:szCs w:val="24"/>
                <w:lang w:eastAsia="ru-RU"/>
              </w:rPr>
            </w:pPr>
          </w:p>
        </w:tc>
      </w:tr>
      <w:tr w:rsidR="004374FF" w:rsidRPr="00E808BA" w:rsidTr="004374FF">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07</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 xml:space="preserve">Содействовать сохранению окружающей среды, </w:t>
            </w:r>
            <w:r w:rsidRPr="00E808BA">
              <w:rPr>
                <w:rFonts w:ascii="Times New Roman" w:eastAsia="Calibri" w:hAnsi="Times New Roman"/>
                <w:sz w:val="24"/>
                <w:szCs w:val="24"/>
                <w:lang w:eastAsia="ru-RU"/>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lastRenderedPageBreak/>
              <w:t>Уо 07.01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Умения: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bCs/>
                <w:iCs/>
                <w:sz w:val="24"/>
                <w:szCs w:val="24"/>
                <w:lang w:eastAsia="ru-RU"/>
              </w:rPr>
              <w:t>соблюдать нормы экологической безопасности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07.02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iCs/>
                <w:sz w:val="24"/>
                <w:szCs w:val="24"/>
                <w:lang w:eastAsia="ru-RU"/>
              </w:rPr>
              <w:t>основные ресурсы, задействованные в профессиональной деятельности</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07.02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r w:rsidRPr="00E808BA">
              <w:rPr>
                <w:rFonts w:ascii="Times New Roman" w:eastAsia="Calibri" w:hAnsi="Times New Roman"/>
                <w:bCs/>
                <w:iCs/>
                <w:sz w:val="24"/>
                <w:szCs w:val="24"/>
                <w:lang w:eastAsia="ru-RU"/>
              </w:rPr>
              <w:t xml:space="preserve">определять направления ресурсосбережения в рамках профессиональной деятельности по </w:t>
            </w:r>
            <w:r w:rsidRPr="00E808BA">
              <w:rPr>
                <w:rFonts w:ascii="Times New Roman" w:eastAsia="Calibri" w:hAnsi="Times New Roman"/>
                <w:color w:val="000000"/>
                <w:sz w:val="24"/>
                <w:szCs w:val="24"/>
                <w:lang w:eastAsia="ru-RU"/>
              </w:rPr>
              <w:t>осваиваемой</w:t>
            </w:r>
            <w:r w:rsidRPr="00E808BA">
              <w:rPr>
                <w:rFonts w:ascii="Times New Roman" w:eastAsia="Calibri" w:hAnsi="Times New Roman"/>
                <w:bCs/>
                <w:iCs/>
                <w:sz w:val="24"/>
                <w:szCs w:val="24"/>
                <w:lang w:eastAsia="ru-RU"/>
              </w:rPr>
              <w:t xml:space="preserve"> специальности,</w:t>
            </w:r>
            <w:r w:rsidRPr="00E808BA">
              <w:rPr>
                <w:rFonts w:ascii="Times New Roman" w:eastAsia="Calibri" w:hAnsi="Times New Roman"/>
                <w:iCs/>
                <w:sz w:val="24"/>
                <w:szCs w:val="24"/>
                <w:lang w:eastAsia="ru-RU"/>
              </w:rPr>
              <w:t xml:space="preserve"> </w:t>
            </w:r>
            <w:r w:rsidRPr="00E808BA">
              <w:rPr>
                <w:rFonts w:ascii="Times New Roman" w:eastAsia="Calibri" w:hAnsi="Times New Roman"/>
                <w:bCs/>
                <w:iCs/>
                <w:sz w:val="24"/>
                <w:szCs w:val="24"/>
                <w:lang w:eastAsia="ru-RU"/>
              </w:rPr>
              <w:t>осуществлять работу с соблюдением принципов бережливого производства</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07.03</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iCs/>
                <w:sz w:val="24"/>
                <w:szCs w:val="24"/>
                <w:lang w:eastAsia="ru-RU"/>
              </w:rPr>
              <w:t>пути обеспечения ресурсосбережения</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07.03</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Cs/>
                <w:sz w:val="24"/>
                <w:szCs w:val="24"/>
                <w:lang w:eastAsia="ru-RU"/>
              </w:rPr>
              <w:t>организовывать профессиональную деятельность с учетом знаний об изменении климатических условий региона</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07.04</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iCs/>
                <w:sz w:val="24"/>
                <w:szCs w:val="24"/>
                <w:lang w:eastAsia="ru-RU"/>
              </w:rPr>
              <w:t>принципы бережливого производства</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07.05</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Cs/>
                <w:iCs/>
                <w:sz w:val="24"/>
                <w:szCs w:val="24"/>
                <w:lang w:eastAsia="ru-RU"/>
              </w:rPr>
              <w:t>основные направления изменения климатических условий региона</w:t>
            </w:r>
          </w:p>
        </w:tc>
      </w:tr>
      <w:tr w:rsidR="004374FF" w:rsidRPr="00E808BA" w:rsidTr="004374FF">
        <w:trPr>
          <w:trHeight w:val="161"/>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08</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08.01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Умения: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08.01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b/>
                <w:bCs/>
                <w:color w:val="000000" w:themeColor="text1"/>
                <w:sz w:val="24"/>
                <w:szCs w:val="24"/>
                <w:lang w:eastAsia="ru-RU"/>
              </w:rPr>
              <w:t>Знания:</w:t>
            </w:r>
            <w:r w:rsidRPr="00E808BA">
              <w:rPr>
                <w:rFonts w:ascii="Times New Roman" w:eastAsia="Calibri" w:hAnsi="Times New Roman"/>
                <w:color w:val="000000" w:themeColor="text1"/>
                <w:sz w:val="24"/>
                <w:szCs w:val="24"/>
                <w:lang w:eastAsia="ru-RU"/>
              </w:rPr>
              <w:t xml:space="preserve"> </w:t>
            </w:r>
            <w:r w:rsidRPr="00E808BA">
              <w:rPr>
                <w:rFonts w:ascii="Times New Roman" w:eastAsia="Calibri" w:hAnsi="Times New Roman"/>
                <w:iCs/>
                <w:sz w:val="24"/>
                <w:szCs w:val="24"/>
                <w:lang w:eastAsia="ru-RU"/>
              </w:rPr>
              <w:t>роль физической культуры в общекультурном, профессиональном и социальном развитии человека</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08.02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sz w:val="24"/>
                <w:szCs w:val="24"/>
                <w:lang w:eastAsia="ru-RU"/>
              </w:rPr>
              <w:t>применять рациональные приемы двигательных функций в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08.02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sz w:val="24"/>
                <w:szCs w:val="24"/>
                <w:lang w:eastAsia="ru-RU"/>
              </w:rPr>
              <w:t>основы здорового образа жизни</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08.03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r w:rsidRPr="00E808BA">
              <w:rPr>
                <w:rFonts w:ascii="Times New Roman" w:eastAsia="Calibri" w:hAnsi="Times New Roman"/>
                <w:iCs/>
                <w:sz w:val="24"/>
                <w:szCs w:val="24"/>
                <w:lang w:eastAsia="ru-RU"/>
              </w:rPr>
              <w:t xml:space="preserve">пользоваться средствами профилактики перенапряжения, характерными для </w:t>
            </w:r>
            <w:r w:rsidRPr="00E808BA">
              <w:rPr>
                <w:rFonts w:ascii="Times New Roman" w:eastAsia="Calibri" w:hAnsi="Times New Roman"/>
                <w:color w:val="000000"/>
                <w:sz w:val="24"/>
                <w:szCs w:val="24"/>
                <w:lang w:eastAsia="ru-RU"/>
              </w:rPr>
              <w:t>осваиваемой</w:t>
            </w:r>
            <w:r w:rsidRPr="00E808BA">
              <w:rPr>
                <w:rFonts w:ascii="Times New Roman" w:eastAsia="Calibri" w:hAnsi="Times New Roman"/>
                <w:iCs/>
                <w:sz w:val="24"/>
                <w:szCs w:val="24"/>
                <w:lang w:eastAsia="ru-RU"/>
              </w:rPr>
              <w:t xml:space="preserve"> специальности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08.03</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iCs/>
                <w:color w:val="000000" w:themeColor="text1"/>
                <w:sz w:val="24"/>
                <w:szCs w:val="24"/>
                <w:lang w:eastAsia="ru-RU"/>
              </w:rPr>
            </w:pPr>
            <w:r w:rsidRPr="00E808BA">
              <w:rPr>
                <w:rFonts w:ascii="Times New Roman" w:eastAsia="Calibri" w:hAnsi="Times New Roman"/>
                <w:iCs/>
                <w:sz w:val="24"/>
                <w:szCs w:val="24"/>
                <w:lang w:eastAsia="ru-RU"/>
              </w:rPr>
              <w:t xml:space="preserve">условия профессиональной деятельности и зоны риска физического здоровья для </w:t>
            </w:r>
            <w:r w:rsidRPr="00E808BA">
              <w:rPr>
                <w:rFonts w:ascii="Times New Roman" w:eastAsia="Calibri" w:hAnsi="Times New Roman"/>
                <w:color w:val="000000"/>
                <w:sz w:val="24"/>
                <w:szCs w:val="24"/>
                <w:lang w:eastAsia="ru-RU"/>
              </w:rPr>
              <w:t>осваиваемой</w:t>
            </w:r>
            <w:r w:rsidRPr="00E808BA">
              <w:rPr>
                <w:rFonts w:ascii="Times New Roman" w:eastAsia="Calibri" w:hAnsi="Times New Roman"/>
                <w:iCs/>
                <w:sz w:val="24"/>
                <w:szCs w:val="24"/>
                <w:lang w:eastAsia="ru-RU"/>
              </w:rPr>
              <w:t xml:space="preserve"> специальности</w:t>
            </w:r>
          </w:p>
        </w:tc>
      </w:tr>
      <w:tr w:rsidR="004374FF" w:rsidRPr="00E808BA" w:rsidTr="004374FF">
        <w:trPr>
          <w:trHeight w:val="15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iCs/>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08.04</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color w:val="000000" w:themeColor="text1"/>
                <w:sz w:val="24"/>
                <w:szCs w:val="24"/>
                <w:lang w:eastAsia="ru-RU"/>
              </w:rPr>
            </w:pPr>
            <w:r w:rsidRPr="00E808BA">
              <w:rPr>
                <w:rFonts w:ascii="Times New Roman" w:eastAsia="Calibri" w:hAnsi="Times New Roman"/>
                <w:iCs/>
                <w:sz w:val="24"/>
                <w:szCs w:val="24"/>
                <w:lang w:eastAsia="ru-RU"/>
              </w:rPr>
              <w:t>средства профилактики перенапряжения</w:t>
            </w:r>
          </w:p>
        </w:tc>
      </w:tr>
      <w:tr w:rsidR="004374FF" w:rsidRPr="00E808BA" w:rsidTr="004374FF">
        <w:trPr>
          <w:trHeight w:val="69"/>
        </w:trPr>
        <w:tc>
          <w:tcPr>
            <w:tcW w:w="846"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ОК 09</w:t>
            </w:r>
          </w:p>
        </w:tc>
        <w:tc>
          <w:tcPr>
            <w:tcW w:w="1814" w:type="dxa"/>
            <w:vMerge w:val="restart"/>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sz w:val="24"/>
                <w:szCs w:val="24"/>
                <w:lang w:eastAsia="ru-RU"/>
              </w:rPr>
              <w:t>Пользоваться профессиональной документацией на государственном и иностранном языках</w:t>
            </w: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09.01</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Умения:</w:t>
            </w:r>
            <w:r w:rsidRPr="00E808BA">
              <w:rPr>
                <w:rFonts w:ascii="Times New Roman" w:eastAsia="Calibri" w:hAnsi="Times New Roman"/>
                <w:sz w:val="24"/>
                <w:szCs w:val="24"/>
                <w:lang w:eastAsia="ru-RU"/>
              </w:rPr>
              <w:t xml:space="preserve"> </w:t>
            </w:r>
            <w:r w:rsidRPr="00E808BA">
              <w:rPr>
                <w:rFonts w:ascii="Times New Roman" w:eastAsia="Calibri" w:hAnsi="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09.01</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b/>
                <w:bCs/>
                <w:sz w:val="24"/>
                <w:szCs w:val="24"/>
                <w:lang w:eastAsia="ru-RU"/>
              </w:rPr>
              <w:t>Знания:</w:t>
            </w:r>
            <w:r w:rsidRPr="00E808BA">
              <w:rPr>
                <w:rFonts w:ascii="Times New Roman" w:eastAsia="Calibri" w:hAnsi="Times New Roman"/>
                <w:sz w:val="24"/>
                <w:szCs w:val="24"/>
                <w:lang w:eastAsia="ru-RU"/>
              </w:rPr>
              <w:t xml:space="preserve"> </w:t>
            </w:r>
            <w:r w:rsidRPr="00E808BA">
              <w:rPr>
                <w:rFonts w:ascii="Times New Roman" w:eastAsia="Calibri" w:hAnsi="Times New Roman"/>
                <w:iCs/>
                <w:sz w:val="24"/>
                <w:szCs w:val="24"/>
                <w:lang w:eastAsia="ru-RU"/>
              </w:rPr>
              <w:t>правила построения простых и сложных предложений на профессиональные темы</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09.02</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участвовать в диалогах на знакомые общие и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09.02</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 xml:space="preserve">основные общеупотребительные глаголы (бытовая </w:t>
            </w:r>
            <w:r w:rsidRPr="00E808BA">
              <w:rPr>
                <w:rFonts w:ascii="Times New Roman" w:eastAsia="Calibri" w:hAnsi="Times New Roman"/>
                <w:iCs/>
                <w:sz w:val="24"/>
                <w:szCs w:val="24"/>
                <w:lang w:eastAsia="ru-RU"/>
              </w:rPr>
              <w:br/>
              <w:t>и профессиональная лексика)</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09.03</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строить простые высказывания о себе и о своей профессиональной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09.03</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лексический минимум, относящийся к описанию предметов, средств и процессов профессиональной деятельности</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09.04</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кратко обосновывать и объяснять свои действия (текущие и планируемые)</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09.04</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особенности произношения</w:t>
            </w:r>
          </w:p>
        </w:tc>
      </w:tr>
      <w:tr w:rsidR="004374FF" w:rsidRPr="00E808BA" w:rsidTr="004374FF">
        <w:trPr>
          <w:trHeight w:val="6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4374FF" w:rsidRPr="00E808BA" w:rsidRDefault="004374FF" w:rsidP="004374FF">
            <w:pP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Уо 09.05</w:t>
            </w:r>
          </w:p>
        </w:tc>
        <w:tc>
          <w:tcPr>
            <w:tcW w:w="2693"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писать простые связные сообщения на знакомые или интересующие профессиональные темы</w:t>
            </w:r>
          </w:p>
        </w:tc>
        <w:tc>
          <w:tcPr>
            <w:tcW w:w="851"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center"/>
              <w:rPr>
                <w:rFonts w:ascii="Times New Roman" w:eastAsia="Calibri" w:hAnsi="Times New Roman"/>
                <w:sz w:val="24"/>
                <w:szCs w:val="24"/>
                <w:lang w:eastAsia="ru-RU"/>
              </w:rPr>
            </w:pPr>
            <w:r w:rsidRPr="00E808BA">
              <w:rPr>
                <w:rFonts w:ascii="Times New Roman" w:eastAsia="Calibri" w:hAnsi="Times New Roman"/>
                <w:sz w:val="24"/>
                <w:szCs w:val="24"/>
                <w:lang w:eastAsia="ru-RU"/>
              </w:rPr>
              <w:t>Зо 09.05</w:t>
            </w:r>
          </w:p>
        </w:tc>
        <w:tc>
          <w:tcPr>
            <w:tcW w:w="226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pacing w:after="200" w:line="276" w:lineRule="auto"/>
              <w:ind w:left="-57" w:right="-57"/>
              <w:jc w:val="both"/>
              <w:rPr>
                <w:rFonts w:ascii="Times New Roman" w:eastAsia="Calibri" w:hAnsi="Times New Roman"/>
                <w:sz w:val="24"/>
                <w:szCs w:val="24"/>
                <w:lang w:eastAsia="ru-RU"/>
              </w:rPr>
            </w:pPr>
            <w:r w:rsidRPr="00E808BA">
              <w:rPr>
                <w:rFonts w:ascii="Times New Roman" w:eastAsia="Calibri" w:hAnsi="Times New Roman"/>
                <w:iCs/>
                <w:sz w:val="24"/>
                <w:szCs w:val="24"/>
                <w:lang w:eastAsia="ru-RU"/>
              </w:rPr>
              <w:t>правила чтения текстов профессиональной направленности</w:t>
            </w:r>
          </w:p>
        </w:tc>
      </w:tr>
    </w:tbl>
    <w:p w:rsidR="004374FF" w:rsidRPr="00E808BA" w:rsidRDefault="004374FF" w:rsidP="004374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4374FF" w:rsidRPr="00E808BA" w:rsidRDefault="004374FF" w:rsidP="004374FF">
      <w:pPr>
        <w:suppressAutoHyphens/>
        <w:spacing w:after="240" w:line="240" w:lineRule="auto"/>
        <w:rPr>
          <w:rFonts w:ascii="Times New Roman" w:eastAsia="Times New Roman" w:hAnsi="Times New Roman" w:cs="Times New Roman"/>
          <w:lang w:eastAsia="ru-RU"/>
        </w:rPr>
      </w:pPr>
      <w:r w:rsidRPr="00E808BA">
        <w:rPr>
          <w:rFonts w:ascii="Times New Roman" w:eastAsia="Times New Roman" w:hAnsi="Times New Roman" w:cs="Times New Roman"/>
          <w:lang w:eastAsia="ru-RU"/>
        </w:rPr>
        <w:t xml:space="preserve">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708"/>
      </w:tblGrid>
      <w:tr w:rsidR="004374FF" w:rsidRPr="00E808BA" w:rsidTr="004374FF">
        <w:trPr>
          <w:trHeight w:val="649"/>
        </w:trPr>
        <w:tc>
          <w:tcPr>
            <w:tcW w:w="1540"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uppressAutoHyphens/>
              <w:spacing w:after="0" w:line="240" w:lineRule="auto"/>
              <w:rPr>
                <w:rFonts w:ascii="Times New Roman" w:eastAsia="Times New Roman" w:hAnsi="Times New Roman" w:cs="Times New Roman"/>
                <w:b/>
                <w:bCs/>
                <w:color w:val="000000"/>
                <w:sz w:val="24"/>
                <w:szCs w:val="24"/>
                <w:lang w:eastAsia="ru-RU"/>
              </w:rPr>
            </w:pPr>
            <w:r w:rsidRPr="00E808BA">
              <w:rPr>
                <w:rFonts w:ascii="Times New Roman" w:eastAsia="Times New Roman" w:hAnsi="Times New Roman" w:cs="Times New Roman"/>
                <w:b/>
                <w:bCs/>
                <w:color w:val="000000"/>
                <w:sz w:val="24"/>
                <w:szCs w:val="24"/>
                <w:lang w:eastAsia="ru-RU"/>
              </w:rPr>
              <w:t>Коды результатов</w:t>
            </w:r>
          </w:p>
        </w:tc>
        <w:tc>
          <w:tcPr>
            <w:tcW w:w="770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uppressAutoHyphens/>
              <w:spacing w:after="0" w:line="240" w:lineRule="auto"/>
              <w:jc w:val="center"/>
              <w:rPr>
                <w:rFonts w:ascii="Times New Roman" w:eastAsia="Times New Roman" w:hAnsi="Times New Roman" w:cs="Times New Roman"/>
                <w:b/>
                <w:sz w:val="24"/>
                <w:szCs w:val="24"/>
                <w:lang w:eastAsia="ru-RU"/>
              </w:rPr>
            </w:pPr>
            <w:r w:rsidRPr="00E808BA">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4374FF" w:rsidRPr="00E808BA" w:rsidTr="004374FF">
        <w:trPr>
          <w:trHeight w:val="212"/>
        </w:trPr>
        <w:tc>
          <w:tcPr>
            <w:tcW w:w="1540"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uppressAutoHyphens/>
              <w:spacing w:after="0" w:line="240" w:lineRule="auto"/>
              <w:jc w:val="both"/>
              <w:rPr>
                <w:rFonts w:ascii="Times New Roman" w:eastAsia="Times New Roman" w:hAnsi="Times New Roman" w:cs="Times New Roman"/>
                <w:i/>
                <w:sz w:val="24"/>
                <w:szCs w:val="24"/>
                <w:lang w:eastAsia="ru-RU"/>
              </w:rPr>
            </w:pPr>
            <w:r w:rsidRPr="00E808BA">
              <w:rPr>
                <w:rFonts w:ascii="Times New Roman" w:eastAsia="Calibri" w:hAnsi="Times New Roman" w:cs="Times New Roman"/>
                <w:bCs/>
                <w:sz w:val="24"/>
                <w:szCs w:val="24"/>
              </w:rPr>
              <w:t>ЛР 01</w:t>
            </w:r>
          </w:p>
        </w:tc>
        <w:tc>
          <w:tcPr>
            <w:tcW w:w="770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808BA">
              <w:rPr>
                <w:rFonts w:ascii="Times New Roman" w:eastAsia="Calibri" w:hAnsi="Times New Roman" w:cs="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4374FF" w:rsidRPr="00E808BA" w:rsidTr="004374FF">
        <w:trPr>
          <w:trHeight w:val="212"/>
        </w:trPr>
        <w:tc>
          <w:tcPr>
            <w:tcW w:w="1540"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uppressAutoHyphens/>
              <w:spacing w:after="0" w:line="240" w:lineRule="auto"/>
              <w:jc w:val="both"/>
              <w:rPr>
                <w:rFonts w:ascii="Times New Roman" w:eastAsia="Times New Roman" w:hAnsi="Times New Roman" w:cs="Times New Roman"/>
                <w:i/>
                <w:sz w:val="24"/>
                <w:szCs w:val="24"/>
                <w:lang w:eastAsia="ru-RU"/>
              </w:rPr>
            </w:pPr>
            <w:r w:rsidRPr="00E808BA">
              <w:rPr>
                <w:rFonts w:ascii="Times New Roman" w:eastAsia="Times New Roman" w:hAnsi="Times New Roman" w:cs="Times New Roman"/>
                <w:sz w:val="24"/>
                <w:szCs w:val="24"/>
                <w:lang w:eastAsia="ru-RU"/>
              </w:rPr>
              <w:t>ЛР 04</w:t>
            </w:r>
          </w:p>
        </w:tc>
        <w:tc>
          <w:tcPr>
            <w:tcW w:w="770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808BA">
              <w:rPr>
                <w:rFonts w:ascii="Times New Roman" w:eastAsia="Calibri" w:hAnsi="Times New Roman" w:cs="Times New Roman"/>
                <w:b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w:t>
            </w:r>
            <w:r w:rsidRPr="00E808BA">
              <w:rPr>
                <w:rFonts w:ascii="Times New Roman" w:eastAsia="Calibri" w:hAnsi="Times New Roman" w:cs="Times New Roman"/>
                <w:bCs/>
                <w:sz w:val="24"/>
                <w:szCs w:val="24"/>
              </w:rPr>
              <w:lastRenderedPageBreak/>
              <w:t>диалоге культур, а также различных форм общественного сознания, осознание своего места в поликультурном мире</w:t>
            </w:r>
          </w:p>
        </w:tc>
      </w:tr>
      <w:tr w:rsidR="004374FF" w:rsidRPr="00E808BA" w:rsidTr="004374FF">
        <w:trPr>
          <w:trHeight w:val="212"/>
        </w:trPr>
        <w:tc>
          <w:tcPr>
            <w:tcW w:w="1540"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uppressAutoHyphens/>
              <w:spacing w:after="0" w:line="240" w:lineRule="auto"/>
              <w:jc w:val="both"/>
              <w:rPr>
                <w:rFonts w:ascii="Times New Roman" w:eastAsia="Times New Roman" w:hAnsi="Times New Roman" w:cs="Times New Roman"/>
                <w:i/>
                <w:sz w:val="24"/>
                <w:szCs w:val="24"/>
                <w:lang w:eastAsia="ru-RU"/>
              </w:rPr>
            </w:pPr>
            <w:r w:rsidRPr="00E808BA">
              <w:rPr>
                <w:rFonts w:ascii="Times New Roman" w:eastAsia="Calibri" w:hAnsi="Times New Roman" w:cs="Times New Roman"/>
                <w:bCs/>
                <w:sz w:val="24"/>
                <w:szCs w:val="24"/>
              </w:rPr>
              <w:t>ЛР 06</w:t>
            </w:r>
          </w:p>
        </w:tc>
        <w:tc>
          <w:tcPr>
            <w:tcW w:w="770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uppressAutoHyphens/>
              <w:spacing w:after="0" w:line="240" w:lineRule="auto"/>
              <w:jc w:val="both"/>
              <w:rPr>
                <w:rFonts w:ascii="Times New Roman" w:eastAsia="Times New Roman" w:hAnsi="Times New Roman" w:cs="Times New Roman"/>
                <w:i/>
                <w:sz w:val="24"/>
                <w:szCs w:val="24"/>
                <w:lang w:eastAsia="ru-RU"/>
              </w:rPr>
            </w:pPr>
            <w:r w:rsidRPr="00E808BA">
              <w:rPr>
                <w:rFonts w:ascii="Times New Roman" w:eastAsia="Calibri"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4374FF" w:rsidRPr="00E808BA" w:rsidTr="004374FF">
        <w:trPr>
          <w:trHeight w:val="212"/>
        </w:trPr>
        <w:tc>
          <w:tcPr>
            <w:tcW w:w="1540"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suppressAutoHyphens/>
              <w:spacing w:after="0" w:line="240" w:lineRule="auto"/>
              <w:jc w:val="both"/>
              <w:rPr>
                <w:rFonts w:ascii="Times New Roman" w:eastAsia="Times New Roman" w:hAnsi="Times New Roman" w:cs="Times New Roman"/>
                <w:i/>
                <w:sz w:val="24"/>
                <w:szCs w:val="24"/>
                <w:lang w:eastAsia="ru-RU"/>
              </w:rPr>
            </w:pPr>
            <w:r w:rsidRPr="00E808BA">
              <w:rPr>
                <w:rFonts w:ascii="Times New Roman" w:eastAsia="Calibri" w:hAnsi="Times New Roman" w:cs="Times New Roman"/>
                <w:bCs/>
                <w:sz w:val="24"/>
                <w:szCs w:val="24"/>
              </w:rPr>
              <w:t>ЛР 07</w:t>
            </w:r>
          </w:p>
        </w:tc>
        <w:tc>
          <w:tcPr>
            <w:tcW w:w="7708" w:type="dxa"/>
            <w:tcBorders>
              <w:top w:val="single" w:sz="4" w:space="0" w:color="auto"/>
              <w:left w:val="single" w:sz="4" w:space="0" w:color="auto"/>
              <w:bottom w:val="single" w:sz="4" w:space="0" w:color="auto"/>
              <w:right w:val="single" w:sz="4" w:space="0" w:color="auto"/>
            </w:tcBorders>
            <w:hideMark/>
          </w:tcPr>
          <w:p w:rsidR="004374FF" w:rsidRPr="00E808BA" w:rsidRDefault="004374FF" w:rsidP="004374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808BA">
              <w:rPr>
                <w:rFonts w:ascii="Times New Roman" w:eastAsia="Calibri" w:hAnsi="Times New Roman" w:cs="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bl>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eastAsia="ru-RU"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eastAsia="ru-RU"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Pr="00CC6ECD" w:rsidRDefault="004374FF" w:rsidP="004374FF">
      <w:pPr>
        <w:widowControl w:val="0"/>
        <w:suppressAutoHyphens/>
        <w:spacing w:after="0" w:line="240" w:lineRule="auto"/>
        <w:jc w:val="both"/>
        <w:rPr>
          <w:rFonts w:ascii="Times New Roman" w:eastAsia="Courier New" w:hAnsi="Times New Roman" w:cs="Times New Roman"/>
          <w:sz w:val="24"/>
          <w:szCs w:val="24"/>
          <w:lang w:bidi="ru-RU"/>
        </w:rPr>
      </w:pPr>
    </w:p>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p>
    <w:p w:rsidR="004374FF" w:rsidRPr="00CC6ECD" w:rsidRDefault="004374FF" w:rsidP="009C72CD">
      <w:pPr>
        <w:keepNext/>
        <w:keepLines/>
        <w:widowControl w:val="0"/>
        <w:numPr>
          <w:ilvl w:val="0"/>
          <w:numId w:val="100"/>
        </w:numPr>
        <w:tabs>
          <w:tab w:val="left" w:pos="422"/>
        </w:tabs>
        <w:suppressAutoHyphens/>
        <w:spacing w:after="260" w:line="240" w:lineRule="auto"/>
        <w:jc w:val="center"/>
        <w:outlineLvl w:val="1"/>
        <w:rPr>
          <w:rFonts w:ascii="Times New Roman" w:eastAsia="Times New Roman" w:hAnsi="Times New Roman" w:cs="Times New Roman"/>
          <w:b/>
          <w:bCs/>
          <w:color w:val="000000"/>
          <w:sz w:val="24"/>
          <w:szCs w:val="24"/>
          <w:lang w:eastAsia="ru-RU" w:bidi="ru-RU"/>
        </w:rPr>
      </w:pPr>
      <w:bookmarkStart w:id="59" w:name="bookmark246"/>
      <w:r w:rsidRPr="00CC6ECD">
        <w:rPr>
          <w:rFonts w:ascii="Times New Roman" w:eastAsia="Times New Roman" w:hAnsi="Times New Roman" w:cs="Times New Roman"/>
          <w:b/>
          <w:bCs/>
          <w:color w:val="000000"/>
          <w:sz w:val="24"/>
          <w:szCs w:val="24"/>
          <w:lang w:eastAsia="ru-RU" w:bidi="ru-RU"/>
        </w:rPr>
        <w:t>СТРУКТУРА И СОДЕРЖАНИЕ УЧЕБНОЙ ДИСЦИПЛИНЫ</w:t>
      </w:r>
      <w:bookmarkEnd w:id="59"/>
    </w:p>
    <w:p w:rsidR="004374FF" w:rsidRPr="00CC6ECD" w:rsidRDefault="004374FF" w:rsidP="009C72CD">
      <w:pPr>
        <w:keepNext/>
        <w:keepLines/>
        <w:widowControl w:val="0"/>
        <w:numPr>
          <w:ilvl w:val="1"/>
          <w:numId w:val="100"/>
        </w:numPr>
        <w:tabs>
          <w:tab w:val="left" w:pos="603"/>
        </w:tabs>
        <w:suppressAutoHyphens/>
        <w:spacing w:after="260" w:line="240" w:lineRule="auto"/>
        <w:outlineLvl w:val="1"/>
        <w:rPr>
          <w:rFonts w:ascii="Times New Roman" w:eastAsia="Times New Roman" w:hAnsi="Times New Roman" w:cs="Times New Roman"/>
          <w:b/>
          <w:bCs/>
          <w:color w:val="000000"/>
          <w:sz w:val="24"/>
          <w:szCs w:val="24"/>
          <w:lang w:eastAsia="ru-RU" w:bidi="ru-RU"/>
        </w:rPr>
      </w:pPr>
      <w:bookmarkStart w:id="60" w:name="bookmark248"/>
      <w:r w:rsidRPr="00CC6ECD">
        <w:rPr>
          <w:rFonts w:ascii="Times New Roman" w:eastAsia="Times New Roman" w:hAnsi="Times New Roman" w:cs="Times New Roman"/>
          <w:b/>
          <w:bCs/>
          <w:color w:val="000000"/>
          <w:sz w:val="24"/>
          <w:szCs w:val="24"/>
          <w:lang w:eastAsia="ru-RU" w:bidi="ru-RU"/>
        </w:rPr>
        <w:t>Объём учебной дисциплины и виды учебной работы</w:t>
      </w:r>
      <w:bookmarkEnd w:id="60"/>
    </w:p>
    <w:tbl>
      <w:tblPr>
        <w:tblW w:w="9514" w:type="dxa"/>
        <w:jc w:val="center"/>
        <w:tblLayout w:type="fixed"/>
        <w:tblCellMar>
          <w:left w:w="10" w:type="dxa"/>
          <w:right w:w="10" w:type="dxa"/>
        </w:tblCellMar>
        <w:tblLook w:val="04A0" w:firstRow="1" w:lastRow="0" w:firstColumn="1" w:lastColumn="0" w:noHBand="0" w:noVBand="1"/>
      </w:tblPr>
      <w:tblGrid>
        <w:gridCol w:w="7522"/>
        <w:gridCol w:w="1992"/>
      </w:tblGrid>
      <w:tr w:rsidR="004374FF" w:rsidRPr="00CC6ECD" w:rsidTr="004374FF">
        <w:trPr>
          <w:trHeight w:hRule="exact" w:val="293"/>
          <w:jc w:val="center"/>
        </w:trPr>
        <w:tc>
          <w:tcPr>
            <w:tcW w:w="7521"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Вид учебной работы</w:t>
            </w:r>
          </w:p>
        </w:tc>
        <w:tc>
          <w:tcPr>
            <w:tcW w:w="1992"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Объём часов</w:t>
            </w:r>
          </w:p>
        </w:tc>
      </w:tr>
      <w:tr w:rsidR="004374FF" w:rsidRPr="00CC6ECD" w:rsidTr="004374FF">
        <w:trPr>
          <w:trHeight w:hRule="exact" w:val="288"/>
          <w:jc w:val="center"/>
        </w:trPr>
        <w:tc>
          <w:tcPr>
            <w:tcW w:w="7521"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Максимальная учебная нагрузка (всего)</w:t>
            </w:r>
          </w:p>
        </w:tc>
        <w:tc>
          <w:tcPr>
            <w:tcW w:w="1992" w:type="dxa"/>
            <w:tcBorders>
              <w:top w:val="single" w:sz="4" w:space="0" w:color="000000"/>
              <w:left w:val="single" w:sz="4" w:space="0" w:color="000000"/>
              <w:right w:val="single" w:sz="4" w:space="0" w:color="000000"/>
            </w:tcBorders>
            <w:shd w:val="clear" w:color="auto" w:fill="auto"/>
            <w:vAlign w:val="bottom"/>
          </w:tcPr>
          <w:p w:rsidR="004374FF" w:rsidRPr="00CC6ECD" w:rsidRDefault="00744414"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66</w:t>
            </w:r>
          </w:p>
        </w:tc>
      </w:tr>
      <w:tr w:rsidR="004374FF" w:rsidRPr="00CC6ECD" w:rsidTr="004374FF">
        <w:trPr>
          <w:trHeight w:hRule="exact" w:val="283"/>
          <w:jc w:val="center"/>
        </w:trPr>
        <w:tc>
          <w:tcPr>
            <w:tcW w:w="7521"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Обязательная аудиторная учебная нагрузка (всего)</w:t>
            </w:r>
          </w:p>
        </w:tc>
        <w:tc>
          <w:tcPr>
            <w:tcW w:w="1992"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64</w:t>
            </w:r>
          </w:p>
        </w:tc>
      </w:tr>
      <w:tr w:rsidR="004374FF" w:rsidRPr="00CC6ECD" w:rsidTr="004374FF">
        <w:trPr>
          <w:trHeight w:hRule="exact" w:val="288"/>
          <w:jc w:val="center"/>
        </w:trPr>
        <w:tc>
          <w:tcPr>
            <w:tcW w:w="7521"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 том числе:</w:t>
            </w:r>
          </w:p>
        </w:tc>
        <w:tc>
          <w:tcPr>
            <w:tcW w:w="1992"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744414">
        <w:trPr>
          <w:trHeight w:hRule="exact" w:val="467"/>
          <w:jc w:val="center"/>
        </w:trPr>
        <w:tc>
          <w:tcPr>
            <w:tcW w:w="7521" w:type="dxa"/>
            <w:tcBorders>
              <w:top w:val="single" w:sz="4" w:space="0" w:color="000000"/>
              <w:left w:val="single" w:sz="4" w:space="0" w:color="000000"/>
            </w:tcBorders>
            <w:shd w:val="clear" w:color="auto" w:fill="auto"/>
            <w:vAlign w:val="bottom"/>
          </w:tcPr>
          <w:p w:rsidR="00744414" w:rsidRDefault="00744414"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color w:val="000000"/>
                <w:sz w:val="24"/>
                <w:szCs w:val="24"/>
                <w:lang w:eastAsia="ru-RU" w:bidi="ru-RU"/>
              </w:rPr>
              <w:t>теоретические занятия</w:t>
            </w:r>
          </w:p>
          <w:p w:rsidR="00744414" w:rsidRPr="00CC6ECD" w:rsidRDefault="00744414"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p>
        </w:tc>
        <w:tc>
          <w:tcPr>
            <w:tcW w:w="1992" w:type="dxa"/>
            <w:tcBorders>
              <w:top w:val="single" w:sz="4" w:space="0" w:color="000000"/>
              <w:left w:val="single" w:sz="4" w:space="0" w:color="000000"/>
              <w:right w:val="single" w:sz="4" w:space="0" w:color="000000"/>
            </w:tcBorders>
            <w:shd w:val="clear" w:color="auto" w:fill="auto"/>
            <w:vAlign w:val="bottom"/>
          </w:tcPr>
          <w:p w:rsidR="004374FF" w:rsidRPr="00CC6ECD" w:rsidRDefault="00744414"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32</w:t>
            </w:r>
          </w:p>
        </w:tc>
      </w:tr>
      <w:tr w:rsidR="004374FF" w:rsidRPr="00CC6ECD" w:rsidTr="004374FF">
        <w:trPr>
          <w:trHeight w:hRule="exact" w:val="288"/>
          <w:jc w:val="center"/>
        </w:trPr>
        <w:tc>
          <w:tcPr>
            <w:tcW w:w="7521" w:type="dxa"/>
            <w:tcBorders>
              <w:top w:val="single" w:sz="4" w:space="0" w:color="000000"/>
              <w:left w:val="single" w:sz="4" w:space="0" w:color="000000"/>
            </w:tcBorders>
            <w:shd w:val="clear" w:color="auto" w:fill="auto"/>
            <w:vAlign w:val="bottom"/>
          </w:tcPr>
          <w:p w:rsidR="00744414" w:rsidRDefault="00744414" w:rsidP="00744414">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практические занятия</w:t>
            </w:r>
          </w:p>
          <w:p w:rsidR="004374FF" w:rsidRPr="00CC6ECD" w:rsidRDefault="004374FF" w:rsidP="00744414">
            <w:pPr>
              <w:widowControl w:val="0"/>
              <w:suppressAutoHyphens/>
              <w:spacing w:after="0" w:line="240" w:lineRule="auto"/>
              <w:rPr>
                <w:rFonts w:ascii="Times New Roman" w:eastAsia="Times New Roman" w:hAnsi="Times New Roman" w:cs="Times New Roman"/>
                <w:color w:val="000000"/>
                <w:sz w:val="24"/>
                <w:szCs w:val="24"/>
                <w:lang w:eastAsia="ru-RU" w:bidi="ru-RU"/>
              </w:rPr>
            </w:pPr>
          </w:p>
        </w:tc>
        <w:tc>
          <w:tcPr>
            <w:tcW w:w="1992" w:type="dxa"/>
            <w:tcBorders>
              <w:top w:val="single" w:sz="4" w:space="0" w:color="000000"/>
              <w:left w:val="single" w:sz="4" w:space="0" w:color="000000"/>
              <w:right w:val="single" w:sz="4" w:space="0" w:color="000000"/>
            </w:tcBorders>
            <w:shd w:val="clear" w:color="auto" w:fill="auto"/>
            <w:vAlign w:val="bottom"/>
          </w:tcPr>
          <w:p w:rsidR="004374FF" w:rsidRPr="00CC6ECD" w:rsidRDefault="00744414"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30</w:t>
            </w:r>
          </w:p>
        </w:tc>
      </w:tr>
      <w:tr w:rsidR="004374FF" w:rsidRPr="00CC6ECD" w:rsidTr="00744414">
        <w:trPr>
          <w:trHeight w:hRule="exact" w:val="704"/>
          <w:jc w:val="center"/>
        </w:trPr>
        <w:tc>
          <w:tcPr>
            <w:tcW w:w="7521" w:type="dxa"/>
            <w:tcBorders>
              <w:top w:val="single" w:sz="4" w:space="0" w:color="000000"/>
              <w:left w:val="single" w:sz="4" w:space="0" w:color="000000"/>
              <w:bottom w:val="single" w:sz="4" w:space="0" w:color="auto"/>
            </w:tcBorders>
            <w:shd w:val="clear" w:color="auto" w:fill="auto"/>
          </w:tcPr>
          <w:p w:rsidR="00744414" w:rsidRDefault="00744414" w:rsidP="00744414">
            <w:pPr>
              <w:widowControl w:val="0"/>
              <w:suppressAutoHyphens/>
              <w:spacing w:after="0" w:line="240" w:lineRule="auto"/>
              <w:rPr>
                <w:rFonts w:ascii="Times New Roman" w:eastAsia="Times New Roman" w:hAnsi="Times New Roman" w:cs="Times New Roman"/>
                <w:b/>
                <w:bCs/>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p>
        </w:tc>
        <w:tc>
          <w:tcPr>
            <w:tcW w:w="1992" w:type="dxa"/>
            <w:tcBorders>
              <w:top w:val="single" w:sz="4" w:space="0" w:color="000000"/>
              <w:left w:val="single" w:sz="4" w:space="0" w:color="000000"/>
              <w:bottom w:val="single" w:sz="4" w:space="0" w:color="auto"/>
              <w:right w:val="single" w:sz="4" w:space="0" w:color="000000"/>
            </w:tcBorders>
            <w:shd w:val="clear" w:color="auto" w:fill="auto"/>
          </w:tcPr>
          <w:p w:rsidR="004374FF" w:rsidRPr="00CC6ECD" w:rsidRDefault="00744414"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w:t>
            </w:r>
          </w:p>
        </w:tc>
      </w:tr>
      <w:tr w:rsidR="00744414" w:rsidRPr="00CC6ECD" w:rsidTr="00744414">
        <w:trPr>
          <w:trHeight w:hRule="exact" w:val="615"/>
          <w:jc w:val="center"/>
        </w:trPr>
        <w:tc>
          <w:tcPr>
            <w:tcW w:w="7521" w:type="dxa"/>
            <w:tcBorders>
              <w:top w:val="single" w:sz="4" w:space="0" w:color="auto"/>
              <w:left w:val="single" w:sz="4" w:space="0" w:color="000000"/>
            </w:tcBorders>
            <w:shd w:val="clear" w:color="auto" w:fill="auto"/>
          </w:tcPr>
          <w:p w:rsidR="00744414" w:rsidRDefault="00744414"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Самостоятельная работа обучающегося (всего)</w:t>
            </w:r>
          </w:p>
        </w:tc>
        <w:tc>
          <w:tcPr>
            <w:tcW w:w="1992" w:type="dxa"/>
            <w:tcBorders>
              <w:top w:val="single" w:sz="4" w:space="0" w:color="auto"/>
              <w:left w:val="single" w:sz="4" w:space="0" w:color="000000"/>
              <w:right w:val="single" w:sz="4" w:space="0" w:color="000000"/>
            </w:tcBorders>
            <w:shd w:val="clear" w:color="auto" w:fill="auto"/>
          </w:tcPr>
          <w:p w:rsidR="00744414" w:rsidRDefault="00744414"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p>
        </w:tc>
      </w:tr>
      <w:tr w:rsidR="004374FF" w:rsidRPr="00CC6ECD" w:rsidTr="004374FF">
        <w:trPr>
          <w:trHeight w:hRule="exact" w:val="437"/>
          <w:jc w:val="center"/>
        </w:trPr>
        <w:tc>
          <w:tcPr>
            <w:tcW w:w="7521"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i/>
                <w:iCs/>
                <w:color w:val="000000"/>
                <w:sz w:val="24"/>
                <w:szCs w:val="24"/>
                <w:lang w:eastAsia="ru-RU" w:bidi="ru-RU"/>
              </w:rPr>
              <w:t>Промежуточный контроль в форме</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Диф.зачёта</w:t>
            </w:r>
          </w:p>
        </w:tc>
      </w:tr>
    </w:tbl>
    <w:p w:rsidR="004374FF" w:rsidRPr="00CC6ECD" w:rsidRDefault="004374FF" w:rsidP="004374FF">
      <w:pPr>
        <w:widowControl w:val="0"/>
        <w:suppressAutoHyphens/>
        <w:spacing w:after="0" w:line="240" w:lineRule="auto"/>
        <w:rPr>
          <w:rFonts w:ascii="Courier New" w:eastAsia="Courier New" w:hAnsi="Courier New" w:cs="Courier New"/>
          <w:color w:val="000000"/>
          <w:sz w:val="24"/>
          <w:szCs w:val="24"/>
          <w:lang w:eastAsia="ru-RU" w:bidi="ru-RU"/>
        </w:rPr>
        <w:sectPr w:rsidR="004374FF" w:rsidRPr="00CC6ECD">
          <w:footerReference w:type="default" r:id="rId189"/>
          <w:footnotePr>
            <w:numFmt w:val="upperRoman"/>
            <w:numStart w:val="2"/>
          </w:footnotePr>
          <w:pgSz w:w="11906" w:h="16838"/>
          <w:pgMar w:top="799" w:right="1134" w:bottom="902" w:left="1560" w:header="0" w:footer="3" w:gutter="0"/>
          <w:cols w:space="720"/>
          <w:formProt w:val="0"/>
          <w:docGrid w:linePitch="360"/>
        </w:sectPr>
      </w:pPr>
    </w:p>
    <w:p w:rsidR="004374FF" w:rsidRPr="00CC6ECD" w:rsidRDefault="004374FF" w:rsidP="009C72CD">
      <w:pPr>
        <w:keepNext/>
        <w:keepLines/>
        <w:widowControl w:val="0"/>
        <w:numPr>
          <w:ilvl w:val="1"/>
          <w:numId w:val="100"/>
        </w:numPr>
        <w:tabs>
          <w:tab w:val="left" w:pos="2483"/>
        </w:tabs>
        <w:suppressAutoHyphens/>
        <w:spacing w:after="40" w:line="240" w:lineRule="auto"/>
        <w:ind w:left="1880"/>
        <w:outlineLvl w:val="1"/>
        <w:rPr>
          <w:rFonts w:ascii="Times New Roman" w:eastAsia="Times New Roman" w:hAnsi="Times New Roman" w:cs="Times New Roman"/>
          <w:b/>
          <w:bCs/>
          <w:color w:val="000000"/>
          <w:sz w:val="24"/>
          <w:szCs w:val="24"/>
          <w:lang w:eastAsia="ru-RU" w:bidi="ru-RU"/>
        </w:rPr>
      </w:pPr>
      <w:bookmarkStart w:id="61" w:name="bookmark250"/>
      <w:r w:rsidRPr="00CC6ECD">
        <w:rPr>
          <w:rFonts w:ascii="Times New Roman" w:eastAsia="Times New Roman" w:hAnsi="Times New Roman" w:cs="Times New Roman"/>
          <w:b/>
          <w:bCs/>
          <w:color w:val="000000"/>
          <w:sz w:val="24"/>
          <w:szCs w:val="24"/>
          <w:lang w:eastAsia="ru-RU" w:bidi="ru-RU"/>
        </w:rPr>
        <w:lastRenderedPageBreak/>
        <w:t>Тематический план и содержание учебной дисциплины «Родная литература»</w:t>
      </w:r>
      <w:bookmarkEnd w:id="61"/>
    </w:p>
    <w:tbl>
      <w:tblPr>
        <w:tblW w:w="16297" w:type="dxa"/>
        <w:jc w:val="center"/>
        <w:tblLayout w:type="fixed"/>
        <w:tblCellMar>
          <w:left w:w="10" w:type="dxa"/>
          <w:right w:w="10" w:type="dxa"/>
        </w:tblCellMar>
        <w:tblLook w:val="04A0" w:firstRow="1" w:lastRow="0" w:firstColumn="1" w:lastColumn="0" w:noHBand="0" w:noVBand="1"/>
      </w:tblPr>
      <w:tblGrid>
        <w:gridCol w:w="2972"/>
        <w:gridCol w:w="7655"/>
        <w:gridCol w:w="1701"/>
        <w:gridCol w:w="2409"/>
        <w:gridCol w:w="1560"/>
      </w:tblGrid>
      <w:tr w:rsidR="004374FF" w:rsidRPr="00CC6ECD" w:rsidTr="004374FF">
        <w:trPr>
          <w:trHeight w:hRule="exact" w:val="4138"/>
          <w:jc w:val="center"/>
        </w:trPr>
        <w:tc>
          <w:tcPr>
            <w:tcW w:w="297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Наименование разделов и тем</w:t>
            </w:r>
          </w:p>
        </w:tc>
        <w:tc>
          <w:tcPr>
            <w:tcW w:w="7655"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Содержание учебного материала</w:t>
            </w:r>
          </w:p>
        </w:tc>
        <w:tc>
          <w:tcPr>
            <w:tcW w:w="1701"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Объём часо в</w:t>
            </w:r>
          </w:p>
        </w:tc>
        <w:tc>
          <w:tcPr>
            <w:tcW w:w="2409"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76"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c>
          <w:tcPr>
            <w:tcW w:w="1560"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76" w:lineRule="auto"/>
              <w:jc w:val="center"/>
              <w:rPr>
                <w:rFonts w:ascii="Times New Roman" w:eastAsia="Times New Roman" w:hAnsi="Times New Roman" w:cs="Times New Roman"/>
                <w:b/>
                <w:bCs/>
                <w:color w:val="000000"/>
                <w:sz w:val="24"/>
                <w:szCs w:val="24"/>
                <w:lang w:eastAsia="ru-RU" w:bidi="ru-RU"/>
              </w:rPr>
            </w:pPr>
            <w:r w:rsidRPr="00CC6ECD">
              <w:rPr>
                <w:rFonts w:ascii="Times New Roman" w:hAnsi="Times New Roman"/>
                <w:b/>
                <w:sz w:val="24"/>
                <w:szCs w:val="24"/>
              </w:rPr>
              <w:t>Код Н/У/З</w:t>
            </w:r>
          </w:p>
        </w:tc>
      </w:tr>
      <w:tr w:rsidR="004374FF" w:rsidRPr="00CC6ECD" w:rsidTr="004374FF">
        <w:trPr>
          <w:trHeight w:hRule="exact" w:val="331"/>
          <w:jc w:val="center"/>
        </w:trPr>
        <w:tc>
          <w:tcPr>
            <w:tcW w:w="2972"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1</w:t>
            </w:r>
          </w:p>
        </w:tc>
        <w:tc>
          <w:tcPr>
            <w:tcW w:w="7655"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2</w:t>
            </w:r>
          </w:p>
        </w:tc>
        <w:tc>
          <w:tcPr>
            <w:tcW w:w="1701"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3</w:t>
            </w:r>
          </w:p>
        </w:tc>
        <w:tc>
          <w:tcPr>
            <w:tcW w:w="240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4</w:t>
            </w:r>
          </w:p>
        </w:tc>
        <w:tc>
          <w:tcPr>
            <w:tcW w:w="1560"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b/>
                <w:bCs/>
                <w:color w:val="000000"/>
                <w:sz w:val="24"/>
                <w:szCs w:val="24"/>
                <w:lang w:eastAsia="ru-RU" w:bidi="ru-RU"/>
              </w:rPr>
            </w:pPr>
          </w:p>
        </w:tc>
      </w:tr>
      <w:tr w:rsidR="004374FF" w:rsidRPr="00CC6ECD" w:rsidTr="004374FF">
        <w:trPr>
          <w:trHeight w:hRule="exact" w:val="379"/>
          <w:jc w:val="center"/>
        </w:trPr>
        <w:tc>
          <w:tcPr>
            <w:tcW w:w="10627" w:type="dxa"/>
            <w:gridSpan w:val="2"/>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Раздел 1 Устное народное творчество Дагестана</w:t>
            </w:r>
          </w:p>
        </w:tc>
        <w:tc>
          <w:tcPr>
            <w:tcW w:w="1701"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6</w:t>
            </w:r>
          </w:p>
        </w:tc>
        <w:tc>
          <w:tcPr>
            <w:tcW w:w="240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560"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1915"/>
          <w:jc w:val="center"/>
        </w:trPr>
        <w:tc>
          <w:tcPr>
            <w:tcW w:w="297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Тема1.1</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Введение. Устное народное творчество.</w:t>
            </w:r>
          </w:p>
        </w:tc>
        <w:tc>
          <w:tcPr>
            <w:tcW w:w="7655"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Устное народное творчество. Идейно- художественное богатство и жанровое многообразие народной поэзии Дагестана. Сказки народов Дагестана («Дубинка сильных», «Охотник и его чарыки»)</w:t>
            </w:r>
          </w:p>
        </w:tc>
        <w:tc>
          <w:tcPr>
            <w:tcW w:w="1701"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40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560" w:type="dxa"/>
            <w:tcBorders>
              <w:top w:val="single" w:sz="4" w:space="0" w:color="000000"/>
              <w:left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0"/>
          <w:jc w:val="center"/>
        </w:trPr>
        <w:tc>
          <w:tcPr>
            <w:tcW w:w="297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1.2</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Героический эпос народов</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Дагестана «Парту Патима» , « Каменный мальчик», «Песня о разгроме Надир-шаха»,</w:t>
            </w:r>
          </w:p>
        </w:tc>
        <w:tc>
          <w:tcPr>
            <w:tcW w:w="7655"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6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r w:rsidRPr="00CC6ECD">
              <w:rPr>
                <w:rFonts w:ascii="Times New Roman" w:eastAsia="Times New Roman" w:hAnsi="Times New Roman" w:cs="Times New Roman"/>
                <w:color w:val="000000"/>
                <w:sz w:val="24"/>
                <w:szCs w:val="24"/>
                <w:lang w:eastAsia="ru-RU" w:bidi="ru-RU"/>
              </w:rPr>
              <w:t>: Героико-исторические и исторические песни горцев(чтение произведений)</w:t>
            </w:r>
          </w:p>
        </w:tc>
        <w:tc>
          <w:tcPr>
            <w:tcW w:w="1701"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40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560" w:type="dxa"/>
            <w:tcBorders>
              <w:top w:val="single" w:sz="4" w:space="0" w:color="000000"/>
              <w:left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291"/>
          <w:jc w:val="center"/>
        </w:trPr>
        <w:tc>
          <w:tcPr>
            <w:tcW w:w="2972"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76"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1.3</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Героический эпос народов Дагестана «Хочбар», «Ахульго»,</w:t>
            </w:r>
          </w:p>
        </w:tc>
        <w:tc>
          <w:tcPr>
            <w:tcW w:w="7655"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Героическая песня «Хочбар»</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 онец от аварского хана пришел</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Призвать гидатлинца Хочбара в Хунзах...»</w:t>
            </w:r>
          </w:p>
        </w:tc>
        <w:tc>
          <w:tcPr>
            <w:tcW w:w="1701"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w:t>
            </w:r>
          </w:p>
        </w:tc>
        <w:tc>
          <w:tcPr>
            <w:tcW w:w="1560"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301" w:type="dxa"/>
        <w:jc w:val="center"/>
        <w:tblLayout w:type="fixed"/>
        <w:tblCellMar>
          <w:left w:w="10" w:type="dxa"/>
          <w:right w:w="10" w:type="dxa"/>
        </w:tblCellMar>
        <w:tblLook w:val="04A0" w:firstRow="1" w:lastRow="0" w:firstColumn="1" w:lastColumn="0" w:noHBand="0" w:noVBand="1"/>
      </w:tblPr>
      <w:tblGrid>
        <w:gridCol w:w="3487"/>
        <w:gridCol w:w="6577"/>
        <w:gridCol w:w="1843"/>
        <w:gridCol w:w="2693"/>
        <w:gridCol w:w="1701"/>
      </w:tblGrid>
      <w:tr w:rsidR="004374FF" w:rsidRPr="00CC6ECD" w:rsidTr="004374FF">
        <w:trPr>
          <w:trHeight w:hRule="exact" w:val="2237"/>
          <w:jc w:val="center"/>
        </w:trPr>
        <w:tc>
          <w:tcPr>
            <w:tcW w:w="3487"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lastRenderedPageBreak/>
              <w:t>«Песня о Муртузали», «Айгази»</w:t>
            </w:r>
          </w:p>
        </w:tc>
        <w:tc>
          <w:tcPr>
            <w:tcW w:w="6577"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(чтение и анализ произведения)</w:t>
            </w: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2693"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08, ОК 1, ОК 2, ОК 5</w:t>
            </w:r>
          </w:p>
        </w:tc>
        <w:tc>
          <w:tcPr>
            <w:tcW w:w="170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0"/>
          <w:jc w:val="center"/>
        </w:trPr>
        <w:tc>
          <w:tcPr>
            <w:tcW w:w="3487"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Тема1.4</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Горские народные баллады. «Юноша из Кумуха и девушка из Азайни», «Давди из Балхара»</w:t>
            </w:r>
          </w:p>
        </w:tc>
        <w:tc>
          <w:tcPr>
            <w:tcW w:w="6577"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Особенности жанра и композиции данных произведений.</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Баллады, отражение в них внутреннего мира человека, его переживаний</w:t>
            </w: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693"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07, ПРб 08,</w:t>
            </w:r>
          </w:p>
          <w:p w:rsidR="004374FF" w:rsidRPr="00CC6ECD" w:rsidRDefault="004374FF" w:rsidP="004374FF">
            <w:pPr>
              <w:widowControl w:val="0"/>
              <w:suppressAutoHyphens/>
              <w:spacing w:after="0" w:line="276"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ПРб </w:t>
            </w:r>
            <w:proofErr w:type="gramStart"/>
            <w:r w:rsidRPr="00CC6ECD">
              <w:rPr>
                <w:rFonts w:ascii="Times New Roman" w:eastAsia="Times New Roman" w:hAnsi="Times New Roman" w:cs="Times New Roman"/>
                <w:color w:val="000000"/>
                <w:sz w:val="24"/>
                <w:szCs w:val="24"/>
                <w:lang w:eastAsia="ru-RU" w:bidi="ru-RU"/>
              </w:rPr>
              <w:t>10,ЛР</w:t>
            </w:r>
            <w:proofErr w:type="gramEnd"/>
            <w:r w:rsidRPr="00CC6ECD">
              <w:rPr>
                <w:rFonts w:ascii="Times New Roman" w:eastAsia="Times New Roman" w:hAnsi="Times New Roman" w:cs="Times New Roman"/>
                <w:color w:val="000000"/>
                <w:sz w:val="24"/>
                <w:szCs w:val="24"/>
                <w:lang w:eastAsia="ru-RU" w:bidi="ru-RU"/>
              </w:rPr>
              <w:t xml:space="preserve"> 01, ЛР 04, МР 04, МР 08, ОК 1, ОК 2, ОК</w:t>
            </w:r>
          </w:p>
          <w:p w:rsidR="004374FF" w:rsidRPr="00CC6ECD" w:rsidRDefault="004374FF" w:rsidP="004374FF">
            <w:pPr>
              <w:widowControl w:val="0"/>
              <w:suppressAutoHyphens/>
              <w:spacing w:after="0" w:line="276"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5</w:t>
            </w:r>
          </w:p>
        </w:tc>
        <w:tc>
          <w:tcPr>
            <w:tcW w:w="170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648"/>
          <w:jc w:val="center"/>
        </w:trPr>
        <w:tc>
          <w:tcPr>
            <w:tcW w:w="3487"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1.5</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Контрольная работа по разделу</w:t>
            </w:r>
          </w:p>
        </w:tc>
        <w:tc>
          <w:tcPr>
            <w:tcW w:w="6577"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Контрольная работа по разделу (сочинение)</w:t>
            </w: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693"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1"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326"/>
          <w:jc w:val="center"/>
        </w:trPr>
        <w:tc>
          <w:tcPr>
            <w:tcW w:w="3487"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577" w:type="dxa"/>
            <w:tcBorders>
              <w:top w:val="single" w:sz="4" w:space="0" w:color="000000"/>
              <w:left w:val="single" w:sz="4" w:space="0" w:color="000000"/>
            </w:tcBorders>
            <w:shd w:val="clear" w:color="auto" w:fill="FFF2CD"/>
            <w:vAlign w:val="bottom"/>
          </w:tcPr>
          <w:p w:rsidR="004374FF" w:rsidRPr="00CC6ECD" w:rsidRDefault="004374FF" w:rsidP="004374FF">
            <w:pPr>
              <w:widowControl w:val="0"/>
              <w:suppressAutoHyphens/>
              <w:spacing w:after="0" w:line="240" w:lineRule="auto"/>
              <w:ind w:left="11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1843"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2693"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1"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1598"/>
          <w:jc w:val="center"/>
        </w:trPr>
        <w:tc>
          <w:tcPr>
            <w:tcW w:w="3487"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1.6</w:t>
            </w:r>
          </w:p>
        </w:tc>
        <w:tc>
          <w:tcPr>
            <w:tcW w:w="6577"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Значение литературы при освоении профессий и специальностей СПО технологического профиля</w:t>
            </w:r>
          </w:p>
        </w:tc>
        <w:tc>
          <w:tcPr>
            <w:tcW w:w="1843"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693" w:type="dxa"/>
            <w:tcBorders>
              <w:top w:val="single" w:sz="4" w:space="0" w:color="000000"/>
              <w:left w:val="single" w:sz="4" w:space="0" w:color="000000"/>
              <w:right w:val="single" w:sz="4" w:space="0" w:color="000000"/>
            </w:tcBorders>
            <w:shd w:val="clear" w:color="auto" w:fill="FFF2CD"/>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701"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643"/>
          <w:jc w:val="center"/>
        </w:trPr>
        <w:tc>
          <w:tcPr>
            <w:tcW w:w="10064" w:type="dxa"/>
            <w:gridSpan w:val="2"/>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Раздел 2 Литература народов Дагестана новой эпохи (вторая половина Х1Х-начало ХХ века)</w:t>
            </w: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15</w:t>
            </w:r>
          </w:p>
        </w:tc>
        <w:tc>
          <w:tcPr>
            <w:tcW w:w="2693"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701"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2875"/>
          <w:jc w:val="center"/>
        </w:trPr>
        <w:tc>
          <w:tcPr>
            <w:tcW w:w="3487"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before="320"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2.1</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Саид из Кочхюра. Жизнь и творчество</w:t>
            </w:r>
          </w:p>
        </w:tc>
        <w:tc>
          <w:tcPr>
            <w:tcW w:w="6577" w:type="dxa"/>
            <w:tcBorders>
              <w:top w:val="single" w:sz="4" w:space="0" w:color="000000"/>
              <w:left w:val="single" w:sz="4" w:space="0" w:color="000000"/>
              <w:bottom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Биография Саида Кочхюрского. Лирика. Идеи протеста против социального неравенства и несправедливости. Философская направленность и художественное мастерство поэта-ашуга. Чтение и анализ стихотворений. « Колесо моей судьбы»</w:t>
            </w:r>
          </w:p>
        </w:tc>
        <w:tc>
          <w:tcPr>
            <w:tcW w:w="1843"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before="360"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2,ОК 5</w:t>
            </w:r>
          </w:p>
        </w:tc>
        <w:tc>
          <w:tcPr>
            <w:tcW w:w="170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438" w:type="dxa"/>
        <w:jc w:val="center"/>
        <w:tblLayout w:type="fixed"/>
        <w:tblCellMar>
          <w:left w:w="10" w:type="dxa"/>
          <w:right w:w="10" w:type="dxa"/>
        </w:tblCellMar>
        <w:tblLook w:val="04A0" w:firstRow="1" w:lastRow="0" w:firstColumn="1" w:lastColumn="0" w:noHBand="0" w:noVBand="1"/>
      </w:tblPr>
      <w:tblGrid>
        <w:gridCol w:w="3624"/>
        <w:gridCol w:w="6010"/>
        <w:gridCol w:w="1843"/>
        <w:gridCol w:w="2977"/>
        <w:gridCol w:w="1984"/>
      </w:tblGrid>
      <w:tr w:rsidR="004374FF" w:rsidRPr="00CC6ECD" w:rsidTr="004374FF">
        <w:trPr>
          <w:trHeight w:hRule="exact" w:val="331"/>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010"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2977"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984"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2232"/>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2.2</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Абдулла Омаров. Жизнь и творчество.</w:t>
            </w:r>
          </w:p>
        </w:tc>
        <w:tc>
          <w:tcPr>
            <w:tcW w:w="6010"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40" w:lineRule="auto"/>
              <w:ind w:firstLine="160"/>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Абдуллы Омарова. «Как живут лаки»</w:t>
            </w: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977"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98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3182"/>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2.3</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Омарла Батырай. Жизнь и творчество.</w:t>
            </w:r>
          </w:p>
        </w:tc>
        <w:tc>
          <w:tcPr>
            <w:tcW w:w="6010"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О. Батырая (1818-1902 гг.) - яркого представителя устной литературы. Фольклорное и индивидуальное начало в его любовной лирики и в песнях о храбрецах.</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r w:rsidRPr="00CC6ECD">
              <w:rPr>
                <w:rFonts w:ascii="Times New Roman" w:eastAsia="Times New Roman" w:hAnsi="Times New Roman" w:cs="Times New Roman"/>
                <w:color w:val="000000"/>
                <w:sz w:val="24"/>
                <w:szCs w:val="24"/>
                <w:lang w:eastAsia="ru-RU" w:bidi="ru-RU"/>
              </w:rPr>
              <w:t xml:space="preserve"> Отражение социального противоречия эпохи, бунтарского характера героя («Я ношу в груди огонь», «Коротка героя жизнь», Будь неладен этот свет», «Я бывало песни пел»).</w:t>
            </w: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78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977"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98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3499"/>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2.4</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И. Казака.</w:t>
            </w:r>
          </w:p>
        </w:tc>
        <w:tc>
          <w:tcPr>
            <w:tcW w:w="6010"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Ирчи Казак - основоположник кумыкской литературы. Биография поэта. Ранние песни Ирчи Казака, романтическая окрашенность любовной лирики поэта. </w:t>
            </w:r>
            <w:r w:rsidRPr="00CC6ECD">
              <w:rPr>
                <w:rFonts w:ascii="Times New Roman" w:eastAsia="Times New Roman" w:hAnsi="Times New Roman" w:cs="Times New Roman"/>
                <w:b/>
                <w:bCs/>
                <w:iCs/>
                <w:color w:val="000000"/>
                <w:sz w:val="24"/>
                <w:szCs w:val="24"/>
                <w:lang w:eastAsia="ru-RU" w:bidi="ru-RU"/>
              </w:rPr>
              <w:t xml:space="preserve">Практическое </w:t>
            </w:r>
            <w:proofErr w:type="gramStart"/>
            <w:r w:rsidRPr="00CC6ECD">
              <w:rPr>
                <w:rFonts w:ascii="Times New Roman" w:eastAsia="Times New Roman" w:hAnsi="Times New Roman" w:cs="Times New Roman"/>
                <w:b/>
                <w:bCs/>
                <w:iCs/>
                <w:color w:val="000000"/>
                <w:sz w:val="24"/>
                <w:szCs w:val="24"/>
                <w:lang w:eastAsia="ru-RU" w:bidi="ru-RU"/>
              </w:rPr>
              <w:t>занятие:.</w:t>
            </w:r>
            <w:proofErr w:type="gramEnd"/>
            <w:r w:rsidRPr="00CC6ECD">
              <w:rPr>
                <w:rFonts w:ascii="Times New Roman" w:eastAsia="Times New Roman" w:hAnsi="Times New Roman" w:cs="Times New Roman"/>
                <w:color w:val="000000"/>
                <w:sz w:val="24"/>
                <w:szCs w:val="24"/>
                <w:lang w:eastAsia="ru-RU" w:bidi="ru-RU"/>
              </w:rPr>
              <w:t xml:space="preserve"> Протест против угнетения и порабощения человека, угнетения одних народов другими ("Дружи с отважным", "Рассудка умный не теряет").</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«Каким должен быть мужчина» и др.</w:t>
            </w:r>
          </w:p>
        </w:tc>
        <w:tc>
          <w:tcPr>
            <w:tcW w:w="1843"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before="300"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2</w:t>
            </w:r>
          </w:p>
        </w:tc>
        <w:tc>
          <w:tcPr>
            <w:tcW w:w="2977"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98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974"/>
          <w:jc w:val="center"/>
        </w:trPr>
        <w:tc>
          <w:tcPr>
            <w:tcW w:w="3624"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Тема2.5</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Е. Эмина.</w:t>
            </w:r>
          </w:p>
        </w:tc>
        <w:tc>
          <w:tcPr>
            <w:tcW w:w="6010" w:type="dxa"/>
            <w:tcBorders>
              <w:top w:val="single" w:sz="4" w:space="0" w:color="000000"/>
              <w:left w:val="single" w:sz="4" w:space="0" w:color="000000"/>
              <w:bottom w:val="single" w:sz="4" w:space="0" w:color="000000"/>
            </w:tcBorders>
            <w:shd w:val="clear" w:color="auto" w:fill="auto"/>
            <w:vAlign w:val="center"/>
          </w:tcPr>
          <w:p w:rsidR="00D97DB6" w:rsidRDefault="00D97DB6" w:rsidP="004374FF">
            <w:pPr>
              <w:widowControl w:val="0"/>
              <w:suppressAutoHyphens/>
              <w:spacing w:after="0" w:line="240"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Е. Эмина. Периодизация творчества поэта.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Основные направления лирики Е. Эмина. Чтение произведений автора. « В</w:t>
            </w:r>
          </w:p>
        </w:tc>
        <w:tc>
          <w:tcPr>
            <w:tcW w:w="1843"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w:t>
            </w:r>
          </w:p>
        </w:tc>
        <w:tc>
          <w:tcPr>
            <w:tcW w:w="198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297" w:type="dxa"/>
        <w:jc w:val="center"/>
        <w:tblLayout w:type="fixed"/>
        <w:tblCellMar>
          <w:left w:w="10" w:type="dxa"/>
          <w:right w:w="10" w:type="dxa"/>
        </w:tblCellMar>
        <w:tblLook w:val="04A0" w:firstRow="1" w:lastRow="0" w:firstColumn="1" w:lastColumn="0" w:noHBand="0" w:noVBand="1"/>
      </w:tblPr>
      <w:tblGrid>
        <w:gridCol w:w="3624"/>
        <w:gridCol w:w="8722"/>
        <w:gridCol w:w="846"/>
        <w:gridCol w:w="1971"/>
        <w:gridCol w:w="1134"/>
      </w:tblGrid>
      <w:tr w:rsidR="004374FF" w:rsidRPr="00CC6ECD" w:rsidTr="004374FF">
        <w:trPr>
          <w:trHeight w:hRule="exact" w:val="648"/>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смятенье мир», «Если спросят друзья», «Соловей». «Крик о помощи»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971"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04, МР 04, МР 08, ОК 1, ОК 2, ОК 5</w:t>
            </w:r>
          </w:p>
        </w:tc>
        <w:tc>
          <w:tcPr>
            <w:tcW w:w="1134"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2866"/>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2.6</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Махмуда из Кахаб-Росо.</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Махмуда из Кахаб-Росо. Романтические мотивы в лирике Махмуда. Тема любви - основная в творчестве поэта. Эволюция романтизма в творчестве Махмуда. Чтение произведений поэта. «Райский сад не стану славить», «Земной праздник»</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2</w:t>
            </w:r>
          </w:p>
        </w:tc>
        <w:tc>
          <w:tcPr>
            <w:tcW w:w="1971"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13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Тема2.7</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Анхил Марин. Жизнь, творчество, судьба. Лирика</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Судьба Анхил Марин. Творчество поэтессы. Открытость чувств Анхил Марин. Песни горянки - крик души. Художественные особенности ее поэзии. "Приди, ясноокий...", "Чтоб тебя поразила стрела" - чтение и анализ стихотворений.</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971"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c>
          <w:tcPr>
            <w:tcW w:w="113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598"/>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2.8</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Щазы из Куркли.</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Щазы как одна из ярчайших страниц в истории дагестанской поэзии.</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Биография Щазы как типичная биографии горянки конца XIX и начала XX вв.</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971"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c>
          <w:tcPr>
            <w:tcW w:w="113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3192"/>
          <w:jc w:val="center"/>
        </w:trPr>
        <w:tc>
          <w:tcPr>
            <w:tcW w:w="3624"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2.9</w:t>
            </w:r>
          </w:p>
          <w:p w:rsidR="004374FF" w:rsidRPr="00CC6ECD" w:rsidRDefault="004374FF" w:rsidP="004374FF">
            <w:pPr>
              <w:widowControl w:val="0"/>
              <w:suppressAutoHyphens/>
              <w:spacing w:after="0" w:line="276"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Дагестанская просветительская литература конца </w:t>
            </w:r>
            <w:r w:rsidRPr="00CC6ECD">
              <w:rPr>
                <w:rFonts w:ascii="Times New Roman" w:eastAsia="Times New Roman" w:hAnsi="Times New Roman" w:cs="Times New Roman"/>
                <w:color w:val="000000"/>
                <w:sz w:val="24"/>
                <w:szCs w:val="24"/>
                <w:lang w:val="en-US" w:bidi="en-US"/>
              </w:rPr>
              <w:t>XIX</w:t>
            </w:r>
            <w:r w:rsidRPr="00CC6ECD">
              <w:rPr>
                <w:rFonts w:ascii="Times New Roman" w:eastAsia="Times New Roman" w:hAnsi="Times New Roman" w:cs="Times New Roman"/>
                <w:color w:val="000000"/>
                <w:sz w:val="24"/>
                <w:szCs w:val="24"/>
                <w:lang w:eastAsia="ru-RU" w:bidi="ru-RU"/>
              </w:rPr>
              <w:t>-начала ХХ вв.</w:t>
            </w:r>
          </w:p>
        </w:tc>
        <w:tc>
          <w:tcPr>
            <w:tcW w:w="8722" w:type="dxa"/>
            <w:tcBorders>
              <w:top w:val="single" w:sz="4" w:space="0" w:color="000000"/>
              <w:left w:val="single" w:sz="4" w:space="0" w:color="000000"/>
              <w:bottom w:val="single" w:sz="4" w:space="0" w:color="000000"/>
            </w:tcBorders>
            <w:shd w:val="clear" w:color="auto" w:fill="auto"/>
            <w:vAlign w:val="bottom"/>
          </w:tcPr>
          <w:p w:rsidR="00D97DB6" w:rsidRDefault="00D97DB6"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Основные направления изучения дагестанской просветительской литературы; формы дагестанской просветительской литературы. ГасанАлкадари - ученый, просветитель, поэт. Историческая хроника «Асари Дагестан». Сборник стихов «ДиванулМамнун». Религиозно-философская книга «ДжарабулМамнун».</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Просветительская литература. НухайБатырмурзаев - поэт, прозаик, общественный деятель, просветитель. Поэмы «Бедная Хабибат», «Дауд и Лайла», «Несчастная Джанбике». Переводческая деятельность Н. Батырмурзаева (переводы с арабского цикла рассказов «Джаншах», «Синдбад-мореход» и др.). Абусуфьян Акаев - просветитель, общественный деятель, поэт. Идеи</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971"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13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000" w:type="dxa"/>
        <w:jc w:val="center"/>
        <w:tblLayout w:type="fixed"/>
        <w:tblCellMar>
          <w:left w:w="10" w:type="dxa"/>
          <w:right w:w="10" w:type="dxa"/>
        </w:tblCellMar>
        <w:tblLook w:val="04A0" w:firstRow="1" w:lastRow="0" w:firstColumn="1" w:lastColumn="0" w:noHBand="0" w:noVBand="1"/>
      </w:tblPr>
      <w:tblGrid>
        <w:gridCol w:w="3624"/>
        <w:gridCol w:w="8722"/>
        <w:gridCol w:w="846"/>
        <w:gridCol w:w="1404"/>
        <w:gridCol w:w="1404"/>
      </w:tblGrid>
      <w:tr w:rsidR="004374FF" w:rsidRPr="00CC6ECD" w:rsidTr="004374FF">
        <w:trPr>
          <w:trHeight w:hRule="exact" w:val="965"/>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просвещения, эмансипации женщин - основные мотивы его поэзии. А. Акаев - создатель национальных переложений восточных сюжетов («Рассказы о Хатаме Таи», дастаны «Бозигит», «Тахир и Зухра» и др.).</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04"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04"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379"/>
          <w:jc w:val="center"/>
        </w:trPr>
        <w:tc>
          <w:tcPr>
            <w:tcW w:w="3624"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Контрольная по разделу</w:t>
            </w:r>
          </w:p>
        </w:tc>
        <w:tc>
          <w:tcPr>
            <w:tcW w:w="8722"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Контрольная по разделу</w:t>
            </w:r>
          </w:p>
        </w:tc>
        <w:tc>
          <w:tcPr>
            <w:tcW w:w="846"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404"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04"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384"/>
          <w:jc w:val="center"/>
        </w:trPr>
        <w:tc>
          <w:tcPr>
            <w:tcW w:w="3624"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FFF2CD"/>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846"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04"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04"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1594"/>
          <w:jc w:val="center"/>
        </w:trPr>
        <w:tc>
          <w:tcPr>
            <w:tcW w:w="3624"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846"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2</w:t>
            </w:r>
          </w:p>
        </w:tc>
        <w:tc>
          <w:tcPr>
            <w:tcW w:w="1404" w:type="dxa"/>
            <w:tcBorders>
              <w:top w:val="single" w:sz="4" w:space="0" w:color="000000"/>
              <w:left w:val="single" w:sz="4" w:space="0" w:color="000000"/>
              <w:right w:val="single" w:sz="4" w:space="0" w:color="000000"/>
            </w:tcBorders>
            <w:shd w:val="clear" w:color="auto" w:fill="FFF2CD"/>
            <w:vAlign w:val="bottom"/>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10,ЛР 01, ЛР 04, МР 04, МР 08, ОК 1, ОК 2, ОК 5</w:t>
            </w:r>
          </w:p>
        </w:tc>
        <w:tc>
          <w:tcPr>
            <w:tcW w:w="1404"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754"/>
          <w:jc w:val="center"/>
        </w:trPr>
        <w:tc>
          <w:tcPr>
            <w:tcW w:w="12346" w:type="dxa"/>
            <w:gridSpan w:val="2"/>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Раздел 3 Литература новейшего времени. Развитие литературы народов Дагестана в 1917</w:t>
            </w:r>
            <w:r w:rsidRPr="00CC6ECD">
              <w:rPr>
                <w:rFonts w:ascii="Times New Roman" w:eastAsia="Times New Roman" w:hAnsi="Times New Roman" w:cs="Times New Roman"/>
                <w:b/>
                <w:bCs/>
                <w:color w:val="000000"/>
                <w:sz w:val="24"/>
                <w:szCs w:val="24"/>
                <w:lang w:eastAsia="ru-RU" w:bidi="ru-RU"/>
              </w:rPr>
              <w:softHyphen/>
              <w:t>1945 годах.</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11</w:t>
            </w:r>
          </w:p>
        </w:tc>
        <w:tc>
          <w:tcPr>
            <w:tcW w:w="1404"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04"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4766"/>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3.1</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Сулеймана Стальского.</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Жизнь и творчество С. Стальского. Творчество периода революции и гражданской войны - начало нового этапа в идейно-художественном развитии поэта и всей лезгинской литературы. Поэмы С. Стальского. Связь его творчества с ашугской поэзией, соотношение фольклора и литературы в его творчестве. </w:t>
            </w:r>
            <w:r w:rsidRPr="00CC6ECD">
              <w:rPr>
                <w:rFonts w:ascii="Times New Roman" w:eastAsia="Times New Roman" w:hAnsi="Times New Roman" w:cs="Times New Roman"/>
                <w:b/>
                <w:bCs/>
                <w:iCs/>
                <w:color w:val="000000"/>
                <w:sz w:val="24"/>
                <w:szCs w:val="24"/>
                <w:lang w:eastAsia="ru-RU" w:bidi="ru-RU"/>
              </w:rPr>
              <w:t>Практическое занятие</w:t>
            </w:r>
            <w:r w:rsidRPr="00CC6ECD">
              <w:rPr>
                <w:rFonts w:ascii="Times New Roman" w:eastAsia="Times New Roman" w:hAnsi="Times New Roman" w:cs="Times New Roman"/>
                <w:color w:val="000000"/>
                <w:sz w:val="24"/>
                <w:szCs w:val="24"/>
                <w:lang w:eastAsia="ru-RU" w:bidi="ru-RU"/>
              </w:rPr>
              <w:t>: идейно-тематическое содержание стихов и поэм С. Стальского</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«Рассказ о себе». « Соловей», «Судьи».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before="360" w:after="142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404"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07, ПРб 08,</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10, ЛР 01,</w:t>
            </w:r>
          </w:p>
          <w:p w:rsidR="004374FF" w:rsidRPr="00CC6ECD" w:rsidRDefault="004374FF" w:rsidP="004374FF">
            <w:pPr>
              <w:widowControl w:val="0"/>
              <w:suppressAutoHyphens/>
              <w:spacing w:after="0" w:line="276"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ЛР 04, МР 04, МР 08, ОК 1, ОК 2, ОК</w:t>
            </w:r>
          </w:p>
          <w:p w:rsidR="004374FF" w:rsidRPr="00CC6ECD" w:rsidRDefault="004374FF" w:rsidP="004374FF">
            <w:pPr>
              <w:widowControl w:val="0"/>
              <w:suppressAutoHyphens/>
              <w:spacing w:after="0" w:line="276"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5</w:t>
            </w:r>
          </w:p>
        </w:tc>
        <w:tc>
          <w:tcPr>
            <w:tcW w:w="140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291"/>
          <w:jc w:val="center"/>
        </w:trPr>
        <w:tc>
          <w:tcPr>
            <w:tcW w:w="3624"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3.2</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Э. Капиева.</w:t>
            </w:r>
          </w:p>
        </w:tc>
        <w:tc>
          <w:tcPr>
            <w:tcW w:w="8722" w:type="dxa"/>
            <w:tcBorders>
              <w:top w:val="single" w:sz="4" w:space="0" w:color="000000"/>
              <w:left w:val="single" w:sz="4" w:space="0" w:color="000000"/>
              <w:bottom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Э. Капиева. Начало литературной деятельности. Работа Э. Капиева по объединению литературных сил Дагестана. Э. Капиев-переводчик.</w:t>
            </w:r>
          </w:p>
        </w:tc>
        <w:tc>
          <w:tcPr>
            <w:tcW w:w="846"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w:t>
            </w:r>
          </w:p>
        </w:tc>
        <w:tc>
          <w:tcPr>
            <w:tcW w:w="1404"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5432" w:type="dxa"/>
        <w:jc w:val="center"/>
        <w:tblLayout w:type="fixed"/>
        <w:tblCellMar>
          <w:left w:w="10" w:type="dxa"/>
          <w:right w:w="10" w:type="dxa"/>
        </w:tblCellMar>
        <w:tblLook w:val="04A0" w:firstRow="1" w:lastRow="0" w:firstColumn="1" w:lastColumn="0" w:noHBand="0" w:noVBand="1"/>
      </w:tblPr>
      <w:tblGrid>
        <w:gridCol w:w="3624"/>
        <w:gridCol w:w="8722"/>
        <w:gridCol w:w="846"/>
        <w:gridCol w:w="1120"/>
        <w:gridCol w:w="1120"/>
      </w:tblGrid>
      <w:tr w:rsidR="004374FF" w:rsidRPr="00CC6ECD" w:rsidTr="004374FF">
        <w:trPr>
          <w:trHeight w:hRule="exact" w:val="965"/>
          <w:jc w:val="center"/>
        </w:trPr>
        <w:tc>
          <w:tcPr>
            <w:tcW w:w="3624" w:type="dxa"/>
            <w:vMerge w:val="restart"/>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120"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08, ОК 1, ОК 2, ОК 5</w:t>
            </w:r>
          </w:p>
        </w:tc>
        <w:tc>
          <w:tcPr>
            <w:tcW w:w="1120"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1915"/>
          <w:jc w:val="center"/>
        </w:trPr>
        <w:tc>
          <w:tcPr>
            <w:tcW w:w="3624" w:type="dxa"/>
            <w:vMerge/>
            <w:tcBorders>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r w:rsidRPr="00CC6ECD">
              <w:rPr>
                <w:rFonts w:ascii="Times New Roman" w:eastAsia="Times New Roman" w:hAnsi="Times New Roman" w:cs="Times New Roman"/>
                <w:color w:val="000000"/>
                <w:sz w:val="24"/>
                <w:szCs w:val="24"/>
                <w:lang w:eastAsia="ru-RU" w:bidi="ru-RU"/>
              </w:rPr>
              <w:t xml:space="preserve"> Лирическая проза Э. Капиева (книга новелл «Поэт»). Проблематика, образы, жанрово-композиционные и другие художественные особенности книги. Ее стилевые особенности, связь с фольклором. 2 съезд писателей СССР о книге «Поэт». «Записные книжки», «Фронтовые записи».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120"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120"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3.3</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Абуталиб Гафуров. Жизнь и творчество. Лирика.</w:t>
            </w:r>
          </w:p>
        </w:tc>
        <w:tc>
          <w:tcPr>
            <w:tcW w:w="8722" w:type="dxa"/>
            <w:tcBorders>
              <w:top w:val="single" w:sz="4" w:space="0" w:color="000000"/>
              <w:left w:val="single" w:sz="4" w:space="0" w:color="000000"/>
            </w:tcBorders>
            <w:shd w:val="clear" w:color="auto" w:fill="auto"/>
          </w:tcPr>
          <w:p w:rsidR="004374FF" w:rsidRPr="00CC6ECD" w:rsidRDefault="00D97DB6"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r w:rsidRPr="00CC6ECD">
              <w:rPr>
                <w:rFonts w:ascii="Times New Roman" w:eastAsia="Times New Roman" w:hAnsi="Times New Roman" w:cs="Times New Roman"/>
                <w:color w:val="000000"/>
                <w:sz w:val="24"/>
                <w:szCs w:val="24"/>
                <w:lang w:eastAsia="ru-RU" w:bidi="ru-RU"/>
              </w:rPr>
              <w:t xml:space="preserve"> </w:t>
            </w:r>
            <w:r w:rsidR="004374FF" w:rsidRPr="00CC6ECD">
              <w:rPr>
                <w:rFonts w:ascii="Times New Roman" w:eastAsia="Times New Roman" w:hAnsi="Times New Roman" w:cs="Times New Roman"/>
                <w:color w:val="000000"/>
                <w:sz w:val="24"/>
                <w:szCs w:val="24"/>
                <w:lang w:eastAsia="ru-RU" w:bidi="ru-RU"/>
              </w:rPr>
              <w:t>А. Гафуров - известный дагестанские поэт. Жизненный и творческий путь ("Автобиография", "Так началась моя жизнь")</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Скитания на чужбине. Ранние произведения - стихи народной скорби. “Я познал”, “Рассказ подмастерья”, “ В то время” и др.</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120"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120"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3182"/>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3.4</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Алим-паша Салаватов. Жизнь и творчество</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40"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Краткая биография А.-П. Салаватова. Раннее творчество Салаватова. А.-П.</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Салаватов - драматург, основоположник дагестанской героической драмы. Драма "Айгази". Представители народа - главные действующие лица пьесы. Образ Айгази - олицетворение характера народа. Женские образы драмы.</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120"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120"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598"/>
          <w:jc w:val="center"/>
        </w:trPr>
        <w:tc>
          <w:tcPr>
            <w:tcW w:w="3624" w:type="dxa"/>
            <w:vMerge w:val="restart"/>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3.5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Г амзата Цадасы.</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40"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Г. Цадасы периода Великой Отечественной войны и послевоенных лет. Усиление драматизма и лиризма его поэзии. Тема войны в творчестве поэта</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120"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120"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725"/>
          <w:jc w:val="center"/>
        </w:trPr>
        <w:tc>
          <w:tcPr>
            <w:tcW w:w="3624" w:type="dxa"/>
            <w:vMerge/>
            <w:tcBorders>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 стихов. Политические и философские мотивы в стихах Г. Цадасы</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07, ПРб 08,</w:t>
            </w:r>
          </w:p>
        </w:tc>
        <w:tc>
          <w:tcPr>
            <w:tcW w:w="1120"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566" w:type="dxa"/>
        <w:jc w:val="center"/>
        <w:tblLayout w:type="fixed"/>
        <w:tblCellMar>
          <w:left w:w="10" w:type="dxa"/>
          <w:right w:w="10" w:type="dxa"/>
        </w:tblCellMar>
        <w:tblLook w:val="04A0" w:firstRow="1" w:lastRow="0" w:firstColumn="1" w:lastColumn="0" w:noHBand="0" w:noVBand="1"/>
      </w:tblPr>
      <w:tblGrid>
        <w:gridCol w:w="3624"/>
        <w:gridCol w:w="8722"/>
        <w:gridCol w:w="846"/>
        <w:gridCol w:w="1687"/>
        <w:gridCol w:w="1687"/>
      </w:tblGrid>
      <w:tr w:rsidR="004374FF" w:rsidRPr="00CC6ECD" w:rsidTr="004374FF">
        <w:trPr>
          <w:trHeight w:hRule="exact" w:val="965"/>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(«Победа фашистов в Италии», «Мои уроки»).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687"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10,ЛР 01, ЛР 04, МР 04, МР 08, ОК 1, ОК 2, ОК 5</w:t>
            </w:r>
          </w:p>
        </w:tc>
        <w:tc>
          <w:tcPr>
            <w:tcW w:w="1687"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1598"/>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3.6</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Контрольная по разделу</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Контрольная по разделу</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687"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10,ЛР 01, ЛР 04, МР 04, МР 08, ОК 1, ОК 2, ОК 5</w:t>
            </w:r>
          </w:p>
        </w:tc>
        <w:tc>
          <w:tcPr>
            <w:tcW w:w="1687"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518"/>
          <w:jc w:val="center"/>
        </w:trPr>
        <w:tc>
          <w:tcPr>
            <w:tcW w:w="3624"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846"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687"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687"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1598"/>
          <w:jc w:val="center"/>
        </w:trPr>
        <w:tc>
          <w:tcPr>
            <w:tcW w:w="3624"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3.7</w:t>
            </w:r>
          </w:p>
        </w:tc>
        <w:tc>
          <w:tcPr>
            <w:tcW w:w="8722"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w:t>
            </w:r>
          </w:p>
        </w:tc>
        <w:tc>
          <w:tcPr>
            <w:tcW w:w="846"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2</w:t>
            </w:r>
          </w:p>
        </w:tc>
        <w:tc>
          <w:tcPr>
            <w:tcW w:w="1687" w:type="dxa"/>
            <w:tcBorders>
              <w:top w:val="single" w:sz="4" w:space="0" w:color="000000"/>
              <w:left w:val="single" w:sz="4" w:space="0" w:color="000000"/>
              <w:right w:val="single" w:sz="4" w:space="0" w:color="000000"/>
            </w:tcBorders>
            <w:shd w:val="clear" w:color="auto" w:fill="FFF2CD"/>
            <w:vAlign w:val="bottom"/>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687"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413"/>
          <w:jc w:val="center"/>
        </w:trPr>
        <w:tc>
          <w:tcPr>
            <w:tcW w:w="12346" w:type="dxa"/>
            <w:gridSpan w:val="2"/>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ind w:firstLine="32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Раздел 4 Послевоенная литература</w:t>
            </w:r>
          </w:p>
        </w:tc>
        <w:tc>
          <w:tcPr>
            <w:tcW w:w="846"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21</w:t>
            </w:r>
          </w:p>
        </w:tc>
        <w:tc>
          <w:tcPr>
            <w:tcW w:w="1687"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687"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2232"/>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Абумуслима Джафарова.</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1"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Абумуслима Джафарова. Идейно-художественное своеобразие поэмы «Тайна Дюрка». Основные образы. Тема охраны природы в творчестве писателя.</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before="360"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687"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68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2880"/>
          <w:jc w:val="center"/>
        </w:trPr>
        <w:tc>
          <w:tcPr>
            <w:tcW w:w="3624"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4.2</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Аткая Аджаматова</w:t>
            </w:r>
            <w:r w:rsidRPr="00CC6ECD">
              <w:rPr>
                <w:rFonts w:ascii="Times New Roman" w:eastAsia="Times New Roman" w:hAnsi="Times New Roman" w:cs="Times New Roman"/>
                <w:b/>
                <w:bCs/>
                <w:color w:val="000000"/>
                <w:sz w:val="24"/>
                <w:szCs w:val="24"/>
                <w:lang w:eastAsia="ru-RU" w:bidi="ru-RU"/>
              </w:rPr>
              <w:t>.</w:t>
            </w:r>
          </w:p>
        </w:tc>
        <w:tc>
          <w:tcPr>
            <w:tcW w:w="8722" w:type="dxa"/>
            <w:tcBorders>
              <w:top w:val="single" w:sz="4" w:space="0" w:color="000000"/>
              <w:left w:val="single" w:sz="4" w:space="0" w:color="000000"/>
              <w:bottom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Аткай - народный поэт Дагестана. Жизненный и творческий путь Аткая. Повесть "Я горжусь". Основные идеи произведения. Образы матери и сына в повести.</w:t>
            </w:r>
          </w:p>
          <w:p w:rsidR="004374FF" w:rsidRPr="00CC6ECD" w:rsidRDefault="004374FF" w:rsidP="004374FF">
            <w:pPr>
              <w:widowControl w:val="0"/>
              <w:suppressAutoHyphens/>
              <w:spacing w:after="30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Стиль, язык повести "Я горжусь", форма рассказа. Творчество Аткая послевоенных лет.</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r w:rsidRPr="00CC6ECD">
              <w:rPr>
                <w:rFonts w:ascii="Times New Roman" w:eastAsia="Times New Roman" w:hAnsi="Times New Roman" w:cs="Times New Roman"/>
                <w:color w:val="000000"/>
                <w:sz w:val="24"/>
                <w:szCs w:val="24"/>
                <w:lang w:eastAsia="ru-RU" w:bidi="ru-RU"/>
              </w:rPr>
              <w:t xml:space="preserve"> «Земля-гнездо человеческое», « О любви</w:t>
            </w:r>
            <w:r w:rsidRPr="00CC6ECD">
              <w:rPr>
                <w:rFonts w:ascii="Times New Roman" w:eastAsia="Times New Roman" w:hAnsi="Times New Roman" w:cs="Times New Roman"/>
                <w:b/>
                <w:bCs/>
                <w:iCs/>
                <w:color w:val="000000"/>
                <w:sz w:val="24"/>
                <w:szCs w:val="24"/>
                <w:lang w:eastAsia="ru-RU" w:bidi="ru-RU"/>
              </w:rPr>
              <w:t>»</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1100" w:line="240" w:lineRule="auto"/>
              <w:ind w:firstLine="28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68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438" w:type="dxa"/>
        <w:jc w:val="center"/>
        <w:tblLayout w:type="fixed"/>
        <w:tblCellMar>
          <w:left w:w="10" w:type="dxa"/>
          <w:right w:w="10" w:type="dxa"/>
        </w:tblCellMar>
        <w:tblLook w:val="04A0" w:firstRow="1" w:lastRow="0" w:firstColumn="1" w:lastColumn="0" w:noHBand="0" w:noVBand="1"/>
      </w:tblPr>
      <w:tblGrid>
        <w:gridCol w:w="3624"/>
        <w:gridCol w:w="8722"/>
        <w:gridCol w:w="846"/>
        <w:gridCol w:w="1829"/>
        <w:gridCol w:w="1417"/>
      </w:tblGrid>
      <w:tr w:rsidR="004374FF" w:rsidRPr="00CC6ECD" w:rsidTr="004374FF">
        <w:trPr>
          <w:trHeight w:hRule="exact" w:val="1987"/>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2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0"/>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4.3</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Литература 1960-1980гг.</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Обзор писателей 1960-1980 гг. Основные идеи и темы произведений авторов этого времени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4.4</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Кияс Меджидов. Жизнь и творчество.</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Роман «Сердце, оставленное в горах».</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Биография К. Меджидова - народного писателя Дагестана. Характеристика его творчества. Роман К. Меджидова "Сердце, оставленное в горах" - одно из лучших произведений дагестанской прозы</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598"/>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Хизгила Авшалумова</w:t>
            </w:r>
            <w:r w:rsidRPr="00CC6ECD">
              <w:rPr>
                <w:rFonts w:ascii="Times New Roman" w:eastAsia="Times New Roman" w:hAnsi="Times New Roman" w:cs="Times New Roman"/>
                <w:b/>
                <w:bCs/>
                <w:color w:val="000000"/>
                <w:sz w:val="24"/>
                <w:szCs w:val="24"/>
                <w:lang w:eastAsia="ru-RU" w:bidi="ru-RU"/>
              </w:rPr>
              <w:t>.</w:t>
            </w:r>
          </w:p>
        </w:tc>
        <w:tc>
          <w:tcPr>
            <w:tcW w:w="8722" w:type="dxa"/>
            <w:tcBorders>
              <w:top w:val="single" w:sz="4" w:space="0" w:color="000000"/>
              <w:left w:val="single" w:sz="4" w:space="0" w:color="000000"/>
            </w:tcBorders>
            <w:shd w:val="clear" w:color="auto" w:fill="auto"/>
            <w:vAlign w:val="bottom"/>
          </w:tcPr>
          <w:p w:rsidR="00D97DB6" w:rsidRDefault="00D97DB6"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r w:rsidRPr="00CC6ECD">
              <w:rPr>
                <w:rFonts w:ascii="Times New Roman" w:eastAsia="Times New Roman" w:hAnsi="Times New Roman" w:cs="Times New Roman"/>
                <w:color w:val="000000"/>
                <w:sz w:val="24"/>
                <w:szCs w:val="24"/>
                <w:lang w:eastAsia="ru-RU" w:bidi="ru-RU"/>
              </w:rPr>
              <w:t xml:space="preserve"> </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Биография писателя. Основные направления в творчестве Х. Авшалумова.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Чтение произведений писателя.</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“Встреча у родника”, “Фамильная арка”, “Модная невеста”, “Как Шими перевоспитывал свою невесту”</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2875"/>
          <w:jc w:val="center"/>
        </w:trPr>
        <w:tc>
          <w:tcPr>
            <w:tcW w:w="3624"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4.6</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Р. Гамзатова.</w:t>
            </w:r>
          </w:p>
        </w:tc>
        <w:tc>
          <w:tcPr>
            <w:tcW w:w="8722" w:type="dxa"/>
            <w:tcBorders>
              <w:top w:val="single" w:sz="4" w:space="0" w:color="000000"/>
              <w:left w:val="single" w:sz="4" w:space="0" w:color="000000"/>
              <w:bottom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Р. Гамзатова. Тема Великой Отечественной войны (Сб. «Любовь вдохновенная и жгучая ненависть»). Тема Родины в поэзии 50-х годов. Поэмы «Родина горца», «Год моего рождения» и их идейно-художественное своеобразие.</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before="360" w:after="0" w:line="240" w:lineRule="auto"/>
              <w:ind w:firstLine="3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155" w:type="dxa"/>
        <w:jc w:val="center"/>
        <w:tblLayout w:type="fixed"/>
        <w:tblCellMar>
          <w:left w:w="10" w:type="dxa"/>
          <w:right w:w="10" w:type="dxa"/>
        </w:tblCellMar>
        <w:tblLook w:val="04A0" w:firstRow="1" w:lastRow="0" w:firstColumn="1" w:lastColumn="0" w:noHBand="0" w:noVBand="1"/>
      </w:tblPr>
      <w:tblGrid>
        <w:gridCol w:w="3624"/>
        <w:gridCol w:w="8722"/>
        <w:gridCol w:w="846"/>
        <w:gridCol w:w="2112"/>
        <w:gridCol w:w="851"/>
      </w:tblGrid>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«Журавли », «Мой Дагестан », “Горные орлы”.</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before="360"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112"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85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3187"/>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before="320"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4.7</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Поэма «Г орянка» - новый этап в решении проблемы о судьбе горянки. Жанр, композиция и язык поэмы</w:t>
            </w:r>
            <w:r w:rsidRPr="00CC6ECD">
              <w:rPr>
                <w:rFonts w:ascii="Times New Roman" w:eastAsia="Times New Roman" w:hAnsi="Times New Roman" w:cs="Times New Roman"/>
                <w:b/>
                <w:bCs/>
                <w:color w:val="000000"/>
                <w:sz w:val="24"/>
                <w:szCs w:val="24"/>
                <w:lang w:eastAsia="ru-RU" w:bidi="ru-RU"/>
              </w:rPr>
              <w:t>.</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Практическое занятие</w:t>
            </w:r>
          </w:p>
          <w:p w:rsidR="004374FF" w:rsidRPr="00CC6ECD" w:rsidRDefault="004374FF" w:rsidP="004374FF">
            <w:pPr>
              <w:widowControl w:val="0"/>
              <w:suppressAutoHyphens/>
              <w:spacing w:after="0" w:line="23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Поэма «Горянка» - новый этап в решении проблемы о судьбе горянки.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112"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85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5"/>
          <w:jc w:val="center"/>
        </w:trPr>
        <w:tc>
          <w:tcPr>
            <w:tcW w:w="3624" w:type="dxa"/>
            <w:vMerge w:val="restart"/>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76"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4.8</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Ахмедхан Абубакар. Жизнь и творчество.</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Жизненный и творческий путь народного писателя Дагестана А. Абу-Бакара. Расцвет писательского таланта Абу-Бакара в жанре лирической повести, отражение быта, жизни и духовного мира наших современников в повести «Даргинские девушки», «Чегери».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112"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85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0"/>
          <w:jc w:val="center"/>
        </w:trPr>
        <w:tc>
          <w:tcPr>
            <w:tcW w:w="3624" w:type="dxa"/>
            <w:vMerge/>
            <w:tcBorders>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Повести Ахмедхана Абу-Бакара «Белый сайгак», «В ту ночь готовясь умирать», «Исповедь на рассвете», «Снежные люди» - произведения, поднявшие значительные проблемы национальной жизни различных народов</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112"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85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291"/>
          <w:jc w:val="center"/>
        </w:trPr>
        <w:tc>
          <w:tcPr>
            <w:tcW w:w="3624"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4.9</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Юсуп Хаппалаев. Жизнь и творчество писателя.</w:t>
            </w:r>
          </w:p>
        </w:tc>
        <w:tc>
          <w:tcPr>
            <w:tcW w:w="8722" w:type="dxa"/>
            <w:tcBorders>
              <w:top w:val="single" w:sz="4" w:space="0" w:color="000000"/>
              <w:left w:val="single" w:sz="4" w:space="0" w:color="000000"/>
              <w:bottom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писателя. Лирические произведения автора. “Звёзды”, “Счастье”, “У времени -мудрейшие часы” и др.</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w:t>
            </w:r>
          </w:p>
        </w:tc>
        <w:tc>
          <w:tcPr>
            <w:tcW w:w="851"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297" w:type="dxa"/>
        <w:jc w:val="center"/>
        <w:tblLayout w:type="fixed"/>
        <w:tblCellMar>
          <w:left w:w="10" w:type="dxa"/>
          <w:right w:w="10" w:type="dxa"/>
        </w:tblCellMar>
        <w:tblLook w:val="04A0" w:firstRow="1" w:lastRow="0" w:firstColumn="1" w:lastColumn="0" w:noHBand="0" w:noVBand="1"/>
      </w:tblPr>
      <w:tblGrid>
        <w:gridCol w:w="3624"/>
        <w:gridCol w:w="8562"/>
        <w:gridCol w:w="1006"/>
        <w:gridCol w:w="1829"/>
        <w:gridCol w:w="1276"/>
      </w:tblGrid>
      <w:tr w:rsidR="004374FF" w:rsidRPr="00CC6ECD" w:rsidTr="004374FF">
        <w:trPr>
          <w:trHeight w:hRule="exact" w:val="658"/>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56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00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08, ОК 1, ОК 2, ОК 5</w:t>
            </w:r>
          </w:p>
        </w:tc>
        <w:tc>
          <w:tcPr>
            <w:tcW w:w="1276"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4.10</w:t>
            </w:r>
          </w:p>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Муталиб Митаров. Жизнь и творчество писателя.</w:t>
            </w:r>
          </w:p>
        </w:tc>
        <w:tc>
          <w:tcPr>
            <w:tcW w:w="856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40" w:lineRule="auto"/>
              <w:ind w:firstLine="160"/>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Обзор биографии писателя. “Пленник природы”, “Голос Рубаса”,</w:t>
            </w:r>
          </w:p>
        </w:tc>
        <w:tc>
          <w:tcPr>
            <w:tcW w:w="100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276"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0"/>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4.11</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Рашид Рашидов. Жизнь и творчество писателя</w:t>
            </w:r>
          </w:p>
        </w:tc>
        <w:tc>
          <w:tcPr>
            <w:tcW w:w="856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ind w:firstLine="160"/>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писателя.</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«Поклоняюсь высокому солнцу», «Со снегов седых вершин», « Покинутые аулы», «Был брат у меня»</w:t>
            </w:r>
          </w:p>
        </w:tc>
        <w:tc>
          <w:tcPr>
            <w:tcW w:w="100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276"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3187"/>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4.12</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Бийке Кулунчаковой.</w:t>
            </w:r>
          </w:p>
        </w:tc>
        <w:tc>
          <w:tcPr>
            <w:tcW w:w="856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ind w:firstLine="160"/>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Народная писательница Дагестана Бийке Кулунчакова: основные этапы жизни и творчества. «Поговорим на равных», «Мой курносый, мой вихрастый», «Я душу сберегу», «Письмо».</w:t>
            </w:r>
          </w:p>
        </w:tc>
        <w:tc>
          <w:tcPr>
            <w:tcW w:w="100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276"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2558"/>
          <w:jc w:val="center"/>
        </w:trPr>
        <w:tc>
          <w:tcPr>
            <w:tcW w:w="3624"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4.13</w:t>
            </w:r>
          </w:p>
          <w:p w:rsidR="004374FF" w:rsidRPr="00CC6ECD" w:rsidRDefault="004374FF" w:rsidP="004374FF">
            <w:pPr>
              <w:widowControl w:val="0"/>
              <w:suppressAutoHyphens/>
              <w:spacing w:after="0" w:line="228"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Творчество Фазу Алиевой</w:t>
            </w:r>
          </w:p>
        </w:tc>
        <w:tc>
          <w:tcPr>
            <w:tcW w:w="8562" w:type="dxa"/>
            <w:tcBorders>
              <w:top w:val="single" w:sz="4" w:space="0" w:color="000000"/>
              <w:left w:val="single" w:sz="4" w:space="0" w:color="000000"/>
              <w:bottom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Фазу Алиева - народная поэтесса Дагестана. Стихи и поэмы Ф. Алиевой.</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Художественное своеобразие поэзии</w:t>
            </w:r>
          </w:p>
          <w:p w:rsidR="004374FF" w:rsidRPr="00CC6ECD" w:rsidRDefault="00D97DB6"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D97DB6">
              <w:rPr>
                <w:rFonts w:ascii="Times New Roman" w:eastAsia="Times New Roman" w:hAnsi="Times New Roman" w:cs="Times New Roman"/>
                <w:b/>
                <w:color w:val="000000"/>
                <w:sz w:val="24"/>
                <w:szCs w:val="24"/>
                <w:lang w:eastAsia="ru-RU" w:bidi="ru-RU"/>
              </w:rPr>
              <w:t>Практическое занятие:</w:t>
            </w:r>
            <w:r>
              <w:rPr>
                <w:rFonts w:ascii="Times New Roman" w:eastAsia="Times New Roman" w:hAnsi="Times New Roman" w:cs="Times New Roman"/>
                <w:color w:val="000000"/>
                <w:sz w:val="24"/>
                <w:szCs w:val="24"/>
                <w:lang w:eastAsia="ru-RU" w:bidi="ru-RU"/>
              </w:rPr>
              <w:t xml:space="preserve"> </w:t>
            </w:r>
            <w:r w:rsidR="004374FF" w:rsidRPr="00CC6ECD">
              <w:rPr>
                <w:rFonts w:ascii="Times New Roman" w:eastAsia="Times New Roman" w:hAnsi="Times New Roman" w:cs="Times New Roman"/>
                <w:color w:val="000000"/>
                <w:sz w:val="24"/>
                <w:szCs w:val="24"/>
                <w:lang w:eastAsia="ru-RU" w:bidi="ru-RU"/>
              </w:rPr>
              <w:t>Повесть Ф. Алиевой «Корзина спелой вишни» как одно из замечательных произведений о неповторимой женской судьбе.</w:t>
            </w:r>
          </w:p>
        </w:tc>
        <w:tc>
          <w:tcPr>
            <w:tcW w:w="100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110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276"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438" w:type="dxa"/>
        <w:jc w:val="center"/>
        <w:tblLayout w:type="fixed"/>
        <w:tblCellMar>
          <w:left w:w="10" w:type="dxa"/>
          <w:right w:w="10" w:type="dxa"/>
        </w:tblCellMar>
        <w:tblLook w:val="04A0" w:firstRow="1" w:lastRow="0" w:firstColumn="1" w:lastColumn="0" w:noHBand="0" w:noVBand="1"/>
      </w:tblPr>
      <w:tblGrid>
        <w:gridCol w:w="3624"/>
        <w:gridCol w:w="8722"/>
        <w:gridCol w:w="846"/>
        <w:gridCol w:w="1829"/>
        <w:gridCol w:w="1417"/>
      </w:tblGrid>
      <w:tr w:rsidR="004374FF" w:rsidRPr="00CC6ECD" w:rsidTr="004374FF">
        <w:trPr>
          <w:trHeight w:hRule="exact" w:val="946"/>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2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180" w:line="278"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4.14</w:t>
            </w:r>
          </w:p>
          <w:p w:rsidR="004374FF" w:rsidRPr="00CC6ECD" w:rsidRDefault="004374FF" w:rsidP="004374FF">
            <w:pPr>
              <w:widowControl w:val="0"/>
              <w:suppressAutoHyphens/>
              <w:spacing w:after="0" w:line="278"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Кадрия Темирбулатова. Жизнь и творчество.</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18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18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Биография Кадрии Темирбулатовой. Основные идеи и темы произведений поэтессы.</w:t>
            </w:r>
          </w:p>
          <w:p w:rsidR="004374FF" w:rsidRPr="00CC6ECD" w:rsidRDefault="004374FF" w:rsidP="004374FF">
            <w:pPr>
              <w:widowControl w:val="0"/>
              <w:suppressAutoHyphens/>
              <w:spacing w:after="18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«Легенда о любви»</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682"/>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4.15</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Контроль по разделу</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Контрольная работа</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677"/>
          <w:jc w:val="center"/>
        </w:trPr>
        <w:tc>
          <w:tcPr>
            <w:tcW w:w="3624"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846"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29"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FFF2CD"/>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4.16</w:t>
            </w:r>
          </w:p>
        </w:tc>
        <w:tc>
          <w:tcPr>
            <w:tcW w:w="8722"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Выявление в художественных текстах изобразительно-выразительных средств языка и применение понимания образной системы для решения профессиональных задач специальностей технологического профиля</w:t>
            </w:r>
          </w:p>
        </w:tc>
        <w:tc>
          <w:tcPr>
            <w:tcW w:w="846"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2</w:t>
            </w:r>
          </w:p>
        </w:tc>
        <w:tc>
          <w:tcPr>
            <w:tcW w:w="1829" w:type="dxa"/>
            <w:tcBorders>
              <w:top w:val="single" w:sz="4" w:space="0" w:color="000000"/>
              <w:left w:val="single" w:sz="4" w:space="0" w:color="000000"/>
              <w:right w:val="single" w:sz="4" w:space="0" w:color="000000"/>
            </w:tcBorders>
            <w:shd w:val="clear" w:color="auto" w:fill="FFF2CD"/>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677"/>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Раздел V</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2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Постсоветская литература</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9</w:t>
            </w:r>
          </w:p>
        </w:tc>
        <w:tc>
          <w:tcPr>
            <w:tcW w:w="182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5.1</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Особенности развития дагестанской литературы постсоветского периода</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76"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основные особенности развития дагестанской литературы постсоветского периода;</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жанровое и идейно-художественное своеобразие произведений дагестанских авторов постсоветского периода.</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ind w:firstLine="3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603"/>
          <w:jc w:val="center"/>
        </w:trPr>
        <w:tc>
          <w:tcPr>
            <w:tcW w:w="3624"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5.2</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Магомед Ахмедов. Жизнь и творчество.</w:t>
            </w:r>
          </w:p>
        </w:tc>
        <w:tc>
          <w:tcPr>
            <w:tcW w:w="8722" w:type="dxa"/>
            <w:tcBorders>
              <w:top w:val="single" w:sz="4" w:space="0" w:color="000000"/>
              <w:left w:val="single" w:sz="4" w:space="0" w:color="000000"/>
              <w:bottom w:val="single" w:sz="4" w:space="0" w:color="000000"/>
            </w:tcBorders>
            <w:shd w:val="clear" w:color="auto" w:fill="auto"/>
            <w:vAlign w:val="center"/>
          </w:tcPr>
          <w:p w:rsidR="00D97DB6" w:rsidRDefault="00D97DB6" w:rsidP="004374FF">
            <w:pPr>
              <w:widowControl w:val="0"/>
              <w:suppressAutoHyphens/>
              <w:spacing w:after="0" w:line="240" w:lineRule="auto"/>
              <w:ind w:left="160" w:hanging="160"/>
              <w:rPr>
                <w:rFonts w:ascii="Times New Roman" w:eastAsia="Times New Roman" w:hAnsi="Times New Roman" w:cs="Times New Roman"/>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r w:rsidRPr="00CC6ECD">
              <w:rPr>
                <w:rFonts w:ascii="Times New Roman" w:eastAsia="Times New Roman" w:hAnsi="Times New Roman" w:cs="Times New Roman"/>
                <w:color w:val="000000"/>
                <w:sz w:val="24"/>
                <w:szCs w:val="24"/>
                <w:lang w:eastAsia="ru-RU" w:bidi="ru-RU"/>
              </w:rPr>
              <w:t xml:space="preserve"> </w:t>
            </w:r>
          </w:p>
          <w:p w:rsidR="004374FF" w:rsidRPr="00CC6ECD" w:rsidRDefault="004374FF" w:rsidP="004374FF">
            <w:pPr>
              <w:widowControl w:val="0"/>
              <w:suppressAutoHyphens/>
              <w:spacing w:after="0" w:line="240" w:lineRule="auto"/>
              <w:ind w:left="160" w:hanging="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Краткий обзор биографии. Чтение произведений «Вчерашнее», «Окружение»</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ind w:right="240"/>
              <w:jc w:val="right"/>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ПРб 05, ПРб 06, ПРб 07, ПРб 08, ПРб </w:t>
            </w:r>
            <w:proofErr w:type="gramStart"/>
            <w:r w:rsidRPr="00CC6ECD">
              <w:rPr>
                <w:rFonts w:ascii="Times New Roman" w:eastAsia="Times New Roman" w:hAnsi="Times New Roman" w:cs="Times New Roman"/>
                <w:color w:val="000000"/>
                <w:sz w:val="24"/>
                <w:szCs w:val="24"/>
                <w:lang w:eastAsia="ru-RU" w:bidi="ru-RU"/>
              </w:rPr>
              <w:t>10,ЛР</w:t>
            </w:r>
            <w:proofErr w:type="gramEnd"/>
            <w:r w:rsidRPr="00CC6ECD">
              <w:rPr>
                <w:rFonts w:ascii="Times New Roman" w:eastAsia="Times New Roman" w:hAnsi="Times New Roman" w:cs="Times New Roman"/>
                <w:color w:val="000000"/>
                <w:sz w:val="24"/>
                <w:szCs w:val="24"/>
                <w:lang w:eastAsia="ru-RU" w:bidi="ru-RU"/>
              </w:rPr>
              <w:t xml:space="preserve"> 01, ЛР 04, МР 04, МР</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08, ОК 1, ОК 2, ОК</w:t>
            </w:r>
          </w:p>
        </w:tc>
        <w:tc>
          <w:tcPr>
            <w:tcW w:w="1417"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155" w:type="dxa"/>
        <w:jc w:val="center"/>
        <w:tblLayout w:type="fixed"/>
        <w:tblCellMar>
          <w:left w:w="10" w:type="dxa"/>
          <w:right w:w="10" w:type="dxa"/>
        </w:tblCellMar>
        <w:tblLook w:val="04A0" w:firstRow="1" w:lastRow="0" w:firstColumn="1" w:lastColumn="0" w:noHBand="0" w:noVBand="1"/>
      </w:tblPr>
      <w:tblGrid>
        <w:gridCol w:w="3624"/>
        <w:gridCol w:w="8722"/>
        <w:gridCol w:w="846"/>
        <w:gridCol w:w="2351"/>
        <w:gridCol w:w="612"/>
      </w:tblGrid>
      <w:tr w:rsidR="004374FF" w:rsidRPr="00CC6ECD" w:rsidTr="004374FF">
        <w:trPr>
          <w:trHeight w:hRule="exact" w:val="893"/>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2351"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5</w:t>
            </w:r>
          </w:p>
        </w:tc>
        <w:tc>
          <w:tcPr>
            <w:tcW w:w="612"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5.3</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Сугури Увайсов. Жизнь и творчество писателя.</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40"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писателя</w:t>
            </w:r>
            <w:r w:rsidRPr="00CC6ECD">
              <w:rPr>
                <w:rFonts w:ascii="Times New Roman" w:eastAsia="Times New Roman" w:hAnsi="Times New Roman" w:cs="Times New Roman"/>
                <w:b/>
                <w:bCs/>
                <w:iCs/>
                <w:color w:val="000000"/>
                <w:sz w:val="24"/>
                <w:szCs w:val="24"/>
                <w:lang w:eastAsia="ru-RU" w:bidi="ru-RU"/>
              </w:rPr>
              <w:t>.</w:t>
            </w:r>
          </w:p>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Анализ произведения “В родном ауле”</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351"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612"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0"/>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5.4</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Газимагомед Галбацов. Жизнь и творчество.</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40"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Краткий обзор биографии.</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Чтение произведений : « Люди», «Хлеб»</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351"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612"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5.5</w:t>
            </w:r>
          </w:p>
          <w:p w:rsidR="004374FF" w:rsidRPr="00CC6ECD" w:rsidRDefault="004374FF" w:rsidP="004374FF">
            <w:pPr>
              <w:widowControl w:val="0"/>
              <w:suppressAutoHyphens/>
              <w:spacing w:after="0" w:line="228"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Новописьменные литературы.</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Агульская лииература.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Камалдин Ахмедов. «Тишина»</w:t>
            </w:r>
          </w:p>
        </w:tc>
        <w:tc>
          <w:tcPr>
            <w:tcW w:w="8722" w:type="dxa"/>
            <w:tcBorders>
              <w:top w:val="single" w:sz="4" w:space="0" w:color="000000"/>
              <w:left w:val="single" w:sz="4" w:space="0" w:color="000000"/>
            </w:tcBorders>
            <w:shd w:val="clear" w:color="auto" w:fill="auto"/>
          </w:tcPr>
          <w:p w:rsidR="00D97DB6" w:rsidRDefault="00D97DB6" w:rsidP="004374FF">
            <w:pPr>
              <w:widowControl w:val="0"/>
              <w:suppressAutoHyphens/>
              <w:spacing w:after="0" w:line="240" w:lineRule="auto"/>
              <w:rPr>
                <w:rFonts w:ascii="Times New Roman" w:eastAsia="Times New Roman" w:hAnsi="Times New Roman" w:cs="Times New Roman"/>
                <w:b/>
                <w:bCs/>
                <w:iCs/>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Новописьменные литературы. Краткий обзор.</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Агульская литература.</w:t>
            </w:r>
          </w:p>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Жизнь и творчество К. Ахмедова.</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351"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612"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974"/>
          <w:jc w:val="center"/>
        </w:trPr>
        <w:tc>
          <w:tcPr>
            <w:tcW w:w="3624" w:type="dxa"/>
            <w:tcBorders>
              <w:top w:val="single" w:sz="4" w:space="0" w:color="000000"/>
              <w:left w:val="single" w:sz="4" w:space="0" w:color="000000"/>
              <w:bottom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5.6</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Гусейни Малагусейнов. «На берегу»</w:t>
            </w:r>
          </w:p>
        </w:tc>
        <w:tc>
          <w:tcPr>
            <w:tcW w:w="8722" w:type="dxa"/>
            <w:tcBorders>
              <w:top w:val="single" w:sz="4" w:space="0" w:color="000000"/>
              <w:left w:val="single" w:sz="4" w:space="0" w:color="000000"/>
              <w:bottom w:val="single" w:sz="4" w:space="0" w:color="000000"/>
            </w:tcBorders>
            <w:shd w:val="clear" w:color="auto" w:fill="auto"/>
            <w:vAlign w:val="center"/>
          </w:tcPr>
          <w:p w:rsidR="00D97DB6" w:rsidRDefault="00D97DB6"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331FEB">
              <w:rPr>
                <w:rFonts w:ascii="Times New Roman" w:eastAsia="Times New Roman" w:hAnsi="Times New Roman" w:cs="Times New Roman"/>
                <w:b/>
                <w:bCs/>
                <w:sz w:val="24"/>
                <w:szCs w:val="24"/>
                <w:lang w:eastAsia="ru-RU" w:bidi="ru-RU"/>
              </w:rPr>
              <w:t>Содержание учебного материала</w:t>
            </w:r>
            <w:r w:rsidRPr="00CC6ECD">
              <w:rPr>
                <w:rFonts w:ascii="Times New Roman" w:eastAsia="Times New Roman" w:hAnsi="Times New Roman" w:cs="Times New Roman"/>
                <w:color w:val="000000"/>
                <w:sz w:val="24"/>
                <w:szCs w:val="24"/>
                <w:lang w:eastAsia="ru-RU" w:bidi="ru-RU"/>
              </w:rPr>
              <w:t xml:space="preserve"> </w:t>
            </w:r>
          </w:p>
          <w:p w:rsidR="004374FF" w:rsidRPr="00CC6ECD" w:rsidRDefault="004374FF" w:rsidP="004374FF">
            <w:pPr>
              <w:widowControl w:val="0"/>
              <w:suppressAutoHyphens/>
              <w:spacing w:after="0" w:line="240" w:lineRule="auto"/>
              <w:ind w:firstLine="1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Гусейни Малагусейнов. Краткий обзор биографии писателя.</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Чтение произведений автора. «На берегу»</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612"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6297" w:type="dxa"/>
        <w:jc w:val="center"/>
        <w:tblLayout w:type="fixed"/>
        <w:tblCellMar>
          <w:left w:w="10" w:type="dxa"/>
          <w:right w:w="10" w:type="dxa"/>
        </w:tblCellMar>
        <w:tblLook w:val="04A0" w:firstRow="1" w:lastRow="0" w:firstColumn="1" w:lastColumn="0" w:noHBand="0" w:noVBand="1"/>
      </w:tblPr>
      <w:tblGrid>
        <w:gridCol w:w="3624"/>
        <w:gridCol w:w="8722"/>
        <w:gridCol w:w="846"/>
        <w:gridCol w:w="1829"/>
        <w:gridCol w:w="1276"/>
      </w:tblGrid>
      <w:tr w:rsidR="004374FF" w:rsidRPr="00CC6ECD" w:rsidTr="004374FF">
        <w:trPr>
          <w:trHeight w:hRule="exact" w:val="1915"/>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lastRenderedPageBreak/>
              <w:t>Тема 5.7</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Юсиф (Гаджи-Юсуф) Меджидов.</w:t>
            </w: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«Я умру, но освещен»</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 xml:space="preserve">Практическое занятие </w:t>
            </w:r>
            <w:r w:rsidRPr="00CC6ECD">
              <w:rPr>
                <w:rFonts w:ascii="Times New Roman" w:eastAsia="Times New Roman" w:hAnsi="Times New Roman" w:cs="Times New Roman"/>
                <w:color w:val="000000"/>
                <w:sz w:val="24"/>
                <w:szCs w:val="24"/>
                <w:lang w:eastAsia="ru-RU" w:bidi="ru-RU"/>
              </w:rPr>
              <w:t>Биография писателя.</w:t>
            </w:r>
          </w:p>
          <w:p w:rsidR="004374FF" w:rsidRPr="00CC6ECD" w:rsidRDefault="004374FF" w:rsidP="004374FF">
            <w:pPr>
              <w:widowControl w:val="0"/>
              <w:suppressAutoHyphens/>
              <w:spacing w:after="0" w:line="271"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«Я умру, но освещен» «Как не пожалеть»</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 ОК 1, ОК 2, ОК 5</w:t>
            </w:r>
          </w:p>
        </w:tc>
        <w:tc>
          <w:tcPr>
            <w:tcW w:w="1276" w:type="dxa"/>
            <w:tcBorders>
              <w:top w:val="single" w:sz="4" w:space="0" w:color="000000"/>
              <w:left w:val="single" w:sz="4" w:space="0" w:color="000000"/>
              <w:bottom w:val="single" w:sz="4" w:space="0" w:color="000000"/>
              <w:right w:val="single" w:sz="4" w:space="0" w:color="000000"/>
            </w:tcBorders>
          </w:tcPr>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01.02</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01.03</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Уо 02.01</w:t>
            </w:r>
          </w:p>
          <w:p w:rsidR="004374FF" w:rsidRPr="00CC6ECD" w:rsidRDefault="004374FF" w:rsidP="004374FF">
            <w:pPr>
              <w:spacing w:after="0" w:line="240" w:lineRule="auto"/>
              <w:rPr>
                <w:rFonts w:ascii="Times New Roman" w:hAnsi="Times New Roman"/>
                <w:bCs/>
                <w:sz w:val="24"/>
                <w:szCs w:val="24"/>
              </w:rPr>
            </w:pPr>
            <w:r w:rsidRPr="00CC6ECD">
              <w:rPr>
                <w:rFonts w:ascii="Times New Roman" w:hAnsi="Times New Roman"/>
                <w:bCs/>
                <w:sz w:val="24"/>
                <w:szCs w:val="24"/>
              </w:rPr>
              <w:t>Зо 03.05</w:t>
            </w:r>
          </w:p>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hAnsi="Times New Roman"/>
                <w:bCs/>
                <w:sz w:val="24"/>
                <w:szCs w:val="24"/>
              </w:rPr>
              <w:t>Зо 04.02</w:t>
            </w:r>
          </w:p>
        </w:tc>
      </w:tr>
      <w:tr w:rsidR="004374FF" w:rsidRPr="00CC6ECD" w:rsidTr="004374FF">
        <w:trPr>
          <w:trHeight w:hRule="exact" w:val="936"/>
          <w:jc w:val="center"/>
        </w:trPr>
        <w:tc>
          <w:tcPr>
            <w:tcW w:w="3624" w:type="dxa"/>
            <w:tcBorders>
              <w:top w:val="single" w:sz="4" w:space="0" w:color="000000"/>
              <w:left w:val="single" w:sz="4" w:space="0" w:color="000000"/>
            </w:tcBorders>
            <w:shd w:val="clear" w:color="auto" w:fill="auto"/>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5.8</w:t>
            </w:r>
          </w:p>
          <w:p w:rsidR="004374FF" w:rsidRPr="00CC6ECD" w:rsidRDefault="004374FF" w:rsidP="004374FF">
            <w:pPr>
              <w:widowControl w:val="0"/>
              <w:suppressAutoHyphens/>
              <w:spacing w:after="0" w:line="228"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Контроль по разделу</w:t>
            </w:r>
          </w:p>
        </w:tc>
        <w:tc>
          <w:tcPr>
            <w:tcW w:w="8722"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Контрольное тестирование по разделу</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276" w:type="dxa"/>
            <w:tcBorders>
              <w:top w:val="single" w:sz="4" w:space="0" w:color="000000"/>
              <w:left w:val="single" w:sz="4" w:space="0" w:color="000000"/>
              <w:right w:val="single" w:sz="4" w:space="0" w:color="000000"/>
            </w:tcBorders>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643"/>
          <w:jc w:val="center"/>
        </w:trPr>
        <w:tc>
          <w:tcPr>
            <w:tcW w:w="3624"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2" w:type="dxa"/>
            <w:tcBorders>
              <w:top w:val="single" w:sz="4" w:space="0" w:color="000000"/>
              <w:left w:val="single" w:sz="4" w:space="0" w:color="000000"/>
            </w:tcBorders>
            <w:shd w:val="clear" w:color="auto" w:fill="FFF2CD"/>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Профессионально ориентированное содержание</w:t>
            </w:r>
          </w:p>
        </w:tc>
        <w:tc>
          <w:tcPr>
            <w:tcW w:w="846" w:type="dxa"/>
            <w:tcBorders>
              <w:top w:val="single" w:sz="4" w:space="0" w:color="000000"/>
              <w:lef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829"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1276"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1291"/>
          <w:jc w:val="center"/>
        </w:trPr>
        <w:tc>
          <w:tcPr>
            <w:tcW w:w="3624" w:type="dxa"/>
            <w:tcBorders>
              <w:top w:val="single" w:sz="4" w:space="0" w:color="000000"/>
              <w:left w:val="single" w:sz="4" w:space="0" w:color="000000"/>
              <w:bottom w:val="single" w:sz="4" w:space="0" w:color="000000"/>
            </w:tcBorders>
            <w:shd w:val="clear" w:color="auto" w:fill="FFF2CD"/>
            <w:vAlign w:val="center"/>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Тема 5.9</w:t>
            </w:r>
          </w:p>
        </w:tc>
        <w:tc>
          <w:tcPr>
            <w:tcW w:w="8722" w:type="dxa"/>
            <w:tcBorders>
              <w:top w:val="single" w:sz="4" w:space="0" w:color="000000"/>
              <w:left w:val="single" w:sz="4" w:space="0" w:color="000000"/>
              <w:bottom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tc>
        <w:tc>
          <w:tcPr>
            <w:tcW w:w="846" w:type="dxa"/>
            <w:tcBorders>
              <w:top w:val="single" w:sz="4" w:space="0" w:color="000000"/>
              <w:left w:val="single" w:sz="4" w:space="0" w:color="000000"/>
              <w:bottom w:val="single" w:sz="4" w:space="0" w:color="000000"/>
            </w:tcBorders>
            <w:shd w:val="clear" w:color="auto" w:fill="FFF2CD"/>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FFF2CD"/>
            <w:vAlign w:val="center"/>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 ПРб 06, ПРб 07, ПРб 08, ПРб 10,ЛР 01, ЛР 04, МР 04, МР 08,</w:t>
            </w:r>
          </w:p>
        </w:tc>
        <w:tc>
          <w:tcPr>
            <w:tcW w:w="1276" w:type="dxa"/>
            <w:tcBorders>
              <w:top w:val="single" w:sz="4" w:space="0" w:color="000000"/>
              <w:left w:val="single" w:sz="4" w:space="0" w:color="000000"/>
              <w:bottom w:val="single" w:sz="4" w:space="0" w:color="000000"/>
              <w:right w:val="single" w:sz="4" w:space="0" w:color="000000"/>
            </w:tcBorders>
            <w:shd w:val="clear" w:color="auto" w:fill="FFF2CD"/>
          </w:tcPr>
          <w:p w:rsidR="004374FF" w:rsidRPr="00CC6ECD" w:rsidRDefault="004374FF" w:rsidP="004374FF">
            <w:pPr>
              <w:widowControl w:val="0"/>
              <w:suppressAutoHyphens/>
              <w:spacing w:after="0" w:line="276" w:lineRule="auto"/>
              <w:rPr>
                <w:rFonts w:ascii="Times New Roman" w:eastAsia="Times New Roman" w:hAnsi="Times New Roman" w:cs="Times New Roman"/>
                <w:color w:val="000000"/>
                <w:sz w:val="24"/>
                <w:szCs w:val="24"/>
                <w:lang w:eastAsia="ru-RU" w:bidi="ru-RU"/>
              </w:rPr>
            </w:pPr>
          </w:p>
        </w:tc>
      </w:tr>
    </w:tbl>
    <w:p w:rsidR="004374FF" w:rsidRPr="00CC6ECD" w:rsidRDefault="004374FF" w:rsidP="004374FF">
      <w:pPr>
        <w:widowControl w:val="0"/>
        <w:suppressAutoHyphens/>
        <w:spacing w:after="0" w:line="1" w:lineRule="exact"/>
        <w:rPr>
          <w:rFonts w:ascii="Times New Roman" w:eastAsia="Courier New" w:hAnsi="Times New Roman" w:cs="Times New Roman"/>
          <w:color w:val="000000"/>
          <w:sz w:val="24"/>
          <w:szCs w:val="24"/>
          <w:lang w:eastAsia="ru-RU" w:bidi="ru-RU"/>
        </w:rPr>
      </w:pPr>
      <w:r w:rsidRPr="00CC6ECD">
        <w:rPr>
          <w:rFonts w:ascii="Courier New" w:eastAsia="Courier New" w:hAnsi="Courier New" w:cs="Courier New"/>
          <w:color w:val="000000"/>
          <w:sz w:val="24"/>
          <w:szCs w:val="24"/>
          <w:lang w:eastAsia="ru-RU" w:bidi="ru-RU"/>
        </w:rPr>
        <w:br w:type="page"/>
      </w:r>
    </w:p>
    <w:tbl>
      <w:tblPr>
        <w:tblW w:w="15543" w:type="dxa"/>
        <w:jc w:val="center"/>
        <w:tblLayout w:type="fixed"/>
        <w:tblCellMar>
          <w:left w:w="10" w:type="dxa"/>
          <w:right w:w="10" w:type="dxa"/>
        </w:tblCellMar>
        <w:tblLook w:val="04A0" w:firstRow="1" w:lastRow="0" w:firstColumn="1" w:lastColumn="0" w:noHBand="0" w:noVBand="1"/>
      </w:tblPr>
      <w:tblGrid>
        <w:gridCol w:w="3624"/>
        <w:gridCol w:w="8722"/>
        <w:gridCol w:w="846"/>
        <w:gridCol w:w="2351"/>
      </w:tblGrid>
      <w:tr w:rsidR="004374FF" w:rsidRPr="00CC6ECD" w:rsidTr="004374FF">
        <w:trPr>
          <w:trHeight w:hRule="exact" w:val="941"/>
          <w:jc w:val="center"/>
        </w:trPr>
        <w:tc>
          <w:tcPr>
            <w:tcW w:w="3624" w:type="dxa"/>
            <w:tcBorders>
              <w:top w:val="single" w:sz="4" w:space="0" w:color="000000"/>
              <w:left w:val="single" w:sz="4" w:space="0" w:color="000000"/>
            </w:tcBorders>
            <w:shd w:val="clear" w:color="auto" w:fill="FFF2CD"/>
          </w:tcPr>
          <w:p w:rsidR="004374FF" w:rsidRPr="00CC6ECD" w:rsidRDefault="004374FF" w:rsidP="004374FF">
            <w:pPr>
              <w:pageBreakBefore/>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1" w:type="dxa"/>
            <w:tcBorders>
              <w:top w:val="single" w:sz="4" w:space="0" w:color="000000"/>
              <w:left w:val="single" w:sz="4" w:space="0" w:color="000000"/>
            </w:tcBorders>
            <w:shd w:val="clear" w:color="auto" w:fill="FFF2CD"/>
          </w:tcPr>
          <w:p w:rsidR="004374FF" w:rsidRDefault="00511B49"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Самостоятельная работа:</w:t>
            </w:r>
          </w:p>
          <w:p w:rsidR="00511B49" w:rsidRPr="00CC6ECD" w:rsidRDefault="00511B49"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Реализация представлений о системе стилей художественной литературы разных эпох</w:t>
            </w:r>
            <w:r>
              <w:rPr>
                <w:rFonts w:ascii="Times New Roman" w:eastAsia="Times New Roman" w:hAnsi="Times New Roman" w:cs="Times New Roman"/>
                <w:color w:val="000000"/>
                <w:sz w:val="24"/>
                <w:szCs w:val="24"/>
                <w:lang w:eastAsia="ru-RU" w:bidi="ru-RU"/>
              </w:rPr>
              <w:t>.</w:t>
            </w:r>
          </w:p>
        </w:tc>
        <w:tc>
          <w:tcPr>
            <w:tcW w:w="846" w:type="dxa"/>
            <w:tcBorders>
              <w:top w:val="single" w:sz="4" w:space="0" w:color="000000"/>
              <w:left w:val="single" w:sz="4" w:space="0" w:color="000000"/>
            </w:tcBorders>
            <w:shd w:val="clear" w:color="auto" w:fill="FFF2CD"/>
          </w:tcPr>
          <w:p w:rsidR="004374FF" w:rsidRPr="00CC6ECD" w:rsidRDefault="00511B49"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2</w:t>
            </w:r>
          </w:p>
        </w:tc>
        <w:tc>
          <w:tcPr>
            <w:tcW w:w="2351" w:type="dxa"/>
            <w:tcBorders>
              <w:top w:val="single" w:sz="4" w:space="0" w:color="000000"/>
              <w:left w:val="single" w:sz="4" w:space="0" w:color="000000"/>
              <w:right w:val="single" w:sz="4" w:space="0" w:color="000000"/>
            </w:tcBorders>
            <w:shd w:val="clear" w:color="auto" w:fill="FFF2CD"/>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ОК 1, ОК 2, ОК 5</w:t>
            </w:r>
          </w:p>
        </w:tc>
      </w:tr>
      <w:tr w:rsidR="004374FF" w:rsidRPr="00CC6ECD" w:rsidTr="004374FF">
        <w:trPr>
          <w:trHeight w:hRule="exact" w:val="749"/>
          <w:jc w:val="center"/>
        </w:trPr>
        <w:tc>
          <w:tcPr>
            <w:tcW w:w="3624"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1"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iCs/>
                <w:color w:val="000000"/>
                <w:sz w:val="24"/>
                <w:szCs w:val="24"/>
                <w:lang w:eastAsia="ru-RU" w:bidi="ru-RU"/>
              </w:rPr>
              <w:t>Дифф.зачет</w:t>
            </w:r>
          </w:p>
        </w:tc>
        <w:tc>
          <w:tcPr>
            <w:tcW w:w="846"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iCs/>
                <w:color w:val="000000"/>
                <w:sz w:val="24"/>
                <w:szCs w:val="24"/>
                <w:lang w:eastAsia="ru-RU" w:bidi="ru-RU"/>
              </w:rPr>
              <w:t>2</w:t>
            </w:r>
          </w:p>
        </w:tc>
        <w:tc>
          <w:tcPr>
            <w:tcW w:w="2351"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r w:rsidR="004374FF" w:rsidRPr="00CC6ECD" w:rsidTr="004374FF">
        <w:trPr>
          <w:trHeight w:hRule="exact" w:val="446"/>
          <w:jc w:val="center"/>
        </w:trPr>
        <w:tc>
          <w:tcPr>
            <w:tcW w:w="3624"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8721" w:type="dxa"/>
            <w:tcBorders>
              <w:top w:val="single" w:sz="4" w:space="0" w:color="000000"/>
              <w:left w:val="single" w:sz="4" w:space="0" w:color="000000"/>
              <w:bottom w:val="single" w:sz="4" w:space="0" w:color="000000"/>
            </w:tcBorders>
            <w:shd w:val="clear" w:color="auto" w:fill="auto"/>
            <w:vAlign w:val="center"/>
          </w:tcPr>
          <w:p w:rsidR="004374FF" w:rsidRPr="00CC6ECD" w:rsidRDefault="00511B49" w:rsidP="004374FF">
            <w:pPr>
              <w:widowControl w:val="0"/>
              <w:suppressAutoHyphens/>
              <w:spacing w:after="0" w:line="240" w:lineRule="auto"/>
              <w:ind w:left="722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iCs/>
                <w:color w:val="000000"/>
                <w:sz w:val="24"/>
                <w:szCs w:val="24"/>
                <w:lang w:eastAsia="ru-RU" w:bidi="ru-RU"/>
              </w:rPr>
              <w:t>Всего 64</w:t>
            </w:r>
            <w:r w:rsidR="004374FF" w:rsidRPr="00CC6ECD">
              <w:rPr>
                <w:rFonts w:ascii="Times New Roman" w:eastAsia="Times New Roman" w:hAnsi="Times New Roman" w:cs="Times New Roman"/>
                <w:b/>
                <w:bCs/>
                <w:iCs/>
                <w:color w:val="000000"/>
                <w:sz w:val="24"/>
                <w:szCs w:val="24"/>
                <w:lang w:eastAsia="ru-RU" w:bidi="ru-RU"/>
              </w:rPr>
              <w:t>ч</w:t>
            </w:r>
            <w:r>
              <w:rPr>
                <w:rFonts w:ascii="Times New Roman" w:eastAsia="Times New Roman" w:hAnsi="Times New Roman" w:cs="Times New Roman"/>
                <w:b/>
                <w:bCs/>
                <w:iCs/>
                <w:color w:val="000000"/>
                <w:sz w:val="24"/>
                <w:szCs w:val="24"/>
                <w:lang w:eastAsia="ru-RU" w:bidi="ru-RU"/>
              </w:rPr>
              <w:t xml:space="preserve"> (2)</w:t>
            </w:r>
          </w:p>
        </w:tc>
        <w:tc>
          <w:tcPr>
            <w:tcW w:w="846" w:type="dxa"/>
            <w:tcBorders>
              <w:top w:val="single" w:sz="4" w:space="0" w:color="000000"/>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c>
          <w:tcPr>
            <w:tcW w:w="2351" w:type="dxa"/>
            <w:tcBorders>
              <w:top w:val="single" w:sz="4" w:space="0" w:color="000000"/>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Courier New" w:hAnsi="Times New Roman" w:cs="Times New Roman"/>
                <w:color w:val="000000"/>
                <w:sz w:val="24"/>
                <w:szCs w:val="24"/>
                <w:lang w:eastAsia="ru-RU" w:bidi="ru-RU"/>
              </w:rPr>
            </w:pPr>
          </w:p>
        </w:tc>
      </w:tr>
    </w:tbl>
    <w:p w:rsidR="004374FF" w:rsidRPr="00CC6ECD" w:rsidRDefault="004374FF" w:rsidP="004374FF">
      <w:pPr>
        <w:widowControl w:val="0"/>
        <w:suppressAutoHyphens/>
        <w:spacing w:after="0" w:line="240" w:lineRule="auto"/>
        <w:rPr>
          <w:rFonts w:ascii="Courier New" w:eastAsia="Courier New" w:hAnsi="Courier New" w:cs="Courier New"/>
          <w:color w:val="000000"/>
          <w:sz w:val="24"/>
          <w:szCs w:val="24"/>
          <w:lang w:eastAsia="ru-RU" w:bidi="ru-RU"/>
        </w:rPr>
        <w:sectPr w:rsidR="004374FF" w:rsidRPr="00CC6ECD">
          <w:footerReference w:type="default" r:id="rId190"/>
          <w:footnotePr>
            <w:numFmt w:val="upperRoman"/>
            <w:numStart w:val="2"/>
          </w:footnotePr>
          <w:pgSz w:w="16838" w:h="11906" w:orient="landscape"/>
          <w:pgMar w:top="1134" w:right="902" w:bottom="284" w:left="799" w:header="0" w:footer="6" w:gutter="0"/>
          <w:cols w:space="720"/>
          <w:formProt w:val="0"/>
          <w:docGrid w:linePitch="360"/>
        </w:sectPr>
      </w:pPr>
    </w:p>
    <w:p w:rsidR="004374FF" w:rsidRPr="00CC6ECD" w:rsidRDefault="004374FF" w:rsidP="009C72CD">
      <w:pPr>
        <w:widowControl w:val="0"/>
        <w:numPr>
          <w:ilvl w:val="0"/>
          <w:numId w:val="100"/>
        </w:numPr>
        <w:tabs>
          <w:tab w:val="left" w:pos="397"/>
        </w:tabs>
        <w:suppressAutoHyphens/>
        <w:spacing w:before="600"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lastRenderedPageBreak/>
        <w:t>УСЛОВИЯ РЕАЛИЗАЦИИ УЧЕБНОЙ ДИСЦИПЛИНЫ</w:t>
      </w:r>
    </w:p>
    <w:p w:rsidR="004374FF" w:rsidRPr="00CC6ECD" w:rsidRDefault="004374FF" w:rsidP="009C72CD">
      <w:pPr>
        <w:keepNext/>
        <w:keepLines/>
        <w:widowControl w:val="0"/>
        <w:numPr>
          <w:ilvl w:val="1"/>
          <w:numId w:val="100"/>
        </w:numPr>
        <w:tabs>
          <w:tab w:val="left" w:pos="521"/>
        </w:tabs>
        <w:suppressAutoHyphens/>
        <w:spacing w:after="0" w:line="240" w:lineRule="auto"/>
        <w:jc w:val="both"/>
        <w:outlineLvl w:val="2"/>
        <w:rPr>
          <w:rFonts w:ascii="Times New Roman" w:eastAsia="Times New Roman" w:hAnsi="Times New Roman" w:cs="Times New Roman"/>
          <w:b/>
          <w:bCs/>
          <w:color w:val="000000"/>
          <w:sz w:val="24"/>
          <w:szCs w:val="24"/>
          <w:lang w:eastAsia="ru-RU" w:bidi="ru-RU"/>
        </w:rPr>
      </w:pPr>
      <w:bookmarkStart w:id="62" w:name="bookmark252"/>
      <w:r w:rsidRPr="00CC6ECD">
        <w:rPr>
          <w:rFonts w:ascii="Times New Roman" w:eastAsia="Times New Roman" w:hAnsi="Times New Roman" w:cs="Times New Roman"/>
          <w:b/>
          <w:bCs/>
          <w:color w:val="000000"/>
          <w:sz w:val="24"/>
          <w:szCs w:val="24"/>
          <w:lang w:eastAsia="ru-RU" w:bidi="ru-RU"/>
        </w:rPr>
        <w:t>Требования к минимальному материально-техническому обеспечению</w:t>
      </w:r>
      <w:bookmarkEnd w:id="62"/>
    </w:p>
    <w:p w:rsidR="004374FF" w:rsidRPr="00CC6ECD" w:rsidRDefault="004374FF" w:rsidP="004374FF">
      <w:pPr>
        <w:widowControl w:val="0"/>
        <w:suppressAutoHyphens/>
        <w:spacing w:after="0" w:line="276" w:lineRule="auto"/>
        <w:ind w:firstLine="7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Реализация рабочей программы дисциплины требует наличия учебного кабинета «Родная литература».</w:t>
      </w:r>
    </w:p>
    <w:p w:rsidR="004374FF" w:rsidRPr="00CC6ECD" w:rsidRDefault="004374FF" w:rsidP="004374FF">
      <w:pPr>
        <w:widowControl w:val="0"/>
        <w:suppressAutoHyphens/>
        <w:spacing w:after="0" w:line="276" w:lineRule="auto"/>
        <w:ind w:firstLine="7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Оборудование учебного кабинета:</w:t>
      </w:r>
    </w:p>
    <w:p w:rsidR="004374FF" w:rsidRPr="00CC6ECD" w:rsidRDefault="004374FF" w:rsidP="009C72CD">
      <w:pPr>
        <w:widowControl w:val="0"/>
        <w:numPr>
          <w:ilvl w:val="0"/>
          <w:numId w:val="101"/>
        </w:numPr>
        <w:tabs>
          <w:tab w:val="left" w:pos="735"/>
        </w:tabs>
        <w:suppressAutoHyphens/>
        <w:spacing w:after="0" w:line="252"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посадочные места по количеству обучающихся;</w:t>
      </w:r>
    </w:p>
    <w:p w:rsidR="004374FF" w:rsidRPr="00CC6ECD" w:rsidRDefault="004374FF" w:rsidP="009C72CD">
      <w:pPr>
        <w:widowControl w:val="0"/>
        <w:numPr>
          <w:ilvl w:val="0"/>
          <w:numId w:val="101"/>
        </w:numPr>
        <w:tabs>
          <w:tab w:val="left" w:pos="735"/>
        </w:tabs>
        <w:suppressAutoHyphens/>
        <w:spacing w:after="0" w:line="252"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рабочее место преподавателя;</w:t>
      </w:r>
    </w:p>
    <w:p w:rsidR="004374FF" w:rsidRPr="00CC6ECD" w:rsidRDefault="004374FF" w:rsidP="009C72CD">
      <w:pPr>
        <w:widowControl w:val="0"/>
        <w:numPr>
          <w:ilvl w:val="0"/>
          <w:numId w:val="101"/>
        </w:numPr>
        <w:tabs>
          <w:tab w:val="left" w:pos="735"/>
        </w:tabs>
        <w:suppressAutoHyphens/>
        <w:spacing w:after="0" w:line="252"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комплект учебно-наглядных пособий по родной литературе;</w:t>
      </w:r>
    </w:p>
    <w:p w:rsidR="004374FF" w:rsidRPr="00CC6ECD" w:rsidRDefault="004374FF" w:rsidP="009C72CD">
      <w:pPr>
        <w:widowControl w:val="0"/>
        <w:numPr>
          <w:ilvl w:val="0"/>
          <w:numId w:val="101"/>
        </w:numPr>
        <w:tabs>
          <w:tab w:val="left" w:pos="735"/>
        </w:tabs>
        <w:suppressAutoHyphens/>
        <w:spacing w:after="0" w:line="252"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лингвистические словари.</w:t>
      </w:r>
    </w:p>
    <w:p w:rsidR="004374FF" w:rsidRPr="00CC6ECD" w:rsidRDefault="004374FF" w:rsidP="004374FF">
      <w:pPr>
        <w:widowControl w:val="0"/>
        <w:suppressAutoHyphens/>
        <w:spacing w:after="0" w:line="276" w:lineRule="auto"/>
        <w:ind w:left="720" w:firstLine="2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Технические средства обучения: интерактивная доска с лицензионным программным обеспечением и мультимедиа проектор.</w:t>
      </w:r>
    </w:p>
    <w:p w:rsidR="004374FF" w:rsidRPr="00CC6ECD" w:rsidRDefault="004374FF" w:rsidP="004374FF">
      <w:pPr>
        <w:widowControl w:val="0"/>
        <w:suppressAutoHyphens/>
        <w:spacing w:after="0" w:line="276" w:lineRule="auto"/>
        <w:ind w:firstLine="7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При освоении программы учебной дисциплины «Родная литература» рекомендуется обеспечить наличие в профессиональной образовательной организации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(студентов).</w:t>
      </w:r>
    </w:p>
    <w:p w:rsidR="004374FF" w:rsidRPr="00CC6ECD" w:rsidRDefault="004374FF" w:rsidP="004374FF">
      <w:pPr>
        <w:widowControl w:val="0"/>
        <w:suppressAutoHyphens/>
        <w:spacing w:after="0" w:line="276" w:lineRule="auto"/>
        <w:ind w:firstLine="7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Помещение кабинета должно удовлетворять требованиям Санитарно</w:t>
      </w:r>
      <w:r w:rsidRPr="00CC6ECD">
        <w:rPr>
          <w:rFonts w:ascii="Times New Roman" w:eastAsia="Times New Roman" w:hAnsi="Times New Roman" w:cs="Times New Roman"/>
          <w:color w:val="000000"/>
          <w:sz w:val="24"/>
          <w:szCs w:val="24"/>
          <w:lang w:eastAsia="ru-RU" w:bidi="ru-RU"/>
        </w:rPr>
        <w:softHyphen/>
        <w:t>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4374FF" w:rsidRPr="00CC6ECD" w:rsidRDefault="004374FF" w:rsidP="004374FF">
      <w:pPr>
        <w:widowControl w:val="0"/>
        <w:suppressAutoHyphens/>
        <w:spacing w:after="0" w:line="276" w:lineRule="auto"/>
        <w:ind w:firstLine="7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 кабинете должно быть мультимедийное оборудование, при помощи которого участники образовательного процесса могут просматривать визуальную информацию по русскому языку, создавать презентации, видеоматериалы, иные документы.</w:t>
      </w:r>
    </w:p>
    <w:p w:rsidR="004374FF" w:rsidRPr="00CC6ECD" w:rsidRDefault="004374FF" w:rsidP="004374FF">
      <w:pPr>
        <w:widowControl w:val="0"/>
        <w:suppressAutoHyphens/>
        <w:spacing w:after="0" w:line="276" w:lineRule="auto"/>
        <w:ind w:firstLine="7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 состав учебно-методического и материально-технического обеспечения программы учебной дисциплины «Родная литература» входят:</w:t>
      </w:r>
    </w:p>
    <w:p w:rsidR="004374FF" w:rsidRPr="00CC6ECD" w:rsidRDefault="004374FF" w:rsidP="009C72CD">
      <w:pPr>
        <w:widowControl w:val="0"/>
        <w:numPr>
          <w:ilvl w:val="0"/>
          <w:numId w:val="101"/>
        </w:numPr>
        <w:tabs>
          <w:tab w:val="left" w:pos="735"/>
        </w:tabs>
        <w:suppressAutoHyphens/>
        <w:spacing w:after="0" w:line="264" w:lineRule="auto"/>
        <w:ind w:left="720" w:hanging="3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наглядные пособия (электронные презентации, комплекты учебных таблиц, плакатов, портретов выдающихся ученых, поэтов, писателей и др.);</w:t>
      </w:r>
    </w:p>
    <w:p w:rsidR="004374FF" w:rsidRPr="00CC6ECD" w:rsidRDefault="004374FF" w:rsidP="009C72CD">
      <w:pPr>
        <w:widowControl w:val="0"/>
        <w:numPr>
          <w:ilvl w:val="0"/>
          <w:numId w:val="101"/>
        </w:numPr>
        <w:tabs>
          <w:tab w:val="left" w:pos="735"/>
        </w:tabs>
        <w:suppressAutoHyphens/>
        <w:spacing w:after="0" w:line="264" w:lineRule="auto"/>
        <w:ind w:left="720" w:hanging="3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дидактический раздаточный материал: задания для текущего, промежуточного, итогового контроля;</w:t>
      </w:r>
    </w:p>
    <w:p w:rsidR="004374FF" w:rsidRPr="00CC6ECD" w:rsidRDefault="004374FF" w:rsidP="009C72CD">
      <w:pPr>
        <w:widowControl w:val="0"/>
        <w:numPr>
          <w:ilvl w:val="0"/>
          <w:numId w:val="101"/>
        </w:numPr>
        <w:tabs>
          <w:tab w:val="left" w:pos="735"/>
        </w:tabs>
        <w:suppressAutoHyphens/>
        <w:spacing w:after="0" w:line="252"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информационно-коммуникативные средства;</w:t>
      </w:r>
    </w:p>
    <w:p w:rsidR="004374FF" w:rsidRPr="00CC6ECD" w:rsidRDefault="004374FF" w:rsidP="009C72CD">
      <w:pPr>
        <w:widowControl w:val="0"/>
        <w:numPr>
          <w:ilvl w:val="0"/>
          <w:numId w:val="101"/>
        </w:numPr>
        <w:tabs>
          <w:tab w:val="left" w:pos="735"/>
        </w:tabs>
        <w:suppressAutoHyphens/>
        <w:spacing w:after="0" w:line="252"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экранно-звуковые пособия;</w:t>
      </w:r>
    </w:p>
    <w:p w:rsidR="004374FF" w:rsidRPr="00CC6ECD" w:rsidRDefault="004374FF" w:rsidP="009C72CD">
      <w:pPr>
        <w:widowControl w:val="0"/>
        <w:numPr>
          <w:ilvl w:val="0"/>
          <w:numId w:val="101"/>
        </w:numPr>
        <w:tabs>
          <w:tab w:val="left" w:pos="735"/>
        </w:tabs>
        <w:suppressAutoHyphens/>
        <w:spacing w:after="0" w:line="264" w:lineRule="auto"/>
        <w:ind w:left="720" w:hanging="3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комплект технической документации, в том числе паспорта на средства обучения, инструкции по их использованию и технике безопасности;</w:t>
      </w:r>
    </w:p>
    <w:p w:rsidR="004374FF" w:rsidRPr="00CC6ECD" w:rsidRDefault="004374FF" w:rsidP="009C72CD">
      <w:pPr>
        <w:widowControl w:val="0"/>
        <w:numPr>
          <w:ilvl w:val="0"/>
          <w:numId w:val="101"/>
        </w:numPr>
        <w:tabs>
          <w:tab w:val="left" w:pos="735"/>
        </w:tabs>
        <w:suppressAutoHyphens/>
        <w:spacing w:after="0" w:line="252"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библиотечный фонд.</w:t>
      </w:r>
    </w:p>
    <w:p w:rsidR="004374FF" w:rsidRPr="00CC6ECD" w:rsidRDefault="004374FF" w:rsidP="004374FF">
      <w:pPr>
        <w:widowControl w:val="0"/>
        <w:suppressAutoHyphens/>
        <w:spacing w:after="0" w:line="276"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В процессе освоения программы учебной дисциплины «Родная литература» студенты должны иметь возможность доступа к электронным учебным материалам по дагестанской литературе, имеющимся в свободном доступе в Интернете (электронным книгам, практикумам, тестам и др.).</w:t>
      </w:r>
      <w:bookmarkStart w:id="63" w:name="bookmark254"/>
    </w:p>
    <w:p w:rsidR="004374FF" w:rsidRPr="00CC6ECD" w:rsidRDefault="004374FF" w:rsidP="004374FF">
      <w:pPr>
        <w:widowControl w:val="0"/>
        <w:suppressAutoHyphens/>
        <w:spacing w:after="0" w:line="276" w:lineRule="auto"/>
        <w:ind w:firstLine="38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Информационное обеспечение обучения</w:t>
      </w:r>
      <w:bookmarkEnd w:id="63"/>
    </w:p>
    <w:p w:rsidR="004374FF" w:rsidRPr="00CC6ECD" w:rsidRDefault="004374FF" w:rsidP="004374FF">
      <w:pPr>
        <w:widowControl w:val="0"/>
        <w:suppressAutoHyphens/>
        <w:spacing w:after="0" w:line="276" w:lineRule="auto"/>
        <w:ind w:firstLine="740"/>
        <w:jc w:val="both"/>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Перечень рекомендуемых учебных изданий, Интернет-ресурсов, дополнительной литературы</w:t>
      </w:r>
    </w:p>
    <w:p w:rsidR="004374FF" w:rsidRPr="00CC6ECD" w:rsidRDefault="004374FF"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374FF" w:rsidRPr="00CC6ECD" w:rsidRDefault="004374FF"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374FF" w:rsidRPr="00CC6ECD" w:rsidRDefault="004374FF"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374FF" w:rsidRPr="00CC6ECD" w:rsidRDefault="004374FF"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374FF" w:rsidRPr="00CC6ECD" w:rsidRDefault="004374FF"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374FF" w:rsidRPr="00CC6ECD" w:rsidRDefault="004374FF"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374FF" w:rsidRPr="00CC6ECD" w:rsidRDefault="004374FF" w:rsidP="004374FF">
      <w:pPr>
        <w:widowControl w:val="0"/>
        <w:suppressAutoHyphens/>
        <w:spacing w:after="0" w:line="240" w:lineRule="auto"/>
        <w:rPr>
          <w:rFonts w:ascii="Times New Roman" w:eastAsia="Times New Roman" w:hAnsi="Times New Roman" w:cs="Times New Roman"/>
          <w:b/>
          <w:bCs/>
          <w:color w:val="000000"/>
          <w:sz w:val="24"/>
          <w:szCs w:val="24"/>
          <w:lang w:eastAsia="ru-RU" w:bidi="ru-RU"/>
        </w:rPr>
      </w:pPr>
    </w:p>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РЕКОМЕНДУЕМАЯ ЛИТЕРАТУРА</w:t>
      </w:r>
    </w:p>
    <w:p w:rsidR="004374FF" w:rsidRPr="00CC6ECD" w:rsidRDefault="004374FF" w:rsidP="004374FF">
      <w:pPr>
        <w:keepNext/>
        <w:keepLines/>
        <w:widowControl w:val="0"/>
        <w:suppressAutoHyphens/>
        <w:spacing w:after="180" w:line="240" w:lineRule="auto"/>
        <w:outlineLvl w:val="2"/>
        <w:rPr>
          <w:rFonts w:ascii="Times New Roman" w:eastAsia="Times New Roman" w:hAnsi="Times New Roman" w:cs="Times New Roman"/>
          <w:b/>
          <w:bCs/>
          <w:color w:val="000000"/>
          <w:sz w:val="24"/>
          <w:szCs w:val="24"/>
          <w:lang w:eastAsia="ru-RU" w:bidi="ru-RU"/>
        </w:rPr>
      </w:pPr>
      <w:bookmarkStart w:id="64" w:name="bookmark256"/>
      <w:r w:rsidRPr="00CC6ECD">
        <w:rPr>
          <w:rFonts w:ascii="Times New Roman" w:eastAsia="Times New Roman" w:hAnsi="Times New Roman" w:cs="Times New Roman"/>
          <w:b/>
          <w:bCs/>
          <w:color w:val="000000"/>
          <w:sz w:val="24"/>
          <w:szCs w:val="24"/>
          <w:lang w:eastAsia="ru-RU" w:bidi="ru-RU"/>
        </w:rPr>
        <w:t>Основная литература:</w:t>
      </w:r>
      <w:bookmarkEnd w:id="64"/>
    </w:p>
    <w:p w:rsidR="004374FF" w:rsidRPr="00CC6ECD" w:rsidRDefault="004374FF" w:rsidP="009C72CD">
      <w:pPr>
        <w:widowControl w:val="0"/>
        <w:numPr>
          <w:ilvl w:val="0"/>
          <w:numId w:val="102"/>
        </w:numPr>
        <w:tabs>
          <w:tab w:val="left" w:pos="363"/>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Актуальные проблемы современной лингвистики: учебное пособие / сост. Л.Н. Чурилина. - 10-е изд., стереотип. - Москва: Издательство «Флинта», 2017. - 412 с. - </w:t>
      </w:r>
      <w:r w:rsidRPr="00CC6ECD">
        <w:rPr>
          <w:rFonts w:ascii="Times New Roman" w:eastAsia="Times New Roman" w:hAnsi="Times New Roman" w:cs="Times New Roman"/>
          <w:color w:val="000000"/>
          <w:sz w:val="24"/>
          <w:szCs w:val="24"/>
          <w:lang w:val="en-US" w:bidi="en-US"/>
        </w:rPr>
        <w:t>ISBN</w:t>
      </w:r>
      <w:r w:rsidRPr="00CC6ECD">
        <w:rPr>
          <w:rFonts w:ascii="Times New Roman" w:eastAsia="Times New Roman" w:hAnsi="Times New Roman" w:cs="Times New Roman"/>
          <w:color w:val="000000"/>
          <w:sz w:val="24"/>
          <w:szCs w:val="24"/>
          <w:lang w:eastAsia="ru-RU" w:bidi="ru-RU"/>
        </w:rPr>
        <w:t xml:space="preserve">978-5-89349-892-9 [Электронный ресурс]. - </w:t>
      </w:r>
      <w:r w:rsidRPr="00CC6ECD">
        <w:rPr>
          <w:rFonts w:ascii="Times New Roman" w:eastAsia="Times New Roman" w:hAnsi="Times New Roman" w:cs="Times New Roman"/>
          <w:color w:val="000000"/>
          <w:sz w:val="24"/>
          <w:szCs w:val="24"/>
          <w:lang w:val="en-US" w:bidi="en-US"/>
        </w:rPr>
        <w:t>URL</w:t>
      </w:r>
      <w:r w:rsidRPr="00CC6ECD">
        <w:rPr>
          <w:rFonts w:ascii="Times New Roman" w:eastAsia="Times New Roman" w:hAnsi="Times New Roman" w:cs="Times New Roman"/>
          <w:color w:val="000000"/>
          <w:sz w:val="24"/>
          <w:szCs w:val="24"/>
          <w:lang w:bidi="en-US"/>
        </w:rPr>
        <w:t xml:space="preserve">: </w:t>
      </w:r>
      <w:hyperlink r:id="rId191">
        <w:r w:rsidRPr="00CC6ECD">
          <w:rPr>
            <w:rFonts w:ascii="Times New Roman" w:eastAsia="Times New Roman" w:hAnsi="Times New Roman" w:cs="Times New Roman"/>
            <w:color w:val="000000"/>
            <w:sz w:val="24"/>
            <w:szCs w:val="24"/>
            <w:lang w:val="en-US" w:bidi="en-US"/>
          </w:rPr>
          <w:t>http</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biblioclub</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ru</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index</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php</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page</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book</w:t>
        </w:r>
        <w:r w:rsidRPr="00CC6ECD">
          <w:rPr>
            <w:rFonts w:ascii="Times New Roman" w:eastAsia="Times New Roman" w:hAnsi="Times New Roman" w:cs="Times New Roman"/>
            <w:color w:val="000000"/>
            <w:sz w:val="24"/>
            <w:szCs w:val="24"/>
            <w:lang w:bidi="en-US"/>
          </w:rPr>
          <w:t>&amp;</w:t>
        </w:r>
        <w:r w:rsidRPr="00CC6ECD">
          <w:rPr>
            <w:rFonts w:ascii="Times New Roman" w:eastAsia="Times New Roman" w:hAnsi="Times New Roman" w:cs="Times New Roman"/>
            <w:color w:val="000000"/>
            <w:sz w:val="24"/>
            <w:szCs w:val="24"/>
            <w:lang w:val="en-US" w:bidi="en-US"/>
          </w:rPr>
          <w:t>id</w:t>
        </w:r>
        <w:r w:rsidRPr="00CC6ECD">
          <w:rPr>
            <w:rFonts w:ascii="Times New Roman" w:eastAsia="Times New Roman" w:hAnsi="Times New Roman" w:cs="Times New Roman"/>
            <w:color w:val="000000"/>
            <w:sz w:val="24"/>
            <w:szCs w:val="24"/>
            <w:lang w:bidi="en-US"/>
          </w:rPr>
          <w:t>=103797</w:t>
        </w:r>
      </w:hyperlink>
    </w:p>
    <w:p w:rsidR="004374FF" w:rsidRPr="00CC6ECD" w:rsidRDefault="004374FF" w:rsidP="009C72CD">
      <w:pPr>
        <w:widowControl w:val="0"/>
        <w:numPr>
          <w:ilvl w:val="0"/>
          <w:numId w:val="102"/>
        </w:numPr>
        <w:tabs>
          <w:tab w:val="left" w:pos="358"/>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Литература народов Дагестана: Учебник-хрестоматия. 10 класс. Авт.-сост. З.А. Магомедов, С.М. Хайбуллаев, Х.М. Халилов. 2006.</w:t>
      </w:r>
    </w:p>
    <w:p w:rsidR="004374FF" w:rsidRPr="00CC6ECD" w:rsidRDefault="004374FF" w:rsidP="009C72CD">
      <w:pPr>
        <w:widowControl w:val="0"/>
        <w:numPr>
          <w:ilvl w:val="0"/>
          <w:numId w:val="102"/>
        </w:numPr>
        <w:tabs>
          <w:tab w:val="left" w:pos="358"/>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Литература народов Дагестана: учебник для 11 класса общеобразоват. учреждений: среднее(полное) общее </w:t>
      </w:r>
      <w:proofErr w:type="gramStart"/>
      <w:r w:rsidRPr="00CC6ECD">
        <w:rPr>
          <w:rFonts w:ascii="Times New Roman" w:eastAsia="Times New Roman" w:hAnsi="Times New Roman" w:cs="Times New Roman"/>
          <w:color w:val="000000"/>
          <w:sz w:val="24"/>
          <w:szCs w:val="24"/>
          <w:lang w:eastAsia="ru-RU" w:bidi="ru-RU"/>
        </w:rPr>
        <w:t>образование(</w:t>
      </w:r>
      <w:proofErr w:type="gramEnd"/>
      <w:r w:rsidRPr="00CC6ECD">
        <w:rPr>
          <w:rFonts w:ascii="Times New Roman" w:eastAsia="Times New Roman" w:hAnsi="Times New Roman" w:cs="Times New Roman"/>
          <w:color w:val="000000"/>
          <w:sz w:val="24"/>
          <w:szCs w:val="24"/>
          <w:lang w:eastAsia="ru-RU" w:bidi="ru-RU"/>
        </w:rPr>
        <w:t>базовый уровень) Авт-сост. З.Н. Акавов, А.М. Вагидов, С.Х. Ахмедов. 2009.</w:t>
      </w:r>
    </w:p>
    <w:p w:rsidR="004374FF" w:rsidRPr="00CC6ECD" w:rsidRDefault="004374FF" w:rsidP="009C72CD">
      <w:pPr>
        <w:widowControl w:val="0"/>
        <w:numPr>
          <w:ilvl w:val="0"/>
          <w:numId w:val="102"/>
        </w:numPr>
        <w:tabs>
          <w:tab w:val="left" w:pos="426"/>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Об образовании в Российской Федерации: федер. закон от 29.12.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 ФЗ, в ред. От 03.07.2016, с изм. от 19.12.2016)</w:t>
      </w:r>
    </w:p>
    <w:p w:rsidR="004374FF" w:rsidRPr="00CC6ECD" w:rsidRDefault="004374FF" w:rsidP="009C72CD">
      <w:pPr>
        <w:widowControl w:val="0"/>
        <w:numPr>
          <w:ilvl w:val="0"/>
          <w:numId w:val="102"/>
        </w:numPr>
        <w:tabs>
          <w:tab w:val="left" w:pos="354"/>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4374FF" w:rsidRPr="00CC6ECD" w:rsidRDefault="004374FF" w:rsidP="004374FF">
      <w:pPr>
        <w:keepNext/>
        <w:keepLines/>
        <w:widowControl w:val="0"/>
        <w:suppressAutoHyphens/>
        <w:spacing w:after="180" w:line="240" w:lineRule="auto"/>
        <w:outlineLvl w:val="2"/>
        <w:rPr>
          <w:rFonts w:ascii="Times New Roman" w:eastAsia="Times New Roman" w:hAnsi="Times New Roman" w:cs="Times New Roman"/>
          <w:b/>
          <w:bCs/>
          <w:color w:val="000000"/>
          <w:sz w:val="24"/>
          <w:szCs w:val="24"/>
          <w:lang w:eastAsia="ru-RU" w:bidi="ru-RU"/>
        </w:rPr>
      </w:pPr>
      <w:bookmarkStart w:id="65" w:name="bookmark258"/>
      <w:r w:rsidRPr="00CC6ECD">
        <w:rPr>
          <w:rFonts w:ascii="Times New Roman" w:eastAsia="Times New Roman" w:hAnsi="Times New Roman" w:cs="Times New Roman"/>
          <w:b/>
          <w:bCs/>
          <w:color w:val="000000"/>
          <w:sz w:val="24"/>
          <w:szCs w:val="24"/>
          <w:lang w:eastAsia="ru-RU" w:bidi="ru-RU"/>
        </w:rPr>
        <w:t>Интернет-ресурсы</w:t>
      </w:r>
      <w:bookmarkEnd w:id="65"/>
    </w:p>
    <w:p w:rsidR="004374FF" w:rsidRPr="00CC6ECD" w:rsidRDefault="004374FF" w:rsidP="009C72CD">
      <w:pPr>
        <w:widowControl w:val="0"/>
        <w:numPr>
          <w:ilvl w:val="0"/>
          <w:numId w:val="103"/>
        </w:numPr>
        <w:tabs>
          <w:tab w:val="left" w:pos="421"/>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Научная электронная библиотека </w:t>
      </w:r>
      <w:r w:rsidRPr="00CC6ECD">
        <w:rPr>
          <w:rFonts w:ascii="Times New Roman" w:eastAsia="Times New Roman" w:hAnsi="Times New Roman" w:cs="Times New Roman"/>
          <w:color w:val="000000"/>
          <w:sz w:val="24"/>
          <w:szCs w:val="24"/>
          <w:lang w:val="en-US" w:bidi="en-US"/>
        </w:rPr>
        <w:t>ELIBRARY</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RU</w:t>
      </w:r>
      <w:r w:rsidRPr="00CC6ECD">
        <w:rPr>
          <w:rFonts w:ascii="Times New Roman" w:eastAsia="Times New Roman" w:hAnsi="Times New Roman" w:cs="Times New Roman"/>
          <w:color w:val="000000"/>
          <w:sz w:val="24"/>
          <w:szCs w:val="24"/>
          <w:lang w:bidi="en-US"/>
        </w:rPr>
        <w:t xml:space="preserve">. </w:t>
      </w:r>
      <w:r w:rsidRPr="00CC6ECD">
        <w:rPr>
          <w:rFonts w:ascii="Times New Roman" w:eastAsia="Times New Roman" w:hAnsi="Times New Roman" w:cs="Times New Roman"/>
          <w:color w:val="000000"/>
          <w:sz w:val="24"/>
          <w:szCs w:val="24"/>
          <w:lang w:eastAsia="ru-RU" w:bidi="ru-RU"/>
        </w:rPr>
        <w:t xml:space="preserve">[Электронный </w:t>
      </w:r>
      <w:r w:rsidRPr="00CC6ECD">
        <w:rPr>
          <w:rFonts w:ascii="Times New Roman" w:eastAsia="Times New Roman" w:hAnsi="Times New Roman" w:cs="Times New Roman"/>
          <w:color w:val="000000"/>
          <w:sz w:val="24"/>
          <w:szCs w:val="24"/>
          <w:lang w:val="en-US" w:bidi="en-US"/>
        </w:rPr>
        <w:t>pecypc</w:t>
      </w:r>
      <w:proofErr w:type="gramStart"/>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URL</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https</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elibrary</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ru</w:t>
      </w:r>
      <w:proofErr w:type="gramEnd"/>
    </w:p>
    <w:p w:rsidR="004374FF" w:rsidRPr="00CC6ECD" w:rsidRDefault="004374FF" w:rsidP="009C72CD">
      <w:pPr>
        <w:widowControl w:val="0"/>
        <w:numPr>
          <w:ilvl w:val="0"/>
          <w:numId w:val="103"/>
        </w:numPr>
        <w:tabs>
          <w:tab w:val="left" w:pos="354"/>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Национальная электронная библиотека. [Электронный ресурс].1..’1&lt;1 </w:t>
      </w:r>
      <w:r w:rsidRPr="00CC6ECD">
        <w:rPr>
          <w:rFonts w:ascii="Times New Roman" w:eastAsia="Times New Roman" w:hAnsi="Times New Roman" w:cs="Times New Roman"/>
          <w:color w:val="000000"/>
          <w:sz w:val="24"/>
          <w:szCs w:val="24"/>
          <w:lang w:bidi="en-US"/>
        </w:rPr>
        <w:t>.:</w:t>
      </w:r>
      <w:hyperlink r:id="rId192">
        <w:r w:rsidRPr="00CC6ECD">
          <w:rPr>
            <w:rFonts w:ascii="Times New Roman" w:eastAsia="Times New Roman" w:hAnsi="Times New Roman" w:cs="Times New Roman"/>
            <w:color w:val="000000"/>
            <w:sz w:val="24"/>
            <w:szCs w:val="24"/>
            <w:lang w:val="en-US" w:bidi="en-US"/>
          </w:rPr>
          <w:t>https</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i</w:t>
        </w:r>
      </w:hyperlink>
      <w:r w:rsidRPr="00CC6ECD">
        <w:rPr>
          <w:rFonts w:ascii="Times New Roman" w:eastAsia="Times New Roman" w:hAnsi="Times New Roman" w:cs="Times New Roman"/>
          <w:color w:val="000000"/>
          <w:sz w:val="24"/>
          <w:szCs w:val="24"/>
          <w:lang w:eastAsia="ru-RU" w:bidi="ru-RU"/>
        </w:rPr>
        <w:t>нэб.рф</w:t>
      </w:r>
    </w:p>
    <w:p w:rsidR="004374FF" w:rsidRPr="00CC6ECD" w:rsidRDefault="004374FF" w:rsidP="009C72CD">
      <w:pPr>
        <w:widowControl w:val="0"/>
        <w:numPr>
          <w:ilvl w:val="0"/>
          <w:numId w:val="103"/>
        </w:numPr>
        <w:tabs>
          <w:tab w:val="left" w:pos="416"/>
        </w:tabs>
        <w:suppressAutoHyphens/>
        <w:spacing w:after="66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 xml:space="preserve">Информационные ресурсы научной библиотеки </w:t>
      </w:r>
      <w:proofErr w:type="gramStart"/>
      <w:r w:rsidRPr="00CC6ECD">
        <w:rPr>
          <w:rFonts w:ascii="Times New Roman" w:eastAsia="Times New Roman" w:hAnsi="Times New Roman" w:cs="Times New Roman"/>
          <w:color w:val="000000"/>
          <w:sz w:val="24"/>
          <w:szCs w:val="24"/>
          <w:lang w:eastAsia="ru-RU" w:bidi="ru-RU"/>
        </w:rPr>
        <w:t>Даггосуниверситета[</w:t>
      </w:r>
      <w:proofErr w:type="gramEnd"/>
      <w:r w:rsidRPr="00CC6ECD">
        <w:rPr>
          <w:rFonts w:ascii="Times New Roman" w:eastAsia="Times New Roman" w:hAnsi="Times New Roman" w:cs="Times New Roman"/>
          <w:color w:val="000000"/>
          <w:sz w:val="24"/>
          <w:szCs w:val="24"/>
          <w:lang w:eastAsia="ru-RU" w:bidi="ru-RU"/>
        </w:rPr>
        <w:t xml:space="preserve">Электронный </w:t>
      </w:r>
      <w:r w:rsidRPr="00CC6ECD">
        <w:rPr>
          <w:rFonts w:ascii="Times New Roman" w:eastAsia="Times New Roman" w:hAnsi="Times New Roman" w:cs="Times New Roman"/>
          <w:color w:val="000000"/>
          <w:sz w:val="24"/>
          <w:szCs w:val="24"/>
          <w:lang w:val="en-US" w:bidi="en-US"/>
        </w:rPr>
        <w:t>pecypc</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URL</w:t>
      </w:r>
      <w:r w:rsidRPr="00CC6ECD">
        <w:rPr>
          <w:rFonts w:ascii="Times New Roman" w:eastAsia="Times New Roman" w:hAnsi="Times New Roman" w:cs="Times New Roman"/>
          <w:color w:val="000000"/>
          <w:sz w:val="24"/>
          <w:szCs w:val="24"/>
          <w:lang w:bidi="en-US"/>
        </w:rPr>
        <w:t xml:space="preserve">: </w:t>
      </w:r>
      <w:r w:rsidRPr="00CC6ECD">
        <w:rPr>
          <w:rFonts w:ascii="Times New Roman" w:eastAsia="Times New Roman" w:hAnsi="Times New Roman" w:cs="Times New Roman"/>
          <w:color w:val="000000"/>
          <w:sz w:val="24"/>
          <w:szCs w:val="24"/>
          <w:lang w:val="en-US" w:bidi="en-US"/>
        </w:rPr>
        <w:t>http</w:t>
      </w:r>
      <w:r w:rsidRPr="00CC6ECD">
        <w:rPr>
          <w:rFonts w:ascii="Times New Roman" w:eastAsia="Times New Roman" w:hAnsi="Times New Roman" w:cs="Times New Roman"/>
          <w:color w:val="000000"/>
          <w:sz w:val="24"/>
          <w:szCs w:val="24"/>
          <w:lang w:bidi="en-US"/>
        </w:rPr>
        <w:t>: //</w:t>
      </w:r>
      <w:r w:rsidRPr="00CC6ECD">
        <w:rPr>
          <w:rFonts w:ascii="Times New Roman" w:eastAsia="Times New Roman" w:hAnsi="Times New Roman" w:cs="Times New Roman"/>
          <w:color w:val="000000"/>
          <w:sz w:val="24"/>
          <w:szCs w:val="24"/>
          <w:lang w:val="en-US" w:bidi="en-US"/>
        </w:rPr>
        <w:t>www</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elib</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dgu</w:t>
      </w:r>
      <w:r w:rsidRPr="00CC6ECD">
        <w:rPr>
          <w:rFonts w:ascii="Times New Roman" w:eastAsia="Times New Roman" w:hAnsi="Times New Roman" w:cs="Times New Roman"/>
          <w:color w:val="000000"/>
          <w:sz w:val="24"/>
          <w:szCs w:val="24"/>
          <w:lang w:bidi="en-US"/>
        </w:rPr>
        <w:t>.</w:t>
      </w:r>
      <w:r w:rsidRPr="00CC6ECD">
        <w:rPr>
          <w:rFonts w:ascii="Times New Roman" w:eastAsia="Times New Roman" w:hAnsi="Times New Roman" w:cs="Times New Roman"/>
          <w:color w:val="000000"/>
          <w:sz w:val="24"/>
          <w:szCs w:val="24"/>
          <w:lang w:val="en-US" w:bidi="en-US"/>
        </w:rPr>
        <w:t>ru</w:t>
      </w:r>
    </w:p>
    <w:p w:rsidR="004374FF" w:rsidRPr="00CC6ECD" w:rsidRDefault="004374FF" w:rsidP="004374FF">
      <w:pPr>
        <w:keepNext/>
        <w:keepLines/>
        <w:widowControl w:val="0"/>
        <w:suppressAutoHyphens/>
        <w:spacing w:after="180" w:line="240" w:lineRule="auto"/>
        <w:outlineLvl w:val="2"/>
        <w:rPr>
          <w:rFonts w:ascii="Times New Roman" w:eastAsia="Times New Roman" w:hAnsi="Times New Roman" w:cs="Times New Roman"/>
          <w:b/>
          <w:bCs/>
          <w:color w:val="000000"/>
          <w:sz w:val="24"/>
          <w:szCs w:val="24"/>
          <w:lang w:eastAsia="ru-RU" w:bidi="ru-RU"/>
        </w:rPr>
      </w:pPr>
      <w:bookmarkStart w:id="66" w:name="bookmark260"/>
      <w:r w:rsidRPr="00CC6ECD">
        <w:rPr>
          <w:rFonts w:ascii="Times New Roman" w:eastAsia="Times New Roman" w:hAnsi="Times New Roman" w:cs="Times New Roman"/>
          <w:b/>
          <w:bCs/>
          <w:color w:val="000000"/>
          <w:sz w:val="24"/>
          <w:szCs w:val="24"/>
          <w:lang w:eastAsia="ru-RU" w:bidi="ru-RU"/>
        </w:rPr>
        <w:t>Список художественных произведений для обязательного чтения</w:t>
      </w:r>
      <w:bookmarkEnd w:id="66"/>
    </w:p>
    <w:p w:rsidR="004374FF" w:rsidRPr="00CC6ECD" w:rsidRDefault="004374FF" w:rsidP="009C72CD">
      <w:pPr>
        <w:widowControl w:val="0"/>
        <w:numPr>
          <w:ilvl w:val="0"/>
          <w:numId w:val="104"/>
        </w:numPr>
        <w:tabs>
          <w:tab w:val="left" w:pos="330"/>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Авшалумов Х. Возмездие. Повесть. - Махачкала, 1978.</w:t>
      </w:r>
    </w:p>
    <w:p w:rsidR="004374FF" w:rsidRPr="00CC6ECD" w:rsidRDefault="004374FF" w:rsidP="009C72CD">
      <w:pPr>
        <w:widowControl w:val="0"/>
        <w:numPr>
          <w:ilvl w:val="0"/>
          <w:numId w:val="104"/>
        </w:numPr>
        <w:tabs>
          <w:tab w:val="left" w:pos="354"/>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Алиева Ф. Судьба. - М., 1966.</w:t>
      </w:r>
    </w:p>
    <w:p w:rsidR="004374FF" w:rsidRPr="00CC6ECD" w:rsidRDefault="004374FF" w:rsidP="009C72CD">
      <w:pPr>
        <w:widowControl w:val="0"/>
        <w:numPr>
          <w:ilvl w:val="0"/>
          <w:numId w:val="104"/>
        </w:numPr>
        <w:tabs>
          <w:tab w:val="left" w:pos="349"/>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Алиева Ф. Избранное: В 2 т. - М., 1981.</w:t>
      </w:r>
    </w:p>
    <w:p w:rsidR="004374FF" w:rsidRPr="00CC6ECD" w:rsidRDefault="004374FF" w:rsidP="009C72CD">
      <w:pPr>
        <w:widowControl w:val="0"/>
        <w:numPr>
          <w:ilvl w:val="0"/>
          <w:numId w:val="104"/>
        </w:numPr>
        <w:tabs>
          <w:tab w:val="left" w:pos="354"/>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Аминов М.-З. Не видел, не слышал. Рассказы. - М., 1976.</w:t>
      </w:r>
    </w:p>
    <w:p w:rsidR="004374FF" w:rsidRPr="00CC6ECD" w:rsidRDefault="004374FF" w:rsidP="009C72CD">
      <w:pPr>
        <w:widowControl w:val="0"/>
        <w:numPr>
          <w:ilvl w:val="0"/>
          <w:numId w:val="104"/>
        </w:numPr>
        <w:tabs>
          <w:tab w:val="left" w:pos="344"/>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Антология дагестанской поэзии: В 4 т. - Махачкала, 1978-1983.</w:t>
      </w:r>
    </w:p>
    <w:p w:rsidR="004374FF" w:rsidRPr="00CC6ECD" w:rsidRDefault="004374FF" w:rsidP="009C72CD">
      <w:pPr>
        <w:widowControl w:val="0"/>
        <w:numPr>
          <w:ilvl w:val="0"/>
          <w:numId w:val="104"/>
        </w:numPr>
        <w:tabs>
          <w:tab w:val="left" w:pos="349"/>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Аткай А. В кумыкской степи. Проза. Поэзия. - Махачкала, 1969.</w:t>
      </w:r>
    </w:p>
    <w:p w:rsidR="004374FF" w:rsidRPr="00CC6ECD" w:rsidRDefault="004374FF" w:rsidP="009C72CD">
      <w:pPr>
        <w:widowControl w:val="0"/>
        <w:numPr>
          <w:ilvl w:val="0"/>
          <w:numId w:val="104"/>
        </w:numPr>
        <w:tabs>
          <w:tab w:val="left" w:pos="349"/>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Ахмедхан Абу-Бакар. Даргинские девушки. Чегери. Снежные люди. - М., 1971.</w:t>
      </w:r>
    </w:p>
    <w:p w:rsidR="004374FF" w:rsidRPr="00CC6ECD" w:rsidRDefault="004374FF" w:rsidP="009C72CD">
      <w:pPr>
        <w:widowControl w:val="0"/>
        <w:numPr>
          <w:ilvl w:val="0"/>
          <w:numId w:val="104"/>
        </w:numPr>
        <w:tabs>
          <w:tab w:val="left" w:pos="344"/>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Ахмедхан Абу-Бакар. Ожерелье для моейСерминаз. Повесть. - М., 1968.</w:t>
      </w:r>
    </w:p>
    <w:p w:rsidR="004374FF" w:rsidRPr="00CC6ECD" w:rsidRDefault="004374FF" w:rsidP="009C72CD">
      <w:pPr>
        <w:widowControl w:val="0"/>
        <w:numPr>
          <w:ilvl w:val="0"/>
          <w:numId w:val="104"/>
        </w:numPr>
        <w:tabs>
          <w:tab w:val="left" w:pos="349"/>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Батырай О. Песни. - Махачкала, 1958.</w:t>
      </w:r>
    </w:p>
    <w:p w:rsidR="004374FF" w:rsidRPr="00CC6ECD" w:rsidRDefault="004374FF" w:rsidP="009C72CD">
      <w:pPr>
        <w:widowControl w:val="0"/>
        <w:numPr>
          <w:ilvl w:val="0"/>
          <w:numId w:val="104"/>
        </w:numPr>
        <w:tabs>
          <w:tab w:val="left" w:pos="450"/>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Гамзатов Р. Высокие звезды. - Махачкала, 1961.</w:t>
      </w:r>
    </w:p>
    <w:p w:rsidR="004374FF" w:rsidRPr="00CC6ECD" w:rsidRDefault="004374FF" w:rsidP="009C72CD">
      <w:pPr>
        <w:widowControl w:val="0"/>
        <w:numPr>
          <w:ilvl w:val="0"/>
          <w:numId w:val="104"/>
        </w:numPr>
        <w:tabs>
          <w:tab w:val="left" w:pos="450"/>
        </w:tabs>
        <w:suppressAutoHyphens/>
        <w:spacing w:after="18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Гамзатов Р. Собр. соч.: В 5 т. - М., 1982.</w:t>
      </w:r>
    </w:p>
    <w:p w:rsidR="004374FF" w:rsidRPr="00CC6ECD" w:rsidRDefault="004374FF" w:rsidP="009C72CD">
      <w:pPr>
        <w:widowControl w:val="0"/>
        <w:numPr>
          <w:ilvl w:val="0"/>
          <w:numId w:val="104"/>
        </w:numPr>
        <w:tabs>
          <w:tab w:val="left" w:pos="890"/>
        </w:tabs>
        <w:suppressAutoHyphens/>
        <w:spacing w:after="180" w:line="240" w:lineRule="auto"/>
        <w:ind w:firstLine="4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lastRenderedPageBreak/>
        <w:t>Гереев Ю. Весна, пришедшая с Севера. - Махачкала, 1959.</w:t>
      </w:r>
    </w:p>
    <w:p w:rsidR="004374FF" w:rsidRPr="00CC6ECD" w:rsidRDefault="004374FF" w:rsidP="009C72CD">
      <w:pPr>
        <w:widowControl w:val="0"/>
        <w:numPr>
          <w:ilvl w:val="0"/>
          <w:numId w:val="104"/>
        </w:numPr>
        <w:tabs>
          <w:tab w:val="left" w:pos="890"/>
        </w:tabs>
        <w:suppressAutoHyphens/>
        <w:spacing w:after="180" w:line="240" w:lineRule="auto"/>
        <w:ind w:firstLine="4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Дагестанская народная лирика. - М., 1957.</w:t>
      </w:r>
    </w:p>
    <w:p w:rsidR="004374FF" w:rsidRPr="00CC6ECD" w:rsidRDefault="004374FF" w:rsidP="009C72CD">
      <w:pPr>
        <w:widowControl w:val="0"/>
        <w:numPr>
          <w:ilvl w:val="0"/>
          <w:numId w:val="104"/>
        </w:numPr>
        <w:tabs>
          <w:tab w:val="left" w:pos="950"/>
        </w:tabs>
        <w:suppressAutoHyphens/>
        <w:spacing w:after="180" w:line="240" w:lineRule="auto"/>
        <w:ind w:firstLine="50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Джафаров А. Тайна Дюрка. Поэма. - М., 1959.</w:t>
      </w:r>
    </w:p>
    <w:p w:rsidR="004374FF" w:rsidRPr="00CC6ECD" w:rsidRDefault="004374FF" w:rsidP="009C72CD">
      <w:pPr>
        <w:widowControl w:val="0"/>
        <w:numPr>
          <w:ilvl w:val="0"/>
          <w:numId w:val="104"/>
        </w:numPr>
        <w:tabs>
          <w:tab w:val="left" w:pos="890"/>
        </w:tabs>
        <w:suppressAutoHyphens/>
        <w:spacing w:after="180" w:line="240" w:lineRule="auto"/>
        <w:ind w:firstLine="4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Эмин Е. Стихотворения. - М., 1959.</w:t>
      </w:r>
    </w:p>
    <w:p w:rsidR="004374FF" w:rsidRPr="00CC6ECD" w:rsidRDefault="004374FF" w:rsidP="009C72CD">
      <w:pPr>
        <w:widowControl w:val="0"/>
        <w:numPr>
          <w:ilvl w:val="0"/>
          <w:numId w:val="104"/>
        </w:numPr>
        <w:tabs>
          <w:tab w:val="left" w:pos="950"/>
        </w:tabs>
        <w:suppressAutoHyphens/>
        <w:spacing w:after="180" w:line="240" w:lineRule="auto"/>
        <w:ind w:firstLine="50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Капиев Э. Избранные произведения: В 2 т. - Махачкала, 1971.</w:t>
      </w:r>
    </w:p>
    <w:p w:rsidR="004374FF" w:rsidRPr="00CC6ECD" w:rsidRDefault="004374FF" w:rsidP="009C72CD">
      <w:pPr>
        <w:widowControl w:val="0"/>
        <w:numPr>
          <w:ilvl w:val="0"/>
          <w:numId w:val="104"/>
        </w:numPr>
        <w:tabs>
          <w:tab w:val="left" w:pos="976"/>
        </w:tabs>
        <w:suppressAutoHyphens/>
        <w:spacing w:after="180" w:line="240" w:lineRule="auto"/>
        <w:ind w:left="440" w:firstLine="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Кардаш А. Меж восходом и закатом: Поэзия и проза. - Махачкала: Дагкнигоиздат, 2006.</w:t>
      </w:r>
    </w:p>
    <w:p w:rsidR="004374FF" w:rsidRPr="00CC6ECD" w:rsidRDefault="004374FF" w:rsidP="009C72CD">
      <w:pPr>
        <w:widowControl w:val="0"/>
        <w:numPr>
          <w:ilvl w:val="0"/>
          <w:numId w:val="104"/>
        </w:numPr>
        <w:tabs>
          <w:tab w:val="left" w:pos="950"/>
        </w:tabs>
        <w:suppressAutoHyphens/>
        <w:spacing w:after="180" w:line="240" w:lineRule="auto"/>
        <w:ind w:left="440" w:firstLine="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Керимов И. Разрыв. Роман. - Махачкала, 1963.</w:t>
      </w:r>
    </w:p>
    <w:p w:rsidR="004374FF" w:rsidRPr="00CC6ECD" w:rsidRDefault="004374FF" w:rsidP="009C72CD">
      <w:pPr>
        <w:widowControl w:val="0"/>
        <w:numPr>
          <w:ilvl w:val="0"/>
          <w:numId w:val="104"/>
        </w:numPr>
        <w:tabs>
          <w:tab w:val="left" w:pos="890"/>
        </w:tabs>
        <w:suppressAutoHyphens/>
        <w:spacing w:after="180" w:line="240" w:lineRule="auto"/>
        <w:ind w:firstLine="4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Кулунчакова Б. Поговорим на равных. Повести. - Махачкала, 1996.</w:t>
      </w:r>
    </w:p>
    <w:p w:rsidR="004374FF" w:rsidRPr="00CC6ECD" w:rsidRDefault="004374FF" w:rsidP="009C72CD">
      <w:pPr>
        <w:widowControl w:val="0"/>
        <w:numPr>
          <w:ilvl w:val="0"/>
          <w:numId w:val="104"/>
        </w:numPr>
        <w:tabs>
          <w:tab w:val="left" w:pos="981"/>
        </w:tabs>
        <w:suppressAutoHyphens/>
        <w:spacing w:after="180" w:line="240" w:lineRule="auto"/>
        <w:ind w:left="440" w:firstLine="6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Магомед-Расул. Раненная ласточка. Дикарка. Без приглашения. Роман и повести. - М., 1979. 21. Меджидов К. Сердце, оставленное в горах: Романы / Авториз. пер. с лезг. М. Тучиной и Вл. Архангельского. - М.: Современник, 1980.</w:t>
      </w:r>
    </w:p>
    <w:p w:rsidR="004374FF" w:rsidRPr="00CC6ECD" w:rsidRDefault="004374FF" w:rsidP="009C72CD">
      <w:pPr>
        <w:widowControl w:val="0"/>
        <w:numPr>
          <w:ilvl w:val="0"/>
          <w:numId w:val="105"/>
        </w:numPr>
        <w:tabs>
          <w:tab w:val="left" w:pos="914"/>
        </w:tabs>
        <w:suppressAutoHyphens/>
        <w:spacing w:after="180" w:line="240" w:lineRule="auto"/>
        <w:ind w:firstLine="4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Митаров М. Голос Рубаса. Стихи и поэмы. - М., 1972.</w:t>
      </w:r>
    </w:p>
    <w:p w:rsidR="004374FF" w:rsidRPr="00CC6ECD" w:rsidRDefault="004374FF" w:rsidP="009C72CD">
      <w:pPr>
        <w:widowControl w:val="0"/>
        <w:numPr>
          <w:ilvl w:val="0"/>
          <w:numId w:val="105"/>
        </w:numPr>
        <w:tabs>
          <w:tab w:val="left" w:pos="914"/>
        </w:tabs>
        <w:suppressAutoHyphens/>
        <w:spacing w:after="180" w:line="240" w:lineRule="auto"/>
        <w:ind w:firstLine="4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Рашидов Р. К нам в аул мороз пришел. - М., 1958.</w:t>
      </w:r>
    </w:p>
    <w:p w:rsidR="004374FF" w:rsidRPr="00CC6ECD" w:rsidRDefault="004374FF" w:rsidP="009C72CD">
      <w:pPr>
        <w:widowControl w:val="0"/>
        <w:numPr>
          <w:ilvl w:val="0"/>
          <w:numId w:val="105"/>
        </w:numPr>
        <w:tabs>
          <w:tab w:val="left" w:pos="974"/>
        </w:tabs>
        <w:suppressAutoHyphens/>
        <w:spacing w:after="180" w:line="240" w:lineRule="auto"/>
        <w:ind w:firstLine="50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Рашидов Р. Песня горского мальчика. - Махачкала, 1971.</w:t>
      </w:r>
    </w:p>
    <w:p w:rsidR="004374FF" w:rsidRPr="00CC6ECD" w:rsidRDefault="004374FF" w:rsidP="009C72CD">
      <w:pPr>
        <w:widowControl w:val="0"/>
        <w:numPr>
          <w:ilvl w:val="0"/>
          <w:numId w:val="105"/>
        </w:numPr>
        <w:tabs>
          <w:tab w:val="left" w:pos="914"/>
        </w:tabs>
        <w:suppressAutoHyphens/>
        <w:spacing w:after="180" w:line="240" w:lineRule="auto"/>
        <w:ind w:firstLine="44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Саидов А. Живые огни. Стихи и баллады. - М., 1978</w:t>
      </w:r>
      <w:proofErr w:type="gramStart"/>
      <w:r w:rsidRPr="00CC6ECD">
        <w:rPr>
          <w:rFonts w:ascii="Times New Roman" w:eastAsia="Times New Roman" w:hAnsi="Times New Roman" w:cs="Times New Roman"/>
          <w:color w:val="000000"/>
          <w:sz w:val="24"/>
          <w:szCs w:val="24"/>
          <w:lang w:eastAsia="ru-RU" w:bidi="ru-RU"/>
        </w:rPr>
        <w:t>. .</w:t>
      </w:r>
      <w:proofErr w:type="gramEnd"/>
    </w:p>
    <w:p w:rsidR="004374FF" w:rsidRPr="00CC6ECD" w:rsidRDefault="004374FF" w:rsidP="009C72CD">
      <w:pPr>
        <w:widowControl w:val="0"/>
        <w:numPr>
          <w:ilvl w:val="0"/>
          <w:numId w:val="105"/>
        </w:numPr>
        <w:tabs>
          <w:tab w:val="left" w:pos="914"/>
        </w:tabs>
        <w:suppressAutoHyphens/>
        <w:spacing w:after="180" w:line="240" w:lineRule="auto"/>
        <w:ind w:firstLine="440"/>
        <w:rPr>
          <w:rFonts w:ascii="Times New Roman" w:eastAsia="Times New Roman" w:hAnsi="Times New Roman" w:cs="Times New Roman"/>
          <w:color w:val="000000"/>
          <w:sz w:val="24"/>
          <w:szCs w:val="24"/>
          <w:lang w:eastAsia="ru-RU" w:bidi="ru-RU"/>
        </w:rPr>
        <w:sectPr w:rsidR="004374FF" w:rsidRPr="00CC6ECD">
          <w:footerReference w:type="default" r:id="rId193"/>
          <w:footnotePr>
            <w:numFmt w:val="upperRoman"/>
            <w:numStart w:val="2"/>
          </w:footnotePr>
          <w:pgSz w:w="11906" w:h="16838"/>
          <w:pgMar w:top="799" w:right="1134" w:bottom="902" w:left="1276" w:header="0" w:footer="3" w:gutter="0"/>
          <w:cols w:space="720"/>
          <w:formProt w:val="0"/>
          <w:docGrid w:linePitch="360"/>
        </w:sectPr>
      </w:pPr>
      <w:r w:rsidRPr="00CC6ECD">
        <w:rPr>
          <w:rFonts w:ascii="Times New Roman" w:eastAsia="Times New Roman" w:hAnsi="Times New Roman" w:cs="Times New Roman"/>
          <w:color w:val="000000"/>
          <w:sz w:val="24"/>
          <w:szCs w:val="24"/>
          <w:lang w:eastAsia="ru-RU" w:bidi="ru-RU"/>
        </w:rPr>
        <w:t>Сулейман Стальский. Сочинения. - Махачкала, 1964.</w:t>
      </w:r>
    </w:p>
    <w:p w:rsidR="004374FF" w:rsidRPr="00CC6ECD" w:rsidRDefault="004374FF" w:rsidP="004374FF">
      <w:pPr>
        <w:keepNext/>
        <w:keepLines/>
        <w:widowControl w:val="0"/>
        <w:suppressAutoHyphens/>
        <w:spacing w:after="180" w:line="360" w:lineRule="auto"/>
        <w:jc w:val="center"/>
        <w:outlineLvl w:val="2"/>
        <w:rPr>
          <w:rFonts w:ascii="Times New Roman" w:eastAsia="Times New Roman" w:hAnsi="Times New Roman" w:cs="Times New Roman"/>
          <w:b/>
          <w:bCs/>
          <w:color w:val="000000"/>
          <w:sz w:val="24"/>
          <w:szCs w:val="24"/>
          <w:lang w:eastAsia="ru-RU" w:bidi="ru-RU"/>
        </w:rPr>
      </w:pPr>
      <w:bookmarkStart w:id="67" w:name="bookmark262"/>
      <w:r w:rsidRPr="00CC6ECD">
        <w:rPr>
          <w:rFonts w:ascii="Times New Roman" w:eastAsia="Times New Roman" w:hAnsi="Times New Roman" w:cs="Times New Roman"/>
          <w:b/>
          <w:bCs/>
          <w:color w:val="000000"/>
          <w:sz w:val="24"/>
          <w:szCs w:val="24"/>
          <w:lang w:eastAsia="ru-RU" w:bidi="ru-RU"/>
        </w:rPr>
        <w:lastRenderedPageBreak/>
        <w:t>4. КОНТРОЛЬ И ОЦЕНКА РЕЗУЛЬТАТОВ</w:t>
      </w:r>
      <w:r w:rsidRPr="00CC6ECD">
        <w:rPr>
          <w:rFonts w:ascii="Times New Roman" w:eastAsia="Times New Roman" w:hAnsi="Times New Roman" w:cs="Times New Roman"/>
          <w:b/>
          <w:bCs/>
          <w:color w:val="000000"/>
          <w:sz w:val="24"/>
          <w:szCs w:val="24"/>
          <w:lang w:eastAsia="ru-RU" w:bidi="ru-RU"/>
        </w:rPr>
        <w:br/>
        <w:t>ОСВОЕНИЯ УЧЕБНОЙ ДИСЦИПЛИНЫ</w:t>
      </w:r>
      <w:bookmarkEnd w:id="67"/>
    </w:p>
    <w:p w:rsidR="004374FF" w:rsidRPr="00CC6ECD" w:rsidRDefault="004374FF" w:rsidP="004374FF">
      <w:pPr>
        <w:widowControl w:val="0"/>
        <w:suppressAutoHyphens/>
        <w:spacing w:after="180" w:line="360" w:lineRule="auto"/>
        <w:ind w:firstLine="580"/>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 xml:space="preserve">Контроль и оценка </w:t>
      </w:r>
      <w:r w:rsidRPr="00CC6ECD">
        <w:rPr>
          <w:rFonts w:ascii="Times New Roman" w:eastAsia="Times New Roman" w:hAnsi="Times New Roman" w:cs="Times New Roman"/>
          <w:color w:val="000000"/>
          <w:sz w:val="24"/>
          <w:szCs w:val="24"/>
          <w:lang w:eastAsia="ru-RU" w:bidi="ru-RU"/>
        </w:rPr>
        <w:t>результатов освоения учебной дисциплины осуществляется       преподавателем в процессе проведения тестирования, контрольных работ, а также выполнения обучающимися индивидуальных заданий, исследований, проектов.</w:t>
      </w:r>
    </w:p>
    <w:tbl>
      <w:tblPr>
        <w:tblW w:w="9034" w:type="dxa"/>
        <w:jc w:val="center"/>
        <w:tblLayout w:type="fixed"/>
        <w:tblCellMar>
          <w:left w:w="10" w:type="dxa"/>
          <w:right w:w="10" w:type="dxa"/>
        </w:tblCellMar>
        <w:tblLook w:val="04A0" w:firstRow="1" w:lastRow="0" w:firstColumn="1" w:lastColumn="0" w:noHBand="0" w:noVBand="1"/>
      </w:tblPr>
      <w:tblGrid>
        <w:gridCol w:w="4440"/>
        <w:gridCol w:w="4594"/>
      </w:tblGrid>
      <w:tr w:rsidR="004374FF" w:rsidRPr="00CC6ECD" w:rsidTr="004374FF">
        <w:trPr>
          <w:trHeight w:hRule="exact" w:val="490"/>
          <w:jc w:val="center"/>
        </w:trPr>
        <w:tc>
          <w:tcPr>
            <w:tcW w:w="4440" w:type="dxa"/>
            <w:tcBorders>
              <w:top w:val="single" w:sz="4" w:space="0" w:color="000000"/>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Результаты обучения</w:t>
            </w:r>
          </w:p>
        </w:tc>
        <w:tc>
          <w:tcPr>
            <w:tcW w:w="4593" w:type="dxa"/>
            <w:tcBorders>
              <w:top w:val="single" w:sz="4" w:space="0" w:color="000000"/>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b/>
                <w:bCs/>
                <w:color w:val="000000"/>
                <w:sz w:val="24"/>
                <w:szCs w:val="24"/>
                <w:lang w:eastAsia="ru-RU" w:bidi="ru-RU"/>
              </w:rPr>
              <w:t>Методы оценки</w:t>
            </w:r>
          </w:p>
        </w:tc>
      </w:tr>
      <w:tr w:rsidR="004374FF" w:rsidRPr="00CC6ECD" w:rsidTr="004374FF">
        <w:trPr>
          <w:trHeight w:hRule="exact" w:val="302"/>
          <w:jc w:val="center"/>
        </w:trPr>
        <w:tc>
          <w:tcPr>
            <w:tcW w:w="4440" w:type="dxa"/>
            <w:tcBorders>
              <w:top w:val="single" w:sz="4" w:space="0" w:color="000000"/>
              <w:left w:val="single" w:sz="4" w:space="0" w:color="000000"/>
            </w:tcBorders>
            <w:shd w:val="clear" w:color="auto" w:fill="auto"/>
            <w:vAlign w:val="bottom"/>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05</w:t>
            </w:r>
          </w:p>
        </w:tc>
        <w:tc>
          <w:tcPr>
            <w:tcW w:w="4593" w:type="dxa"/>
            <w:tcBorders>
              <w:top w:val="single" w:sz="4" w:space="0" w:color="000000"/>
              <w:left w:val="single" w:sz="4" w:space="0" w:color="000000"/>
              <w:right w:val="single" w:sz="4" w:space="0" w:color="000000"/>
            </w:tcBorders>
            <w:shd w:val="clear" w:color="auto" w:fill="auto"/>
            <w:vAlign w:val="bottom"/>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Оценка результатов устных ответов,</w:t>
            </w:r>
          </w:p>
        </w:tc>
      </w:tr>
      <w:tr w:rsidR="004374FF" w:rsidRPr="00CC6ECD" w:rsidTr="004374FF">
        <w:trPr>
          <w:trHeight w:hRule="exact" w:val="264"/>
          <w:jc w:val="center"/>
        </w:trPr>
        <w:tc>
          <w:tcPr>
            <w:tcW w:w="4440" w:type="dxa"/>
            <w:tcBorders>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06</w:t>
            </w:r>
          </w:p>
        </w:tc>
        <w:tc>
          <w:tcPr>
            <w:tcW w:w="4593" w:type="dxa"/>
            <w:tcBorders>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аналитической работы с текстами</w:t>
            </w:r>
          </w:p>
        </w:tc>
      </w:tr>
      <w:tr w:rsidR="004374FF" w:rsidRPr="00CC6ECD" w:rsidTr="004374FF">
        <w:trPr>
          <w:trHeight w:hRule="exact" w:val="293"/>
          <w:jc w:val="center"/>
        </w:trPr>
        <w:tc>
          <w:tcPr>
            <w:tcW w:w="4440" w:type="dxa"/>
            <w:tcBorders>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07</w:t>
            </w:r>
          </w:p>
        </w:tc>
        <w:tc>
          <w:tcPr>
            <w:tcW w:w="4593" w:type="dxa"/>
            <w:tcBorders>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художественной литературы, написания</w:t>
            </w:r>
          </w:p>
        </w:tc>
      </w:tr>
      <w:tr w:rsidR="004374FF" w:rsidRPr="00CC6ECD" w:rsidTr="004374FF">
        <w:trPr>
          <w:trHeight w:hRule="exact" w:val="250"/>
          <w:jc w:val="center"/>
        </w:trPr>
        <w:tc>
          <w:tcPr>
            <w:tcW w:w="4440" w:type="dxa"/>
            <w:tcBorders>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08</w:t>
            </w:r>
          </w:p>
        </w:tc>
        <w:tc>
          <w:tcPr>
            <w:tcW w:w="4593" w:type="dxa"/>
            <w:tcBorders>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сочинений, эссе (в том числе</w:t>
            </w:r>
          </w:p>
        </w:tc>
      </w:tr>
      <w:tr w:rsidR="004374FF" w:rsidRPr="00CC6ECD" w:rsidTr="004374FF">
        <w:trPr>
          <w:trHeight w:hRule="exact" w:val="322"/>
          <w:jc w:val="center"/>
        </w:trPr>
        <w:tc>
          <w:tcPr>
            <w:tcW w:w="4440" w:type="dxa"/>
            <w:tcBorders>
              <w:left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09</w:t>
            </w:r>
          </w:p>
        </w:tc>
        <w:tc>
          <w:tcPr>
            <w:tcW w:w="4593" w:type="dxa"/>
            <w:tcBorders>
              <w:left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профессионально ориентированных),</w:t>
            </w:r>
          </w:p>
        </w:tc>
      </w:tr>
      <w:tr w:rsidR="004374FF" w:rsidRPr="00CC6ECD" w:rsidTr="004374FF">
        <w:trPr>
          <w:trHeight w:hRule="exact" w:val="998"/>
          <w:jc w:val="center"/>
        </w:trPr>
        <w:tc>
          <w:tcPr>
            <w:tcW w:w="4440" w:type="dxa"/>
            <w:tcBorders>
              <w:left w:val="single" w:sz="4" w:space="0" w:color="000000"/>
              <w:bottom w:val="single" w:sz="4" w:space="0" w:color="000000"/>
            </w:tcBorders>
            <w:shd w:val="clear" w:color="auto" w:fill="auto"/>
          </w:tcPr>
          <w:p w:rsidR="004374FF" w:rsidRPr="00CC6ECD" w:rsidRDefault="004374FF" w:rsidP="004374FF">
            <w:pPr>
              <w:widowControl w:val="0"/>
              <w:suppressAutoHyphens/>
              <w:spacing w:after="0" w:line="240" w:lineRule="auto"/>
              <w:jc w:val="center"/>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ПРб 10</w:t>
            </w:r>
          </w:p>
        </w:tc>
        <w:tc>
          <w:tcPr>
            <w:tcW w:w="4593" w:type="dxa"/>
            <w:tcBorders>
              <w:left w:val="single" w:sz="4" w:space="0" w:color="000000"/>
              <w:bottom w:val="single" w:sz="4" w:space="0" w:color="000000"/>
              <w:right w:val="single" w:sz="4" w:space="0" w:color="000000"/>
            </w:tcBorders>
            <w:shd w:val="clear" w:color="auto" w:fill="auto"/>
          </w:tcPr>
          <w:p w:rsidR="004374FF" w:rsidRPr="00CC6ECD" w:rsidRDefault="004374FF" w:rsidP="004374FF">
            <w:pPr>
              <w:widowControl w:val="0"/>
              <w:suppressAutoHyphens/>
              <w:spacing w:after="0" w:line="240" w:lineRule="auto"/>
              <w:rPr>
                <w:rFonts w:ascii="Times New Roman" w:eastAsia="Times New Roman" w:hAnsi="Times New Roman" w:cs="Times New Roman"/>
                <w:color w:val="000000"/>
                <w:sz w:val="24"/>
                <w:szCs w:val="24"/>
                <w:lang w:eastAsia="ru-RU" w:bidi="ru-RU"/>
              </w:rPr>
            </w:pPr>
            <w:r w:rsidRPr="00CC6ECD">
              <w:rPr>
                <w:rFonts w:ascii="Times New Roman" w:eastAsia="Times New Roman" w:hAnsi="Times New Roman" w:cs="Times New Roman"/>
                <w:color w:val="000000"/>
                <w:sz w:val="24"/>
                <w:szCs w:val="24"/>
                <w:lang w:eastAsia="ru-RU" w:bidi="ru-RU"/>
              </w:rPr>
              <w:t>составления развернутых устных и письменных высказываний, заданий дифференцированного зачёта.</w:t>
            </w:r>
          </w:p>
        </w:tc>
      </w:tr>
    </w:tbl>
    <w:p w:rsidR="004374FF" w:rsidRPr="00CC6ECD" w:rsidRDefault="004374FF" w:rsidP="004374FF"/>
    <w:p w:rsidR="004374FF" w:rsidRPr="00CC6ECD" w:rsidRDefault="004374FF" w:rsidP="004374FF"/>
    <w:p w:rsidR="004374FF" w:rsidRDefault="004374FF" w:rsidP="004374FF">
      <w:pPr>
        <w:tabs>
          <w:tab w:val="left" w:pos="2460"/>
        </w:tabs>
        <w:rPr>
          <w:rFonts w:ascii="Courier New" w:eastAsia="Courier New" w:hAnsi="Courier New" w:cs="Courier New"/>
          <w:sz w:val="24"/>
          <w:szCs w:val="24"/>
          <w:lang w:eastAsia="ru-RU" w:bidi="ru-RU"/>
        </w:rPr>
      </w:pPr>
    </w:p>
    <w:p w:rsidR="00364215" w:rsidRPr="004374FF" w:rsidRDefault="004374FF" w:rsidP="004374FF">
      <w:pPr>
        <w:tabs>
          <w:tab w:val="left" w:pos="2460"/>
        </w:tabs>
        <w:rPr>
          <w:rFonts w:ascii="Courier New" w:eastAsia="Courier New" w:hAnsi="Courier New" w:cs="Courier New"/>
          <w:sz w:val="24"/>
          <w:szCs w:val="24"/>
          <w:lang w:eastAsia="ru-RU" w:bidi="ru-RU"/>
        </w:rPr>
        <w:sectPr w:rsidR="00364215" w:rsidRPr="004374FF">
          <w:headerReference w:type="default" r:id="rId194"/>
          <w:footerReference w:type="default" r:id="rId195"/>
          <w:footnotePr>
            <w:numFmt w:val="upperRoman"/>
            <w:numStart w:val="2"/>
          </w:footnotePr>
          <w:pgSz w:w="11906" w:h="16838"/>
          <w:pgMar w:top="799" w:right="1134" w:bottom="902" w:left="1843" w:header="0" w:footer="3" w:gutter="0"/>
          <w:cols w:space="720"/>
          <w:formProt w:val="0"/>
          <w:docGrid w:linePitch="360"/>
        </w:sectPr>
      </w:pPr>
      <w:r>
        <w:rPr>
          <w:rFonts w:ascii="Courier New" w:eastAsia="Courier New" w:hAnsi="Courier New" w:cs="Courier New"/>
          <w:sz w:val="24"/>
          <w:szCs w:val="24"/>
          <w:lang w:eastAsia="ru-RU" w:bidi="ru-RU"/>
        </w:rPr>
        <w:tab/>
      </w:r>
    </w:p>
    <w:p w:rsidR="00364215" w:rsidRPr="00364215" w:rsidRDefault="00364215" w:rsidP="00AC2FA0">
      <w:pPr>
        <w:suppressAutoHyphens/>
        <w:spacing w:after="0" w:line="1" w:lineRule="exact"/>
        <w:rPr>
          <w:rFonts w:ascii="Courier New" w:eastAsia="Courier New" w:hAnsi="Courier New" w:cs="Courier New"/>
          <w:sz w:val="24"/>
          <w:szCs w:val="24"/>
          <w:lang w:eastAsia="ru-RU" w:bidi="ru-RU"/>
        </w:rPr>
        <w:sectPr w:rsidR="00364215" w:rsidRPr="00364215">
          <w:headerReference w:type="default" r:id="rId196"/>
          <w:footerReference w:type="default" r:id="rId197"/>
          <w:footnotePr>
            <w:numFmt w:val="upperRoman"/>
            <w:numStart w:val="2"/>
          </w:footnotePr>
          <w:pgSz w:w="11906" w:h="16838"/>
          <w:pgMar w:top="799" w:right="1134" w:bottom="902" w:left="1843" w:header="0" w:footer="3" w:gutter="0"/>
          <w:cols w:space="720"/>
          <w:formProt w:val="0"/>
          <w:docGrid w:linePitch="360"/>
        </w:sectPr>
      </w:pPr>
      <w:r w:rsidRPr="00364215">
        <w:rPr>
          <w:rFonts w:ascii="Courier New" w:eastAsia="Courier New" w:hAnsi="Courier New" w:cs="Courier New"/>
          <w:sz w:val="24"/>
          <w:szCs w:val="24"/>
          <w:lang w:eastAsia="ru-RU" w:bidi="ru-RU"/>
        </w:rPr>
        <w:lastRenderedPageBreak/>
        <w:br w:type="page"/>
      </w:r>
    </w:p>
    <w:p w:rsidR="007C60F0" w:rsidRPr="00B162DA" w:rsidRDefault="007C60F0" w:rsidP="00B162DA">
      <w:pPr>
        <w:tabs>
          <w:tab w:val="left" w:pos="3165"/>
        </w:tabs>
        <w:rPr>
          <w:rFonts w:ascii="Times New Roman" w:hAnsi="Times New Roman" w:cs="Times New Roman"/>
          <w:sz w:val="24"/>
          <w:szCs w:val="24"/>
        </w:rPr>
      </w:pPr>
    </w:p>
    <w:sectPr w:rsidR="007C60F0" w:rsidRPr="00B162DA" w:rsidSect="003244A4">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2CD" w:rsidRDefault="009C72CD" w:rsidP="007C60F0">
      <w:pPr>
        <w:spacing w:after="0" w:line="240" w:lineRule="auto"/>
      </w:pPr>
      <w:r>
        <w:separator/>
      </w:r>
    </w:p>
  </w:endnote>
  <w:endnote w:type="continuationSeparator" w:id="0">
    <w:p w:rsidR="009C72CD" w:rsidRDefault="009C72CD" w:rsidP="007C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바탕">
    <w:altName w:val="MS Gothic"/>
    <w:panose1 w:val="00000000000000000000"/>
    <w:charset w:val="8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swiss"/>
    <w:pitch w:val="variable"/>
    <w:sig w:usb0="80008023" w:usb1="00002046" w:usb2="00000000" w:usb3="00000000" w:csb0="00000001" w:csb1="00000000"/>
  </w:font>
  <w:font w:name="Segoe UI">
    <w:panose1 w:val="020B0502040204020203"/>
    <w:charset w:val="CC"/>
    <w:family w:val="swiss"/>
    <w:pitch w:val="variable"/>
    <w:sig w:usb0="E4002EFF" w:usb1="C000E47F" w:usb2="00000009" w:usb3="00000000" w:csb0="000001FF" w:csb1="00000000"/>
  </w:font>
  <w:font w:name="Source Han Sans CN Regular">
    <w:charset w:val="00"/>
    <w:family w:val="auto"/>
    <w:pitch w:val="variable"/>
  </w:font>
  <w:font w:name="Lohit Devanagar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63360" behindDoc="0" locked="0" layoutInCell="1" allowOverlap="1" wp14:anchorId="74A532AF" wp14:editId="00966415">
              <wp:simplePos x="0" y="0"/>
              <wp:positionH relativeFrom="page">
                <wp:posOffset>4019550</wp:posOffset>
              </wp:positionH>
              <wp:positionV relativeFrom="page">
                <wp:posOffset>9951720</wp:posOffset>
              </wp:positionV>
              <wp:extent cx="115570" cy="160655"/>
              <wp:effectExtent l="0" t="0" r="0" b="3175"/>
              <wp:wrapNone/>
              <wp:docPr id="73" name="Изображение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A532AF" id="Изображение3" o:spid="_x0000_s1029" style="position:absolute;margin-left:316.5pt;margin-top:783.6pt;width:9.1pt;height:12.6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" filled="f" stroked="f" strokecolor="#3465a4">
              <v:stroke joinstyle="round"/>
              <v:textbox>
                <w:txbxContent>
                  <w:p w:rsidR="004374FF" w:rsidRDefault="004374FF">
                    <w:pPr>
                      <w:pStyle w:val="afd"/>
                      <w:jc w:val="left"/>
                      <w:rPr>
                        <w:sz w:val="22"/>
                        <w:szCs w:val="22"/>
                      </w:rPr>
                    </w:pPr>
                  </w:p>
                </w:txbxContent>
              </v:textbox>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64384" behindDoc="0" locked="0" layoutInCell="1" allowOverlap="1" wp14:anchorId="248A1A86" wp14:editId="6128568D">
              <wp:simplePos x="0" y="0"/>
              <wp:positionH relativeFrom="page">
                <wp:posOffset>4019550</wp:posOffset>
              </wp:positionH>
              <wp:positionV relativeFrom="page">
                <wp:posOffset>9951720</wp:posOffset>
              </wp:positionV>
              <wp:extent cx="115570" cy="160655"/>
              <wp:effectExtent l="0" t="0" r="0" b="3175"/>
              <wp:wrapNone/>
              <wp:docPr id="72" name="Изображение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8A1A86" id="Изображение4" o:spid="_x0000_s1030" style="position:absolute;margin-left:316.5pt;margin-top:783.6pt;width:9.1pt;height:12.6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" filled="f" stroked="f" strokecolor="#3465a4">
              <v:stroke joinstyle="round"/>
              <v:textbox>
                <w:txbxContent>
                  <w:p w:rsidR="004374FF" w:rsidRDefault="004374FF">
                    <w:pPr>
                      <w:pStyle w:val="afd"/>
                      <w:jc w:val="left"/>
                      <w:rPr>
                        <w:sz w:val="22"/>
                        <w:szCs w:val="22"/>
                      </w:rPr>
                    </w:pP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65408" behindDoc="0" locked="0" layoutInCell="1" allowOverlap="1" wp14:anchorId="638D5CB0" wp14:editId="4129BF07">
              <wp:simplePos x="0" y="0"/>
              <wp:positionH relativeFrom="page">
                <wp:posOffset>4019550</wp:posOffset>
              </wp:positionH>
              <wp:positionV relativeFrom="page">
                <wp:posOffset>9951720</wp:posOffset>
              </wp:positionV>
              <wp:extent cx="115570" cy="160655"/>
              <wp:effectExtent l="0" t="0" r="0" b="3175"/>
              <wp:wrapNone/>
              <wp:docPr id="71" name="Изображение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8D5CB0" id="Изображение5" o:spid="_x0000_s1031" style="position:absolute;margin-left:316.5pt;margin-top:783.6pt;width:9.1pt;height:12.65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" filled="f" stroked="f" strokecolor="#3465a4">
              <v:stroke joinstyle="round"/>
              <v:textbox>
                <w:txbxContent>
                  <w:p w:rsidR="004374FF" w:rsidRDefault="004374FF">
                    <w:pPr>
                      <w:pStyle w:val="afd"/>
                      <w:jc w:val="left"/>
                      <w:rPr>
                        <w:sz w:val="22"/>
                        <w:szCs w:val="22"/>
                      </w:rPr>
                    </w:pPr>
                  </w:p>
                </w:txbxContent>
              </v:textbox>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66432" behindDoc="0" locked="0" layoutInCell="1" allowOverlap="1" wp14:anchorId="79924961" wp14:editId="7C160645">
              <wp:simplePos x="0" y="0"/>
              <wp:positionH relativeFrom="page">
                <wp:posOffset>5248910</wp:posOffset>
              </wp:positionH>
              <wp:positionV relativeFrom="page">
                <wp:posOffset>6825615</wp:posOffset>
              </wp:positionV>
              <wp:extent cx="118745" cy="350520"/>
              <wp:effectExtent l="635" t="0" r="4445" b="0"/>
              <wp:wrapNone/>
              <wp:docPr id="70" name="Изображение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24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24961" id="Изображение6" o:spid="_x0000_s1032" style="position:absolute;margin-left:413.3pt;margin-top:537.45pt;width:9.35pt;height:2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24</w:t>
                    </w:r>
                    <w: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68480" behindDoc="0" locked="0" layoutInCell="1" allowOverlap="1" wp14:anchorId="729069F5" wp14:editId="293DCC2C">
              <wp:simplePos x="0" y="0"/>
              <wp:positionH relativeFrom="page">
                <wp:posOffset>4013200</wp:posOffset>
              </wp:positionH>
              <wp:positionV relativeFrom="page">
                <wp:posOffset>9975215</wp:posOffset>
              </wp:positionV>
              <wp:extent cx="67310" cy="175260"/>
              <wp:effectExtent l="3175" t="2540" r="0" b="3175"/>
              <wp:wrapNone/>
              <wp:docPr id="65" name="Изображение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069F5" id="Изображение9" o:spid="_x0000_s1033" style="position:absolute;margin-left:316pt;margin-top:785.45pt;width:5.3pt;height:13.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3</w:t>
                    </w:r>
                    <w:r>
                      <w:fldChar w:fldCharType="end"/>
                    </w:r>
                  </w:p>
                </w:txbxContent>
              </v:textbox>
              <w10:wrap anchorx="page" anchory="page"/>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69504" behindDoc="0" locked="0" layoutInCell="1" allowOverlap="1" wp14:anchorId="42CE8AAD" wp14:editId="08AAEEC2">
              <wp:simplePos x="0" y="0"/>
              <wp:positionH relativeFrom="page">
                <wp:posOffset>4013200</wp:posOffset>
              </wp:positionH>
              <wp:positionV relativeFrom="page">
                <wp:posOffset>9975215</wp:posOffset>
              </wp:positionV>
              <wp:extent cx="67310" cy="175260"/>
              <wp:effectExtent l="3175" t="2540" r="0" b="3175"/>
              <wp:wrapNone/>
              <wp:docPr id="64" name="Изображение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16</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E8AAD" id="Изображение10" o:spid="_x0000_s1034" style="position:absolute;margin-left:316pt;margin-top:785.45pt;width:5.3pt;height:13.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16</w:t>
                    </w:r>
                    <w: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0528" behindDoc="0" locked="0" layoutInCell="1" allowOverlap="1" wp14:anchorId="20964F23" wp14:editId="4166B035">
              <wp:simplePos x="0" y="0"/>
              <wp:positionH relativeFrom="page">
                <wp:posOffset>5357495</wp:posOffset>
              </wp:positionH>
              <wp:positionV relativeFrom="page">
                <wp:posOffset>6871970</wp:posOffset>
              </wp:positionV>
              <wp:extent cx="128270" cy="350520"/>
              <wp:effectExtent l="4445" t="4445" r="635" b="0"/>
              <wp:wrapNone/>
              <wp:docPr id="63" name="Изображение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12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64F23" id="Изображение11" o:spid="_x0000_s1035" style="position:absolute;margin-left:421.85pt;margin-top:541.1pt;width:10.1pt;height:27.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12</w:t>
                    </w:r>
                    <w:r>
                      <w:fldChar w:fldCharType="end"/>
                    </w:r>
                  </w:p>
                </w:txbxContent>
              </v:textbox>
              <w10:wrap anchorx="page" anchory="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2576" behindDoc="0" locked="0" layoutInCell="1" allowOverlap="1" wp14:anchorId="3F44A5DB" wp14:editId="479B8818">
              <wp:simplePos x="0" y="0"/>
              <wp:positionH relativeFrom="page">
                <wp:posOffset>4083050</wp:posOffset>
              </wp:positionH>
              <wp:positionV relativeFrom="page">
                <wp:posOffset>10372090</wp:posOffset>
              </wp:positionV>
              <wp:extent cx="143510" cy="350520"/>
              <wp:effectExtent l="0" t="0" r="2540" b="2540"/>
              <wp:wrapNone/>
              <wp:docPr id="62" name="Изображение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25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4A5DB" id="Изображение12" o:spid="_x0000_s1036" style="position:absolute;margin-left:321.5pt;margin-top:816.7pt;width:11.3pt;height:27.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25</w:t>
                    </w:r>
                    <w: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3600" behindDoc="0" locked="0" layoutInCell="1" allowOverlap="1" wp14:anchorId="34C0C9C6" wp14:editId="63098E97">
              <wp:simplePos x="0" y="0"/>
              <wp:positionH relativeFrom="page">
                <wp:posOffset>4016375</wp:posOffset>
              </wp:positionH>
              <wp:positionV relativeFrom="page">
                <wp:posOffset>9971405</wp:posOffset>
              </wp:positionV>
              <wp:extent cx="60960" cy="175260"/>
              <wp:effectExtent l="0" t="0" r="0" b="0"/>
              <wp:wrapNone/>
              <wp:docPr id="61" name="Изображение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0C9C6" id="Изображение13" o:spid="_x0000_s1037" style="position:absolute;margin-left:316.25pt;margin-top:785.15pt;width:4.8pt;height:13.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2</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4624" behindDoc="0" locked="0" layoutInCell="1" allowOverlap="1" wp14:anchorId="00B012A6" wp14:editId="7DC80AF8">
              <wp:simplePos x="0" y="0"/>
              <wp:positionH relativeFrom="page">
                <wp:posOffset>4016375</wp:posOffset>
              </wp:positionH>
              <wp:positionV relativeFrom="page">
                <wp:posOffset>9971405</wp:posOffset>
              </wp:positionV>
              <wp:extent cx="60960" cy="175260"/>
              <wp:effectExtent l="0" t="0" r="0" b="0"/>
              <wp:wrapNone/>
              <wp:docPr id="60" name="Изображение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012A6" id="Изображение14" o:spid="_x0000_s1038" style="position:absolute;margin-left:316.25pt;margin-top:785.15pt;width:4.8pt;height:13.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5</w:t>
                    </w:r>
                    <w:r>
                      <w:fldChar w:fldCharType="end"/>
                    </w:r>
                  </w:p>
                </w:txbxContent>
              </v:textbox>
              <w10:wrap anchorx="page" anchory="page"/>
            </v:rect>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5648" behindDoc="0" locked="0" layoutInCell="1" allowOverlap="1" wp14:anchorId="7E59D3C9" wp14:editId="571ECFF6">
              <wp:simplePos x="0" y="0"/>
              <wp:positionH relativeFrom="page">
                <wp:posOffset>5248910</wp:posOffset>
              </wp:positionH>
              <wp:positionV relativeFrom="page">
                <wp:posOffset>6820535</wp:posOffset>
              </wp:positionV>
              <wp:extent cx="118745" cy="350520"/>
              <wp:effectExtent l="635" t="635" r="4445" b="1270"/>
              <wp:wrapNone/>
              <wp:docPr id="59" name="Изображение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9D3C9" id="Изображение15" o:spid="_x0000_s1039" style="position:absolute;margin-left:413.3pt;margin-top:537.05pt;width:9.35pt;height:27.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22</w:t>
                    </w:r>
                    <w:r>
                      <w:fldChar w:fldCharType="end"/>
                    </w:r>
                  </w:p>
                </w:txbxContent>
              </v:textbox>
              <w10:wrap anchorx="page" anchory="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83840" behindDoc="0" locked="0" layoutInCell="1" allowOverlap="1" wp14:anchorId="50EF93A5" wp14:editId="11FFF6E3">
              <wp:simplePos x="0" y="0"/>
              <wp:positionH relativeFrom="page">
                <wp:posOffset>3925570</wp:posOffset>
              </wp:positionH>
              <wp:positionV relativeFrom="page">
                <wp:posOffset>10087610</wp:posOffset>
              </wp:positionV>
              <wp:extent cx="60960" cy="175260"/>
              <wp:effectExtent l="1270" t="635" r="4445" b="0"/>
              <wp:wrapNone/>
              <wp:docPr id="53" name="Изображение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93A5" id="Изображение21" o:spid="_x0000_s1040" style="position:absolute;margin-left:309.1pt;margin-top:794.3pt;width:4.8pt;height:13.8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2</w:t>
                    </w:r>
                    <w:r>
                      <w:fldChar w:fldCharType="end"/>
                    </w:r>
                  </w:p>
                </w:txbxContent>
              </v:textbox>
              <w10:wrap anchorx="page" anchory="page"/>
            </v:rect>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84864" behindDoc="0" locked="0" layoutInCell="1" allowOverlap="1" wp14:anchorId="23AF230E" wp14:editId="10E09998">
              <wp:simplePos x="0" y="0"/>
              <wp:positionH relativeFrom="page">
                <wp:posOffset>3925570</wp:posOffset>
              </wp:positionH>
              <wp:positionV relativeFrom="page">
                <wp:posOffset>10087610</wp:posOffset>
              </wp:positionV>
              <wp:extent cx="60960" cy="175260"/>
              <wp:effectExtent l="1270" t="635" r="4445" b="0"/>
              <wp:wrapNone/>
              <wp:docPr id="52" name="Изображение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11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F230E" id="Изображение22" o:spid="_x0000_s1041" style="position:absolute;margin-left:309.1pt;margin-top:794.3pt;width:4.8pt;height:13.8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11</w:t>
                    </w:r>
                    <w:r>
                      <w:fldChar w:fldCharType="end"/>
                    </w:r>
                  </w:p>
                </w:txbxContent>
              </v:textbox>
              <w10:wrap anchorx="page" anchory="page"/>
            </v:rect>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85888" behindDoc="0" locked="0" layoutInCell="1" allowOverlap="1" wp14:anchorId="137116F7" wp14:editId="748AC4CA">
              <wp:simplePos x="0" y="0"/>
              <wp:positionH relativeFrom="page">
                <wp:posOffset>5248910</wp:posOffset>
              </wp:positionH>
              <wp:positionV relativeFrom="page">
                <wp:posOffset>6821805</wp:posOffset>
              </wp:positionV>
              <wp:extent cx="118745" cy="350520"/>
              <wp:effectExtent l="635" t="1905" r="4445" b="0"/>
              <wp:wrapNone/>
              <wp:docPr id="51" name="Изображение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21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116F7" id="Изображение23" o:spid="_x0000_s1042" style="position:absolute;margin-left:413.3pt;margin-top:537.15pt;width:9.35pt;height:27.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21</w:t>
                    </w:r>
                    <w:r>
                      <w:fldChar w:fldCharType="end"/>
                    </w:r>
                  </w:p>
                </w:txbxContent>
              </v:textbox>
              <w10:wrap anchorx="page" anchory="page"/>
            </v:rect>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6672" behindDoc="0" locked="0" layoutInCell="1" allowOverlap="1" wp14:anchorId="541CF9A4" wp14:editId="76A1EA48">
              <wp:simplePos x="0" y="0"/>
              <wp:positionH relativeFrom="page">
                <wp:posOffset>4083050</wp:posOffset>
              </wp:positionH>
              <wp:positionV relativeFrom="page">
                <wp:posOffset>10372090</wp:posOffset>
              </wp:positionV>
              <wp:extent cx="143510" cy="525780"/>
              <wp:effectExtent l="0" t="0" r="2540" b="0"/>
              <wp:wrapNone/>
              <wp:docPr id="58" name="Изображение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24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CF9A4" id="Изображение16" o:spid="_x0000_s1043" style="position:absolute;margin-left:321.5pt;margin-top:816.7pt;width:11.3pt;height:41.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24</w:t>
                    </w:r>
                    <w:r>
                      <w:fldChar w:fldCharType="end"/>
                    </w:r>
                  </w:p>
                </w:txbxContent>
              </v:textbox>
              <w10:wrap anchorx="page" anchory="page"/>
            </v:rect>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8720" behindDoc="0" locked="0" layoutInCell="1" allowOverlap="1" wp14:anchorId="08F2AEA9" wp14:editId="612347F5">
              <wp:simplePos x="0" y="0"/>
              <wp:positionH relativeFrom="page">
                <wp:posOffset>7028815</wp:posOffset>
              </wp:positionH>
              <wp:positionV relativeFrom="page">
                <wp:posOffset>10142855</wp:posOffset>
              </wp:positionV>
              <wp:extent cx="67310" cy="175260"/>
              <wp:effectExtent l="0" t="0" r="0" b="0"/>
              <wp:wrapNone/>
              <wp:docPr id="49" name="Изображение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12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2AEA9" id="Изображение25" o:spid="_x0000_s1044" style="position:absolute;margin-left:553.45pt;margin-top:798.65pt;width:5.3pt;height:13.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12</w:t>
                    </w:r>
                    <w: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79744" behindDoc="0" locked="0" layoutInCell="1" allowOverlap="1" wp14:anchorId="218C758C" wp14:editId="248632C9">
              <wp:simplePos x="0" y="0"/>
              <wp:positionH relativeFrom="page">
                <wp:posOffset>7028815</wp:posOffset>
              </wp:positionH>
              <wp:positionV relativeFrom="page">
                <wp:posOffset>10142855</wp:posOffset>
              </wp:positionV>
              <wp:extent cx="67310" cy="175260"/>
              <wp:effectExtent l="0" t="0" r="0" b="0"/>
              <wp:wrapNone/>
              <wp:docPr id="48" name="Изображение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13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C758C" id="Изображение26" o:spid="_x0000_s1045" style="position:absolute;margin-left:553.45pt;margin-top:798.65pt;width:5.3pt;height:13.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13</w:t>
                    </w:r>
                    <w:r>
                      <w:fldChar w:fldCharType="end"/>
                    </w:r>
                  </w:p>
                </w:txbxContent>
              </v:textbox>
              <w10:wrap anchorx="page" anchory="page"/>
            </v:rect>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80768" behindDoc="0" locked="0" layoutInCell="1" allowOverlap="1" wp14:anchorId="4B5701F7" wp14:editId="63F33C5E">
              <wp:simplePos x="0" y="0"/>
              <wp:positionH relativeFrom="page">
                <wp:posOffset>9906635</wp:posOffset>
              </wp:positionH>
              <wp:positionV relativeFrom="page">
                <wp:posOffset>6991350</wp:posOffset>
              </wp:positionV>
              <wp:extent cx="60960" cy="350520"/>
              <wp:effectExtent l="635" t="0" r="0" b="1905"/>
              <wp:wrapNone/>
              <wp:docPr id="47" name="Изображение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20</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701F7" id="Изображение27" o:spid="_x0000_s1046" style="position:absolute;margin-left:780.05pt;margin-top:550.5pt;width:4.8pt;height:27.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20</w:t>
                    </w:r>
                    <w:r>
                      <w:fldChar w:fldCharType="end"/>
                    </w:r>
                  </w:p>
                </w:txbxContent>
              </v:textbox>
              <w10:wrap anchorx="page" anchory="page"/>
            </v:rect>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81792" behindDoc="0" locked="0" layoutInCell="1" allowOverlap="1" wp14:anchorId="055FC19C" wp14:editId="459340E2">
              <wp:simplePos x="0" y="0"/>
              <wp:positionH relativeFrom="page">
                <wp:posOffset>3799205</wp:posOffset>
              </wp:positionH>
              <wp:positionV relativeFrom="page">
                <wp:posOffset>9984105</wp:posOffset>
              </wp:positionV>
              <wp:extent cx="118745" cy="350520"/>
              <wp:effectExtent l="0" t="1905" r="0" b="0"/>
              <wp:wrapNone/>
              <wp:docPr id="46" name="Изображение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23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FC19C" id="Изображение28" o:spid="_x0000_s1047" style="position:absolute;margin-left:299.15pt;margin-top:786.15pt;width:9.35pt;height:27.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23</w:t>
                    </w:r>
                    <w:r>
                      <w:fldChar w:fldCharType="end"/>
                    </w:r>
                  </w:p>
                </w:txbxContent>
              </v:textbox>
              <w10:wrap anchorx="page" anchory="page"/>
            </v:rect>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87936" behindDoc="0" locked="0" layoutInCell="1" allowOverlap="1" wp14:anchorId="323EE7AC" wp14:editId="324A80AF">
              <wp:simplePos x="0" y="0"/>
              <wp:positionH relativeFrom="page">
                <wp:posOffset>3799205</wp:posOffset>
              </wp:positionH>
              <wp:positionV relativeFrom="page">
                <wp:posOffset>9984105</wp:posOffset>
              </wp:positionV>
              <wp:extent cx="118745" cy="525780"/>
              <wp:effectExtent l="0" t="1905" r="0" b="0"/>
              <wp:wrapNone/>
              <wp:docPr id="45" name="Изображение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299</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E7AC" id="Изображение29" o:spid="_x0000_s1048" style="position:absolute;margin-left:299.15pt;margin-top:786.15pt;width:9.35pt;height:4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299</w:t>
                    </w:r>
                    <w:r>
                      <w:fldChar w:fldCharType="end"/>
                    </w:r>
                  </w:p>
                </w:txbxContent>
              </v:textbox>
              <w10:wrap anchorx="page" anchory="page"/>
            </v:rect>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89984" behindDoc="0" locked="0" layoutInCell="1" allowOverlap="1" wp14:anchorId="323EE7AC" wp14:editId="324A80AF">
              <wp:simplePos x="0" y="0"/>
              <wp:positionH relativeFrom="page">
                <wp:posOffset>3799205</wp:posOffset>
              </wp:positionH>
              <wp:positionV relativeFrom="page">
                <wp:posOffset>9984105</wp:posOffset>
              </wp:positionV>
              <wp:extent cx="118745" cy="525780"/>
              <wp:effectExtent l="0" t="1905" r="0" b="0"/>
              <wp:wrapNone/>
              <wp:docPr id="1" name="Изображение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rPr>
                              <w:sz w:val="22"/>
                              <w:szCs w:val="22"/>
                            </w:rPr>
                          </w:pPr>
                          <w:r>
                            <w:fldChar w:fldCharType="begin"/>
                          </w:r>
                          <w:r>
                            <w:instrText>PAGE</w:instrText>
                          </w:r>
                          <w:r>
                            <w:fldChar w:fldCharType="separate"/>
                          </w:r>
                          <w:r w:rsidR="003B1474">
                            <w:rPr>
                              <w:noProof/>
                            </w:rPr>
                            <w:t>301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EE7AC" id="_x0000_s1049" style="position:absolute;margin-left:299.15pt;margin-top:786.15pt;width:9.35pt;height:41.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" filled="f" stroked="f" strokecolor="#3465a4">
              <v:stroke joinstyle="round"/>
              <v:textbox>
                <w:txbxContent>
                  <w:p w:rsidR="004374FF" w:rsidRDefault="004374FF">
                    <w:pPr>
                      <w:pStyle w:val="afd"/>
                      <w:jc w:val="left"/>
                      <w:rPr>
                        <w:sz w:val="22"/>
                        <w:szCs w:val="22"/>
                      </w:rPr>
                    </w:pPr>
                    <w:r>
                      <w:fldChar w:fldCharType="begin"/>
                    </w:r>
                    <w:r>
                      <w:instrText>PAGE</w:instrText>
                    </w:r>
                    <w:r>
                      <w:fldChar w:fldCharType="separate"/>
                    </w:r>
                    <w:r w:rsidR="003B1474">
                      <w:rPr>
                        <w:noProof/>
                      </w:rPr>
                      <w:t>301</w:t>
                    </w:r>
                    <w: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r>
      <w:rPr>
        <w:noProof/>
      </w:rPr>
      <mc:AlternateContent>
        <mc:Choice Requires="wps">
          <w:drawing>
            <wp:anchor distT="0" distB="0" distL="114300" distR="114300" simplePos="0" relativeHeight="251659264" behindDoc="0" locked="0" layoutInCell="1" allowOverlap="1" wp14:anchorId="3982FFC6" wp14:editId="719B1895">
              <wp:simplePos x="0" y="0"/>
              <wp:positionH relativeFrom="column">
                <wp:posOffset>6218555</wp:posOffset>
              </wp:positionH>
              <wp:positionV relativeFrom="paragraph">
                <wp:posOffset>5709285</wp:posOffset>
              </wp:positionV>
              <wp:extent cx="557530" cy="189230"/>
              <wp:effectExtent l="1270" t="0" r="3175" b="2540"/>
              <wp:wrapTopAndBottom/>
              <wp:docPr id="68"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c"/>
                            <w:rPr>
                              <w:sz w:val="24"/>
                              <w:szCs w:val="24"/>
                            </w:rPr>
                          </w:pPr>
                          <w:r>
                            <w:rPr>
                              <w:sz w:val="24"/>
                              <w:szCs w:val="24"/>
                            </w:rPr>
                            <w:t>ВСЕГО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2FFC6" id="Врезка2" o:spid="_x0000_s1026" style="position:absolute;margin-left:489.65pt;margin-top:449.55pt;width:43.9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" filled="f" stroked="f" strokecolor="#3465a4">
              <v:stroke joinstyle="round"/>
              <v:textbox>
                <w:txbxContent>
                  <w:p w:rsidR="004374FF" w:rsidRDefault="004374FF">
                    <w:pPr>
                      <w:pStyle w:val="afc"/>
                      <w:rPr>
                        <w:sz w:val="24"/>
                        <w:szCs w:val="24"/>
                      </w:rPr>
                    </w:pPr>
                    <w:r>
                      <w:rPr>
                        <w:sz w:val="24"/>
                        <w:szCs w:val="24"/>
                      </w:rPr>
                      <w:t>ВСЕГО</w:t>
                    </w:r>
                  </w:p>
                </w:txbxContent>
              </v:textbox>
              <w10:wrap type="topAndBottom"/>
            </v:rect>
          </w:pict>
        </mc:Fallback>
      </mc:AlternateContent>
    </w:r>
    <w:r>
      <w:rPr>
        <w:noProof/>
      </w:rPr>
      <mc:AlternateContent>
        <mc:Choice Requires="wps">
          <w:drawing>
            <wp:anchor distT="0" distB="0" distL="114300" distR="114300" simplePos="0" relativeHeight="251660288" behindDoc="0" locked="0" layoutInCell="1" allowOverlap="1" wp14:anchorId="660AFB2C" wp14:editId="4E52A851">
              <wp:simplePos x="0" y="0"/>
              <wp:positionH relativeFrom="column">
                <wp:posOffset>7550785</wp:posOffset>
              </wp:positionH>
              <wp:positionV relativeFrom="paragraph">
                <wp:posOffset>5709285</wp:posOffset>
              </wp:positionV>
              <wp:extent cx="176530" cy="189230"/>
              <wp:effectExtent l="0" t="0" r="4445" b="2540"/>
              <wp:wrapTopAndBottom/>
              <wp:docPr id="67"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c"/>
                            <w:jc w:val="right"/>
                            <w:rPr>
                              <w:sz w:val="24"/>
                              <w:szCs w:val="24"/>
                            </w:rPr>
                          </w:pPr>
                          <w:r>
                            <w:rPr>
                              <w:sz w:val="24"/>
                              <w:szCs w:val="24"/>
                            </w:rPr>
                            <w:t>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AFB2C" id="Врезка3" o:spid="_x0000_s1027" style="position:absolute;margin-left:594.55pt;margin-top:449.55pt;width:13.9pt;height: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" filled="f" stroked="f" strokecolor="#3465a4">
              <v:stroke joinstyle="round"/>
              <v:textbox>
                <w:txbxContent>
                  <w:p w:rsidR="004374FF" w:rsidRDefault="004374FF">
                    <w:pPr>
                      <w:pStyle w:val="afc"/>
                      <w:jc w:val="right"/>
                      <w:rPr>
                        <w:sz w:val="24"/>
                        <w:szCs w:val="24"/>
                      </w:rPr>
                    </w:pPr>
                    <w:r>
                      <w:rPr>
                        <w:sz w:val="24"/>
                        <w:szCs w:val="24"/>
                      </w:rPr>
                      <w:t>88</w:t>
                    </w:r>
                  </w:p>
                </w:txbxContent>
              </v:textbox>
              <w10:wrap type="topAndBottom"/>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r>
      <w:rPr>
        <w:noProof/>
      </w:rPr>
      <mc:AlternateContent>
        <mc:Choice Requires="wps">
          <w:drawing>
            <wp:anchor distT="0" distB="0" distL="114300" distR="114300" simplePos="0" relativeHeight="251661312" behindDoc="0" locked="0" layoutInCell="1" allowOverlap="1" wp14:anchorId="54100364" wp14:editId="055EF69D">
              <wp:simplePos x="0" y="0"/>
              <wp:positionH relativeFrom="page">
                <wp:posOffset>6805295</wp:posOffset>
              </wp:positionH>
              <wp:positionV relativeFrom="page">
                <wp:posOffset>10105390</wp:posOffset>
              </wp:positionV>
              <wp:extent cx="128270" cy="350520"/>
              <wp:effectExtent l="4445" t="0" r="635" b="2540"/>
              <wp:wrapNone/>
              <wp:docPr id="66" name="Изображение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4374FF" w:rsidRDefault="004374FF">
                          <w:pPr>
                            <w:pStyle w:val="afd"/>
                            <w:jc w:val="left"/>
                          </w:pPr>
                          <w:r>
                            <w:fldChar w:fldCharType="begin"/>
                          </w:r>
                          <w:r>
                            <w:instrText>PAGE</w:instrText>
                          </w:r>
                          <w:r>
                            <w:fldChar w:fldCharType="separate"/>
                          </w:r>
                          <w:r w:rsidR="003B1474">
                            <w:rPr>
                              <w:noProof/>
                            </w:rPr>
                            <w:t>23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00364" id="Изображение8" o:spid="_x0000_s1028" style="position:absolute;margin-left:535.85pt;margin-top:795.7pt;width:10.1pt;height:2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" filled="f" stroked="f" strokecolor="#3465a4">
              <v:stroke joinstyle="round"/>
              <v:textbox>
                <w:txbxContent>
                  <w:p w:rsidR="004374FF" w:rsidRDefault="004374FF">
                    <w:pPr>
                      <w:pStyle w:val="afd"/>
                      <w:jc w:val="left"/>
                    </w:pPr>
                    <w:r>
                      <w:fldChar w:fldCharType="begin"/>
                    </w:r>
                    <w:r>
                      <w:instrText>PAGE</w:instrText>
                    </w:r>
                    <w:r>
                      <w:fldChar w:fldCharType="separate"/>
                    </w:r>
                    <w:r w:rsidR="003B1474">
                      <w:rPr>
                        <w:noProof/>
                      </w:rPr>
                      <w:t>23</w:t>
                    </w:r>
                    <w:r>
                      <w:fldChar w:fldCharType="end"/>
                    </w:r>
                  </w:p>
                </w:txbxContent>
              </v:textbox>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2CD" w:rsidRDefault="009C72CD" w:rsidP="007C60F0">
      <w:pPr>
        <w:spacing w:after="0" w:line="240" w:lineRule="auto"/>
      </w:pPr>
      <w:r>
        <w:separator/>
      </w:r>
    </w:p>
  </w:footnote>
  <w:footnote w:type="continuationSeparator" w:id="0">
    <w:p w:rsidR="009C72CD" w:rsidRDefault="009C72CD" w:rsidP="007C60F0">
      <w:pPr>
        <w:spacing w:after="0" w:line="240" w:lineRule="auto"/>
      </w:pPr>
      <w:r>
        <w:continuationSeparator/>
      </w:r>
    </w:p>
  </w:footnote>
  <w:footnote w:id="1">
    <w:p w:rsidR="004374FF" w:rsidRPr="00F75E1A" w:rsidRDefault="004374FF" w:rsidP="007C60F0">
      <w:pPr>
        <w:pStyle w:val="1c"/>
        <w:widowControl w:val="0"/>
        <w:rPr>
          <w:lang w:val="ru-RU"/>
        </w:rPr>
      </w:pPr>
      <w:r>
        <w:rPr>
          <w:rStyle w:val="af"/>
        </w:rPr>
        <w:footnoteRef/>
      </w:r>
      <w:r w:rsidRPr="00F75E1A">
        <w:rPr>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w:t>
      </w:r>
    </w:p>
  </w:footnote>
  <w:footnote w:id="2">
    <w:p w:rsidR="004374FF" w:rsidRPr="009630B9" w:rsidRDefault="004374FF" w:rsidP="007C60F0">
      <w:pPr>
        <w:pStyle w:val="afa"/>
        <w:rPr>
          <w:lang w:val="ru-RU"/>
        </w:rPr>
      </w:pPr>
      <w:r w:rsidRPr="00371643">
        <w:rPr>
          <w:rStyle w:val="afff0"/>
          <w:rFonts w:eastAsia="Cambria"/>
        </w:rPr>
        <w:footnoteRef/>
      </w:r>
      <w:r w:rsidRPr="00371643">
        <w:rPr>
          <w:lang w:val="ru-RU"/>
        </w:rPr>
        <w:t xml:space="preserve"> В соответствии с Приложением 4 ПООП-П.</w:t>
      </w:r>
    </w:p>
  </w:footnote>
  <w:footnote w:id="3">
    <w:p w:rsidR="004374FF" w:rsidRPr="009630B9" w:rsidRDefault="004374FF" w:rsidP="00331FEB">
      <w:pPr>
        <w:pStyle w:val="afa"/>
        <w:rPr>
          <w:lang w:val="ru-RU"/>
        </w:rPr>
      </w:pPr>
      <w:r w:rsidRPr="00371643">
        <w:rPr>
          <w:rStyle w:val="afff0"/>
          <w:rFonts w:eastAsia="Cambria"/>
        </w:rPr>
        <w:footnoteRef/>
      </w:r>
      <w:r w:rsidRPr="00371643">
        <w:rPr>
          <w:lang w:val="ru-RU"/>
        </w:rPr>
        <w:t xml:space="preserve"> В соответствии с Приложением 4 ПООП-П.</w:t>
      </w:r>
    </w:p>
  </w:footnote>
  <w:footnote w:id="4">
    <w:p w:rsidR="004374FF" w:rsidRPr="009630B9" w:rsidRDefault="004374FF" w:rsidP="00346428">
      <w:pPr>
        <w:pStyle w:val="afa"/>
        <w:rPr>
          <w:lang w:val="ru-RU"/>
        </w:rPr>
      </w:pPr>
      <w:r w:rsidRPr="00371643">
        <w:rPr>
          <w:rStyle w:val="afff0"/>
          <w:rFonts w:eastAsia="Cambria"/>
        </w:rPr>
        <w:footnoteRef/>
      </w:r>
      <w:r w:rsidRPr="00371643">
        <w:rPr>
          <w:lang w:val="ru-RU"/>
        </w:rPr>
        <w:t xml:space="preserve"> В соответствии с Приложением 4 ПООП-П.</w:t>
      </w:r>
    </w:p>
  </w:footnote>
  <w:footnote w:id="5">
    <w:p w:rsidR="004374FF" w:rsidRPr="009630B9" w:rsidRDefault="004374FF" w:rsidP="00346428">
      <w:pPr>
        <w:pStyle w:val="afa"/>
        <w:rPr>
          <w:lang w:val="ru-RU"/>
        </w:rPr>
      </w:pPr>
      <w:r w:rsidRPr="00371643">
        <w:rPr>
          <w:rStyle w:val="afff0"/>
          <w:rFonts w:eastAsia="Cambria"/>
        </w:rPr>
        <w:footnoteRef/>
      </w:r>
      <w:r w:rsidRPr="00371643">
        <w:rPr>
          <w:lang w:val="ru-RU"/>
        </w:rPr>
        <w:t xml:space="preserve"> В соответствии с Приложением 4 ПООП-П.</w:t>
      </w:r>
    </w:p>
  </w:footnote>
  <w:footnote w:id="6">
    <w:p w:rsidR="004374FF" w:rsidRPr="00F75E1A" w:rsidRDefault="004374FF" w:rsidP="00346428">
      <w:pPr>
        <w:pStyle w:val="1c"/>
        <w:tabs>
          <w:tab w:val="left" w:pos="6346"/>
          <w:tab w:val="left" w:pos="6691"/>
        </w:tabs>
        <w:jc w:val="both"/>
        <w:rPr>
          <w:lang w:val="ru-RU"/>
        </w:rPr>
      </w:pPr>
      <w:r>
        <w:rPr>
          <w:rStyle w:val="af"/>
        </w:rPr>
        <w:footnoteRef/>
      </w:r>
      <w:r w:rsidRPr="00F75E1A">
        <w:rPr>
          <w:lang w:val="ru-RU"/>
        </w:rPr>
        <w:t>Письмо Министерства образования и науки РФ от 24.11.2011</w:t>
      </w:r>
      <w:r w:rsidRPr="00F75E1A">
        <w:rPr>
          <w:lang w:val="ru-RU"/>
        </w:rPr>
        <w:tab/>
        <w:t>№</w:t>
      </w:r>
      <w:r w:rsidRPr="00F75E1A">
        <w:rPr>
          <w:lang w:val="ru-RU"/>
        </w:rPr>
        <w:tab/>
        <w:t>МД-1552/03 «Об оснащении</w:t>
      </w:r>
    </w:p>
    <w:p w:rsidR="004374FF" w:rsidRPr="00F75E1A" w:rsidRDefault="004374FF" w:rsidP="00346428">
      <w:pPr>
        <w:pStyle w:val="1c"/>
        <w:rPr>
          <w:lang w:val="ru-RU"/>
        </w:rPr>
      </w:pPr>
      <w:r w:rsidRPr="00F75E1A">
        <w:rPr>
          <w:lang w:val="ru-RU"/>
        </w:rPr>
        <w:t>общеобразовательных учреждений учебным и учебно-лабораторным оборудованием».</w:t>
      </w:r>
    </w:p>
    <w:p w:rsidR="004374FF" w:rsidRPr="00F75E1A" w:rsidRDefault="004374FF" w:rsidP="00346428">
      <w:pPr>
        <w:pStyle w:val="1c"/>
        <w:jc w:val="center"/>
        <w:rPr>
          <w:sz w:val="22"/>
          <w:szCs w:val="22"/>
          <w:lang w:val="ru-RU"/>
        </w:rPr>
      </w:pPr>
      <w:r w:rsidRPr="00F75E1A">
        <w:rPr>
          <w:sz w:val="22"/>
          <w:szCs w:val="22"/>
          <w:lang w:val="ru-RU"/>
        </w:rPr>
        <w:t>17</w:t>
      </w:r>
    </w:p>
  </w:footnote>
  <w:footnote w:id="7">
    <w:p w:rsidR="004374FF" w:rsidRPr="009630B9" w:rsidRDefault="004374FF" w:rsidP="00D82A43">
      <w:pPr>
        <w:pStyle w:val="afa"/>
        <w:rPr>
          <w:lang w:val="ru-RU"/>
        </w:rPr>
      </w:pPr>
      <w:r w:rsidRPr="00371643">
        <w:rPr>
          <w:rStyle w:val="afff0"/>
          <w:rFonts w:eastAsia="Cambria"/>
        </w:rPr>
        <w:footnoteRef/>
      </w:r>
      <w:r w:rsidRPr="00371643">
        <w:rPr>
          <w:lang w:val="ru-RU"/>
        </w:rPr>
        <w:t xml:space="preserve"> В соответствии с Приложением 4 ПООП-П.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4FF" w:rsidRDefault="004374F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FD7"/>
    <w:multiLevelType w:val="multilevel"/>
    <w:tmpl w:val="76C4C3D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074001C"/>
    <w:multiLevelType w:val="multilevel"/>
    <w:tmpl w:val="B090012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38B0C52"/>
    <w:multiLevelType w:val="multilevel"/>
    <w:tmpl w:val="BC905ADA"/>
    <w:lvl w:ilvl="0">
      <w:start w:val="2"/>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en-US" w:eastAsia="en-US" w:bidi="en-US"/>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3F15D36"/>
    <w:multiLevelType w:val="multilevel"/>
    <w:tmpl w:val="48FC5DC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4155BD8"/>
    <w:multiLevelType w:val="multilevel"/>
    <w:tmpl w:val="6758380C"/>
    <w:lvl w:ilvl="0">
      <w:start w:val="2"/>
      <w:numFmt w:val="decimal"/>
      <w:lvlText w:val="%1."/>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ru-RU" w:eastAsia="ru-RU" w:bidi="ru-RU"/>
      </w:rPr>
    </w:lvl>
    <w:lvl w:ilvl="1">
      <w:start w:val="1"/>
      <w:numFmt w:val="decimal"/>
      <w:lvlText w:val="%1.%2"/>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2"/>
        <w:szCs w:val="22"/>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5122186"/>
    <w:multiLevelType w:val="multilevel"/>
    <w:tmpl w:val="79DA390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69F3799"/>
    <w:multiLevelType w:val="multilevel"/>
    <w:tmpl w:val="6316C786"/>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6C20339"/>
    <w:multiLevelType w:val="multilevel"/>
    <w:tmpl w:val="805CA75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7922B29"/>
    <w:multiLevelType w:val="multilevel"/>
    <w:tmpl w:val="F1F6F4E8"/>
    <w:lvl w:ilvl="0">
      <w:start w:val="2"/>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7E752C3"/>
    <w:multiLevelType w:val="multilevel"/>
    <w:tmpl w:val="750A9EB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09552AD5"/>
    <w:multiLevelType w:val="multilevel"/>
    <w:tmpl w:val="F72A9BC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095823C3"/>
    <w:multiLevelType w:val="multilevel"/>
    <w:tmpl w:val="33E43E4E"/>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0AA054AF"/>
    <w:multiLevelType w:val="multilevel"/>
    <w:tmpl w:val="1FD0EE14"/>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0AD71C4A"/>
    <w:multiLevelType w:val="multilevel"/>
    <w:tmpl w:val="FC9C8374"/>
    <w:lvl w:ilvl="0">
      <w:start w:val="2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0CD213F4"/>
    <w:multiLevelType w:val="multilevel"/>
    <w:tmpl w:val="737E3CFA"/>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15" w15:restartNumberingAfterBreak="0">
    <w:nsid w:val="0D3A261A"/>
    <w:multiLevelType w:val="multilevel"/>
    <w:tmpl w:val="E70076FC"/>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0D800B02"/>
    <w:multiLevelType w:val="multilevel"/>
    <w:tmpl w:val="DFB0FCC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0D85501F"/>
    <w:multiLevelType w:val="multilevel"/>
    <w:tmpl w:val="DFAC5A1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101C451E"/>
    <w:multiLevelType w:val="multilevel"/>
    <w:tmpl w:val="90F6A24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137057D4"/>
    <w:multiLevelType w:val="multilevel"/>
    <w:tmpl w:val="74E4E11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13AF4CBD"/>
    <w:multiLevelType w:val="multilevel"/>
    <w:tmpl w:val="439AB97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14095C59"/>
    <w:multiLevelType w:val="multilevel"/>
    <w:tmpl w:val="33E43E4E"/>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51876B3"/>
    <w:multiLevelType w:val="multilevel"/>
    <w:tmpl w:val="F9DCF328"/>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15C723B4"/>
    <w:multiLevelType w:val="multilevel"/>
    <w:tmpl w:val="C28E323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1727610A"/>
    <w:multiLevelType w:val="multilevel"/>
    <w:tmpl w:val="01ECFD2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19517448"/>
    <w:multiLevelType w:val="multilevel"/>
    <w:tmpl w:val="7046C0F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1AC06513"/>
    <w:multiLevelType w:val="multilevel"/>
    <w:tmpl w:val="BF9AF0D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start w:val="1"/>
      <w:numFmt w:val="decimal"/>
      <w:lvlText w:val="%1.%2."/>
      <w:lvlJc w:val="left"/>
      <w:pPr>
        <w:tabs>
          <w:tab w:val="num" w:pos="0"/>
        </w:tabs>
        <w:ind w:left="0" w:firstLine="0"/>
      </w:pPr>
      <w:rPr>
        <w:rFonts w:ascii="Calibri" w:eastAsia="Calibri" w:hAnsi="Calibri" w:cs="Calibri"/>
        <w:b/>
        <w:bCs/>
        <w:i w:val="0"/>
        <w:iCs w:val="0"/>
        <w:caps w:val="0"/>
        <w:smallCaps w:val="0"/>
        <w:strike w:val="0"/>
        <w:dstrike w:val="0"/>
        <w:color w:val="000000"/>
        <w:spacing w:val="0"/>
        <w:w w:val="100"/>
        <w:sz w:val="28"/>
        <w:szCs w:val="28"/>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1B210841"/>
    <w:multiLevelType w:val="multilevel"/>
    <w:tmpl w:val="D1902BC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1C2278EC"/>
    <w:multiLevelType w:val="multilevel"/>
    <w:tmpl w:val="A62A054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1FFA7D1F"/>
    <w:multiLevelType w:val="multilevel"/>
    <w:tmpl w:val="D86E85E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209526EB"/>
    <w:multiLevelType w:val="multilevel"/>
    <w:tmpl w:val="98EC05F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20C427D3"/>
    <w:multiLevelType w:val="multilevel"/>
    <w:tmpl w:val="085AB4C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224568EC"/>
    <w:multiLevelType w:val="multilevel"/>
    <w:tmpl w:val="FE081E2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225A7C52"/>
    <w:multiLevelType w:val="multilevel"/>
    <w:tmpl w:val="409C204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22F00F32"/>
    <w:multiLevelType w:val="multilevel"/>
    <w:tmpl w:val="4688407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15:restartNumberingAfterBreak="0">
    <w:nsid w:val="23CF0752"/>
    <w:multiLevelType w:val="multilevel"/>
    <w:tmpl w:val="33E43E4E"/>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24D00406"/>
    <w:multiLevelType w:val="multilevel"/>
    <w:tmpl w:val="0CF6874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15:restartNumberingAfterBreak="0">
    <w:nsid w:val="25D17490"/>
    <w:multiLevelType w:val="multilevel"/>
    <w:tmpl w:val="2250BD52"/>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26A11E94"/>
    <w:multiLevelType w:val="multilevel"/>
    <w:tmpl w:val="79BE0F1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2C212C65"/>
    <w:multiLevelType w:val="multilevel"/>
    <w:tmpl w:val="C40CA51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15:restartNumberingAfterBreak="0">
    <w:nsid w:val="2C852BA1"/>
    <w:multiLevelType w:val="multilevel"/>
    <w:tmpl w:val="E5941A2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15:restartNumberingAfterBreak="0">
    <w:nsid w:val="2E9E254E"/>
    <w:multiLevelType w:val="multilevel"/>
    <w:tmpl w:val="D274681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2" w15:restartNumberingAfterBreak="0">
    <w:nsid w:val="2F5D3A6F"/>
    <w:multiLevelType w:val="multilevel"/>
    <w:tmpl w:val="CA1890C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3" w15:restartNumberingAfterBreak="0">
    <w:nsid w:val="2FB5620D"/>
    <w:multiLevelType w:val="multilevel"/>
    <w:tmpl w:val="9DC87C5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15:restartNumberingAfterBreak="0">
    <w:nsid w:val="31110625"/>
    <w:multiLevelType w:val="multilevel"/>
    <w:tmpl w:val="BA1C3A7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15:restartNumberingAfterBreak="0">
    <w:nsid w:val="311D646C"/>
    <w:multiLevelType w:val="multilevel"/>
    <w:tmpl w:val="AE9AC47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15:restartNumberingAfterBreak="0">
    <w:nsid w:val="32DD0CC3"/>
    <w:multiLevelType w:val="multilevel"/>
    <w:tmpl w:val="82D4834C"/>
    <w:styleLink w:val="Numbering1237"/>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33557661"/>
    <w:multiLevelType w:val="multilevel"/>
    <w:tmpl w:val="5D00536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15:restartNumberingAfterBreak="0">
    <w:nsid w:val="33754A55"/>
    <w:multiLevelType w:val="multilevel"/>
    <w:tmpl w:val="E1AE8676"/>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9" w15:restartNumberingAfterBreak="0">
    <w:nsid w:val="33A337DF"/>
    <w:multiLevelType w:val="multilevel"/>
    <w:tmpl w:val="24A4F01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0" w15:restartNumberingAfterBreak="0">
    <w:nsid w:val="34F43312"/>
    <w:multiLevelType w:val="multilevel"/>
    <w:tmpl w:val="CAD6315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1" w15:restartNumberingAfterBreak="0">
    <w:nsid w:val="38A305B4"/>
    <w:multiLevelType w:val="multilevel"/>
    <w:tmpl w:val="D384168E"/>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15:restartNumberingAfterBreak="0">
    <w:nsid w:val="39C21832"/>
    <w:multiLevelType w:val="multilevel"/>
    <w:tmpl w:val="F80EF606"/>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53" w15:restartNumberingAfterBreak="0">
    <w:nsid w:val="3A520F60"/>
    <w:multiLevelType w:val="multilevel"/>
    <w:tmpl w:val="0F187ADA"/>
    <w:lvl w:ilvl="0">
      <w:start w:val="1"/>
      <w:numFmt w:val="decimal"/>
      <w:lvlText w:val="%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4" w15:restartNumberingAfterBreak="0">
    <w:nsid w:val="3AB27CB9"/>
    <w:multiLevelType w:val="multilevel"/>
    <w:tmpl w:val="2C728606"/>
    <w:lvl w:ilvl="0">
      <w:start w:val="3"/>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5" w15:restartNumberingAfterBreak="0">
    <w:nsid w:val="3BA01F33"/>
    <w:multiLevelType w:val="multilevel"/>
    <w:tmpl w:val="33E43E4E"/>
    <w:styleLink w:val="WWNum37"/>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3BCB1E8C"/>
    <w:multiLevelType w:val="multilevel"/>
    <w:tmpl w:val="3B4C2662"/>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15:restartNumberingAfterBreak="0">
    <w:nsid w:val="3C1076D2"/>
    <w:multiLevelType w:val="multilevel"/>
    <w:tmpl w:val="5BA8B36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8" w15:restartNumberingAfterBreak="0">
    <w:nsid w:val="3D8C727E"/>
    <w:multiLevelType w:val="multilevel"/>
    <w:tmpl w:val="3EA6D064"/>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9" w15:restartNumberingAfterBreak="0">
    <w:nsid w:val="3EDD611E"/>
    <w:multiLevelType w:val="multilevel"/>
    <w:tmpl w:val="E8F811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0" w15:restartNumberingAfterBreak="0">
    <w:nsid w:val="3FFD7FB0"/>
    <w:multiLevelType w:val="multilevel"/>
    <w:tmpl w:val="AF1667C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15:restartNumberingAfterBreak="0">
    <w:nsid w:val="424A5049"/>
    <w:multiLevelType w:val="multilevel"/>
    <w:tmpl w:val="AA50315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2" w15:restartNumberingAfterBreak="0">
    <w:nsid w:val="43E269F3"/>
    <w:multiLevelType w:val="multilevel"/>
    <w:tmpl w:val="B866C23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3" w15:restartNumberingAfterBreak="0">
    <w:nsid w:val="45ED5780"/>
    <w:multiLevelType w:val="multilevel"/>
    <w:tmpl w:val="FEB060CC"/>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4" w15:restartNumberingAfterBreak="0">
    <w:nsid w:val="47332F7F"/>
    <w:multiLevelType w:val="multilevel"/>
    <w:tmpl w:val="C4BABC3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15:restartNumberingAfterBreak="0">
    <w:nsid w:val="479730EC"/>
    <w:multiLevelType w:val="multilevel"/>
    <w:tmpl w:val="F8321DD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15:restartNumberingAfterBreak="0">
    <w:nsid w:val="4D156FAF"/>
    <w:multiLevelType w:val="multilevel"/>
    <w:tmpl w:val="9C2EF68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7" w15:restartNumberingAfterBreak="0">
    <w:nsid w:val="4F386CE0"/>
    <w:multiLevelType w:val="multilevel"/>
    <w:tmpl w:val="57ACEA5C"/>
    <w:lvl w:ilvl="0">
      <w:start w:val="2"/>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8" w15:restartNumberingAfterBreak="0">
    <w:nsid w:val="4F7A489A"/>
    <w:multiLevelType w:val="multilevel"/>
    <w:tmpl w:val="DADE2216"/>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en-US" w:eastAsia="en-US" w:bidi="en-US"/>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9" w15:restartNumberingAfterBreak="0">
    <w:nsid w:val="523920ED"/>
    <w:multiLevelType w:val="multilevel"/>
    <w:tmpl w:val="59AA5B36"/>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0" w15:restartNumberingAfterBreak="0">
    <w:nsid w:val="556548CB"/>
    <w:multiLevelType w:val="multilevel"/>
    <w:tmpl w:val="AC7A3D72"/>
    <w:lvl w:ilvl="0">
      <w:start w:val="1"/>
      <w:numFmt w:val="bullet"/>
      <w:lvlText w:val="-"/>
      <w:lvlJc w:val="left"/>
      <w:pPr>
        <w:tabs>
          <w:tab w:val="num" w:pos="0"/>
        </w:tabs>
        <w:ind w:left="0" w:firstLine="0"/>
      </w:pPr>
      <w:rPr>
        <w:rFonts w:ascii="Calibri" w:hAnsi="Calibri" w:cs="Calibri" w:hint="default"/>
        <w:b w:val="0"/>
        <w:bCs w:val="0"/>
        <w:i w:val="0"/>
        <w:iCs w:val="0"/>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1" w15:restartNumberingAfterBreak="0">
    <w:nsid w:val="566E77F3"/>
    <w:multiLevelType w:val="multilevel"/>
    <w:tmpl w:val="E2124EE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2" w15:restartNumberingAfterBreak="0">
    <w:nsid w:val="56A704F1"/>
    <w:multiLevelType w:val="multilevel"/>
    <w:tmpl w:val="A61629C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3" w15:restartNumberingAfterBreak="0">
    <w:nsid w:val="583B1019"/>
    <w:multiLevelType w:val="multilevel"/>
    <w:tmpl w:val="A440976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4" w15:restartNumberingAfterBreak="0">
    <w:nsid w:val="584A5312"/>
    <w:multiLevelType w:val="multilevel"/>
    <w:tmpl w:val="545E262A"/>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5" w15:restartNumberingAfterBreak="0">
    <w:nsid w:val="58DF3CEC"/>
    <w:multiLevelType w:val="multilevel"/>
    <w:tmpl w:val="DE446C00"/>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6" w15:restartNumberingAfterBreak="0">
    <w:nsid w:val="58EE6106"/>
    <w:multiLevelType w:val="multilevel"/>
    <w:tmpl w:val="FC5C1878"/>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7" w15:restartNumberingAfterBreak="0">
    <w:nsid w:val="5A791CEB"/>
    <w:multiLevelType w:val="multilevel"/>
    <w:tmpl w:val="208AC28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8" w15:restartNumberingAfterBreak="0">
    <w:nsid w:val="5BC444F4"/>
    <w:multiLevelType w:val="multilevel"/>
    <w:tmpl w:val="33E43E4E"/>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5D5431B4"/>
    <w:multiLevelType w:val="multilevel"/>
    <w:tmpl w:val="2BE2D5D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0" w15:restartNumberingAfterBreak="0">
    <w:nsid w:val="5E2278CE"/>
    <w:multiLevelType w:val="multilevel"/>
    <w:tmpl w:val="732A7C2E"/>
    <w:lvl w:ilvl="0">
      <w:start w:val="4"/>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1" w15:restartNumberingAfterBreak="0">
    <w:nsid w:val="5E275026"/>
    <w:multiLevelType w:val="multilevel"/>
    <w:tmpl w:val="EB96A2D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2" w15:restartNumberingAfterBreak="0">
    <w:nsid w:val="5FE10F2B"/>
    <w:multiLevelType w:val="multilevel"/>
    <w:tmpl w:val="425419EA"/>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83" w15:restartNumberingAfterBreak="0">
    <w:nsid w:val="6791011F"/>
    <w:multiLevelType w:val="multilevel"/>
    <w:tmpl w:val="56F67A5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6"/>
        <w:szCs w:val="26"/>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4" w15:restartNumberingAfterBreak="0">
    <w:nsid w:val="69732DB9"/>
    <w:multiLevelType w:val="multilevel"/>
    <w:tmpl w:val="9D26322A"/>
    <w:lvl w:ilvl="0">
      <w:start w:val="1"/>
      <w:numFmt w:val="bullet"/>
      <w:lvlText w:val="-"/>
      <w:lvlJc w:val="left"/>
      <w:pPr>
        <w:tabs>
          <w:tab w:val="num" w:pos="0"/>
        </w:tabs>
        <w:ind w:left="0" w:firstLine="0"/>
      </w:pPr>
      <w:rPr>
        <w:rFonts w:ascii="Calibri" w:hAnsi="Calibri" w:cs="Calibri" w:hint="default"/>
        <w:b w:val="0"/>
        <w:bCs w:val="0"/>
        <w:i/>
        <w:iCs/>
        <w:caps w:val="0"/>
        <w:smallCaps w:val="0"/>
        <w:strike w:val="0"/>
        <w:dstrike w:val="0"/>
        <w:color w:val="000000"/>
        <w:spacing w:val="0"/>
        <w:w w:val="100"/>
        <w:sz w:val="22"/>
        <w:szCs w:val="22"/>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5" w15:restartNumberingAfterBreak="0">
    <w:nsid w:val="6C140635"/>
    <w:multiLevelType w:val="multilevel"/>
    <w:tmpl w:val="BE7E7DA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6" w15:restartNumberingAfterBreak="0">
    <w:nsid w:val="6C5C5E50"/>
    <w:multiLevelType w:val="multilevel"/>
    <w:tmpl w:val="CC325344"/>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7" w15:restartNumberingAfterBreak="0">
    <w:nsid w:val="6CBD623F"/>
    <w:multiLevelType w:val="multilevel"/>
    <w:tmpl w:val="B0E00506"/>
    <w:lvl w:ilvl="0">
      <w:start w:val="1"/>
      <w:numFmt w:val="decimal"/>
      <w:lvlText w:val="%1."/>
      <w:lvlJc w:val="left"/>
      <w:pPr>
        <w:tabs>
          <w:tab w:val="num" w:pos="644"/>
        </w:tabs>
        <w:ind w:left="644" w:hanging="360"/>
      </w:pPr>
      <w:rPr>
        <w:b/>
      </w:rPr>
    </w:lvl>
    <w:lvl w:ilvl="1">
      <w:start w:val="1"/>
      <w:numFmt w:val="decimal"/>
      <w:lvlText w:val="%1.%2."/>
      <w:lvlJc w:val="left"/>
      <w:pPr>
        <w:tabs>
          <w:tab w:val="num" w:pos="0"/>
        </w:tabs>
        <w:ind w:left="1620" w:hanging="360"/>
      </w:pPr>
      <w:rPr>
        <w:i w:val="0"/>
      </w:rPr>
    </w:lvl>
    <w:lvl w:ilvl="2">
      <w:start w:val="1"/>
      <w:numFmt w:val="decimal"/>
      <w:lvlText w:val="%1.%2.%3."/>
      <w:lvlJc w:val="left"/>
      <w:pPr>
        <w:tabs>
          <w:tab w:val="num" w:pos="0"/>
        </w:tabs>
        <w:ind w:left="2956" w:hanging="720"/>
      </w:pPr>
      <w:rPr>
        <w:i w:val="0"/>
      </w:rPr>
    </w:lvl>
    <w:lvl w:ilvl="3">
      <w:start w:val="1"/>
      <w:numFmt w:val="decimal"/>
      <w:lvlText w:val="%1.%2.%3.%4."/>
      <w:lvlJc w:val="left"/>
      <w:pPr>
        <w:tabs>
          <w:tab w:val="num" w:pos="0"/>
        </w:tabs>
        <w:ind w:left="3932" w:hanging="720"/>
      </w:pPr>
      <w:rPr>
        <w:i w:val="0"/>
      </w:rPr>
    </w:lvl>
    <w:lvl w:ilvl="4">
      <w:start w:val="1"/>
      <w:numFmt w:val="decimal"/>
      <w:lvlText w:val="%1.%2.%3.%4.%5."/>
      <w:lvlJc w:val="left"/>
      <w:pPr>
        <w:tabs>
          <w:tab w:val="num" w:pos="0"/>
        </w:tabs>
        <w:ind w:left="5268" w:hanging="1080"/>
      </w:pPr>
      <w:rPr>
        <w:i w:val="0"/>
      </w:rPr>
    </w:lvl>
    <w:lvl w:ilvl="5">
      <w:start w:val="1"/>
      <w:numFmt w:val="decimal"/>
      <w:lvlText w:val="%1.%2.%3.%4.%5.%6."/>
      <w:lvlJc w:val="left"/>
      <w:pPr>
        <w:tabs>
          <w:tab w:val="num" w:pos="0"/>
        </w:tabs>
        <w:ind w:left="6244" w:hanging="1080"/>
      </w:pPr>
      <w:rPr>
        <w:i w:val="0"/>
      </w:rPr>
    </w:lvl>
    <w:lvl w:ilvl="6">
      <w:start w:val="1"/>
      <w:numFmt w:val="decimal"/>
      <w:lvlText w:val="%1.%2.%3.%4.%5.%6.%7."/>
      <w:lvlJc w:val="left"/>
      <w:pPr>
        <w:tabs>
          <w:tab w:val="num" w:pos="0"/>
        </w:tabs>
        <w:ind w:left="7580" w:hanging="1440"/>
      </w:pPr>
      <w:rPr>
        <w:i w:val="0"/>
      </w:rPr>
    </w:lvl>
    <w:lvl w:ilvl="7">
      <w:start w:val="1"/>
      <w:numFmt w:val="decimal"/>
      <w:lvlText w:val="%1.%2.%3.%4.%5.%6.%7.%8."/>
      <w:lvlJc w:val="left"/>
      <w:pPr>
        <w:tabs>
          <w:tab w:val="num" w:pos="0"/>
        </w:tabs>
        <w:ind w:left="8556" w:hanging="1440"/>
      </w:pPr>
      <w:rPr>
        <w:i w:val="0"/>
      </w:rPr>
    </w:lvl>
    <w:lvl w:ilvl="8">
      <w:start w:val="1"/>
      <w:numFmt w:val="decimal"/>
      <w:lvlText w:val="%1.%2.%3.%4.%5.%6.%7.%8.%9."/>
      <w:lvlJc w:val="left"/>
      <w:pPr>
        <w:tabs>
          <w:tab w:val="num" w:pos="0"/>
        </w:tabs>
        <w:ind w:left="9892" w:hanging="1800"/>
      </w:pPr>
      <w:rPr>
        <w:i w:val="0"/>
      </w:rPr>
    </w:lvl>
  </w:abstractNum>
  <w:abstractNum w:abstractNumId="88" w15:restartNumberingAfterBreak="0">
    <w:nsid w:val="6D04035B"/>
    <w:multiLevelType w:val="multilevel"/>
    <w:tmpl w:val="E51E6016"/>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9" w15:restartNumberingAfterBreak="0">
    <w:nsid w:val="6D7F5FE9"/>
    <w:multiLevelType w:val="multilevel"/>
    <w:tmpl w:val="849A67C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0" w15:restartNumberingAfterBreak="0">
    <w:nsid w:val="6DF17819"/>
    <w:multiLevelType w:val="multilevel"/>
    <w:tmpl w:val="712E7ECE"/>
    <w:lvl w:ilvl="0">
      <w:start w:val="2"/>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4"/>
        <w:szCs w:val="24"/>
        <w:u w:val="none"/>
        <w:shd w:val="clear" w:color="auto" w:fill="auto"/>
        <w:lang w:val="en-US" w:eastAsia="en-US" w:bidi="en-US"/>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1" w15:restartNumberingAfterBreak="0">
    <w:nsid w:val="6E43477C"/>
    <w:multiLevelType w:val="multilevel"/>
    <w:tmpl w:val="231A114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2" w15:restartNumberingAfterBreak="0">
    <w:nsid w:val="6E853ED8"/>
    <w:multiLevelType w:val="multilevel"/>
    <w:tmpl w:val="48287CC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3" w15:restartNumberingAfterBreak="0">
    <w:nsid w:val="6FDF147C"/>
    <w:multiLevelType w:val="multilevel"/>
    <w:tmpl w:val="1452095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4" w15:restartNumberingAfterBreak="0">
    <w:nsid w:val="70023B0B"/>
    <w:multiLevelType w:val="multilevel"/>
    <w:tmpl w:val="BFB4D00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5" w15:restartNumberingAfterBreak="0">
    <w:nsid w:val="704F498A"/>
    <w:multiLevelType w:val="multilevel"/>
    <w:tmpl w:val="EA1E03C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6" w15:restartNumberingAfterBreak="0">
    <w:nsid w:val="7125599A"/>
    <w:multiLevelType w:val="multilevel"/>
    <w:tmpl w:val="829297B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7" w15:restartNumberingAfterBreak="0">
    <w:nsid w:val="716D3184"/>
    <w:multiLevelType w:val="multilevel"/>
    <w:tmpl w:val="7FC8A8A2"/>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8" w15:restartNumberingAfterBreak="0">
    <w:nsid w:val="72DF241A"/>
    <w:multiLevelType w:val="multilevel"/>
    <w:tmpl w:val="425076C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9" w15:restartNumberingAfterBreak="0">
    <w:nsid w:val="783F4D8D"/>
    <w:multiLevelType w:val="multilevel"/>
    <w:tmpl w:val="DA7C888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0" w15:restartNumberingAfterBreak="0">
    <w:nsid w:val="789957F9"/>
    <w:multiLevelType w:val="multilevel"/>
    <w:tmpl w:val="72803A5A"/>
    <w:lvl w:ilvl="0">
      <w:start w:val="1"/>
      <w:numFmt w:val="decimal"/>
      <w:lvlText w:val="%1."/>
      <w:lvlJc w:val="left"/>
      <w:pPr>
        <w:tabs>
          <w:tab w:val="num" w:pos="0"/>
        </w:tabs>
        <w:ind w:left="0" w:firstLine="0"/>
      </w:pPr>
      <w:rPr>
        <w:rFonts w:ascii="Times New Roman" w:eastAsia="Times New Roman" w:hAnsi="Times New Roman" w:cs="Times New Roman"/>
        <w:b w:val="0"/>
        <w:bCs w:val="0"/>
        <w:i/>
        <w:iCs/>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1" w15:restartNumberingAfterBreak="0">
    <w:nsid w:val="7A9616C6"/>
    <w:multiLevelType w:val="multilevel"/>
    <w:tmpl w:val="B6FA150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2" w15:restartNumberingAfterBreak="0">
    <w:nsid w:val="7D600E0D"/>
    <w:multiLevelType w:val="multilevel"/>
    <w:tmpl w:val="715EA446"/>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3" w15:restartNumberingAfterBreak="0">
    <w:nsid w:val="7E695A71"/>
    <w:multiLevelType w:val="multilevel"/>
    <w:tmpl w:val="F96E8322"/>
    <w:lvl w:ilvl="0">
      <w:start w:val="1"/>
      <w:numFmt w:val="bullet"/>
      <w:lvlText w:val="-"/>
      <w:lvlJc w:val="left"/>
      <w:pPr>
        <w:tabs>
          <w:tab w:val="num" w:pos="0"/>
        </w:tabs>
        <w:ind w:left="0" w:firstLine="0"/>
      </w:pPr>
      <w:rPr>
        <w:rFonts w:ascii="Times New Roman" w:hAnsi="Times New Roman" w:cs="Times New Roman" w:hint="default"/>
        <w:b w:val="0"/>
        <w:bCs w:val="0"/>
        <w:i/>
        <w:iCs/>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4" w15:restartNumberingAfterBreak="0">
    <w:nsid w:val="7EDE6208"/>
    <w:multiLevelType w:val="multilevel"/>
    <w:tmpl w:val="0B7E5BF4"/>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en-US" w:eastAsia="en-US" w:bidi="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5" w15:restartNumberingAfterBreak="0">
    <w:nsid w:val="7EE31AE7"/>
    <w:multiLevelType w:val="multilevel"/>
    <w:tmpl w:val="6AA6FF8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3"/>
  </w:num>
  <w:num w:numId="2">
    <w:abstractNumId w:val="88"/>
  </w:num>
  <w:num w:numId="3">
    <w:abstractNumId w:val="65"/>
  </w:num>
  <w:num w:numId="4">
    <w:abstractNumId w:val="2"/>
  </w:num>
  <w:num w:numId="5">
    <w:abstractNumId w:val="93"/>
  </w:num>
  <w:num w:numId="6">
    <w:abstractNumId w:val="101"/>
  </w:num>
  <w:num w:numId="7">
    <w:abstractNumId w:val="61"/>
  </w:num>
  <w:num w:numId="8">
    <w:abstractNumId w:val="74"/>
  </w:num>
  <w:num w:numId="9">
    <w:abstractNumId w:val="56"/>
  </w:num>
  <w:num w:numId="10">
    <w:abstractNumId w:val="90"/>
  </w:num>
  <w:num w:numId="11">
    <w:abstractNumId w:val="33"/>
  </w:num>
  <w:num w:numId="12">
    <w:abstractNumId w:val="31"/>
  </w:num>
  <w:num w:numId="13">
    <w:abstractNumId w:val="99"/>
  </w:num>
  <w:num w:numId="14">
    <w:abstractNumId w:val="25"/>
  </w:num>
  <w:num w:numId="15">
    <w:abstractNumId w:val="69"/>
  </w:num>
  <w:num w:numId="16">
    <w:abstractNumId w:val="71"/>
  </w:num>
  <w:num w:numId="17">
    <w:abstractNumId w:val="6"/>
  </w:num>
  <w:num w:numId="18">
    <w:abstractNumId w:val="95"/>
  </w:num>
  <w:num w:numId="19">
    <w:abstractNumId w:val="17"/>
  </w:num>
  <w:num w:numId="20">
    <w:abstractNumId w:val="1"/>
  </w:num>
  <w:num w:numId="21">
    <w:abstractNumId w:val="72"/>
  </w:num>
  <w:num w:numId="22">
    <w:abstractNumId w:val="18"/>
  </w:num>
  <w:num w:numId="23">
    <w:abstractNumId w:val="79"/>
  </w:num>
  <w:num w:numId="24">
    <w:abstractNumId w:val="28"/>
  </w:num>
  <w:num w:numId="25">
    <w:abstractNumId w:val="40"/>
  </w:num>
  <w:num w:numId="26">
    <w:abstractNumId w:val="104"/>
  </w:num>
  <w:num w:numId="27">
    <w:abstractNumId w:val="23"/>
  </w:num>
  <w:num w:numId="28">
    <w:abstractNumId w:val="9"/>
  </w:num>
  <w:num w:numId="29">
    <w:abstractNumId w:val="57"/>
  </w:num>
  <w:num w:numId="30">
    <w:abstractNumId w:val="64"/>
  </w:num>
  <w:num w:numId="31">
    <w:abstractNumId w:val="36"/>
  </w:num>
  <w:num w:numId="32">
    <w:abstractNumId w:val="24"/>
  </w:num>
  <w:num w:numId="33">
    <w:abstractNumId w:val="48"/>
  </w:num>
  <w:num w:numId="34">
    <w:abstractNumId w:val="81"/>
  </w:num>
  <w:num w:numId="35">
    <w:abstractNumId w:val="39"/>
  </w:num>
  <w:num w:numId="36">
    <w:abstractNumId w:val="34"/>
  </w:num>
  <w:num w:numId="37">
    <w:abstractNumId w:val="94"/>
  </w:num>
  <w:num w:numId="38">
    <w:abstractNumId w:val="43"/>
  </w:num>
  <w:num w:numId="39">
    <w:abstractNumId w:val="3"/>
  </w:num>
  <w:num w:numId="40">
    <w:abstractNumId w:val="96"/>
  </w:num>
  <w:num w:numId="41">
    <w:abstractNumId w:val="103"/>
  </w:num>
  <w:num w:numId="42">
    <w:abstractNumId w:val="38"/>
  </w:num>
  <w:num w:numId="43">
    <w:abstractNumId w:val="49"/>
  </w:num>
  <w:num w:numId="44">
    <w:abstractNumId w:val="37"/>
  </w:num>
  <w:num w:numId="45">
    <w:abstractNumId w:val="60"/>
  </w:num>
  <w:num w:numId="46">
    <w:abstractNumId w:val="75"/>
  </w:num>
  <w:num w:numId="47">
    <w:abstractNumId w:val="76"/>
  </w:num>
  <w:num w:numId="48">
    <w:abstractNumId w:val="5"/>
  </w:num>
  <w:num w:numId="49">
    <w:abstractNumId w:val="32"/>
  </w:num>
  <w:num w:numId="50">
    <w:abstractNumId w:val="41"/>
  </w:num>
  <w:num w:numId="51">
    <w:abstractNumId w:val="45"/>
  </w:num>
  <w:num w:numId="52">
    <w:abstractNumId w:val="77"/>
  </w:num>
  <w:num w:numId="53">
    <w:abstractNumId w:val="80"/>
  </w:num>
  <w:num w:numId="54">
    <w:abstractNumId w:val="59"/>
  </w:num>
  <w:num w:numId="55">
    <w:abstractNumId w:val="105"/>
  </w:num>
  <w:num w:numId="56">
    <w:abstractNumId w:val="44"/>
  </w:num>
  <w:num w:numId="57">
    <w:abstractNumId w:val="27"/>
  </w:num>
  <w:num w:numId="58">
    <w:abstractNumId w:val="10"/>
  </w:num>
  <w:num w:numId="59">
    <w:abstractNumId w:val="42"/>
  </w:num>
  <w:num w:numId="60">
    <w:abstractNumId w:val="26"/>
  </w:num>
  <w:num w:numId="61">
    <w:abstractNumId w:val="4"/>
  </w:num>
  <w:num w:numId="62">
    <w:abstractNumId w:val="54"/>
  </w:num>
  <w:num w:numId="63">
    <w:abstractNumId w:val="19"/>
  </w:num>
  <w:num w:numId="64">
    <w:abstractNumId w:val="73"/>
  </w:num>
  <w:num w:numId="65">
    <w:abstractNumId w:val="97"/>
  </w:num>
  <w:num w:numId="66">
    <w:abstractNumId w:val="102"/>
  </w:num>
  <w:num w:numId="67">
    <w:abstractNumId w:val="58"/>
  </w:num>
  <w:num w:numId="68">
    <w:abstractNumId w:val="15"/>
  </w:num>
  <w:num w:numId="69">
    <w:abstractNumId w:val="7"/>
  </w:num>
  <w:num w:numId="70">
    <w:abstractNumId w:val="50"/>
  </w:num>
  <w:num w:numId="71">
    <w:abstractNumId w:val="89"/>
  </w:num>
  <w:num w:numId="72">
    <w:abstractNumId w:val="47"/>
  </w:num>
  <w:num w:numId="73">
    <w:abstractNumId w:val="85"/>
  </w:num>
  <w:num w:numId="74">
    <w:abstractNumId w:val="92"/>
  </w:num>
  <w:num w:numId="75">
    <w:abstractNumId w:val="67"/>
  </w:num>
  <w:num w:numId="76">
    <w:abstractNumId w:val="62"/>
  </w:num>
  <w:num w:numId="77">
    <w:abstractNumId w:val="51"/>
  </w:num>
  <w:num w:numId="78">
    <w:abstractNumId w:val="68"/>
  </w:num>
  <w:num w:numId="79">
    <w:abstractNumId w:val="20"/>
  </w:num>
  <w:num w:numId="80">
    <w:abstractNumId w:val="16"/>
  </w:num>
  <w:num w:numId="81">
    <w:abstractNumId w:val="22"/>
  </w:num>
  <w:num w:numId="82">
    <w:abstractNumId w:val="91"/>
  </w:num>
  <w:num w:numId="83">
    <w:abstractNumId w:val="53"/>
  </w:num>
  <w:num w:numId="84">
    <w:abstractNumId w:val="66"/>
  </w:num>
  <w:num w:numId="85">
    <w:abstractNumId w:val="12"/>
  </w:num>
  <w:num w:numId="86">
    <w:abstractNumId w:val="8"/>
  </w:num>
  <w:num w:numId="87">
    <w:abstractNumId w:val="100"/>
  </w:num>
  <w:num w:numId="88">
    <w:abstractNumId w:val="86"/>
  </w:num>
  <w:num w:numId="89">
    <w:abstractNumId w:val="70"/>
  </w:num>
  <w:num w:numId="90">
    <w:abstractNumId w:val="84"/>
  </w:num>
  <w:num w:numId="91">
    <w:abstractNumId w:val="82"/>
  </w:num>
  <w:num w:numId="92">
    <w:abstractNumId w:val="52"/>
  </w:num>
  <w:num w:numId="93">
    <w:abstractNumId w:val="87"/>
  </w:num>
  <w:num w:numId="94">
    <w:abstractNumId w:val="46"/>
  </w:num>
  <w:num w:numId="95">
    <w:abstractNumId w:val="55"/>
  </w:num>
  <w:num w:numId="96">
    <w:abstractNumId w:val="78"/>
  </w:num>
  <w:num w:numId="97">
    <w:abstractNumId w:val="35"/>
  </w:num>
  <w:num w:numId="98">
    <w:abstractNumId w:val="21"/>
  </w:num>
  <w:num w:numId="99">
    <w:abstractNumId w:val="11"/>
  </w:num>
  <w:num w:numId="100">
    <w:abstractNumId w:val="30"/>
  </w:num>
  <w:num w:numId="101">
    <w:abstractNumId w:val="83"/>
  </w:num>
  <w:num w:numId="102">
    <w:abstractNumId w:val="98"/>
  </w:num>
  <w:num w:numId="103">
    <w:abstractNumId w:val="0"/>
  </w:num>
  <w:num w:numId="104">
    <w:abstractNumId w:val="29"/>
  </w:num>
  <w:num w:numId="105">
    <w:abstractNumId w:val="13"/>
  </w:num>
  <w:num w:numId="106">
    <w:abstractNumId w:val="1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E1"/>
    <w:rsid w:val="00140DF1"/>
    <w:rsid w:val="001D7226"/>
    <w:rsid w:val="001F5581"/>
    <w:rsid w:val="002533A1"/>
    <w:rsid w:val="002B027E"/>
    <w:rsid w:val="003244A4"/>
    <w:rsid w:val="00331FEB"/>
    <w:rsid w:val="00346428"/>
    <w:rsid w:val="00364215"/>
    <w:rsid w:val="003A46CD"/>
    <w:rsid w:val="003B1474"/>
    <w:rsid w:val="003E6FE1"/>
    <w:rsid w:val="004374FF"/>
    <w:rsid w:val="00511B49"/>
    <w:rsid w:val="00596E3E"/>
    <w:rsid w:val="006267C6"/>
    <w:rsid w:val="006555C2"/>
    <w:rsid w:val="00692F92"/>
    <w:rsid w:val="006C5F84"/>
    <w:rsid w:val="00744414"/>
    <w:rsid w:val="007B409A"/>
    <w:rsid w:val="007C60F0"/>
    <w:rsid w:val="0085069D"/>
    <w:rsid w:val="00942BD0"/>
    <w:rsid w:val="009532F7"/>
    <w:rsid w:val="009C72CD"/>
    <w:rsid w:val="009D5640"/>
    <w:rsid w:val="00AC2FA0"/>
    <w:rsid w:val="00B162DA"/>
    <w:rsid w:val="00B623C1"/>
    <w:rsid w:val="00BF702F"/>
    <w:rsid w:val="00C8753E"/>
    <w:rsid w:val="00D269CA"/>
    <w:rsid w:val="00D82A43"/>
    <w:rsid w:val="00D83510"/>
    <w:rsid w:val="00D97DB6"/>
    <w:rsid w:val="00E324A1"/>
    <w:rsid w:val="00E46A0D"/>
    <w:rsid w:val="00E502AF"/>
    <w:rsid w:val="00E60080"/>
    <w:rsid w:val="00E662A2"/>
    <w:rsid w:val="00E76AB4"/>
    <w:rsid w:val="00EA6891"/>
    <w:rsid w:val="00F3064B"/>
    <w:rsid w:val="00F5506E"/>
    <w:rsid w:val="00F81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9519"/>
  <w15:chartTrackingRefBased/>
  <w15:docId w15:val="{2A4C55E0-7CB2-41A1-A947-FA6730EE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E6FE1"/>
    <w:pPr>
      <w:keepNext/>
      <w:widowControl w:val="0"/>
      <w:numPr>
        <w:numId w:val="1"/>
      </w:numPr>
      <w:suppressAutoHyphens/>
      <w:spacing w:before="240" w:after="120" w:line="240" w:lineRule="auto"/>
      <w:ind w:firstLine="709"/>
      <w:outlineLvl w:val="0"/>
    </w:pPr>
    <w:rPr>
      <w:rFonts w:ascii="Batang;바탕" w:eastAsia="Courier New" w:hAnsi="Batang;바탕" w:cs="Batang;바탕"/>
      <w:b/>
      <w:bCs/>
      <w:color w:val="000000"/>
      <w:kern w:val="2"/>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E6FE1"/>
    <w:rPr>
      <w:rFonts w:ascii="Batang;바탕" w:eastAsia="Courier New" w:hAnsi="Batang;바탕" w:cs="Batang;바탕"/>
      <w:b/>
      <w:bCs/>
      <w:color w:val="000000"/>
      <w:kern w:val="2"/>
      <w:sz w:val="24"/>
      <w:szCs w:val="24"/>
      <w:lang w:eastAsia="ru-RU" w:bidi="ru-RU"/>
    </w:rPr>
  </w:style>
  <w:style w:type="numbering" w:customStyle="1" w:styleId="12">
    <w:name w:val="Нет списка1"/>
    <w:next w:val="a2"/>
    <w:uiPriority w:val="99"/>
    <w:semiHidden/>
    <w:unhideWhenUsed/>
    <w:rsid w:val="003E6FE1"/>
  </w:style>
  <w:style w:type="character" w:customStyle="1" w:styleId="a3">
    <w:name w:val="Сноска_"/>
    <w:basedOn w:val="a0"/>
    <w:qFormat/>
    <w:rsid w:val="003E6FE1"/>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basedOn w:val="a0"/>
    <w:qFormat/>
    <w:rsid w:val="003E6FE1"/>
    <w:rPr>
      <w:rFonts w:ascii="Calibri" w:eastAsia="Calibri" w:hAnsi="Calibri" w:cs="Calibri"/>
      <w:b/>
      <w:bCs/>
      <w:i w:val="0"/>
      <w:iCs w:val="0"/>
      <w:caps w:val="0"/>
      <w:smallCaps w:val="0"/>
      <w:strike w:val="0"/>
      <w:dstrike w:val="0"/>
      <w:u w:val="none"/>
    </w:rPr>
  </w:style>
  <w:style w:type="character" w:customStyle="1" w:styleId="2">
    <w:name w:val="Заголовок №2_"/>
    <w:basedOn w:val="a0"/>
    <w:qFormat/>
    <w:rsid w:val="003E6FE1"/>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30">
    <w:name w:val="Заголовок №3_"/>
    <w:basedOn w:val="a0"/>
    <w:link w:val="31"/>
    <w:qFormat/>
    <w:rsid w:val="003E6FE1"/>
    <w:rPr>
      <w:rFonts w:ascii="Times New Roman" w:eastAsia="Times New Roman" w:hAnsi="Times New Roman" w:cs="Times New Roman"/>
      <w:b/>
      <w:bCs/>
    </w:rPr>
  </w:style>
  <w:style w:type="character" w:customStyle="1" w:styleId="a4">
    <w:name w:val="Другое_"/>
    <w:basedOn w:val="a0"/>
    <w:qFormat/>
    <w:rsid w:val="003E6FE1"/>
    <w:rPr>
      <w:rFonts w:ascii="Times New Roman" w:eastAsia="Times New Roman" w:hAnsi="Times New Roman" w:cs="Times New Roman"/>
      <w:b w:val="0"/>
      <w:bCs w:val="0"/>
      <w:i w:val="0"/>
      <w:iCs w:val="0"/>
      <w:caps w:val="0"/>
      <w:smallCaps w:val="0"/>
      <w:strike w:val="0"/>
      <w:dstrike w:val="0"/>
      <w:u w:val="none"/>
    </w:rPr>
  </w:style>
  <w:style w:type="character" w:customStyle="1" w:styleId="a5">
    <w:name w:val="Подпись к таблице_"/>
    <w:basedOn w:val="a0"/>
    <w:qFormat/>
    <w:rsid w:val="003E6FE1"/>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20">
    <w:name w:val="Колонтитул (2)_"/>
    <w:basedOn w:val="a0"/>
    <w:qFormat/>
    <w:rsid w:val="003E6FE1"/>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21">
    <w:name w:val="Основной текст (2)_"/>
    <w:basedOn w:val="a0"/>
    <w:link w:val="22"/>
    <w:qFormat/>
    <w:rsid w:val="003E6FE1"/>
    <w:rPr>
      <w:rFonts w:ascii="Times New Roman" w:eastAsia="Times New Roman" w:hAnsi="Times New Roman" w:cs="Times New Roman"/>
      <w:b/>
      <w:bCs/>
      <w:sz w:val="28"/>
      <w:szCs w:val="28"/>
    </w:rPr>
  </w:style>
  <w:style w:type="character" w:customStyle="1" w:styleId="a6">
    <w:name w:val="Колонтитул_"/>
    <w:basedOn w:val="a0"/>
    <w:qFormat/>
    <w:rsid w:val="003E6FE1"/>
    <w:rPr>
      <w:rFonts w:ascii="Times New Roman" w:eastAsia="Times New Roman" w:hAnsi="Times New Roman" w:cs="Times New Roman"/>
      <w:b w:val="0"/>
      <w:bCs w:val="0"/>
      <w:i w:val="0"/>
      <w:iCs w:val="0"/>
      <w:caps w:val="0"/>
      <w:smallCaps w:val="0"/>
      <w:strike w:val="0"/>
      <w:dstrike w:val="0"/>
      <w:u w:val="none"/>
    </w:rPr>
  </w:style>
  <w:style w:type="character" w:customStyle="1" w:styleId="a7">
    <w:name w:val="Оглавление_"/>
    <w:basedOn w:val="a0"/>
    <w:qFormat/>
    <w:rsid w:val="003E6FE1"/>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7">
    <w:name w:val="Основной текст (7)_"/>
    <w:basedOn w:val="a0"/>
    <w:link w:val="70"/>
    <w:qFormat/>
    <w:rsid w:val="003E6FE1"/>
    <w:rPr>
      <w:rFonts w:ascii="Calibri" w:eastAsia="Calibri" w:hAnsi="Calibri" w:cs="Calibri"/>
      <w:sz w:val="26"/>
      <w:szCs w:val="26"/>
    </w:rPr>
  </w:style>
  <w:style w:type="character" w:customStyle="1" w:styleId="6">
    <w:name w:val="Основной текст (6)_"/>
    <w:basedOn w:val="a0"/>
    <w:link w:val="60"/>
    <w:qFormat/>
    <w:rsid w:val="003E6FE1"/>
    <w:rPr>
      <w:rFonts w:ascii="Times New Roman" w:eastAsia="Times New Roman" w:hAnsi="Times New Roman" w:cs="Times New Roman"/>
      <w:i/>
      <w:iCs/>
      <w:sz w:val="20"/>
      <w:szCs w:val="20"/>
    </w:rPr>
  </w:style>
  <w:style w:type="character" w:customStyle="1" w:styleId="8">
    <w:name w:val="Основной текст (8)_"/>
    <w:basedOn w:val="a0"/>
    <w:link w:val="80"/>
    <w:qFormat/>
    <w:rsid w:val="003E6FE1"/>
    <w:rPr>
      <w:rFonts w:ascii="Times New Roman" w:eastAsia="Times New Roman" w:hAnsi="Times New Roman" w:cs="Times New Roman"/>
      <w:b/>
      <w:bCs/>
      <w:sz w:val="18"/>
      <w:szCs w:val="18"/>
    </w:rPr>
  </w:style>
  <w:style w:type="character" w:customStyle="1" w:styleId="9">
    <w:name w:val="Основной текст (9)_"/>
    <w:basedOn w:val="a0"/>
    <w:link w:val="90"/>
    <w:qFormat/>
    <w:rsid w:val="003E6FE1"/>
    <w:rPr>
      <w:rFonts w:ascii="Cambria" w:eastAsia="Cambria" w:hAnsi="Cambria" w:cs="Cambria"/>
      <w:color w:val="365F91"/>
      <w:sz w:val="28"/>
      <w:szCs w:val="28"/>
    </w:rPr>
  </w:style>
  <w:style w:type="character" w:customStyle="1" w:styleId="a8">
    <w:name w:val="Подпись к картинке_"/>
    <w:basedOn w:val="a0"/>
    <w:qFormat/>
    <w:rsid w:val="003E6FE1"/>
    <w:rPr>
      <w:rFonts w:ascii="Calibri" w:eastAsia="Calibri" w:hAnsi="Calibri" w:cs="Calibri"/>
      <w:b w:val="0"/>
      <w:bCs w:val="0"/>
      <w:i w:val="0"/>
      <w:iCs w:val="0"/>
      <w:caps w:val="0"/>
      <w:smallCaps w:val="0"/>
      <w:strike w:val="0"/>
      <w:dstrike w:val="0"/>
      <w:color w:val="333333"/>
      <w:sz w:val="26"/>
      <w:szCs w:val="26"/>
      <w:u w:val="none"/>
    </w:rPr>
  </w:style>
  <w:style w:type="character" w:customStyle="1" w:styleId="100">
    <w:name w:val="Основной текст (10)_"/>
    <w:basedOn w:val="a0"/>
    <w:link w:val="101"/>
    <w:qFormat/>
    <w:rsid w:val="003E6FE1"/>
    <w:rPr>
      <w:rFonts w:ascii="Cambria" w:eastAsia="Cambria" w:hAnsi="Cambria" w:cs="Cambria"/>
    </w:rPr>
  </w:style>
  <w:style w:type="character" w:customStyle="1" w:styleId="13">
    <w:name w:val="Заголовок №1_"/>
    <w:basedOn w:val="a0"/>
    <w:link w:val="14"/>
    <w:qFormat/>
    <w:rsid w:val="003E6FE1"/>
    <w:rPr>
      <w:rFonts w:ascii="Times New Roman" w:eastAsia="Times New Roman" w:hAnsi="Times New Roman" w:cs="Times New Roman"/>
      <w:b/>
      <w:bCs/>
      <w:sz w:val="32"/>
      <w:szCs w:val="32"/>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3E6FE1"/>
    <w:rPr>
      <w:rFonts w:ascii="Times New Roman" w:eastAsia="Times New Roman" w:hAnsi="Times New Roman" w:cs="Times New Roman"/>
      <w:sz w:val="20"/>
      <w:szCs w:val="20"/>
      <w:lang w:val="en-US" w:bidi="ar-SA"/>
    </w:rPr>
  </w:style>
  <w:style w:type="character" w:customStyle="1" w:styleId="aa">
    <w:name w:val="Привязка сноски"/>
    <w:rsid w:val="003E6FE1"/>
    <w:rPr>
      <w:rFonts w:cs="Times New Roman"/>
      <w:vertAlign w:val="superscript"/>
    </w:rPr>
  </w:style>
  <w:style w:type="character" w:customStyle="1" w:styleId="FootnoteCharacters">
    <w:name w:val="Footnote Characters"/>
    <w:uiPriority w:val="99"/>
    <w:qFormat/>
    <w:rsid w:val="003E6FE1"/>
    <w:rPr>
      <w:rFonts w:cs="Times New Roman"/>
      <w:vertAlign w:val="superscript"/>
    </w:rPr>
  </w:style>
  <w:style w:type="character" w:customStyle="1" w:styleId="ab">
    <w:name w:val="Верхний колонтитул Знак"/>
    <w:basedOn w:val="a0"/>
    <w:uiPriority w:val="99"/>
    <w:semiHidden/>
    <w:qFormat/>
    <w:rsid w:val="003E6FE1"/>
    <w:rPr>
      <w:color w:val="000000"/>
    </w:rPr>
  </w:style>
  <w:style w:type="character" w:customStyle="1" w:styleId="ac">
    <w:name w:val="Нижний колонтитул Знак"/>
    <w:basedOn w:val="a0"/>
    <w:uiPriority w:val="99"/>
    <w:semiHidden/>
    <w:qFormat/>
    <w:rsid w:val="003E6FE1"/>
    <w:rPr>
      <w:color w:val="000000"/>
    </w:rPr>
  </w:style>
  <w:style w:type="character" w:styleId="ad">
    <w:name w:val="Emphasis"/>
    <w:qFormat/>
    <w:rsid w:val="003E6FE1"/>
    <w:rPr>
      <w:rFonts w:cs="Times New Roman"/>
      <w:i/>
    </w:rPr>
  </w:style>
  <w:style w:type="character" w:customStyle="1" w:styleId="-">
    <w:name w:val="Интернет-ссылка"/>
    <w:rsid w:val="003E6FE1"/>
    <w:rPr>
      <w:color w:val="000080"/>
      <w:u w:val="single"/>
    </w:rPr>
  </w:style>
  <w:style w:type="character" w:customStyle="1" w:styleId="ae">
    <w:name w:val="Ссылка указателя"/>
    <w:qFormat/>
    <w:rsid w:val="003E6FE1"/>
  </w:style>
  <w:style w:type="character" w:customStyle="1" w:styleId="af">
    <w:name w:val="Символ сноски"/>
    <w:qFormat/>
    <w:rsid w:val="003E6FE1"/>
  </w:style>
  <w:style w:type="character" w:customStyle="1" w:styleId="af0">
    <w:name w:val="Привязка концевой сноски"/>
    <w:rsid w:val="003E6FE1"/>
    <w:rPr>
      <w:vertAlign w:val="superscript"/>
    </w:rPr>
  </w:style>
  <w:style w:type="character" w:customStyle="1" w:styleId="af1">
    <w:name w:val="Символ концевой сноски"/>
    <w:qFormat/>
    <w:rsid w:val="003E6FE1"/>
  </w:style>
  <w:style w:type="character" w:styleId="af2">
    <w:name w:val="annotation reference"/>
    <w:qFormat/>
    <w:rsid w:val="003E6FE1"/>
    <w:rPr>
      <w:rFonts w:cs="Batang;바탕"/>
      <w:sz w:val="16"/>
    </w:rPr>
  </w:style>
  <w:style w:type="paragraph" w:styleId="af3">
    <w:name w:val="Title"/>
    <w:basedOn w:val="a"/>
    <w:next w:val="af4"/>
    <w:link w:val="af5"/>
    <w:qFormat/>
    <w:rsid w:val="003E6FE1"/>
    <w:pPr>
      <w:keepNext/>
      <w:widowControl w:val="0"/>
      <w:suppressAutoHyphens/>
      <w:spacing w:before="240" w:after="120" w:line="240" w:lineRule="auto"/>
    </w:pPr>
    <w:rPr>
      <w:rFonts w:ascii="PT Astra Serif" w:eastAsia="Tahoma" w:hAnsi="PT Astra Serif" w:cs="Noto Sans Devanagari"/>
      <w:color w:val="000000"/>
      <w:sz w:val="28"/>
      <w:szCs w:val="28"/>
      <w:lang w:eastAsia="ru-RU" w:bidi="ru-RU"/>
    </w:rPr>
  </w:style>
  <w:style w:type="character" w:customStyle="1" w:styleId="af5">
    <w:name w:val="Заголовок Знак"/>
    <w:basedOn w:val="a0"/>
    <w:link w:val="af3"/>
    <w:rsid w:val="003E6FE1"/>
    <w:rPr>
      <w:rFonts w:ascii="PT Astra Serif" w:eastAsia="Tahoma" w:hAnsi="PT Astra Serif" w:cs="Noto Sans Devanagari"/>
      <w:color w:val="000000"/>
      <w:sz w:val="28"/>
      <w:szCs w:val="28"/>
      <w:lang w:eastAsia="ru-RU" w:bidi="ru-RU"/>
    </w:rPr>
  </w:style>
  <w:style w:type="paragraph" w:styleId="af4">
    <w:name w:val="Body Text"/>
    <w:basedOn w:val="a"/>
    <w:link w:val="af6"/>
    <w:qFormat/>
    <w:rsid w:val="003E6FE1"/>
    <w:pPr>
      <w:widowControl w:val="0"/>
      <w:suppressAutoHyphens/>
      <w:spacing w:after="140" w:line="276" w:lineRule="auto"/>
    </w:pPr>
    <w:rPr>
      <w:rFonts w:ascii="Courier New" w:eastAsia="Courier New" w:hAnsi="Courier New" w:cs="Courier New"/>
      <w:color w:val="000000"/>
      <w:sz w:val="24"/>
      <w:szCs w:val="24"/>
      <w:lang w:eastAsia="ru-RU" w:bidi="ru-RU"/>
    </w:rPr>
  </w:style>
  <w:style w:type="character" w:customStyle="1" w:styleId="af6">
    <w:name w:val="Основной текст Знак"/>
    <w:basedOn w:val="a0"/>
    <w:link w:val="af4"/>
    <w:rsid w:val="003E6FE1"/>
    <w:rPr>
      <w:rFonts w:ascii="Courier New" w:eastAsia="Courier New" w:hAnsi="Courier New" w:cs="Courier New"/>
      <w:color w:val="000000"/>
      <w:sz w:val="24"/>
      <w:szCs w:val="24"/>
      <w:lang w:eastAsia="ru-RU" w:bidi="ru-RU"/>
    </w:rPr>
  </w:style>
  <w:style w:type="paragraph" w:styleId="af7">
    <w:name w:val="List"/>
    <w:basedOn w:val="af4"/>
    <w:rsid w:val="003E6FE1"/>
    <w:rPr>
      <w:rFonts w:ascii="PT Astra Serif" w:hAnsi="PT Astra Serif" w:cs="Noto Sans Devanagari"/>
    </w:rPr>
  </w:style>
  <w:style w:type="paragraph" w:styleId="af8">
    <w:name w:val="caption"/>
    <w:basedOn w:val="a"/>
    <w:qFormat/>
    <w:rsid w:val="003E6FE1"/>
    <w:pPr>
      <w:widowControl w:val="0"/>
      <w:suppressLineNumbers/>
      <w:suppressAutoHyphens/>
      <w:spacing w:before="120" w:after="120" w:line="240" w:lineRule="auto"/>
    </w:pPr>
    <w:rPr>
      <w:rFonts w:ascii="PT Astra Serif" w:eastAsia="Courier New" w:hAnsi="PT Astra Serif" w:cs="Noto Sans Devanagari"/>
      <w:i/>
      <w:iCs/>
      <w:color w:val="000000"/>
      <w:sz w:val="24"/>
      <w:szCs w:val="24"/>
      <w:lang w:eastAsia="ru-RU" w:bidi="ru-RU"/>
    </w:rPr>
  </w:style>
  <w:style w:type="paragraph" w:styleId="15">
    <w:name w:val="index 1"/>
    <w:basedOn w:val="a"/>
    <w:next w:val="a"/>
    <w:autoRedefine/>
    <w:uiPriority w:val="99"/>
    <w:semiHidden/>
    <w:unhideWhenUsed/>
    <w:rsid w:val="003E6FE1"/>
    <w:pPr>
      <w:spacing w:after="0" w:line="240" w:lineRule="auto"/>
      <w:ind w:left="220" w:hanging="220"/>
    </w:pPr>
  </w:style>
  <w:style w:type="paragraph" w:styleId="af9">
    <w:name w:val="index heading"/>
    <w:basedOn w:val="a"/>
    <w:qFormat/>
    <w:rsid w:val="003E6FE1"/>
    <w:pPr>
      <w:widowControl w:val="0"/>
      <w:suppressLineNumbers/>
      <w:suppressAutoHyphens/>
      <w:spacing w:after="0" w:line="240" w:lineRule="auto"/>
    </w:pPr>
    <w:rPr>
      <w:rFonts w:ascii="PT Astra Serif" w:eastAsia="Courier New" w:hAnsi="PT Astra Serif" w:cs="Noto Sans Devanagari"/>
      <w:color w:val="000000"/>
      <w:sz w:val="24"/>
      <w:szCs w:val="24"/>
      <w:lang w:eastAsia="ru-RU" w:bidi="ru-RU"/>
    </w:rPr>
  </w:style>
  <w:style w:type="paragraph" w:styleId="a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6"/>
    <w:uiPriority w:val="99"/>
    <w:qFormat/>
    <w:rsid w:val="003E6FE1"/>
    <w:pPr>
      <w:suppressAutoHyphens/>
      <w:spacing w:after="0" w:line="240" w:lineRule="auto"/>
    </w:pPr>
    <w:rPr>
      <w:rFonts w:ascii="Times New Roman" w:eastAsia="Times New Roman" w:hAnsi="Times New Roman" w:cs="Times New Roman"/>
      <w:sz w:val="20"/>
      <w:szCs w:val="20"/>
      <w:lang w:val="en-US" w:eastAsia="ru-RU"/>
    </w:rPr>
  </w:style>
  <w:style w:type="character" w:customStyle="1" w:styleId="16">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fa"/>
    <w:uiPriority w:val="99"/>
    <w:rsid w:val="003E6FE1"/>
    <w:rPr>
      <w:rFonts w:ascii="Times New Roman" w:eastAsia="Times New Roman" w:hAnsi="Times New Roman" w:cs="Times New Roman"/>
      <w:sz w:val="20"/>
      <w:szCs w:val="20"/>
      <w:lang w:val="en-US" w:eastAsia="ru-RU"/>
    </w:rPr>
  </w:style>
  <w:style w:type="paragraph" w:customStyle="1" w:styleId="31">
    <w:name w:val="Основной текст (3)"/>
    <w:basedOn w:val="a"/>
    <w:link w:val="30"/>
    <w:qFormat/>
    <w:rsid w:val="003E6FE1"/>
    <w:pPr>
      <w:widowControl w:val="0"/>
      <w:suppressAutoHyphens/>
      <w:spacing w:after="240" w:line="240" w:lineRule="auto"/>
      <w:jc w:val="right"/>
    </w:pPr>
    <w:rPr>
      <w:rFonts w:ascii="Times New Roman" w:eastAsia="Times New Roman" w:hAnsi="Times New Roman" w:cs="Times New Roman"/>
      <w:b/>
      <w:bCs/>
    </w:rPr>
  </w:style>
  <w:style w:type="paragraph" w:customStyle="1" w:styleId="14">
    <w:name w:val="Основной текст1"/>
    <w:basedOn w:val="a"/>
    <w:link w:val="13"/>
    <w:qFormat/>
    <w:rsid w:val="003E6FE1"/>
    <w:pPr>
      <w:widowControl w:val="0"/>
      <w:suppressAutoHyphens/>
      <w:spacing w:after="0" w:line="240" w:lineRule="auto"/>
      <w:ind w:firstLine="240"/>
    </w:pPr>
    <w:rPr>
      <w:rFonts w:ascii="Times New Roman" w:eastAsia="Times New Roman" w:hAnsi="Times New Roman" w:cs="Times New Roman"/>
      <w:b/>
      <w:bCs/>
      <w:sz w:val="32"/>
      <w:szCs w:val="32"/>
    </w:rPr>
  </w:style>
  <w:style w:type="paragraph" w:customStyle="1" w:styleId="23">
    <w:name w:val="Заголовок №2"/>
    <w:basedOn w:val="a"/>
    <w:qFormat/>
    <w:rsid w:val="003E6FE1"/>
    <w:pPr>
      <w:widowControl w:val="0"/>
      <w:suppressAutoHyphens/>
      <w:spacing w:after="5580" w:line="276" w:lineRule="auto"/>
      <w:outlineLvl w:val="1"/>
    </w:pPr>
    <w:rPr>
      <w:rFonts w:ascii="Times New Roman" w:eastAsia="Times New Roman" w:hAnsi="Times New Roman" w:cs="Times New Roman"/>
      <w:b/>
      <w:bCs/>
      <w:color w:val="000000"/>
      <w:sz w:val="28"/>
      <w:szCs w:val="28"/>
      <w:lang w:eastAsia="ru-RU" w:bidi="ru-RU"/>
    </w:rPr>
  </w:style>
  <w:style w:type="paragraph" w:customStyle="1" w:styleId="32">
    <w:name w:val="Заголовок №3"/>
    <w:basedOn w:val="a"/>
    <w:qFormat/>
    <w:rsid w:val="003E6FE1"/>
    <w:pPr>
      <w:widowControl w:val="0"/>
      <w:suppressAutoHyphens/>
      <w:spacing w:after="0" w:line="276" w:lineRule="auto"/>
      <w:outlineLvl w:val="2"/>
    </w:pPr>
    <w:rPr>
      <w:rFonts w:ascii="Times New Roman" w:eastAsia="Times New Roman" w:hAnsi="Times New Roman" w:cs="Times New Roman"/>
      <w:b/>
      <w:bCs/>
      <w:color w:val="000000"/>
      <w:sz w:val="24"/>
      <w:szCs w:val="24"/>
      <w:lang w:eastAsia="ru-RU" w:bidi="ru-RU"/>
    </w:rPr>
  </w:style>
  <w:style w:type="paragraph" w:customStyle="1" w:styleId="afb">
    <w:name w:val="Другое"/>
    <w:basedOn w:val="a"/>
    <w:qFormat/>
    <w:rsid w:val="003E6FE1"/>
    <w:pPr>
      <w:widowControl w:val="0"/>
      <w:suppressAutoHyphens/>
      <w:spacing w:after="0" w:line="240" w:lineRule="auto"/>
    </w:pPr>
    <w:rPr>
      <w:rFonts w:ascii="Times New Roman" w:eastAsia="Times New Roman" w:hAnsi="Times New Roman" w:cs="Times New Roman"/>
      <w:color w:val="000000"/>
      <w:sz w:val="24"/>
      <w:szCs w:val="24"/>
      <w:lang w:eastAsia="ru-RU" w:bidi="ru-RU"/>
    </w:rPr>
  </w:style>
  <w:style w:type="paragraph" w:customStyle="1" w:styleId="afc">
    <w:name w:val="Подпись к таблице"/>
    <w:basedOn w:val="a"/>
    <w:qFormat/>
    <w:rsid w:val="003E6FE1"/>
    <w:pPr>
      <w:widowControl w:val="0"/>
      <w:suppressAutoHyphens/>
      <w:spacing w:after="0" w:line="240" w:lineRule="auto"/>
    </w:pPr>
    <w:rPr>
      <w:rFonts w:ascii="Times New Roman" w:eastAsia="Times New Roman" w:hAnsi="Times New Roman" w:cs="Times New Roman"/>
      <w:b/>
      <w:bCs/>
      <w:color w:val="000000"/>
      <w:lang w:eastAsia="ru-RU" w:bidi="ru-RU"/>
    </w:rPr>
  </w:style>
  <w:style w:type="paragraph" w:customStyle="1" w:styleId="22">
    <w:name w:val="Колонтитул (2)"/>
    <w:basedOn w:val="a"/>
    <w:link w:val="21"/>
    <w:qFormat/>
    <w:rsid w:val="003E6FE1"/>
    <w:pPr>
      <w:widowControl w:val="0"/>
      <w:suppressAutoHyphens/>
      <w:spacing w:after="0" w:line="240" w:lineRule="auto"/>
    </w:pPr>
    <w:rPr>
      <w:rFonts w:ascii="Times New Roman" w:eastAsia="Times New Roman" w:hAnsi="Times New Roman" w:cs="Times New Roman"/>
      <w:b/>
      <w:bCs/>
      <w:sz w:val="28"/>
      <w:szCs w:val="28"/>
    </w:rPr>
  </w:style>
  <w:style w:type="paragraph" w:customStyle="1" w:styleId="24">
    <w:name w:val="Основной текст (2)"/>
    <w:basedOn w:val="a"/>
    <w:qFormat/>
    <w:rsid w:val="003E6FE1"/>
    <w:pPr>
      <w:widowControl w:val="0"/>
      <w:suppressAutoHyphens/>
      <w:spacing w:after="5580" w:line="276" w:lineRule="auto"/>
      <w:ind w:firstLine="840"/>
    </w:pPr>
    <w:rPr>
      <w:rFonts w:ascii="Times New Roman" w:eastAsia="Times New Roman" w:hAnsi="Times New Roman" w:cs="Times New Roman"/>
      <w:b/>
      <w:bCs/>
      <w:color w:val="000000"/>
      <w:sz w:val="28"/>
      <w:szCs w:val="28"/>
      <w:lang w:eastAsia="ru-RU" w:bidi="ru-RU"/>
    </w:rPr>
  </w:style>
  <w:style w:type="paragraph" w:customStyle="1" w:styleId="afd">
    <w:name w:val="Колонтитул"/>
    <w:basedOn w:val="a"/>
    <w:qFormat/>
    <w:rsid w:val="003E6FE1"/>
    <w:pPr>
      <w:widowControl w:val="0"/>
      <w:suppressAutoHyphens/>
      <w:spacing w:after="0" w:line="240" w:lineRule="auto"/>
      <w:jc w:val="right"/>
    </w:pPr>
    <w:rPr>
      <w:rFonts w:ascii="Times New Roman" w:eastAsia="Times New Roman" w:hAnsi="Times New Roman" w:cs="Times New Roman"/>
      <w:color w:val="000000"/>
      <w:sz w:val="24"/>
      <w:szCs w:val="24"/>
      <w:lang w:eastAsia="ru-RU" w:bidi="ru-RU"/>
    </w:rPr>
  </w:style>
  <w:style w:type="paragraph" w:customStyle="1" w:styleId="afe">
    <w:name w:val="Оглавление"/>
    <w:basedOn w:val="a"/>
    <w:qFormat/>
    <w:rsid w:val="003E6FE1"/>
    <w:pPr>
      <w:widowControl w:val="0"/>
      <w:suppressAutoHyphens/>
      <w:spacing w:after="240" w:line="240" w:lineRule="auto"/>
      <w:ind w:firstLine="430"/>
    </w:pPr>
    <w:rPr>
      <w:rFonts w:ascii="Times New Roman" w:eastAsia="Times New Roman" w:hAnsi="Times New Roman" w:cs="Times New Roman"/>
      <w:b/>
      <w:bCs/>
      <w:color w:val="000000"/>
      <w:sz w:val="28"/>
      <w:szCs w:val="28"/>
      <w:lang w:eastAsia="ru-RU" w:bidi="ru-RU"/>
    </w:rPr>
  </w:style>
  <w:style w:type="paragraph" w:customStyle="1" w:styleId="70">
    <w:name w:val="Основной текст (7)"/>
    <w:basedOn w:val="a"/>
    <w:link w:val="7"/>
    <w:qFormat/>
    <w:rsid w:val="003E6FE1"/>
    <w:pPr>
      <w:widowControl w:val="0"/>
      <w:suppressAutoHyphens/>
      <w:spacing w:after="60" w:line="218" w:lineRule="auto"/>
      <w:ind w:firstLine="630"/>
    </w:pPr>
    <w:rPr>
      <w:rFonts w:ascii="Calibri" w:eastAsia="Calibri" w:hAnsi="Calibri" w:cs="Calibri"/>
      <w:sz w:val="26"/>
      <w:szCs w:val="26"/>
    </w:rPr>
  </w:style>
  <w:style w:type="paragraph" w:customStyle="1" w:styleId="60">
    <w:name w:val="Основной текст (6)"/>
    <w:basedOn w:val="a"/>
    <w:link w:val="6"/>
    <w:qFormat/>
    <w:rsid w:val="003E6FE1"/>
    <w:pPr>
      <w:widowControl w:val="0"/>
      <w:suppressAutoHyphens/>
      <w:spacing w:after="290" w:line="307" w:lineRule="auto"/>
    </w:pPr>
    <w:rPr>
      <w:rFonts w:ascii="Times New Roman" w:eastAsia="Times New Roman" w:hAnsi="Times New Roman" w:cs="Times New Roman"/>
      <w:i/>
      <w:iCs/>
      <w:sz w:val="20"/>
      <w:szCs w:val="20"/>
    </w:rPr>
  </w:style>
  <w:style w:type="paragraph" w:customStyle="1" w:styleId="80">
    <w:name w:val="Основной текст (8)"/>
    <w:basedOn w:val="a"/>
    <w:link w:val="8"/>
    <w:qFormat/>
    <w:rsid w:val="003E6FE1"/>
    <w:pPr>
      <w:widowControl w:val="0"/>
      <w:suppressAutoHyphens/>
      <w:spacing w:after="150" w:line="206" w:lineRule="auto"/>
      <w:ind w:left="800"/>
    </w:pPr>
    <w:rPr>
      <w:rFonts w:ascii="Times New Roman" w:eastAsia="Times New Roman" w:hAnsi="Times New Roman" w:cs="Times New Roman"/>
      <w:b/>
      <w:bCs/>
      <w:sz w:val="18"/>
      <w:szCs w:val="18"/>
    </w:rPr>
  </w:style>
  <w:style w:type="paragraph" w:customStyle="1" w:styleId="90">
    <w:name w:val="Основной текст (9)"/>
    <w:basedOn w:val="a"/>
    <w:link w:val="9"/>
    <w:qFormat/>
    <w:rsid w:val="003E6FE1"/>
    <w:pPr>
      <w:widowControl w:val="0"/>
      <w:suppressAutoHyphens/>
      <w:spacing w:after="480" w:line="240" w:lineRule="auto"/>
    </w:pPr>
    <w:rPr>
      <w:rFonts w:ascii="Cambria" w:eastAsia="Cambria" w:hAnsi="Cambria" w:cs="Cambria"/>
      <w:color w:val="365F91"/>
      <w:sz w:val="28"/>
      <w:szCs w:val="28"/>
    </w:rPr>
  </w:style>
  <w:style w:type="paragraph" w:customStyle="1" w:styleId="aff">
    <w:name w:val="Подпись к картинке"/>
    <w:basedOn w:val="a"/>
    <w:qFormat/>
    <w:rsid w:val="003E6FE1"/>
    <w:pPr>
      <w:widowControl w:val="0"/>
      <w:suppressAutoHyphens/>
      <w:spacing w:after="0" w:line="204" w:lineRule="auto"/>
      <w:jc w:val="center"/>
    </w:pPr>
    <w:rPr>
      <w:rFonts w:ascii="Calibri" w:eastAsia="Calibri" w:hAnsi="Calibri" w:cs="Calibri"/>
      <w:color w:val="333333"/>
      <w:sz w:val="26"/>
      <w:szCs w:val="26"/>
      <w:lang w:eastAsia="ru-RU" w:bidi="ru-RU"/>
    </w:rPr>
  </w:style>
  <w:style w:type="paragraph" w:customStyle="1" w:styleId="101">
    <w:name w:val="Основной текст (10)"/>
    <w:basedOn w:val="a"/>
    <w:link w:val="100"/>
    <w:qFormat/>
    <w:rsid w:val="003E6FE1"/>
    <w:pPr>
      <w:widowControl w:val="0"/>
      <w:suppressAutoHyphens/>
      <w:spacing w:after="1400" w:line="240" w:lineRule="auto"/>
      <w:jc w:val="center"/>
    </w:pPr>
    <w:rPr>
      <w:rFonts w:ascii="Cambria" w:eastAsia="Cambria" w:hAnsi="Cambria" w:cs="Cambria"/>
    </w:rPr>
  </w:style>
  <w:style w:type="paragraph" w:customStyle="1" w:styleId="17">
    <w:name w:val="Заголовок №1"/>
    <w:basedOn w:val="a"/>
    <w:qFormat/>
    <w:rsid w:val="003E6FE1"/>
    <w:pPr>
      <w:widowControl w:val="0"/>
      <w:suppressAutoHyphens/>
      <w:spacing w:after="2620" w:line="240" w:lineRule="auto"/>
      <w:ind w:firstLine="90"/>
      <w:outlineLvl w:val="0"/>
    </w:pPr>
    <w:rPr>
      <w:rFonts w:ascii="Times New Roman" w:eastAsia="Times New Roman" w:hAnsi="Times New Roman" w:cs="Times New Roman"/>
      <w:b/>
      <w:bCs/>
      <w:color w:val="000000"/>
      <w:sz w:val="32"/>
      <w:szCs w:val="32"/>
      <w:lang w:eastAsia="ru-RU" w:bidi="ru-RU"/>
    </w:rPr>
  </w:style>
  <w:style w:type="paragraph" w:styleId="aff0">
    <w:name w:val="List Paragraph"/>
    <w:basedOn w:val="a"/>
    <w:uiPriority w:val="34"/>
    <w:qFormat/>
    <w:rsid w:val="003E6FE1"/>
    <w:pPr>
      <w:widowControl w:val="0"/>
      <w:suppressAutoHyphens/>
      <w:spacing w:after="0" w:line="240" w:lineRule="auto"/>
      <w:ind w:left="720"/>
      <w:contextualSpacing/>
    </w:pPr>
    <w:rPr>
      <w:rFonts w:ascii="Courier New" w:eastAsia="Courier New" w:hAnsi="Courier New" w:cs="Courier New"/>
      <w:color w:val="000000"/>
      <w:sz w:val="24"/>
      <w:szCs w:val="24"/>
      <w:lang w:eastAsia="ru-RU" w:bidi="ru-RU"/>
    </w:rPr>
  </w:style>
  <w:style w:type="paragraph" w:customStyle="1" w:styleId="aff1">
    <w:name w:val="Верхний и нижний колонтитулы"/>
    <w:basedOn w:val="a"/>
    <w:qFormat/>
    <w:rsid w:val="003E6FE1"/>
    <w:pPr>
      <w:widowControl w:val="0"/>
      <w:suppressAutoHyphens/>
      <w:spacing w:after="0" w:line="240" w:lineRule="auto"/>
    </w:pPr>
    <w:rPr>
      <w:rFonts w:ascii="Courier New" w:eastAsia="Courier New" w:hAnsi="Courier New" w:cs="Courier New"/>
      <w:color w:val="000000"/>
      <w:sz w:val="24"/>
      <w:szCs w:val="24"/>
      <w:lang w:eastAsia="ru-RU" w:bidi="ru-RU"/>
    </w:rPr>
  </w:style>
  <w:style w:type="paragraph" w:styleId="aff2">
    <w:name w:val="header"/>
    <w:basedOn w:val="a"/>
    <w:link w:val="18"/>
    <w:uiPriority w:val="99"/>
    <w:unhideWhenUsed/>
    <w:rsid w:val="003E6FE1"/>
    <w:pPr>
      <w:widowControl w:val="0"/>
      <w:tabs>
        <w:tab w:val="center" w:pos="4677"/>
        <w:tab w:val="right" w:pos="9355"/>
      </w:tabs>
      <w:suppressAutoHyphens/>
      <w:spacing w:after="0" w:line="240" w:lineRule="auto"/>
    </w:pPr>
    <w:rPr>
      <w:rFonts w:ascii="Courier New" w:eastAsia="Courier New" w:hAnsi="Courier New" w:cs="Courier New"/>
      <w:color w:val="000000"/>
      <w:sz w:val="24"/>
      <w:szCs w:val="24"/>
      <w:lang w:eastAsia="ru-RU" w:bidi="ru-RU"/>
    </w:rPr>
  </w:style>
  <w:style w:type="character" w:customStyle="1" w:styleId="18">
    <w:name w:val="Верхний колонтитул Знак1"/>
    <w:basedOn w:val="a0"/>
    <w:link w:val="aff2"/>
    <w:uiPriority w:val="99"/>
    <w:rsid w:val="003E6FE1"/>
    <w:rPr>
      <w:rFonts w:ascii="Courier New" w:eastAsia="Courier New" w:hAnsi="Courier New" w:cs="Courier New"/>
      <w:color w:val="000000"/>
      <w:sz w:val="24"/>
      <w:szCs w:val="24"/>
      <w:lang w:eastAsia="ru-RU" w:bidi="ru-RU"/>
    </w:rPr>
  </w:style>
  <w:style w:type="paragraph" w:styleId="aff3">
    <w:name w:val="footer"/>
    <w:basedOn w:val="a"/>
    <w:link w:val="19"/>
    <w:uiPriority w:val="99"/>
    <w:unhideWhenUsed/>
    <w:rsid w:val="003E6FE1"/>
    <w:pPr>
      <w:widowControl w:val="0"/>
      <w:tabs>
        <w:tab w:val="center" w:pos="4677"/>
        <w:tab w:val="right" w:pos="9355"/>
      </w:tabs>
      <w:suppressAutoHyphens/>
      <w:spacing w:after="0" w:line="240" w:lineRule="auto"/>
    </w:pPr>
    <w:rPr>
      <w:rFonts w:ascii="Courier New" w:eastAsia="Courier New" w:hAnsi="Courier New" w:cs="Courier New"/>
      <w:color w:val="000000"/>
      <w:sz w:val="24"/>
      <w:szCs w:val="24"/>
      <w:lang w:eastAsia="ru-RU" w:bidi="ru-RU"/>
    </w:rPr>
  </w:style>
  <w:style w:type="character" w:customStyle="1" w:styleId="19">
    <w:name w:val="Нижний колонтитул Знак1"/>
    <w:basedOn w:val="a0"/>
    <w:link w:val="aff3"/>
    <w:uiPriority w:val="99"/>
    <w:rsid w:val="003E6FE1"/>
    <w:rPr>
      <w:rFonts w:ascii="Courier New" w:eastAsia="Courier New" w:hAnsi="Courier New" w:cs="Courier New"/>
      <w:color w:val="000000"/>
      <w:sz w:val="24"/>
      <w:szCs w:val="24"/>
      <w:lang w:eastAsia="ru-RU" w:bidi="ru-RU"/>
    </w:rPr>
  </w:style>
  <w:style w:type="paragraph" w:styleId="aff4">
    <w:name w:val="Normal (Web)"/>
    <w:basedOn w:val="a"/>
    <w:uiPriority w:val="99"/>
    <w:semiHidden/>
    <w:unhideWhenUsed/>
    <w:qFormat/>
    <w:rsid w:val="003E6FE1"/>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ff5">
    <w:name w:val="Содержимое врезки"/>
    <w:basedOn w:val="a"/>
    <w:qFormat/>
    <w:rsid w:val="003E6FE1"/>
    <w:pPr>
      <w:widowControl w:val="0"/>
      <w:suppressAutoHyphens/>
      <w:spacing w:after="0" w:line="240" w:lineRule="auto"/>
    </w:pPr>
    <w:rPr>
      <w:rFonts w:ascii="Courier New" w:eastAsia="Courier New" w:hAnsi="Courier New" w:cs="Courier New"/>
      <w:color w:val="000000"/>
      <w:sz w:val="24"/>
      <w:szCs w:val="24"/>
      <w:lang w:eastAsia="ru-RU" w:bidi="ru-RU"/>
    </w:rPr>
  </w:style>
  <w:style w:type="paragraph" w:customStyle="1" w:styleId="aff6">
    <w:name w:val="Содержимое таблицы"/>
    <w:basedOn w:val="a"/>
    <w:qFormat/>
    <w:rsid w:val="003E6FE1"/>
    <w:pPr>
      <w:widowControl w:val="0"/>
      <w:suppressLineNumbers/>
      <w:suppressAutoHyphens/>
      <w:spacing w:after="0" w:line="240" w:lineRule="auto"/>
    </w:pPr>
    <w:rPr>
      <w:rFonts w:ascii="Courier New" w:eastAsia="Courier New" w:hAnsi="Courier New" w:cs="Courier New"/>
      <w:color w:val="000000"/>
      <w:sz w:val="24"/>
      <w:szCs w:val="24"/>
      <w:lang w:eastAsia="ru-RU" w:bidi="ru-RU"/>
    </w:rPr>
  </w:style>
  <w:style w:type="paragraph" w:customStyle="1" w:styleId="aff7">
    <w:name w:val="Заголовок таблицы"/>
    <w:basedOn w:val="aff6"/>
    <w:qFormat/>
    <w:rsid w:val="003E6FE1"/>
    <w:pPr>
      <w:jc w:val="center"/>
    </w:pPr>
    <w:rPr>
      <w:b/>
      <w:bCs/>
    </w:rPr>
  </w:style>
  <w:style w:type="paragraph" w:styleId="aff8">
    <w:name w:val="annotation text"/>
    <w:basedOn w:val="a"/>
    <w:link w:val="aff9"/>
    <w:uiPriority w:val="99"/>
    <w:semiHidden/>
    <w:unhideWhenUsed/>
    <w:rsid w:val="003E6FE1"/>
    <w:pPr>
      <w:widowControl w:val="0"/>
      <w:suppressAutoHyphens/>
      <w:spacing w:after="0" w:line="240" w:lineRule="auto"/>
    </w:pPr>
    <w:rPr>
      <w:rFonts w:ascii="Courier New" w:eastAsia="Courier New" w:hAnsi="Courier New" w:cs="Courier New"/>
      <w:color w:val="000000"/>
      <w:sz w:val="20"/>
      <w:szCs w:val="20"/>
      <w:lang w:eastAsia="ru-RU" w:bidi="ru-RU"/>
    </w:rPr>
  </w:style>
  <w:style w:type="character" w:customStyle="1" w:styleId="aff9">
    <w:name w:val="Текст примечания Знак"/>
    <w:basedOn w:val="a0"/>
    <w:link w:val="aff8"/>
    <w:uiPriority w:val="99"/>
    <w:semiHidden/>
    <w:rsid w:val="003E6FE1"/>
    <w:rPr>
      <w:rFonts w:ascii="Courier New" w:eastAsia="Courier New" w:hAnsi="Courier New" w:cs="Courier New"/>
      <w:color w:val="000000"/>
      <w:sz w:val="20"/>
      <w:szCs w:val="20"/>
      <w:lang w:eastAsia="ru-RU" w:bidi="ru-RU"/>
    </w:rPr>
  </w:style>
  <w:style w:type="paragraph" w:styleId="affa">
    <w:name w:val="Balloon Text"/>
    <w:basedOn w:val="a"/>
    <w:link w:val="affb"/>
    <w:uiPriority w:val="99"/>
    <w:semiHidden/>
    <w:unhideWhenUsed/>
    <w:rsid w:val="003E6FE1"/>
    <w:pPr>
      <w:widowControl w:val="0"/>
      <w:suppressAutoHyphens/>
      <w:spacing w:after="0" w:line="240" w:lineRule="auto"/>
    </w:pPr>
    <w:rPr>
      <w:rFonts w:ascii="Segoe UI" w:eastAsia="Courier New" w:hAnsi="Segoe UI" w:cs="Segoe UI"/>
      <w:color w:val="000000"/>
      <w:sz w:val="18"/>
      <w:szCs w:val="18"/>
      <w:lang w:eastAsia="ru-RU" w:bidi="ru-RU"/>
    </w:rPr>
  </w:style>
  <w:style w:type="character" w:customStyle="1" w:styleId="affb">
    <w:name w:val="Текст выноски Знак"/>
    <w:basedOn w:val="a0"/>
    <w:link w:val="affa"/>
    <w:uiPriority w:val="99"/>
    <w:semiHidden/>
    <w:rsid w:val="003E6FE1"/>
    <w:rPr>
      <w:rFonts w:ascii="Segoe UI" w:eastAsia="Courier New" w:hAnsi="Segoe UI" w:cs="Segoe UI"/>
      <w:color w:val="000000"/>
      <w:sz w:val="18"/>
      <w:szCs w:val="18"/>
      <w:lang w:eastAsia="ru-RU" w:bidi="ru-RU"/>
    </w:rPr>
  </w:style>
  <w:style w:type="paragraph" w:styleId="affc">
    <w:name w:val="No Spacing"/>
    <w:link w:val="affd"/>
    <w:uiPriority w:val="1"/>
    <w:qFormat/>
    <w:rsid w:val="003E6FE1"/>
    <w:pPr>
      <w:spacing w:after="0" w:line="240" w:lineRule="auto"/>
    </w:pPr>
    <w:rPr>
      <w:rFonts w:eastAsiaTheme="minorEastAsia"/>
      <w:lang w:eastAsia="ru-RU"/>
    </w:rPr>
  </w:style>
  <w:style w:type="character" w:customStyle="1" w:styleId="affd">
    <w:name w:val="Без интервала Знак"/>
    <w:basedOn w:val="a0"/>
    <w:link w:val="affc"/>
    <w:uiPriority w:val="1"/>
    <w:rsid w:val="003E6FE1"/>
    <w:rPr>
      <w:rFonts w:eastAsiaTheme="minorEastAsia"/>
      <w:lang w:eastAsia="ru-RU"/>
    </w:rPr>
  </w:style>
  <w:style w:type="table" w:styleId="affe">
    <w:name w:val="Table Grid"/>
    <w:basedOn w:val="a1"/>
    <w:uiPriority w:val="39"/>
    <w:rsid w:val="003E6FE1"/>
    <w:pPr>
      <w:spacing w:after="0" w:line="240" w:lineRule="auto"/>
    </w:pPr>
    <w:rPr>
      <w:rFonts w:ascii="Times New Roman" w:hAnsi="Times New Roman" w:cs="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3E6FE1"/>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7C60F0"/>
  </w:style>
  <w:style w:type="paragraph" w:customStyle="1" w:styleId="11">
    <w:name w:val="Заголовок 11"/>
    <w:basedOn w:val="a"/>
    <w:next w:val="a"/>
    <w:link w:val="afff"/>
    <w:uiPriority w:val="1"/>
    <w:qFormat/>
    <w:rsid w:val="007C60F0"/>
    <w:pPr>
      <w:keepNext/>
      <w:numPr>
        <w:numId w:val="15"/>
      </w:numPr>
      <w:suppressAutoHyphens/>
      <w:spacing w:before="240" w:after="120" w:line="240" w:lineRule="auto"/>
      <w:ind w:firstLine="709"/>
      <w:outlineLvl w:val="0"/>
    </w:pPr>
    <w:rPr>
      <w:rFonts w:ascii="Batang;바탕" w:eastAsia="Courier New" w:hAnsi="Batang;바탕" w:cs="Batang;바탕"/>
      <w:b/>
      <w:bCs/>
      <w:kern w:val="2"/>
      <w:sz w:val="24"/>
      <w:szCs w:val="24"/>
      <w:lang w:eastAsia="ru-RU" w:bidi="ru-RU"/>
    </w:rPr>
  </w:style>
  <w:style w:type="character" w:customStyle="1" w:styleId="afff">
    <w:name w:val="Основной текст_"/>
    <w:basedOn w:val="a0"/>
    <w:link w:val="11"/>
    <w:uiPriority w:val="1"/>
    <w:qFormat/>
    <w:rsid w:val="007C60F0"/>
    <w:rPr>
      <w:rFonts w:ascii="Batang;바탕" w:eastAsia="Courier New" w:hAnsi="Batang;바탕" w:cs="Batang;바탕"/>
      <w:b/>
      <w:bCs/>
      <w:kern w:val="2"/>
      <w:sz w:val="24"/>
      <w:szCs w:val="24"/>
      <w:lang w:eastAsia="ru-RU" w:bidi="ru-RU"/>
    </w:rPr>
  </w:style>
  <w:style w:type="paragraph" w:customStyle="1" w:styleId="1a">
    <w:name w:val="Заголовок1"/>
    <w:basedOn w:val="a"/>
    <w:next w:val="af4"/>
    <w:qFormat/>
    <w:rsid w:val="007C60F0"/>
    <w:pPr>
      <w:keepNext/>
      <w:suppressAutoHyphens/>
      <w:spacing w:before="240" w:after="120" w:line="240" w:lineRule="auto"/>
    </w:pPr>
    <w:rPr>
      <w:rFonts w:ascii="PT Astra Serif" w:eastAsia="Tahoma" w:hAnsi="PT Astra Serif" w:cs="Noto Sans Devanagari"/>
      <w:sz w:val="28"/>
      <w:szCs w:val="28"/>
      <w:lang w:eastAsia="ru-RU" w:bidi="ru-RU"/>
    </w:rPr>
  </w:style>
  <w:style w:type="paragraph" w:customStyle="1" w:styleId="1b">
    <w:name w:val="Название объекта1"/>
    <w:basedOn w:val="a"/>
    <w:qFormat/>
    <w:rsid w:val="007C60F0"/>
    <w:pPr>
      <w:suppressLineNumbers/>
      <w:suppressAutoHyphens/>
      <w:spacing w:before="120" w:after="120" w:line="240" w:lineRule="auto"/>
    </w:pPr>
    <w:rPr>
      <w:rFonts w:ascii="PT Astra Serif" w:eastAsia="Courier New" w:hAnsi="PT Astra Serif" w:cs="Noto Sans Devanagari"/>
      <w:i/>
      <w:iCs/>
      <w:sz w:val="24"/>
      <w:szCs w:val="24"/>
      <w:lang w:eastAsia="ru-RU" w:bidi="ru-RU"/>
    </w:rPr>
  </w:style>
  <w:style w:type="paragraph" w:customStyle="1" w:styleId="1c">
    <w:name w:val="Текст сноски1"/>
    <w:basedOn w:val="a"/>
    <w:uiPriority w:val="99"/>
    <w:qFormat/>
    <w:rsid w:val="007C60F0"/>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1d">
    <w:name w:val="Верхний колонтитул1"/>
    <w:basedOn w:val="a"/>
    <w:uiPriority w:val="99"/>
    <w:semiHidden/>
    <w:unhideWhenUsed/>
    <w:rsid w:val="007C60F0"/>
    <w:pPr>
      <w:tabs>
        <w:tab w:val="center" w:pos="4677"/>
        <w:tab w:val="right" w:pos="9355"/>
      </w:tabs>
      <w:suppressAutoHyphens/>
      <w:spacing w:after="0" w:line="240" w:lineRule="auto"/>
    </w:pPr>
    <w:rPr>
      <w:rFonts w:ascii="Courier New" w:eastAsia="Courier New" w:hAnsi="Courier New" w:cs="Courier New"/>
      <w:sz w:val="24"/>
      <w:szCs w:val="24"/>
      <w:lang w:eastAsia="ru-RU" w:bidi="ru-RU"/>
    </w:rPr>
  </w:style>
  <w:style w:type="paragraph" w:customStyle="1" w:styleId="1e">
    <w:name w:val="Нижний колонтитул1"/>
    <w:basedOn w:val="a"/>
    <w:uiPriority w:val="99"/>
    <w:semiHidden/>
    <w:unhideWhenUsed/>
    <w:rsid w:val="007C60F0"/>
    <w:pPr>
      <w:tabs>
        <w:tab w:val="center" w:pos="4677"/>
        <w:tab w:val="right" w:pos="9355"/>
      </w:tabs>
      <w:suppressAutoHyphens/>
      <w:spacing w:after="0" w:line="240" w:lineRule="auto"/>
    </w:pPr>
    <w:rPr>
      <w:rFonts w:ascii="Courier New" w:eastAsia="Courier New" w:hAnsi="Courier New" w:cs="Courier New"/>
      <w:sz w:val="24"/>
      <w:szCs w:val="24"/>
      <w:lang w:eastAsia="ru-RU" w:bidi="ru-RU"/>
    </w:rPr>
  </w:style>
  <w:style w:type="numbering" w:customStyle="1" w:styleId="110">
    <w:name w:val="Нет списка11"/>
    <w:next w:val="a2"/>
    <w:uiPriority w:val="99"/>
    <w:semiHidden/>
    <w:unhideWhenUsed/>
    <w:rsid w:val="007C60F0"/>
  </w:style>
  <w:style w:type="paragraph" w:customStyle="1" w:styleId="Standard">
    <w:name w:val="Standard"/>
    <w:rsid w:val="007C60F0"/>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lang w:eastAsia="ru-RU"/>
    </w:rPr>
  </w:style>
  <w:style w:type="paragraph" w:customStyle="1" w:styleId="Numbering1">
    <w:name w:val="Numbering 1"/>
    <w:basedOn w:val="af7"/>
    <w:rsid w:val="007C60F0"/>
    <w:pPr>
      <w:numPr>
        <w:numId w:val="94"/>
      </w:numPr>
      <w:autoSpaceDN w:val="0"/>
      <w:spacing w:after="0" w:line="240" w:lineRule="auto"/>
      <w:jc w:val="both"/>
      <w:textAlignment w:val="baseline"/>
    </w:pPr>
    <w:rPr>
      <w:rFonts w:eastAsia="Source Han Sans CN Regular" w:cs="Lohit Devanagari"/>
      <w:color w:val="auto"/>
      <w:kern w:val="3"/>
      <w:sz w:val="21"/>
      <w:lang w:bidi="ar-SA"/>
    </w:rPr>
  </w:style>
  <w:style w:type="numbering" w:customStyle="1" w:styleId="Numbering123">
    <w:name w:val="Numbering 123"/>
    <w:basedOn w:val="a2"/>
    <w:rsid w:val="007C60F0"/>
    <w:pPr>
      <w:numPr>
        <w:numId w:val="94"/>
      </w:numPr>
    </w:pPr>
  </w:style>
  <w:style w:type="numbering" w:customStyle="1" w:styleId="WWNum3">
    <w:name w:val="WWNum3"/>
    <w:basedOn w:val="a2"/>
    <w:rsid w:val="007C60F0"/>
    <w:pPr>
      <w:numPr>
        <w:numId w:val="95"/>
      </w:numPr>
    </w:pPr>
  </w:style>
  <w:style w:type="character" w:styleId="afff0">
    <w:name w:val="footnote reference"/>
    <w:uiPriority w:val="99"/>
    <w:rsid w:val="007C60F0"/>
    <w:rPr>
      <w:rFonts w:cs="Batang"/>
      <w:vertAlign w:val="superscript"/>
    </w:rPr>
  </w:style>
  <w:style w:type="table" w:customStyle="1" w:styleId="TableNormal">
    <w:name w:val="Table Normal"/>
    <w:uiPriority w:val="2"/>
    <w:semiHidden/>
    <w:unhideWhenUsed/>
    <w:qFormat/>
    <w:rsid w:val="007C60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C60F0"/>
    <w:pPr>
      <w:widowControl w:val="0"/>
      <w:autoSpaceDE w:val="0"/>
      <w:autoSpaceDN w:val="0"/>
      <w:spacing w:after="0" w:line="240" w:lineRule="auto"/>
      <w:ind w:left="110"/>
    </w:pPr>
    <w:rPr>
      <w:rFonts w:ascii="Times New Roman" w:eastAsia="Times New Roman" w:hAnsi="Times New Roman" w:cs="Times New Roman"/>
    </w:rPr>
  </w:style>
  <w:style w:type="numbering" w:customStyle="1" w:styleId="33">
    <w:name w:val="Нет списка3"/>
    <w:next w:val="a2"/>
    <w:uiPriority w:val="99"/>
    <w:semiHidden/>
    <w:unhideWhenUsed/>
    <w:rsid w:val="00331FEB"/>
  </w:style>
  <w:style w:type="numbering" w:customStyle="1" w:styleId="120">
    <w:name w:val="Нет списка12"/>
    <w:next w:val="a2"/>
    <w:uiPriority w:val="99"/>
    <w:semiHidden/>
    <w:unhideWhenUsed/>
    <w:rsid w:val="00331FEB"/>
  </w:style>
  <w:style w:type="numbering" w:customStyle="1" w:styleId="Numbering1231">
    <w:name w:val="Numbering 1231"/>
    <w:basedOn w:val="a2"/>
    <w:rsid w:val="00331FEB"/>
    <w:pPr>
      <w:numPr>
        <w:numId w:val="94"/>
      </w:numPr>
    </w:pPr>
  </w:style>
  <w:style w:type="numbering" w:customStyle="1" w:styleId="WWNum31">
    <w:name w:val="WWNum31"/>
    <w:basedOn w:val="a2"/>
    <w:rsid w:val="00331FEB"/>
    <w:pPr>
      <w:numPr>
        <w:numId w:val="95"/>
      </w:numPr>
    </w:pPr>
  </w:style>
  <w:style w:type="table" w:customStyle="1" w:styleId="TableNormal1">
    <w:name w:val="Table Normal1"/>
    <w:uiPriority w:val="2"/>
    <w:semiHidden/>
    <w:unhideWhenUsed/>
    <w:qFormat/>
    <w:rsid w:val="00331F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
    <w:name w:val="Нет списка4"/>
    <w:next w:val="a2"/>
    <w:uiPriority w:val="99"/>
    <w:semiHidden/>
    <w:unhideWhenUsed/>
    <w:rsid w:val="00346428"/>
  </w:style>
  <w:style w:type="numbering" w:customStyle="1" w:styleId="130">
    <w:name w:val="Нет списка13"/>
    <w:next w:val="a2"/>
    <w:uiPriority w:val="99"/>
    <w:semiHidden/>
    <w:unhideWhenUsed/>
    <w:rsid w:val="00346428"/>
  </w:style>
  <w:style w:type="numbering" w:customStyle="1" w:styleId="Numbering1232">
    <w:name w:val="Numbering 1232"/>
    <w:basedOn w:val="a2"/>
    <w:rsid w:val="00346428"/>
    <w:pPr>
      <w:numPr>
        <w:numId w:val="94"/>
      </w:numPr>
    </w:pPr>
  </w:style>
  <w:style w:type="numbering" w:customStyle="1" w:styleId="WWNum32">
    <w:name w:val="WWNum32"/>
    <w:basedOn w:val="a2"/>
    <w:rsid w:val="00346428"/>
    <w:pPr>
      <w:numPr>
        <w:numId w:val="95"/>
      </w:numPr>
    </w:pPr>
  </w:style>
  <w:style w:type="table" w:customStyle="1" w:styleId="TableNormal2">
    <w:name w:val="Table Normal2"/>
    <w:uiPriority w:val="2"/>
    <w:semiHidden/>
    <w:unhideWhenUsed/>
    <w:qFormat/>
    <w:rsid w:val="003464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
    <w:name w:val="Нет списка5"/>
    <w:next w:val="a2"/>
    <w:uiPriority w:val="99"/>
    <w:semiHidden/>
    <w:unhideWhenUsed/>
    <w:rsid w:val="00346428"/>
  </w:style>
  <w:style w:type="numbering" w:customStyle="1" w:styleId="140">
    <w:name w:val="Нет списка14"/>
    <w:next w:val="a2"/>
    <w:uiPriority w:val="99"/>
    <w:semiHidden/>
    <w:unhideWhenUsed/>
    <w:rsid w:val="00346428"/>
  </w:style>
  <w:style w:type="numbering" w:customStyle="1" w:styleId="Numbering1233">
    <w:name w:val="Numbering 1233"/>
    <w:basedOn w:val="a2"/>
    <w:rsid w:val="00346428"/>
    <w:pPr>
      <w:numPr>
        <w:numId w:val="94"/>
      </w:numPr>
    </w:pPr>
  </w:style>
  <w:style w:type="numbering" w:customStyle="1" w:styleId="WWNum33">
    <w:name w:val="WWNum33"/>
    <w:basedOn w:val="a2"/>
    <w:rsid w:val="00346428"/>
    <w:pPr>
      <w:numPr>
        <w:numId w:val="95"/>
      </w:numPr>
    </w:pPr>
  </w:style>
  <w:style w:type="table" w:customStyle="1" w:styleId="TableNormal3">
    <w:name w:val="Table Normal3"/>
    <w:uiPriority w:val="2"/>
    <w:semiHidden/>
    <w:unhideWhenUsed/>
    <w:qFormat/>
    <w:rsid w:val="003464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
    <w:name w:val="Нет списка6"/>
    <w:next w:val="a2"/>
    <w:uiPriority w:val="99"/>
    <w:semiHidden/>
    <w:unhideWhenUsed/>
    <w:rsid w:val="00B162DA"/>
  </w:style>
  <w:style w:type="numbering" w:customStyle="1" w:styleId="150">
    <w:name w:val="Нет списка15"/>
    <w:next w:val="a2"/>
    <w:uiPriority w:val="99"/>
    <w:semiHidden/>
    <w:unhideWhenUsed/>
    <w:rsid w:val="00B162DA"/>
  </w:style>
  <w:style w:type="numbering" w:customStyle="1" w:styleId="Numbering1234">
    <w:name w:val="Numbering 1234"/>
    <w:basedOn w:val="a2"/>
    <w:rsid w:val="00B162DA"/>
    <w:pPr>
      <w:numPr>
        <w:numId w:val="94"/>
      </w:numPr>
    </w:pPr>
  </w:style>
  <w:style w:type="numbering" w:customStyle="1" w:styleId="WWNum34">
    <w:name w:val="WWNum34"/>
    <w:basedOn w:val="a2"/>
    <w:rsid w:val="00B162DA"/>
    <w:pPr>
      <w:numPr>
        <w:numId w:val="95"/>
      </w:numPr>
    </w:pPr>
  </w:style>
  <w:style w:type="table" w:customStyle="1" w:styleId="TableNormal4">
    <w:name w:val="Table Normal4"/>
    <w:uiPriority w:val="2"/>
    <w:semiHidden/>
    <w:unhideWhenUsed/>
    <w:qFormat/>
    <w:rsid w:val="00B162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
    <w:name w:val="Нет списка7"/>
    <w:next w:val="a2"/>
    <w:uiPriority w:val="99"/>
    <w:semiHidden/>
    <w:unhideWhenUsed/>
    <w:rsid w:val="00D82A43"/>
  </w:style>
  <w:style w:type="numbering" w:customStyle="1" w:styleId="160">
    <w:name w:val="Нет списка16"/>
    <w:next w:val="a2"/>
    <w:uiPriority w:val="99"/>
    <w:semiHidden/>
    <w:unhideWhenUsed/>
    <w:rsid w:val="00D82A43"/>
  </w:style>
  <w:style w:type="numbering" w:customStyle="1" w:styleId="Numbering1235">
    <w:name w:val="Numbering 1235"/>
    <w:basedOn w:val="a2"/>
    <w:rsid w:val="00D82A43"/>
    <w:pPr>
      <w:numPr>
        <w:numId w:val="94"/>
      </w:numPr>
    </w:pPr>
  </w:style>
  <w:style w:type="numbering" w:customStyle="1" w:styleId="WWNum35">
    <w:name w:val="WWNum35"/>
    <w:basedOn w:val="a2"/>
    <w:rsid w:val="00D82A43"/>
    <w:pPr>
      <w:numPr>
        <w:numId w:val="95"/>
      </w:numPr>
    </w:pPr>
  </w:style>
  <w:style w:type="table" w:customStyle="1" w:styleId="TableNormal5">
    <w:name w:val="Table Normal5"/>
    <w:uiPriority w:val="2"/>
    <w:semiHidden/>
    <w:unhideWhenUsed/>
    <w:qFormat/>
    <w:rsid w:val="00D82A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
    <w:name w:val="Нет списка8"/>
    <w:next w:val="a2"/>
    <w:uiPriority w:val="99"/>
    <w:semiHidden/>
    <w:unhideWhenUsed/>
    <w:rsid w:val="00364215"/>
  </w:style>
  <w:style w:type="numbering" w:customStyle="1" w:styleId="170">
    <w:name w:val="Нет списка17"/>
    <w:next w:val="a2"/>
    <w:uiPriority w:val="99"/>
    <w:semiHidden/>
    <w:unhideWhenUsed/>
    <w:rsid w:val="00364215"/>
  </w:style>
  <w:style w:type="numbering" w:customStyle="1" w:styleId="Numbering1236">
    <w:name w:val="Numbering 1236"/>
    <w:basedOn w:val="a2"/>
    <w:rsid w:val="00364215"/>
    <w:pPr>
      <w:numPr>
        <w:numId w:val="94"/>
      </w:numPr>
    </w:pPr>
  </w:style>
  <w:style w:type="numbering" w:customStyle="1" w:styleId="WWNum36">
    <w:name w:val="WWNum36"/>
    <w:basedOn w:val="a2"/>
    <w:rsid w:val="00364215"/>
    <w:pPr>
      <w:numPr>
        <w:numId w:val="95"/>
      </w:numPr>
    </w:pPr>
  </w:style>
  <w:style w:type="table" w:customStyle="1" w:styleId="TableNormal6">
    <w:name w:val="Table Normal6"/>
    <w:uiPriority w:val="2"/>
    <w:semiHidden/>
    <w:unhideWhenUsed/>
    <w:qFormat/>
    <w:rsid w:val="003642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91">
    <w:name w:val="Нет списка9"/>
    <w:next w:val="a2"/>
    <w:uiPriority w:val="99"/>
    <w:semiHidden/>
    <w:unhideWhenUsed/>
    <w:rsid w:val="00364215"/>
  </w:style>
  <w:style w:type="numbering" w:customStyle="1" w:styleId="180">
    <w:name w:val="Нет списка18"/>
    <w:next w:val="a2"/>
    <w:uiPriority w:val="99"/>
    <w:semiHidden/>
    <w:unhideWhenUsed/>
    <w:rsid w:val="00364215"/>
  </w:style>
  <w:style w:type="numbering" w:customStyle="1" w:styleId="Numbering1237">
    <w:name w:val="Numbering 1237"/>
    <w:basedOn w:val="a2"/>
    <w:rsid w:val="00364215"/>
    <w:pPr>
      <w:numPr>
        <w:numId w:val="94"/>
      </w:numPr>
    </w:pPr>
  </w:style>
  <w:style w:type="numbering" w:customStyle="1" w:styleId="WWNum37">
    <w:name w:val="WWNum37"/>
    <w:basedOn w:val="a2"/>
    <w:rsid w:val="00364215"/>
    <w:pPr>
      <w:numPr>
        <w:numId w:val="95"/>
      </w:numPr>
    </w:pPr>
  </w:style>
  <w:style w:type="table" w:customStyle="1" w:styleId="TableNormal7">
    <w:name w:val="Table Normal7"/>
    <w:uiPriority w:val="2"/>
    <w:semiHidden/>
    <w:unhideWhenUsed/>
    <w:qFormat/>
    <w:rsid w:val="003642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lobalteka.ru/index.html" TargetMode="External"/><Relationship Id="rId21" Type="http://schemas.openxmlformats.org/officeDocument/2006/relationships/hyperlink" Target="https://minobrnauki.gov.ru/" TargetMode="External"/><Relationship Id="rId42" Type="http://schemas.openxmlformats.org/officeDocument/2006/relationships/hyperlink" Target="http://www.plekhanovfound.ru/library" TargetMode="External"/><Relationship Id="rId63" Type="http://schemas.openxmlformats.org/officeDocument/2006/relationships/hyperlink" Target="http://www.august-1914.ru/" TargetMode="External"/><Relationship Id="rId84" Type="http://schemas.openxmlformats.org/officeDocument/2006/relationships/footer" Target="footer9.xml"/><Relationship Id="rId138" Type="http://schemas.openxmlformats.org/officeDocument/2006/relationships/hyperlink" Target="https://e.lanbook.com/book/119416" TargetMode="External"/><Relationship Id="rId159" Type="http://schemas.openxmlformats.org/officeDocument/2006/relationships/header" Target="header20.xml"/><Relationship Id="rId170" Type="http://schemas.openxmlformats.org/officeDocument/2006/relationships/header" Target="header23.xml"/><Relationship Id="rId191" Type="http://schemas.openxmlformats.org/officeDocument/2006/relationships/hyperlink" Target="http://biblioclub.ru/index.php?page=book&amp;id=103797" TargetMode="External"/><Relationship Id="rId196" Type="http://schemas.openxmlformats.org/officeDocument/2006/relationships/header" Target="header33.xml"/><Relationship Id="rId16" Type="http://schemas.openxmlformats.org/officeDocument/2006/relationships/hyperlink" Target="https://urait.ru/bcode/433732" TargetMode="External"/><Relationship Id="rId107" Type="http://schemas.openxmlformats.org/officeDocument/2006/relationships/hyperlink" Target="https://www.britishcouncil.ru/" TargetMode="External"/><Relationship Id="rId11" Type="http://schemas.openxmlformats.org/officeDocument/2006/relationships/footer" Target="footer1.xml"/><Relationship Id="rId32" Type="http://schemas.openxmlformats.org/officeDocument/2006/relationships/hyperlink" Target="http://www.glossary.ru/" TargetMode="External"/><Relationship Id="rId37" Type="http://schemas.openxmlformats.org/officeDocument/2006/relationships/footer" Target="footer6.xml"/><Relationship Id="rId53" Type="http://schemas.openxmlformats.org/officeDocument/2006/relationships/hyperlink" Target="http://www.intellekt-video.com/russian-history" TargetMode="External"/><Relationship Id="rId58" Type="http://schemas.openxmlformats.org/officeDocument/2006/relationships/hyperlink" Target="http://www.raremaps.ru/" TargetMode="External"/><Relationship Id="rId74" Type="http://schemas.openxmlformats.org/officeDocument/2006/relationships/hyperlink" Target="http://www.scepsis.ru/library/history/pagy1" TargetMode="External"/><Relationship Id="rId79" Type="http://schemas.openxmlformats.org/officeDocument/2006/relationships/hyperlink" Target="http://www.library.spbu.ru/" TargetMode="External"/><Relationship Id="rId102" Type="http://schemas.openxmlformats.org/officeDocument/2006/relationships/hyperlink" Target="http://www.macmillandictionary.com/" TargetMode="External"/><Relationship Id="rId123" Type="http://schemas.openxmlformats.org/officeDocument/2006/relationships/footer" Target="footer17.xml"/><Relationship Id="rId128" Type="http://schemas.openxmlformats.org/officeDocument/2006/relationships/header" Target="header16.xml"/><Relationship Id="rId144" Type="http://schemas.openxmlformats.org/officeDocument/2006/relationships/hyperlink" Target="http://www.school-obz.org/" TargetMode="External"/><Relationship Id="rId149" Type="http://schemas.openxmlformats.org/officeDocument/2006/relationships/hyperlink" Target="http://www.mchs.gov.ru/" TargetMode="External"/><Relationship Id="rId5" Type="http://schemas.openxmlformats.org/officeDocument/2006/relationships/footnotes" Target="footnotes.xml"/><Relationship Id="rId90" Type="http://schemas.openxmlformats.org/officeDocument/2006/relationships/footer" Target="footer12.xml"/><Relationship Id="rId95" Type="http://schemas.openxmlformats.org/officeDocument/2006/relationships/hyperlink" Target="https://urait.ru/bcode/467535" TargetMode="External"/><Relationship Id="rId160" Type="http://schemas.openxmlformats.org/officeDocument/2006/relationships/footer" Target="footer24.xml"/><Relationship Id="rId165" Type="http://schemas.openxmlformats.org/officeDocument/2006/relationships/hyperlink" Target="https://online-olympiad.ru/" TargetMode="External"/><Relationship Id="rId181" Type="http://schemas.openxmlformats.org/officeDocument/2006/relationships/footer" Target="footer32.xml"/><Relationship Id="rId186" Type="http://schemas.openxmlformats.org/officeDocument/2006/relationships/header" Target="header31.xml"/><Relationship Id="rId22" Type="http://schemas.openxmlformats.org/officeDocument/2006/relationships/hyperlink" Target="http://www.edu.ru/" TargetMode="External"/><Relationship Id="rId27" Type="http://schemas.openxmlformats.org/officeDocument/2006/relationships/hyperlink" Target="http://www.ucheba.com/" TargetMode="External"/><Relationship Id="rId43" Type="http://schemas.openxmlformats.org/officeDocument/2006/relationships/hyperlink" Target="http://www.bibliotekar.ru/" TargetMode="External"/><Relationship Id="rId48" Type="http://schemas.openxmlformats.org/officeDocument/2006/relationships/hyperlink" Target="http://www.world-war2.chat.ru/" TargetMode="External"/><Relationship Id="rId64" Type="http://schemas.openxmlformats.org/officeDocument/2006/relationships/hyperlink" Target="http://www.9may.ru/" TargetMode="External"/><Relationship Id="rId69" Type="http://schemas.openxmlformats.org/officeDocument/2006/relationships/hyperlink" Target="http://www.rodina.rg.ru/" TargetMode="External"/><Relationship Id="rId113" Type="http://schemas.openxmlformats.org/officeDocument/2006/relationships/footer" Target="footer16.xml"/><Relationship Id="rId118" Type="http://schemas.openxmlformats.org/officeDocument/2006/relationships/hyperlink" Target="http://window.edu.ru/" TargetMode="External"/><Relationship Id="rId134" Type="http://schemas.openxmlformats.org/officeDocument/2006/relationships/hyperlink" Target="https://urait.ru/bcode/43460" TargetMode="External"/><Relationship Id="rId139" Type="http://schemas.openxmlformats.org/officeDocument/2006/relationships/hyperlink" Target="http://anty-crim.boxmail.biz/" TargetMode="External"/><Relationship Id="rId80" Type="http://schemas.openxmlformats.org/officeDocument/2006/relationships/hyperlink" Target="http://www.ec-dejavu.ru/" TargetMode="External"/><Relationship Id="rId85" Type="http://schemas.openxmlformats.org/officeDocument/2006/relationships/header" Target="header6.xml"/><Relationship Id="rId150" Type="http://schemas.openxmlformats.org/officeDocument/2006/relationships/hyperlink" Target="http://www.mzsrrf.ru/" TargetMode="External"/><Relationship Id="rId155" Type="http://schemas.openxmlformats.org/officeDocument/2006/relationships/hyperlink" Target="http://www.mspbsng.org/" TargetMode="External"/><Relationship Id="rId171" Type="http://schemas.openxmlformats.org/officeDocument/2006/relationships/footer" Target="footer27.xml"/><Relationship Id="rId176" Type="http://schemas.openxmlformats.org/officeDocument/2006/relationships/header" Target="header26.xml"/><Relationship Id="rId192" Type="http://schemas.openxmlformats.org/officeDocument/2006/relationships/hyperlink" Target="https://i/" TargetMode="External"/><Relationship Id="rId197" Type="http://schemas.openxmlformats.org/officeDocument/2006/relationships/footer" Target="footer41.xml"/><Relationship Id="rId12" Type="http://schemas.openxmlformats.org/officeDocument/2006/relationships/footer" Target="footer2.xml"/><Relationship Id="rId17" Type="http://schemas.openxmlformats.org/officeDocument/2006/relationships/hyperlink" Target="https://urait.ru/bcode/431053" TargetMode="External"/><Relationship Id="rId33" Type="http://schemas.openxmlformats.org/officeDocument/2006/relationships/hyperlink" Target="http://dic.academic.ru/" TargetMode="External"/><Relationship Id="rId38" Type="http://schemas.openxmlformats.org/officeDocument/2006/relationships/header" Target="header3.xml"/><Relationship Id="rId59" Type="http://schemas.openxmlformats.org/officeDocument/2006/relationships/hyperlink" Target="http://www.old-maps.narod.ru/" TargetMode="External"/><Relationship Id="rId103" Type="http://schemas.openxmlformats.org/officeDocument/2006/relationships/hyperlink" Target="https://www.newsinlevels.com/" TargetMode="External"/><Relationship Id="rId108" Type="http://schemas.openxmlformats.org/officeDocument/2006/relationships/header" Target="header10.xml"/><Relationship Id="rId124" Type="http://schemas.openxmlformats.org/officeDocument/2006/relationships/header" Target="header14.xml"/><Relationship Id="rId129" Type="http://schemas.openxmlformats.org/officeDocument/2006/relationships/footer" Target="footer20.xml"/><Relationship Id="rId54" Type="http://schemas.openxmlformats.org/officeDocument/2006/relationships/hyperlink" Target="http://www.historicus.ru/" TargetMode="External"/><Relationship Id="rId70" Type="http://schemas.openxmlformats.org/officeDocument/2006/relationships/hyperlink" Target="http://www.all-foto.ru/empire/index.ru.html" TargetMode="External"/><Relationship Id="rId75" Type="http://schemas.openxmlformats.org/officeDocument/2006/relationships/hyperlink" Target="http://www.arhivtime.ru/" TargetMode="External"/><Relationship Id="rId91" Type="http://schemas.openxmlformats.org/officeDocument/2006/relationships/header" Target="header9.xml"/><Relationship Id="rId96" Type="http://schemas.openxmlformats.org/officeDocument/2006/relationships/hyperlink" Target="http://videouroki.net/" TargetMode="External"/><Relationship Id="rId140" Type="http://schemas.openxmlformats.org/officeDocument/2006/relationships/hyperlink" Target="http://www.hsea.ru/" TargetMode="External"/><Relationship Id="rId145" Type="http://schemas.openxmlformats.org/officeDocument/2006/relationships/hyperlink" Target="http://kombat.com.ua/stat.html" TargetMode="External"/><Relationship Id="rId161" Type="http://schemas.openxmlformats.org/officeDocument/2006/relationships/header" Target="header21.xml"/><Relationship Id="rId166" Type="http://schemas.openxmlformats.org/officeDocument/2006/relationships/hyperlink" Target="http://www.elibrary.ru/" TargetMode="External"/><Relationship Id="rId182" Type="http://schemas.openxmlformats.org/officeDocument/2006/relationships/header" Target="header29.xml"/><Relationship Id="rId187"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indow.edu.ru/" TargetMode="External"/><Relationship Id="rId28" Type="http://schemas.openxmlformats.org/officeDocument/2006/relationships/hyperlink" Target="https://pushkininstitute.ru/" TargetMode="External"/><Relationship Id="rId49" Type="http://schemas.openxmlformats.org/officeDocument/2006/relationships/hyperlink" Target="http://www.kulichki.com/-gumilev/HE1" TargetMode="External"/><Relationship Id="rId114" Type="http://schemas.openxmlformats.org/officeDocument/2006/relationships/hyperlink" Target="http://dic.academic.ru/" TargetMode="External"/><Relationship Id="rId119" Type="http://schemas.openxmlformats.org/officeDocument/2006/relationships/hyperlink" Target="http://www.ozon.ru/context/div_book/" TargetMode="External"/><Relationship Id="rId44" Type="http://schemas.openxmlformats.org/officeDocument/2006/relationships/hyperlink" Target="https://ru.wikipedia.org/" TargetMode="External"/><Relationship Id="rId60" Type="http://schemas.openxmlformats.org/officeDocument/2006/relationships/hyperlink" Target="http://www.mifologia.chat.ru/" TargetMode="External"/><Relationship Id="rId65" Type="http://schemas.openxmlformats.org/officeDocument/2006/relationships/hyperlink" Target="http://www.temples.ru/" TargetMode="External"/><Relationship Id="rId81" Type="http://schemas.openxmlformats.org/officeDocument/2006/relationships/header" Target="header4.xml"/><Relationship Id="rId86" Type="http://schemas.openxmlformats.org/officeDocument/2006/relationships/footer" Target="footer10.xml"/><Relationship Id="rId130" Type="http://schemas.openxmlformats.org/officeDocument/2006/relationships/header" Target="header17.xml"/><Relationship Id="rId135" Type="http://schemas.openxmlformats.org/officeDocument/2006/relationships/hyperlink" Target="https://urait.ru/bcode/45078" TargetMode="External"/><Relationship Id="rId151" Type="http://schemas.openxmlformats.org/officeDocument/2006/relationships/hyperlink" Target="http://www.rostrud.info/" TargetMode="External"/><Relationship Id="rId156" Type="http://schemas.openxmlformats.org/officeDocument/2006/relationships/hyperlink" Target="http://www.ilo.org/" TargetMode="External"/><Relationship Id="rId177" Type="http://schemas.openxmlformats.org/officeDocument/2006/relationships/footer" Target="footer30.xml"/><Relationship Id="rId198" Type="http://schemas.openxmlformats.org/officeDocument/2006/relationships/fontTable" Target="fontTable.xml"/><Relationship Id="rId172" Type="http://schemas.openxmlformats.org/officeDocument/2006/relationships/header" Target="header24.xml"/><Relationship Id="rId193" Type="http://schemas.openxmlformats.org/officeDocument/2006/relationships/footer" Target="footer39.xml"/><Relationship Id="rId13" Type="http://schemas.openxmlformats.org/officeDocument/2006/relationships/footer" Target="footer3.xml"/><Relationship Id="rId18" Type="http://schemas.openxmlformats.org/officeDocument/2006/relationships/hyperlink" Target="https://urait.ru/bcode/450436" TargetMode="External"/><Relationship Id="rId39" Type="http://schemas.openxmlformats.org/officeDocument/2006/relationships/footer" Target="footer7.xml"/><Relationship Id="rId109" Type="http://schemas.openxmlformats.org/officeDocument/2006/relationships/footer" Target="footer14.xml"/><Relationship Id="rId34" Type="http://schemas.openxmlformats.org/officeDocument/2006/relationships/header" Target="header1.xml"/><Relationship Id="rId50" Type="http://schemas.openxmlformats.org/officeDocument/2006/relationships/hyperlink" Target="http://www.old-rus-maps.ru/" TargetMode="External"/><Relationship Id="rId55" Type="http://schemas.openxmlformats.org/officeDocument/2006/relationships/hyperlink" Target="http://www.history.tom.ru/" TargetMode="External"/><Relationship Id="rId76" Type="http://schemas.openxmlformats.org/officeDocument/2006/relationships/hyperlink" Target="http://www.sovmusic.ru/" TargetMode="External"/><Relationship Id="rId97" Type="http://schemas.openxmlformats.org/officeDocument/2006/relationships/hyperlink" Target="http://school-collection.edu.ru/" TargetMode="External"/><Relationship Id="rId104" Type="http://schemas.openxmlformats.org/officeDocument/2006/relationships/hyperlink" Target="https://docs.google.com/" TargetMode="External"/><Relationship Id="rId120" Type="http://schemas.openxmlformats.org/officeDocument/2006/relationships/hyperlink" Target="http://st-books.ru/" TargetMode="External"/><Relationship Id="rId125" Type="http://schemas.openxmlformats.org/officeDocument/2006/relationships/footer" Target="footer18.xml"/><Relationship Id="rId141" Type="http://schemas.openxmlformats.org/officeDocument/2006/relationships/hyperlink" Target="http://www.meduhod.ru/" TargetMode="External"/><Relationship Id="rId146" Type="http://schemas.openxmlformats.org/officeDocument/2006/relationships/hyperlink" Target="http://www.novgorod.fio.ru/projects/Project1132/index.htm" TargetMode="External"/><Relationship Id="rId167" Type="http://schemas.openxmlformats.org/officeDocument/2006/relationships/hyperlink" Target="https://mathematics.ru/" TargetMode="External"/><Relationship Id="rId188" Type="http://schemas.openxmlformats.org/officeDocument/2006/relationships/footer" Target="footer36.xml"/><Relationship Id="rId7" Type="http://schemas.openxmlformats.org/officeDocument/2006/relationships/hyperlink" Target="http://www.gramota.ru/" TargetMode="External"/><Relationship Id="rId71" Type="http://schemas.openxmlformats.org/officeDocument/2006/relationships/hyperlink" Target="http://www.ferhal.narod.ru/" TargetMode="External"/><Relationship Id="rId92" Type="http://schemas.openxmlformats.org/officeDocument/2006/relationships/footer" Target="footer13.xml"/><Relationship Id="rId162" Type="http://schemas.openxmlformats.org/officeDocument/2006/relationships/footer" Target="footer25.xml"/><Relationship Id="rId183" Type="http://schemas.openxmlformats.org/officeDocument/2006/relationships/footer" Target="footer33.xml"/><Relationship Id="rId2" Type="http://schemas.openxmlformats.org/officeDocument/2006/relationships/styles" Target="styles.xml"/><Relationship Id="rId29" Type="http://schemas.openxmlformats.org/officeDocument/2006/relationships/hyperlink" Target="http://www.elibrary.ru/" TargetMode="External"/><Relationship Id="rId24" Type="http://schemas.openxmlformats.org/officeDocument/2006/relationships/hyperlink" Target="http://school-collection.edu.ru/" TargetMode="External"/><Relationship Id="rId40" Type="http://schemas.openxmlformats.org/officeDocument/2006/relationships/hyperlink" Target="http://www.gumer.info/" TargetMode="External"/><Relationship Id="rId45" Type="http://schemas.openxmlformats.org/officeDocument/2006/relationships/hyperlink" Target="https://ru.wikisource.org/" TargetMode="External"/><Relationship Id="rId66" Type="http://schemas.openxmlformats.org/officeDocument/2006/relationships/hyperlink" Target="http://www.radzivil.chat.ru/" TargetMode="External"/><Relationship Id="rId87" Type="http://schemas.openxmlformats.org/officeDocument/2006/relationships/header" Target="header7.xml"/><Relationship Id="rId110" Type="http://schemas.openxmlformats.org/officeDocument/2006/relationships/header" Target="header11.xml"/><Relationship Id="rId115" Type="http://schemas.openxmlformats.org/officeDocument/2006/relationships/hyperlink" Target="http://bse.sci-lib.com/" TargetMode="External"/><Relationship Id="rId131" Type="http://schemas.openxmlformats.org/officeDocument/2006/relationships/footer" Target="footer21.xml"/><Relationship Id="rId136" Type="http://schemas.openxmlformats.org/officeDocument/2006/relationships/hyperlink" Target="https://urait.ru/bcode/454510" TargetMode="External"/><Relationship Id="rId157" Type="http://schemas.openxmlformats.org/officeDocument/2006/relationships/header" Target="header19.xml"/><Relationship Id="rId178" Type="http://schemas.openxmlformats.org/officeDocument/2006/relationships/header" Target="header27.xml"/><Relationship Id="rId61" Type="http://schemas.openxmlformats.org/officeDocument/2006/relationships/hyperlink" Target="http://www.krugosvet.ru/" TargetMode="External"/><Relationship Id="rId82" Type="http://schemas.openxmlformats.org/officeDocument/2006/relationships/footer" Target="footer8.xml"/><Relationship Id="rId152" Type="http://schemas.openxmlformats.org/officeDocument/2006/relationships/hyperlink" Target="http://www.gsen.ru/" TargetMode="External"/><Relationship Id="rId173" Type="http://schemas.openxmlformats.org/officeDocument/2006/relationships/footer" Target="footer28.xml"/><Relationship Id="rId194" Type="http://schemas.openxmlformats.org/officeDocument/2006/relationships/header" Target="header32.xml"/><Relationship Id="rId199" Type="http://schemas.openxmlformats.org/officeDocument/2006/relationships/theme" Target="theme/theme1.xml"/><Relationship Id="rId19" Type="http://schemas.openxmlformats.org/officeDocument/2006/relationships/hyperlink" Target="https://urait.ru/bcode/453510" TargetMode="External"/><Relationship Id="rId14" Type="http://schemas.openxmlformats.org/officeDocument/2006/relationships/footer" Target="footer4.xml"/><Relationship Id="rId30" Type="http://schemas.openxmlformats.org/officeDocument/2006/relationships/hyperlink" Target="http://cyberleninka.ru/" TargetMode="External"/><Relationship Id="rId35" Type="http://schemas.openxmlformats.org/officeDocument/2006/relationships/footer" Target="footer5.xml"/><Relationship Id="rId56" Type="http://schemas.openxmlformats.org/officeDocument/2006/relationships/hyperlink" Target="http://www.statehistory.ru/" TargetMode="External"/><Relationship Id="rId77" Type="http://schemas.openxmlformats.org/officeDocument/2006/relationships/hyperlink" Target="http://www.infoliolib.info/" TargetMode="External"/><Relationship Id="rId100" Type="http://schemas.openxmlformats.org/officeDocument/2006/relationships/hyperlink" Target="http://www.britannica.com/" TargetMode="External"/><Relationship Id="rId105" Type="http://schemas.openxmlformats.org/officeDocument/2006/relationships/hyperlink" Target="https://learningapps.org/" TargetMode="External"/><Relationship Id="rId126" Type="http://schemas.openxmlformats.org/officeDocument/2006/relationships/header" Target="header15.xml"/><Relationship Id="rId147" Type="http://schemas.openxmlformats.org/officeDocument/2006/relationships/hyperlink" Target="http://www.mpr.gov.ru/" TargetMode="External"/><Relationship Id="rId168" Type="http://schemas.openxmlformats.org/officeDocument/2006/relationships/hyperlink" Target="http://www.mathteachers.narod.ru/" TargetMode="External"/><Relationship Id="rId8" Type="http://schemas.openxmlformats.org/officeDocument/2006/relationships/hyperlink" Target="http://www.alleng.ru/" TargetMode="External"/><Relationship Id="rId51" Type="http://schemas.openxmlformats.org/officeDocument/2006/relationships/hyperlink" Target="http://www.biograf-book.narod.ru/" TargetMode="External"/><Relationship Id="rId72" Type="http://schemas.openxmlformats.org/officeDocument/2006/relationships/hyperlink" Target="http://www.avorhist.ru/" TargetMode="External"/><Relationship Id="rId93" Type="http://schemas.openxmlformats.org/officeDocument/2006/relationships/hyperlink" Target="https://urait.ru/bcode/491038" TargetMode="External"/><Relationship Id="rId98" Type="http://schemas.openxmlformats.org/officeDocument/2006/relationships/hyperlink" Target="http://window.edu.ru/" TargetMode="External"/><Relationship Id="rId121" Type="http://schemas.openxmlformats.org/officeDocument/2006/relationships/hyperlink" Target="http://www.school.edu.ru/default.asp" TargetMode="External"/><Relationship Id="rId142" Type="http://schemas.openxmlformats.org/officeDocument/2006/relationships/hyperlink" Target="http://www.spas-extreme.ru/" TargetMode="External"/><Relationship Id="rId163" Type="http://schemas.openxmlformats.org/officeDocument/2006/relationships/header" Target="header22.xml"/><Relationship Id="rId184" Type="http://schemas.openxmlformats.org/officeDocument/2006/relationships/header" Target="header30.xml"/><Relationship Id="rId189" Type="http://schemas.openxmlformats.org/officeDocument/2006/relationships/footer" Target="footer37.xml"/><Relationship Id="rId3" Type="http://schemas.openxmlformats.org/officeDocument/2006/relationships/settings" Target="settings.xml"/><Relationship Id="rId25" Type="http://schemas.openxmlformats.org/officeDocument/2006/relationships/hyperlink" Target="http://school-collection.edu.ru/" TargetMode="External"/><Relationship Id="rId46" Type="http://schemas.openxmlformats.org/officeDocument/2006/relationships/hyperlink" Target="http://www.wco.ru/" TargetMode="External"/><Relationship Id="rId67" Type="http://schemas.openxmlformats.org/officeDocument/2006/relationships/hyperlink" Target="http://www.borodulincollection.com/index.html" TargetMode="External"/><Relationship Id="rId116" Type="http://schemas.openxmlformats.org/officeDocument/2006/relationships/hyperlink" Target="http://www.booksgid.com/" TargetMode="External"/><Relationship Id="rId137" Type="http://schemas.openxmlformats.org/officeDocument/2006/relationships/hyperlink" Target="https://e.lanbook.com/book/133903" TargetMode="External"/><Relationship Id="rId158" Type="http://schemas.openxmlformats.org/officeDocument/2006/relationships/footer" Target="footer23.xml"/><Relationship Id="rId20" Type="http://schemas.openxmlformats.org/officeDocument/2006/relationships/hyperlink" Target="https://urait.ru/bcode/453653" TargetMode="External"/><Relationship Id="rId41" Type="http://schemas.openxmlformats.org/officeDocument/2006/relationships/hyperlink" Target="http://www.hist.msu.ru/ER/Etext/PICT/feudsl.htm" TargetMode="External"/><Relationship Id="rId62" Type="http://schemas.openxmlformats.org/officeDocument/2006/relationships/hyperlink" Target="http://www.liber.rshut.ru/" TargetMode="External"/><Relationship Id="rId83" Type="http://schemas.openxmlformats.org/officeDocument/2006/relationships/header" Target="header5.xml"/><Relationship Id="rId88" Type="http://schemas.openxmlformats.org/officeDocument/2006/relationships/footer" Target="footer11.xml"/><Relationship Id="rId111" Type="http://schemas.openxmlformats.org/officeDocument/2006/relationships/footer" Target="footer15.xml"/><Relationship Id="rId132" Type="http://schemas.openxmlformats.org/officeDocument/2006/relationships/header" Target="header18.xml"/><Relationship Id="rId153" Type="http://schemas.openxmlformats.org/officeDocument/2006/relationships/hyperlink" Target="http://www.safety.ru/" TargetMode="External"/><Relationship Id="rId174" Type="http://schemas.openxmlformats.org/officeDocument/2006/relationships/header" Target="header25.xml"/><Relationship Id="rId179" Type="http://schemas.openxmlformats.org/officeDocument/2006/relationships/footer" Target="footer31.xml"/><Relationship Id="rId195" Type="http://schemas.openxmlformats.org/officeDocument/2006/relationships/footer" Target="footer40.xml"/><Relationship Id="rId190" Type="http://schemas.openxmlformats.org/officeDocument/2006/relationships/footer" Target="footer38.xml"/><Relationship Id="rId15" Type="http://schemas.openxmlformats.org/officeDocument/2006/relationships/hyperlink" Target="https://urait.ru/bcode/433733" TargetMode="External"/><Relationship Id="rId36" Type="http://schemas.openxmlformats.org/officeDocument/2006/relationships/header" Target="header2.xml"/><Relationship Id="rId57" Type="http://schemas.openxmlformats.org/officeDocument/2006/relationships/hyperlink" Target="http://www.kulichki.com/grandwar" TargetMode="External"/><Relationship Id="rId106" Type="http://schemas.openxmlformats.org/officeDocument/2006/relationships/hyperlink" Target="https://puzzle-english.com/" TargetMode="External"/><Relationship Id="rId127" Type="http://schemas.openxmlformats.org/officeDocument/2006/relationships/footer" Target="footer19.xml"/><Relationship Id="rId10" Type="http://schemas.openxmlformats.org/officeDocument/2006/relationships/hyperlink" Target="http://www.biblio-online.ru/bcode/452165" TargetMode="External"/><Relationship Id="rId31" Type="http://schemas.openxmlformats.org/officeDocument/2006/relationships/hyperlink" Target="http://gramota.ru/" TargetMode="External"/><Relationship Id="rId52" Type="http://schemas.openxmlformats.org/officeDocument/2006/relationships/hyperlink" Target="http://www.magister.msk.ru/library.htm" TargetMode="External"/><Relationship Id="rId73" Type="http://schemas.openxmlformats.org/officeDocument/2006/relationships/hyperlink" Target="http://www.memoirs.ru/" TargetMode="External"/><Relationship Id="rId78" Type="http://schemas.openxmlformats.org/officeDocument/2006/relationships/hyperlink" Target="http://www.hist.msu.ru/ER/Etext/index.html" TargetMode="External"/><Relationship Id="rId94" Type="http://schemas.openxmlformats.org/officeDocument/2006/relationships/hyperlink" Target="https://urait.ru/bcode/455142" TargetMode="External"/><Relationship Id="rId99" Type="http://schemas.openxmlformats.org/officeDocument/2006/relationships/hyperlink" Target="http://fcior.edu.ru/" TargetMode="External"/><Relationship Id="rId101" Type="http://schemas.openxmlformats.org/officeDocument/2006/relationships/hyperlink" Target="http://dictionary.cambridge.or/" TargetMode="External"/><Relationship Id="rId122" Type="http://schemas.openxmlformats.org/officeDocument/2006/relationships/header" Target="header13.xml"/><Relationship Id="rId143" Type="http://schemas.openxmlformats.org/officeDocument/2006/relationships/hyperlink" Target="http://www.obzh.info/" TargetMode="External"/><Relationship Id="rId148" Type="http://schemas.openxmlformats.org/officeDocument/2006/relationships/hyperlink" Target="https://www.gosnadzor.ru/" TargetMode="External"/><Relationship Id="rId164" Type="http://schemas.openxmlformats.org/officeDocument/2006/relationships/footer" Target="footer26.xml"/><Relationship Id="rId169" Type="http://schemas.openxmlformats.org/officeDocument/2006/relationships/hyperlink" Target="https://www.resolventa.ru/demo/demomath.htm" TargetMode="External"/><Relationship Id="rId185"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hyperlink" Target="http://www.gramma.ru/" TargetMode="External"/><Relationship Id="rId180" Type="http://schemas.openxmlformats.org/officeDocument/2006/relationships/header" Target="header28.xml"/><Relationship Id="rId26" Type="http://schemas.openxmlformats.org/officeDocument/2006/relationships/hyperlink" Target="http://fcior.edu.ru/" TargetMode="External"/><Relationship Id="rId47" Type="http://schemas.openxmlformats.org/officeDocument/2006/relationships/hyperlink" Target="http://www.militera.lib.ru/" TargetMode="External"/><Relationship Id="rId68" Type="http://schemas.openxmlformats.org/officeDocument/2006/relationships/hyperlink" Target="http://www.ruareevolution.info/" TargetMode="External"/><Relationship Id="rId89" Type="http://schemas.openxmlformats.org/officeDocument/2006/relationships/header" Target="header8.xml"/><Relationship Id="rId112" Type="http://schemas.openxmlformats.org/officeDocument/2006/relationships/header" Target="header12.xml"/><Relationship Id="rId133" Type="http://schemas.openxmlformats.org/officeDocument/2006/relationships/footer" Target="footer22.xml"/><Relationship Id="rId154" Type="http://schemas.openxmlformats.org/officeDocument/2006/relationships/hyperlink" Target="http://www.risot.safework.ru/" TargetMode="External"/><Relationship Id="rId175" Type="http://schemas.openxmlformats.org/officeDocument/2006/relationships/footer" Target="foot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273</Pages>
  <Words>54624</Words>
  <Characters>311360</Characters>
  <Application>Microsoft Office Word</Application>
  <DocSecurity>0</DocSecurity>
  <Lines>2594</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2024-01-23T22:15:00Z</cp:lastPrinted>
  <dcterms:created xsi:type="dcterms:W3CDTF">2024-01-23T18:16:00Z</dcterms:created>
  <dcterms:modified xsi:type="dcterms:W3CDTF">2024-01-23T22:45:00Z</dcterms:modified>
</cp:coreProperties>
</file>